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49A" w:rsidRPr="00DE090E" w:rsidRDefault="00DC149A" w:rsidP="00B71712">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DC149A" w:rsidRPr="00DE090E" w:rsidTr="00AC3884">
        <w:trPr>
          <w:trHeight w:val="2031"/>
        </w:trPr>
        <w:tc>
          <w:tcPr>
            <w:tcW w:w="5211" w:type="dxa"/>
          </w:tcPr>
          <w:p w:rsidR="00DC149A" w:rsidRPr="00DE090E" w:rsidRDefault="00DC149A" w:rsidP="00B71712">
            <w:pPr>
              <w:pStyle w:val="ab"/>
              <w:spacing w:after="0" w:line="240" w:lineRule="auto"/>
              <w:jc w:val="right"/>
              <w:rPr>
                <w:rFonts w:ascii="Times New Roman" w:hAnsi="Times New Roman" w:cs="Times New Roman"/>
              </w:rPr>
            </w:pPr>
            <w:r w:rsidRPr="00DE090E">
              <w:rPr>
                <w:rFonts w:ascii="Times New Roman" w:hAnsi="Times New Roman" w:cs="Times New Roman"/>
                <w:b/>
              </w:rPr>
              <w:t>УТВЕРЖДАЮ</w:t>
            </w:r>
            <w:r w:rsidRPr="00DE090E">
              <w:rPr>
                <w:rFonts w:ascii="Times New Roman" w:hAnsi="Times New Roman" w:cs="Times New Roman"/>
              </w:rPr>
              <w:t>:</w:t>
            </w:r>
          </w:p>
          <w:p w:rsidR="00DC149A" w:rsidRPr="00DE090E" w:rsidRDefault="00DC149A" w:rsidP="00B71712">
            <w:pPr>
              <w:spacing w:after="0" w:line="240" w:lineRule="auto"/>
              <w:jc w:val="right"/>
              <w:rPr>
                <w:rFonts w:ascii="Times New Roman" w:hAnsi="Times New Roman" w:cs="Times New Roman"/>
              </w:rPr>
            </w:pPr>
            <w:r w:rsidRPr="00DE090E">
              <w:rPr>
                <w:rFonts w:ascii="Times New Roman" w:hAnsi="Times New Roman" w:cs="Times New Roman"/>
              </w:rPr>
              <w:t>Председатель комиссии по осуществлению закупок ООО «ЖКС № 3 Калининского района»</w:t>
            </w:r>
          </w:p>
          <w:p w:rsidR="00DC149A" w:rsidRPr="00DE090E" w:rsidRDefault="00DC149A" w:rsidP="00B71712">
            <w:pPr>
              <w:spacing w:after="0" w:line="240" w:lineRule="auto"/>
              <w:jc w:val="right"/>
              <w:rPr>
                <w:rFonts w:ascii="Times New Roman" w:hAnsi="Times New Roman" w:cs="Times New Roman"/>
              </w:rPr>
            </w:pPr>
          </w:p>
          <w:p w:rsidR="00DC149A" w:rsidRPr="00DE090E" w:rsidRDefault="00DC149A" w:rsidP="00B71712">
            <w:pPr>
              <w:spacing w:after="0" w:line="240" w:lineRule="auto"/>
              <w:jc w:val="right"/>
              <w:rPr>
                <w:rFonts w:ascii="Times New Roman" w:hAnsi="Times New Roman" w:cs="Times New Roman"/>
              </w:rPr>
            </w:pPr>
            <w:r w:rsidRPr="00DE090E">
              <w:rPr>
                <w:rFonts w:ascii="Times New Roman" w:hAnsi="Times New Roman" w:cs="Times New Roman"/>
              </w:rPr>
              <w:t>___________________/Лазарев А.В./</w:t>
            </w:r>
          </w:p>
          <w:p w:rsidR="00DC149A" w:rsidRPr="00DE090E" w:rsidRDefault="00DC149A" w:rsidP="00B71712">
            <w:pPr>
              <w:spacing w:after="0" w:line="240" w:lineRule="auto"/>
              <w:jc w:val="right"/>
              <w:rPr>
                <w:rFonts w:ascii="Times New Roman" w:hAnsi="Times New Roman" w:cs="Times New Roman"/>
              </w:rPr>
            </w:pPr>
          </w:p>
          <w:p w:rsidR="00DC149A" w:rsidRPr="00DE090E" w:rsidRDefault="00DC149A" w:rsidP="00B71712">
            <w:pPr>
              <w:spacing w:after="0" w:line="240" w:lineRule="auto"/>
              <w:jc w:val="right"/>
              <w:rPr>
                <w:rFonts w:ascii="Times New Roman" w:hAnsi="Times New Roman" w:cs="Times New Roman"/>
              </w:rPr>
            </w:pPr>
            <w:r w:rsidRPr="00DE090E">
              <w:rPr>
                <w:rFonts w:ascii="Times New Roman" w:hAnsi="Times New Roman" w:cs="Times New Roman"/>
              </w:rPr>
              <w:t>М.П.</w:t>
            </w:r>
          </w:p>
          <w:p w:rsidR="00DC149A" w:rsidRPr="00DE090E" w:rsidRDefault="00DC149A" w:rsidP="00B71712">
            <w:pPr>
              <w:spacing w:after="0" w:line="240" w:lineRule="auto"/>
              <w:jc w:val="right"/>
              <w:rPr>
                <w:rFonts w:ascii="Times New Roman" w:hAnsi="Times New Roman" w:cs="Times New Roman"/>
              </w:rPr>
            </w:pPr>
            <w:r w:rsidRPr="00DE090E">
              <w:rPr>
                <w:rFonts w:ascii="Times New Roman" w:hAnsi="Times New Roman" w:cs="Times New Roman"/>
              </w:rPr>
              <w:t>«</w:t>
            </w:r>
            <w:r w:rsidR="00AC3884" w:rsidRPr="00DE090E">
              <w:rPr>
                <w:rFonts w:ascii="Times New Roman" w:hAnsi="Times New Roman" w:cs="Times New Roman"/>
                <w:lang w:val="en-US"/>
              </w:rPr>
              <w:t>___</w:t>
            </w:r>
            <w:r w:rsidRPr="00DE090E">
              <w:rPr>
                <w:rFonts w:ascii="Times New Roman" w:hAnsi="Times New Roman" w:cs="Times New Roman"/>
              </w:rPr>
              <w:t xml:space="preserve">» </w:t>
            </w:r>
            <w:r w:rsidR="00765D2D" w:rsidRPr="00DE090E">
              <w:rPr>
                <w:rFonts w:ascii="Times New Roman" w:hAnsi="Times New Roman" w:cs="Times New Roman"/>
              </w:rPr>
              <w:t>октября</w:t>
            </w:r>
            <w:r w:rsidRPr="00DE090E">
              <w:rPr>
                <w:rFonts w:ascii="Times New Roman" w:hAnsi="Times New Roman" w:cs="Times New Roman"/>
              </w:rPr>
              <w:t xml:space="preserve"> </w:t>
            </w:r>
            <w:r w:rsidR="00765D2D" w:rsidRPr="00DE090E">
              <w:rPr>
                <w:rFonts w:ascii="Times New Roman" w:hAnsi="Times New Roman" w:cs="Times New Roman"/>
              </w:rPr>
              <w:t>2026</w:t>
            </w:r>
            <w:r w:rsidRPr="00DE090E">
              <w:rPr>
                <w:rFonts w:ascii="Times New Roman" w:hAnsi="Times New Roman" w:cs="Times New Roman"/>
              </w:rPr>
              <w:t xml:space="preserve"> года</w:t>
            </w:r>
          </w:p>
        </w:tc>
        <w:tc>
          <w:tcPr>
            <w:tcW w:w="5245" w:type="dxa"/>
          </w:tcPr>
          <w:p w:rsidR="00316CAF" w:rsidRPr="00DE090E" w:rsidRDefault="00EA072B" w:rsidP="00B71712">
            <w:pPr>
              <w:spacing w:after="0" w:line="240" w:lineRule="auto"/>
              <w:rPr>
                <w:rFonts w:ascii="Times New Roman" w:hAnsi="Times New Roman" w:cs="Times New Roman"/>
                <w:b/>
              </w:rPr>
            </w:pPr>
            <w:r w:rsidRPr="00DE090E">
              <w:rPr>
                <w:rFonts w:ascii="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-3631378</wp:posOffset>
                  </wp:positionH>
                  <wp:positionV relativeFrom="paragraph">
                    <wp:posOffset>-63026</wp:posOffset>
                  </wp:positionV>
                  <wp:extent cx="6909855" cy="1808328"/>
                  <wp:effectExtent l="0" t="0" r="571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914652" cy="1809583"/>
                          </a:xfrm>
                          <a:prstGeom prst="rect">
                            <a:avLst/>
                          </a:prstGeom>
                        </pic:spPr>
                      </pic:pic>
                    </a:graphicData>
                  </a:graphic>
                  <wp14:sizeRelH relativeFrom="page">
                    <wp14:pctWidth>0</wp14:pctWidth>
                  </wp14:sizeRelH>
                  <wp14:sizeRelV relativeFrom="page">
                    <wp14:pctHeight>0</wp14:pctHeight>
                  </wp14:sizeRelV>
                </wp:anchor>
              </w:drawing>
            </w:r>
            <w:r w:rsidR="00BA627F" w:rsidRPr="00DE090E">
              <w:rPr>
                <w:rFonts w:ascii="Times New Roman" w:hAnsi="Times New Roman" w:cs="Times New Roman"/>
              </w:rPr>
              <w:t>И</w:t>
            </w:r>
            <w:r w:rsidR="00DC149A" w:rsidRPr="00DE090E">
              <w:rPr>
                <w:rFonts w:ascii="Times New Roman" w:hAnsi="Times New Roman" w:cs="Times New Roman"/>
              </w:rPr>
              <w:t xml:space="preserve">звещение </w:t>
            </w:r>
            <w:r w:rsidR="00DC149A" w:rsidRPr="00DE090E">
              <w:rPr>
                <w:rFonts w:ascii="Times New Roman" w:hAnsi="Times New Roman" w:cs="Times New Roman"/>
                <w:b/>
              </w:rPr>
              <w:t xml:space="preserve">№ </w:t>
            </w:r>
            <w:r w:rsidR="00BA627F" w:rsidRPr="00DE090E">
              <w:rPr>
                <w:rFonts w:ascii="Times New Roman" w:hAnsi="Times New Roman" w:cs="Times New Roman"/>
                <w:b/>
              </w:rPr>
              <w:t>ЗП</w:t>
            </w:r>
            <w:r w:rsidR="0073444C" w:rsidRPr="00DE090E">
              <w:rPr>
                <w:rFonts w:ascii="Times New Roman" w:hAnsi="Times New Roman" w:cs="Times New Roman"/>
                <w:b/>
              </w:rPr>
              <w:t xml:space="preserve"> </w:t>
            </w:r>
            <w:r w:rsidR="00765D2D" w:rsidRPr="00DE090E">
              <w:rPr>
                <w:rFonts w:ascii="Times New Roman" w:hAnsi="Times New Roman" w:cs="Times New Roman"/>
                <w:b/>
              </w:rPr>
              <w:t>5</w:t>
            </w:r>
            <w:r w:rsidR="0069344A" w:rsidRPr="00DE090E">
              <w:rPr>
                <w:rFonts w:ascii="Times New Roman" w:hAnsi="Times New Roman" w:cs="Times New Roman"/>
                <w:b/>
              </w:rPr>
              <w:t>5</w:t>
            </w:r>
            <w:r w:rsidR="00DC149A" w:rsidRPr="00DE090E">
              <w:rPr>
                <w:rFonts w:ascii="Times New Roman" w:hAnsi="Times New Roman" w:cs="Times New Roman"/>
                <w:b/>
              </w:rPr>
              <w:t>/</w:t>
            </w:r>
            <w:r w:rsidR="00765D2D" w:rsidRPr="00DE090E">
              <w:rPr>
                <w:rFonts w:ascii="Times New Roman" w:hAnsi="Times New Roman" w:cs="Times New Roman"/>
                <w:b/>
              </w:rPr>
              <w:t>2026</w:t>
            </w:r>
            <w:r w:rsidR="00316CAF" w:rsidRPr="00DE090E">
              <w:rPr>
                <w:rFonts w:ascii="Times New Roman" w:hAnsi="Times New Roman" w:cs="Times New Roman"/>
              </w:rPr>
              <w:t xml:space="preserve"> </w:t>
            </w:r>
            <w:r w:rsidR="00BA627F" w:rsidRPr="00DE090E">
              <w:rPr>
                <w:rFonts w:ascii="Times New Roman" w:hAnsi="Times New Roman" w:cs="Times New Roman"/>
              </w:rPr>
              <w:t xml:space="preserve">и закупочная документация </w:t>
            </w:r>
            <w:r w:rsidR="00DC149A" w:rsidRPr="00DE090E">
              <w:rPr>
                <w:rFonts w:ascii="Times New Roman" w:hAnsi="Times New Roman" w:cs="Times New Roman"/>
              </w:rPr>
              <w:t xml:space="preserve">по проведению открытого </w:t>
            </w:r>
            <w:r w:rsidR="00BA627F" w:rsidRPr="00DE090E">
              <w:rPr>
                <w:rFonts w:ascii="Times New Roman" w:hAnsi="Times New Roman" w:cs="Times New Roman"/>
              </w:rPr>
              <w:t>запроса предложений</w:t>
            </w:r>
            <w:r w:rsidR="00DC149A" w:rsidRPr="00DE090E">
              <w:rPr>
                <w:rFonts w:ascii="Times New Roman" w:hAnsi="Times New Roman" w:cs="Times New Roman"/>
              </w:rPr>
              <w:t xml:space="preserve"> в электронной форме на право заключения договора</w:t>
            </w:r>
            <w:r w:rsidR="009576D8" w:rsidRPr="00DE090E">
              <w:rPr>
                <w:rFonts w:ascii="Times New Roman" w:hAnsi="Times New Roman" w:cs="Times New Roman"/>
              </w:rPr>
              <w:t xml:space="preserve"> на</w:t>
            </w:r>
            <w:r w:rsidR="00DC149A" w:rsidRPr="00DE090E">
              <w:rPr>
                <w:rFonts w:ascii="Times New Roman" w:hAnsi="Times New Roman" w:cs="Times New Roman"/>
              </w:rPr>
              <w:t>:</w:t>
            </w:r>
            <w:r w:rsidR="00DC149A" w:rsidRPr="00DE090E">
              <w:rPr>
                <w:rFonts w:ascii="Times New Roman" w:hAnsi="Times New Roman" w:cs="Times New Roman"/>
                <w:b/>
              </w:rPr>
              <w:t xml:space="preserve"> </w:t>
            </w:r>
          </w:p>
          <w:p w:rsidR="00316CAF" w:rsidRPr="00DE090E" w:rsidRDefault="00316CAF" w:rsidP="00B71712">
            <w:pPr>
              <w:spacing w:after="0" w:line="240" w:lineRule="auto"/>
              <w:rPr>
                <w:rFonts w:ascii="Times New Roman" w:hAnsi="Times New Roman" w:cs="Times New Roman"/>
                <w:b/>
              </w:rPr>
            </w:pPr>
          </w:p>
          <w:p w:rsidR="00DC149A" w:rsidRPr="00DE090E" w:rsidRDefault="00DC149A" w:rsidP="00B71712">
            <w:pPr>
              <w:spacing w:after="0" w:line="240" w:lineRule="auto"/>
              <w:rPr>
                <w:rFonts w:ascii="Times New Roman" w:hAnsi="Times New Roman" w:cs="Times New Roman"/>
              </w:rPr>
            </w:pPr>
            <w:r w:rsidRPr="00DE090E">
              <w:rPr>
                <w:rFonts w:ascii="Times New Roman" w:hAnsi="Times New Roman" w:cs="Times New Roman"/>
                <w:b/>
              </w:rPr>
              <w:t>«</w:t>
            </w:r>
            <w:r w:rsidR="005A22FB" w:rsidRPr="00DE090E">
              <w:rPr>
                <w:rFonts w:ascii="Times New Roman" w:hAnsi="Times New Roman" w:cs="Times New Roman"/>
                <w:b/>
              </w:rPr>
              <w:t xml:space="preserve">Выполнение работ по очистке </w:t>
            </w:r>
            <w:r w:rsidR="00AC3884" w:rsidRPr="00DE090E">
              <w:rPr>
                <w:rFonts w:ascii="Times New Roman" w:hAnsi="Times New Roman" w:cs="Times New Roman"/>
                <w:b/>
              </w:rPr>
              <w:t xml:space="preserve">крыш многоквартирных домов </w:t>
            </w:r>
            <w:r w:rsidR="005A22FB" w:rsidRPr="00DE090E">
              <w:rPr>
                <w:rFonts w:ascii="Times New Roman" w:hAnsi="Times New Roman" w:cs="Times New Roman"/>
                <w:b/>
              </w:rPr>
              <w:t>от снега и наледи</w:t>
            </w:r>
            <w:r w:rsidR="0069344A" w:rsidRPr="00DE090E">
              <w:rPr>
                <w:rFonts w:ascii="Times New Roman" w:hAnsi="Times New Roman" w:cs="Times New Roman"/>
                <w:b/>
              </w:rPr>
              <w:t xml:space="preserve"> на территории ЖЭУ № 3 и № 4</w:t>
            </w:r>
            <w:r w:rsidR="00BA627F" w:rsidRPr="00DE090E">
              <w:rPr>
                <w:rFonts w:ascii="Times New Roman" w:hAnsi="Times New Roman" w:cs="Times New Roman"/>
                <w:b/>
              </w:rPr>
              <w:t>»</w:t>
            </w:r>
          </w:p>
        </w:tc>
      </w:tr>
    </w:tbl>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w:t>
      </w: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5A22FB" w:rsidRPr="00DE090E" w:rsidRDefault="00DC149A" w:rsidP="00B71712">
      <w:pPr>
        <w:spacing w:after="0" w:line="240" w:lineRule="auto"/>
        <w:jc w:val="both"/>
        <w:rPr>
          <w:rFonts w:ascii="Times New Roman" w:hAnsi="Times New Roman" w:cs="Times New Roman"/>
        </w:rPr>
      </w:pPr>
      <w:r w:rsidRPr="00DE090E">
        <w:rPr>
          <w:rFonts w:ascii="Times New Roman" w:hAnsi="Times New Roman" w:cs="Times New Roman"/>
          <w:b/>
        </w:rPr>
        <w:t xml:space="preserve">Открытый </w:t>
      </w:r>
      <w:r w:rsidR="00B3256A" w:rsidRPr="00DE090E">
        <w:rPr>
          <w:rFonts w:ascii="Times New Roman" w:hAnsi="Times New Roman" w:cs="Times New Roman"/>
          <w:b/>
        </w:rPr>
        <w:t>запрос предложений</w:t>
      </w:r>
      <w:r w:rsidRPr="00DE090E">
        <w:rPr>
          <w:rFonts w:ascii="Times New Roman" w:hAnsi="Times New Roman" w:cs="Times New Roman"/>
          <w:b/>
        </w:rPr>
        <w:t xml:space="preserve"> проводит Заказчик:</w:t>
      </w:r>
      <w:r w:rsidRPr="00DE090E">
        <w:rPr>
          <w:rFonts w:ascii="Times New Roman" w:hAnsi="Times New Roman" w:cs="Times New Roman"/>
        </w:rPr>
        <w:t xml:space="preserve"> </w:t>
      </w:r>
    </w:p>
    <w:p w:rsidR="00DC149A" w:rsidRPr="00DE090E" w:rsidRDefault="00DC149A" w:rsidP="00B71712">
      <w:pPr>
        <w:spacing w:after="0" w:line="240" w:lineRule="auto"/>
        <w:jc w:val="both"/>
        <w:rPr>
          <w:rFonts w:ascii="Times New Roman" w:hAnsi="Times New Roman" w:cs="Times New Roman"/>
        </w:rPr>
      </w:pPr>
      <w:r w:rsidRPr="00DE090E">
        <w:rPr>
          <w:rFonts w:ascii="Times New Roman" w:hAnsi="Times New Roman" w:cs="Times New Roman"/>
        </w:rPr>
        <w:t>Общество с ограниченной ответственностью</w:t>
      </w:r>
      <w:r w:rsidR="005A22FB" w:rsidRPr="00DE090E">
        <w:rPr>
          <w:rFonts w:ascii="Times New Roman" w:hAnsi="Times New Roman" w:cs="Times New Roman"/>
        </w:rPr>
        <w:t xml:space="preserve"> </w:t>
      </w:r>
      <w:r w:rsidRPr="00DE090E">
        <w:rPr>
          <w:rFonts w:ascii="Times New Roman" w:hAnsi="Times New Roman" w:cs="Times New Roman"/>
        </w:rPr>
        <w:t>«Жилкомсервис № 3 Калининского района»</w:t>
      </w: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Единая информационная система: </w:t>
      </w:r>
      <w:r w:rsidRPr="00DE090E">
        <w:rPr>
          <w:rFonts w:ascii="Times New Roman" w:hAnsi="Times New Roman" w:cs="Times New Roman"/>
          <w:b/>
        </w:rPr>
        <w:t>www.zakupki.gov.ru</w:t>
      </w: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BF0C27" w:rsidRPr="00DE090E" w:rsidRDefault="00BF0C27"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both"/>
        <w:rPr>
          <w:rFonts w:ascii="Times New Roman" w:hAnsi="Times New Roman" w:cs="Times New Roman"/>
        </w:rPr>
      </w:pPr>
    </w:p>
    <w:p w:rsidR="00DC149A" w:rsidRPr="00DE090E" w:rsidRDefault="00DC149A" w:rsidP="00B71712">
      <w:pPr>
        <w:spacing w:after="0" w:line="240" w:lineRule="auto"/>
        <w:jc w:val="center"/>
        <w:rPr>
          <w:rFonts w:ascii="Times New Roman" w:hAnsi="Times New Roman" w:cs="Times New Roman"/>
        </w:rPr>
      </w:pPr>
      <w:r w:rsidRPr="00DE090E">
        <w:rPr>
          <w:rFonts w:ascii="Times New Roman" w:hAnsi="Times New Roman" w:cs="Times New Roman"/>
        </w:rPr>
        <w:t>г. Санкт - Петербург</w:t>
      </w:r>
    </w:p>
    <w:p w:rsidR="00DC149A" w:rsidRPr="00DE090E" w:rsidRDefault="00765D2D" w:rsidP="00B71712">
      <w:pPr>
        <w:spacing w:after="0" w:line="240" w:lineRule="auto"/>
        <w:jc w:val="center"/>
        <w:rPr>
          <w:rFonts w:ascii="Times New Roman" w:hAnsi="Times New Roman" w:cs="Times New Roman"/>
        </w:rPr>
      </w:pPr>
      <w:r w:rsidRPr="00DE090E">
        <w:rPr>
          <w:rFonts w:ascii="Times New Roman" w:hAnsi="Times New Roman" w:cs="Times New Roman"/>
        </w:rPr>
        <w:t>2026</w:t>
      </w:r>
      <w:r w:rsidR="00DC149A" w:rsidRPr="00DE090E">
        <w:rPr>
          <w:rFonts w:ascii="Times New Roman" w:hAnsi="Times New Roman" w:cs="Times New Roman"/>
        </w:rPr>
        <w:t xml:space="preserve"> год</w:t>
      </w:r>
    </w:p>
    <w:p w:rsidR="00DC149A" w:rsidRPr="00DE090E" w:rsidRDefault="00DC149A" w:rsidP="00B71712">
      <w:pPr>
        <w:spacing w:after="0" w:line="240" w:lineRule="auto"/>
        <w:rPr>
          <w:rFonts w:ascii="Times New Roman" w:hAnsi="Times New Roman" w:cs="Times New Roman"/>
          <w:b/>
          <w:bCs/>
        </w:rPr>
      </w:pPr>
    </w:p>
    <w:p w:rsidR="00DC149A" w:rsidRPr="00DE090E" w:rsidRDefault="00DC149A" w:rsidP="00B71712">
      <w:pPr>
        <w:spacing w:after="0" w:line="240" w:lineRule="auto"/>
        <w:rPr>
          <w:rFonts w:ascii="Times New Roman" w:hAnsi="Times New Roman" w:cs="Times New Roman"/>
          <w:b/>
          <w:bCs/>
        </w:rPr>
      </w:pPr>
    </w:p>
    <w:p w:rsidR="00967DD6" w:rsidRPr="00DE090E" w:rsidRDefault="00967DD6">
      <w:pPr>
        <w:rPr>
          <w:rFonts w:ascii="Times New Roman" w:eastAsiaTheme="majorEastAsia" w:hAnsi="Times New Roman" w:cs="Times New Roman"/>
          <w:b/>
          <w:bCs/>
          <w:color w:val="000000" w:themeColor="text1"/>
        </w:rPr>
      </w:pPr>
      <w:bookmarkStart w:id="0" w:name="_Toc504657192"/>
      <w:r w:rsidRPr="00DE090E">
        <w:rPr>
          <w:rFonts w:ascii="Times New Roman" w:hAnsi="Times New Roman" w:cs="Times New Roman"/>
          <w:color w:val="000000" w:themeColor="text1"/>
        </w:rPr>
        <w:br w:type="page"/>
      </w:r>
    </w:p>
    <w:p w:rsidR="00CB143B" w:rsidRPr="00DE090E" w:rsidRDefault="00CB143B" w:rsidP="00B71712">
      <w:pPr>
        <w:pStyle w:val="10"/>
        <w:spacing w:line="240" w:lineRule="auto"/>
        <w:jc w:val="center"/>
        <w:rPr>
          <w:rFonts w:ascii="Times New Roman" w:hAnsi="Times New Roman" w:cs="Times New Roman"/>
          <w:color w:val="000000" w:themeColor="text1"/>
          <w:sz w:val="22"/>
          <w:szCs w:val="22"/>
        </w:rPr>
      </w:pPr>
      <w:r w:rsidRPr="00DE090E">
        <w:rPr>
          <w:rFonts w:ascii="Times New Roman" w:hAnsi="Times New Roman" w:cs="Times New Roman"/>
          <w:color w:val="000000" w:themeColor="text1"/>
          <w:sz w:val="22"/>
          <w:szCs w:val="22"/>
        </w:rPr>
        <w:lastRenderedPageBreak/>
        <w:t>ИЗВЕЩЕНИЕ</w:t>
      </w:r>
      <w:bookmarkEnd w:id="0"/>
    </w:p>
    <w:p w:rsidR="003A6497" w:rsidRPr="00DE090E" w:rsidRDefault="00CB143B" w:rsidP="00B71712">
      <w:pPr>
        <w:spacing w:after="0" w:line="240" w:lineRule="auto"/>
        <w:jc w:val="center"/>
        <w:rPr>
          <w:rFonts w:ascii="Times New Roman" w:hAnsi="Times New Roman" w:cs="Times New Roman"/>
        </w:rPr>
      </w:pPr>
      <w:r w:rsidRPr="00DE090E">
        <w:rPr>
          <w:rFonts w:ascii="Times New Roman" w:hAnsi="Times New Roman" w:cs="Times New Roman"/>
        </w:rPr>
        <w:t xml:space="preserve">О проведении открытого </w:t>
      </w:r>
      <w:r w:rsidR="005D489A" w:rsidRPr="00DE090E">
        <w:rPr>
          <w:rFonts w:ascii="Times New Roman" w:hAnsi="Times New Roman" w:cs="Times New Roman"/>
        </w:rPr>
        <w:t>запроса</w:t>
      </w:r>
      <w:r w:rsidR="00E13E4F" w:rsidRPr="00DE090E">
        <w:rPr>
          <w:rFonts w:ascii="Times New Roman" w:hAnsi="Times New Roman" w:cs="Times New Roman"/>
        </w:rPr>
        <w:t xml:space="preserve"> предложений</w:t>
      </w:r>
      <w:r w:rsidR="005D489A" w:rsidRPr="00DE090E">
        <w:rPr>
          <w:rFonts w:ascii="Times New Roman" w:hAnsi="Times New Roman" w:cs="Times New Roman"/>
        </w:rPr>
        <w:t xml:space="preserve"> </w:t>
      </w:r>
      <w:r w:rsidRPr="00DE090E">
        <w:rPr>
          <w:rFonts w:ascii="Times New Roman" w:hAnsi="Times New Roman" w:cs="Times New Roman"/>
        </w:rPr>
        <w:t xml:space="preserve">в электронной форме на право заключения договора: </w:t>
      </w:r>
    </w:p>
    <w:p w:rsidR="00CB143B" w:rsidRPr="00DE090E" w:rsidRDefault="00CB143B" w:rsidP="00B71712">
      <w:pPr>
        <w:spacing w:after="0" w:line="240" w:lineRule="auto"/>
        <w:jc w:val="center"/>
        <w:rPr>
          <w:rFonts w:ascii="Times New Roman" w:hAnsi="Times New Roman" w:cs="Times New Roman"/>
        </w:rPr>
      </w:pPr>
      <w:r w:rsidRPr="00DE090E">
        <w:rPr>
          <w:rFonts w:ascii="Times New Roman" w:hAnsi="Times New Roman" w:cs="Times New Roman"/>
        </w:rPr>
        <w:t>«</w:t>
      </w:r>
      <w:r w:rsidR="005A22FB" w:rsidRPr="00DE090E">
        <w:rPr>
          <w:rFonts w:ascii="Times New Roman" w:hAnsi="Times New Roman" w:cs="Times New Roman"/>
        </w:rPr>
        <w:t xml:space="preserve">Выполнение работ по очистке </w:t>
      </w:r>
      <w:r w:rsidR="00234F6C" w:rsidRPr="00DE090E">
        <w:rPr>
          <w:rFonts w:ascii="Times New Roman" w:hAnsi="Times New Roman" w:cs="Times New Roman"/>
        </w:rPr>
        <w:t xml:space="preserve">крыш многоквартирных домов </w:t>
      </w:r>
      <w:r w:rsidR="005A22FB" w:rsidRPr="00DE090E">
        <w:rPr>
          <w:rFonts w:ascii="Times New Roman" w:hAnsi="Times New Roman" w:cs="Times New Roman"/>
        </w:rPr>
        <w:t>от снега и наледи</w:t>
      </w:r>
      <w:r w:rsidRPr="00DE090E">
        <w:rPr>
          <w:rFonts w:ascii="Times New Roman" w:hAnsi="Times New Roman" w:cs="Times New Roman"/>
        </w:rPr>
        <w:t>»</w:t>
      </w:r>
    </w:p>
    <w:p w:rsidR="00CB143B" w:rsidRPr="00DE090E" w:rsidRDefault="00CB143B" w:rsidP="00B71712">
      <w:pPr>
        <w:spacing w:after="0" w:line="240" w:lineRule="auto"/>
        <w:jc w:val="center"/>
        <w:rPr>
          <w:rFonts w:ascii="Times New Roman" w:hAnsi="Times New Roman" w:cs="Times New Roman"/>
        </w:rPr>
      </w:pPr>
    </w:p>
    <w:p w:rsidR="00CB143B" w:rsidRPr="00DE090E" w:rsidRDefault="00CB143B" w:rsidP="00B71712">
      <w:pPr>
        <w:spacing w:after="0" w:line="240" w:lineRule="auto"/>
        <w:jc w:val="center"/>
        <w:rPr>
          <w:rFonts w:ascii="Times New Roman" w:hAnsi="Times New Roman" w:cs="Times New Roman"/>
          <w:b/>
        </w:rPr>
      </w:pPr>
      <w:r w:rsidRPr="00DE090E">
        <w:rPr>
          <w:rFonts w:ascii="Times New Roman" w:hAnsi="Times New Roman" w:cs="Times New Roman"/>
          <w:b/>
        </w:rPr>
        <w:t>ПРИГЛАШЕНИЕ К УЧАСТИЮ.</w:t>
      </w:r>
    </w:p>
    <w:p w:rsidR="00CB143B" w:rsidRPr="00DE090E" w:rsidRDefault="00CB143B" w:rsidP="00B71712">
      <w:pPr>
        <w:spacing w:after="0" w:line="240" w:lineRule="auto"/>
        <w:jc w:val="center"/>
        <w:rPr>
          <w:rFonts w:ascii="Times New Roman" w:hAnsi="Times New Roman" w:cs="Times New Roman"/>
          <w:b/>
        </w:rPr>
      </w:pPr>
      <w:r w:rsidRPr="00DE090E">
        <w:rPr>
          <w:rFonts w:ascii="Times New Roman" w:hAnsi="Times New Roman" w:cs="Times New Roman"/>
          <w:b/>
        </w:rPr>
        <w:t>Уважаемые господа!</w:t>
      </w:r>
    </w:p>
    <w:p w:rsidR="00CB143B" w:rsidRPr="00DE090E" w:rsidRDefault="00CB143B" w:rsidP="00B71712">
      <w:pPr>
        <w:spacing w:after="0" w:line="240" w:lineRule="auto"/>
        <w:jc w:val="center"/>
        <w:rPr>
          <w:rFonts w:ascii="Times New Roman" w:hAnsi="Times New Roman" w:cs="Times New Roman"/>
        </w:rPr>
      </w:pPr>
    </w:p>
    <w:p w:rsidR="00CB143B" w:rsidRPr="00DE090E" w:rsidRDefault="00CB143B" w:rsidP="00B71712">
      <w:pPr>
        <w:spacing w:after="0" w:line="240" w:lineRule="auto"/>
        <w:ind w:firstLine="284"/>
        <w:jc w:val="both"/>
        <w:rPr>
          <w:rFonts w:ascii="Times New Roman" w:hAnsi="Times New Roman" w:cs="Times New Roman"/>
        </w:rPr>
      </w:pPr>
      <w:r w:rsidRPr="00DE090E">
        <w:rPr>
          <w:rFonts w:ascii="Times New Roman" w:hAnsi="Times New Roman" w:cs="Times New Roman"/>
        </w:rPr>
        <w:t>Общество с ограниченной от</w:t>
      </w:r>
      <w:r w:rsidR="00086898" w:rsidRPr="00DE090E">
        <w:rPr>
          <w:rFonts w:ascii="Times New Roman" w:hAnsi="Times New Roman" w:cs="Times New Roman"/>
        </w:rPr>
        <w:t>ветственностью «Жилкомсервис № 3</w:t>
      </w:r>
      <w:r w:rsidRPr="00DE090E">
        <w:rPr>
          <w:rFonts w:ascii="Times New Roman" w:hAnsi="Times New Roman" w:cs="Times New Roman"/>
        </w:rPr>
        <w:t xml:space="preserve"> </w:t>
      </w:r>
      <w:r w:rsidR="00086898" w:rsidRPr="00DE090E">
        <w:rPr>
          <w:rFonts w:ascii="Times New Roman" w:hAnsi="Times New Roman" w:cs="Times New Roman"/>
        </w:rPr>
        <w:t xml:space="preserve">Калининского </w:t>
      </w:r>
      <w:r w:rsidRPr="00DE090E">
        <w:rPr>
          <w:rFonts w:ascii="Times New Roman" w:hAnsi="Times New Roman" w:cs="Times New Roman"/>
        </w:rPr>
        <w:t xml:space="preserve">района» приглашает заинтересованных лиц принять участие в открытом </w:t>
      </w:r>
      <w:r w:rsidR="005D489A" w:rsidRPr="00DE090E">
        <w:rPr>
          <w:rFonts w:ascii="Times New Roman" w:hAnsi="Times New Roman" w:cs="Times New Roman"/>
        </w:rPr>
        <w:t>запросе</w:t>
      </w:r>
      <w:r w:rsidR="00E13E4F" w:rsidRPr="00DE090E">
        <w:rPr>
          <w:rFonts w:ascii="Times New Roman" w:hAnsi="Times New Roman" w:cs="Times New Roman"/>
        </w:rPr>
        <w:t xml:space="preserve"> предложений</w:t>
      </w:r>
      <w:r w:rsidR="005D489A" w:rsidRPr="00DE090E">
        <w:rPr>
          <w:rFonts w:ascii="Times New Roman" w:hAnsi="Times New Roman" w:cs="Times New Roman"/>
        </w:rPr>
        <w:t xml:space="preserve"> (далее – запрос</w:t>
      </w:r>
      <w:r w:rsidR="00E13E4F" w:rsidRPr="00DE090E">
        <w:rPr>
          <w:rFonts w:ascii="Times New Roman" w:hAnsi="Times New Roman" w:cs="Times New Roman"/>
        </w:rPr>
        <w:t xml:space="preserve"> предложений</w:t>
      </w:r>
      <w:r w:rsidRPr="00DE090E">
        <w:rPr>
          <w:rFonts w:ascii="Times New Roman" w:hAnsi="Times New Roman" w:cs="Times New Roman"/>
        </w:rPr>
        <w:t>).</w:t>
      </w:r>
    </w:p>
    <w:p w:rsidR="00D45782" w:rsidRPr="00DE090E" w:rsidRDefault="00D45782" w:rsidP="00B71712">
      <w:pPr>
        <w:spacing w:after="0" w:line="240" w:lineRule="auto"/>
        <w:ind w:firstLine="284"/>
        <w:rPr>
          <w:rFonts w:ascii="Times New Roman" w:hAnsi="Times New Roman" w:cs="Times New Roman"/>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923"/>
      </w:tblGrid>
      <w:tr w:rsidR="00123AB9" w:rsidRPr="00DE090E" w:rsidTr="004E7AAF">
        <w:tc>
          <w:tcPr>
            <w:tcW w:w="675" w:type="dxa"/>
          </w:tcPr>
          <w:p w:rsidR="00123AB9" w:rsidRPr="00DE090E" w:rsidRDefault="00123AB9" w:rsidP="00B71712">
            <w:pPr>
              <w:spacing w:after="0" w:line="240" w:lineRule="auto"/>
              <w:rPr>
                <w:rFonts w:ascii="Times New Roman" w:hAnsi="Times New Roman" w:cs="Times New Roman"/>
                <w:b/>
                <w:i/>
              </w:rPr>
            </w:pPr>
            <w:r w:rsidRPr="00DE090E">
              <w:rPr>
                <w:rFonts w:ascii="Times New Roman" w:hAnsi="Times New Roman" w:cs="Times New Roman"/>
                <w:b/>
                <w:i/>
              </w:rPr>
              <w:t>1</w:t>
            </w:r>
          </w:p>
        </w:tc>
        <w:tc>
          <w:tcPr>
            <w:tcW w:w="9923" w:type="dxa"/>
          </w:tcPr>
          <w:p w:rsidR="00123AB9" w:rsidRPr="00DE090E" w:rsidRDefault="00123AB9" w:rsidP="00B71712">
            <w:pPr>
              <w:spacing w:after="0" w:line="240" w:lineRule="auto"/>
              <w:rPr>
                <w:rFonts w:ascii="Times New Roman" w:hAnsi="Times New Roman" w:cs="Times New Roman"/>
                <w:b/>
                <w:i/>
              </w:rPr>
            </w:pPr>
            <w:r w:rsidRPr="00DE090E">
              <w:rPr>
                <w:rFonts w:ascii="Times New Roman" w:hAnsi="Times New Roman" w:cs="Times New Roman"/>
                <w:b/>
                <w:i/>
              </w:rPr>
              <w:t xml:space="preserve">Способ </w:t>
            </w:r>
            <w:r w:rsidR="00DC0C29" w:rsidRPr="00DE090E">
              <w:rPr>
                <w:rFonts w:ascii="Times New Roman" w:hAnsi="Times New Roman" w:cs="Times New Roman"/>
                <w:b/>
                <w:i/>
              </w:rPr>
              <w:t xml:space="preserve">осуществления </w:t>
            </w:r>
            <w:r w:rsidRPr="00DE090E">
              <w:rPr>
                <w:rFonts w:ascii="Times New Roman" w:hAnsi="Times New Roman" w:cs="Times New Roman"/>
                <w:b/>
                <w:i/>
              </w:rPr>
              <w:t>закупки</w:t>
            </w:r>
          </w:p>
        </w:tc>
      </w:tr>
      <w:tr w:rsidR="00123AB9" w:rsidRPr="00DE090E" w:rsidTr="004E7AAF">
        <w:tc>
          <w:tcPr>
            <w:tcW w:w="10598" w:type="dxa"/>
            <w:gridSpan w:val="2"/>
          </w:tcPr>
          <w:p w:rsidR="005D7686" w:rsidRPr="00DE090E" w:rsidRDefault="00123AB9" w:rsidP="00B71712">
            <w:pPr>
              <w:spacing w:after="0" w:line="240" w:lineRule="auto"/>
              <w:rPr>
                <w:rFonts w:ascii="Times New Roman" w:hAnsi="Times New Roman" w:cs="Times New Roman"/>
              </w:rPr>
            </w:pPr>
            <w:r w:rsidRPr="00DE090E">
              <w:rPr>
                <w:rFonts w:ascii="Times New Roman" w:hAnsi="Times New Roman" w:cs="Times New Roman"/>
              </w:rPr>
              <w:t xml:space="preserve">Открытый </w:t>
            </w:r>
            <w:r w:rsidR="005D489A" w:rsidRPr="00DE090E">
              <w:rPr>
                <w:rFonts w:ascii="Times New Roman" w:hAnsi="Times New Roman" w:cs="Times New Roman"/>
              </w:rPr>
              <w:t>запрос</w:t>
            </w:r>
            <w:r w:rsidR="00E13E4F" w:rsidRPr="00DE090E">
              <w:rPr>
                <w:rFonts w:ascii="Times New Roman" w:hAnsi="Times New Roman" w:cs="Times New Roman"/>
              </w:rPr>
              <w:t xml:space="preserve"> предложений</w:t>
            </w:r>
            <w:r w:rsidR="005D489A" w:rsidRPr="00DE090E">
              <w:rPr>
                <w:rFonts w:ascii="Times New Roman" w:hAnsi="Times New Roman" w:cs="Times New Roman"/>
              </w:rPr>
              <w:t xml:space="preserve"> в</w:t>
            </w:r>
            <w:r w:rsidRPr="00DE090E">
              <w:rPr>
                <w:rFonts w:ascii="Times New Roman" w:hAnsi="Times New Roman" w:cs="Times New Roman"/>
              </w:rPr>
              <w:t xml:space="preserve"> электронной форме.</w:t>
            </w:r>
          </w:p>
        </w:tc>
      </w:tr>
      <w:tr w:rsidR="00282AC1" w:rsidRPr="00DE090E" w:rsidTr="004E7AAF">
        <w:tc>
          <w:tcPr>
            <w:tcW w:w="675" w:type="dxa"/>
          </w:tcPr>
          <w:p w:rsidR="00282AC1" w:rsidRPr="00DE090E" w:rsidRDefault="00282AC1" w:rsidP="00B71712">
            <w:pPr>
              <w:spacing w:after="0" w:line="240" w:lineRule="auto"/>
              <w:rPr>
                <w:rFonts w:ascii="Times New Roman" w:hAnsi="Times New Roman" w:cs="Times New Roman"/>
                <w:b/>
                <w:i/>
              </w:rPr>
            </w:pPr>
            <w:r w:rsidRPr="00DE090E">
              <w:rPr>
                <w:rFonts w:ascii="Times New Roman" w:hAnsi="Times New Roman" w:cs="Times New Roman"/>
                <w:b/>
                <w:i/>
              </w:rPr>
              <w:t>2</w:t>
            </w:r>
          </w:p>
        </w:tc>
        <w:tc>
          <w:tcPr>
            <w:tcW w:w="9923" w:type="dxa"/>
          </w:tcPr>
          <w:p w:rsidR="00282AC1" w:rsidRPr="00DE090E" w:rsidRDefault="00282AC1" w:rsidP="00B71712">
            <w:pPr>
              <w:spacing w:after="0" w:line="240" w:lineRule="auto"/>
              <w:rPr>
                <w:rFonts w:ascii="Times New Roman" w:hAnsi="Times New Roman" w:cs="Times New Roman"/>
                <w:b/>
                <w:i/>
              </w:rPr>
            </w:pPr>
            <w:r w:rsidRPr="00DE090E">
              <w:rPr>
                <w:rFonts w:ascii="Times New Roman" w:hAnsi="Times New Roman" w:cs="Times New Roman"/>
                <w:b/>
                <w:i/>
              </w:rPr>
              <w:t>Наименование заказчика</w:t>
            </w:r>
          </w:p>
        </w:tc>
      </w:tr>
      <w:tr w:rsidR="00282AC1" w:rsidRPr="00DE090E" w:rsidTr="004E7AAF">
        <w:tc>
          <w:tcPr>
            <w:tcW w:w="10598" w:type="dxa"/>
            <w:gridSpan w:val="2"/>
          </w:tcPr>
          <w:p w:rsidR="00282AC1" w:rsidRPr="00DE090E" w:rsidRDefault="00282AC1" w:rsidP="00B71712">
            <w:pPr>
              <w:spacing w:after="0" w:line="240" w:lineRule="auto"/>
              <w:rPr>
                <w:rFonts w:ascii="Times New Roman" w:hAnsi="Times New Roman" w:cs="Times New Roman"/>
              </w:rPr>
            </w:pPr>
            <w:r w:rsidRPr="00DE090E">
              <w:rPr>
                <w:rFonts w:ascii="Times New Roman" w:hAnsi="Times New Roman" w:cs="Times New Roman"/>
              </w:rPr>
              <w:t>Общество с ограниченной ответственностью «Жилкомсервис №3 Калининского района»</w:t>
            </w:r>
          </w:p>
        </w:tc>
      </w:tr>
      <w:tr w:rsidR="00282AC1" w:rsidRPr="00DE090E" w:rsidTr="004E7AAF">
        <w:tc>
          <w:tcPr>
            <w:tcW w:w="675"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3</w:t>
            </w:r>
          </w:p>
        </w:tc>
        <w:tc>
          <w:tcPr>
            <w:tcW w:w="9923"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Место нахождения, почтовый адрес заказчика, адрес электронной почты и телефон Заказчика</w:t>
            </w:r>
          </w:p>
        </w:tc>
      </w:tr>
      <w:tr w:rsidR="00282AC1" w:rsidRPr="00DE090E" w:rsidTr="004E7AAF">
        <w:tc>
          <w:tcPr>
            <w:tcW w:w="10598" w:type="dxa"/>
            <w:gridSpan w:val="2"/>
          </w:tcPr>
          <w:p w:rsidR="00282AC1" w:rsidRPr="00DE090E" w:rsidRDefault="00282AC1" w:rsidP="00B71712">
            <w:pPr>
              <w:spacing w:after="0" w:line="240" w:lineRule="auto"/>
              <w:jc w:val="both"/>
              <w:rPr>
                <w:rFonts w:ascii="Times New Roman" w:hAnsi="Times New Roman" w:cs="Times New Roman"/>
              </w:rPr>
            </w:pPr>
            <w:r w:rsidRPr="00DE090E">
              <w:rPr>
                <w:rFonts w:ascii="Times New Roman" w:hAnsi="Times New Roman" w:cs="Times New Roman"/>
              </w:rPr>
              <w:t>Российская Федерация, 195197, г. Санкт-Петербург, ул. Федосеенко, д. 31</w:t>
            </w:r>
          </w:p>
          <w:p w:rsidR="00282AC1" w:rsidRPr="00DE090E" w:rsidRDefault="00282AC1"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Адрес электронной почты: </w:t>
            </w:r>
            <w:hyperlink r:id="rId9" w:history="1">
              <w:r w:rsidRPr="00DE090E">
                <w:rPr>
                  <w:rStyle w:val="aa"/>
                  <w:rFonts w:ascii="Times New Roman" w:hAnsi="Times New Roman" w:cs="Times New Roman"/>
                  <w:color w:val="auto"/>
                  <w:u w:val="none"/>
                  <w:lang w:val="en-US"/>
                </w:rPr>
                <w:t>office</w:t>
              </w:r>
              <w:r w:rsidRPr="00DE090E">
                <w:rPr>
                  <w:rStyle w:val="aa"/>
                  <w:rFonts w:ascii="Times New Roman" w:hAnsi="Times New Roman" w:cs="Times New Roman"/>
                  <w:color w:val="auto"/>
                  <w:u w:val="none"/>
                </w:rPr>
                <w:t>@</w:t>
              </w:r>
              <w:r w:rsidRPr="00DE090E">
                <w:rPr>
                  <w:rStyle w:val="aa"/>
                  <w:rFonts w:ascii="Times New Roman" w:hAnsi="Times New Roman" w:cs="Times New Roman"/>
                  <w:color w:val="auto"/>
                  <w:u w:val="none"/>
                  <w:lang w:val="en-US"/>
                </w:rPr>
                <w:t>gks</w:t>
              </w:r>
              <w:r w:rsidRPr="00DE090E">
                <w:rPr>
                  <w:rStyle w:val="aa"/>
                  <w:rFonts w:ascii="Times New Roman" w:hAnsi="Times New Roman" w:cs="Times New Roman"/>
                  <w:color w:val="auto"/>
                  <w:u w:val="none"/>
                </w:rPr>
                <w:t>-3</w:t>
              </w:r>
              <w:r w:rsidRPr="00DE090E">
                <w:rPr>
                  <w:rStyle w:val="aa"/>
                  <w:rFonts w:ascii="Times New Roman" w:hAnsi="Times New Roman" w:cs="Times New Roman"/>
                  <w:color w:val="auto"/>
                  <w:u w:val="none"/>
                  <w:lang w:val="en-US"/>
                </w:rPr>
                <w:t>kr</w:t>
              </w:r>
              <w:r w:rsidRPr="00DE090E">
                <w:rPr>
                  <w:rStyle w:val="aa"/>
                  <w:rFonts w:ascii="Times New Roman" w:hAnsi="Times New Roman" w:cs="Times New Roman"/>
                  <w:color w:val="auto"/>
                  <w:u w:val="none"/>
                </w:rPr>
                <w:t>.</w:t>
              </w:r>
              <w:r w:rsidRPr="00DE090E">
                <w:rPr>
                  <w:rStyle w:val="aa"/>
                  <w:rFonts w:ascii="Times New Roman" w:hAnsi="Times New Roman" w:cs="Times New Roman"/>
                  <w:color w:val="auto"/>
                  <w:u w:val="none"/>
                  <w:lang w:val="en-US"/>
                </w:rPr>
                <w:t>ru</w:t>
              </w:r>
            </w:hyperlink>
            <w:r w:rsidRPr="00DE090E">
              <w:rPr>
                <w:rFonts w:ascii="Times New Roman" w:hAnsi="Times New Roman" w:cs="Times New Roman"/>
              </w:rPr>
              <w:t>, телефон: 8 (812) 333-43-00</w:t>
            </w:r>
          </w:p>
        </w:tc>
      </w:tr>
      <w:tr w:rsidR="00282AC1" w:rsidRPr="00DE090E" w:rsidTr="004E7AAF">
        <w:tc>
          <w:tcPr>
            <w:tcW w:w="675"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4</w:t>
            </w:r>
          </w:p>
        </w:tc>
        <w:tc>
          <w:tcPr>
            <w:tcW w:w="9923"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Контактное лицо Заказчика, ответственное за осуществление закупки. Телефон. Адрес эл</w:t>
            </w:r>
            <w:r w:rsidR="00316CAF" w:rsidRPr="00DE090E">
              <w:rPr>
                <w:rFonts w:ascii="Times New Roman" w:hAnsi="Times New Roman" w:cs="Times New Roman"/>
                <w:b/>
                <w:i/>
                <w:lang w:val="en-US"/>
              </w:rPr>
              <w:t>.</w:t>
            </w:r>
            <w:r w:rsidRPr="00DE090E">
              <w:rPr>
                <w:rFonts w:ascii="Times New Roman" w:hAnsi="Times New Roman" w:cs="Times New Roman"/>
                <w:b/>
                <w:i/>
              </w:rPr>
              <w:t xml:space="preserve"> почты</w:t>
            </w:r>
          </w:p>
        </w:tc>
      </w:tr>
      <w:tr w:rsidR="00282AC1" w:rsidRPr="00DE090E" w:rsidTr="004E7AAF">
        <w:tc>
          <w:tcPr>
            <w:tcW w:w="10598" w:type="dxa"/>
            <w:gridSpan w:val="2"/>
          </w:tcPr>
          <w:p w:rsidR="00282AC1" w:rsidRPr="00DE090E" w:rsidRDefault="00282AC1"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Князькова Евгения Викторовна: </w:t>
            </w:r>
            <w:r w:rsidR="00316CAF" w:rsidRPr="00DE090E">
              <w:rPr>
                <w:rFonts w:ascii="Times New Roman" w:hAnsi="Times New Roman" w:cs="Times New Roman"/>
              </w:rPr>
              <w:t>8968-187-6740</w:t>
            </w:r>
            <w:r w:rsidRPr="00DE090E">
              <w:rPr>
                <w:rFonts w:ascii="Times New Roman" w:hAnsi="Times New Roman" w:cs="Times New Roman"/>
              </w:rPr>
              <w:t xml:space="preserve">, адрес эл. почты: </w:t>
            </w:r>
            <w:r w:rsidR="00316CAF" w:rsidRPr="00DE090E">
              <w:rPr>
                <w:rFonts w:ascii="Times New Roman" w:hAnsi="Times New Roman" w:cs="Times New Roman"/>
                <w:b/>
                <w:lang w:val="en-US"/>
              </w:rPr>
              <w:t>zakupki</w:t>
            </w:r>
            <w:hyperlink r:id="rId10" w:history="1">
              <w:r w:rsidRPr="00DE090E">
                <w:rPr>
                  <w:rStyle w:val="aa"/>
                  <w:rFonts w:ascii="Times New Roman" w:hAnsi="Times New Roman" w:cs="Times New Roman"/>
                  <w:b/>
                  <w:color w:val="auto"/>
                  <w:u w:val="none"/>
                </w:rPr>
                <w:t>@gks-3kr.ru</w:t>
              </w:r>
            </w:hyperlink>
            <w:r w:rsidRPr="00DE090E">
              <w:rPr>
                <w:rFonts w:ascii="Times New Roman" w:hAnsi="Times New Roman" w:cs="Times New Roman"/>
                <w:b/>
              </w:rPr>
              <w:t xml:space="preserve"> </w:t>
            </w:r>
          </w:p>
        </w:tc>
      </w:tr>
      <w:tr w:rsidR="00282AC1" w:rsidRPr="00DE090E" w:rsidTr="004E7AAF">
        <w:tc>
          <w:tcPr>
            <w:tcW w:w="675"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5</w:t>
            </w:r>
          </w:p>
        </w:tc>
        <w:tc>
          <w:tcPr>
            <w:tcW w:w="9923" w:type="dxa"/>
          </w:tcPr>
          <w:p w:rsidR="00282AC1" w:rsidRPr="00DE090E" w:rsidRDefault="00282AC1" w:rsidP="00B71712">
            <w:pPr>
              <w:spacing w:after="0" w:line="240" w:lineRule="auto"/>
              <w:jc w:val="both"/>
              <w:rPr>
                <w:rFonts w:ascii="Times New Roman" w:hAnsi="Times New Roman" w:cs="Times New Roman"/>
                <w:b/>
                <w:i/>
              </w:rPr>
            </w:pPr>
            <w:r w:rsidRPr="00DE090E">
              <w:rPr>
                <w:rFonts w:ascii="Times New Roman" w:hAnsi="Times New Roman" w:cs="Times New Roman"/>
                <w:b/>
                <w:i/>
              </w:rPr>
              <w:t>Предмет договора</w:t>
            </w:r>
            <w:r w:rsidR="00BB56C5" w:rsidRPr="00DE090E">
              <w:rPr>
                <w:rFonts w:ascii="Times New Roman" w:hAnsi="Times New Roman" w:cs="Times New Roman"/>
                <w:b/>
                <w:i/>
              </w:rPr>
              <w:t>, коды по классификатору видов экономической деятельности продукции и услуг</w:t>
            </w:r>
          </w:p>
        </w:tc>
      </w:tr>
      <w:tr w:rsidR="00123AB9" w:rsidRPr="00DE090E" w:rsidTr="004E7AAF">
        <w:tc>
          <w:tcPr>
            <w:tcW w:w="10598" w:type="dxa"/>
            <w:gridSpan w:val="2"/>
          </w:tcPr>
          <w:p w:rsidR="00234F6C" w:rsidRPr="00DE090E" w:rsidRDefault="005A22FB" w:rsidP="00B71712">
            <w:pPr>
              <w:spacing w:after="0" w:line="240" w:lineRule="auto"/>
              <w:rPr>
                <w:rFonts w:ascii="Times New Roman" w:hAnsi="Times New Roman" w:cs="Times New Roman"/>
              </w:rPr>
            </w:pPr>
            <w:r w:rsidRPr="00DE090E">
              <w:rPr>
                <w:rFonts w:ascii="Times New Roman" w:hAnsi="Times New Roman" w:cs="Times New Roman"/>
              </w:rPr>
              <w:t xml:space="preserve">Выполнение работ по очистке </w:t>
            </w:r>
            <w:r w:rsidR="00234F6C" w:rsidRPr="00DE090E">
              <w:rPr>
                <w:rFonts w:ascii="Times New Roman" w:hAnsi="Times New Roman" w:cs="Times New Roman"/>
              </w:rPr>
              <w:t xml:space="preserve">крыш многоквартирных домов </w:t>
            </w:r>
            <w:r w:rsidRPr="00DE090E">
              <w:rPr>
                <w:rFonts w:ascii="Times New Roman" w:hAnsi="Times New Roman" w:cs="Times New Roman"/>
              </w:rPr>
              <w:t>от снега и нал</w:t>
            </w:r>
            <w:r w:rsidR="00234F6C" w:rsidRPr="00DE090E">
              <w:rPr>
                <w:rFonts w:ascii="Times New Roman" w:hAnsi="Times New Roman" w:cs="Times New Roman"/>
              </w:rPr>
              <w:t>еди</w:t>
            </w:r>
            <w:r w:rsidR="0069344A" w:rsidRPr="00DE090E">
              <w:rPr>
                <w:rFonts w:ascii="Times New Roman" w:hAnsi="Times New Roman" w:cs="Times New Roman"/>
              </w:rPr>
              <w:t xml:space="preserve"> на территории ЖЭУ № 3 и № 4</w:t>
            </w:r>
            <w:r w:rsidR="00234F6C" w:rsidRPr="00DE090E">
              <w:rPr>
                <w:rFonts w:ascii="Times New Roman" w:hAnsi="Times New Roman" w:cs="Times New Roman"/>
              </w:rPr>
              <w:t>.</w:t>
            </w:r>
          </w:p>
          <w:p w:rsidR="00BB56C5" w:rsidRPr="00DE090E" w:rsidRDefault="00BB56C5" w:rsidP="00B71712">
            <w:pPr>
              <w:spacing w:after="0" w:line="240" w:lineRule="auto"/>
              <w:rPr>
                <w:rFonts w:ascii="Times New Roman" w:hAnsi="Times New Roman" w:cs="Times New Roman"/>
              </w:rPr>
            </w:pPr>
            <w:r w:rsidRPr="00DE090E">
              <w:rPr>
                <w:rFonts w:ascii="Times New Roman" w:hAnsi="Times New Roman" w:cs="Times New Roman"/>
              </w:rPr>
              <w:t xml:space="preserve">ОКВЭД2 </w:t>
            </w:r>
            <w:r w:rsidR="0019678A" w:rsidRPr="00DE090E">
              <w:rPr>
                <w:rFonts w:ascii="Times New Roman" w:hAnsi="Times New Roman" w:cs="Times New Roman"/>
              </w:rPr>
              <w:t>–</w:t>
            </w:r>
            <w:r w:rsidRPr="00DE090E">
              <w:rPr>
                <w:rFonts w:ascii="Times New Roman" w:hAnsi="Times New Roman" w:cs="Times New Roman"/>
              </w:rPr>
              <w:t xml:space="preserve"> </w:t>
            </w:r>
            <w:r w:rsidR="005A22FB" w:rsidRPr="00DE090E">
              <w:rPr>
                <w:rFonts w:ascii="Times New Roman" w:hAnsi="Times New Roman" w:cs="Times New Roman"/>
              </w:rPr>
              <w:t>81.29.2</w:t>
            </w:r>
            <w:r w:rsidR="003A6497" w:rsidRPr="00DE090E">
              <w:rPr>
                <w:rFonts w:ascii="Times New Roman" w:hAnsi="Times New Roman" w:cs="Times New Roman"/>
              </w:rPr>
              <w:t xml:space="preserve">; ОКПД2 – </w:t>
            </w:r>
            <w:r w:rsidR="005A22FB" w:rsidRPr="00DE090E">
              <w:rPr>
                <w:rFonts w:ascii="Times New Roman" w:hAnsi="Times New Roman" w:cs="Times New Roman"/>
              </w:rPr>
              <w:t>81.29.12.000</w:t>
            </w:r>
          </w:p>
          <w:p w:rsidR="00B71712" w:rsidRPr="00DE090E" w:rsidRDefault="00B71712" w:rsidP="00B71712">
            <w:pPr>
              <w:spacing w:after="0" w:line="240" w:lineRule="auto"/>
              <w:rPr>
                <w:rFonts w:ascii="Times New Roman" w:hAnsi="Times New Roman" w:cs="Times New Roman"/>
              </w:rPr>
            </w:pPr>
          </w:p>
          <w:p w:rsidR="00B71712" w:rsidRPr="00DE090E" w:rsidRDefault="00B71712" w:rsidP="00B71712">
            <w:pPr>
              <w:spacing w:after="0" w:line="240" w:lineRule="auto"/>
              <w:jc w:val="both"/>
              <w:rPr>
                <w:rFonts w:ascii="Times New Roman" w:hAnsi="Times New Roman" w:cs="Times New Roman"/>
              </w:rPr>
            </w:pPr>
            <w:r w:rsidRPr="00DE090E">
              <w:rPr>
                <w:rFonts w:ascii="Times New Roman" w:hAnsi="Times New Roman" w:cs="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w:t>
            </w:r>
          </w:p>
          <w:p w:rsidR="00B71712" w:rsidRPr="00DE090E" w:rsidRDefault="00B71712" w:rsidP="00B71712">
            <w:pPr>
              <w:spacing w:after="0" w:line="240" w:lineRule="auto"/>
              <w:jc w:val="both"/>
              <w:rPr>
                <w:rFonts w:ascii="Times New Roman" w:hAnsi="Times New Roman" w:cs="Times New Roman"/>
              </w:rPr>
            </w:pPr>
            <w:r w:rsidRPr="00DE090E">
              <w:rPr>
                <w:rFonts w:ascii="Times New Roman" w:hAnsi="Times New Roman" w:cs="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установлено</w:t>
            </w:r>
          </w:p>
          <w:p w:rsidR="00B71712" w:rsidRPr="00DE090E" w:rsidRDefault="00B71712" w:rsidP="00B71712">
            <w:pPr>
              <w:spacing w:after="0" w:line="240" w:lineRule="auto"/>
              <w:rPr>
                <w:rFonts w:ascii="Times New Roman" w:hAnsi="Times New Roman" w:cs="Times New Roman"/>
              </w:rPr>
            </w:pPr>
            <w:r w:rsidRPr="00DE090E">
              <w:rPr>
                <w:rFonts w:ascii="Times New Roman" w:hAnsi="Times New Roman" w:cs="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не установлено</w:t>
            </w:r>
          </w:p>
        </w:tc>
      </w:tr>
      <w:tr w:rsidR="00123AB9" w:rsidRPr="00DE090E" w:rsidTr="004E7AAF">
        <w:tc>
          <w:tcPr>
            <w:tcW w:w="675" w:type="dxa"/>
          </w:tcPr>
          <w:p w:rsidR="00123AB9" w:rsidRPr="00DE090E" w:rsidRDefault="00282AC1" w:rsidP="00B71712">
            <w:pPr>
              <w:spacing w:after="0" w:line="240" w:lineRule="auto"/>
              <w:rPr>
                <w:rFonts w:ascii="Times New Roman" w:hAnsi="Times New Roman" w:cs="Times New Roman"/>
                <w:b/>
                <w:i/>
              </w:rPr>
            </w:pPr>
            <w:r w:rsidRPr="00DE090E">
              <w:rPr>
                <w:rFonts w:ascii="Times New Roman" w:hAnsi="Times New Roman" w:cs="Times New Roman"/>
                <w:b/>
                <w:i/>
              </w:rPr>
              <w:t>6</w:t>
            </w:r>
          </w:p>
        </w:tc>
        <w:tc>
          <w:tcPr>
            <w:tcW w:w="9923" w:type="dxa"/>
          </w:tcPr>
          <w:p w:rsidR="00123AB9" w:rsidRPr="00DE090E" w:rsidRDefault="003A6497" w:rsidP="00B71712">
            <w:pPr>
              <w:spacing w:after="0" w:line="240" w:lineRule="auto"/>
              <w:rPr>
                <w:rFonts w:ascii="Times New Roman" w:hAnsi="Times New Roman" w:cs="Times New Roman"/>
                <w:b/>
                <w:i/>
              </w:rPr>
            </w:pPr>
            <w:r w:rsidRPr="00DE090E">
              <w:rPr>
                <w:rFonts w:ascii="Times New Roman" w:hAnsi="Times New Roman" w:cs="Times New Roman"/>
                <w:b/>
                <w:i/>
              </w:rPr>
              <w:t>Количество поставляемого товара, объем выполняемых работ, оказываемых услуг, краткое описание предмета закупки, место поставки товара, выполнения работ, оказания услуг</w:t>
            </w:r>
          </w:p>
        </w:tc>
      </w:tr>
      <w:tr w:rsidR="00123AB9" w:rsidRPr="00DE090E" w:rsidTr="004E7AAF">
        <w:tc>
          <w:tcPr>
            <w:tcW w:w="10598" w:type="dxa"/>
            <w:gridSpan w:val="2"/>
          </w:tcPr>
          <w:p w:rsidR="00123AB9" w:rsidRPr="00DE090E" w:rsidRDefault="003A6497" w:rsidP="00B71712">
            <w:pPr>
              <w:spacing w:after="0" w:line="240" w:lineRule="auto"/>
              <w:rPr>
                <w:rFonts w:ascii="Times New Roman" w:hAnsi="Times New Roman" w:cs="Times New Roman"/>
              </w:rPr>
            </w:pPr>
            <w:r w:rsidRPr="00DE090E">
              <w:rPr>
                <w:rFonts w:ascii="Times New Roman" w:hAnsi="Times New Roman" w:cs="Times New Roman"/>
              </w:rPr>
              <w:t>В соответствии с Разделом № 3 «Техническое задание» и Разделом № 4 «Проект договора» к документации</w:t>
            </w:r>
          </w:p>
        </w:tc>
      </w:tr>
      <w:tr w:rsidR="00123AB9" w:rsidRPr="00DE090E" w:rsidTr="004E7AAF">
        <w:tc>
          <w:tcPr>
            <w:tcW w:w="675" w:type="dxa"/>
          </w:tcPr>
          <w:p w:rsidR="00123AB9" w:rsidRPr="00DE090E" w:rsidRDefault="003A6497" w:rsidP="00B71712">
            <w:pPr>
              <w:spacing w:after="0" w:line="240" w:lineRule="auto"/>
              <w:rPr>
                <w:rFonts w:ascii="Times New Roman" w:hAnsi="Times New Roman" w:cs="Times New Roman"/>
                <w:b/>
                <w:i/>
              </w:rPr>
            </w:pPr>
            <w:r w:rsidRPr="00DE090E">
              <w:rPr>
                <w:rFonts w:ascii="Times New Roman" w:hAnsi="Times New Roman" w:cs="Times New Roman"/>
                <w:b/>
                <w:i/>
              </w:rPr>
              <w:t>7</w:t>
            </w:r>
          </w:p>
        </w:tc>
        <w:tc>
          <w:tcPr>
            <w:tcW w:w="9923" w:type="dxa"/>
          </w:tcPr>
          <w:p w:rsidR="00123AB9" w:rsidRPr="00DE090E" w:rsidRDefault="009672F8" w:rsidP="00B71712">
            <w:pPr>
              <w:spacing w:after="0" w:line="240" w:lineRule="auto"/>
              <w:rPr>
                <w:rFonts w:ascii="Times New Roman" w:hAnsi="Times New Roman" w:cs="Times New Roman"/>
                <w:b/>
                <w:i/>
              </w:rPr>
            </w:pPr>
            <w:r w:rsidRPr="00DE090E">
              <w:rPr>
                <w:rFonts w:ascii="Times New Roman" w:hAnsi="Times New Roman" w:cs="Times New Roman"/>
                <w:b/>
                <w:i/>
              </w:rPr>
              <w:t>Сведения о начальной (максимальной) цене договора (цене лота)</w:t>
            </w:r>
          </w:p>
        </w:tc>
      </w:tr>
      <w:tr w:rsidR="009672F8" w:rsidRPr="00DE090E" w:rsidTr="004E7AAF">
        <w:tc>
          <w:tcPr>
            <w:tcW w:w="10598" w:type="dxa"/>
            <w:gridSpan w:val="2"/>
          </w:tcPr>
          <w:p w:rsidR="00B71712" w:rsidRPr="00DE090E" w:rsidRDefault="0069344A" w:rsidP="00967DD6">
            <w:pPr>
              <w:spacing w:after="0" w:line="240" w:lineRule="auto"/>
              <w:jc w:val="both"/>
              <w:rPr>
                <w:rFonts w:ascii="Times New Roman" w:hAnsi="Times New Roman" w:cs="Times New Roman"/>
              </w:rPr>
            </w:pPr>
            <w:r w:rsidRPr="00DE090E">
              <w:rPr>
                <w:rFonts w:ascii="Times New Roman" w:hAnsi="Times New Roman" w:cs="Times New Roman"/>
                <w:b/>
              </w:rPr>
              <w:t>8 215 752,60</w:t>
            </w:r>
            <w:r w:rsidR="00967DD6" w:rsidRPr="00DE090E">
              <w:rPr>
                <w:rFonts w:ascii="Times New Roman" w:hAnsi="Times New Roman" w:cs="Times New Roman"/>
                <w:b/>
              </w:rPr>
              <w:t xml:space="preserve"> руб</w:t>
            </w:r>
            <w:r w:rsidR="00234F6C" w:rsidRPr="00DE090E">
              <w:rPr>
                <w:rFonts w:ascii="Times New Roman" w:hAnsi="Times New Roman" w:cs="Times New Roman"/>
                <w:b/>
              </w:rPr>
              <w:t>. (</w:t>
            </w:r>
            <w:r w:rsidRPr="00DE090E">
              <w:rPr>
                <w:rFonts w:ascii="Times New Roman" w:hAnsi="Times New Roman" w:cs="Times New Roman"/>
                <w:b/>
              </w:rPr>
              <w:t>Восемь миллионов двести пятнадцать тысяч семьсот пятьдесят два</w:t>
            </w:r>
            <w:r w:rsidR="00464688" w:rsidRPr="00DE090E">
              <w:rPr>
                <w:rFonts w:ascii="Times New Roman" w:hAnsi="Times New Roman" w:cs="Times New Roman"/>
                <w:b/>
              </w:rPr>
              <w:t xml:space="preserve"> рубля </w:t>
            </w:r>
            <w:r w:rsidRPr="00DE090E">
              <w:rPr>
                <w:rFonts w:ascii="Times New Roman" w:hAnsi="Times New Roman" w:cs="Times New Roman"/>
                <w:b/>
              </w:rPr>
              <w:t>6</w:t>
            </w:r>
            <w:r w:rsidR="00967DD6" w:rsidRPr="00DE090E">
              <w:rPr>
                <w:rFonts w:ascii="Times New Roman" w:hAnsi="Times New Roman" w:cs="Times New Roman"/>
                <w:b/>
              </w:rPr>
              <w:t>0</w:t>
            </w:r>
            <w:r w:rsidR="00234F6C" w:rsidRPr="00DE090E">
              <w:rPr>
                <w:rFonts w:ascii="Times New Roman" w:hAnsi="Times New Roman" w:cs="Times New Roman"/>
                <w:b/>
              </w:rPr>
              <w:t xml:space="preserve"> коп.), включая НДС 2</w:t>
            </w:r>
            <w:r w:rsidR="00D5771C" w:rsidRPr="00DE090E">
              <w:rPr>
                <w:rFonts w:ascii="Times New Roman" w:hAnsi="Times New Roman" w:cs="Times New Roman"/>
                <w:b/>
              </w:rPr>
              <w:t>2</w:t>
            </w:r>
            <w:r w:rsidR="00B71712" w:rsidRPr="00DE090E">
              <w:rPr>
                <w:rFonts w:ascii="Times New Roman" w:hAnsi="Times New Roman" w:cs="Times New Roman"/>
                <w:b/>
              </w:rPr>
              <w:t>%,</w:t>
            </w:r>
            <w:r w:rsidR="00B71712" w:rsidRPr="00DE090E">
              <w:rPr>
                <w:rFonts w:ascii="Times New Roman" w:hAnsi="Times New Roman" w:cs="Times New Roman"/>
              </w:rPr>
              <w:t xml:space="preserve"> с учетом всех налогов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p>
          <w:p w:rsidR="00B71712" w:rsidRPr="00DE090E" w:rsidRDefault="00B71712" w:rsidP="00B71712">
            <w:pPr>
              <w:spacing w:after="0" w:line="240" w:lineRule="auto"/>
              <w:ind w:left="-57"/>
              <w:jc w:val="both"/>
              <w:rPr>
                <w:rFonts w:ascii="Times New Roman" w:hAnsi="Times New Roman" w:cs="Times New Roman"/>
              </w:rPr>
            </w:pPr>
            <w:r w:rsidRPr="00DE090E">
              <w:rPr>
                <w:rFonts w:ascii="Times New Roman" w:hAnsi="Times New Roman" w:cs="Times New Roman"/>
              </w:rPr>
              <w:t>Предложения участников закупки не могут превышать установленную заказчиком начальную (максимальную) цену договора. Цена Договора, а также суммы в выставляемых к оплате счетах, указываются в рублях.</w:t>
            </w:r>
          </w:p>
          <w:p w:rsidR="009672F8" w:rsidRPr="00DE090E" w:rsidRDefault="00B71712" w:rsidP="00B71712">
            <w:pPr>
              <w:spacing w:after="0" w:line="240" w:lineRule="auto"/>
              <w:ind w:left="-57"/>
              <w:jc w:val="both"/>
              <w:rPr>
                <w:rFonts w:ascii="Times New Roman" w:hAnsi="Times New Roman" w:cs="Times New Roman"/>
              </w:rPr>
            </w:pPr>
            <w:r w:rsidRPr="00DE090E">
              <w:rPr>
                <w:rFonts w:ascii="Times New Roman" w:hAnsi="Times New Roman" w:cs="Times New Roman"/>
              </w:rPr>
              <w:t>Источник финансирования – собственные средства Заказчика.</w:t>
            </w:r>
          </w:p>
        </w:tc>
      </w:tr>
      <w:tr w:rsidR="00D45782" w:rsidRPr="00DE090E" w:rsidTr="004E7AAF">
        <w:tc>
          <w:tcPr>
            <w:tcW w:w="675" w:type="dxa"/>
          </w:tcPr>
          <w:p w:rsidR="00D45782" w:rsidRPr="00DE090E" w:rsidRDefault="00CB1897" w:rsidP="00B71712">
            <w:pPr>
              <w:spacing w:after="0" w:line="240" w:lineRule="auto"/>
              <w:rPr>
                <w:rFonts w:ascii="Times New Roman" w:hAnsi="Times New Roman" w:cs="Times New Roman"/>
                <w:b/>
                <w:i/>
              </w:rPr>
            </w:pPr>
            <w:r w:rsidRPr="00DE090E">
              <w:rPr>
                <w:rFonts w:ascii="Times New Roman" w:hAnsi="Times New Roman" w:cs="Times New Roman"/>
                <w:b/>
                <w:i/>
              </w:rPr>
              <w:t>8</w:t>
            </w:r>
          </w:p>
        </w:tc>
        <w:tc>
          <w:tcPr>
            <w:tcW w:w="9923" w:type="dxa"/>
          </w:tcPr>
          <w:p w:rsidR="00D45782" w:rsidRPr="00DE090E" w:rsidRDefault="009672F8" w:rsidP="00B71712">
            <w:pPr>
              <w:spacing w:after="0" w:line="240" w:lineRule="auto"/>
              <w:rPr>
                <w:rFonts w:ascii="Times New Roman" w:hAnsi="Times New Roman" w:cs="Times New Roman"/>
                <w:b/>
                <w:i/>
              </w:rPr>
            </w:pPr>
            <w:r w:rsidRPr="00DE090E">
              <w:rPr>
                <w:rFonts w:ascii="Times New Roman" w:hAnsi="Times New Roman" w:cs="Times New Roman"/>
                <w:b/>
                <w:i/>
              </w:rPr>
              <w:t>Размер и порядок предоставления обеспечения заявок на участие в закупке</w:t>
            </w:r>
          </w:p>
        </w:tc>
      </w:tr>
      <w:tr w:rsidR="009672F8" w:rsidRPr="00DE090E" w:rsidTr="004E7AAF">
        <w:tc>
          <w:tcPr>
            <w:tcW w:w="10598" w:type="dxa"/>
            <w:gridSpan w:val="2"/>
          </w:tcPr>
          <w:p w:rsidR="008B1580" w:rsidRPr="00DE090E" w:rsidRDefault="00A45A07" w:rsidP="00B71712">
            <w:pPr>
              <w:spacing w:after="0" w:line="240" w:lineRule="auto"/>
              <w:rPr>
                <w:rFonts w:ascii="Times New Roman" w:hAnsi="Times New Roman" w:cs="Times New Roman"/>
                <w:highlight w:val="yellow"/>
              </w:rPr>
            </w:pPr>
            <w:r w:rsidRPr="00DE090E">
              <w:rPr>
                <w:rFonts w:ascii="Times New Roman" w:hAnsi="Times New Roman" w:cs="Times New Roman"/>
              </w:rPr>
              <w:t xml:space="preserve">Не </w:t>
            </w:r>
            <w:r w:rsidR="00584A15" w:rsidRPr="00DE090E">
              <w:rPr>
                <w:rFonts w:ascii="Times New Roman" w:hAnsi="Times New Roman" w:cs="Times New Roman"/>
              </w:rPr>
              <w:t>установлено</w:t>
            </w:r>
          </w:p>
        </w:tc>
      </w:tr>
      <w:tr w:rsidR="00D45782" w:rsidRPr="00DE090E" w:rsidTr="004E7AAF">
        <w:tc>
          <w:tcPr>
            <w:tcW w:w="675" w:type="dxa"/>
          </w:tcPr>
          <w:p w:rsidR="00D45782" w:rsidRPr="00DE090E" w:rsidRDefault="00CB1897" w:rsidP="00B71712">
            <w:pPr>
              <w:spacing w:after="0" w:line="240" w:lineRule="auto"/>
              <w:rPr>
                <w:rFonts w:ascii="Times New Roman" w:hAnsi="Times New Roman" w:cs="Times New Roman"/>
                <w:b/>
                <w:i/>
              </w:rPr>
            </w:pPr>
            <w:r w:rsidRPr="00DE090E">
              <w:rPr>
                <w:rFonts w:ascii="Times New Roman" w:hAnsi="Times New Roman" w:cs="Times New Roman"/>
                <w:b/>
                <w:i/>
              </w:rPr>
              <w:t>9</w:t>
            </w:r>
          </w:p>
        </w:tc>
        <w:tc>
          <w:tcPr>
            <w:tcW w:w="9923" w:type="dxa"/>
          </w:tcPr>
          <w:p w:rsidR="00D45782" w:rsidRPr="00DE090E" w:rsidRDefault="009672F8" w:rsidP="00B71712">
            <w:pPr>
              <w:spacing w:after="0" w:line="240" w:lineRule="auto"/>
              <w:rPr>
                <w:rFonts w:ascii="Times New Roman" w:hAnsi="Times New Roman" w:cs="Times New Roman"/>
                <w:b/>
                <w:i/>
              </w:rPr>
            </w:pPr>
            <w:r w:rsidRPr="00DE090E">
              <w:rPr>
                <w:rFonts w:ascii="Times New Roman" w:hAnsi="Times New Roman" w:cs="Times New Roman"/>
                <w:b/>
                <w:i/>
              </w:rPr>
              <w:t>Размер и порядок предоставления обеспечения исполнения договора</w:t>
            </w:r>
          </w:p>
        </w:tc>
      </w:tr>
      <w:tr w:rsidR="009672F8" w:rsidRPr="00DE090E" w:rsidTr="004E7AAF">
        <w:tc>
          <w:tcPr>
            <w:tcW w:w="10598" w:type="dxa"/>
            <w:gridSpan w:val="2"/>
          </w:tcPr>
          <w:p w:rsidR="0022286A" w:rsidRPr="00DE090E" w:rsidRDefault="00234F6C" w:rsidP="00B71712">
            <w:pPr>
              <w:spacing w:after="0" w:line="240" w:lineRule="auto"/>
              <w:jc w:val="both"/>
              <w:rPr>
                <w:rFonts w:ascii="Times New Roman" w:hAnsi="Times New Roman" w:cs="Times New Roman"/>
              </w:rPr>
            </w:pPr>
            <w:r w:rsidRPr="00DE090E">
              <w:rPr>
                <w:rFonts w:ascii="Times New Roman" w:hAnsi="Times New Roman" w:cs="Times New Roman"/>
              </w:rPr>
              <w:t>Не установлено</w:t>
            </w:r>
          </w:p>
        </w:tc>
      </w:tr>
      <w:tr w:rsidR="00D45782" w:rsidRPr="00DE090E" w:rsidTr="004E7AAF">
        <w:tc>
          <w:tcPr>
            <w:tcW w:w="675" w:type="dxa"/>
          </w:tcPr>
          <w:p w:rsidR="00D45782" w:rsidRPr="00DE090E" w:rsidRDefault="00AF1A03" w:rsidP="00B71712">
            <w:pPr>
              <w:spacing w:after="0" w:line="240" w:lineRule="auto"/>
              <w:rPr>
                <w:rFonts w:ascii="Times New Roman" w:hAnsi="Times New Roman" w:cs="Times New Roman"/>
                <w:b/>
                <w:i/>
              </w:rPr>
            </w:pPr>
            <w:r w:rsidRPr="00DE090E">
              <w:rPr>
                <w:rFonts w:ascii="Times New Roman" w:hAnsi="Times New Roman" w:cs="Times New Roman"/>
                <w:b/>
                <w:i/>
              </w:rPr>
              <w:t>1</w:t>
            </w:r>
            <w:r w:rsidR="00CB1897" w:rsidRPr="00DE090E">
              <w:rPr>
                <w:rFonts w:ascii="Times New Roman" w:hAnsi="Times New Roman" w:cs="Times New Roman"/>
                <w:b/>
                <w:i/>
              </w:rPr>
              <w:t>0</w:t>
            </w:r>
          </w:p>
        </w:tc>
        <w:tc>
          <w:tcPr>
            <w:tcW w:w="9923" w:type="dxa"/>
          </w:tcPr>
          <w:p w:rsidR="00D45782" w:rsidRPr="00DE090E" w:rsidRDefault="00C57F55" w:rsidP="00B71712">
            <w:pPr>
              <w:spacing w:after="0" w:line="240" w:lineRule="auto"/>
              <w:rPr>
                <w:rFonts w:ascii="Times New Roman" w:hAnsi="Times New Roman" w:cs="Times New Roman"/>
                <w:b/>
                <w:i/>
              </w:rPr>
            </w:pPr>
            <w:r w:rsidRPr="00DE090E">
              <w:rPr>
                <w:rFonts w:ascii="Times New Roman" w:hAnsi="Times New Roman" w:cs="Times New Roman"/>
                <w:b/>
                <w:i/>
              </w:rPr>
              <w:t xml:space="preserve">Сроки, место и порядок предоставления </w:t>
            </w:r>
            <w:r w:rsidR="003D3F65" w:rsidRPr="00DE090E">
              <w:rPr>
                <w:rFonts w:ascii="Times New Roman" w:hAnsi="Times New Roman" w:cs="Times New Roman"/>
                <w:b/>
                <w:i/>
              </w:rPr>
              <w:t>закупочной</w:t>
            </w:r>
            <w:r w:rsidRPr="00DE090E">
              <w:rPr>
                <w:rFonts w:ascii="Times New Roman" w:hAnsi="Times New Roman" w:cs="Times New Roman"/>
                <w:b/>
                <w:i/>
              </w:rPr>
              <w:t xml:space="preserve"> документации  </w:t>
            </w:r>
          </w:p>
        </w:tc>
      </w:tr>
      <w:tr w:rsidR="00C57F55" w:rsidRPr="00DE090E" w:rsidTr="004E7AAF">
        <w:tc>
          <w:tcPr>
            <w:tcW w:w="10598" w:type="dxa"/>
            <w:gridSpan w:val="2"/>
          </w:tcPr>
          <w:p w:rsidR="00234F6C" w:rsidRPr="00DE090E" w:rsidRDefault="00234F6C"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Документация к открытому запросу предложений (далее по тексту - закупочная документация) размещается и предоставляется в форме электронных документов в единой информационной системе: </w:t>
            </w:r>
            <w:hyperlink r:id="rId11" w:history="1">
              <w:r w:rsidRPr="00DE090E">
                <w:rPr>
                  <w:rFonts w:ascii="Times New Roman" w:hAnsi="Times New Roman" w:cs="Times New Roman"/>
                </w:rPr>
                <w:t>www.zakupki.gov.ru</w:t>
              </w:r>
            </w:hyperlink>
            <w:r w:rsidRPr="00DE090E">
              <w:rPr>
                <w:rFonts w:ascii="Times New Roman" w:hAnsi="Times New Roman" w:cs="Times New Roman"/>
              </w:rPr>
              <w:t xml:space="preserve"> (далее по тексту ЕИС) и на электронной торговой площадке (далее по тексту ЭТП), указанной в п.12 Извещения, с момента ее публикации. Плата за просмотр документации не требуется. </w:t>
            </w:r>
          </w:p>
          <w:p w:rsidR="00234F6C" w:rsidRPr="00DE090E" w:rsidRDefault="00234F6C" w:rsidP="00B71712">
            <w:pPr>
              <w:spacing w:after="0" w:line="240" w:lineRule="auto"/>
              <w:jc w:val="both"/>
              <w:rPr>
                <w:rFonts w:ascii="Times New Roman" w:hAnsi="Times New Roman" w:cs="Times New Roman"/>
              </w:rPr>
            </w:pPr>
            <w:r w:rsidRPr="00DE090E">
              <w:rPr>
                <w:rFonts w:ascii="Times New Roman" w:hAnsi="Times New Roman" w:cs="Times New Roman"/>
              </w:rPr>
              <w:t>Документация составляется на русском языке. В случае, если для участия в закупке, иностранному лицу потребуется документация на иностранном языке, перевод на иностранный язык такое лицо осуществляет самостоятельно за свой счет.</w:t>
            </w:r>
          </w:p>
          <w:p w:rsidR="009070FC" w:rsidRPr="00DE090E" w:rsidRDefault="00234F6C" w:rsidP="00B71712">
            <w:pPr>
              <w:spacing w:after="0" w:line="240" w:lineRule="auto"/>
              <w:jc w:val="both"/>
              <w:rPr>
                <w:rFonts w:ascii="Times New Roman" w:hAnsi="Times New Roman" w:cs="Times New Roman"/>
              </w:rPr>
            </w:pPr>
            <w:r w:rsidRPr="00DE090E">
              <w:rPr>
                <w:rFonts w:ascii="Times New Roman" w:hAnsi="Times New Roman" w:cs="Times New Roman"/>
                <w:lang w:eastAsia="zh-CN"/>
              </w:rPr>
              <w:t>Документация о проведении конкурентной закупки в электронной форме не предоставляется Заказчиком в печатной или письменной форме на бумажном носителе</w:t>
            </w:r>
            <w:r w:rsidRPr="00DE090E">
              <w:rPr>
                <w:rFonts w:ascii="Times New Roman" w:hAnsi="Times New Roman" w:cs="Times New Roman"/>
              </w:rPr>
              <w:t>.</w:t>
            </w:r>
          </w:p>
        </w:tc>
      </w:tr>
      <w:tr w:rsidR="00E410AD" w:rsidRPr="00DE090E" w:rsidTr="004E7AAF">
        <w:tc>
          <w:tcPr>
            <w:tcW w:w="675" w:type="dxa"/>
          </w:tcPr>
          <w:p w:rsidR="00E410AD" w:rsidRPr="00DE090E" w:rsidRDefault="00AF1A03" w:rsidP="00B71712">
            <w:pPr>
              <w:spacing w:after="0" w:line="240" w:lineRule="auto"/>
              <w:rPr>
                <w:rFonts w:ascii="Times New Roman" w:hAnsi="Times New Roman" w:cs="Times New Roman"/>
                <w:b/>
                <w:i/>
              </w:rPr>
            </w:pPr>
            <w:r w:rsidRPr="00DE090E">
              <w:rPr>
                <w:rFonts w:ascii="Times New Roman" w:hAnsi="Times New Roman" w:cs="Times New Roman"/>
                <w:b/>
                <w:i/>
              </w:rPr>
              <w:t>1</w:t>
            </w:r>
            <w:r w:rsidR="00CB1897" w:rsidRPr="00DE090E">
              <w:rPr>
                <w:rFonts w:ascii="Times New Roman" w:hAnsi="Times New Roman" w:cs="Times New Roman"/>
                <w:b/>
                <w:i/>
              </w:rPr>
              <w:t>1</w:t>
            </w:r>
          </w:p>
        </w:tc>
        <w:tc>
          <w:tcPr>
            <w:tcW w:w="9923" w:type="dxa"/>
          </w:tcPr>
          <w:p w:rsidR="00E410AD" w:rsidRPr="00DE090E" w:rsidRDefault="00FE04CE" w:rsidP="00B71712">
            <w:pPr>
              <w:spacing w:after="0" w:line="240" w:lineRule="auto"/>
              <w:rPr>
                <w:rFonts w:ascii="Times New Roman" w:hAnsi="Times New Roman" w:cs="Times New Roman"/>
                <w:b/>
                <w:i/>
              </w:rPr>
            </w:pPr>
            <w:r w:rsidRPr="00DE090E">
              <w:rPr>
                <w:rFonts w:ascii="Times New Roman" w:hAnsi="Times New Roman" w:cs="Times New Roman"/>
                <w:b/>
                <w:i/>
              </w:rPr>
              <w:t>Форма, порядок, д</w:t>
            </w:r>
            <w:r w:rsidR="009070FC" w:rsidRPr="00DE090E">
              <w:rPr>
                <w:rFonts w:ascii="Times New Roman" w:hAnsi="Times New Roman" w:cs="Times New Roman"/>
                <w:b/>
                <w:i/>
              </w:rPr>
              <w:t>ата</w:t>
            </w:r>
            <w:r w:rsidRPr="00DE090E">
              <w:rPr>
                <w:rFonts w:ascii="Times New Roman" w:hAnsi="Times New Roman" w:cs="Times New Roman"/>
                <w:b/>
                <w:i/>
              </w:rPr>
              <w:t xml:space="preserve"> и время</w:t>
            </w:r>
            <w:r w:rsidR="009070FC" w:rsidRPr="00DE090E">
              <w:rPr>
                <w:rFonts w:ascii="Times New Roman" w:hAnsi="Times New Roman" w:cs="Times New Roman"/>
                <w:b/>
                <w:i/>
              </w:rPr>
              <w:t xml:space="preserve"> окончания срока предоставления </w:t>
            </w:r>
            <w:r w:rsidRPr="00DE090E">
              <w:rPr>
                <w:rFonts w:ascii="Times New Roman" w:hAnsi="Times New Roman" w:cs="Times New Roman"/>
                <w:b/>
                <w:i/>
              </w:rPr>
              <w:t xml:space="preserve">участникам </w:t>
            </w:r>
            <w:r w:rsidR="009070FC" w:rsidRPr="00DE090E">
              <w:rPr>
                <w:rFonts w:ascii="Times New Roman" w:hAnsi="Times New Roman" w:cs="Times New Roman"/>
                <w:b/>
                <w:i/>
              </w:rPr>
              <w:t xml:space="preserve">разъяснений положений </w:t>
            </w:r>
            <w:r w:rsidR="003D3F65" w:rsidRPr="00DE090E">
              <w:rPr>
                <w:rFonts w:ascii="Times New Roman" w:hAnsi="Times New Roman" w:cs="Times New Roman"/>
                <w:b/>
                <w:i/>
              </w:rPr>
              <w:t>закупочной</w:t>
            </w:r>
            <w:r w:rsidR="009070FC" w:rsidRPr="00DE090E">
              <w:rPr>
                <w:rFonts w:ascii="Times New Roman" w:hAnsi="Times New Roman" w:cs="Times New Roman"/>
                <w:b/>
                <w:i/>
              </w:rPr>
              <w:t xml:space="preserve"> документации</w:t>
            </w:r>
          </w:p>
        </w:tc>
      </w:tr>
      <w:tr w:rsidR="00C57F55" w:rsidRPr="00DE090E" w:rsidTr="004E7AAF">
        <w:tc>
          <w:tcPr>
            <w:tcW w:w="10598" w:type="dxa"/>
            <w:gridSpan w:val="2"/>
          </w:tcPr>
          <w:p w:rsidR="002F457E" w:rsidRPr="00DE090E" w:rsidRDefault="002F457E" w:rsidP="00B71712">
            <w:pPr>
              <w:spacing w:after="0" w:line="240" w:lineRule="auto"/>
              <w:jc w:val="both"/>
              <w:rPr>
                <w:rFonts w:ascii="Times New Roman" w:hAnsi="Times New Roman" w:cs="Times New Roman"/>
              </w:rPr>
            </w:pPr>
            <w:r w:rsidRPr="00DE090E">
              <w:rPr>
                <w:rFonts w:ascii="Times New Roman" w:hAnsi="Times New Roman" w:cs="Times New Roman"/>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F457E" w:rsidRPr="00DE090E" w:rsidRDefault="002F457E"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имеет право подать всего три запроса на разъяснение положений документации.</w:t>
            </w:r>
          </w:p>
          <w:p w:rsidR="002F457E" w:rsidRPr="00DE090E" w:rsidRDefault="002F457E" w:rsidP="00B71712">
            <w:pPr>
              <w:spacing w:after="0" w:line="240" w:lineRule="auto"/>
              <w:jc w:val="both"/>
              <w:rPr>
                <w:rFonts w:ascii="Times New Roman" w:hAnsi="Times New Roman" w:cs="Times New Roman"/>
              </w:rPr>
            </w:pPr>
            <w:r w:rsidRPr="00DE090E">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2F457E" w:rsidRPr="00DE090E" w:rsidRDefault="002F457E" w:rsidP="00B71712">
            <w:pPr>
              <w:spacing w:after="0" w:line="240" w:lineRule="auto"/>
              <w:jc w:val="both"/>
              <w:rPr>
                <w:rFonts w:ascii="Times New Roman" w:hAnsi="Times New Roman" w:cs="Times New Roman"/>
                <w:b/>
              </w:rPr>
            </w:pPr>
            <w:r w:rsidRPr="00DE090E">
              <w:rPr>
                <w:rFonts w:ascii="Times New Roman" w:hAnsi="Times New Roman" w:cs="Times New Roman"/>
                <w:b/>
              </w:rPr>
              <w:t xml:space="preserve">Сроки предоставления разъяснений положений </w:t>
            </w:r>
            <w:r w:rsidR="000D6BF6" w:rsidRPr="00DE090E">
              <w:rPr>
                <w:rFonts w:ascii="Times New Roman" w:hAnsi="Times New Roman" w:cs="Times New Roman"/>
                <w:b/>
              </w:rPr>
              <w:t>закупочной</w:t>
            </w:r>
            <w:r w:rsidRPr="00DE090E">
              <w:rPr>
                <w:rFonts w:ascii="Times New Roman" w:hAnsi="Times New Roman" w:cs="Times New Roman"/>
                <w:b/>
              </w:rPr>
              <w:t xml:space="preserve"> документации: с момента публикации</w:t>
            </w:r>
          </w:p>
          <w:p w:rsidR="00C57F55" w:rsidRPr="00DE090E" w:rsidRDefault="009660A3" w:rsidP="00162981">
            <w:pPr>
              <w:spacing w:after="0" w:line="240" w:lineRule="auto"/>
              <w:rPr>
                <w:rFonts w:ascii="Times New Roman" w:hAnsi="Times New Roman" w:cs="Times New Roman"/>
                <w:b/>
                <w:highlight w:val="yellow"/>
              </w:rPr>
            </w:pPr>
            <w:r w:rsidRPr="00DE090E">
              <w:rPr>
                <w:rFonts w:ascii="Times New Roman" w:hAnsi="Times New Roman" w:cs="Times New Roman"/>
                <w:b/>
              </w:rPr>
              <w:t>д</w:t>
            </w:r>
            <w:r w:rsidR="002F457E" w:rsidRPr="00DE090E">
              <w:rPr>
                <w:rFonts w:ascii="Times New Roman" w:hAnsi="Times New Roman" w:cs="Times New Roman"/>
                <w:b/>
              </w:rPr>
              <w:t>о</w:t>
            </w:r>
            <w:r w:rsidRPr="00DE090E">
              <w:rPr>
                <w:rFonts w:ascii="Times New Roman" w:hAnsi="Times New Roman" w:cs="Times New Roman"/>
                <w:b/>
              </w:rPr>
              <w:t xml:space="preserve"> </w:t>
            </w:r>
            <w:r w:rsidR="00162981" w:rsidRPr="00DE090E">
              <w:rPr>
                <w:rFonts w:ascii="Times New Roman" w:hAnsi="Times New Roman" w:cs="Times New Roman"/>
                <w:b/>
              </w:rPr>
              <w:t>20 октября</w:t>
            </w:r>
            <w:r w:rsidR="002F457E" w:rsidRPr="00DE090E">
              <w:rPr>
                <w:rFonts w:ascii="Times New Roman" w:hAnsi="Times New Roman" w:cs="Times New Roman"/>
                <w:b/>
              </w:rPr>
              <w:t xml:space="preserve"> </w:t>
            </w:r>
            <w:r w:rsidR="00765D2D" w:rsidRPr="00DE090E">
              <w:rPr>
                <w:rFonts w:ascii="Times New Roman" w:hAnsi="Times New Roman" w:cs="Times New Roman"/>
                <w:b/>
              </w:rPr>
              <w:t>2026</w:t>
            </w:r>
            <w:r w:rsidR="002F457E" w:rsidRPr="00DE090E">
              <w:rPr>
                <w:rFonts w:ascii="Times New Roman" w:hAnsi="Times New Roman" w:cs="Times New Roman"/>
                <w:b/>
              </w:rPr>
              <w:t xml:space="preserve"> года.</w:t>
            </w:r>
          </w:p>
        </w:tc>
      </w:tr>
      <w:tr w:rsidR="00E410AD" w:rsidRPr="00DE090E" w:rsidTr="004E7AAF">
        <w:tc>
          <w:tcPr>
            <w:tcW w:w="675" w:type="dxa"/>
          </w:tcPr>
          <w:p w:rsidR="00E410AD" w:rsidRPr="00DE090E" w:rsidRDefault="00AF1A03" w:rsidP="00B71712">
            <w:pPr>
              <w:spacing w:after="0" w:line="240" w:lineRule="auto"/>
              <w:rPr>
                <w:rFonts w:ascii="Times New Roman" w:hAnsi="Times New Roman" w:cs="Times New Roman"/>
                <w:b/>
                <w:i/>
              </w:rPr>
            </w:pPr>
            <w:r w:rsidRPr="00DE090E">
              <w:rPr>
                <w:rFonts w:ascii="Times New Roman" w:hAnsi="Times New Roman" w:cs="Times New Roman"/>
                <w:b/>
                <w:i/>
              </w:rPr>
              <w:t>1</w:t>
            </w:r>
            <w:r w:rsidR="00A07404" w:rsidRPr="00DE090E">
              <w:rPr>
                <w:rFonts w:ascii="Times New Roman" w:hAnsi="Times New Roman" w:cs="Times New Roman"/>
                <w:b/>
                <w:i/>
              </w:rPr>
              <w:t>2</w:t>
            </w:r>
          </w:p>
        </w:tc>
        <w:tc>
          <w:tcPr>
            <w:tcW w:w="9923" w:type="dxa"/>
          </w:tcPr>
          <w:p w:rsidR="00E410AD" w:rsidRPr="00DE090E" w:rsidRDefault="00A43C6E" w:rsidP="00B71712">
            <w:pPr>
              <w:spacing w:after="0" w:line="240" w:lineRule="auto"/>
              <w:rPr>
                <w:rFonts w:ascii="Times New Roman" w:hAnsi="Times New Roman" w:cs="Times New Roman"/>
                <w:b/>
                <w:i/>
              </w:rPr>
            </w:pPr>
            <w:r w:rsidRPr="00DE090E">
              <w:rPr>
                <w:rFonts w:ascii="Times New Roman" w:hAnsi="Times New Roman" w:cs="Times New Roman"/>
                <w:b/>
                <w:i/>
              </w:rPr>
              <w:t xml:space="preserve">Порядок, место, срок подачи заявок на участие в </w:t>
            </w:r>
            <w:r w:rsidR="005D489A" w:rsidRPr="00DE090E">
              <w:rPr>
                <w:rFonts w:ascii="Times New Roman" w:hAnsi="Times New Roman" w:cs="Times New Roman"/>
                <w:b/>
                <w:i/>
              </w:rPr>
              <w:t>запросе</w:t>
            </w:r>
            <w:r w:rsidR="00E13E4F" w:rsidRPr="00DE090E">
              <w:rPr>
                <w:rFonts w:ascii="Times New Roman" w:hAnsi="Times New Roman" w:cs="Times New Roman"/>
                <w:b/>
                <w:i/>
              </w:rPr>
              <w:t xml:space="preserve"> предложений</w:t>
            </w:r>
            <w:r w:rsidR="00037517" w:rsidRPr="00DE090E">
              <w:rPr>
                <w:rFonts w:ascii="Times New Roman" w:hAnsi="Times New Roman" w:cs="Times New Roman"/>
                <w:b/>
                <w:i/>
              </w:rPr>
              <w:t>.</w:t>
            </w:r>
            <w:r w:rsidR="0054060E" w:rsidRPr="00DE090E">
              <w:rPr>
                <w:rFonts w:ascii="Times New Roman" w:hAnsi="Times New Roman" w:cs="Times New Roman"/>
                <w:b/>
                <w:i/>
              </w:rPr>
              <w:t xml:space="preserve"> </w:t>
            </w:r>
          </w:p>
        </w:tc>
      </w:tr>
      <w:tr w:rsidR="00C57F55" w:rsidRPr="00DE090E" w:rsidTr="004E7AAF">
        <w:tc>
          <w:tcPr>
            <w:tcW w:w="10598" w:type="dxa"/>
            <w:gridSpan w:val="2"/>
          </w:tcPr>
          <w:p w:rsidR="002D49B8" w:rsidRPr="00DE090E" w:rsidRDefault="002D49B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Закупочная заявка предоставляется на электронную торговую площадку – </w:t>
            </w:r>
          </w:p>
          <w:p w:rsidR="002D49B8" w:rsidRPr="00DE090E" w:rsidRDefault="002D49B8" w:rsidP="00B71712">
            <w:pPr>
              <w:spacing w:after="0" w:line="240" w:lineRule="auto"/>
              <w:jc w:val="both"/>
              <w:rPr>
                <w:rFonts w:ascii="Times New Roman" w:hAnsi="Times New Roman" w:cs="Times New Roman"/>
                <w:b/>
                <w:color w:val="7030A0"/>
              </w:rPr>
            </w:pPr>
            <w:r w:rsidRPr="00DE090E">
              <w:rPr>
                <w:rFonts w:ascii="Times New Roman" w:hAnsi="Times New Roman" w:cs="Times New Roman"/>
                <w:b/>
              </w:rPr>
              <w:t xml:space="preserve">ЭТП Электронные Торги России: </w:t>
            </w:r>
            <w:hyperlink r:id="rId12" w:history="1">
              <w:r w:rsidRPr="00DE090E">
                <w:rPr>
                  <w:rStyle w:val="aa"/>
                  <w:rFonts w:ascii="Times New Roman" w:hAnsi="Times New Roman" w:cs="Times New Roman"/>
                  <w:b/>
                </w:rPr>
                <w:t>https://torgi82.ru</w:t>
              </w:r>
            </w:hyperlink>
            <w:r w:rsidRPr="00DE090E">
              <w:rPr>
                <w:rStyle w:val="aa"/>
                <w:rFonts w:ascii="Times New Roman" w:hAnsi="Times New Roman" w:cs="Times New Roman"/>
                <w:b/>
              </w:rPr>
              <w:t xml:space="preserve">. </w:t>
            </w:r>
            <w:r w:rsidRPr="00DE090E">
              <w:rPr>
                <w:rStyle w:val="aa"/>
                <w:rFonts w:ascii="Times New Roman" w:hAnsi="Times New Roman" w:cs="Times New Roman"/>
                <w:color w:val="auto"/>
                <w:u w:val="none"/>
              </w:rPr>
              <w:t>(далее по тексту ЭТП)</w:t>
            </w:r>
          </w:p>
          <w:p w:rsidR="002D49B8" w:rsidRPr="00DE090E" w:rsidRDefault="002D49B8" w:rsidP="00B71712">
            <w:pPr>
              <w:spacing w:after="0" w:line="240" w:lineRule="auto"/>
              <w:jc w:val="both"/>
              <w:rPr>
                <w:rFonts w:ascii="Times New Roman" w:eastAsia="Times New Roman" w:hAnsi="Times New Roman" w:cs="Times New Roman"/>
              </w:rPr>
            </w:pPr>
          </w:p>
          <w:p w:rsidR="002D49B8" w:rsidRPr="00DE090E" w:rsidRDefault="002D49B8" w:rsidP="00B71712">
            <w:pPr>
              <w:spacing w:after="0" w:line="240" w:lineRule="auto"/>
              <w:jc w:val="both"/>
              <w:rPr>
                <w:rFonts w:ascii="Times New Roman" w:eastAsia="Times New Roman" w:hAnsi="Times New Roman" w:cs="Times New Roman"/>
              </w:rPr>
            </w:pPr>
            <w:r w:rsidRPr="00DE090E">
              <w:rPr>
                <w:rFonts w:ascii="Times New Roman" w:eastAsia="Times New Roman" w:hAnsi="Times New Roman" w:cs="Times New Roman"/>
              </w:rPr>
              <w:t xml:space="preserve">Заявка на закупку в электронной форме предоставляется в форме электронного документа на </w:t>
            </w:r>
            <w:r w:rsidRPr="00DE090E">
              <w:rPr>
                <w:rFonts w:ascii="Times New Roman" w:hAnsi="Times New Roman" w:cs="Times New Roman"/>
              </w:rPr>
              <w:t>ЭТП</w:t>
            </w:r>
            <w:r w:rsidRPr="00DE090E">
              <w:rPr>
                <w:rFonts w:ascii="Times New Roman" w:eastAsia="Times New Roman" w:hAnsi="Times New Roman" w:cs="Times New Roman"/>
              </w:rPr>
              <w:t>, функционирующую на сайте в информационно-телекоммуникационной сети «Интернет», в соответствии с правилами работы (регламентом) ЭТП. Для подачи закупочной заявки участнику закупки необходимо самостоятельно зарегистрироваться и пройти процедуру аккредитации в соответствии с правилами данной ЭТП для участия в закупках на указанной ЭТП. Время создания, получения и отправки электронных документов на электронной площадке определяется по локальному времени сервера, обеспечивающего функционирование ЭТП.</w:t>
            </w:r>
          </w:p>
          <w:p w:rsidR="002D49B8" w:rsidRPr="00DE090E" w:rsidRDefault="002D49B8" w:rsidP="00B71712">
            <w:pPr>
              <w:spacing w:after="0" w:line="240" w:lineRule="auto"/>
              <w:jc w:val="both"/>
              <w:rPr>
                <w:rFonts w:ascii="Times New Roman" w:eastAsia="Times New Roman" w:hAnsi="Times New Roman" w:cs="Times New Roman"/>
              </w:rPr>
            </w:pPr>
            <w:r w:rsidRPr="00DE090E">
              <w:rPr>
                <w:rFonts w:ascii="Times New Roman" w:eastAsia="Times New Roman" w:hAnsi="Times New Roman" w:cs="Times New Roman"/>
              </w:rPr>
              <w:t>Документооборот между Участниками закупки и Заказчиком осуществляется через ЭТП в форме электронных документов либо электронных образов документов. Электронные документы участника закупки, Заказчика, оператора ЭТП должны быть подписаны усиленной квалифицированной электронной подписью (далее - электронная подпись)</w:t>
            </w:r>
          </w:p>
          <w:p w:rsidR="002D49B8" w:rsidRPr="00DE090E" w:rsidRDefault="002D49B8" w:rsidP="00B71712">
            <w:pPr>
              <w:spacing w:after="0" w:line="240" w:lineRule="auto"/>
              <w:jc w:val="both"/>
              <w:rPr>
                <w:rFonts w:ascii="Times New Roman" w:eastAsia="Times New Roman" w:hAnsi="Times New Roman" w:cs="Times New Roman"/>
                <w:iCs/>
              </w:rPr>
            </w:pPr>
            <w:r w:rsidRPr="00DE090E">
              <w:rPr>
                <w:rFonts w:ascii="Times New Roman" w:eastAsia="Times New Roman" w:hAnsi="Times New Roman" w:cs="Times New Roman"/>
                <w:iCs/>
              </w:rPr>
              <w:t>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D49B8" w:rsidRPr="00DE090E" w:rsidRDefault="002D49B8" w:rsidP="00B71712">
            <w:pPr>
              <w:spacing w:after="0" w:line="240" w:lineRule="auto"/>
              <w:jc w:val="both"/>
              <w:rPr>
                <w:rFonts w:ascii="Times New Roman" w:eastAsia="Times New Roman" w:hAnsi="Times New Roman" w:cs="Times New Roman"/>
                <w:iCs/>
              </w:rPr>
            </w:pPr>
            <w:r w:rsidRPr="00DE090E">
              <w:rPr>
                <w:rFonts w:ascii="Times New Roman" w:eastAsia="Times New Roman" w:hAnsi="Times New Roman" w:cs="Times New Roman"/>
                <w:iCs/>
              </w:rPr>
              <w:t>Закупочные</w:t>
            </w:r>
            <w:r w:rsidRPr="00DE090E">
              <w:rPr>
                <w:rFonts w:ascii="Times New Roman" w:eastAsia="Times New Roman" w:hAnsi="Times New Roman" w:cs="Times New Roman"/>
              </w:rPr>
              <w:t xml:space="preserve"> заявки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DE090E">
              <w:rPr>
                <w:rFonts w:ascii="Times New Roman" w:eastAsia="Times New Roman" w:hAnsi="Times New Roman" w:cs="Times New Roman"/>
                <w:iCs/>
              </w:rPr>
              <w:t>Ответственность за несвоевременную подачу Заявки на участие в закупке несет Участник.</w:t>
            </w:r>
          </w:p>
          <w:p w:rsidR="002D49B8" w:rsidRPr="00DE090E" w:rsidRDefault="002D49B8" w:rsidP="00B71712">
            <w:pPr>
              <w:spacing w:after="0" w:line="240" w:lineRule="auto"/>
              <w:jc w:val="both"/>
              <w:rPr>
                <w:rFonts w:ascii="Times New Roman" w:eastAsia="Times New Roman" w:hAnsi="Times New Roman" w:cs="Times New Roman"/>
                <w:iCs/>
              </w:rPr>
            </w:pPr>
            <w:r w:rsidRPr="00DE090E">
              <w:rPr>
                <w:rFonts w:ascii="Times New Roman" w:eastAsia="Times New Roman" w:hAnsi="Times New Roman" w:cs="Times New Roman"/>
                <w:iCs/>
              </w:rPr>
              <w:t>Прием заявок на участие в закупке прекращается после окончания срока подачи заявок на участие в закупке, установленного в документации.</w:t>
            </w:r>
          </w:p>
          <w:p w:rsidR="002D49B8" w:rsidRPr="00DE090E" w:rsidRDefault="002D49B8" w:rsidP="00B71712">
            <w:pPr>
              <w:spacing w:after="0" w:line="240" w:lineRule="auto"/>
              <w:jc w:val="both"/>
              <w:rPr>
                <w:rFonts w:ascii="Times New Roman" w:hAnsi="Times New Roman" w:cs="Times New Roman"/>
                <w:b/>
              </w:rPr>
            </w:pPr>
            <w:r w:rsidRPr="00DE090E">
              <w:rPr>
                <w:rFonts w:ascii="Times New Roman" w:hAnsi="Times New Roman" w:cs="Times New Roman"/>
                <w:b/>
              </w:rPr>
              <w:t>Сроки подачи заявок на участие в закупке:</w:t>
            </w:r>
          </w:p>
          <w:p w:rsidR="002D49B8" w:rsidRPr="00DE090E" w:rsidRDefault="002D49B8" w:rsidP="00B71712">
            <w:pPr>
              <w:spacing w:after="0" w:line="240" w:lineRule="auto"/>
              <w:jc w:val="both"/>
              <w:rPr>
                <w:rFonts w:ascii="Times New Roman" w:hAnsi="Times New Roman" w:cs="Times New Roman"/>
                <w:b/>
              </w:rPr>
            </w:pPr>
            <w:r w:rsidRPr="00DE090E">
              <w:rPr>
                <w:rFonts w:ascii="Times New Roman" w:hAnsi="Times New Roman" w:cs="Times New Roman"/>
                <w:b/>
              </w:rPr>
              <w:t xml:space="preserve">С </w:t>
            </w:r>
            <w:r w:rsidR="00162981" w:rsidRPr="00DE090E">
              <w:rPr>
                <w:rFonts w:ascii="Times New Roman" w:hAnsi="Times New Roman" w:cs="Times New Roman"/>
                <w:b/>
              </w:rPr>
              <w:t xml:space="preserve">13 октября </w:t>
            </w:r>
            <w:r w:rsidR="00765D2D" w:rsidRPr="00DE090E">
              <w:rPr>
                <w:rFonts w:ascii="Times New Roman" w:hAnsi="Times New Roman" w:cs="Times New Roman"/>
                <w:b/>
              </w:rPr>
              <w:t>2026</w:t>
            </w:r>
            <w:r w:rsidRPr="00DE090E">
              <w:rPr>
                <w:rFonts w:ascii="Times New Roman" w:hAnsi="Times New Roman" w:cs="Times New Roman"/>
                <w:b/>
              </w:rPr>
              <w:t xml:space="preserve"> года с момента публикации</w:t>
            </w:r>
          </w:p>
          <w:p w:rsidR="00F03E74" w:rsidRPr="00DE090E" w:rsidRDefault="002D49B8" w:rsidP="00162981">
            <w:pPr>
              <w:spacing w:after="0" w:line="240" w:lineRule="auto"/>
              <w:rPr>
                <w:rFonts w:ascii="Times New Roman" w:hAnsi="Times New Roman" w:cs="Times New Roman"/>
              </w:rPr>
            </w:pPr>
            <w:r w:rsidRPr="00DE090E">
              <w:rPr>
                <w:rFonts w:ascii="Times New Roman" w:hAnsi="Times New Roman" w:cs="Times New Roman"/>
                <w:b/>
              </w:rPr>
              <w:t>до 2</w:t>
            </w:r>
            <w:r w:rsidR="00162981" w:rsidRPr="00DE090E">
              <w:rPr>
                <w:rFonts w:ascii="Times New Roman" w:hAnsi="Times New Roman" w:cs="Times New Roman"/>
                <w:b/>
              </w:rPr>
              <w:t>3 октября</w:t>
            </w:r>
            <w:r w:rsidRPr="00DE090E">
              <w:rPr>
                <w:rFonts w:ascii="Times New Roman" w:hAnsi="Times New Roman" w:cs="Times New Roman"/>
                <w:b/>
              </w:rPr>
              <w:t xml:space="preserve"> </w:t>
            </w:r>
            <w:r w:rsidR="00765D2D" w:rsidRPr="00DE090E">
              <w:rPr>
                <w:rFonts w:ascii="Times New Roman" w:hAnsi="Times New Roman" w:cs="Times New Roman"/>
                <w:b/>
              </w:rPr>
              <w:t>2026</w:t>
            </w:r>
            <w:r w:rsidRPr="00DE090E">
              <w:rPr>
                <w:rFonts w:ascii="Times New Roman" w:hAnsi="Times New Roman" w:cs="Times New Roman"/>
                <w:b/>
              </w:rPr>
              <w:t xml:space="preserve"> года до 1</w:t>
            </w:r>
            <w:r w:rsidR="00162981" w:rsidRPr="00DE090E">
              <w:rPr>
                <w:rFonts w:ascii="Times New Roman" w:hAnsi="Times New Roman" w:cs="Times New Roman"/>
                <w:b/>
              </w:rPr>
              <w:t>1</w:t>
            </w:r>
            <w:r w:rsidRPr="00DE090E">
              <w:rPr>
                <w:rFonts w:ascii="Times New Roman" w:hAnsi="Times New Roman" w:cs="Times New Roman"/>
                <w:b/>
              </w:rPr>
              <w:t xml:space="preserve"> час. 00 мин.</w:t>
            </w:r>
          </w:p>
        </w:tc>
      </w:tr>
      <w:tr w:rsidR="00E410AD" w:rsidRPr="00DE090E" w:rsidTr="004E7AAF">
        <w:tc>
          <w:tcPr>
            <w:tcW w:w="675" w:type="dxa"/>
          </w:tcPr>
          <w:p w:rsidR="00E410AD" w:rsidRPr="00DE090E" w:rsidRDefault="00A02676" w:rsidP="00B71712">
            <w:pPr>
              <w:spacing w:after="0" w:line="240" w:lineRule="auto"/>
              <w:rPr>
                <w:rFonts w:ascii="Times New Roman" w:hAnsi="Times New Roman" w:cs="Times New Roman"/>
                <w:b/>
                <w:i/>
              </w:rPr>
            </w:pPr>
            <w:r w:rsidRPr="00DE090E">
              <w:rPr>
                <w:rFonts w:ascii="Times New Roman" w:hAnsi="Times New Roman" w:cs="Times New Roman"/>
                <w:b/>
                <w:i/>
              </w:rPr>
              <w:t>1</w:t>
            </w:r>
            <w:r w:rsidR="00A07404" w:rsidRPr="00DE090E">
              <w:rPr>
                <w:rFonts w:ascii="Times New Roman" w:hAnsi="Times New Roman" w:cs="Times New Roman"/>
                <w:b/>
                <w:i/>
              </w:rPr>
              <w:t>3</w:t>
            </w:r>
          </w:p>
        </w:tc>
        <w:tc>
          <w:tcPr>
            <w:tcW w:w="9923" w:type="dxa"/>
          </w:tcPr>
          <w:p w:rsidR="00E410AD" w:rsidRPr="00DE090E" w:rsidRDefault="002F457E" w:rsidP="00B71712">
            <w:pPr>
              <w:spacing w:after="0" w:line="240" w:lineRule="auto"/>
              <w:rPr>
                <w:rFonts w:ascii="Times New Roman" w:hAnsi="Times New Roman" w:cs="Times New Roman"/>
                <w:b/>
                <w:i/>
              </w:rPr>
            </w:pPr>
            <w:r w:rsidRPr="00DE090E">
              <w:rPr>
                <w:rFonts w:ascii="Times New Roman" w:hAnsi="Times New Roman" w:cs="Times New Roman"/>
                <w:b/>
                <w:i/>
              </w:rPr>
              <w:t>Дата, время и место рассмотрения, оценки и сопоставления заявок на участие в закупке, подведение итогов запроса предложений</w:t>
            </w:r>
          </w:p>
        </w:tc>
      </w:tr>
      <w:tr w:rsidR="00C57F55" w:rsidRPr="00DE090E" w:rsidTr="004E7AAF">
        <w:tc>
          <w:tcPr>
            <w:tcW w:w="10598" w:type="dxa"/>
            <w:gridSpan w:val="2"/>
          </w:tcPr>
          <w:p w:rsidR="002F457E" w:rsidRPr="00DE090E" w:rsidRDefault="002F457E"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Дата и время рассмотрения заявок на участие в запросе предложений в электронной форме: </w:t>
            </w:r>
            <w:r w:rsidR="009660A3" w:rsidRPr="00DE090E">
              <w:rPr>
                <w:rFonts w:ascii="Times New Roman" w:hAnsi="Times New Roman" w:cs="Times New Roman"/>
              </w:rPr>
              <w:t xml:space="preserve">с </w:t>
            </w:r>
            <w:r w:rsidR="009D51A3" w:rsidRPr="00DE090E">
              <w:rPr>
                <w:rFonts w:ascii="Times New Roman" w:hAnsi="Times New Roman" w:cs="Times New Roman"/>
              </w:rPr>
              <w:t>2</w:t>
            </w:r>
            <w:r w:rsidR="00162981" w:rsidRPr="00DE090E">
              <w:rPr>
                <w:rFonts w:ascii="Times New Roman" w:hAnsi="Times New Roman" w:cs="Times New Roman"/>
              </w:rPr>
              <w:t>3.10</w:t>
            </w:r>
            <w:r w:rsidR="003C70C7" w:rsidRPr="00DE090E">
              <w:rPr>
                <w:rFonts w:ascii="Times New Roman" w:hAnsi="Times New Roman" w:cs="Times New Roman"/>
              </w:rPr>
              <w:t>.</w:t>
            </w:r>
            <w:r w:rsidR="00765D2D" w:rsidRPr="00DE090E">
              <w:rPr>
                <w:rFonts w:ascii="Times New Roman" w:hAnsi="Times New Roman" w:cs="Times New Roman"/>
              </w:rPr>
              <w:t>2026</w:t>
            </w:r>
            <w:r w:rsidRPr="00DE090E">
              <w:rPr>
                <w:rFonts w:ascii="Times New Roman" w:hAnsi="Times New Roman" w:cs="Times New Roman"/>
              </w:rPr>
              <w:t xml:space="preserve"> г. с </w:t>
            </w:r>
            <w:r w:rsidR="009D51A3" w:rsidRPr="00DE090E">
              <w:rPr>
                <w:rFonts w:ascii="Times New Roman" w:hAnsi="Times New Roman" w:cs="Times New Roman"/>
              </w:rPr>
              <w:t>1</w:t>
            </w:r>
            <w:r w:rsidR="00162981" w:rsidRPr="00DE090E">
              <w:rPr>
                <w:rFonts w:ascii="Times New Roman" w:hAnsi="Times New Roman" w:cs="Times New Roman"/>
              </w:rPr>
              <w:t>1</w:t>
            </w:r>
            <w:r w:rsidR="009660A3" w:rsidRPr="00DE090E">
              <w:rPr>
                <w:rFonts w:ascii="Times New Roman" w:hAnsi="Times New Roman" w:cs="Times New Roman"/>
              </w:rPr>
              <w:t>:30</w:t>
            </w:r>
            <w:r w:rsidRPr="00DE090E">
              <w:rPr>
                <w:rFonts w:ascii="Times New Roman" w:hAnsi="Times New Roman" w:cs="Times New Roman"/>
              </w:rPr>
              <w:t xml:space="preserve"> ч.</w:t>
            </w:r>
          </w:p>
          <w:p w:rsidR="002F457E" w:rsidRPr="00DE090E" w:rsidRDefault="002F457E" w:rsidP="00B71712">
            <w:pPr>
              <w:spacing w:after="0" w:line="240" w:lineRule="auto"/>
              <w:jc w:val="both"/>
              <w:rPr>
                <w:rFonts w:ascii="Times New Roman" w:hAnsi="Times New Roman" w:cs="Times New Roman"/>
              </w:rPr>
            </w:pPr>
            <w:r w:rsidRPr="00DE090E">
              <w:rPr>
                <w:rFonts w:ascii="Times New Roman" w:hAnsi="Times New Roman" w:cs="Times New Roman"/>
                <w:b/>
              </w:rPr>
              <w:t>Дата подведения итогов</w:t>
            </w:r>
            <w:r w:rsidRPr="00DE090E">
              <w:rPr>
                <w:rFonts w:ascii="Times New Roman" w:hAnsi="Times New Roman" w:cs="Times New Roman"/>
              </w:rPr>
              <w:t xml:space="preserve"> запрос</w:t>
            </w:r>
            <w:r w:rsidR="009660A3" w:rsidRPr="00DE090E">
              <w:rPr>
                <w:rFonts w:ascii="Times New Roman" w:hAnsi="Times New Roman" w:cs="Times New Roman"/>
              </w:rPr>
              <w:t>а</w:t>
            </w:r>
            <w:r w:rsidRPr="00DE090E">
              <w:rPr>
                <w:rFonts w:ascii="Times New Roman" w:hAnsi="Times New Roman" w:cs="Times New Roman"/>
              </w:rPr>
              <w:t xml:space="preserve"> предложений в электронной форме: до 18:00 ч. </w:t>
            </w:r>
            <w:r w:rsidR="00162981" w:rsidRPr="00DE090E">
              <w:rPr>
                <w:rFonts w:ascii="Times New Roman" w:hAnsi="Times New Roman" w:cs="Times New Roman"/>
                <w:b/>
              </w:rPr>
              <w:t>30</w:t>
            </w:r>
            <w:r w:rsidR="009D51A3" w:rsidRPr="00DE090E">
              <w:rPr>
                <w:rFonts w:ascii="Times New Roman" w:hAnsi="Times New Roman" w:cs="Times New Roman"/>
                <w:b/>
              </w:rPr>
              <w:t>.1</w:t>
            </w:r>
            <w:r w:rsidR="00162981" w:rsidRPr="00DE090E">
              <w:rPr>
                <w:rFonts w:ascii="Times New Roman" w:hAnsi="Times New Roman" w:cs="Times New Roman"/>
                <w:b/>
              </w:rPr>
              <w:t>0</w:t>
            </w:r>
            <w:r w:rsidRPr="00DE090E">
              <w:rPr>
                <w:rFonts w:ascii="Times New Roman" w:hAnsi="Times New Roman" w:cs="Times New Roman"/>
                <w:b/>
              </w:rPr>
              <w:t>.</w:t>
            </w:r>
            <w:r w:rsidR="00765D2D" w:rsidRPr="00DE090E">
              <w:rPr>
                <w:rFonts w:ascii="Times New Roman" w:hAnsi="Times New Roman" w:cs="Times New Roman"/>
                <w:b/>
              </w:rPr>
              <w:t>2026</w:t>
            </w:r>
            <w:r w:rsidRPr="00DE090E">
              <w:rPr>
                <w:rFonts w:ascii="Times New Roman" w:hAnsi="Times New Roman" w:cs="Times New Roman"/>
                <w:b/>
              </w:rPr>
              <w:t xml:space="preserve"> года.</w:t>
            </w:r>
          </w:p>
          <w:p w:rsidR="002A19D5" w:rsidRPr="00DE090E" w:rsidRDefault="002F457E" w:rsidP="00B71712">
            <w:pPr>
              <w:spacing w:after="0" w:line="240" w:lineRule="auto"/>
              <w:rPr>
                <w:rFonts w:ascii="Times New Roman" w:hAnsi="Times New Roman" w:cs="Times New Roman"/>
                <w:i/>
              </w:rPr>
            </w:pPr>
            <w:r w:rsidRPr="00DE090E">
              <w:rPr>
                <w:rFonts w:ascii="Times New Roman" w:hAnsi="Times New Roman" w:cs="Times New Roman"/>
              </w:rPr>
              <w:t xml:space="preserve">Все этапы рассмотрения заявок проходят по адресу: Российская Федерация. 195197, г. Санкт-Петербург, ул. Федосеенко, д.31. </w:t>
            </w:r>
          </w:p>
        </w:tc>
      </w:tr>
      <w:tr w:rsidR="00F03E74" w:rsidRPr="00DE090E" w:rsidTr="004E7AAF">
        <w:tc>
          <w:tcPr>
            <w:tcW w:w="675" w:type="dxa"/>
          </w:tcPr>
          <w:p w:rsidR="00F03E74" w:rsidRPr="00DE090E" w:rsidRDefault="00C2643F" w:rsidP="00B71712">
            <w:pPr>
              <w:spacing w:after="0" w:line="240" w:lineRule="auto"/>
              <w:rPr>
                <w:rFonts w:ascii="Times New Roman" w:hAnsi="Times New Roman" w:cs="Times New Roman"/>
                <w:b/>
                <w:i/>
              </w:rPr>
            </w:pPr>
            <w:r w:rsidRPr="00DE090E">
              <w:rPr>
                <w:rFonts w:ascii="Times New Roman" w:hAnsi="Times New Roman" w:cs="Times New Roman"/>
                <w:b/>
                <w:i/>
              </w:rPr>
              <w:t>1</w:t>
            </w:r>
            <w:r w:rsidR="002F457E" w:rsidRPr="00DE090E">
              <w:rPr>
                <w:rFonts w:ascii="Times New Roman" w:hAnsi="Times New Roman" w:cs="Times New Roman"/>
                <w:b/>
                <w:i/>
              </w:rPr>
              <w:t>4</w:t>
            </w:r>
          </w:p>
        </w:tc>
        <w:tc>
          <w:tcPr>
            <w:tcW w:w="9923" w:type="dxa"/>
          </w:tcPr>
          <w:p w:rsidR="00F03E74" w:rsidRPr="00DE090E" w:rsidRDefault="003409DF" w:rsidP="00B71712">
            <w:pPr>
              <w:spacing w:after="0" w:line="240" w:lineRule="auto"/>
              <w:rPr>
                <w:rFonts w:ascii="Times New Roman" w:hAnsi="Times New Roman" w:cs="Times New Roman"/>
                <w:b/>
                <w:i/>
              </w:rPr>
            </w:pPr>
            <w:r w:rsidRPr="00DE090E">
              <w:rPr>
                <w:rFonts w:ascii="Times New Roman" w:hAnsi="Times New Roman" w:cs="Times New Roman"/>
                <w:b/>
                <w:i/>
              </w:rPr>
              <w:t>Дата окончания срока, допускающего отказ заказчика от проведения закупки</w:t>
            </w:r>
          </w:p>
        </w:tc>
      </w:tr>
      <w:tr w:rsidR="00F03E74" w:rsidRPr="00DE090E" w:rsidTr="004E7AAF">
        <w:tc>
          <w:tcPr>
            <w:tcW w:w="10598" w:type="dxa"/>
            <w:gridSpan w:val="2"/>
          </w:tcPr>
          <w:p w:rsidR="00F03E74" w:rsidRPr="00DE090E" w:rsidRDefault="00755EB1" w:rsidP="00B71712">
            <w:pPr>
              <w:spacing w:after="0" w:line="240" w:lineRule="auto"/>
              <w:rPr>
                <w:rFonts w:ascii="Times New Roman" w:hAnsi="Times New Roman" w:cs="Times New Roman"/>
              </w:rPr>
            </w:pPr>
            <w:r w:rsidRPr="00DE090E">
              <w:rPr>
                <w:rFonts w:ascii="Times New Roman" w:hAnsi="Times New Roman" w:cs="Times New Roman"/>
              </w:rPr>
              <w:t xml:space="preserve">Заказчик вправе отменить конкурентную закупку по одному и более предмету </w:t>
            </w:r>
            <w:r w:rsidR="00062A0A" w:rsidRPr="00DE090E">
              <w:rPr>
                <w:rFonts w:ascii="Times New Roman" w:hAnsi="Times New Roman" w:cs="Times New Roman"/>
              </w:rPr>
              <w:t>закупки (</w:t>
            </w:r>
            <w:r w:rsidRPr="00DE090E">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DE090E" w:rsidRDefault="00755EB1" w:rsidP="00B71712">
            <w:pPr>
              <w:spacing w:after="0" w:line="240" w:lineRule="auto"/>
              <w:rPr>
                <w:rFonts w:ascii="Times New Roman" w:hAnsi="Times New Roman" w:cs="Times New Roman"/>
              </w:rPr>
            </w:pPr>
            <w:r w:rsidRPr="00DE090E">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bl>
    <w:p w:rsidR="00D45782" w:rsidRPr="00DE090E" w:rsidRDefault="00D45782" w:rsidP="00B71712">
      <w:pPr>
        <w:spacing w:after="0" w:line="240" w:lineRule="auto"/>
        <w:rPr>
          <w:rFonts w:ascii="Times New Roman" w:hAnsi="Times New Roman" w:cs="Times New Roman"/>
        </w:rPr>
      </w:pPr>
    </w:p>
    <w:p w:rsidR="00842504" w:rsidRPr="00DE090E" w:rsidRDefault="00842504" w:rsidP="00B71712">
      <w:pPr>
        <w:spacing w:after="0" w:line="240" w:lineRule="auto"/>
        <w:rPr>
          <w:rFonts w:ascii="Times New Roman" w:hAnsi="Times New Roman" w:cs="Times New Roman"/>
        </w:rPr>
      </w:pPr>
      <w:r w:rsidRPr="00DE090E">
        <w:rPr>
          <w:rFonts w:ascii="Times New Roman" w:hAnsi="Times New Roman" w:cs="Times New Roman"/>
        </w:rPr>
        <w:br w:type="page"/>
      </w:r>
    </w:p>
    <w:p w:rsidR="00842504" w:rsidRPr="00DE090E" w:rsidRDefault="00196FE2" w:rsidP="00B71712">
      <w:pPr>
        <w:pStyle w:val="10"/>
        <w:spacing w:before="0" w:line="240" w:lineRule="auto"/>
        <w:jc w:val="center"/>
        <w:rPr>
          <w:rFonts w:ascii="Times New Roman" w:hAnsi="Times New Roman" w:cs="Times New Roman"/>
          <w:color w:val="auto"/>
          <w:sz w:val="22"/>
          <w:szCs w:val="22"/>
        </w:rPr>
      </w:pPr>
      <w:bookmarkStart w:id="1" w:name="_Toc504657193"/>
      <w:r w:rsidRPr="00DE090E">
        <w:rPr>
          <w:rFonts w:ascii="Times New Roman" w:hAnsi="Times New Roman" w:cs="Times New Roman"/>
          <w:color w:val="auto"/>
          <w:sz w:val="22"/>
          <w:szCs w:val="22"/>
        </w:rPr>
        <w:t>РАЗДЕЛ № 1 ДОКУМЕНТАЦИИ</w:t>
      </w:r>
      <w:bookmarkEnd w:id="1"/>
    </w:p>
    <w:p w:rsidR="00196FE2" w:rsidRPr="00DE090E" w:rsidRDefault="00196FE2" w:rsidP="00B71712">
      <w:pPr>
        <w:pStyle w:val="10"/>
        <w:spacing w:before="0" w:line="240" w:lineRule="auto"/>
        <w:jc w:val="center"/>
        <w:rPr>
          <w:rFonts w:ascii="Times New Roman" w:hAnsi="Times New Roman" w:cs="Times New Roman"/>
          <w:sz w:val="22"/>
          <w:szCs w:val="22"/>
        </w:rPr>
      </w:pPr>
      <w:bookmarkStart w:id="2" w:name="_Toc504657194"/>
      <w:r w:rsidRPr="00DE090E">
        <w:rPr>
          <w:rFonts w:ascii="Times New Roman" w:hAnsi="Times New Roman" w:cs="Times New Roman"/>
          <w:color w:val="auto"/>
          <w:sz w:val="22"/>
          <w:szCs w:val="22"/>
        </w:rPr>
        <w:t xml:space="preserve">Информационная карта открытого </w:t>
      </w:r>
      <w:r w:rsidR="005D489A" w:rsidRPr="00DE090E">
        <w:rPr>
          <w:rFonts w:ascii="Times New Roman" w:hAnsi="Times New Roman" w:cs="Times New Roman"/>
          <w:color w:val="auto"/>
          <w:sz w:val="22"/>
          <w:szCs w:val="22"/>
        </w:rPr>
        <w:t>запрос</w:t>
      </w:r>
      <w:r w:rsidR="00227AB2" w:rsidRPr="00DE090E">
        <w:rPr>
          <w:rFonts w:ascii="Times New Roman" w:hAnsi="Times New Roman" w:cs="Times New Roman"/>
          <w:color w:val="auto"/>
          <w:sz w:val="22"/>
          <w:szCs w:val="22"/>
        </w:rPr>
        <w:t>а</w:t>
      </w:r>
      <w:r w:rsidR="00E13E4F" w:rsidRPr="00DE090E">
        <w:rPr>
          <w:rFonts w:ascii="Times New Roman" w:hAnsi="Times New Roman" w:cs="Times New Roman"/>
          <w:color w:val="auto"/>
          <w:sz w:val="22"/>
          <w:szCs w:val="22"/>
        </w:rPr>
        <w:t xml:space="preserve"> предложений</w:t>
      </w:r>
      <w:bookmarkEnd w:id="2"/>
      <w:r w:rsidR="00CC6373" w:rsidRPr="00DE090E">
        <w:rPr>
          <w:rFonts w:ascii="Times New Roman" w:hAnsi="Times New Roman" w:cs="Times New Roman"/>
          <w:color w:val="auto"/>
          <w:sz w:val="22"/>
          <w:szCs w:val="22"/>
        </w:rPr>
        <w:t xml:space="preserve"> в электронной форме</w:t>
      </w:r>
    </w:p>
    <w:p w:rsidR="00196FE2" w:rsidRPr="00DE090E" w:rsidRDefault="00196FE2" w:rsidP="00B71712">
      <w:pPr>
        <w:spacing w:after="0" w:line="240" w:lineRule="auto"/>
        <w:rPr>
          <w:rFonts w:ascii="Times New Roman" w:hAnsi="Times New Roman" w:cs="Times New Roman"/>
        </w:rPr>
      </w:pPr>
    </w:p>
    <w:tbl>
      <w:tblPr>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426"/>
        <w:gridCol w:w="946"/>
        <w:gridCol w:w="8293"/>
      </w:tblGrid>
      <w:tr w:rsidR="00196FE2" w:rsidRPr="00DE090E" w:rsidTr="00407189">
        <w:tc>
          <w:tcPr>
            <w:tcW w:w="2049" w:type="dxa"/>
            <w:gridSpan w:val="3"/>
          </w:tcPr>
          <w:p w:rsidR="00196FE2" w:rsidRPr="00DE090E" w:rsidRDefault="00C75F89" w:rsidP="00B71712">
            <w:pPr>
              <w:spacing w:after="0" w:line="240" w:lineRule="auto"/>
              <w:rPr>
                <w:rFonts w:ascii="Times New Roman" w:hAnsi="Times New Roman" w:cs="Times New Roman"/>
                <w:b/>
                <w:i/>
              </w:rPr>
            </w:pPr>
            <w:r w:rsidRPr="00DE090E">
              <w:rPr>
                <w:rFonts w:ascii="Times New Roman" w:hAnsi="Times New Roman" w:cs="Times New Roman"/>
                <w:b/>
                <w:i/>
              </w:rPr>
              <w:t>1</w:t>
            </w:r>
          </w:p>
        </w:tc>
        <w:tc>
          <w:tcPr>
            <w:tcW w:w="8430" w:type="dxa"/>
          </w:tcPr>
          <w:p w:rsidR="00196FE2" w:rsidRPr="00DE090E" w:rsidRDefault="00196FE2" w:rsidP="00B71712">
            <w:pPr>
              <w:spacing w:after="0" w:line="240" w:lineRule="auto"/>
              <w:rPr>
                <w:rFonts w:ascii="Times New Roman" w:hAnsi="Times New Roman" w:cs="Times New Roman"/>
                <w:b/>
                <w:i/>
              </w:rPr>
            </w:pPr>
            <w:r w:rsidRPr="00DE090E">
              <w:rPr>
                <w:rFonts w:ascii="Times New Roman" w:hAnsi="Times New Roman" w:cs="Times New Roman"/>
                <w:b/>
                <w:i/>
              </w:rPr>
              <w:t xml:space="preserve">Общие положения о проведении процедуры </w:t>
            </w:r>
            <w:r w:rsidR="005D489A" w:rsidRPr="00DE090E">
              <w:rPr>
                <w:rFonts w:ascii="Times New Roman" w:hAnsi="Times New Roman" w:cs="Times New Roman"/>
                <w:b/>
                <w:i/>
              </w:rPr>
              <w:t>запрос</w:t>
            </w:r>
            <w:r w:rsidR="00037517" w:rsidRPr="00DE090E">
              <w:rPr>
                <w:rFonts w:ascii="Times New Roman" w:hAnsi="Times New Roman" w:cs="Times New Roman"/>
                <w:b/>
                <w:i/>
              </w:rPr>
              <w:t>а</w:t>
            </w:r>
            <w:r w:rsidR="00E13E4F" w:rsidRPr="00DE090E">
              <w:rPr>
                <w:rFonts w:ascii="Times New Roman" w:hAnsi="Times New Roman" w:cs="Times New Roman"/>
                <w:b/>
                <w:i/>
              </w:rPr>
              <w:t xml:space="preserve"> предложений</w:t>
            </w:r>
          </w:p>
        </w:tc>
      </w:tr>
      <w:tr w:rsidR="00196FE2" w:rsidRPr="00DE090E" w:rsidTr="004E7AAF">
        <w:tc>
          <w:tcPr>
            <w:tcW w:w="10479" w:type="dxa"/>
            <w:gridSpan w:val="4"/>
          </w:tcPr>
          <w:p w:rsidR="009D51A3" w:rsidRPr="00DE090E" w:rsidRDefault="009D51A3" w:rsidP="00FC309F">
            <w:pPr>
              <w:spacing w:line="240" w:lineRule="auto"/>
              <w:jc w:val="both"/>
              <w:rPr>
                <w:rFonts w:ascii="Times New Roman" w:hAnsi="Times New Roman" w:cs="Times New Roman"/>
              </w:rPr>
            </w:pPr>
            <w:r w:rsidRPr="00DE090E">
              <w:rPr>
                <w:rFonts w:ascii="Times New Roman" w:hAnsi="Times New Roman" w:cs="Times New Roman"/>
              </w:rPr>
              <w:t>Запрос предложений – форма торгов, при которой победителем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исполнения договора, по результатам сопоставления заявок на основании указанных в документации критериев оценки.</w:t>
            </w:r>
          </w:p>
          <w:p w:rsidR="00012EE0" w:rsidRPr="00DE090E" w:rsidRDefault="009D51A3" w:rsidP="00FC309F">
            <w:pPr>
              <w:spacing w:after="0" w:line="240" w:lineRule="auto"/>
              <w:jc w:val="both"/>
              <w:rPr>
                <w:rFonts w:ascii="Times New Roman" w:eastAsia="Calibri" w:hAnsi="Times New Roman" w:cs="Times New Roman"/>
                <w:color w:val="000000" w:themeColor="text1"/>
                <w:lang w:eastAsia="ru-RU"/>
              </w:rPr>
            </w:pPr>
            <w:r w:rsidRPr="00DE090E">
              <w:rPr>
                <w:rFonts w:ascii="Times New Roman" w:hAnsi="Times New Roman" w:cs="Times New Roman"/>
              </w:rPr>
              <w:t xml:space="preserve">Настоящий запрос предложений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DE090E">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w:t>
            </w:r>
          </w:p>
        </w:tc>
      </w:tr>
      <w:tr w:rsidR="00196FE2" w:rsidRPr="00DE090E" w:rsidTr="00407189">
        <w:tc>
          <w:tcPr>
            <w:tcW w:w="1030" w:type="dxa"/>
            <w:gridSpan w:val="2"/>
          </w:tcPr>
          <w:p w:rsidR="00196FE2" w:rsidRPr="00DE090E" w:rsidRDefault="00C75F89" w:rsidP="00B71712">
            <w:pPr>
              <w:spacing w:after="0" w:line="240" w:lineRule="auto"/>
              <w:rPr>
                <w:rFonts w:ascii="Times New Roman" w:hAnsi="Times New Roman" w:cs="Times New Roman"/>
                <w:b/>
                <w:i/>
              </w:rPr>
            </w:pPr>
            <w:r w:rsidRPr="00DE090E">
              <w:rPr>
                <w:rFonts w:ascii="Times New Roman" w:hAnsi="Times New Roman" w:cs="Times New Roman"/>
                <w:b/>
                <w:i/>
              </w:rPr>
              <w:t>2</w:t>
            </w:r>
          </w:p>
        </w:tc>
        <w:tc>
          <w:tcPr>
            <w:tcW w:w="9449" w:type="dxa"/>
            <w:gridSpan w:val="2"/>
          </w:tcPr>
          <w:p w:rsidR="00196FE2" w:rsidRPr="00DE090E" w:rsidRDefault="00196FE2" w:rsidP="00B71712">
            <w:pPr>
              <w:spacing w:after="0" w:line="240" w:lineRule="auto"/>
              <w:rPr>
                <w:rFonts w:ascii="Times New Roman" w:hAnsi="Times New Roman" w:cs="Times New Roman"/>
                <w:b/>
                <w:i/>
              </w:rPr>
            </w:pPr>
            <w:r w:rsidRPr="00DE090E">
              <w:rPr>
                <w:rFonts w:ascii="Times New Roman" w:hAnsi="Times New Roman" w:cs="Times New Roman"/>
                <w:b/>
                <w:i/>
              </w:rPr>
              <w:t xml:space="preserve">Требования, предъявляемые </w:t>
            </w:r>
            <w:r w:rsidR="00037517" w:rsidRPr="00DE090E">
              <w:rPr>
                <w:rFonts w:ascii="Times New Roman" w:hAnsi="Times New Roman" w:cs="Times New Roman"/>
                <w:b/>
                <w:i/>
              </w:rPr>
              <w:t>к запросу</w:t>
            </w:r>
            <w:r w:rsidR="00E13E4F" w:rsidRPr="00DE090E">
              <w:rPr>
                <w:rFonts w:ascii="Times New Roman" w:hAnsi="Times New Roman" w:cs="Times New Roman"/>
                <w:b/>
                <w:i/>
              </w:rPr>
              <w:t xml:space="preserve"> предложений</w:t>
            </w:r>
            <w:r w:rsidR="005D489A" w:rsidRPr="00DE090E">
              <w:rPr>
                <w:rFonts w:ascii="Times New Roman" w:hAnsi="Times New Roman" w:cs="Times New Roman"/>
                <w:b/>
                <w:i/>
              </w:rPr>
              <w:t xml:space="preserve"> </w:t>
            </w:r>
          </w:p>
        </w:tc>
      </w:tr>
      <w:tr w:rsidR="00FC309F" w:rsidRPr="00DE090E" w:rsidTr="004E7AAF">
        <w:tc>
          <w:tcPr>
            <w:tcW w:w="10479" w:type="dxa"/>
            <w:gridSpan w:val="4"/>
          </w:tcPr>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Заказчик размещает в единой информационной системе извещение о проведении запроса предложений не менее чем за 7 (семь) рабочих дней до даты окончания срока подачи заявок на участие в запросе предложений. Одновременно с извещением о проведении запроса предложений заказчик размещает в единой информационной системе документацию.</w:t>
            </w:r>
          </w:p>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В запросе предложений может принять участие любое лицо, своевременно подавшее надлежащим образом оформленную заявку по предмету запроса предложений (далее – заявка) и документы согласно размещенной в единой информационной системе документации (далее –   документация).</w:t>
            </w:r>
          </w:p>
        </w:tc>
      </w:tr>
      <w:tr w:rsidR="00842793" w:rsidRPr="00DE090E" w:rsidTr="00407189">
        <w:tc>
          <w:tcPr>
            <w:tcW w:w="1030" w:type="dxa"/>
            <w:gridSpan w:val="2"/>
          </w:tcPr>
          <w:p w:rsidR="00842793" w:rsidRPr="00DE090E" w:rsidRDefault="00C75F89" w:rsidP="00B71712">
            <w:pPr>
              <w:spacing w:after="0" w:line="240" w:lineRule="auto"/>
              <w:rPr>
                <w:rFonts w:ascii="Times New Roman" w:hAnsi="Times New Roman" w:cs="Times New Roman"/>
                <w:b/>
                <w:i/>
              </w:rPr>
            </w:pPr>
            <w:r w:rsidRPr="00DE090E">
              <w:rPr>
                <w:rFonts w:ascii="Times New Roman" w:hAnsi="Times New Roman" w:cs="Times New Roman"/>
                <w:b/>
                <w:i/>
              </w:rPr>
              <w:t>3</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Информационное обеспечение проведения запроса</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FC309F" w:rsidRPr="00DE090E" w:rsidTr="004E7AAF">
        <w:tc>
          <w:tcPr>
            <w:tcW w:w="10479" w:type="dxa"/>
            <w:gridSpan w:val="4"/>
          </w:tcPr>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3" w:history="1">
              <w:r w:rsidRPr="00DE090E">
                <w:rPr>
                  <w:rStyle w:val="aa"/>
                  <w:rFonts w:ascii="Times New Roman" w:hAnsi="Times New Roman" w:cs="Times New Roman"/>
                  <w:color w:val="auto"/>
                  <w:u w:val="none"/>
                </w:rPr>
                <w:t>www.zakupki.gov.ru</w:t>
              </w:r>
            </w:hyperlink>
            <w:r w:rsidRPr="00DE090E">
              <w:rPr>
                <w:rStyle w:val="aa"/>
                <w:rFonts w:ascii="Times New Roman" w:hAnsi="Times New Roman" w:cs="Times New Roman"/>
                <w:color w:val="auto"/>
                <w:u w:val="none"/>
              </w:rPr>
              <w:t xml:space="preserve"> (далее по тексту ЕИС)</w:t>
            </w:r>
            <w:r w:rsidRPr="00DE090E">
              <w:rPr>
                <w:rFonts w:ascii="Times New Roman" w:hAnsi="Times New Roman" w:cs="Times New Roman"/>
              </w:rPr>
              <w:t>. Заинтересованные лица могут ознакомиться с настоящей документацией в единой информационной системе на сайте: www.zakupki.gov.ru без взимания платы.</w:t>
            </w:r>
          </w:p>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Обращаем Ваше внимание на то, что участники закупки должны самостоятельно отслеживать появление документации в единой информационной системе на сайте: www.zakupki.gov.ru, разъяснений или изменений документации. Заказчик не несет ответственности за содержание документации, полученной участником закупки неофициально.</w:t>
            </w:r>
          </w:p>
          <w:p w:rsidR="00FC309F" w:rsidRPr="00DE090E" w:rsidRDefault="00FC309F" w:rsidP="00FC309F">
            <w:pPr>
              <w:spacing w:after="0" w:line="240" w:lineRule="auto"/>
              <w:jc w:val="both"/>
              <w:rPr>
                <w:rFonts w:ascii="Times New Roman" w:hAnsi="Times New Roman" w:cs="Times New Roman"/>
              </w:rPr>
            </w:pPr>
            <w:r w:rsidRPr="00DE090E">
              <w:rPr>
                <w:rFonts w:ascii="Times New Roman" w:hAnsi="Times New Roman" w:cs="Times New Roman"/>
              </w:rPr>
              <w:t>Заказчик не несет ответственности за несвоевременное получение участником закупки информации в единой информационной системе.</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4</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Способы защиты добросовестной конкуренции</w:t>
            </w:r>
          </w:p>
        </w:tc>
      </w:tr>
      <w:tr w:rsidR="00842793" w:rsidRPr="00DE090E" w:rsidTr="004E7AAF">
        <w:tc>
          <w:tcPr>
            <w:tcW w:w="10479" w:type="dxa"/>
            <w:gridSpan w:val="4"/>
          </w:tcPr>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1. 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2. При предоставлении заявки, содержащей предложение о цене договора на 25 или более процентов ниже начальной (максимальной) цепы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3.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4. В экономическое обоснование ценового предложений,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Комиссии по осуществлению закупок отклоняет такую заявку в случае признания этой информации недостоверной.</w:t>
            </w:r>
          </w:p>
          <w:p w:rsidR="00396B96"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 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rsidR="00842793" w:rsidRPr="00DE090E" w:rsidRDefault="00396B96" w:rsidP="00B71712">
            <w:pPr>
              <w:spacing w:after="0" w:line="240" w:lineRule="auto"/>
              <w:jc w:val="both"/>
              <w:rPr>
                <w:rFonts w:ascii="Times New Roman" w:hAnsi="Times New Roman" w:cs="Times New Roman"/>
              </w:rPr>
            </w:pPr>
            <w:r w:rsidRPr="00DE090E">
              <w:rPr>
                <w:rFonts w:ascii="Times New Roman" w:hAnsi="Times New Roman" w:cs="Times New Roman"/>
              </w:rPr>
              <w:t>7. Заказчик применяет одновременно два способа подтверждающих защиту добросовестной конкуренции при проведении закупок, согласно пунктам 4 и 5 настоящего раздела.</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5</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Общие требования, предъявляемые к претендентам на участие в запросе</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842793" w:rsidRPr="00DE090E" w:rsidTr="004E7AAF">
        <w:tc>
          <w:tcPr>
            <w:tcW w:w="10479" w:type="dxa"/>
            <w:gridSpan w:val="4"/>
          </w:tcPr>
          <w:p w:rsidR="00842793" w:rsidRPr="00DE090E" w:rsidRDefault="00E822EF" w:rsidP="00B71712">
            <w:pPr>
              <w:spacing w:after="0" w:line="240" w:lineRule="auto"/>
              <w:jc w:val="both"/>
              <w:rPr>
                <w:rFonts w:ascii="Times New Roman" w:hAnsi="Times New Roman" w:cs="Times New Roman"/>
              </w:rPr>
            </w:pPr>
            <w:r w:rsidRPr="00DE090E">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anchor="/document/404991865/entry/1" w:history="1">
              <w:r w:rsidRPr="00DE090E">
                <w:rPr>
                  <w:rFonts w:ascii="Times New Roman" w:hAnsi="Times New Roman" w:cs="Times New Roman"/>
                </w:rPr>
                <w:t>Федеральным законом</w:t>
              </w:r>
            </w:hyperlink>
            <w:r w:rsidRPr="00DE090E">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6</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Обязательные требования к Участникам запроса</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842793" w:rsidRPr="00DE090E" w:rsidTr="004E7AAF">
        <w:tc>
          <w:tcPr>
            <w:tcW w:w="10479" w:type="dxa"/>
            <w:gridSpan w:val="4"/>
          </w:tcPr>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К участникам закупки предъявляются следующие обязательные требования:</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производства;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е) </w:t>
            </w:r>
            <w:r w:rsidR="005D650E" w:rsidRPr="00DE090E">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anchor="/document/10108000/entry/289" w:history="1">
              <w:r w:rsidR="005D650E" w:rsidRPr="00DE090E">
                <w:rPr>
                  <w:rFonts w:ascii="Times New Roman" w:hAnsi="Times New Roman" w:cs="Times New Roman"/>
                </w:rPr>
                <w:t>статьями 289</w:t>
              </w:r>
            </w:hyperlink>
            <w:r w:rsidR="005D650E" w:rsidRPr="00DE090E">
              <w:rPr>
                <w:rFonts w:ascii="Times New Roman" w:hAnsi="Times New Roman" w:cs="Times New Roman"/>
              </w:rPr>
              <w:t>, </w:t>
            </w:r>
            <w:hyperlink r:id="rId16" w:anchor="/document/10108000/entry/290" w:history="1">
              <w:r w:rsidR="005D650E" w:rsidRPr="00DE090E">
                <w:rPr>
                  <w:rFonts w:ascii="Times New Roman" w:hAnsi="Times New Roman" w:cs="Times New Roman"/>
                </w:rPr>
                <w:t>290</w:t>
              </w:r>
            </w:hyperlink>
            <w:r w:rsidR="005D650E" w:rsidRPr="00DE090E">
              <w:rPr>
                <w:rFonts w:ascii="Times New Roman" w:hAnsi="Times New Roman" w:cs="Times New Roman"/>
              </w:rPr>
              <w:t>, </w:t>
            </w:r>
            <w:hyperlink r:id="rId17" w:anchor="/document/10108000/entry/291" w:history="1">
              <w:r w:rsidR="005D650E" w:rsidRPr="00DE090E">
                <w:rPr>
                  <w:rFonts w:ascii="Times New Roman" w:hAnsi="Times New Roman" w:cs="Times New Roman"/>
                </w:rPr>
                <w:t>291</w:t>
              </w:r>
            </w:hyperlink>
            <w:r w:rsidR="005D650E" w:rsidRPr="00DE090E">
              <w:rPr>
                <w:rFonts w:ascii="Times New Roman" w:hAnsi="Times New Roman" w:cs="Times New Roman"/>
              </w:rPr>
              <w:t>, </w:t>
            </w:r>
            <w:hyperlink r:id="rId18" w:anchor="/document/10108000/entry/2911" w:history="1">
              <w:r w:rsidR="005D650E" w:rsidRPr="00DE090E">
                <w:rPr>
                  <w:rFonts w:ascii="Times New Roman" w:hAnsi="Times New Roman" w:cs="Times New Roman"/>
                </w:rPr>
                <w:t>291.1</w:t>
              </w:r>
            </w:hyperlink>
            <w:r w:rsidR="005D650E" w:rsidRPr="00DE090E">
              <w:rPr>
                <w:rFonts w:ascii="Times New Roman" w:hAnsi="Times New Roman" w:cs="Times New Roman"/>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DE090E">
              <w:rPr>
                <w:rFonts w:ascii="Times New Roman" w:hAnsi="Times New Roman" w:cs="Times New Roman"/>
              </w:rPr>
              <w:t>.</w:t>
            </w:r>
          </w:p>
          <w:p w:rsidR="004123B6" w:rsidRPr="00DE090E" w:rsidRDefault="008927F8" w:rsidP="00B71712">
            <w:pPr>
              <w:spacing w:after="0" w:line="240" w:lineRule="auto"/>
              <w:jc w:val="both"/>
              <w:rPr>
                <w:rFonts w:ascii="Times New Roman" w:hAnsi="Times New Roman" w:cs="Times New Roman"/>
              </w:rPr>
            </w:pPr>
            <w:r w:rsidRPr="00DE090E">
              <w:rPr>
                <w:rFonts w:ascii="Times New Roman" w:hAnsi="Times New Roman" w:cs="Times New Roman"/>
              </w:rPr>
              <w:t>ж)</w:t>
            </w:r>
            <w:r w:rsidR="004123B6" w:rsidRPr="00DE090E">
              <w:rPr>
                <w:rFonts w:ascii="Times New Roman" w:hAnsi="Times New Roman" w:cs="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anchor="/document/12125267/entry/1928" w:history="1">
              <w:r w:rsidR="004123B6" w:rsidRPr="00DE090E">
                <w:rPr>
                  <w:rFonts w:ascii="Times New Roman" w:hAnsi="Times New Roman" w:cs="Times New Roman"/>
                </w:rPr>
                <w:t>статьей 19.28</w:t>
              </w:r>
            </w:hyperlink>
            <w:r w:rsidR="004123B6" w:rsidRPr="00DE090E">
              <w:rPr>
                <w:rFonts w:ascii="Times New Roman" w:hAnsi="Times New Roman" w:cs="Times New Roman"/>
              </w:rPr>
              <w:t> Кодекса Российской Федерации об административных правонарушениях;</w:t>
            </w:r>
          </w:p>
          <w:p w:rsidR="00842793" w:rsidRPr="00DE090E" w:rsidRDefault="008927F8" w:rsidP="00B71712">
            <w:pPr>
              <w:spacing w:after="0" w:line="240" w:lineRule="auto"/>
              <w:jc w:val="both"/>
              <w:rPr>
                <w:rFonts w:ascii="Times New Roman" w:hAnsi="Times New Roman" w:cs="Times New Roman"/>
              </w:rPr>
            </w:pPr>
            <w:r w:rsidRPr="00DE090E">
              <w:rPr>
                <w:rFonts w:ascii="Times New Roman" w:hAnsi="Times New Roman" w:cs="Times New Roman"/>
              </w:rPr>
              <w:t>з</w:t>
            </w:r>
            <w:r w:rsidR="00842793" w:rsidRPr="00DE090E">
              <w:rPr>
                <w:rFonts w:ascii="Times New Roman" w:hAnsi="Times New Roman" w:cs="Times New Roman"/>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7</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Дополнительные требования к Участникам запроса</w:t>
            </w:r>
            <w:r w:rsidR="00E13E4F" w:rsidRPr="00DE090E">
              <w:rPr>
                <w:rFonts w:ascii="Times New Roman" w:hAnsi="Times New Roman" w:cs="Times New Roman"/>
                <w:b/>
                <w:i/>
              </w:rPr>
              <w:t xml:space="preserve"> предложений</w:t>
            </w:r>
          </w:p>
        </w:tc>
      </w:tr>
      <w:tr w:rsidR="00842793" w:rsidRPr="00DE090E" w:rsidTr="004E7AAF">
        <w:tc>
          <w:tcPr>
            <w:tcW w:w="10479" w:type="dxa"/>
            <w:gridSpan w:val="4"/>
          </w:tcPr>
          <w:p w:rsidR="00E822EF" w:rsidRPr="00DE090E" w:rsidRDefault="00E822EF" w:rsidP="00B71712">
            <w:pPr>
              <w:spacing w:after="0" w:line="240" w:lineRule="auto"/>
              <w:jc w:val="both"/>
              <w:rPr>
                <w:rFonts w:ascii="Times New Roman" w:hAnsi="Times New Roman" w:cs="Times New Roman"/>
              </w:rPr>
            </w:pPr>
            <w:r w:rsidRPr="00DE090E">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822EF" w:rsidRPr="00DE090E" w:rsidRDefault="00E822EF" w:rsidP="00B71712">
            <w:pPr>
              <w:spacing w:after="0" w:line="240" w:lineRule="auto"/>
              <w:jc w:val="both"/>
              <w:rPr>
                <w:rFonts w:ascii="Times New Roman" w:hAnsi="Times New Roman" w:cs="Times New Roman"/>
              </w:rPr>
            </w:pPr>
            <w:r w:rsidRPr="00DE090E">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24290D" w:rsidRPr="00DE090E" w:rsidRDefault="00E822EF"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20" w:tgtFrame="_blank" w:history="1">
              <w:r w:rsidRPr="00DE090E">
                <w:rPr>
                  <w:rFonts w:ascii="Times New Roman" w:hAnsi="Times New Roman" w:cs="Times New Roman"/>
                </w:rPr>
                <w:t xml:space="preserve">Федеральным законом № 255-ФЗ от 14 июля 2022 г. </w:t>
              </w:r>
            </w:hyperlink>
            <w:r w:rsidRPr="00DE090E">
              <w:rPr>
                <w:rFonts w:ascii="Times New Roman" w:hAnsi="Times New Roman" w:cs="Times New Roman"/>
              </w:rPr>
              <w:t xml:space="preserve">«О контроле за деятельностью лиц, находящихся под иностранным влиянием» и </w:t>
            </w:r>
            <w:hyperlink r:id="rId21" w:tgtFrame="_blank" w:history="1">
              <w:r w:rsidRPr="00DE090E">
                <w:rPr>
                  <w:rFonts w:ascii="Times New Roman" w:hAnsi="Times New Roman" w:cs="Times New Roman"/>
                </w:rPr>
                <w:t>Федеральным законом № 498-ФЗ от 5 декабря 2022 г.</w:t>
              </w:r>
            </w:hyperlink>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8</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Участники закупки, выступающие на стороне одного участника закупки должны:</w:t>
            </w:r>
          </w:p>
        </w:tc>
      </w:tr>
      <w:tr w:rsidR="00842793" w:rsidRPr="00DE090E" w:rsidTr="004E7AAF">
        <w:tc>
          <w:tcPr>
            <w:tcW w:w="10479" w:type="dxa"/>
            <w:gridSpan w:val="4"/>
          </w:tcPr>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В случае если участником закупки является несколько юридических или </w:t>
            </w:r>
            <w:r w:rsidR="00062A0A" w:rsidRPr="00DE090E">
              <w:rPr>
                <w:rFonts w:ascii="Times New Roman" w:hAnsi="Times New Roman" w:cs="Times New Roman"/>
              </w:rPr>
              <w:t>физических лиц</w:t>
            </w:r>
            <w:r w:rsidRPr="00DE090E">
              <w:rPr>
                <w:rFonts w:ascii="Times New Roman" w:hAnsi="Times New Roman" w:cs="Times New Roman"/>
              </w:rPr>
              <w:t>, в том числе индивидуальных предпринимателей, данные участники должны:</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 </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нести солидарную ответственность по обязательствам, связанным с участием в закупках, заключением и последующим исполнением договора.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несколько юридических лиц, физических лиц (в том числе индивидуальных предпринимателей) выступают на стороне одног</w:t>
            </w:r>
            <w:r w:rsidR="00FC5F10" w:rsidRPr="00DE090E">
              <w:rPr>
                <w:rFonts w:ascii="Times New Roman" w:hAnsi="Times New Roman" w:cs="Times New Roman"/>
              </w:rPr>
              <w:t>о участника закупки, требования,</w:t>
            </w:r>
            <w:r w:rsidRPr="00DE090E">
              <w:rPr>
                <w:rFonts w:ascii="Times New Roman" w:hAnsi="Times New Roman" w:cs="Times New Roman"/>
              </w:rPr>
              <w:t xml:space="preserve">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 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В этом случае, в составе заявки участник должен представить документы, подтверждающие соответствие предлагаемого соисполнителя (суб</w:t>
            </w:r>
            <w:r w:rsidR="00FC5F10" w:rsidRPr="00DE090E">
              <w:rPr>
                <w:rFonts w:ascii="Times New Roman" w:hAnsi="Times New Roman" w:cs="Times New Roman"/>
              </w:rPr>
              <w:t>подрядчика</w:t>
            </w:r>
            <w:r w:rsidRPr="00DE090E">
              <w:rPr>
                <w:rFonts w:ascii="Times New Roman" w:hAnsi="Times New Roman" w:cs="Times New Roman"/>
              </w:rPr>
              <w:t xml:space="preserve">, </w:t>
            </w:r>
            <w:r w:rsidR="00FC5F10" w:rsidRPr="00DE090E">
              <w:rPr>
                <w:rFonts w:ascii="Times New Roman" w:hAnsi="Times New Roman" w:cs="Times New Roman"/>
              </w:rPr>
              <w:t>с</w:t>
            </w:r>
            <w:r w:rsidRPr="00DE090E">
              <w:rPr>
                <w:rFonts w:ascii="Times New Roman" w:hAnsi="Times New Roman" w:cs="Times New Roman"/>
              </w:rPr>
              <w:t>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385A4B" w:rsidRPr="00DE090E">
              <w:rPr>
                <w:rFonts w:ascii="Times New Roman" w:hAnsi="Times New Roman" w:cs="Times New Roman"/>
              </w:rPr>
              <w:t xml:space="preserve">. </w:t>
            </w:r>
            <w:r w:rsidRPr="00DE090E">
              <w:rPr>
                <w:rFonts w:ascii="Times New Roman" w:hAnsi="Times New Roman" w:cs="Times New Roman"/>
              </w:rPr>
              <w:t>Ответственность за соответствие всех привлекаемых субпоставщиков (субподрядчиков, соисполнителей), независимо от выполняемого ими объема поставок, работ, услуг, требованиям, в том числе наличия у них разрешающих документов, несет участник закупки</w:t>
            </w:r>
            <w:r w:rsidR="00385A4B" w:rsidRPr="00DE090E">
              <w:rPr>
                <w:rFonts w:ascii="Times New Roman" w:hAnsi="Times New Roman" w:cs="Times New Roman"/>
              </w:rPr>
              <w:t>.</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Коллективный участник должен иметь соглашение, определяющее права и обязанности лиц, его составляющих, и содержать указание на лицо, ведущее дела от имени коллективного участника.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признания простого товарищества победителем закупочной процедуры, в протоколе Комиссия по осуществлению закупок указывает всех его участников. Договор подписывается заказчиком со всеми участниками простого товарищества, которые будут выступать соисполнителями. В договоре должна быть установлена солидарная ответственность по обязательствам, связанным с участием и последующим исполнением договора.</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10</w:t>
            </w:r>
          </w:p>
        </w:tc>
        <w:tc>
          <w:tcPr>
            <w:tcW w:w="9449" w:type="dxa"/>
            <w:gridSpan w:val="2"/>
          </w:tcPr>
          <w:p w:rsidR="00842793" w:rsidRPr="00DE090E" w:rsidRDefault="00805572" w:rsidP="00B71712">
            <w:pPr>
              <w:spacing w:after="0" w:line="240" w:lineRule="auto"/>
              <w:rPr>
                <w:rFonts w:ascii="Times New Roman" w:hAnsi="Times New Roman" w:cs="Times New Roman"/>
                <w:b/>
                <w:i/>
              </w:rPr>
            </w:pPr>
            <w:r w:rsidRPr="00DE090E">
              <w:rPr>
                <w:rFonts w:ascii="Times New Roman" w:hAnsi="Times New Roman" w:cs="Times New Roman"/>
                <w:b/>
                <w:i/>
              </w:rPr>
              <w:t>Специальные процедуры и дополнительные элементы закупочных процедур для каждого лота</w:t>
            </w:r>
          </w:p>
        </w:tc>
      </w:tr>
      <w:tr w:rsidR="00842793" w:rsidRPr="00DE090E" w:rsidTr="004E7AAF">
        <w:tc>
          <w:tcPr>
            <w:tcW w:w="10479" w:type="dxa"/>
            <w:gridSpan w:val="4"/>
          </w:tcPr>
          <w:p w:rsidR="00805572" w:rsidRPr="00DE090E" w:rsidRDefault="00805572" w:rsidP="00B71712">
            <w:pPr>
              <w:spacing w:after="0" w:line="240" w:lineRule="auto"/>
              <w:rPr>
                <w:rFonts w:ascii="Times New Roman" w:hAnsi="Times New Roman" w:cs="Times New Roman"/>
              </w:rPr>
            </w:pPr>
            <w:r w:rsidRPr="00DE090E">
              <w:rPr>
                <w:rFonts w:ascii="Times New Roman" w:hAnsi="Times New Roman" w:cs="Times New Roman"/>
              </w:rPr>
              <w:t xml:space="preserve">Квалификационный отбор – не предусмотрен. </w:t>
            </w:r>
          </w:p>
          <w:p w:rsidR="00842793" w:rsidRPr="00DE090E" w:rsidRDefault="00805572" w:rsidP="00B71712">
            <w:pPr>
              <w:spacing w:after="0" w:line="240" w:lineRule="auto"/>
              <w:rPr>
                <w:rFonts w:ascii="Times New Roman" w:hAnsi="Times New Roman" w:cs="Times New Roman"/>
              </w:rPr>
            </w:pPr>
            <w:r w:rsidRPr="00DE090E">
              <w:rPr>
                <w:rFonts w:ascii="Times New Roman" w:hAnsi="Times New Roman" w:cs="Times New Roman"/>
              </w:rPr>
              <w:t>Переторжка – не предусмотрена.</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11</w:t>
            </w:r>
          </w:p>
        </w:tc>
        <w:tc>
          <w:tcPr>
            <w:tcW w:w="9449" w:type="dxa"/>
            <w:gridSpan w:val="2"/>
          </w:tcPr>
          <w:p w:rsidR="00842793" w:rsidRPr="00DE090E" w:rsidRDefault="00842793" w:rsidP="00892EC3">
            <w:pPr>
              <w:spacing w:after="0" w:line="240" w:lineRule="auto"/>
              <w:rPr>
                <w:rFonts w:ascii="Times New Roman" w:hAnsi="Times New Roman" w:cs="Times New Roman"/>
                <w:b/>
                <w:i/>
              </w:rPr>
            </w:pPr>
            <w:r w:rsidRPr="00DE090E">
              <w:rPr>
                <w:rFonts w:ascii="Times New Roman" w:hAnsi="Times New Roman" w:cs="Times New Roman"/>
                <w:b/>
                <w:i/>
              </w:rPr>
              <w:t xml:space="preserve">Привлечение </w:t>
            </w:r>
            <w:r w:rsidR="00892EC3" w:rsidRPr="00DE090E">
              <w:rPr>
                <w:rFonts w:ascii="Times New Roman" w:hAnsi="Times New Roman" w:cs="Times New Roman"/>
                <w:b/>
                <w:i/>
              </w:rPr>
              <w:t xml:space="preserve">к исполнению </w:t>
            </w:r>
            <w:r w:rsidRPr="00DE090E">
              <w:rPr>
                <w:rFonts w:ascii="Times New Roman" w:hAnsi="Times New Roman" w:cs="Times New Roman"/>
                <w:b/>
                <w:i/>
              </w:rPr>
              <w:t>субподрядчиков /соисполнителей</w:t>
            </w:r>
          </w:p>
        </w:tc>
      </w:tr>
      <w:tr w:rsidR="00842793" w:rsidRPr="00DE090E" w:rsidTr="004E7AAF">
        <w:tc>
          <w:tcPr>
            <w:tcW w:w="10479" w:type="dxa"/>
            <w:gridSpan w:val="4"/>
          </w:tcPr>
          <w:p w:rsidR="00842793" w:rsidRPr="00DE090E" w:rsidRDefault="00805572" w:rsidP="00B71712">
            <w:pPr>
              <w:spacing w:after="0" w:line="240" w:lineRule="auto"/>
              <w:rPr>
                <w:rFonts w:ascii="Times New Roman" w:hAnsi="Times New Roman" w:cs="Times New Roman"/>
              </w:rPr>
            </w:pPr>
            <w:r w:rsidRPr="00DE090E">
              <w:rPr>
                <w:rFonts w:ascii="Times New Roman" w:hAnsi="Times New Roman" w:cs="Times New Roman"/>
              </w:rPr>
              <w:t>По предварительному письменному согласованию с Заказчиком</w:t>
            </w:r>
          </w:p>
        </w:tc>
      </w:tr>
      <w:tr w:rsidR="00842793" w:rsidRPr="00DE090E" w:rsidTr="00407189">
        <w:tc>
          <w:tcPr>
            <w:tcW w:w="1030" w:type="dxa"/>
            <w:gridSpan w:val="2"/>
          </w:tcPr>
          <w:p w:rsidR="00842793" w:rsidRPr="00DE090E" w:rsidRDefault="001D658E" w:rsidP="00B71712">
            <w:pPr>
              <w:spacing w:after="0" w:line="240" w:lineRule="auto"/>
              <w:rPr>
                <w:rFonts w:ascii="Times New Roman" w:hAnsi="Times New Roman" w:cs="Times New Roman"/>
                <w:b/>
                <w:i/>
              </w:rPr>
            </w:pPr>
            <w:r w:rsidRPr="00DE090E">
              <w:rPr>
                <w:rFonts w:ascii="Times New Roman" w:hAnsi="Times New Roman" w:cs="Times New Roman"/>
                <w:b/>
                <w:i/>
              </w:rPr>
              <w:t>12</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Требования к оформлению заявок на участие в запросе</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Исправление ошибок.</w:t>
            </w:r>
          </w:p>
        </w:tc>
      </w:tr>
      <w:tr w:rsidR="00842793" w:rsidRPr="00DE090E" w:rsidTr="004E7AAF">
        <w:tc>
          <w:tcPr>
            <w:tcW w:w="10479" w:type="dxa"/>
            <w:gridSpan w:val="4"/>
          </w:tcPr>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Для участия в запросе предложений участник закупки подает заявку на участие в запросе предложений. Требования к содержанию, форме, оформлению и составу заявки на участие в закупке представляются по форме и в порядке в соответствии с разделом №1 «Информационная карта».</w:t>
            </w:r>
          </w:p>
          <w:p w:rsidR="00C53FB8" w:rsidRPr="00DE090E" w:rsidRDefault="00C53FB8" w:rsidP="00B71712">
            <w:pPr>
              <w:spacing w:after="0" w:line="240" w:lineRule="auto"/>
              <w:jc w:val="both"/>
              <w:rPr>
                <w:rStyle w:val="af5"/>
                <w:rFonts w:ascii="Times New Roman" w:eastAsia="ArialMT" w:hAnsi="Times New Roman" w:cs="Times New Roman"/>
                <w:i w:val="0"/>
              </w:rPr>
            </w:pPr>
            <w:r w:rsidRPr="00DE090E">
              <w:rPr>
                <w:rFonts w:ascii="Times New Roman" w:hAnsi="Times New Roman" w:cs="Times New Roman"/>
              </w:rPr>
              <w:t xml:space="preserve">Участник закупки обязан составлять заявку на участие по форме, установленной в документации о закупке. </w:t>
            </w:r>
            <w:r w:rsidRPr="00DE090E">
              <w:rPr>
                <w:rStyle w:val="af5"/>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C53FB8" w:rsidRPr="00DE090E" w:rsidRDefault="00C53FB8" w:rsidP="00B71712">
            <w:pPr>
              <w:spacing w:after="0" w:line="240" w:lineRule="auto"/>
              <w:jc w:val="both"/>
              <w:rPr>
                <w:rStyle w:val="af5"/>
                <w:rFonts w:ascii="Times New Roman" w:eastAsia="ArialMT" w:hAnsi="Times New Roman" w:cs="Times New Roman"/>
                <w:i w:val="0"/>
              </w:rPr>
            </w:pPr>
            <w:r w:rsidRPr="00DE090E">
              <w:rPr>
                <w:rStyle w:val="af5"/>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C53FB8" w:rsidRPr="00DE090E" w:rsidRDefault="00C53FB8" w:rsidP="00B71712">
            <w:pPr>
              <w:spacing w:after="0" w:line="240" w:lineRule="auto"/>
              <w:jc w:val="both"/>
              <w:rPr>
                <w:rStyle w:val="af5"/>
                <w:rFonts w:ascii="Times New Roman" w:hAnsi="Times New Roman" w:cs="Times New Roman"/>
                <w:i w:val="0"/>
              </w:rPr>
            </w:pPr>
            <w:r w:rsidRPr="00DE090E">
              <w:rPr>
                <w:rFonts w:ascii="Times New Roman" w:eastAsia="ArialMT" w:hAnsi="Times New Roman" w:cs="Times New Roman"/>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в каком файле находится. Все документы, входящие в состав Заявки должны быть подписаны ЭП лица, имеющего право действовать от имени участника закупок.</w:t>
            </w:r>
          </w:p>
          <w:p w:rsidR="00C53FB8" w:rsidRPr="00DE090E" w:rsidRDefault="00C53FB8" w:rsidP="00B71712">
            <w:pPr>
              <w:spacing w:after="0" w:line="240" w:lineRule="auto"/>
              <w:jc w:val="both"/>
              <w:rPr>
                <w:rFonts w:ascii="Times New Roman" w:hAnsi="Times New Roman" w:cs="Times New Roman"/>
                <w:color w:val="000000" w:themeColor="text1"/>
              </w:rPr>
            </w:pPr>
            <w:r w:rsidRPr="00DE090E">
              <w:rPr>
                <w:rFonts w:ascii="Times New Roman" w:hAnsi="Times New Roman" w:cs="Times New Roman"/>
                <w:color w:val="000000" w:themeColor="text1"/>
              </w:rPr>
              <w:t>Заявка на участие в закупке должна содержать всю указанную заказчиком информацию в соответствии с Информационной картой. Участник закупки вправе подать только одну заявку на участие в закупке в отношении каждого предмета запроса предложений (лота).</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предоставляет в составе заявки полный пакет документов, в соответствии с настоящей Информационной картой. Участник, подавший такую заявку без полного пакета документов, не допус</w:t>
            </w:r>
            <w:r w:rsidR="000D6BF6" w:rsidRPr="00DE090E">
              <w:rPr>
                <w:rFonts w:ascii="Times New Roman" w:hAnsi="Times New Roman" w:cs="Times New Roman"/>
              </w:rPr>
              <w:t>кается к дальнейшему участию в закупке</w:t>
            </w:r>
            <w:r w:rsidRPr="00DE090E">
              <w:rPr>
                <w:rFonts w:ascii="Times New Roman" w:hAnsi="Times New Roman" w:cs="Times New Roman"/>
              </w:rPr>
              <w:t>. Участники закупки должны самостоятельно отслеживать изменения, вносимые в извещение и в закупочную документацию. Заказчик не несет ответственности за несвоевременное получение участником закупки информации в единой информационной системе.</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Исправление ошибок.</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При исправлении арифметических ошибок в заявках применяются следующие правила:</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C53FB8"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842793"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 при несоответствии итогов умножения единичной цены на количество: исправление ошибки производится в следующем порядке: итоговая цена - результат умножения количества продукции на стоимость единицы продукции.</w:t>
            </w:r>
          </w:p>
        </w:tc>
      </w:tr>
      <w:tr w:rsidR="00842793" w:rsidRPr="00DE090E" w:rsidTr="00407189">
        <w:tc>
          <w:tcPr>
            <w:tcW w:w="1030" w:type="dxa"/>
            <w:gridSpan w:val="2"/>
          </w:tcPr>
          <w:p w:rsidR="00842793" w:rsidRPr="00DE090E" w:rsidRDefault="002652BA" w:rsidP="00B71712">
            <w:pPr>
              <w:spacing w:after="0" w:line="240" w:lineRule="auto"/>
              <w:rPr>
                <w:rFonts w:ascii="Times New Roman" w:hAnsi="Times New Roman" w:cs="Times New Roman"/>
                <w:b/>
                <w:i/>
              </w:rPr>
            </w:pPr>
            <w:r w:rsidRPr="00DE090E">
              <w:rPr>
                <w:rFonts w:ascii="Times New Roman" w:hAnsi="Times New Roman" w:cs="Times New Roman"/>
                <w:b/>
                <w:i/>
              </w:rPr>
              <w:t>13</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Порядок и срок изменения и отзыва заявок на участие в запросе предложени</w:t>
            </w:r>
            <w:r w:rsidR="00900E4B" w:rsidRPr="00DE090E">
              <w:rPr>
                <w:rFonts w:ascii="Times New Roman" w:hAnsi="Times New Roman" w:cs="Times New Roman"/>
                <w:b/>
                <w:i/>
              </w:rPr>
              <w:t>й</w:t>
            </w:r>
            <w:r w:rsidRPr="00DE090E">
              <w:rPr>
                <w:rFonts w:ascii="Times New Roman" w:hAnsi="Times New Roman" w:cs="Times New Roman"/>
                <w:b/>
                <w:i/>
              </w:rPr>
              <w:t>. Порядок возврата заявок на участие в запросе</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842793" w:rsidRPr="00DE090E" w:rsidTr="004E7AAF">
        <w:tc>
          <w:tcPr>
            <w:tcW w:w="10479" w:type="dxa"/>
            <w:gridSpan w:val="4"/>
          </w:tcPr>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может подать только одну заявку на участие в запросе</w:t>
            </w:r>
            <w:r w:rsidR="00E13E4F" w:rsidRPr="00DE090E">
              <w:rPr>
                <w:rFonts w:ascii="Times New Roman" w:hAnsi="Times New Roman" w:cs="Times New Roman"/>
              </w:rPr>
              <w:t xml:space="preserve"> предложений</w:t>
            </w:r>
            <w:r w:rsidRPr="00DE090E">
              <w:rPr>
                <w:rFonts w:ascii="Times New Roman" w:hAnsi="Times New Roman" w:cs="Times New Roman"/>
              </w:rPr>
              <w:t xml:space="preserve"> в отношении каждого предмета запроса</w:t>
            </w:r>
            <w:r w:rsidR="00E13E4F" w:rsidRPr="00DE090E">
              <w:rPr>
                <w:rFonts w:ascii="Times New Roman" w:hAnsi="Times New Roman" w:cs="Times New Roman"/>
              </w:rPr>
              <w:t xml:space="preserve"> предложений</w:t>
            </w:r>
            <w:r w:rsidRPr="00DE090E">
              <w:rPr>
                <w:rFonts w:ascii="Times New Roman" w:hAnsi="Times New Roman" w:cs="Times New Roman"/>
              </w:rPr>
              <w:t xml:space="preserve"> (лота).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закупки, подавший заявку на участие в открытом запросе</w:t>
            </w:r>
            <w:r w:rsidR="00E13E4F" w:rsidRPr="00DE090E">
              <w:rPr>
                <w:rFonts w:ascii="Times New Roman" w:hAnsi="Times New Roman" w:cs="Times New Roman"/>
              </w:rPr>
              <w:t xml:space="preserve"> предложений</w:t>
            </w:r>
            <w:r w:rsidRPr="00DE090E">
              <w:rPr>
                <w:rFonts w:ascii="Times New Roman" w:hAnsi="Times New Roman" w:cs="Times New Roman"/>
              </w:rPr>
              <w:t>, вправе отозвать заявку на участие в открытом запросе</w:t>
            </w:r>
            <w:r w:rsidR="00E13E4F" w:rsidRPr="00DE090E">
              <w:rPr>
                <w:rFonts w:ascii="Times New Roman" w:hAnsi="Times New Roman" w:cs="Times New Roman"/>
              </w:rPr>
              <w:t xml:space="preserve"> предложений</w:t>
            </w:r>
            <w:r w:rsidRPr="00DE090E">
              <w:rPr>
                <w:rFonts w:ascii="Times New Roman" w:hAnsi="Times New Roman" w:cs="Times New Roman"/>
              </w:rPr>
              <w:t>, либо внести в нее изменения не позднее окончания срока подачи заявок. Участник закупки, отозвавший заявку, вправе подать новую заявку, при этом новой заявке присваивается новый порядковый номер.</w:t>
            </w:r>
          </w:p>
          <w:p w:rsidR="00C53FB8"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Изменения, внесенные в заявку, считаются неотъемлемой частью заявки на участие в запросе</w:t>
            </w:r>
            <w:r w:rsidR="00E13E4F" w:rsidRPr="00DE090E">
              <w:rPr>
                <w:rFonts w:ascii="Times New Roman" w:hAnsi="Times New Roman" w:cs="Times New Roman"/>
              </w:rPr>
              <w:t xml:space="preserve"> предложений</w:t>
            </w:r>
            <w:r w:rsidRPr="00DE090E">
              <w:rPr>
                <w:rFonts w:ascii="Times New Roman" w:hAnsi="Times New Roman" w:cs="Times New Roman"/>
              </w:rPr>
              <w:t>, оформляются в соответствии с требованиями, установленными для оформления заявок на участие в запросе</w:t>
            </w:r>
            <w:r w:rsidR="00E13E4F" w:rsidRPr="00DE090E">
              <w:rPr>
                <w:rFonts w:ascii="Times New Roman" w:hAnsi="Times New Roman" w:cs="Times New Roman"/>
              </w:rPr>
              <w:t xml:space="preserve"> предложений</w:t>
            </w:r>
            <w:r w:rsidR="00C53FB8" w:rsidRPr="00DE090E">
              <w:rPr>
                <w:rFonts w:ascii="Times New Roman" w:hAnsi="Times New Roman" w:cs="Times New Roman"/>
              </w:rPr>
              <w:t>. Порядок изменения и отзыва заявок осуществляется в рамках регламента ЭТП, указанной в извещении.</w:t>
            </w:r>
          </w:p>
          <w:p w:rsidR="00842793" w:rsidRPr="00DE090E" w:rsidRDefault="00C53FB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w:t>
            </w:r>
            <w:r w:rsidR="00842793" w:rsidRPr="00DE090E">
              <w:rPr>
                <w:rFonts w:ascii="Times New Roman" w:hAnsi="Times New Roman" w:cs="Times New Roman"/>
              </w:rPr>
              <w:t>В случае установления Комиссией по осуществлению закупок факта подачи одним участником запрос</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2  (двух)  и  более  заявок  на  участие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отношении   одного и того же лота) при условии, что поданные ранее этим участником заявки на участие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отношении одного и того же лота) не отозваны, все заявки на участие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запросе</w:t>
            </w:r>
            <w:r w:rsidR="00E13E4F" w:rsidRPr="00DE090E">
              <w:rPr>
                <w:rFonts w:ascii="Times New Roman" w:hAnsi="Times New Roman" w:cs="Times New Roman"/>
              </w:rPr>
              <w:t xml:space="preserve"> предложений</w:t>
            </w:r>
            <w:r w:rsidR="00842793" w:rsidRPr="00DE090E">
              <w:rPr>
                <w:rFonts w:ascii="Times New Roman" w:hAnsi="Times New Roman" w:cs="Times New Roman"/>
              </w:rPr>
              <w:t xml:space="preserve"> в отношении одного  и  того  же  лота)   этого   участника  не  рассматриваются.</w:t>
            </w:r>
          </w:p>
        </w:tc>
      </w:tr>
      <w:tr w:rsidR="00842793" w:rsidRPr="00DE090E" w:rsidTr="00407189">
        <w:tc>
          <w:tcPr>
            <w:tcW w:w="1030" w:type="dxa"/>
            <w:gridSpan w:val="2"/>
          </w:tcPr>
          <w:p w:rsidR="00842793" w:rsidRPr="00DE090E" w:rsidRDefault="002652BA" w:rsidP="00B71712">
            <w:pPr>
              <w:spacing w:after="0" w:line="240" w:lineRule="auto"/>
              <w:rPr>
                <w:rFonts w:ascii="Times New Roman" w:hAnsi="Times New Roman" w:cs="Times New Roman"/>
                <w:b/>
                <w:i/>
              </w:rPr>
            </w:pPr>
            <w:r w:rsidRPr="00DE090E">
              <w:rPr>
                <w:rFonts w:ascii="Times New Roman" w:hAnsi="Times New Roman" w:cs="Times New Roman"/>
                <w:b/>
                <w:i/>
              </w:rPr>
              <w:t>14</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Причины отстранения участника от участия в запросе</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805572" w:rsidRPr="00DE090E" w:rsidTr="004E7AAF">
        <w:tc>
          <w:tcPr>
            <w:tcW w:w="10479" w:type="dxa"/>
            <w:gridSpan w:val="4"/>
          </w:tcPr>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Комиссия по осуществлению закупок отклоняет заявку на участие в запросе предложений, если участник закупки, подавший ее, не соответствует требованиям к участнику запроса предложений, указанным в закупочной документации.</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Комиссия отклоняет заявку на участие в закупочной процедуре:</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несоответствия участника закупки требованиям, установленным документацией о закупке;</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непредставления обязательных документов, установленных документацией о закупке;</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несоответствия заявки квалификационным требованиям;</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При предоставлении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предоставить структуру предлагаемой цены и экономическое обоснование такой цены. 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участник закупок не представил информацию, предусмотренную предыдущим абзацам,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805572" w:rsidRPr="00DE090E" w:rsidRDefault="00805572" w:rsidP="00892EC3">
            <w:pPr>
              <w:spacing w:after="0" w:line="240" w:lineRule="auto"/>
              <w:jc w:val="both"/>
              <w:rPr>
                <w:rFonts w:ascii="Times New Roman" w:hAnsi="Times New Roman" w:cs="Times New Roman"/>
              </w:rPr>
            </w:pPr>
            <w:r w:rsidRPr="00DE090E">
              <w:rPr>
                <w:rFonts w:ascii="Times New Roman" w:hAnsi="Times New Roman" w:cs="Times New Roman"/>
              </w:rPr>
              <w:t xml:space="preserve">При осуществлении закупки, в которой </w:t>
            </w:r>
            <w:r w:rsidRPr="00DE090E">
              <w:rPr>
                <w:rFonts w:ascii="Times New Roman" w:eastAsia="Times New Roman" w:hAnsi="Times New Roman" w:cs="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DE090E">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участником, в случа</w:t>
            </w:r>
            <w:r w:rsidR="00892EC3" w:rsidRPr="00DE090E">
              <w:rPr>
                <w:rFonts w:ascii="Times New Roman" w:hAnsi="Times New Roman" w:cs="Times New Roman"/>
              </w:rPr>
              <w:t xml:space="preserve">е </w:t>
            </w:r>
            <w:r w:rsidRPr="00DE090E">
              <w:rPr>
                <w:rFonts w:ascii="Times New Roman" w:hAnsi="Times New Roman" w:cs="Times New Roman"/>
              </w:rPr>
              <w:t>отсутстви</w:t>
            </w:r>
            <w:r w:rsidR="00892EC3" w:rsidRPr="00DE090E">
              <w:rPr>
                <w:rFonts w:ascii="Times New Roman" w:hAnsi="Times New Roman" w:cs="Times New Roman"/>
              </w:rPr>
              <w:t>я</w:t>
            </w:r>
            <w:r w:rsidRPr="00DE090E">
              <w:rPr>
                <w:rFonts w:ascii="Times New Roman" w:hAnsi="Times New Roman" w:cs="Times New Roman"/>
              </w:rPr>
              <w:t xml:space="preserve">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 а (соисполнителя) установлено закупочной документацией) в едином реестре субъектов малого и среднего предпринимател</w:t>
            </w:r>
            <w:r w:rsidR="00892EC3" w:rsidRPr="00DE090E">
              <w:rPr>
                <w:rFonts w:ascii="Times New Roman" w:hAnsi="Times New Roman" w:cs="Times New Roman"/>
              </w:rPr>
              <w:t>ьства.</w:t>
            </w:r>
          </w:p>
        </w:tc>
      </w:tr>
      <w:tr w:rsidR="00842793" w:rsidRPr="00DE090E" w:rsidTr="00407189">
        <w:tc>
          <w:tcPr>
            <w:tcW w:w="1030" w:type="dxa"/>
            <w:gridSpan w:val="2"/>
          </w:tcPr>
          <w:p w:rsidR="00842793" w:rsidRPr="00DE090E" w:rsidRDefault="002652BA" w:rsidP="00B71712">
            <w:pPr>
              <w:spacing w:after="0" w:line="240" w:lineRule="auto"/>
              <w:rPr>
                <w:rFonts w:ascii="Times New Roman" w:hAnsi="Times New Roman" w:cs="Times New Roman"/>
                <w:b/>
                <w:i/>
              </w:rPr>
            </w:pPr>
            <w:r w:rsidRPr="00DE090E">
              <w:rPr>
                <w:rFonts w:ascii="Times New Roman" w:hAnsi="Times New Roman" w:cs="Times New Roman"/>
                <w:b/>
                <w:i/>
              </w:rPr>
              <w:t>15</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Заявка и документы в составе заявки на участие в запросе</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w:t>
            </w:r>
          </w:p>
        </w:tc>
      </w:tr>
      <w:tr w:rsidR="00842793" w:rsidRPr="00DE090E" w:rsidTr="004E7AAF">
        <w:tc>
          <w:tcPr>
            <w:tcW w:w="10479" w:type="dxa"/>
            <w:gridSpan w:val="4"/>
          </w:tcPr>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Заявка на участие в конкурентной закупке должна содержать информацию, документы и заполненные формы:</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1. Заявка на участие в запросе предложений (форма № 1);</w:t>
            </w:r>
          </w:p>
          <w:p w:rsidR="0052194D"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2. Заявление о согласии на обработку персональных данных (если участником закупки является индивидуальный предприниматель или физическое лицо, форма №</w:t>
            </w:r>
            <w:r w:rsidR="002652BA" w:rsidRPr="00DE090E">
              <w:rPr>
                <w:rFonts w:ascii="Times New Roman" w:hAnsi="Times New Roman" w:cs="Times New Roman"/>
              </w:rPr>
              <w:t xml:space="preserve"> </w:t>
            </w:r>
            <w:r w:rsidRPr="00DE090E">
              <w:rPr>
                <w:rFonts w:ascii="Times New Roman" w:hAnsi="Times New Roman" w:cs="Times New Roman"/>
              </w:rPr>
              <w:t>2);</w:t>
            </w:r>
            <w:r w:rsidR="0052194D" w:rsidRPr="00DE090E">
              <w:rPr>
                <w:rFonts w:ascii="Times New Roman" w:hAnsi="Times New Roman" w:cs="Times New Roman"/>
              </w:rPr>
              <w:t xml:space="preserve"> </w:t>
            </w:r>
          </w:p>
          <w:p w:rsidR="00842793" w:rsidRPr="00DE090E" w:rsidRDefault="0052194D"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3. Подтверждение квалификации: справка о перечне и объемах выполнения аналогичных договоров (форма № 3); справка о наличие </w:t>
            </w:r>
            <w:r w:rsidR="00415899" w:rsidRPr="00DE090E">
              <w:rPr>
                <w:rFonts w:ascii="Times New Roman" w:hAnsi="Times New Roman" w:cs="Times New Roman"/>
              </w:rPr>
              <w:t>трудовых</w:t>
            </w:r>
            <w:r w:rsidRPr="00DE090E">
              <w:rPr>
                <w:rFonts w:ascii="Times New Roman" w:hAnsi="Times New Roman" w:cs="Times New Roman"/>
              </w:rPr>
              <w:t xml:space="preserve"> ресурсов (форма № 5);</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4. Декларация соответствия участника требованиям, установленным </w:t>
            </w:r>
            <w:r w:rsidR="009E1523" w:rsidRPr="00DE090E">
              <w:rPr>
                <w:rFonts w:ascii="Times New Roman" w:hAnsi="Times New Roman" w:cs="Times New Roman"/>
              </w:rPr>
              <w:t xml:space="preserve">в </w:t>
            </w:r>
            <w:r w:rsidRPr="00DE090E">
              <w:rPr>
                <w:rFonts w:ascii="Times New Roman" w:hAnsi="Times New Roman" w:cs="Times New Roman"/>
              </w:rPr>
              <w:t>«Информационн</w:t>
            </w:r>
            <w:r w:rsidR="009E1523" w:rsidRPr="00DE090E">
              <w:rPr>
                <w:rFonts w:ascii="Times New Roman" w:hAnsi="Times New Roman" w:cs="Times New Roman"/>
              </w:rPr>
              <w:t>ой</w:t>
            </w:r>
            <w:r w:rsidRPr="00DE090E">
              <w:rPr>
                <w:rFonts w:ascii="Times New Roman" w:hAnsi="Times New Roman" w:cs="Times New Roman"/>
              </w:rPr>
              <w:t xml:space="preserve"> карт</w:t>
            </w:r>
            <w:r w:rsidR="009E1523" w:rsidRPr="00DE090E">
              <w:rPr>
                <w:rFonts w:ascii="Times New Roman" w:hAnsi="Times New Roman" w:cs="Times New Roman"/>
              </w:rPr>
              <w:t>е</w:t>
            </w:r>
            <w:r w:rsidRPr="00DE090E">
              <w:rPr>
                <w:rFonts w:ascii="Times New Roman" w:hAnsi="Times New Roman" w:cs="Times New Roman"/>
              </w:rPr>
              <w:t>» (форма №</w:t>
            </w:r>
            <w:r w:rsidR="002652BA" w:rsidRPr="00DE090E">
              <w:rPr>
                <w:rFonts w:ascii="Times New Roman" w:hAnsi="Times New Roman" w:cs="Times New Roman"/>
              </w:rPr>
              <w:t xml:space="preserve"> </w:t>
            </w:r>
            <w:r w:rsidRPr="00DE090E">
              <w:rPr>
                <w:rFonts w:ascii="Times New Roman" w:hAnsi="Times New Roman" w:cs="Times New Roman"/>
              </w:rPr>
              <w:t>4);</w:t>
            </w:r>
          </w:p>
          <w:p w:rsidR="00842793" w:rsidRPr="00DE090E" w:rsidRDefault="00696852" w:rsidP="00B71712">
            <w:pPr>
              <w:spacing w:after="0" w:line="240" w:lineRule="auto"/>
              <w:jc w:val="both"/>
              <w:rPr>
                <w:rFonts w:ascii="Times New Roman" w:hAnsi="Times New Roman" w:cs="Times New Roman"/>
              </w:rPr>
            </w:pPr>
            <w:r w:rsidRPr="00DE090E">
              <w:rPr>
                <w:rFonts w:ascii="Times New Roman" w:hAnsi="Times New Roman" w:cs="Times New Roman"/>
              </w:rPr>
              <w:t>5</w:t>
            </w:r>
            <w:r w:rsidR="00842793" w:rsidRPr="00DE090E">
              <w:rPr>
                <w:rFonts w:ascii="Times New Roman" w:hAnsi="Times New Roman" w:cs="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rsidR="00892EC3" w:rsidRPr="00DE090E" w:rsidRDefault="00696852" w:rsidP="00892EC3">
            <w:pPr>
              <w:suppressAutoHyphens/>
              <w:spacing w:after="0" w:line="240" w:lineRule="auto"/>
              <w:jc w:val="both"/>
              <w:rPr>
                <w:rFonts w:ascii="Times New Roman" w:hAnsi="Times New Roman" w:cs="Times New Roman"/>
              </w:rPr>
            </w:pPr>
            <w:r w:rsidRPr="00DE090E">
              <w:rPr>
                <w:rFonts w:ascii="Times New Roman" w:hAnsi="Times New Roman" w:cs="Times New Roman"/>
              </w:rPr>
              <w:t>6</w:t>
            </w:r>
            <w:r w:rsidR="00842793" w:rsidRPr="00DE090E">
              <w:rPr>
                <w:rFonts w:ascii="Times New Roman" w:hAnsi="Times New Roman" w:cs="Times New Roman"/>
              </w:rPr>
              <w:t xml:space="preserve">. </w:t>
            </w:r>
            <w:r w:rsidR="00892EC3" w:rsidRPr="00DE090E">
              <w:rPr>
                <w:rFonts w:ascii="Times New Roman" w:hAnsi="Times New Roman" w:cs="Times New Roman"/>
              </w:rPr>
              <w:t xml:space="preserve">Выписка из единого государственного реестра юридических лиц или выписка из единого государственного реестра индивидуальных предпринимателей. Предоставляется копия выписки, которая получена не ранее чем за 3 (три) месяца до даты размещения в ЕИС извещения о проведении закупки, надлежащим образом заверенный перевод на русский язык документов о государственной регистрации юридического лица, индивидуального предпринимателя или физического лица в соответствии с законодательством соответствующего государства (для иностранного лица). Участник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00892EC3" w:rsidRPr="00DE090E">
              <w:rPr>
                <w:rFonts w:ascii="Times New Roman" w:hAnsi="Times New Roman" w:cs="Times New Roman"/>
                <w:lang w:val="en-US"/>
              </w:rPr>
              <w:t>PDF</w:t>
            </w:r>
            <w:r w:rsidR="00892EC3" w:rsidRPr="00DE090E">
              <w:rPr>
                <w:rFonts w:ascii="Times New Roman" w:hAnsi="Times New Roman" w:cs="Times New Roman"/>
              </w:rPr>
              <w:t xml:space="preserve"> и подписанную усиленной квалифицированной электронной подписью, которую можно визуализировать, в том числе при распечатывании.</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8. Копии учредительных документов участника закупки, копии свидетельств:</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 xml:space="preserve">- Устав (все страницы, для юридического лица), </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 xml:space="preserve">- свидетельство о государственной регистрации юридического лица (при наличии), </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 xml:space="preserve">- свидетельство о постановке на налоговый учет (для юридического лица), </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 xml:space="preserve">- копия документа, удостоверяющего личность (ксерокопию паспорта) и свидетельство о постановке на учет в налоговом органе физического лица (для физических лиц), </w:t>
            </w:r>
          </w:p>
          <w:p w:rsidR="00892EC3" w:rsidRPr="00DE090E" w:rsidRDefault="00892EC3" w:rsidP="00892EC3">
            <w:pPr>
              <w:spacing w:after="0" w:line="240" w:lineRule="auto"/>
              <w:jc w:val="both"/>
              <w:rPr>
                <w:rFonts w:ascii="Times New Roman" w:hAnsi="Times New Roman" w:cs="Times New Roman"/>
              </w:rPr>
            </w:pPr>
            <w:r w:rsidRPr="00DE090E">
              <w:rPr>
                <w:rFonts w:ascii="Times New Roman" w:hAnsi="Times New Roman" w:cs="Times New Roman"/>
              </w:rPr>
              <w:t>- копия документа, удостоверяющего личность (ксерокопию паспорта) и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842793" w:rsidRPr="00DE090E" w:rsidRDefault="00696852" w:rsidP="00B71712">
            <w:pPr>
              <w:spacing w:after="0" w:line="240" w:lineRule="auto"/>
              <w:jc w:val="both"/>
              <w:rPr>
                <w:rFonts w:ascii="Times New Roman" w:hAnsi="Times New Roman" w:cs="Times New Roman"/>
              </w:rPr>
            </w:pPr>
            <w:r w:rsidRPr="00DE090E">
              <w:rPr>
                <w:rFonts w:ascii="Times New Roman" w:hAnsi="Times New Roman" w:cs="Times New Roman"/>
              </w:rPr>
              <w:t>9</w:t>
            </w:r>
            <w:r w:rsidR="00842793" w:rsidRPr="00DE090E">
              <w:rPr>
                <w:rFonts w:ascii="Times New Roman" w:hAnsi="Times New Roman" w:cs="Times New Roman"/>
              </w:rPr>
              <w:t>.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и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0</w:t>
            </w:r>
            <w:r w:rsidRPr="00DE090E">
              <w:rPr>
                <w:rFonts w:ascii="Times New Roman" w:hAnsi="Times New Roman" w:cs="Times New Roman"/>
              </w:rPr>
              <w:t>. Документы, подтверждающие внесение обеспечения заявки на участие в конкурентн</w:t>
            </w:r>
            <w:r w:rsidR="0027265A" w:rsidRPr="00DE090E">
              <w:rPr>
                <w:rFonts w:ascii="Times New Roman" w:hAnsi="Times New Roman" w:cs="Times New Roman"/>
              </w:rPr>
              <w:t>ой</w:t>
            </w:r>
            <w:r w:rsidRPr="00DE090E">
              <w:rPr>
                <w:rFonts w:ascii="Times New Roman" w:hAnsi="Times New Roman" w:cs="Times New Roman"/>
              </w:rPr>
              <w:t xml:space="preserve"> закупк</w:t>
            </w:r>
            <w:r w:rsidR="0027265A" w:rsidRPr="00DE090E">
              <w:rPr>
                <w:rFonts w:ascii="Times New Roman" w:hAnsi="Times New Roman" w:cs="Times New Roman"/>
              </w:rPr>
              <w:t>е</w:t>
            </w:r>
            <w:r w:rsidR="00892EC3" w:rsidRPr="00DE090E">
              <w:rPr>
                <w:rFonts w:ascii="Times New Roman" w:hAnsi="Times New Roman" w:cs="Times New Roman"/>
              </w:rPr>
              <w:t>, в случае установления данного требования в настоящей документации</w:t>
            </w:r>
            <w:r w:rsidR="0027265A" w:rsidRPr="00DE090E">
              <w:rPr>
                <w:rFonts w:ascii="Times New Roman" w:hAnsi="Times New Roman" w:cs="Times New Roman"/>
              </w:rPr>
              <w:t>.</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1</w:t>
            </w:r>
            <w:r w:rsidR="00842793" w:rsidRPr="00DE090E">
              <w:rPr>
                <w:rFonts w:ascii="Times New Roman" w:hAnsi="Times New Roman" w:cs="Times New Roman"/>
              </w:rPr>
              <w:t xml:space="preserve">. Справка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2</w:t>
            </w:r>
            <w:r w:rsidR="00842793" w:rsidRPr="00DE090E">
              <w:rPr>
                <w:rFonts w:ascii="Times New Roman" w:hAnsi="Times New Roman" w:cs="Times New Roman"/>
              </w:rPr>
              <w:t>. Документы, подтверждающие к</w:t>
            </w:r>
            <w:r w:rsidR="009E3A7B" w:rsidRPr="00DE090E">
              <w:rPr>
                <w:rFonts w:ascii="Times New Roman" w:hAnsi="Times New Roman" w:cs="Times New Roman"/>
              </w:rPr>
              <w:t>валификацию участника, в случае</w:t>
            </w:r>
            <w:r w:rsidR="00842793" w:rsidRPr="00DE090E">
              <w:rPr>
                <w:rFonts w:ascii="Times New Roman" w:hAnsi="Times New Roman" w:cs="Times New Roman"/>
              </w:rPr>
              <w:t>, если в документации о закупке указан</w:t>
            </w:r>
            <w:r w:rsidR="0027265A" w:rsidRPr="00DE090E">
              <w:rPr>
                <w:rFonts w:ascii="Times New Roman" w:hAnsi="Times New Roman" w:cs="Times New Roman"/>
              </w:rPr>
              <w:t>ы</w:t>
            </w:r>
            <w:r w:rsidR="00842793" w:rsidRPr="00DE090E">
              <w:rPr>
                <w:rFonts w:ascii="Times New Roman" w:hAnsi="Times New Roman" w:cs="Times New Roman"/>
              </w:rPr>
              <w:t xml:space="preserve"> так</w:t>
            </w:r>
            <w:r w:rsidR="009E3A7B" w:rsidRPr="00DE090E">
              <w:rPr>
                <w:rFonts w:ascii="Times New Roman" w:hAnsi="Times New Roman" w:cs="Times New Roman"/>
              </w:rPr>
              <w:t>ие</w:t>
            </w:r>
            <w:r w:rsidR="00842793" w:rsidRPr="00DE090E">
              <w:rPr>
                <w:rFonts w:ascii="Times New Roman" w:hAnsi="Times New Roman" w:cs="Times New Roman"/>
              </w:rPr>
              <w:t xml:space="preserve"> критери</w:t>
            </w:r>
            <w:r w:rsidR="009E3A7B" w:rsidRPr="00DE090E">
              <w:rPr>
                <w:rFonts w:ascii="Times New Roman" w:hAnsi="Times New Roman" w:cs="Times New Roman"/>
              </w:rPr>
              <w:t>и</w:t>
            </w:r>
            <w:r w:rsidR="00842793" w:rsidRPr="00DE090E">
              <w:rPr>
                <w:rFonts w:ascii="Times New Roman" w:hAnsi="Times New Roman" w:cs="Times New Roman"/>
              </w:rPr>
              <w:t xml:space="preserve"> оценки заявок, в том числе (включая, но не ограничиваясь):</w:t>
            </w:r>
          </w:p>
          <w:p w:rsidR="009E3A7B" w:rsidRPr="00DE090E" w:rsidRDefault="009E3A7B" w:rsidP="00B71712">
            <w:pPr>
              <w:tabs>
                <w:tab w:val="left" w:pos="1701"/>
                <w:tab w:val="left" w:pos="1985"/>
              </w:tabs>
              <w:spacing w:after="0" w:line="240" w:lineRule="auto"/>
              <w:jc w:val="both"/>
              <w:rPr>
                <w:rFonts w:ascii="Times New Roman" w:hAnsi="Times New Roman" w:cs="Times New Roman"/>
                <w:lang w:eastAsia="zh-CN"/>
              </w:rPr>
            </w:pPr>
            <w:r w:rsidRPr="00DE090E">
              <w:rPr>
                <w:rFonts w:ascii="Times New Roman" w:hAnsi="Times New Roman" w:cs="Times New Roman"/>
                <w:lang w:eastAsia="zh-CN"/>
              </w:rPr>
              <w:t>-  наличие финансовых ресурсов;</w:t>
            </w:r>
          </w:p>
          <w:p w:rsidR="009E3A7B" w:rsidRPr="00DE090E" w:rsidRDefault="009E3A7B" w:rsidP="00B71712">
            <w:pPr>
              <w:tabs>
                <w:tab w:val="left" w:pos="1701"/>
                <w:tab w:val="left" w:pos="1985"/>
              </w:tabs>
              <w:spacing w:after="0" w:line="240" w:lineRule="auto"/>
              <w:jc w:val="both"/>
              <w:rPr>
                <w:rFonts w:ascii="Times New Roman" w:hAnsi="Times New Roman" w:cs="Times New Roman"/>
                <w:lang w:eastAsia="zh-CN"/>
              </w:rPr>
            </w:pPr>
            <w:r w:rsidRPr="00DE090E">
              <w:rPr>
                <w:rFonts w:ascii="Times New Roman" w:hAnsi="Times New Roman" w:cs="Times New Roman"/>
                <w:lang w:eastAsia="zh-CN"/>
              </w:rPr>
              <w:t>- наличие на праве собственности или ином праве оборудования и других материальных ресурсов;</w:t>
            </w:r>
          </w:p>
          <w:p w:rsidR="009E3A7B" w:rsidRPr="00DE090E" w:rsidRDefault="009E3A7B" w:rsidP="00B71712">
            <w:pPr>
              <w:tabs>
                <w:tab w:val="left" w:pos="1701"/>
                <w:tab w:val="left" w:pos="1985"/>
              </w:tabs>
              <w:spacing w:after="0" w:line="240" w:lineRule="auto"/>
              <w:jc w:val="both"/>
              <w:rPr>
                <w:rFonts w:ascii="Times New Roman" w:hAnsi="Times New Roman" w:cs="Times New Roman"/>
                <w:lang w:eastAsia="zh-CN"/>
              </w:rPr>
            </w:pPr>
            <w:r w:rsidRPr="00DE090E">
              <w:rPr>
                <w:rFonts w:ascii="Times New Roman" w:hAnsi="Times New Roman" w:cs="Times New Roman"/>
                <w:lang w:eastAsia="zh-CN"/>
              </w:rPr>
              <w:t>-  опыт работы, связанный с предметом договора;</w:t>
            </w:r>
          </w:p>
          <w:p w:rsidR="009E3A7B" w:rsidRPr="00DE090E" w:rsidRDefault="009E3A7B" w:rsidP="00B71712">
            <w:pPr>
              <w:tabs>
                <w:tab w:val="left" w:pos="1701"/>
                <w:tab w:val="left" w:pos="1985"/>
              </w:tabs>
              <w:spacing w:after="0" w:line="240" w:lineRule="auto"/>
              <w:jc w:val="both"/>
              <w:rPr>
                <w:rFonts w:ascii="Times New Roman" w:hAnsi="Times New Roman" w:cs="Times New Roman"/>
                <w:lang w:eastAsia="zh-CN"/>
              </w:rPr>
            </w:pPr>
            <w:r w:rsidRPr="00DE090E">
              <w:rPr>
                <w:rFonts w:ascii="Times New Roman" w:hAnsi="Times New Roman" w:cs="Times New Roman"/>
                <w:lang w:eastAsia="zh-CN"/>
              </w:rPr>
              <w:t>- деловая репутация (отзывы, благодарственные письма, грамоты по предмету договора, ISO);</w:t>
            </w:r>
          </w:p>
          <w:p w:rsidR="009E3A7B" w:rsidRPr="00DE090E" w:rsidRDefault="009E3A7B" w:rsidP="00B71712">
            <w:pPr>
              <w:tabs>
                <w:tab w:val="left" w:pos="1701"/>
                <w:tab w:val="left" w:pos="1985"/>
              </w:tabs>
              <w:spacing w:after="0" w:line="240" w:lineRule="auto"/>
              <w:jc w:val="both"/>
              <w:rPr>
                <w:rFonts w:ascii="Times New Roman" w:hAnsi="Times New Roman" w:cs="Times New Roman"/>
                <w:lang w:eastAsia="zh-CN"/>
              </w:rPr>
            </w:pPr>
            <w:r w:rsidRPr="00DE090E">
              <w:rPr>
                <w:rFonts w:ascii="Times New Roman" w:hAnsi="Times New Roman" w:cs="Times New Roman"/>
                <w:lang w:eastAsia="zh-CN"/>
              </w:rPr>
              <w:t>- обеспечение кадровыми ресурсами (количество и/или квалификация);</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другие документы по решению Заказчика или Комиссии по закупочной деятельности.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3</w:t>
            </w:r>
            <w:r w:rsidR="00842793" w:rsidRPr="00DE090E">
              <w:rPr>
                <w:rFonts w:ascii="Times New Roman" w:hAnsi="Times New Roman" w:cs="Times New Roman"/>
              </w:rPr>
              <w:t>. Документы, подтверждающие соответствие участника закупки и (или) предлагаемых им товаров, работ, услуг условиям, запретам и ограничениям в случае, если такие условия, запреты и ограничения установлены заказчиком в документации в соответствии с действующим законодательством, или заверенные копии таких документов.</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4</w:t>
            </w:r>
            <w:r w:rsidR="00842793" w:rsidRPr="00DE090E">
              <w:rPr>
                <w:rFonts w:ascii="Times New Roman" w:hAnsi="Times New Roman" w:cs="Times New Roman"/>
              </w:rPr>
              <w:t>.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5</w:t>
            </w:r>
            <w:r w:rsidR="00842793" w:rsidRPr="00DE090E">
              <w:rPr>
                <w:rFonts w:ascii="Times New Roman" w:hAnsi="Times New Roman" w:cs="Times New Roman"/>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 заказчиком.</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6</w:t>
            </w:r>
            <w:r w:rsidR="00842793" w:rsidRPr="00DE090E">
              <w:rPr>
                <w:rFonts w:ascii="Times New Roman" w:hAnsi="Times New Roman" w:cs="Times New Roman"/>
              </w:rPr>
              <w:t>.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842793" w:rsidRPr="00DE090E" w:rsidRDefault="00986AD1" w:rsidP="00B71712">
            <w:pPr>
              <w:spacing w:after="0" w:line="240" w:lineRule="auto"/>
              <w:jc w:val="both"/>
              <w:rPr>
                <w:rFonts w:ascii="Times New Roman" w:hAnsi="Times New Roman" w:cs="Times New Roman"/>
              </w:rPr>
            </w:pPr>
            <w:r w:rsidRPr="00DE090E">
              <w:rPr>
                <w:rFonts w:ascii="Times New Roman" w:hAnsi="Times New Roman" w:cs="Times New Roman"/>
              </w:rPr>
              <w:t>1</w:t>
            </w:r>
            <w:r w:rsidR="00696852" w:rsidRPr="00DE090E">
              <w:rPr>
                <w:rFonts w:ascii="Times New Roman" w:hAnsi="Times New Roman" w:cs="Times New Roman"/>
              </w:rPr>
              <w:t>7</w:t>
            </w:r>
            <w:r w:rsidR="00842793" w:rsidRPr="00DE090E">
              <w:rPr>
                <w:rFonts w:ascii="Times New Roman" w:hAnsi="Times New Roman" w:cs="Times New Roman"/>
              </w:rPr>
              <w:t>. 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805572" w:rsidRPr="00DE090E" w:rsidRDefault="00805572" w:rsidP="00B71712">
            <w:pPr>
              <w:spacing w:after="0" w:line="240" w:lineRule="auto"/>
              <w:jc w:val="both"/>
              <w:rPr>
                <w:rFonts w:ascii="Times New Roman" w:hAnsi="Times New Roman" w:cs="Times New Roman"/>
              </w:rPr>
            </w:pPr>
            <w:r w:rsidRPr="00DE090E">
              <w:rPr>
                <w:rFonts w:ascii="Times New Roman" w:hAnsi="Times New Roman" w:cs="Times New Roman"/>
              </w:rPr>
              <w:t>18. Информацию и документы, определенные в соответствии с п. 2 части 2 статьи 3.1-4 Закона № 223-ФЗ, которые подтверждают </w:t>
            </w:r>
            <w:hyperlink r:id="rId22" w:anchor="/document/75009535/entry/1000" w:history="1">
              <w:r w:rsidRPr="00DE090E">
                <w:rPr>
                  <w:rFonts w:ascii="Times New Roman" w:hAnsi="Times New Roman" w:cs="Times New Roman"/>
                </w:rPr>
                <w:t>страну происхождения</w:t>
              </w:r>
            </w:hyperlink>
            <w:r w:rsidRPr="00DE090E">
              <w:rPr>
                <w:rFonts w:ascii="Times New Roman" w:hAnsi="Times New Roman" w:cs="Times New Roman"/>
              </w:rPr>
              <w:t> товара, в случае установления мер, предусмотренных пунктом </w:t>
            </w:r>
            <w:hyperlink r:id="rId23" w:anchor="/document/12188083/entry/3140201" w:history="1">
              <w:r w:rsidR="00892EC3" w:rsidRPr="00DE090E">
                <w:rPr>
                  <w:rFonts w:ascii="Times New Roman" w:hAnsi="Times New Roman" w:cs="Times New Roman"/>
                </w:rPr>
                <w:t>5</w:t>
              </w:r>
            </w:hyperlink>
            <w:r w:rsidR="00892EC3" w:rsidRPr="00DE090E">
              <w:rPr>
                <w:rFonts w:ascii="Times New Roman" w:hAnsi="Times New Roman" w:cs="Times New Roman"/>
              </w:rPr>
              <w:t xml:space="preserve"> Извещения</w:t>
            </w:r>
            <w:r w:rsidRPr="00DE090E">
              <w:rPr>
                <w:rFonts w:ascii="Times New Roman" w:hAnsi="Times New Roman" w:cs="Times New Roman"/>
              </w:rPr>
              <w:t>.</w:t>
            </w:r>
          </w:p>
          <w:p w:rsidR="0052101A" w:rsidRPr="00DE090E" w:rsidRDefault="00F232EB" w:rsidP="00B71712">
            <w:pPr>
              <w:spacing w:after="0" w:line="240" w:lineRule="auto"/>
              <w:jc w:val="both"/>
              <w:rPr>
                <w:rFonts w:ascii="Times New Roman" w:hAnsi="Times New Roman" w:cs="Times New Roman"/>
              </w:rPr>
            </w:pPr>
            <w:r w:rsidRPr="00DE090E">
              <w:rPr>
                <w:rFonts w:ascii="Times New Roman" w:hAnsi="Times New Roman" w:cs="Times New Roman"/>
              </w:rPr>
              <w:t>19</w:t>
            </w:r>
            <w:r w:rsidR="0052101A" w:rsidRPr="00DE090E">
              <w:rPr>
                <w:rFonts w:ascii="Times New Roman" w:hAnsi="Times New Roman" w:cs="Times New Roman"/>
              </w:rPr>
              <w:t>. Участник подтверждает наличие необходимого количества специалистов определенного уровня квалификации для исполнения договора.</w:t>
            </w:r>
            <w:r w:rsidR="00805572" w:rsidRPr="00DE090E">
              <w:rPr>
                <w:rFonts w:ascii="Times New Roman" w:hAnsi="Times New Roman" w:cs="Times New Roman"/>
              </w:rPr>
              <w:t xml:space="preserve"> </w:t>
            </w:r>
            <w:r w:rsidR="0052101A" w:rsidRPr="00DE090E">
              <w:rPr>
                <w:rFonts w:ascii="Times New Roman" w:hAnsi="Times New Roman" w:cs="Times New Roman"/>
              </w:rPr>
              <w:t>Необходимое количество специалистов с 1 или 2 группой безопасности:</w:t>
            </w:r>
            <w:r w:rsidR="00805572" w:rsidRPr="00DE090E">
              <w:rPr>
                <w:rFonts w:ascii="Times New Roman" w:hAnsi="Times New Roman" w:cs="Times New Roman"/>
              </w:rPr>
              <w:t xml:space="preserve"> не менее </w:t>
            </w:r>
            <w:r w:rsidRPr="00DE090E">
              <w:rPr>
                <w:rFonts w:ascii="Times New Roman" w:hAnsi="Times New Roman" w:cs="Times New Roman"/>
              </w:rPr>
              <w:t xml:space="preserve">8 </w:t>
            </w:r>
            <w:r w:rsidR="00805572" w:rsidRPr="00DE090E">
              <w:rPr>
                <w:rFonts w:ascii="Times New Roman" w:hAnsi="Times New Roman" w:cs="Times New Roman"/>
              </w:rPr>
              <w:t>человек.</w:t>
            </w:r>
            <w:bookmarkStart w:id="3" w:name="_GoBack"/>
            <w:bookmarkEnd w:id="3"/>
          </w:p>
          <w:p w:rsidR="0052101A" w:rsidRPr="00DE090E" w:rsidRDefault="0052101A" w:rsidP="00B71712">
            <w:pPr>
              <w:spacing w:after="0" w:line="240" w:lineRule="auto"/>
              <w:jc w:val="both"/>
              <w:rPr>
                <w:rFonts w:ascii="Times New Roman" w:hAnsi="Times New Roman" w:cs="Times New Roman"/>
              </w:rPr>
            </w:pPr>
            <w:r w:rsidRPr="00DE090E">
              <w:rPr>
                <w:rFonts w:ascii="Times New Roman" w:hAnsi="Times New Roman" w:cs="Times New Roman"/>
              </w:rPr>
              <w:t>Если участник подаёт заявку на участие в нескольких лотах, то специалисты, заявленные в одном лоте не должны повторяться в остальных лотах (на каждый лот должны быть приложены все подтверждающие документы на разных сотрудников).</w:t>
            </w:r>
          </w:p>
          <w:p w:rsidR="0052101A" w:rsidRPr="00DE090E" w:rsidRDefault="0052101A" w:rsidP="00B71712">
            <w:pPr>
              <w:spacing w:after="0" w:line="240" w:lineRule="auto"/>
              <w:jc w:val="both"/>
              <w:rPr>
                <w:rFonts w:ascii="Times New Roman" w:hAnsi="Times New Roman" w:cs="Times New Roman"/>
              </w:rPr>
            </w:pP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ПРИМЕЧАНИЕ: в случае, если на стороне участника закупки участвуют одновременно несколько лиц, каждое из данных лиц предоставляет указанные документы.</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в запросе предложений», содержатся соответствующие формы, такие формы обязательны к использованию участником на участие в закупке. </w:t>
            </w:r>
          </w:p>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закупки по своему усмотрению, в подтверждение данных, представленных в заявке на участие в закупке, может прикладывать 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52194D" w:rsidRPr="00DE090E" w:rsidRDefault="00501EDE" w:rsidP="00B71712">
            <w:pPr>
              <w:spacing w:after="0" w:line="240" w:lineRule="auto"/>
              <w:jc w:val="both"/>
              <w:rPr>
                <w:rFonts w:ascii="Times New Roman" w:hAnsi="Times New Roman" w:cs="Times New Roman"/>
              </w:rPr>
            </w:pPr>
            <w:r w:rsidRPr="00DE090E">
              <w:rPr>
                <w:rFonts w:ascii="Times New Roman" w:hAnsi="Times New Roman" w:cs="Times New Roman"/>
              </w:rPr>
              <w:t>Участник закупки в Заявке (форма № 1)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r>
      <w:tr w:rsidR="00842793" w:rsidRPr="00DE090E" w:rsidTr="00407189">
        <w:tc>
          <w:tcPr>
            <w:tcW w:w="1030" w:type="dxa"/>
            <w:gridSpan w:val="2"/>
          </w:tcPr>
          <w:p w:rsidR="00842793" w:rsidRPr="00DE090E" w:rsidRDefault="002652BA" w:rsidP="00B71712">
            <w:pPr>
              <w:spacing w:after="0" w:line="240" w:lineRule="auto"/>
              <w:rPr>
                <w:rFonts w:ascii="Times New Roman" w:hAnsi="Times New Roman" w:cs="Times New Roman"/>
                <w:b/>
                <w:i/>
              </w:rPr>
            </w:pPr>
            <w:r w:rsidRPr="00DE090E">
              <w:rPr>
                <w:rFonts w:ascii="Times New Roman" w:hAnsi="Times New Roman" w:cs="Times New Roman"/>
                <w:b/>
                <w:i/>
              </w:rPr>
              <w:t>16</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Особенности проведения</w:t>
            </w:r>
          </w:p>
        </w:tc>
      </w:tr>
      <w:tr w:rsidR="00501EDE" w:rsidRPr="00DE090E" w:rsidTr="004E7AAF">
        <w:tc>
          <w:tcPr>
            <w:tcW w:w="10479" w:type="dxa"/>
            <w:gridSpan w:val="4"/>
          </w:tcPr>
          <w:p w:rsidR="00501EDE" w:rsidRPr="00DE090E" w:rsidRDefault="00501EDE" w:rsidP="00B71712">
            <w:pPr>
              <w:tabs>
                <w:tab w:val="left" w:pos="1701"/>
                <w:tab w:val="left" w:pos="1985"/>
              </w:tabs>
              <w:spacing w:after="0" w:line="240" w:lineRule="auto"/>
              <w:jc w:val="both"/>
              <w:rPr>
                <w:rFonts w:ascii="Times New Roman" w:hAnsi="Times New Roman" w:cs="Times New Roman"/>
              </w:rPr>
            </w:pPr>
            <w:r w:rsidRPr="00DE090E">
              <w:rPr>
                <w:rFonts w:ascii="Times New Roman" w:hAnsi="Times New Roman" w:cs="Times New Roman"/>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 По окончании срока подачи заявок оператор электронной площадки передает Заказчику все поступившие заявки.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 Указанный протокол размещается Заказчиком в ЕИС не позднее чем через 3 (Три) дня со дня подписания такого протокола.</w:t>
            </w:r>
          </w:p>
          <w:p w:rsidR="00501EDE" w:rsidRPr="00DE090E" w:rsidRDefault="00501EDE" w:rsidP="00B71712">
            <w:pPr>
              <w:tabs>
                <w:tab w:val="left" w:pos="1701"/>
                <w:tab w:val="left" w:pos="1985"/>
              </w:tabs>
              <w:spacing w:after="0" w:line="240" w:lineRule="auto"/>
              <w:jc w:val="both"/>
              <w:rPr>
                <w:rFonts w:ascii="Times New Roman" w:hAnsi="Times New Roman" w:cs="Times New Roman"/>
              </w:rPr>
            </w:pPr>
            <w:r w:rsidRPr="00DE090E">
              <w:rPr>
                <w:rFonts w:ascii="Times New Roman" w:hAnsi="Times New Roman" w:cs="Times New Roman"/>
              </w:rPr>
              <w:t xml:space="preserve">   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 в запросе предложений. Редакционные недостатки в оформлении заявок, не влияющие на смысл их содержания, не являются основанием для отклонения заявок. 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 Рассмотрение, оценка, сопоставление заявок на участие в закупке, окончательных предложений осуществляется с учетом подпункта «а» пункта 3 части 4, подпункта «а» пункта 3 части 5 статьи 3.1-4, пункта 5 части 8 статьи 3 Закона № 223-ФЗ, в случае установления мер, предусмотренных в пункте </w:t>
            </w:r>
            <w:r w:rsidR="00407189" w:rsidRPr="00DE090E">
              <w:rPr>
                <w:rFonts w:ascii="Times New Roman" w:hAnsi="Times New Roman" w:cs="Times New Roman"/>
              </w:rPr>
              <w:t>5 извещения</w:t>
            </w:r>
            <w:r w:rsidRPr="00DE090E">
              <w:rPr>
                <w:rFonts w:ascii="Times New Roman" w:hAnsi="Times New Roman" w:cs="Times New Roman"/>
              </w:rPr>
              <w:t xml:space="preserve"> настоящей документации. 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rsidR="00501EDE" w:rsidRPr="00DE090E" w:rsidRDefault="00501EDE" w:rsidP="00B71712">
            <w:pPr>
              <w:tabs>
                <w:tab w:val="left" w:pos="1701"/>
                <w:tab w:val="left" w:pos="1985"/>
              </w:tabs>
              <w:spacing w:after="0" w:line="240" w:lineRule="auto"/>
              <w:jc w:val="both"/>
              <w:rPr>
                <w:rFonts w:ascii="Times New Roman" w:hAnsi="Times New Roman" w:cs="Times New Roman"/>
              </w:rPr>
            </w:pPr>
            <w:r w:rsidRPr="00DE090E">
              <w:rPr>
                <w:rFonts w:ascii="Times New Roman" w:hAnsi="Times New Roman" w:cs="Times New Roman"/>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 Результаты рассмотрения заявок на участие в запросе предложений фиксируются в протоколе рассмотрения заявок на участие в запросе предложений. Указанный протокол размещается заказчиком в единой информационной системе не позднее чем через 3 (Три) дня со дня подписания такого протокола. </w:t>
            </w:r>
          </w:p>
        </w:tc>
      </w:tr>
      <w:tr w:rsidR="006E633F" w:rsidRPr="00DE090E" w:rsidTr="00407189">
        <w:tc>
          <w:tcPr>
            <w:tcW w:w="601" w:type="dxa"/>
          </w:tcPr>
          <w:p w:rsidR="006E633F" w:rsidRPr="00DE090E" w:rsidRDefault="00950D28" w:rsidP="00B71712">
            <w:pPr>
              <w:spacing w:after="0" w:line="240" w:lineRule="auto"/>
              <w:rPr>
                <w:rFonts w:ascii="Times New Roman" w:hAnsi="Times New Roman" w:cs="Times New Roman"/>
                <w:b/>
                <w:i/>
              </w:rPr>
            </w:pPr>
            <w:r w:rsidRPr="00DE090E">
              <w:rPr>
                <w:rFonts w:ascii="Times New Roman" w:hAnsi="Times New Roman" w:cs="Times New Roman"/>
                <w:b/>
                <w:i/>
              </w:rPr>
              <w:t>17</w:t>
            </w:r>
          </w:p>
        </w:tc>
        <w:tc>
          <w:tcPr>
            <w:tcW w:w="9878" w:type="dxa"/>
            <w:gridSpan w:val="3"/>
          </w:tcPr>
          <w:p w:rsidR="006E633F" w:rsidRPr="00DE090E" w:rsidRDefault="006E633F" w:rsidP="00B71712">
            <w:pPr>
              <w:spacing w:after="0" w:line="240" w:lineRule="auto"/>
              <w:rPr>
                <w:rFonts w:ascii="Times New Roman" w:hAnsi="Times New Roman" w:cs="Times New Roman"/>
                <w:b/>
                <w:i/>
                <w:highlight w:val="yellow"/>
              </w:rPr>
            </w:pPr>
            <w:r w:rsidRPr="00DE090E">
              <w:rPr>
                <w:rFonts w:ascii="Times New Roman" w:hAnsi="Times New Roman" w:cs="Times New Roman"/>
                <w:b/>
                <w:i/>
              </w:rPr>
              <w:t xml:space="preserve">Критерии оценки заявок на участие в </w:t>
            </w:r>
            <w:r w:rsidR="00CC2F5F" w:rsidRPr="00DE090E">
              <w:rPr>
                <w:rFonts w:ascii="Times New Roman" w:hAnsi="Times New Roman" w:cs="Times New Roman"/>
                <w:b/>
                <w:i/>
              </w:rPr>
              <w:t>закупке</w:t>
            </w:r>
            <w:r w:rsidRPr="00DE090E">
              <w:rPr>
                <w:rFonts w:ascii="Times New Roman" w:hAnsi="Times New Roman" w:cs="Times New Roman"/>
                <w:b/>
                <w:i/>
              </w:rPr>
              <w:t xml:space="preserve"> для каждого лота</w:t>
            </w:r>
          </w:p>
        </w:tc>
      </w:tr>
      <w:tr w:rsidR="006E633F" w:rsidRPr="00DE090E" w:rsidTr="004E7AAF">
        <w:tc>
          <w:tcPr>
            <w:tcW w:w="10479" w:type="dxa"/>
            <w:gridSpan w:val="4"/>
          </w:tcPr>
          <w:p w:rsidR="006E633F" w:rsidRPr="00DE090E" w:rsidRDefault="006E633F" w:rsidP="00B71712">
            <w:pPr>
              <w:spacing w:after="0" w:line="240" w:lineRule="auto"/>
              <w:rPr>
                <w:rFonts w:ascii="Times New Roman" w:hAnsi="Times New Roman" w:cs="Times New Roman"/>
                <w:b/>
              </w:rPr>
            </w:pPr>
            <w:r w:rsidRPr="00DE090E">
              <w:rPr>
                <w:rFonts w:ascii="Times New Roman" w:hAnsi="Times New Roman" w:cs="Times New Roman"/>
                <w:b/>
              </w:rPr>
              <w:t>Балльная методика оценки и сопоставления заявок с использованием следующих критериев:</w:t>
            </w:r>
          </w:p>
          <w:p w:rsidR="00F16B3B" w:rsidRPr="00DE090E" w:rsidRDefault="00F16B3B" w:rsidP="00B71712">
            <w:pPr>
              <w:spacing w:after="0" w:line="240" w:lineRule="auto"/>
              <w:jc w:val="both"/>
              <w:rPr>
                <w:rFonts w:ascii="Times New Roman" w:hAnsi="Times New Roman" w:cs="Times New Roman"/>
              </w:rPr>
            </w:pPr>
          </w:p>
          <w:tbl>
            <w:tblPr>
              <w:tblpPr w:leftFromText="180" w:rightFromText="180" w:vertAnchor="text" w:horzAnchor="margin" w:tblpY="-150"/>
              <w:tblOverlap w:val="never"/>
              <w:tblW w:w="0" w:type="auto"/>
              <w:tblCellMar>
                <w:left w:w="10" w:type="dxa"/>
                <w:right w:w="10" w:type="dxa"/>
              </w:tblCellMar>
              <w:tblLook w:val="0000" w:firstRow="0" w:lastRow="0" w:firstColumn="0" w:lastColumn="0" w:noHBand="0" w:noVBand="0"/>
            </w:tblPr>
            <w:tblGrid>
              <w:gridCol w:w="577"/>
              <w:gridCol w:w="4416"/>
              <w:gridCol w:w="2373"/>
              <w:gridCol w:w="2694"/>
            </w:tblGrid>
            <w:tr w:rsidR="00F16B3B" w:rsidRPr="00DE090E"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b/>
                    </w:rPr>
                    <w:t xml:space="preserve">№ </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b/>
                    </w:rPr>
                    <w:t>Критерий оценки заявок</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b/>
                    </w:rPr>
                    <w:t>Значимость критерия,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b/>
                    </w:rPr>
                    <w:t>Коэффициент значимости</w:t>
                  </w:r>
                </w:p>
              </w:tc>
            </w:tr>
            <w:tr w:rsidR="00F16B3B" w:rsidRPr="00DE090E"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1.</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Цена договора ЦБ</w:t>
                  </w:r>
                  <w:r w:rsidRPr="00DE090E">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ЦБ</w:t>
                  </w:r>
                  <w:r w:rsidRPr="00DE090E">
                    <w:rPr>
                      <w:rFonts w:ascii="Times New Roman" w:hAnsi="Times New Roman" w:cs="Times New Roman"/>
                      <w:b/>
                      <w:vertAlign w:val="subscript"/>
                    </w:rPr>
                    <w:t xml:space="preserve"> i</w:t>
                  </w:r>
                  <w:r w:rsidRPr="00DE090E">
                    <w:rPr>
                      <w:rFonts w:ascii="Times New Roman" w:hAnsi="Times New Roman" w:cs="Times New Roman"/>
                    </w:rPr>
                    <w:t xml:space="preserve"> = </w:t>
                  </w:r>
                  <w:r w:rsidR="00153648" w:rsidRPr="00DE090E">
                    <w:rPr>
                      <w:rFonts w:ascii="Times New Roman" w:hAnsi="Times New Roman" w:cs="Times New Roman"/>
                    </w:rPr>
                    <w:t>4</w:t>
                  </w:r>
                  <w:r w:rsidRPr="00DE090E">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Кц = 0,</w:t>
                  </w:r>
                  <w:r w:rsidR="00153648" w:rsidRPr="00DE090E">
                    <w:rPr>
                      <w:rFonts w:ascii="Times New Roman" w:hAnsi="Times New Roman" w:cs="Times New Roman"/>
                    </w:rPr>
                    <w:t>4</w:t>
                  </w:r>
                </w:p>
              </w:tc>
            </w:tr>
            <w:tr w:rsidR="00F16B3B" w:rsidRPr="00DE090E"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2.</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DE090E" w:rsidRDefault="0052194D" w:rsidP="00B71712">
                  <w:pPr>
                    <w:spacing w:after="0" w:line="240" w:lineRule="auto"/>
                    <w:rPr>
                      <w:rFonts w:ascii="Times New Roman" w:hAnsi="Times New Roman" w:cs="Times New Roman"/>
                    </w:rPr>
                  </w:pPr>
                  <w:r w:rsidRPr="00DE090E">
                    <w:rPr>
                      <w:rFonts w:ascii="Times New Roman" w:hAnsi="Times New Roman" w:cs="Times New Roman"/>
                    </w:rPr>
                    <w:t>Квалификация участника НЦБ</w:t>
                  </w:r>
                  <w:r w:rsidR="00F16B3B" w:rsidRPr="00DE090E">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НЦБ</w:t>
                  </w:r>
                  <w:r w:rsidRPr="00DE090E">
                    <w:rPr>
                      <w:rFonts w:ascii="Times New Roman" w:hAnsi="Times New Roman" w:cs="Times New Roman"/>
                      <w:b/>
                      <w:vertAlign w:val="subscript"/>
                    </w:rPr>
                    <w:t xml:space="preserve"> i</w:t>
                  </w:r>
                  <w:r w:rsidRPr="00DE090E">
                    <w:rPr>
                      <w:rFonts w:ascii="Times New Roman" w:hAnsi="Times New Roman" w:cs="Times New Roman"/>
                    </w:rPr>
                    <w:t xml:space="preserve"> = </w:t>
                  </w:r>
                  <w:r w:rsidR="00153648" w:rsidRPr="00DE090E">
                    <w:rPr>
                      <w:rFonts w:ascii="Times New Roman" w:hAnsi="Times New Roman" w:cs="Times New Roman"/>
                    </w:rPr>
                    <w:t>6</w:t>
                  </w:r>
                  <w:r w:rsidRPr="00DE090E">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К</w:t>
                  </w:r>
                  <w:r w:rsidR="00050334" w:rsidRPr="00DE090E">
                    <w:rPr>
                      <w:rFonts w:ascii="Times New Roman" w:hAnsi="Times New Roman" w:cs="Times New Roman"/>
                    </w:rPr>
                    <w:t>нц</w:t>
                  </w:r>
                  <w:r w:rsidR="0052194D" w:rsidRPr="00DE090E">
                    <w:rPr>
                      <w:rFonts w:ascii="Times New Roman" w:hAnsi="Times New Roman" w:cs="Times New Roman"/>
                    </w:rPr>
                    <w:t xml:space="preserve"> = 0,</w:t>
                  </w:r>
                  <w:r w:rsidR="00153648" w:rsidRPr="00DE090E">
                    <w:rPr>
                      <w:rFonts w:ascii="Times New Roman" w:hAnsi="Times New Roman" w:cs="Times New Roman"/>
                    </w:rPr>
                    <w:t>6</w:t>
                  </w:r>
                </w:p>
              </w:tc>
            </w:tr>
            <w:tr w:rsidR="00F16B3B" w:rsidRPr="00DE090E" w:rsidTr="007465A5">
              <w:trPr>
                <w:trHeight w:val="1"/>
              </w:trPr>
              <w:tc>
                <w:tcPr>
                  <w:tcW w:w="49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Суммарная значимость критериев</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100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6B3B" w:rsidRPr="00DE090E" w:rsidRDefault="00F16B3B" w:rsidP="00B71712">
                  <w:pPr>
                    <w:spacing w:after="0" w:line="240" w:lineRule="auto"/>
                    <w:rPr>
                      <w:rFonts w:ascii="Times New Roman" w:hAnsi="Times New Roman" w:cs="Times New Roman"/>
                    </w:rPr>
                  </w:pPr>
                  <w:r w:rsidRPr="00DE090E">
                    <w:rPr>
                      <w:rFonts w:ascii="Times New Roman" w:hAnsi="Times New Roman" w:cs="Times New Roman"/>
                    </w:rPr>
                    <w:t>1,0</w:t>
                  </w:r>
                </w:p>
              </w:tc>
            </w:tr>
          </w:tbl>
          <w:p w:rsidR="006E633F" w:rsidRPr="00DE090E" w:rsidRDefault="006E633F" w:rsidP="00B71712">
            <w:pPr>
              <w:spacing w:after="0" w:line="240" w:lineRule="auto"/>
              <w:jc w:val="both"/>
              <w:rPr>
                <w:rFonts w:ascii="Times New Roman" w:hAnsi="Times New Roman" w:cs="Times New Roman"/>
                <w:b/>
              </w:rPr>
            </w:pPr>
            <w:r w:rsidRPr="00DE090E">
              <w:rPr>
                <w:rFonts w:ascii="Times New Roman" w:hAnsi="Times New Roman" w:cs="Times New Roman"/>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w:t>
            </w:r>
            <w:r w:rsidR="00CC2F5F" w:rsidRPr="00DE090E">
              <w:rPr>
                <w:rFonts w:ascii="Times New Roman" w:hAnsi="Times New Roman" w:cs="Times New Roman"/>
              </w:rPr>
              <w:t>закупочной</w:t>
            </w:r>
            <w:r w:rsidRPr="00DE090E">
              <w:rPr>
                <w:rFonts w:ascii="Times New Roman" w:hAnsi="Times New Roman" w:cs="Times New Roman"/>
              </w:rPr>
              <w:t xml:space="preserve"> документации, умноженных на их значимость.</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Оценка и сопоставление заявок на участие в </w:t>
            </w:r>
            <w:r w:rsidR="00CC2F5F" w:rsidRPr="00DE090E">
              <w:rPr>
                <w:rFonts w:ascii="Times New Roman" w:hAnsi="Times New Roman" w:cs="Times New Roman"/>
              </w:rPr>
              <w:t>закупке</w:t>
            </w:r>
            <w:r w:rsidRPr="00DE090E">
              <w:rPr>
                <w:rFonts w:ascii="Times New Roman" w:hAnsi="Times New Roman" w:cs="Times New Roman"/>
              </w:rPr>
              <w:t xml:space="preserve"> и определение Победителя осуществляется Комиссией.</w:t>
            </w:r>
          </w:p>
        </w:tc>
      </w:tr>
      <w:tr w:rsidR="006E633F" w:rsidRPr="00DE090E" w:rsidTr="00407189">
        <w:tc>
          <w:tcPr>
            <w:tcW w:w="601" w:type="dxa"/>
          </w:tcPr>
          <w:p w:rsidR="006E633F"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18</w:t>
            </w:r>
          </w:p>
        </w:tc>
        <w:tc>
          <w:tcPr>
            <w:tcW w:w="9878" w:type="dxa"/>
            <w:gridSpan w:val="3"/>
          </w:tcPr>
          <w:p w:rsidR="006E633F" w:rsidRPr="00DE090E" w:rsidRDefault="006E633F" w:rsidP="00B71712">
            <w:pPr>
              <w:spacing w:after="0" w:line="240" w:lineRule="auto"/>
              <w:rPr>
                <w:rFonts w:ascii="Times New Roman" w:hAnsi="Times New Roman" w:cs="Times New Roman"/>
                <w:b/>
                <w:i/>
              </w:rPr>
            </w:pPr>
            <w:r w:rsidRPr="00DE090E">
              <w:rPr>
                <w:rFonts w:ascii="Times New Roman" w:hAnsi="Times New Roman" w:cs="Times New Roman"/>
                <w:b/>
                <w:i/>
              </w:rPr>
              <w:t xml:space="preserve">Методика оценки заявок на участие в </w:t>
            </w:r>
            <w:r w:rsidR="00CC2F5F" w:rsidRPr="00DE090E">
              <w:rPr>
                <w:rFonts w:ascii="Times New Roman" w:hAnsi="Times New Roman" w:cs="Times New Roman"/>
                <w:b/>
                <w:i/>
              </w:rPr>
              <w:t>закупке</w:t>
            </w:r>
            <w:r w:rsidRPr="00DE090E">
              <w:rPr>
                <w:rFonts w:ascii="Times New Roman" w:hAnsi="Times New Roman" w:cs="Times New Roman"/>
                <w:b/>
                <w:i/>
              </w:rPr>
              <w:t xml:space="preserve"> для каждого лота</w:t>
            </w:r>
          </w:p>
        </w:tc>
      </w:tr>
      <w:tr w:rsidR="006E633F" w:rsidRPr="00DE090E" w:rsidTr="00407189">
        <w:tc>
          <w:tcPr>
            <w:tcW w:w="601" w:type="dxa"/>
          </w:tcPr>
          <w:p w:rsidR="006E633F"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18</w:t>
            </w:r>
            <w:r w:rsidR="006E633F" w:rsidRPr="00DE090E">
              <w:rPr>
                <w:rFonts w:ascii="Times New Roman" w:hAnsi="Times New Roman" w:cs="Times New Roman"/>
                <w:b/>
                <w:i/>
              </w:rPr>
              <w:t>.1</w:t>
            </w:r>
          </w:p>
        </w:tc>
        <w:tc>
          <w:tcPr>
            <w:tcW w:w="9878" w:type="dxa"/>
            <w:gridSpan w:val="3"/>
          </w:tcPr>
          <w:p w:rsidR="006E633F" w:rsidRPr="00DE090E" w:rsidRDefault="006E633F" w:rsidP="00B71712">
            <w:pPr>
              <w:spacing w:after="0" w:line="240" w:lineRule="auto"/>
              <w:rPr>
                <w:rFonts w:ascii="Times New Roman" w:hAnsi="Times New Roman" w:cs="Times New Roman"/>
                <w:b/>
                <w:i/>
              </w:rPr>
            </w:pPr>
            <w:r w:rsidRPr="00DE090E">
              <w:rPr>
                <w:rFonts w:ascii="Times New Roman" w:hAnsi="Times New Roman" w:cs="Times New Roman"/>
                <w:b/>
                <w:i/>
              </w:rPr>
              <w:t>Порядок оценки заявок по критерию «Цена договора»</w:t>
            </w:r>
          </w:p>
        </w:tc>
      </w:tr>
      <w:tr w:rsidR="006E633F" w:rsidRPr="00DE090E" w:rsidTr="004E7AAF">
        <w:tc>
          <w:tcPr>
            <w:tcW w:w="10479" w:type="dxa"/>
            <w:gridSpan w:val="4"/>
          </w:tcPr>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b/>
              </w:rPr>
              <w:t>ЦБ</w:t>
            </w:r>
            <w:r w:rsidR="007465A5" w:rsidRPr="00DE090E">
              <w:rPr>
                <w:rFonts w:ascii="Times New Roman" w:hAnsi="Times New Roman" w:cs="Times New Roman"/>
              </w:rPr>
              <w:t xml:space="preserve"> - Значимость критерия – </w:t>
            </w:r>
            <w:r w:rsidR="00153648" w:rsidRPr="00DE090E">
              <w:rPr>
                <w:rFonts w:ascii="Times New Roman" w:hAnsi="Times New Roman" w:cs="Times New Roman"/>
              </w:rPr>
              <w:t>4</w:t>
            </w:r>
            <w:r w:rsidRPr="00DE090E">
              <w:rPr>
                <w:rFonts w:ascii="Times New Roman" w:hAnsi="Times New Roman" w:cs="Times New Roman"/>
              </w:rPr>
              <w:t>0 %; Кц - Коэффициент значимости критерия – 0,</w:t>
            </w:r>
            <w:r w:rsidR="00153648" w:rsidRPr="00DE090E">
              <w:rPr>
                <w:rFonts w:ascii="Times New Roman" w:hAnsi="Times New Roman" w:cs="Times New Roman"/>
              </w:rPr>
              <w:t>4</w:t>
            </w:r>
            <w:r w:rsidRPr="00DE090E">
              <w:rPr>
                <w:rFonts w:ascii="Times New Roman" w:hAnsi="Times New Roman" w:cs="Times New Roman"/>
              </w:rPr>
              <w:t>;</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Единица измерения цены договора – рубль.</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Рейтинг, присуждаемый заявке по критерию «Цена договора», определяется по формуле:</w:t>
            </w:r>
          </w:p>
          <w:p w:rsidR="006E633F" w:rsidRPr="00DE090E" w:rsidRDefault="006E633F" w:rsidP="00B71712">
            <w:pPr>
              <w:autoSpaceDE w:val="0"/>
              <w:autoSpaceDN w:val="0"/>
              <w:adjustRightInd w:val="0"/>
              <w:spacing w:after="0" w:line="240" w:lineRule="auto"/>
              <w:ind w:firstLine="540"/>
              <w:jc w:val="both"/>
              <w:rPr>
                <w:rFonts w:ascii="Times New Roman" w:hAnsi="Times New Roman" w:cs="Times New Roman"/>
              </w:rPr>
            </w:pPr>
            <w:r w:rsidRPr="00DE090E">
              <w:rPr>
                <w:rFonts w:ascii="Times New Roman" w:hAnsi="Times New Roman" w:cs="Times New Roman"/>
              </w:rPr>
              <w:t xml:space="preserve">а) в случае если </w:t>
            </w:r>
            <w:r w:rsidRPr="00DE090E">
              <w:rPr>
                <w:rFonts w:ascii="Times New Roman" w:hAnsi="Times New Roman" w:cs="Times New Roman"/>
                <w:i/>
              </w:rPr>
              <w:t>Цmin &gt; 0</w:t>
            </w:r>
            <w:r w:rsidRPr="00DE090E">
              <w:rPr>
                <w:rFonts w:ascii="Times New Roman" w:hAnsi="Times New Roman" w:cs="Times New Roman"/>
              </w:rPr>
              <w:t>,</w:t>
            </w:r>
          </w:p>
          <w:p w:rsidR="006E633F" w:rsidRPr="00DE090E" w:rsidRDefault="006E633F" w:rsidP="00B71712">
            <w:pPr>
              <w:pStyle w:val="ConsPlusNormal"/>
              <w:jc w:val="both"/>
              <w:rPr>
                <w:rFonts w:ascii="Times New Roman" w:hAnsi="Times New Roman" w:cs="Times New Roman"/>
                <w:sz w:val="22"/>
                <w:szCs w:val="22"/>
              </w:rPr>
            </w:pPr>
            <w:r w:rsidRPr="00DE090E">
              <w:rPr>
                <w:rFonts w:ascii="Times New Roman" w:hAnsi="Times New Roman" w:cs="Times New Roman"/>
                <w:noProof/>
                <w:position w:val="-26"/>
                <w:sz w:val="22"/>
                <w:szCs w:val="22"/>
              </w:rPr>
              <w:drawing>
                <wp:inline distT="0" distB="0" distL="0" distR="0" wp14:anchorId="1B2AD3C9" wp14:editId="550B851C">
                  <wp:extent cx="1148080" cy="478155"/>
                  <wp:effectExtent l="0" t="0" r="0" b="0"/>
                  <wp:docPr id="4" name="Рисунок 4" descr="base_1_20724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207240_32768"/>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8080" cy="478155"/>
                          </a:xfrm>
                          <a:prstGeom prst="rect">
                            <a:avLst/>
                          </a:prstGeom>
                          <a:noFill/>
                          <a:ln>
                            <a:noFill/>
                          </a:ln>
                        </pic:spPr>
                      </pic:pic>
                    </a:graphicData>
                  </a:graphic>
                </wp:inline>
              </w:drawing>
            </w:r>
            <w:r w:rsidRPr="00DE090E">
              <w:rPr>
                <w:rFonts w:ascii="Times New Roman" w:hAnsi="Times New Roman" w:cs="Times New Roman"/>
                <w:sz w:val="22"/>
                <w:szCs w:val="22"/>
              </w:rPr>
              <w:t>,</w:t>
            </w:r>
          </w:p>
          <w:p w:rsidR="006E633F" w:rsidRPr="00DE090E" w:rsidRDefault="006E633F" w:rsidP="00B71712">
            <w:pPr>
              <w:autoSpaceDE w:val="0"/>
              <w:autoSpaceDN w:val="0"/>
              <w:adjustRightInd w:val="0"/>
              <w:spacing w:after="0" w:line="240" w:lineRule="auto"/>
              <w:ind w:firstLine="540"/>
              <w:jc w:val="both"/>
              <w:rPr>
                <w:rFonts w:ascii="Times New Roman" w:hAnsi="Times New Roman" w:cs="Times New Roman"/>
              </w:rPr>
            </w:pPr>
            <w:r w:rsidRPr="00DE090E">
              <w:rPr>
                <w:rFonts w:ascii="Times New Roman" w:hAnsi="Times New Roman" w:cs="Times New Roman"/>
              </w:rPr>
              <w:t xml:space="preserve">б) в случае если </w:t>
            </w:r>
            <w:r w:rsidRPr="00DE090E">
              <w:rPr>
                <w:rFonts w:ascii="Times New Roman" w:hAnsi="Times New Roman" w:cs="Times New Roman"/>
                <w:i/>
              </w:rPr>
              <w:t>Цmin &lt; 0</w:t>
            </w:r>
            <w:r w:rsidRPr="00DE090E">
              <w:rPr>
                <w:rFonts w:ascii="Times New Roman" w:hAnsi="Times New Roman" w:cs="Times New Roman"/>
              </w:rPr>
              <w:t>,</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noProof/>
                <w:position w:val="-28"/>
                <w:lang w:eastAsia="ru-RU"/>
              </w:rPr>
              <w:drawing>
                <wp:inline distT="0" distB="0" distL="0" distR="0" wp14:anchorId="35FE5AC4" wp14:editId="79ECD1A3">
                  <wp:extent cx="1584325" cy="499745"/>
                  <wp:effectExtent l="0" t="0" r="0" b="0"/>
                  <wp:docPr id="5" name="Рисунок 5" descr="base_1_20724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207240_32770"/>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4325" cy="499745"/>
                          </a:xfrm>
                          <a:prstGeom prst="rect">
                            <a:avLst/>
                          </a:prstGeom>
                          <a:noFill/>
                          <a:ln>
                            <a:noFill/>
                          </a:ln>
                        </pic:spPr>
                      </pic:pic>
                    </a:graphicData>
                  </a:graphic>
                </wp:inline>
              </w:drawing>
            </w:r>
            <w:r w:rsidRPr="00DE090E">
              <w:rPr>
                <w:rFonts w:ascii="Times New Roman" w:hAnsi="Times New Roman" w:cs="Times New Roman"/>
              </w:rPr>
              <w:t>,где:</w:t>
            </w:r>
          </w:p>
          <w:p w:rsidR="006E633F" w:rsidRPr="00DE090E" w:rsidRDefault="006E633F" w:rsidP="00B71712">
            <w:pPr>
              <w:pStyle w:val="ConsPlusNonformat"/>
              <w:widowControl/>
              <w:jc w:val="both"/>
              <w:rPr>
                <w:rFonts w:ascii="Times New Roman" w:hAnsi="Times New Roman" w:cs="Times New Roman"/>
                <w:sz w:val="22"/>
                <w:szCs w:val="22"/>
              </w:rPr>
            </w:pPr>
            <w:r w:rsidRPr="00DE090E">
              <w:rPr>
                <w:rFonts w:ascii="Times New Roman" w:hAnsi="Times New Roman" w:cs="Times New Roman"/>
                <w:i/>
                <w:sz w:val="22"/>
                <w:szCs w:val="22"/>
              </w:rPr>
              <w:t>ЦБi</w:t>
            </w:r>
            <w:r w:rsidRPr="00DE090E">
              <w:rPr>
                <w:rFonts w:ascii="Times New Roman" w:hAnsi="Times New Roman" w:cs="Times New Roman"/>
                <w:sz w:val="22"/>
                <w:szCs w:val="22"/>
              </w:rPr>
              <w:t xml:space="preserve"> - рейтинг, присуждаемый i-й заявке по указанному критерию;</w:t>
            </w:r>
          </w:p>
          <w:p w:rsidR="006E633F" w:rsidRPr="00DE090E" w:rsidRDefault="006E633F" w:rsidP="00B71712">
            <w:pPr>
              <w:pStyle w:val="ConsPlusNonformat"/>
              <w:jc w:val="both"/>
              <w:rPr>
                <w:rFonts w:ascii="Times New Roman" w:hAnsi="Times New Roman" w:cs="Times New Roman"/>
                <w:i/>
                <w:sz w:val="22"/>
                <w:szCs w:val="22"/>
              </w:rPr>
            </w:pPr>
            <w:r w:rsidRPr="00DE090E">
              <w:rPr>
                <w:rFonts w:ascii="Times New Roman" w:hAnsi="Times New Roman" w:cs="Times New Roman"/>
                <w:i/>
                <w:sz w:val="22"/>
                <w:szCs w:val="22"/>
              </w:rPr>
              <w:t xml:space="preserve">Цi - </w:t>
            </w:r>
            <w:r w:rsidRPr="00DE090E">
              <w:rPr>
                <w:rFonts w:ascii="Times New Roman" w:hAnsi="Times New Roman" w:cs="Times New Roman"/>
                <w:sz w:val="22"/>
                <w:szCs w:val="22"/>
              </w:rPr>
              <w:t>предложение участника закупки, заявка (предложение) которого оценивается;</w:t>
            </w:r>
          </w:p>
          <w:p w:rsidR="006E633F" w:rsidRPr="00DE090E" w:rsidRDefault="006E633F" w:rsidP="00B71712">
            <w:pPr>
              <w:pStyle w:val="ConsPlusNonformat"/>
              <w:widowControl/>
              <w:jc w:val="both"/>
              <w:rPr>
                <w:rFonts w:ascii="Times New Roman" w:hAnsi="Times New Roman" w:cs="Times New Roman"/>
                <w:i/>
                <w:sz w:val="22"/>
                <w:szCs w:val="22"/>
              </w:rPr>
            </w:pPr>
            <w:r w:rsidRPr="00DE090E">
              <w:rPr>
                <w:rFonts w:ascii="Times New Roman" w:hAnsi="Times New Roman" w:cs="Times New Roman"/>
                <w:i/>
                <w:sz w:val="22"/>
                <w:szCs w:val="22"/>
              </w:rPr>
              <w:t xml:space="preserve">Цmin - </w:t>
            </w:r>
            <w:r w:rsidRPr="00DE090E">
              <w:rPr>
                <w:rFonts w:ascii="Times New Roman" w:hAnsi="Times New Roman" w:cs="Times New Roman"/>
                <w:sz w:val="22"/>
                <w:szCs w:val="22"/>
              </w:rPr>
              <w:t>минимальное предложение из предложений по критерию оценки, сделанных участниками закупки</w:t>
            </w:r>
            <w:r w:rsidRPr="00DE090E">
              <w:rPr>
                <w:rFonts w:ascii="Times New Roman" w:hAnsi="Times New Roman" w:cs="Times New Roman"/>
                <w:i/>
                <w:sz w:val="22"/>
                <w:szCs w:val="22"/>
              </w:rPr>
              <w:t>;</w:t>
            </w:r>
          </w:p>
          <w:p w:rsidR="006E633F" w:rsidRPr="00DE090E" w:rsidRDefault="006E633F" w:rsidP="00B71712">
            <w:pPr>
              <w:pStyle w:val="ConsPlusNonformat"/>
              <w:widowControl/>
              <w:jc w:val="both"/>
              <w:rPr>
                <w:rFonts w:ascii="Times New Roman" w:hAnsi="Times New Roman" w:cs="Times New Roman"/>
                <w:sz w:val="22"/>
                <w:szCs w:val="22"/>
              </w:rPr>
            </w:pPr>
            <w:r w:rsidRPr="00DE090E">
              <w:rPr>
                <w:rFonts w:ascii="Times New Roman" w:hAnsi="Times New Roman" w:cs="Times New Roman"/>
                <w:sz w:val="22"/>
                <w:szCs w:val="22"/>
              </w:rPr>
              <w:t>Цmax - максимальное предложение из предложений по критерию, сделанных участниками закупки.</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Для расчета итогового рейтинга по заявке, рейтинг, присуждаемый этой заявке по критерию «Цена договора», умножается на соответствующий указанный коэффициент значимости критерия.</w:t>
            </w:r>
          </w:p>
          <w:p w:rsidR="00153648" w:rsidRPr="00DE090E" w:rsidRDefault="00153648" w:rsidP="00B71712">
            <w:pPr>
              <w:tabs>
                <w:tab w:val="num" w:pos="0"/>
                <w:tab w:val="left" w:pos="180"/>
              </w:tabs>
              <w:spacing w:line="240" w:lineRule="auto"/>
              <w:jc w:val="both"/>
              <w:rPr>
                <w:rFonts w:ascii="Times New Roman" w:hAnsi="Times New Roman" w:cs="Times New Roman"/>
              </w:rPr>
            </w:pPr>
            <w:r w:rsidRPr="00DE090E">
              <w:rPr>
                <w:rFonts w:ascii="Times New Roman" w:hAnsi="Times New Roman" w:cs="Times New Roman"/>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При осуществлении закупки товара, если настоящей документацией установлено преимущество в отношении товара российского происхождения:</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При осуществлении закупки работы, услуги, если настоящей документацией установлено преимущество в отношении таких работ, услуг, соответственно выполняемой, оказываемой российским лицом:</w:t>
            </w:r>
          </w:p>
          <w:p w:rsidR="00153648" w:rsidRPr="00DE090E" w:rsidRDefault="00153648" w:rsidP="00B71712">
            <w:pPr>
              <w:tabs>
                <w:tab w:val="num" w:pos="0"/>
                <w:tab w:val="left" w:pos="180"/>
              </w:tabs>
              <w:spacing w:after="0" w:line="240" w:lineRule="auto"/>
              <w:jc w:val="both"/>
              <w:rPr>
                <w:rFonts w:ascii="Times New Roman" w:hAnsi="Times New Roman" w:cs="Times New Roman"/>
              </w:rPr>
            </w:pPr>
            <w:r w:rsidRPr="00DE090E">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53648" w:rsidRPr="00DE090E" w:rsidRDefault="00153648" w:rsidP="00B71712">
            <w:pPr>
              <w:tabs>
                <w:tab w:val="num" w:pos="0"/>
                <w:tab w:val="left" w:pos="180"/>
              </w:tabs>
              <w:spacing w:after="0" w:line="240" w:lineRule="auto"/>
              <w:jc w:val="both"/>
              <w:rPr>
                <w:rFonts w:ascii="Times New Roman" w:hAnsi="Times New Roman" w:cs="Times New Roman"/>
              </w:rPr>
            </w:pPr>
            <w:r w:rsidRPr="00DE090E">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53648" w:rsidRPr="00DE090E" w:rsidRDefault="00153648" w:rsidP="00B71712">
            <w:pPr>
              <w:tabs>
                <w:tab w:val="num" w:pos="0"/>
                <w:tab w:val="left" w:pos="180"/>
              </w:tabs>
              <w:spacing w:after="0" w:line="240" w:lineRule="auto"/>
              <w:jc w:val="both"/>
              <w:rPr>
                <w:rFonts w:ascii="Times New Roman" w:hAnsi="Times New Roman" w:cs="Times New Roman"/>
              </w:rPr>
            </w:pPr>
            <w:r w:rsidRPr="00DE090E">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Участник должен предоставить заявку с учетом следующих требований:</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153648"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в)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E633F" w:rsidRPr="00DE090E" w:rsidRDefault="00153648" w:rsidP="00B71712">
            <w:pPr>
              <w:spacing w:after="0" w:line="240" w:lineRule="auto"/>
              <w:jc w:val="both"/>
              <w:rPr>
                <w:rFonts w:ascii="Times New Roman" w:hAnsi="Times New Roman" w:cs="Times New Roman"/>
              </w:rPr>
            </w:pPr>
            <w:r w:rsidRPr="00DE090E">
              <w:rPr>
                <w:rFonts w:ascii="Times New Roman" w:hAnsi="Times New Roman" w:cs="Times New Roman"/>
              </w:rPr>
              <w:t>г)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E633F" w:rsidRPr="00DE090E" w:rsidTr="00407189">
        <w:tc>
          <w:tcPr>
            <w:tcW w:w="601" w:type="dxa"/>
          </w:tcPr>
          <w:p w:rsidR="006E633F"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18</w:t>
            </w:r>
            <w:r w:rsidR="006E633F" w:rsidRPr="00DE090E">
              <w:rPr>
                <w:rFonts w:ascii="Times New Roman" w:hAnsi="Times New Roman" w:cs="Times New Roman"/>
                <w:b/>
                <w:i/>
              </w:rPr>
              <w:t>.2</w:t>
            </w:r>
          </w:p>
        </w:tc>
        <w:tc>
          <w:tcPr>
            <w:tcW w:w="9878" w:type="dxa"/>
            <w:gridSpan w:val="3"/>
          </w:tcPr>
          <w:p w:rsidR="006E633F" w:rsidRPr="00DE090E" w:rsidRDefault="006E633F" w:rsidP="00B71712">
            <w:pPr>
              <w:spacing w:after="0" w:line="240" w:lineRule="auto"/>
              <w:rPr>
                <w:rFonts w:ascii="Times New Roman" w:hAnsi="Times New Roman" w:cs="Times New Roman"/>
                <w:b/>
                <w:i/>
              </w:rPr>
            </w:pPr>
            <w:r w:rsidRPr="00DE090E">
              <w:rPr>
                <w:rFonts w:ascii="Times New Roman" w:hAnsi="Times New Roman" w:cs="Times New Roman"/>
                <w:b/>
                <w:i/>
              </w:rPr>
              <w:t xml:space="preserve">Оценка заявок по критерию «Квалификация участника </w:t>
            </w:r>
            <w:r w:rsidR="00CC2F5F" w:rsidRPr="00DE090E">
              <w:rPr>
                <w:rFonts w:ascii="Times New Roman" w:hAnsi="Times New Roman" w:cs="Times New Roman"/>
                <w:b/>
                <w:i/>
              </w:rPr>
              <w:t>закупки</w:t>
            </w:r>
            <w:r w:rsidRPr="00DE090E">
              <w:rPr>
                <w:rFonts w:ascii="Times New Roman" w:hAnsi="Times New Roman" w:cs="Times New Roman"/>
                <w:b/>
                <w:i/>
              </w:rPr>
              <w:t>»</w:t>
            </w:r>
          </w:p>
        </w:tc>
      </w:tr>
      <w:tr w:rsidR="006E633F" w:rsidRPr="00DE090E" w:rsidTr="004E7AAF">
        <w:trPr>
          <w:trHeight w:val="1408"/>
        </w:trPr>
        <w:tc>
          <w:tcPr>
            <w:tcW w:w="10479" w:type="dxa"/>
            <w:gridSpan w:val="4"/>
          </w:tcPr>
          <w:p w:rsidR="006E633F" w:rsidRPr="00DE090E" w:rsidRDefault="006E633F" w:rsidP="00B71712">
            <w:pPr>
              <w:spacing w:after="0" w:line="240" w:lineRule="auto"/>
              <w:rPr>
                <w:rFonts w:ascii="Times New Roman" w:hAnsi="Times New Roman" w:cs="Times New Roman"/>
              </w:rPr>
            </w:pPr>
            <w:r w:rsidRPr="00DE090E">
              <w:rPr>
                <w:rFonts w:ascii="Times New Roman" w:hAnsi="Times New Roman" w:cs="Times New Roman"/>
                <w:b/>
              </w:rPr>
              <w:t>НЦБ</w:t>
            </w:r>
            <w:r w:rsidRPr="00DE090E">
              <w:rPr>
                <w:rFonts w:ascii="Times New Roman" w:hAnsi="Times New Roman" w:cs="Times New Roman"/>
              </w:rPr>
              <w:t xml:space="preserve"> - Значимость критерия – </w:t>
            </w:r>
            <w:r w:rsidR="00153648" w:rsidRPr="00DE090E">
              <w:rPr>
                <w:rFonts w:ascii="Times New Roman" w:hAnsi="Times New Roman" w:cs="Times New Roman"/>
              </w:rPr>
              <w:t>6</w:t>
            </w:r>
            <w:r w:rsidRPr="00DE090E">
              <w:rPr>
                <w:rFonts w:ascii="Times New Roman" w:hAnsi="Times New Roman" w:cs="Times New Roman"/>
              </w:rPr>
              <w:t>0 %; К</w:t>
            </w:r>
            <w:r w:rsidR="00050334" w:rsidRPr="00DE090E">
              <w:rPr>
                <w:rFonts w:ascii="Times New Roman" w:hAnsi="Times New Roman" w:cs="Times New Roman"/>
              </w:rPr>
              <w:t xml:space="preserve">нц </w:t>
            </w:r>
            <w:r w:rsidRPr="00DE090E">
              <w:rPr>
                <w:rFonts w:ascii="Times New Roman" w:hAnsi="Times New Roman" w:cs="Times New Roman"/>
              </w:rPr>
              <w:t>- Коэффициент значимости критерия – 0,</w:t>
            </w:r>
            <w:r w:rsidR="00153648" w:rsidRPr="00DE090E">
              <w:rPr>
                <w:rFonts w:ascii="Times New Roman" w:hAnsi="Times New Roman" w:cs="Times New Roman"/>
              </w:rPr>
              <w:t>6</w:t>
            </w:r>
            <w:r w:rsidRPr="00DE090E">
              <w:rPr>
                <w:rFonts w:ascii="Times New Roman" w:hAnsi="Times New Roman" w:cs="Times New Roman"/>
              </w:rPr>
              <w:t>.</w:t>
            </w:r>
          </w:p>
          <w:p w:rsidR="006E633F" w:rsidRPr="00DE090E" w:rsidRDefault="006E633F" w:rsidP="00B71712">
            <w:pPr>
              <w:spacing w:after="0" w:line="240" w:lineRule="auto"/>
              <w:rPr>
                <w:rFonts w:ascii="Times New Roman" w:hAnsi="Times New Roman" w:cs="Times New Roman"/>
              </w:rPr>
            </w:pPr>
            <w:r w:rsidRPr="00DE090E">
              <w:rPr>
                <w:rFonts w:ascii="Times New Roman" w:hAnsi="Times New Roman" w:cs="Times New Roman"/>
              </w:rPr>
              <w:t xml:space="preserve">Для оценки заявок по критерию «Квалификация участника </w:t>
            </w:r>
            <w:r w:rsidR="00CC2F5F" w:rsidRPr="00DE090E">
              <w:rPr>
                <w:rFonts w:ascii="Times New Roman" w:hAnsi="Times New Roman" w:cs="Times New Roman"/>
              </w:rPr>
              <w:t>закупки</w:t>
            </w:r>
            <w:r w:rsidRPr="00DE090E">
              <w:rPr>
                <w:rFonts w:ascii="Times New Roman" w:hAnsi="Times New Roman" w:cs="Times New Roman"/>
              </w:rPr>
              <w:t xml:space="preserve">» каждой заявке выставляется значение от 0 до 100 баллов. Рейтинг в баллах, присуждаемый i-ой заявке по критерию «Квалификация участника </w:t>
            </w:r>
            <w:r w:rsidR="00CC2F5F" w:rsidRPr="00DE090E">
              <w:rPr>
                <w:rFonts w:ascii="Times New Roman" w:hAnsi="Times New Roman" w:cs="Times New Roman"/>
              </w:rPr>
              <w:t>закупки</w:t>
            </w:r>
            <w:r w:rsidRPr="00DE090E">
              <w:rPr>
                <w:rFonts w:ascii="Times New Roman" w:hAnsi="Times New Roman" w:cs="Times New Roman"/>
              </w:rPr>
              <w:t>», определяется по формуле:</w:t>
            </w:r>
          </w:p>
          <w:p w:rsidR="00A84D39" w:rsidRPr="00DE090E" w:rsidRDefault="00A84D39" w:rsidP="00B71712">
            <w:pPr>
              <w:spacing w:after="0" w:line="240" w:lineRule="auto"/>
              <w:jc w:val="center"/>
              <w:rPr>
                <w:rFonts w:ascii="Times New Roman" w:hAnsi="Times New Roman" w:cs="Times New Roman"/>
                <w:b/>
              </w:rPr>
            </w:pPr>
          </w:p>
          <w:p w:rsidR="006E633F" w:rsidRPr="00DE090E" w:rsidRDefault="006E633F" w:rsidP="00B71712">
            <w:pPr>
              <w:spacing w:after="0" w:line="240" w:lineRule="auto"/>
              <w:jc w:val="center"/>
              <w:rPr>
                <w:rFonts w:ascii="Times New Roman" w:hAnsi="Times New Roman" w:cs="Times New Roman"/>
                <w:lang w:val="en-US"/>
              </w:rPr>
            </w:pPr>
            <w:r w:rsidRPr="00DE090E">
              <w:rPr>
                <w:rFonts w:ascii="Times New Roman" w:hAnsi="Times New Roman" w:cs="Times New Roman"/>
                <w:b/>
              </w:rPr>
              <w:t>НЦБ</w:t>
            </w:r>
            <w:r w:rsidRPr="00DE090E">
              <w:rPr>
                <w:rFonts w:ascii="Times New Roman" w:hAnsi="Times New Roman" w:cs="Times New Roman"/>
                <w:b/>
                <w:lang w:val="en-US"/>
              </w:rPr>
              <w:t xml:space="preserve">i = </w:t>
            </w:r>
            <w:r w:rsidRPr="00DE090E">
              <w:rPr>
                <w:rFonts w:ascii="Times New Roman" w:hAnsi="Times New Roman" w:cs="Times New Roman"/>
                <w:b/>
              </w:rPr>
              <w:t>П</w:t>
            </w:r>
            <w:r w:rsidRPr="00DE090E">
              <w:rPr>
                <w:rFonts w:ascii="Times New Roman" w:hAnsi="Times New Roman" w:cs="Times New Roman"/>
                <w:b/>
                <w:lang w:val="en-US"/>
              </w:rPr>
              <w:t xml:space="preserve">1i + </w:t>
            </w:r>
            <w:r w:rsidRPr="00DE090E">
              <w:rPr>
                <w:rFonts w:ascii="Times New Roman" w:hAnsi="Times New Roman" w:cs="Times New Roman"/>
                <w:b/>
              </w:rPr>
              <w:t>П</w:t>
            </w:r>
            <w:r w:rsidRPr="00DE090E">
              <w:rPr>
                <w:rFonts w:ascii="Times New Roman" w:hAnsi="Times New Roman" w:cs="Times New Roman"/>
                <w:b/>
                <w:lang w:val="en-US"/>
              </w:rPr>
              <w:t xml:space="preserve">2i + </w:t>
            </w:r>
            <w:r w:rsidRPr="00DE090E">
              <w:rPr>
                <w:rFonts w:ascii="Times New Roman" w:hAnsi="Times New Roman" w:cs="Times New Roman"/>
                <w:b/>
              </w:rPr>
              <w:t>П</w:t>
            </w:r>
            <w:r w:rsidRPr="00DE090E">
              <w:rPr>
                <w:rFonts w:ascii="Times New Roman" w:hAnsi="Times New Roman" w:cs="Times New Roman"/>
                <w:b/>
                <w:lang w:val="en-US"/>
              </w:rPr>
              <w:t xml:space="preserve">3i + …. + </w:t>
            </w:r>
            <w:r w:rsidRPr="00DE090E">
              <w:rPr>
                <w:rFonts w:ascii="Times New Roman" w:hAnsi="Times New Roman" w:cs="Times New Roman"/>
                <w:b/>
              </w:rPr>
              <w:t>П</w:t>
            </w:r>
            <w:r w:rsidRPr="00DE090E">
              <w:rPr>
                <w:rFonts w:ascii="Times New Roman" w:hAnsi="Times New Roman" w:cs="Times New Roman"/>
                <w:b/>
                <w:lang w:val="en-US"/>
              </w:rPr>
              <w:t xml:space="preserve">ni, </w:t>
            </w:r>
            <w:r w:rsidRPr="00DE090E">
              <w:rPr>
                <w:rFonts w:ascii="Times New Roman" w:hAnsi="Times New Roman" w:cs="Times New Roman"/>
              </w:rPr>
              <w:t>где</w:t>
            </w:r>
            <w:r w:rsidRPr="00DE090E">
              <w:rPr>
                <w:rFonts w:ascii="Times New Roman" w:hAnsi="Times New Roman" w:cs="Times New Roman"/>
                <w:lang w:val="en-US"/>
              </w:rPr>
              <w:t>:</w:t>
            </w:r>
          </w:p>
          <w:p w:rsidR="00A84D39" w:rsidRPr="00DE090E" w:rsidRDefault="00A84D39" w:rsidP="00B71712">
            <w:pPr>
              <w:spacing w:after="0" w:line="240" w:lineRule="auto"/>
              <w:jc w:val="center"/>
              <w:rPr>
                <w:rFonts w:ascii="Times New Roman" w:hAnsi="Times New Roman" w:cs="Times New Roman"/>
                <w:b/>
                <w:lang w:val="en-US"/>
              </w:rPr>
            </w:pPr>
          </w:p>
          <w:p w:rsidR="006E633F" w:rsidRPr="00DE090E" w:rsidRDefault="006E633F" w:rsidP="00B71712">
            <w:pPr>
              <w:spacing w:after="0" w:line="240" w:lineRule="auto"/>
              <w:rPr>
                <w:rFonts w:ascii="Times New Roman" w:hAnsi="Times New Roman" w:cs="Times New Roman"/>
              </w:rPr>
            </w:pPr>
            <w:r w:rsidRPr="00DE090E">
              <w:rPr>
                <w:rFonts w:ascii="Times New Roman" w:hAnsi="Times New Roman" w:cs="Times New Roman"/>
                <w:i/>
              </w:rPr>
              <w:t xml:space="preserve">НЦБi </w:t>
            </w:r>
            <w:r w:rsidRPr="00DE090E">
              <w:rPr>
                <w:rFonts w:ascii="Times New Roman" w:hAnsi="Times New Roman" w:cs="Times New Roman"/>
              </w:rPr>
              <w:t>– рейтинг в баллах, присуждаемый i-ой заявке по указанному критерию;</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i/>
              </w:rPr>
              <w:t>Пni</w:t>
            </w:r>
            <w:r w:rsidRPr="00DE090E">
              <w:rPr>
                <w:rFonts w:ascii="Times New Roman" w:hAnsi="Times New Roman" w:cs="Times New Roman"/>
              </w:rPr>
              <w:t>– значение в баллах присуждаемое комиссией i-ой заявке по n-му показателю, где n – количество установленных показателей (подкритериев).</w:t>
            </w:r>
          </w:p>
          <w:p w:rsidR="00A84D39" w:rsidRPr="00DE090E" w:rsidRDefault="006E633F" w:rsidP="00B71712">
            <w:pPr>
              <w:autoSpaceDE w:val="0"/>
              <w:autoSpaceDN w:val="0"/>
              <w:adjustRightInd w:val="0"/>
              <w:spacing w:after="0" w:line="240" w:lineRule="auto"/>
              <w:ind w:firstLine="567"/>
              <w:jc w:val="both"/>
              <w:rPr>
                <w:rFonts w:ascii="Times New Roman" w:hAnsi="Times New Roman" w:cs="Times New Roman"/>
              </w:rPr>
            </w:pPr>
            <w:r w:rsidRPr="00DE090E">
              <w:rPr>
                <w:rFonts w:ascii="Times New Roman" w:hAnsi="Times New Roman" w:cs="Times New Roman"/>
              </w:rPr>
              <w:t>Присвоение баллов по показателям осуществляется на основании таблицы:</w:t>
            </w: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1"/>
              <w:gridCol w:w="5964"/>
              <w:gridCol w:w="1961"/>
              <w:gridCol w:w="1719"/>
            </w:tblGrid>
            <w:tr w:rsidR="0052194D" w:rsidRPr="00DE090E" w:rsidTr="00F232EB">
              <w:trPr>
                <w:trHeight w:val="942"/>
              </w:trPr>
              <w:tc>
                <w:tcPr>
                  <w:tcW w:w="681" w:type="dxa"/>
                  <w:shd w:val="clear" w:color="000000" w:fill="FFFFFF"/>
                  <w:tcMar>
                    <w:left w:w="108" w:type="dxa"/>
                    <w:right w:w="108" w:type="dxa"/>
                  </w:tcMar>
                  <w:vAlign w:val="center"/>
                </w:tcPr>
                <w:p w:rsidR="0052194D" w:rsidRPr="00DE090E" w:rsidRDefault="0052194D" w:rsidP="00B71712">
                  <w:pPr>
                    <w:spacing w:after="0" w:line="240" w:lineRule="auto"/>
                    <w:rPr>
                      <w:rFonts w:ascii="Times New Roman" w:hAnsi="Times New Roman" w:cs="Times New Roman"/>
                    </w:rPr>
                  </w:pPr>
                  <w:r w:rsidRPr="00DE090E">
                    <w:rPr>
                      <w:rFonts w:ascii="Times New Roman" w:hAnsi="Times New Roman" w:cs="Times New Roman"/>
                      <w:b/>
                    </w:rPr>
                    <w:t>№ п/п</w:t>
                  </w:r>
                </w:p>
              </w:tc>
              <w:tc>
                <w:tcPr>
                  <w:tcW w:w="5964" w:type="dxa"/>
                  <w:shd w:val="clear" w:color="000000" w:fill="FFFFFF"/>
                  <w:tcMar>
                    <w:left w:w="108" w:type="dxa"/>
                    <w:right w:w="108" w:type="dxa"/>
                  </w:tcMar>
                  <w:vAlign w:val="center"/>
                </w:tcPr>
                <w:p w:rsidR="0052194D" w:rsidRPr="00DE090E" w:rsidRDefault="0052194D" w:rsidP="00B71712">
                  <w:pPr>
                    <w:spacing w:after="0" w:line="240" w:lineRule="auto"/>
                    <w:rPr>
                      <w:rFonts w:ascii="Times New Roman" w:hAnsi="Times New Roman" w:cs="Times New Roman"/>
                    </w:rPr>
                  </w:pPr>
                  <w:r w:rsidRPr="00DE090E">
                    <w:rPr>
                      <w:rFonts w:ascii="Times New Roman" w:hAnsi="Times New Roman" w:cs="Times New Roman"/>
                      <w:b/>
                    </w:rPr>
                    <w:t>Показатели по критерию «квалификация участника»</w:t>
                  </w:r>
                </w:p>
              </w:tc>
              <w:tc>
                <w:tcPr>
                  <w:tcW w:w="1961" w:type="dxa"/>
                  <w:shd w:val="clear" w:color="000000" w:fill="FFFFFF"/>
                  <w:tcMar>
                    <w:left w:w="108" w:type="dxa"/>
                    <w:right w:w="108" w:type="dxa"/>
                  </w:tcMar>
                  <w:vAlign w:val="center"/>
                </w:tcPr>
                <w:p w:rsidR="0052194D" w:rsidRPr="00DE090E" w:rsidRDefault="0052194D" w:rsidP="00B71712">
                  <w:pPr>
                    <w:spacing w:after="0" w:line="240" w:lineRule="auto"/>
                    <w:rPr>
                      <w:rFonts w:ascii="Times New Roman" w:hAnsi="Times New Roman" w:cs="Times New Roman"/>
                    </w:rPr>
                  </w:pPr>
                  <w:r w:rsidRPr="00DE090E">
                    <w:rPr>
                      <w:rFonts w:ascii="Times New Roman" w:hAnsi="Times New Roman" w:cs="Times New Roman"/>
                      <w:b/>
                    </w:rPr>
                    <w:t>Количество баллов, присваиваемых по каждому из показателей указанного критерия</w:t>
                  </w:r>
                </w:p>
              </w:tc>
              <w:tc>
                <w:tcPr>
                  <w:tcW w:w="1719" w:type="dxa"/>
                  <w:shd w:val="clear" w:color="000000" w:fill="FFFFFF"/>
                  <w:tcMar>
                    <w:left w:w="108" w:type="dxa"/>
                    <w:right w:w="108" w:type="dxa"/>
                  </w:tcMar>
                  <w:vAlign w:val="center"/>
                </w:tcPr>
                <w:p w:rsidR="0052194D" w:rsidRPr="00DE090E" w:rsidRDefault="0052194D" w:rsidP="00B71712">
                  <w:pPr>
                    <w:spacing w:after="0" w:line="240" w:lineRule="auto"/>
                    <w:rPr>
                      <w:rFonts w:ascii="Times New Roman" w:hAnsi="Times New Roman" w:cs="Times New Roman"/>
                    </w:rPr>
                  </w:pPr>
                  <w:r w:rsidRPr="00DE090E">
                    <w:rPr>
                      <w:rFonts w:ascii="Times New Roman" w:hAnsi="Times New Roman" w:cs="Times New Roman"/>
                      <w:b/>
                    </w:rPr>
                    <w:t>Максимальное значение в баллах для каждого показателя критерия</w:t>
                  </w:r>
                </w:p>
              </w:tc>
            </w:tr>
            <w:tr w:rsidR="00584D0C" w:rsidRPr="00DE090E" w:rsidTr="00F232EB">
              <w:trPr>
                <w:trHeight w:val="415"/>
              </w:trPr>
              <w:tc>
                <w:tcPr>
                  <w:tcW w:w="681" w:type="dxa"/>
                  <w:vMerge w:val="restart"/>
                  <w:shd w:val="clear" w:color="000000" w:fill="FFFFFF"/>
                  <w:tcMar>
                    <w:left w:w="108" w:type="dxa"/>
                    <w:right w:w="108" w:type="dxa"/>
                  </w:tcMar>
                  <w:vAlign w:val="center"/>
                </w:tcPr>
                <w:p w:rsidR="00584D0C" w:rsidRPr="00DE090E" w:rsidRDefault="00584D0C" w:rsidP="00B71712">
                  <w:pPr>
                    <w:spacing w:after="0" w:line="240" w:lineRule="auto"/>
                    <w:rPr>
                      <w:rFonts w:ascii="Times New Roman" w:hAnsi="Times New Roman" w:cs="Times New Roman"/>
                    </w:rPr>
                  </w:pPr>
                  <w:r w:rsidRPr="00DE090E">
                    <w:rPr>
                      <w:rFonts w:ascii="Times New Roman" w:hAnsi="Times New Roman" w:cs="Times New Roman"/>
                    </w:rPr>
                    <w:t>П1</w:t>
                  </w:r>
                </w:p>
              </w:tc>
              <w:tc>
                <w:tcPr>
                  <w:tcW w:w="7925" w:type="dxa"/>
                  <w:gridSpan w:val="2"/>
                  <w:shd w:val="clear" w:color="000000" w:fill="FFFFFF"/>
                  <w:tcMar>
                    <w:left w:w="108" w:type="dxa"/>
                    <w:right w:w="108" w:type="dxa"/>
                  </w:tcMar>
                  <w:vAlign w:val="center"/>
                </w:tcPr>
                <w:p w:rsidR="00584D0C" w:rsidRPr="00DE090E" w:rsidRDefault="00584D0C" w:rsidP="00F232EB">
                  <w:pPr>
                    <w:spacing w:after="0" w:line="240" w:lineRule="auto"/>
                    <w:rPr>
                      <w:rFonts w:ascii="Times New Roman" w:hAnsi="Times New Roman" w:cs="Times New Roman"/>
                    </w:rPr>
                  </w:pPr>
                  <w:r w:rsidRPr="00DE090E">
                    <w:rPr>
                      <w:rFonts w:ascii="Times New Roman" w:hAnsi="Times New Roman" w:cs="Times New Roman"/>
                      <w:b/>
                    </w:rPr>
                    <w:t xml:space="preserve">Опыт по данному виду работ: </w:t>
                  </w:r>
                  <w:r w:rsidRPr="00DE090E">
                    <w:rPr>
                      <w:rFonts w:ascii="Times New Roman" w:hAnsi="Times New Roman" w:cs="Times New Roman"/>
                    </w:rPr>
                    <w:t xml:space="preserve">Объем поставленных товаров (оказанных услуг, выполненных работ), аналогичных предмету закупки по предоставленным копиям договоров, исполненных без пени и штрафов, за период с 01.01.2023 г. по </w:t>
                  </w:r>
                  <w:r w:rsidR="00F232EB" w:rsidRPr="00DE090E">
                    <w:rPr>
                      <w:rFonts w:ascii="Times New Roman" w:hAnsi="Times New Roman" w:cs="Times New Roman"/>
                    </w:rPr>
                    <w:t>30.04.2026 г.</w:t>
                  </w:r>
                  <w:r w:rsidRPr="00DE090E">
                    <w:rPr>
                      <w:rFonts w:ascii="Times New Roman" w:hAnsi="Times New Roman" w:cs="Times New Roman"/>
                    </w:rPr>
                    <w:t xml:space="preserve">, выраженный </w:t>
                  </w:r>
                  <w:r w:rsidRPr="00DE090E">
                    <w:rPr>
                      <w:rFonts w:ascii="Times New Roman" w:hAnsi="Times New Roman" w:cs="Times New Roman"/>
                      <w:b/>
                    </w:rPr>
                    <w:t xml:space="preserve">в штуках – количество договоров, </w:t>
                  </w:r>
                  <w:r w:rsidRPr="00DE090E">
                    <w:rPr>
                      <w:rFonts w:ascii="Times New Roman" w:hAnsi="Times New Roman" w:cs="Times New Roman"/>
                    </w:rPr>
                    <w:t>(</w:t>
                  </w:r>
                  <w:r w:rsidRPr="00DE090E">
                    <w:rPr>
                      <w:rFonts w:ascii="Times New Roman" w:hAnsi="Times New Roman" w:cs="Times New Roman"/>
                      <w:i/>
                    </w:rPr>
                    <w:t xml:space="preserve">участник заполняет форму № 3 и прикладывает копии исполненных договоров) </w:t>
                  </w:r>
                </w:p>
              </w:tc>
              <w:tc>
                <w:tcPr>
                  <w:tcW w:w="1719" w:type="dxa"/>
                  <w:shd w:val="clear" w:color="000000" w:fill="FFFFFF"/>
                  <w:tcMar>
                    <w:left w:w="108" w:type="dxa"/>
                    <w:right w:w="108" w:type="dxa"/>
                  </w:tcMar>
                  <w:vAlign w:val="center"/>
                </w:tcPr>
                <w:p w:rsidR="00584D0C" w:rsidRPr="00DE090E" w:rsidRDefault="00584D0C" w:rsidP="00B71712">
                  <w:pPr>
                    <w:spacing w:after="0" w:line="240" w:lineRule="auto"/>
                    <w:rPr>
                      <w:rFonts w:ascii="Times New Roman" w:hAnsi="Times New Roman" w:cs="Times New Roman"/>
                    </w:rPr>
                  </w:pPr>
                  <w:r w:rsidRPr="00DE090E">
                    <w:rPr>
                      <w:rFonts w:ascii="Times New Roman" w:hAnsi="Times New Roman" w:cs="Times New Roman"/>
                      <w:b/>
                    </w:rPr>
                    <w:t>20 баллов</w:t>
                  </w:r>
                </w:p>
              </w:tc>
            </w:tr>
            <w:tr w:rsidR="00584D0C" w:rsidRPr="00DE090E" w:rsidTr="00F232EB">
              <w:trPr>
                <w:trHeight w:val="90"/>
              </w:trPr>
              <w:tc>
                <w:tcPr>
                  <w:tcW w:w="681" w:type="dxa"/>
                  <w:vMerge/>
                  <w:shd w:val="clear" w:color="000000" w:fill="FFFFFF"/>
                  <w:tcMar>
                    <w:left w:w="108" w:type="dxa"/>
                    <w:right w:w="108" w:type="dxa"/>
                  </w:tcMar>
                  <w:vAlign w:val="center"/>
                </w:tcPr>
                <w:p w:rsidR="00584D0C" w:rsidRPr="00DE090E" w:rsidRDefault="00584D0C" w:rsidP="00B71712">
                  <w:pPr>
                    <w:spacing w:after="0" w:line="240" w:lineRule="auto"/>
                    <w:rPr>
                      <w:rFonts w:ascii="Times New Roman" w:hAnsi="Times New Roman" w:cs="Times New Roman"/>
                    </w:rPr>
                  </w:pPr>
                </w:p>
              </w:tc>
              <w:tc>
                <w:tcPr>
                  <w:tcW w:w="5964" w:type="dxa"/>
                  <w:shd w:val="clear" w:color="000000" w:fill="FFFFFF"/>
                  <w:tcMar>
                    <w:left w:w="108" w:type="dxa"/>
                    <w:right w:w="108" w:type="dxa"/>
                  </w:tcMar>
                  <w:vAlign w:val="center"/>
                </w:tcPr>
                <w:p w:rsidR="00584D0C" w:rsidRPr="00DE090E" w:rsidRDefault="00584D0C" w:rsidP="00B71712">
                  <w:pPr>
                    <w:pStyle w:val="af0"/>
                  </w:pPr>
                  <w:r w:rsidRPr="00DE090E">
                    <w:t>Количество баллов по данному критерию определяется по формуле:</w:t>
                  </w:r>
                </w:p>
                <w:tbl>
                  <w:tblPr>
                    <w:tblW w:w="2756" w:type="dxa"/>
                    <w:tblLook w:val="04A0" w:firstRow="1" w:lastRow="0" w:firstColumn="1" w:lastColumn="0" w:noHBand="0" w:noVBand="1"/>
                  </w:tblPr>
                  <w:tblGrid>
                    <w:gridCol w:w="1338"/>
                    <w:gridCol w:w="426"/>
                    <w:gridCol w:w="992"/>
                  </w:tblGrid>
                  <w:tr w:rsidR="00584D0C" w:rsidRPr="00DE090E" w:rsidTr="0052101A">
                    <w:trPr>
                      <w:trHeight w:val="113"/>
                    </w:trPr>
                    <w:tc>
                      <w:tcPr>
                        <w:tcW w:w="1338" w:type="dxa"/>
                        <w:vMerge w:val="restart"/>
                        <w:shd w:val="clear" w:color="auto" w:fill="auto"/>
                        <w:vAlign w:val="center"/>
                        <w:hideMark/>
                      </w:tcPr>
                      <w:p w:rsidR="00584D0C" w:rsidRPr="00DE090E" w:rsidRDefault="00584D0C"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П1i =   Зн1</w:t>
                        </w:r>
                      </w:p>
                    </w:tc>
                    <w:tc>
                      <w:tcPr>
                        <w:tcW w:w="426" w:type="dxa"/>
                        <w:vMerge w:val="restart"/>
                        <w:shd w:val="clear" w:color="auto" w:fill="auto"/>
                        <w:vAlign w:val="center"/>
                        <w:hideMark/>
                      </w:tcPr>
                      <w:p w:rsidR="00584D0C" w:rsidRPr="00DE090E" w:rsidRDefault="00584D0C"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х</w:t>
                        </w:r>
                      </w:p>
                    </w:tc>
                    <w:tc>
                      <w:tcPr>
                        <w:tcW w:w="992" w:type="dxa"/>
                        <w:tcBorders>
                          <w:bottom w:val="single" w:sz="4" w:space="0" w:color="auto"/>
                        </w:tcBorders>
                        <w:shd w:val="clear" w:color="auto" w:fill="auto"/>
                        <w:vAlign w:val="center"/>
                        <w:hideMark/>
                      </w:tcPr>
                      <w:p w:rsidR="00584D0C" w:rsidRPr="00DE090E" w:rsidRDefault="00584D0C"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ОКi</w:t>
                        </w:r>
                      </w:p>
                    </w:tc>
                  </w:tr>
                  <w:tr w:rsidR="00584D0C" w:rsidRPr="00DE090E" w:rsidTr="0052101A">
                    <w:trPr>
                      <w:trHeight w:val="113"/>
                    </w:trPr>
                    <w:tc>
                      <w:tcPr>
                        <w:tcW w:w="1338" w:type="dxa"/>
                        <w:vMerge/>
                        <w:vAlign w:val="center"/>
                        <w:hideMark/>
                      </w:tcPr>
                      <w:p w:rsidR="00584D0C" w:rsidRPr="00DE090E" w:rsidRDefault="00584D0C" w:rsidP="00B71712">
                        <w:pPr>
                          <w:spacing w:after="0" w:line="240" w:lineRule="auto"/>
                          <w:rPr>
                            <w:rFonts w:ascii="Times New Roman" w:eastAsia="Times New Roman" w:hAnsi="Times New Roman" w:cs="Times New Roman"/>
                            <w:bCs/>
                            <w:color w:val="000000"/>
                            <w:lang w:eastAsia="ru-RU"/>
                          </w:rPr>
                        </w:pPr>
                      </w:p>
                    </w:tc>
                    <w:tc>
                      <w:tcPr>
                        <w:tcW w:w="426" w:type="dxa"/>
                        <w:vMerge/>
                        <w:vAlign w:val="center"/>
                        <w:hideMark/>
                      </w:tcPr>
                      <w:p w:rsidR="00584D0C" w:rsidRPr="00DE090E" w:rsidRDefault="00584D0C" w:rsidP="00B71712">
                        <w:pPr>
                          <w:spacing w:after="0" w:line="240" w:lineRule="auto"/>
                          <w:rPr>
                            <w:rFonts w:ascii="Times New Roman" w:eastAsia="Times New Roman" w:hAnsi="Times New Roman" w:cs="Times New Roman"/>
                            <w:bCs/>
                            <w:color w:val="000000"/>
                            <w:lang w:eastAsia="ru-RU"/>
                          </w:rPr>
                        </w:pPr>
                      </w:p>
                    </w:tc>
                    <w:tc>
                      <w:tcPr>
                        <w:tcW w:w="992" w:type="dxa"/>
                        <w:tcBorders>
                          <w:top w:val="single" w:sz="4" w:space="0" w:color="auto"/>
                        </w:tcBorders>
                        <w:shd w:val="clear" w:color="auto" w:fill="auto"/>
                        <w:vAlign w:val="center"/>
                        <w:hideMark/>
                      </w:tcPr>
                      <w:p w:rsidR="00584D0C" w:rsidRPr="00DE090E" w:rsidRDefault="00584D0C"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ОКmax</w:t>
                        </w:r>
                      </w:p>
                    </w:tc>
                  </w:tr>
                </w:tbl>
                <w:p w:rsidR="00584D0C" w:rsidRPr="00DE090E" w:rsidRDefault="00584D0C" w:rsidP="00B71712">
                  <w:pPr>
                    <w:pStyle w:val="af0"/>
                  </w:pPr>
                  <w:r w:rsidRPr="00DE090E">
                    <w:t>где:</w:t>
                  </w:r>
                </w:p>
                <w:p w:rsidR="00584D0C" w:rsidRPr="00DE090E" w:rsidRDefault="00584D0C" w:rsidP="00B71712">
                  <w:pPr>
                    <w:pStyle w:val="af0"/>
                    <w:rPr>
                      <w:rFonts w:eastAsiaTheme="minorHAnsi"/>
                      <w:lang w:eastAsia="en-US"/>
                    </w:rPr>
                  </w:pPr>
                  <w:r w:rsidRPr="00DE090E">
                    <w:rPr>
                      <w:rFonts w:eastAsia="Times New Roman"/>
                      <w:bCs/>
                      <w:color w:val="000000"/>
                    </w:rPr>
                    <w:t>П1i</w:t>
                  </w:r>
                  <w:r w:rsidRPr="00DE090E">
                    <w:t xml:space="preserve"> - рейтинг, присуждаемый i-й заявке по </w:t>
                  </w:r>
                  <w:r w:rsidRPr="00DE090E">
                    <w:rPr>
                      <w:rFonts w:eastAsiaTheme="minorHAnsi"/>
                      <w:lang w:eastAsia="en-US"/>
                    </w:rPr>
                    <w:t>указанному критерию</w:t>
                  </w:r>
                </w:p>
                <w:p w:rsidR="00584D0C" w:rsidRPr="00DE090E" w:rsidRDefault="00584D0C" w:rsidP="00B71712">
                  <w:pPr>
                    <w:pStyle w:val="af0"/>
                    <w:rPr>
                      <w:rFonts w:eastAsiaTheme="minorHAnsi"/>
                      <w:lang w:eastAsia="en-US"/>
                    </w:rPr>
                  </w:pPr>
                  <w:r w:rsidRPr="00DE090E">
                    <w:rPr>
                      <w:rFonts w:eastAsiaTheme="minorHAnsi"/>
                      <w:lang w:eastAsia="en-US"/>
                    </w:rPr>
                    <w:t>Зн1 - коэффициент значимости показателя</w:t>
                  </w:r>
                  <w:r w:rsidR="00FC44C9" w:rsidRPr="00DE090E">
                    <w:rPr>
                      <w:rFonts w:eastAsiaTheme="minorHAnsi"/>
                      <w:lang w:eastAsia="en-US"/>
                    </w:rPr>
                    <w:t xml:space="preserve"> </w:t>
                  </w:r>
                  <w:r w:rsidRPr="00DE090E">
                    <w:rPr>
                      <w:rFonts w:eastAsiaTheme="minorHAnsi"/>
                      <w:lang w:eastAsia="en-US"/>
                    </w:rPr>
                    <w:t>= 20</w:t>
                  </w:r>
                </w:p>
                <w:p w:rsidR="00584D0C" w:rsidRPr="00DE090E" w:rsidRDefault="00584D0C" w:rsidP="00B71712">
                  <w:pPr>
                    <w:pStyle w:val="ConsPlusNormal"/>
                    <w:ind w:firstLine="0"/>
                    <w:jc w:val="both"/>
                    <w:rPr>
                      <w:rFonts w:ascii="Times New Roman" w:eastAsiaTheme="minorHAnsi" w:hAnsi="Times New Roman" w:cs="Times New Roman"/>
                      <w:sz w:val="22"/>
                      <w:szCs w:val="22"/>
                      <w:lang w:eastAsia="en-US"/>
                    </w:rPr>
                  </w:pPr>
                  <w:r w:rsidRPr="00DE090E">
                    <w:rPr>
                      <w:rFonts w:ascii="Times New Roman" w:hAnsi="Times New Roman" w:cs="Times New Roman"/>
                      <w:bCs/>
                      <w:color w:val="000000"/>
                      <w:sz w:val="22"/>
                      <w:szCs w:val="22"/>
                    </w:rPr>
                    <w:t>ОКi</w:t>
                  </w:r>
                  <w:r w:rsidRPr="00DE090E">
                    <w:rPr>
                      <w:rFonts w:ascii="Times New Roman" w:eastAsiaTheme="minorHAnsi" w:hAnsi="Times New Roman" w:cs="Times New Roman"/>
                      <w:sz w:val="22"/>
                      <w:szCs w:val="22"/>
                      <w:lang w:eastAsia="en-US"/>
                    </w:rPr>
                    <w:t xml:space="preserve"> - предложение участника закупки, заявка которого оценивается.</w:t>
                  </w:r>
                </w:p>
                <w:p w:rsidR="00584D0C" w:rsidRPr="00DE090E" w:rsidRDefault="00584D0C" w:rsidP="00B71712">
                  <w:pPr>
                    <w:spacing w:after="0" w:line="240" w:lineRule="auto"/>
                    <w:rPr>
                      <w:rFonts w:ascii="Times New Roman" w:hAnsi="Times New Roman" w:cs="Times New Roman"/>
                    </w:rPr>
                  </w:pPr>
                  <w:r w:rsidRPr="00DE090E">
                    <w:rPr>
                      <w:rFonts w:ascii="Times New Roman" w:hAnsi="Times New Roman" w:cs="Times New Roman"/>
                    </w:rPr>
                    <w:t>ОК</w:t>
                  </w:r>
                  <w:r w:rsidRPr="00DE090E">
                    <w:rPr>
                      <w:rFonts w:ascii="Times New Roman" w:hAnsi="Times New Roman" w:cs="Times New Roman"/>
                      <w:lang w:val="en-US"/>
                    </w:rPr>
                    <w:t>max</w:t>
                  </w:r>
                  <w:r w:rsidRPr="00DE090E">
                    <w:rPr>
                      <w:rFonts w:ascii="Times New Roman" w:hAnsi="Times New Roman" w:cs="Times New Roman"/>
                    </w:rPr>
                    <w:t xml:space="preserve"> - максимальное предложение из предложений по критерию оценки, сделанных допущенными участниками закупки.</w:t>
                  </w:r>
                </w:p>
              </w:tc>
              <w:tc>
                <w:tcPr>
                  <w:tcW w:w="1961" w:type="dxa"/>
                  <w:shd w:val="clear" w:color="000000" w:fill="FFFFFF"/>
                  <w:tcMar>
                    <w:left w:w="108" w:type="dxa"/>
                    <w:right w:w="108" w:type="dxa"/>
                  </w:tcMar>
                  <w:vAlign w:val="center"/>
                </w:tcPr>
                <w:p w:rsidR="00584D0C" w:rsidRPr="00DE090E" w:rsidRDefault="00584D0C" w:rsidP="00B71712">
                  <w:pPr>
                    <w:spacing w:after="0" w:line="240" w:lineRule="auto"/>
                    <w:rPr>
                      <w:rFonts w:ascii="Times New Roman" w:hAnsi="Times New Roman" w:cs="Times New Roman"/>
                      <w:b/>
                    </w:rPr>
                  </w:pPr>
                  <w:r w:rsidRPr="00DE090E">
                    <w:rPr>
                      <w:rFonts w:ascii="Times New Roman" w:hAnsi="Times New Roman" w:cs="Times New Roman"/>
                      <w:b/>
                      <w:i/>
                    </w:rPr>
                    <w:t>от 0 до 20 баллов</w:t>
                  </w:r>
                </w:p>
              </w:tc>
              <w:tc>
                <w:tcPr>
                  <w:tcW w:w="1719" w:type="dxa"/>
                  <w:shd w:val="clear" w:color="000000" w:fill="FFFFFF"/>
                  <w:tcMar>
                    <w:left w:w="108" w:type="dxa"/>
                    <w:right w:w="108" w:type="dxa"/>
                  </w:tcMar>
                  <w:vAlign w:val="center"/>
                </w:tcPr>
                <w:p w:rsidR="00584D0C" w:rsidRPr="00DE090E" w:rsidRDefault="00584D0C" w:rsidP="00B71712">
                  <w:pPr>
                    <w:spacing w:after="0" w:line="240" w:lineRule="auto"/>
                    <w:rPr>
                      <w:rFonts w:ascii="Times New Roman" w:hAnsi="Times New Roman" w:cs="Times New Roman"/>
                    </w:rPr>
                  </w:pPr>
                </w:p>
              </w:tc>
            </w:tr>
            <w:tr w:rsidR="00B4552F" w:rsidRPr="00DE090E" w:rsidTr="00F232EB">
              <w:trPr>
                <w:trHeight w:val="415"/>
              </w:trPr>
              <w:tc>
                <w:tcPr>
                  <w:tcW w:w="681" w:type="dxa"/>
                  <w:vMerge w:val="restart"/>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rPr>
                  </w:pPr>
                  <w:r w:rsidRPr="00DE090E">
                    <w:rPr>
                      <w:rFonts w:ascii="Times New Roman" w:hAnsi="Times New Roman" w:cs="Times New Roman"/>
                    </w:rPr>
                    <w:t>П2</w:t>
                  </w:r>
                </w:p>
              </w:tc>
              <w:tc>
                <w:tcPr>
                  <w:tcW w:w="7925" w:type="dxa"/>
                  <w:gridSpan w:val="2"/>
                  <w:shd w:val="clear" w:color="000000" w:fill="FFFFFF"/>
                  <w:tcMar>
                    <w:left w:w="108" w:type="dxa"/>
                    <w:right w:w="108" w:type="dxa"/>
                  </w:tcMar>
                  <w:vAlign w:val="center"/>
                </w:tcPr>
                <w:p w:rsidR="00B4552F" w:rsidRPr="00DE090E" w:rsidRDefault="00B4552F" w:rsidP="00F232EB">
                  <w:pPr>
                    <w:spacing w:after="0" w:line="240" w:lineRule="auto"/>
                    <w:rPr>
                      <w:rFonts w:ascii="Times New Roman" w:hAnsi="Times New Roman" w:cs="Times New Roman"/>
                    </w:rPr>
                  </w:pPr>
                  <w:r w:rsidRPr="00DE090E">
                    <w:rPr>
                      <w:rFonts w:ascii="Times New Roman" w:hAnsi="Times New Roman" w:cs="Times New Roman"/>
                      <w:b/>
                    </w:rPr>
                    <w:t xml:space="preserve">Опыт по данному виду работ: </w:t>
                  </w:r>
                  <w:r w:rsidRPr="00DE090E">
                    <w:rPr>
                      <w:rFonts w:ascii="Times New Roman" w:hAnsi="Times New Roman" w:cs="Times New Roman"/>
                    </w:rPr>
                    <w:t>Объем поставленных товаров (оказанных услуг, выполненных работ), аналогичных предмету закупки по предоставленным копиям договоров, исполненных без пени и штрафов, за период с 01.01.2023 г. по</w:t>
                  </w:r>
                  <w:r w:rsidR="00F232EB" w:rsidRPr="00DE090E">
                    <w:rPr>
                      <w:rFonts w:ascii="Times New Roman" w:hAnsi="Times New Roman" w:cs="Times New Roman"/>
                    </w:rPr>
                    <w:t xml:space="preserve"> 30.04.2026 г.</w:t>
                  </w:r>
                  <w:r w:rsidRPr="00DE090E">
                    <w:rPr>
                      <w:rFonts w:ascii="Times New Roman" w:hAnsi="Times New Roman" w:cs="Times New Roman"/>
                    </w:rPr>
                    <w:t xml:space="preserve">, выраженный </w:t>
                  </w:r>
                  <w:r w:rsidRPr="00DE090E">
                    <w:rPr>
                      <w:rFonts w:ascii="Times New Roman" w:hAnsi="Times New Roman" w:cs="Times New Roman"/>
                      <w:b/>
                    </w:rPr>
                    <w:t xml:space="preserve">в рублях – по сумме предоставленных актов выполненных работ </w:t>
                  </w:r>
                  <w:r w:rsidRPr="00DE090E">
                    <w:rPr>
                      <w:rFonts w:ascii="Times New Roman" w:hAnsi="Times New Roman" w:cs="Times New Roman"/>
                    </w:rPr>
                    <w:t>(</w:t>
                  </w:r>
                  <w:r w:rsidRPr="00DE090E">
                    <w:rPr>
                      <w:rFonts w:ascii="Times New Roman" w:hAnsi="Times New Roman" w:cs="Times New Roman"/>
                      <w:i/>
                    </w:rPr>
                    <w:t xml:space="preserve">участник заполняет форму № 3 и прикладывает копии актов или других документов, подтверждающих выполнение работ) </w:t>
                  </w:r>
                </w:p>
              </w:tc>
              <w:tc>
                <w:tcPr>
                  <w:tcW w:w="1719" w:type="dxa"/>
                  <w:vMerge w:val="restart"/>
                  <w:shd w:val="clear" w:color="000000" w:fill="FFFFFF"/>
                  <w:tcMar>
                    <w:left w:w="108" w:type="dxa"/>
                    <w:right w:w="108" w:type="dxa"/>
                  </w:tcMar>
                  <w:vAlign w:val="center"/>
                </w:tcPr>
                <w:p w:rsidR="00B4552F" w:rsidRPr="00DE090E" w:rsidRDefault="00FC44C9" w:rsidP="00B71712">
                  <w:pPr>
                    <w:spacing w:after="0" w:line="240" w:lineRule="auto"/>
                    <w:rPr>
                      <w:rFonts w:ascii="Times New Roman" w:hAnsi="Times New Roman" w:cs="Times New Roman"/>
                    </w:rPr>
                  </w:pPr>
                  <w:r w:rsidRPr="00DE090E">
                    <w:rPr>
                      <w:rFonts w:ascii="Times New Roman" w:hAnsi="Times New Roman" w:cs="Times New Roman"/>
                      <w:b/>
                    </w:rPr>
                    <w:t>4</w:t>
                  </w:r>
                  <w:r w:rsidR="00B4552F" w:rsidRPr="00DE090E">
                    <w:rPr>
                      <w:rFonts w:ascii="Times New Roman" w:hAnsi="Times New Roman" w:cs="Times New Roman"/>
                      <w:b/>
                    </w:rPr>
                    <w:t>0 баллов</w:t>
                  </w:r>
                </w:p>
              </w:tc>
            </w:tr>
            <w:tr w:rsidR="00B4552F" w:rsidRPr="00DE090E" w:rsidTr="00F232EB">
              <w:trPr>
                <w:trHeight w:val="90"/>
              </w:trPr>
              <w:tc>
                <w:tcPr>
                  <w:tcW w:w="681" w:type="dxa"/>
                  <w:vMerge/>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rPr>
                  </w:pPr>
                </w:p>
              </w:tc>
              <w:tc>
                <w:tcPr>
                  <w:tcW w:w="5964" w:type="dxa"/>
                  <w:shd w:val="clear" w:color="000000" w:fill="FFFFFF"/>
                  <w:tcMar>
                    <w:left w:w="108" w:type="dxa"/>
                    <w:right w:w="108" w:type="dxa"/>
                  </w:tcMar>
                  <w:vAlign w:val="center"/>
                </w:tcPr>
                <w:p w:rsidR="00B4552F" w:rsidRPr="00DE090E" w:rsidRDefault="00B4552F" w:rsidP="00B71712">
                  <w:pPr>
                    <w:pStyle w:val="af0"/>
                  </w:pPr>
                  <w:r w:rsidRPr="00DE090E">
                    <w:t>Количество баллов по данному критерию определяется по формуле:</w:t>
                  </w:r>
                </w:p>
                <w:tbl>
                  <w:tblPr>
                    <w:tblW w:w="2756" w:type="dxa"/>
                    <w:tblLook w:val="04A0" w:firstRow="1" w:lastRow="0" w:firstColumn="1" w:lastColumn="0" w:noHBand="0" w:noVBand="1"/>
                  </w:tblPr>
                  <w:tblGrid>
                    <w:gridCol w:w="1338"/>
                    <w:gridCol w:w="426"/>
                    <w:gridCol w:w="992"/>
                  </w:tblGrid>
                  <w:tr w:rsidR="00B4552F" w:rsidRPr="00DE090E" w:rsidTr="00053921">
                    <w:trPr>
                      <w:trHeight w:val="113"/>
                    </w:trPr>
                    <w:tc>
                      <w:tcPr>
                        <w:tcW w:w="1338" w:type="dxa"/>
                        <w:vMerge w:val="restart"/>
                        <w:shd w:val="clear" w:color="auto" w:fill="auto"/>
                        <w:vAlign w:val="center"/>
                        <w:hideMark/>
                      </w:tcPr>
                      <w:p w:rsidR="00B4552F" w:rsidRPr="00DE090E" w:rsidRDefault="00B4552F"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П2i =   Зн2</w:t>
                        </w:r>
                      </w:p>
                    </w:tc>
                    <w:tc>
                      <w:tcPr>
                        <w:tcW w:w="426" w:type="dxa"/>
                        <w:vMerge w:val="restart"/>
                        <w:shd w:val="clear" w:color="auto" w:fill="auto"/>
                        <w:vAlign w:val="center"/>
                        <w:hideMark/>
                      </w:tcPr>
                      <w:p w:rsidR="00B4552F" w:rsidRPr="00DE090E" w:rsidRDefault="00B4552F"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х</w:t>
                        </w:r>
                      </w:p>
                    </w:tc>
                    <w:tc>
                      <w:tcPr>
                        <w:tcW w:w="992" w:type="dxa"/>
                        <w:tcBorders>
                          <w:bottom w:val="single" w:sz="4" w:space="0" w:color="auto"/>
                        </w:tcBorders>
                        <w:shd w:val="clear" w:color="auto" w:fill="auto"/>
                        <w:vAlign w:val="center"/>
                        <w:hideMark/>
                      </w:tcPr>
                      <w:p w:rsidR="00B4552F" w:rsidRPr="00DE090E" w:rsidRDefault="00B4552F"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ОРi</w:t>
                        </w:r>
                      </w:p>
                    </w:tc>
                  </w:tr>
                  <w:tr w:rsidR="00B4552F" w:rsidRPr="00DE090E" w:rsidTr="00053921">
                    <w:trPr>
                      <w:trHeight w:val="113"/>
                    </w:trPr>
                    <w:tc>
                      <w:tcPr>
                        <w:tcW w:w="1338" w:type="dxa"/>
                        <w:vMerge/>
                        <w:vAlign w:val="center"/>
                        <w:hideMark/>
                      </w:tcPr>
                      <w:p w:rsidR="00B4552F" w:rsidRPr="00DE090E" w:rsidRDefault="00B4552F" w:rsidP="00B71712">
                        <w:pPr>
                          <w:spacing w:after="0" w:line="240" w:lineRule="auto"/>
                          <w:rPr>
                            <w:rFonts w:ascii="Times New Roman" w:eastAsia="Times New Roman" w:hAnsi="Times New Roman" w:cs="Times New Roman"/>
                            <w:bCs/>
                            <w:color w:val="000000"/>
                            <w:lang w:eastAsia="ru-RU"/>
                          </w:rPr>
                        </w:pPr>
                      </w:p>
                    </w:tc>
                    <w:tc>
                      <w:tcPr>
                        <w:tcW w:w="426" w:type="dxa"/>
                        <w:vMerge/>
                        <w:vAlign w:val="center"/>
                        <w:hideMark/>
                      </w:tcPr>
                      <w:p w:rsidR="00B4552F" w:rsidRPr="00DE090E" w:rsidRDefault="00B4552F" w:rsidP="00B71712">
                        <w:pPr>
                          <w:spacing w:after="0" w:line="240" w:lineRule="auto"/>
                          <w:rPr>
                            <w:rFonts w:ascii="Times New Roman" w:eastAsia="Times New Roman" w:hAnsi="Times New Roman" w:cs="Times New Roman"/>
                            <w:bCs/>
                            <w:color w:val="000000"/>
                            <w:lang w:eastAsia="ru-RU"/>
                          </w:rPr>
                        </w:pPr>
                      </w:p>
                    </w:tc>
                    <w:tc>
                      <w:tcPr>
                        <w:tcW w:w="992" w:type="dxa"/>
                        <w:tcBorders>
                          <w:top w:val="single" w:sz="4" w:space="0" w:color="auto"/>
                        </w:tcBorders>
                        <w:shd w:val="clear" w:color="auto" w:fill="auto"/>
                        <w:vAlign w:val="center"/>
                        <w:hideMark/>
                      </w:tcPr>
                      <w:p w:rsidR="00B4552F" w:rsidRPr="00DE090E" w:rsidRDefault="00B4552F" w:rsidP="00B71712">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ОРmax</w:t>
                        </w:r>
                      </w:p>
                    </w:tc>
                  </w:tr>
                </w:tbl>
                <w:p w:rsidR="00B4552F" w:rsidRPr="00DE090E" w:rsidRDefault="00B4552F" w:rsidP="00B71712">
                  <w:pPr>
                    <w:pStyle w:val="af0"/>
                  </w:pPr>
                  <w:r w:rsidRPr="00DE090E">
                    <w:t>где:</w:t>
                  </w:r>
                </w:p>
                <w:p w:rsidR="00B4552F" w:rsidRPr="00DE090E" w:rsidRDefault="00B4552F" w:rsidP="00B71712">
                  <w:pPr>
                    <w:pStyle w:val="af0"/>
                    <w:rPr>
                      <w:rFonts w:eastAsiaTheme="minorHAnsi"/>
                      <w:lang w:eastAsia="en-US"/>
                    </w:rPr>
                  </w:pPr>
                  <w:r w:rsidRPr="00DE090E">
                    <w:rPr>
                      <w:rFonts w:eastAsia="Times New Roman"/>
                      <w:bCs/>
                      <w:color w:val="000000"/>
                    </w:rPr>
                    <w:t>П2i</w:t>
                  </w:r>
                  <w:r w:rsidRPr="00DE090E">
                    <w:t xml:space="preserve"> - рейтинг, присуждаемый i-й заявке по </w:t>
                  </w:r>
                  <w:r w:rsidRPr="00DE090E">
                    <w:rPr>
                      <w:rFonts w:eastAsiaTheme="minorHAnsi"/>
                      <w:lang w:eastAsia="en-US"/>
                    </w:rPr>
                    <w:t>указанному критерию</w:t>
                  </w:r>
                </w:p>
                <w:p w:rsidR="00B4552F" w:rsidRPr="00DE090E" w:rsidRDefault="00B4552F" w:rsidP="00B71712">
                  <w:pPr>
                    <w:pStyle w:val="af0"/>
                    <w:rPr>
                      <w:rFonts w:eastAsiaTheme="minorHAnsi"/>
                      <w:lang w:eastAsia="en-US"/>
                    </w:rPr>
                  </w:pPr>
                  <w:r w:rsidRPr="00DE090E">
                    <w:rPr>
                      <w:rFonts w:eastAsiaTheme="minorHAnsi"/>
                      <w:lang w:eastAsia="en-US"/>
                    </w:rPr>
                    <w:t>Зн2 - коэффициент значимости показателя</w:t>
                  </w:r>
                  <w:r w:rsidR="00FC44C9" w:rsidRPr="00DE090E">
                    <w:rPr>
                      <w:rFonts w:eastAsiaTheme="minorHAnsi"/>
                      <w:lang w:eastAsia="en-US"/>
                    </w:rPr>
                    <w:t xml:space="preserve"> = 4</w:t>
                  </w:r>
                  <w:r w:rsidRPr="00DE090E">
                    <w:rPr>
                      <w:rFonts w:eastAsiaTheme="minorHAnsi"/>
                      <w:lang w:eastAsia="en-US"/>
                    </w:rPr>
                    <w:t>0</w:t>
                  </w:r>
                </w:p>
                <w:p w:rsidR="00B4552F" w:rsidRPr="00DE090E" w:rsidRDefault="00B4552F" w:rsidP="00B71712">
                  <w:pPr>
                    <w:pStyle w:val="ConsPlusNormal"/>
                    <w:ind w:firstLine="0"/>
                    <w:jc w:val="both"/>
                    <w:rPr>
                      <w:rFonts w:ascii="Times New Roman" w:eastAsiaTheme="minorHAnsi" w:hAnsi="Times New Roman" w:cs="Times New Roman"/>
                      <w:sz w:val="22"/>
                      <w:szCs w:val="22"/>
                      <w:lang w:eastAsia="en-US"/>
                    </w:rPr>
                  </w:pPr>
                  <w:r w:rsidRPr="00DE090E">
                    <w:rPr>
                      <w:rFonts w:ascii="Times New Roman" w:hAnsi="Times New Roman" w:cs="Times New Roman"/>
                      <w:bCs/>
                      <w:color w:val="000000"/>
                      <w:sz w:val="22"/>
                      <w:szCs w:val="22"/>
                    </w:rPr>
                    <w:t>ОРi</w:t>
                  </w:r>
                  <w:r w:rsidRPr="00DE090E">
                    <w:rPr>
                      <w:rFonts w:ascii="Times New Roman" w:eastAsiaTheme="minorHAnsi" w:hAnsi="Times New Roman" w:cs="Times New Roman"/>
                      <w:sz w:val="22"/>
                      <w:szCs w:val="22"/>
                      <w:lang w:eastAsia="en-US"/>
                    </w:rPr>
                    <w:t xml:space="preserve"> - предложение участника закупки, заявка которого оценивается.</w:t>
                  </w:r>
                </w:p>
                <w:p w:rsidR="00B4552F" w:rsidRPr="00DE090E" w:rsidRDefault="00B4552F" w:rsidP="00B71712">
                  <w:pPr>
                    <w:spacing w:after="0" w:line="240" w:lineRule="auto"/>
                    <w:rPr>
                      <w:rFonts w:ascii="Times New Roman" w:hAnsi="Times New Roman" w:cs="Times New Roman"/>
                    </w:rPr>
                  </w:pPr>
                  <w:r w:rsidRPr="00DE090E">
                    <w:rPr>
                      <w:rFonts w:ascii="Times New Roman" w:hAnsi="Times New Roman" w:cs="Times New Roman"/>
                    </w:rPr>
                    <w:t>ОР</w:t>
                  </w:r>
                  <w:r w:rsidRPr="00DE090E">
                    <w:rPr>
                      <w:rFonts w:ascii="Times New Roman" w:hAnsi="Times New Roman" w:cs="Times New Roman"/>
                      <w:lang w:val="en-US"/>
                    </w:rPr>
                    <w:t>max</w:t>
                  </w:r>
                  <w:r w:rsidRPr="00DE090E">
                    <w:rPr>
                      <w:rFonts w:ascii="Times New Roman" w:hAnsi="Times New Roman" w:cs="Times New Roman"/>
                    </w:rPr>
                    <w:t xml:space="preserve"> - максимальное предложение из предложений по критерию оценки, сделанных допущенными участниками закупки.</w:t>
                  </w:r>
                </w:p>
              </w:tc>
              <w:tc>
                <w:tcPr>
                  <w:tcW w:w="1961" w:type="dxa"/>
                  <w:shd w:val="clear" w:color="000000" w:fill="FFFFFF"/>
                  <w:tcMar>
                    <w:left w:w="108" w:type="dxa"/>
                    <w:right w:w="108" w:type="dxa"/>
                  </w:tcMar>
                  <w:vAlign w:val="center"/>
                </w:tcPr>
                <w:p w:rsidR="00B4552F" w:rsidRPr="00DE090E" w:rsidRDefault="00FC44C9" w:rsidP="00B71712">
                  <w:pPr>
                    <w:spacing w:after="0" w:line="240" w:lineRule="auto"/>
                    <w:rPr>
                      <w:rFonts w:ascii="Times New Roman" w:hAnsi="Times New Roman" w:cs="Times New Roman"/>
                      <w:b/>
                    </w:rPr>
                  </w:pPr>
                  <w:r w:rsidRPr="00DE090E">
                    <w:rPr>
                      <w:rFonts w:ascii="Times New Roman" w:hAnsi="Times New Roman" w:cs="Times New Roman"/>
                      <w:b/>
                      <w:i/>
                    </w:rPr>
                    <w:t>от 0 до 4</w:t>
                  </w:r>
                  <w:r w:rsidR="00B4552F" w:rsidRPr="00DE090E">
                    <w:rPr>
                      <w:rFonts w:ascii="Times New Roman" w:hAnsi="Times New Roman" w:cs="Times New Roman"/>
                      <w:b/>
                      <w:i/>
                    </w:rPr>
                    <w:t>0 баллов</w:t>
                  </w:r>
                </w:p>
              </w:tc>
              <w:tc>
                <w:tcPr>
                  <w:tcW w:w="1719" w:type="dxa"/>
                  <w:vMerge/>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rPr>
                  </w:pPr>
                </w:p>
              </w:tc>
            </w:tr>
            <w:tr w:rsidR="00FC44C9" w:rsidRPr="00DE090E" w:rsidTr="000B2B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8"/>
              </w:trPr>
              <w:tc>
                <w:tcPr>
                  <w:tcW w:w="68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C44C9" w:rsidRPr="00DE090E" w:rsidRDefault="00FC44C9" w:rsidP="00B71712">
                  <w:pPr>
                    <w:spacing w:after="0" w:line="240" w:lineRule="auto"/>
                    <w:rPr>
                      <w:rFonts w:ascii="Times New Roman" w:hAnsi="Times New Roman" w:cs="Times New Roman"/>
                    </w:rPr>
                  </w:pPr>
                  <w:r w:rsidRPr="00DE090E">
                    <w:rPr>
                      <w:rFonts w:ascii="Times New Roman" w:hAnsi="Times New Roman" w:cs="Times New Roman"/>
                    </w:rPr>
                    <w:t>П3</w:t>
                  </w:r>
                </w:p>
              </w:tc>
              <w:tc>
                <w:tcPr>
                  <w:tcW w:w="792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C44C9" w:rsidRPr="00DE090E" w:rsidRDefault="00FC44C9" w:rsidP="00B71712">
                  <w:pPr>
                    <w:spacing w:after="0" w:line="240" w:lineRule="auto"/>
                    <w:jc w:val="both"/>
                    <w:rPr>
                      <w:rFonts w:ascii="Times New Roman" w:hAnsi="Times New Roman" w:cs="Times New Roman"/>
                      <w:b/>
                      <w:color w:val="0D0D0D"/>
                    </w:rPr>
                  </w:pPr>
                  <w:r w:rsidRPr="00DE090E">
                    <w:rPr>
                      <w:rFonts w:ascii="Times New Roman" w:hAnsi="Times New Roman" w:cs="Times New Roman"/>
                      <w:b/>
                      <w:color w:val="0D0D0D"/>
                    </w:rPr>
                    <w:t>Наличие трудовых ресурсов: работников, мастеров, альпинистов, кровельщиков</w:t>
                  </w:r>
                </w:p>
                <w:p w:rsidR="00FC44C9" w:rsidRPr="00DE090E" w:rsidRDefault="00FC44C9" w:rsidP="00B71712">
                  <w:pPr>
                    <w:spacing w:after="0" w:line="240" w:lineRule="auto"/>
                    <w:jc w:val="both"/>
                    <w:rPr>
                      <w:rFonts w:ascii="Times New Roman" w:hAnsi="Times New Roman" w:cs="Times New Roman"/>
                      <w:i/>
                      <w:color w:val="0D0D0D"/>
                    </w:rPr>
                  </w:pPr>
                  <w:r w:rsidRPr="00DE090E">
                    <w:rPr>
                      <w:rFonts w:ascii="Times New Roman" w:hAnsi="Times New Roman" w:cs="Times New Roman"/>
                      <w:i/>
                      <w:color w:val="0D0D0D"/>
                    </w:rPr>
                    <w:t>(участник заполняет форму № 5 и прикладывает:</w:t>
                  </w:r>
                </w:p>
                <w:p w:rsidR="00FC44C9" w:rsidRPr="00DE090E" w:rsidRDefault="00FC44C9" w:rsidP="00B71712">
                  <w:pPr>
                    <w:spacing w:after="0" w:line="240" w:lineRule="auto"/>
                    <w:jc w:val="both"/>
                    <w:rPr>
                      <w:rFonts w:ascii="Times New Roman" w:hAnsi="Times New Roman" w:cs="Times New Roman"/>
                      <w:i/>
                    </w:rPr>
                  </w:pPr>
                  <w:r w:rsidRPr="00DE090E">
                    <w:rPr>
                      <w:rFonts w:ascii="Times New Roman" w:hAnsi="Times New Roman" w:cs="Times New Roman"/>
                      <w:i/>
                    </w:rPr>
                    <w:t xml:space="preserve">- копии трудовых книжек сотрудников или копии трудовых договоров, подтверждающих наличие в организации данных сотрудников; </w:t>
                  </w:r>
                </w:p>
                <w:p w:rsidR="00FC44C9" w:rsidRPr="00DE090E" w:rsidRDefault="00FC44C9" w:rsidP="00B71712">
                  <w:pPr>
                    <w:spacing w:after="0" w:line="240" w:lineRule="auto"/>
                    <w:jc w:val="both"/>
                    <w:rPr>
                      <w:rFonts w:ascii="Times New Roman" w:hAnsi="Times New Roman" w:cs="Times New Roman"/>
                      <w:i/>
                    </w:rPr>
                  </w:pPr>
                  <w:r w:rsidRPr="00DE090E">
                    <w:rPr>
                      <w:rFonts w:ascii="Times New Roman" w:hAnsi="Times New Roman" w:cs="Times New Roman"/>
                      <w:i/>
                    </w:rPr>
                    <w:t xml:space="preserve">- допуск к работе на высоте специалистов, имеющих удостоверения установленной формы по профессии кровельщик или промышленный альпинист; </w:t>
                  </w:r>
                </w:p>
                <w:p w:rsidR="00FC44C9" w:rsidRPr="00DE090E" w:rsidRDefault="00FC44C9" w:rsidP="00B71712">
                  <w:pPr>
                    <w:spacing w:after="0" w:line="240" w:lineRule="auto"/>
                    <w:jc w:val="both"/>
                    <w:rPr>
                      <w:rFonts w:ascii="Times New Roman" w:hAnsi="Times New Roman" w:cs="Times New Roman"/>
                      <w:i/>
                    </w:rPr>
                  </w:pPr>
                  <w:r w:rsidRPr="00DE090E">
                    <w:rPr>
                      <w:rFonts w:ascii="Times New Roman" w:hAnsi="Times New Roman" w:cs="Times New Roman"/>
                      <w:i/>
                    </w:rPr>
                    <w:t>- удостоверения 1 и 2 группы по безопасности работ на высоте для раб</w:t>
                  </w:r>
                  <w:r w:rsidRPr="00DE090E">
                    <w:rPr>
                      <w:rFonts w:ascii="Times New Roman" w:hAnsi="Times New Roman" w:cs="Times New Roman"/>
                      <w:i/>
                    </w:rPr>
                    <w:t>отник</w:t>
                  </w:r>
                  <w:r w:rsidRPr="00DE090E">
                    <w:rPr>
                      <w:rFonts w:ascii="Times New Roman" w:hAnsi="Times New Roman" w:cs="Times New Roman"/>
                      <w:i/>
                    </w:rPr>
                    <w:t>ов</w:t>
                  </w:r>
                  <w:r w:rsidRPr="00DE090E">
                    <w:rPr>
                      <w:rFonts w:ascii="Times New Roman" w:hAnsi="Times New Roman" w:cs="Times New Roman"/>
                      <w:i/>
                    </w:rPr>
                    <w:t>, допускаемы</w:t>
                  </w:r>
                  <w:r w:rsidRPr="00DE090E">
                    <w:rPr>
                      <w:rFonts w:ascii="Times New Roman" w:hAnsi="Times New Roman" w:cs="Times New Roman"/>
                      <w:i/>
                    </w:rPr>
                    <w:t xml:space="preserve">х </w:t>
                  </w:r>
                  <w:r w:rsidRPr="00DE090E">
                    <w:rPr>
                      <w:rFonts w:ascii="Times New Roman" w:hAnsi="Times New Roman" w:cs="Times New Roman"/>
                      <w:i/>
                    </w:rPr>
                    <w:t xml:space="preserve">к работам </w:t>
                  </w:r>
                  <w:r w:rsidRPr="00DE090E">
                    <w:rPr>
                      <w:rFonts w:ascii="Times New Roman" w:hAnsi="Times New Roman" w:cs="Times New Roman"/>
                      <w:i/>
                    </w:rPr>
                    <w:t xml:space="preserve">на высоте </w:t>
                  </w:r>
                  <w:r w:rsidRPr="00DE090E">
                    <w:rPr>
                      <w:rFonts w:ascii="Times New Roman" w:hAnsi="Times New Roman" w:cs="Times New Roman"/>
                      <w:i/>
                    </w:rPr>
                    <w:t>в составе бригады</w:t>
                  </w:r>
                  <w:r w:rsidRPr="00DE090E">
                    <w:rPr>
                      <w:rFonts w:ascii="Times New Roman" w:hAnsi="Times New Roman" w:cs="Times New Roman"/>
                      <w:i/>
                    </w:rPr>
                    <w:t>;</w:t>
                  </w:r>
                  <w:r w:rsidRPr="00DE090E">
                    <w:rPr>
                      <w:rFonts w:ascii="Times New Roman" w:hAnsi="Times New Roman" w:cs="Times New Roman"/>
                      <w:i/>
                    </w:rPr>
                    <w:t xml:space="preserve"> </w:t>
                  </w:r>
                </w:p>
                <w:p w:rsidR="00FC44C9" w:rsidRPr="00DE090E" w:rsidRDefault="00FC44C9" w:rsidP="00F2602C">
                  <w:pPr>
                    <w:spacing w:after="0" w:line="240" w:lineRule="auto"/>
                    <w:jc w:val="both"/>
                    <w:rPr>
                      <w:rFonts w:ascii="Times New Roman" w:hAnsi="Times New Roman" w:cs="Times New Roman"/>
                      <w:i/>
                    </w:rPr>
                  </w:pPr>
                  <w:r w:rsidRPr="00DE090E">
                    <w:rPr>
                      <w:rFonts w:ascii="Times New Roman" w:hAnsi="Times New Roman" w:cs="Times New Roman"/>
                      <w:i/>
                    </w:rPr>
                    <w:t>- допуск к работе на высоте не менее 1 человека – ответственного руководителя работ на высоте, имеющего удостоверение 3 группы по безопасности работ на высоте</w:t>
                  </w:r>
                  <w:r w:rsidR="00F2602C" w:rsidRPr="00DE090E">
                    <w:rPr>
                      <w:rFonts w:ascii="Times New Roman" w:hAnsi="Times New Roman" w:cs="Times New Roman"/>
                      <w:i/>
                    </w:rPr>
                    <w:t>.</w:t>
                  </w:r>
                </w:p>
              </w:tc>
              <w:tc>
                <w:tcPr>
                  <w:tcW w:w="17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C44C9" w:rsidRPr="00DE090E" w:rsidRDefault="00FC44C9" w:rsidP="00B71712">
                  <w:pPr>
                    <w:spacing w:after="0" w:line="240" w:lineRule="auto"/>
                    <w:rPr>
                      <w:rFonts w:ascii="Times New Roman" w:hAnsi="Times New Roman" w:cs="Times New Roman"/>
                    </w:rPr>
                  </w:pPr>
                  <w:r w:rsidRPr="00DE090E">
                    <w:rPr>
                      <w:rFonts w:ascii="Times New Roman" w:hAnsi="Times New Roman" w:cs="Times New Roman"/>
                      <w:b/>
                    </w:rPr>
                    <w:t>40 баллов</w:t>
                  </w:r>
                </w:p>
              </w:tc>
            </w:tr>
            <w:tr w:rsidR="00B4552F" w:rsidRPr="00DE090E" w:rsidTr="00F2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68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rPr>
                  </w:pPr>
                </w:p>
              </w:tc>
              <w:tc>
                <w:tcPr>
                  <w:tcW w:w="5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C44C9" w:rsidRPr="00DE090E" w:rsidRDefault="00FC44C9" w:rsidP="00FC44C9">
                  <w:pPr>
                    <w:pStyle w:val="af0"/>
                  </w:pPr>
                  <w:r w:rsidRPr="00DE090E">
                    <w:t>Количество баллов по данному критерию определяется по формуле:</w:t>
                  </w:r>
                </w:p>
                <w:tbl>
                  <w:tblPr>
                    <w:tblW w:w="2756" w:type="dxa"/>
                    <w:tblLook w:val="04A0" w:firstRow="1" w:lastRow="0" w:firstColumn="1" w:lastColumn="0" w:noHBand="0" w:noVBand="1"/>
                  </w:tblPr>
                  <w:tblGrid>
                    <w:gridCol w:w="1338"/>
                    <w:gridCol w:w="426"/>
                    <w:gridCol w:w="992"/>
                  </w:tblGrid>
                  <w:tr w:rsidR="00FC44C9" w:rsidRPr="00DE090E" w:rsidTr="000851D6">
                    <w:trPr>
                      <w:trHeight w:val="113"/>
                    </w:trPr>
                    <w:tc>
                      <w:tcPr>
                        <w:tcW w:w="1338" w:type="dxa"/>
                        <w:vMerge w:val="restart"/>
                        <w:shd w:val="clear" w:color="auto" w:fill="auto"/>
                        <w:vAlign w:val="center"/>
                        <w:hideMark/>
                      </w:tcPr>
                      <w:p w:rsidR="00FC44C9" w:rsidRPr="00DE090E" w:rsidRDefault="00FC44C9" w:rsidP="00FC44C9">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П3</w:t>
                        </w:r>
                        <w:r w:rsidRPr="00DE090E">
                          <w:rPr>
                            <w:rFonts w:ascii="Times New Roman" w:eastAsia="Times New Roman" w:hAnsi="Times New Roman" w:cs="Times New Roman"/>
                            <w:bCs/>
                            <w:color w:val="000000"/>
                            <w:lang w:eastAsia="ru-RU"/>
                          </w:rPr>
                          <w:t>i =   Зн</w:t>
                        </w:r>
                        <w:r w:rsidRPr="00DE090E">
                          <w:rPr>
                            <w:rFonts w:ascii="Times New Roman" w:eastAsia="Times New Roman" w:hAnsi="Times New Roman" w:cs="Times New Roman"/>
                            <w:bCs/>
                            <w:color w:val="000000"/>
                            <w:lang w:eastAsia="ru-RU"/>
                          </w:rPr>
                          <w:t>3</w:t>
                        </w:r>
                      </w:p>
                    </w:tc>
                    <w:tc>
                      <w:tcPr>
                        <w:tcW w:w="426" w:type="dxa"/>
                        <w:vMerge w:val="restart"/>
                        <w:shd w:val="clear" w:color="auto" w:fill="auto"/>
                        <w:vAlign w:val="center"/>
                        <w:hideMark/>
                      </w:tcPr>
                      <w:p w:rsidR="00FC44C9" w:rsidRPr="00DE090E" w:rsidRDefault="00FC44C9" w:rsidP="00FC44C9">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х</w:t>
                        </w:r>
                      </w:p>
                    </w:tc>
                    <w:tc>
                      <w:tcPr>
                        <w:tcW w:w="992" w:type="dxa"/>
                        <w:tcBorders>
                          <w:bottom w:val="single" w:sz="4" w:space="0" w:color="auto"/>
                        </w:tcBorders>
                        <w:shd w:val="clear" w:color="auto" w:fill="auto"/>
                        <w:vAlign w:val="center"/>
                        <w:hideMark/>
                      </w:tcPr>
                      <w:p w:rsidR="00FC44C9" w:rsidRPr="00DE090E" w:rsidRDefault="00FC44C9" w:rsidP="00FC44C9">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Р</w:t>
                        </w:r>
                        <w:r w:rsidRPr="00DE090E">
                          <w:rPr>
                            <w:rFonts w:ascii="Times New Roman" w:eastAsia="Times New Roman" w:hAnsi="Times New Roman" w:cs="Times New Roman"/>
                            <w:bCs/>
                            <w:color w:val="000000"/>
                            <w:lang w:eastAsia="ru-RU"/>
                          </w:rPr>
                          <w:t>аб</w:t>
                        </w:r>
                        <w:r w:rsidRPr="00DE090E">
                          <w:rPr>
                            <w:rFonts w:ascii="Times New Roman" w:eastAsia="Times New Roman" w:hAnsi="Times New Roman" w:cs="Times New Roman"/>
                            <w:bCs/>
                            <w:color w:val="000000"/>
                            <w:lang w:eastAsia="ru-RU"/>
                          </w:rPr>
                          <w:t>i</w:t>
                        </w:r>
                      </w:p>
                    </w:tc>
                  </w:tr>
                  <w:tr w:rsidR="00FC44C9" w:rsidRPr="00DE090E" w:rsidTr="000851D6">
                    <w:trPr>
                      <w:trHeight w:val="113"/>
                    </w:trPr>
                    <w:tc>
                      <w:tcPr>
                        <w:tcW w:w="1338" w:type="dxa"/>
                        <w:vMerge/>
                        <w:vAlign w:val="center"/>
                        <w:hideMark/>
                      </w:tcPr>
                      <w:p w:rsidR="00FC44C9" w:rsidRPr="00DE090E" w:rsidRDefault="00FC44C9" w:rsidP="00FC44C9">
                        <w:pPr>
                          <w:spacing w:after="0" w:line="240" w:lineRule="auto"/>
                          <w:rPr>
                            <w:rFonts w:ascii="Times New Roman" w:eastAsia="Times New Roman" w:hAnsi="Times New Roman" w:cs="Times New Roman"/>
                            <w:bCs/>
                            <w:color w:val="000000"/>
                            <w:lang w:eastAsia="ru-RU"/>
                          </w:rPr>
                        </w:pPr>
                      </w:p>
                    </w:tc>
                    <w:tc>
                      <w:tcPr>
                        <w:tcW w:w="426" w:type="dxa"/>
                        <w:vMerge/>
                        <w:vAlign w:val="center"/>
                        <w:hideMark/>
                      </w:tcPr>
                      <w:p w:rsidR="00FC44C9" w:rsidRPr="00DE090E" w:rsidRDefault="00FC44C9" w:rsidP="00FC44C9">
                        <w:pPr>
                          <w:spacing w:after="0" w:line="240" w:lineRule="auto"/>
                          <w:rPr>
                            <w:rFonts w:ascii="Times New Roman" w:eastAsia="Times New Roman" w:hAnsi="Times New Roman" w:cs="Times New Roman"/>
                            <w:bCs/>
                            <w:color w:val="000000"/>
                            <w:lang w:eastAsia="ru-RU"/>
                          </w:rPr>
                        </w:pPr>
                      </w:p>
                    </w:tc>
                    <w:tc>
                      <w:tcPr>
                        <w:tcW w:w="992" w:type="dxa"/>
                        <w:tcBorders>
                          <w:top w:val="single" w:sz="4" w:space="0" w:color="auto"/>
                        </w:tcBorders>
                        <w:shd w:val="clear" w:color="auto" w:fill="auto"/>
                        <w:vAlign w:val="center"/>
                        <w:hideMark/>
                      </w:tcPr>
                      <w:p w:rsidR="00FC44C9" w:rsidRPr="00DE090E" w:rsidRDefault="00FC44C9" w:rsidP="00FC44C9">
                        <w:pPr>
                          <w:spacing w:after="0" w:line="240" w:lineRule="auto"/>
                          <w:jc w:val="center"/>
                          <w:rPr>
                            <w:rFonts w:ascii="Times New Roman" w:eastAsia="Times New Roman" w:hAnsi="Times New Roman" w:cs="Times New Roman"/>
                            <w:bCs/>
                            <w:color w:val="000000"/>
                            <w:lang w:eastAsia="ru-RU"/>
                          </w:rPr>
                        </w:pPr>
                        <w:r w:rsidRPr="00DE090E">
                          <w:rPr>
                            <w:rFonts w:ascii="Times New Roman" w:eastAsia="Times New Roman" w:hAnsi="Times New Roman" w:cs="Times New Roman"/>
                            <w:bCs/>
                            <w:color w:val="000000"/>
                            <w:lang w:eastAsia="ru-RU"/>
                          </w:rPr>
                          <w:t>Раб</w:t>
                        </w:r>
                        <w:r w:rsidRPr="00DE090E">
                          <w:rPr>
                            <w:rFonts w:ascii="Times New Roman" w:eastAsia="Times New Roman" w:hAnsi="Times New Roman" w:cs="Times New Roman"/>
                            <w:bCs/>
                            <w:color w:val="000000"/>
                            <w:lang w:eastAsia="ru-RU"/>
                          </w:rPr>
                          <w:t>max</w:t>
                        </w:r>
                      </w:p>
                    </w:tc>
                  </w:tr>
                </w:tbl>
                <w:p w:rsidR="00FC44C9" w:rsidRPr="00DE090E" w:rsidRDefault="00FC44C9" w:rsidP="00FC44C9">
                  <w:pPr>
                    <w:pStyle w:val="af0"/>
                  </w:pPr>
                  <w:r w:rsidRPr="00DE090E">
                    <w:t>где:</w:t>
                  </w:r>
                </w:p>
                <w:p w:rsidR="00FC44C9" w:rsidRPr="00DE090E" w:rsidRDefault="00FC44C9" w:rsidP="00FC44C9">
                  <w:pPr>
                    <w:pStyle w:val="af0"/>
                    <w:rPr>
                      <w:rFonts w:eastAsiaTheme="minorHAnsi"/>
                      <w:lang w:eastAsia="en-US"/>
                    </w:rPr>
                  </w:pPr>
                  <w:r w:rsidRPr="00DE090E">
                    <w:rPr>
                      <w:rFonts w:eastAsia="Times New Roman"/>
                      <w:bCs/>
                      <w:color w:val="000000"/>
                    </w:rPr>
                    <w:t>П</w:t>
                  </w:r>
                  <w:r w:rsidRPr="00DE090E">
                    <w:rPr>
                      <w:rFonts w:eastAsia="Times New Roman"/>
                      <w:bCs/>
                      <w:color w:val="000000"/>
                    </w:rPr>
                    <w:t>3</w:t>
                  </w:r>
                  <w:r w:rsidRPr="00DE090E">
                    <w:rPr>
                      <w:rFonts w:eastAsia="Times New Roman"/>
                      <w:bCs/>
                      <w:color w:val="000000"/>
                    </w:rPr>
                    <w:t>i</w:t>
                  </w:r>
                  <w:r w:rsidRPr="00DE090E">
                    <w:t xml:space="preserve"> - рейтинг, присуждаемый i-й заявке по </w:t>
                  </w:r>
                  <w:r w:rsidRPr="00DE090E">
                    <w:rPr>
                      <w:rFonts w:eastAsiaTheme="minorHAnsi"/>
                      <w:lang w:eastAsia="en-US"/>
                    </w:rPr>
                    <w:t>указанному критерию</w:t>
                  </w:r>
                </w:p>
                <w:p w:rsidR="00FC44C9" w:rsidRPr="00DE090E" w:rsidRDefault="00FC44C9" w:rsidP="00FC44C9">
                  <w:pPr>
                    <w:pStyle w:val="af0"/>
                    <w:rPr>
                      <w:rFonts w:eastAsiaTheme="minorHAnsi"/>
                      <w:lang w:eastAsia="en-US"/>
                    </w:rPr>
                  </w:pPr>
                  <w:r w:rsidRPr="00DE090E">
                    <w:rPr>
                      <w:rFonts w:eastAsiaTheme="minorHAnsi"/>
                      <w:lang w:eastAsia="en-US"/>
                    </w:rPr>
                    <w:t>Зн</w:t>
                  </w:r>
                  <w:r w:rsidRPr="00DE090E">
                    <w:rPr>
                      <w:rFonts w:eastAsiaTheme="minorHAnsi"/>
                      <w:lang w:eastAsia="en-US"/>
                    </w:rPr>
                    <w:t>3</w:t>
                  </w:r>
                  <w:r w:rsidRPr="00DE090E">
                    <w:rPr>
                      <w:rFonts w:eastAsiaTheme="minorHAnsi"/>
                      <w:lang w:eastAsia="en-US"/>
                    </w:rPr>
                    <w:t xml:space="preserve"> - коэф</w:t>
                  </w:r>
                  <w:r w:rsidRPr="00DE090E">
                    <w:rPr>
                      <w:rFonts w:eastAsiaTheme="minorHAnsi"/>
                      <w:lang w:eastAsia="en-US"/>
                    </w:rPr>
                    <w:t>фициент значимости показателя = 4</w:t>
                  </w:r>
                  <w:r w:rsidRPr="00DE090E">
                    <w:rPr>
                      <w:rFonts w:eastAsiaTheme="minorHAnsi"/>
                      <w:lang w:eastAsia="en-US"/>
                    </w:rPr>
                    <w:t>0</w:t>
                  </w:r>
                </w:p>
                <w:p w:rsidR="00FC44C9" w:rsidRPr="00DE090E" w:rsidRDefault="00FC44C9" w:rsidP="00FC44C9">
                  <w:pPr>
                    <w:pStyle w:val="ConsPlusNormal"/>
                    <w:ind w:firstLine="0"/>
                    <w:jc w:val="both"/>
                    <w:rPr>
                      <w:rFonts w:ascii="Times New Roman" w:eastAsiaTheme="minorHAnsi" w:hAnsi="Times New Roman" w:cs="Times New Roman"/>
                      <w:sz w:val="22"/>
                      <w:szCs w:val="22"/>
                      <w:lang w:eastAsia="en-US"/>
                    </w:rPr>
                  </w:pPr>
                  <w:r w:rsidRPr="00DE090E">
                    <w:rPr>
                      <w:rFonts w:ascii="Times New Roman" w:hAnsi="Times New Roman" w:cs="Times New Roman"/>
                      <w:bCs/>
                      <w:color w:val="000000"/>
                      <w:sz w:val="22"/>
                      <w:szCs w:val="22"/>
                    </w:rPr>
                    <w:t>Р</w:t>
                  </w:r>
                  <w:r w:rsidRPr="00DE090E">
                    <w:rPr>
                      <w:rFonts w:ascii="Times New Roman" w:hAnsi="Times New Roman" w:cs="Times New Roman"/>
                      <w:bCs/>
                      <w:color w:val="000000"/>
                      <w:sz w:val="22"/>
                      <w:szCs w:val="22"/>
                    </w:rPr>
                    <w:t>аб</w:t>
                  </w:r>
                  <w:r w:rsidRPr="00DE090E">
                    <w:rPr>
                      <w:rFonts w:ascii="Times New Roman" w:hAnsi="Times New Roman" w:cs="Times New Roman"/>
                      <w:bCs/>
                      <w:color w:val="000000"/>
                      <w:sz w:val="22"/>
                      <w:szCs w:val="22"/>
                    </w:rPr>
                    <w:t>i</w:t>
                  </w:r>
                  <w:r w:rsidRPr="00DE090E">
                    <w:rPr>
                      <w:rFonts w:ascii="Times New Roman" w:eastAsiaTheme="minorHAnsi" w:hAnsi="Times New Roman" w:cs="Times New Roman"/>
                      <w:sz w:val="22"/>
                      <w:szCs w:val="22"/>
                      <w:lang w:eastAsia="en-US"/>
                    </w:rPr>
                    <w:t xml:space="preserve"> - предложение участника закупки, заявка которого оценивается.</w:t>
                  </w:r>
                </w:p>
                <w:p w:rsidR="00B4552F" w:rsidRPr="00DE090E" w:rsidRDefault="00FC44C9" w:rsidP="00FC44C9">
                  <w:pPr>
                    <w:pStyle w:val="af0"/>
                  </w:pPr>
                  <w:r w:rsidRPr="00DE090E">
                    <w:t>Р</w:t>
                  </w:r>
                  <w:r w:rsidRPr="00DE090E">
                    <w:t>аб</w:t>
                  </w:r>
                  <w:r w:rsidRPr="00DE090E">
                    <w:rPr>
                      <w:lang w:val="en-US"/>
                    </w:rPr>
                    <w:t>max</w:t>
                  </w:r>
                  <w:r w:rsidRPr="00DE090E">
                    <w:t xml:space="preserve"> - максимальное предложение из предложений по критерию оценки, сделанных допущенными участниками закупки.</w:t>
                  </w:r>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DE090E" w:rsidRDefault="00FC44C9" w:rsidP="00B71712">
                  <w:pPr>
                    <w:spacing w:after="0" w:line="240" w:lineRule="auto"/>
                    <w:rPr>
                      <w:rFonts w:ascii="Times New Roman" w:hAnsi="Times New Roman" w:cs="Times New Roman"/>
                    </w:rPr>
                  </w:pPr>
                  <w:r w:rsidRPr="00DE090E">
                    <w:rPr>
                      <w:rFonts w:ascii="Times New Roman" w:hAnsi="Times New Roman" w:cs="Times New Roman"/>
                      <w:b/>
                      <w:i/>
                    </w:rPr>
                    <w:t>от 0 до 40 баллов</w:t>
                  </w:r>
                </w:p>
              </w:tc>
              <w:tc>
                <w:tcPr>
                  <w:tcW w:w="17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rPr>
                  </w:pPr>
                </w:p>
              </w:tc>
            </w:tr>
            <w:tr w:rsidR="00B4552F" w:rsidRPr="00DE090E" w:rsidTr="00F23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860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DE090E" w:rsidRDefault="00B4552F" w:rsidP="00B71712">
                  <w:pPr>
                    <w:suppressAutoHyphens/>
                    <w:spacing w:after="0" w:line="240" w:lineRule="auto"/>
                    <w:rPr>
                      <w:rFonts w:ascii="Times New Roman" w:hAnsi="Times New Roman" w:cs="Times New Roman"/>
                      <w:b/>
                    </w:rPr>
                  </w:pPr>
                  <w:r w:rsidRPr="00DE090E">
                    <w:rPr>
                      <w:rFonts w:ascii="Times New Roman" w:hAnsi="Times New Roman" w:cs="Times New Roman"/>
                      <w:b/>
                    </w:rPr>
                    <w:t>ИТОГО по Квалификации:</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4552F" w:rsidRPr="00DE090E" w:rsidRDefault="00B4552F" w:rsidP="00B71712">
                  <w:pPr>
                    <w:spacing w:after="0" w:line="240" w:lineRule="auto"/>
                    <w:rPr>
                      <w:rFonts w:ascii="Times New Roman" w:hAnsi="Times New Roman" w:cs="Times New Roman"/>
                      <w:b/>
                    </w:rPr>
                  </w:pPr>
                  <w:r w:rsidRPr="00DE090E">
                    <w:rPr>
                      <w:rFonts w:ascii="Times New Roman" w:hAnsi="Times New Roman" w:cs="Times New Roman"/>
                      <w:b/>
                    </w:rPr>
                    <w:t>100 баллов</w:t>
                  </w:r>
                </w:p>
              </w:tc>
            </w:tr>
          </w:tbl>
          <w:p w:rsidR="003B61F1" w:rsidRPr="00DE090E" w:rsidRDefault="003B61F1" w:rsidP="00B71712">
            <w:pPr>
              <w:spacing w:after="0" w:line="240" w:lineRule="auto"/>
              <w:jc w:val="both"/>
              <w:rPr>
                <w:rFonts w:ascii="Times New Roman" w:hAnsi="Times New Roman" w:cs="Times New Roman"/>
                <w:i/>
              </w:rPr>
            </w:pPr>
          </w:p>
          <w:p w:rsidR="005D06FB" w:rsidRPr="00DE090E" w:rsidRDefault="005D06FB" w:rsidP="005D06FB">
            <w:pPr>
              <w:tabs>
                <w:tab w:val="left" w:pos="720"/>
              </w:tabs>
              <w:spacing w:after="0" w:line="240" w:lineRule="auto"/>
              <w:jc w:val="both"/>
              <w:rPr>
                <w:rFonts w:ascii="Times New Roman" w:hAnsi="Times New Roman" w:cs="Times New Roman"/>
              </w:rPr>
            </w:pPr>
            <w:r w:rsidRPr="00DE090E">
              <w:rPr>
                <w:rFonts w:ascii="Times New Roman" w:hAnsi="Times New Roman" w:cs="Times New Roman"/>
              </w:rPr>
              <w:t>При отсутствии документального подтверждения, информация, указанная в формах, учитываться не будет. В случае выявления в предоставленных документах недостоверной информации, начисление баллов по этим показателям не производится.</w:t>
            </w:r>
          </w:p>
          <w:p w:rsidR="005D06FB" w:rsidRPr="00DE090E" w:rsidRDefault="005D06FB" w:rsidP="005D06FB">
            <w:pPr>
              <w:shd w:val="clear" w:color="auto" w:fill="FFFFFF"/>
              <w:tabs>
                <w:tab w:val="left" w:pos="720"/>
              </w:tabs>
              <w:spacing w:after="0" w:line="240" w:lineRule="auto"/>
              <w:jc w:val="both"/>
              <w:rPr>
                <w:rFonts w:ascii="Times New Roman" w:hAnsi="Times New Roman" w:cs="Times New Roman"/>
              </w:rPr>
            </w:pPr>
            <w:r w:rsidRPr="00DE090E">
              <w:rPr>
                <w:rFonts w:ascii="Times New Roman" w:hAnsi="Times New Roman" w:cs="Times New Roman"/>
              </w:rPr>
              <w:t>Отсутствие документов, подтверждающих квалификацию участника, не является основанием для отклонения заявки участника.</w:t>
            </w:r>
          </w:p>
          <w:p w:rsidR="005D06FB" w:rsidRPr="00DE090E" w:rsidRDefault="005D06FB" w:rsidP="005D06FB">
            <w:pPr>
              <w:spacing w:after="0" w:line="240" w:lineRule="auto"/>
              <w:jc w:val="both"/>
              <w:rPr>
                <w:rFonts w:ascii="Times New Roman" w:hAnsi="Times New Roman" w:cs="Times New Roman"/>
              </w:rPr>
            </w:pPr>
            <w:r w:rsidRPr="00DE090E">
              <w:rPr>
                <w:rFonts w:ascii="Times New Roman" w:hAnsi="Times New Roman" w:cs="Times New Roman"/>
              </w:rPr>
              <w:t>Дробное значение рейтинга показателя округляется до двух десятичных знаков после запятой по математическим правилам округления.</w:t>
            </w:r>
          </w:p>
        </w:tc>
      </w:tr>
      <w:tr w:rsidR="006E633F" w:rsidRPr="00DE090E" w:rsidTr="00407189">
        <w:tc>
          <w:tcPr>
            <w:tcW w:w="601" w:type="dxa"/>
          </w:tcPr>
          <w:p w:rsidR="006E633F"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18</w:t>
            </w:r>
            <w:r w:rsidR="008145F5" w:rsidRPr="00DE090E">
              <w:rPr>
                <w:rFonts w:ascii="Times New Roman" w:hAnsi="Times New Roman" w:cs="Times New Roman"/>
                <w:b/>
                <w:i/>
              </w:rPr>
              <w:t>.</w:t>
            </w:r>
            <w:r w:rsidR="00103B40" w:rsidRPr="00DE090E">
              <w:rPr>
                <w:rFonts w:ascii="Times New Roman" w:hAnsi="Times New Roman" w:cs="Times New Roman"/>
                <w:b/>
                <w:i/>
              </w:rPr>
              <w:t>3</w:t>
            </w:r>
          </w:p>
        </w:tc>
        <w:tc>
          <w:tcPr>
            <w:tcW w:w="9878" w:type="dxa"/>
            <w:gridSpan w:val="3"/>
          </w:tcPr>
          <w:p w:rsidR="006E633F" w:rsidRPr="00DE090E" w:rsidRDefault="006E633F" w:rsidP="00B71712">
            <w:pPr>
              <w:spacing w:after="0" w:line="240" w:lineRule="auto"/>
              <w:rPr>
                <w:rFonts w:ascii="Times New Roman" w:hAnsi="Times New Roman" w:cs="Times New Roman"/>
                <w:b/>
                <w:i/>
              </w:rPr>
            </w:pPr>
            <w:r w:rsidRPr="00DE090E">
              <w:rPr>
                <w:rFonts w:ascii="Times New Roman" w:hAnsi="Times New Roman" w:cs="Times New Roman"/>
                <w:b/>
                <w:i/>
              </w:rPr>
              <w:t>Определение победителя для каждого лота</w:t>
            </w:r>
          </w:p>
        </w:tc>
      </w:tr>
      <w:tr w:rsidR="006E633F" w:rsidRPr="00DE090E" w:rsidTr="004E7AAF">
        <w:tc>
          <w:tcPr>
            <w:tcW w:w="10479" w:type="dxa"/>
            <w:gridSpan w:val="4"/>
          </w:tcPr>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1. Для оценки заявки осуществляется расчет итогового рейтинга i-ой заявки.</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2. Итоговый рейтинг i-ой заявки определяется как сумма произведений рейтинга j-ого критерия на коэффициент значимости j-ого критерия.</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b/>
              </w:rPr>
              <w:t>ИР</w:t>
            </w:r>
            <w:r w:rsidRPr="00DE090E">
              <w:rPr>
                <w:rFonts w:ascii="Times New Roman" w:hAnsi="Times New Roman" w:cs="Times New Roman"/>
                <w:b/>
                <w:lang w:val="en-US"/>
              </w:rPr>
              <w:t>i</w:t>
            </w:r>
            <w:r w:rsidRPr="00DE090E">
              <w:rPr>
                <w:rFonts w:ascii="Times New Roman" w:hAnsi="Times New Roman" w:cs="Times New Roman"/>
                <w:b/>
              </w:rPr>
              <w:t xml:space="preserve"> = ЦБ</w:t>
            </w:r>
            <w:r w:rsidRPr="00DE090E">
              <w:rPr>
                <w:rFonts w:ascii="Times New Roman" w:hAnsi="Times New Roman" w:cs="Times New Roman"/>
                <w:b/>
                <w:lang w:val="en-US"/>
              </w:rPr>
              <w:t>i</w:t>
            </w:r>
            <w:r w:rsidRPr="00DE090E">
              <w:rPr>
                <w:rFonts w:ascii="Times New Roman" w:hAnsi="Times New Roman" w:cs="Times New Roman"/>
                <w:b/>
              </w:rPr>
              <w:t xml:space="preserve"> * Кц + НЦБ</w:t>
            </w:r>
            <w:r w:rsidRPr="00DE090E">
              <w:rPr>
                <w:rFonts w:ascii="Times New Roman" w:hAnsi="Times New Roman" w:cs="Times New Roman"/>
                <w:b/>
                <w:lang w:val="en-US"/>
              </w:rPr>
              <w:t>i</w:t>
            </w:r>
            <w:r w:rsidRPr="00DE090E">
              <w:rPr>
                <w:rFonts w:ascii="Times New Roman" w:hAnsi="Times New Roman" w:cs="Times New Roman"/>
                <w:b/>
              </w:rPr>
              <w:t xml:space="preserve"> * К</w:t>
            </w:r>
            <w:r w:rsidR="00050334" w:rsidRPr="00DE090E">
              <w:rPr>
                <w:rFonts w:ascii="Times New Roman" w:hAnsi="Times New Roman" w:cs="Times New Roman"/>
                <w:b/>
              </w:rPr>
              <w:t>нц</w:t>
            </w:r>
            <w:r w:rsidRPr="00DE090E">
              <w:rPr>
                <w:rFonts w:ascii="Times New Roman" w:hAnsi="Times New Roman" w:cs="Times New Roman"/>
              </w:rPr>
              <w:t>, где:</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ИРi – итоговый рейтинг i-ой заявке.</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ЦБi -</w:t>
            </w:r>
            <w:r w:rsidR="00FD7D24" w:rsidRPr="00DE090E">
              <w:rPr>
                <w:rFonts w:ascii="Times New Roman" w:hAnsi="Times New Roman" w:cs="Times New Roman"/>
              </w:rPr>
              <w:t xml:space="preserve"> </w:t>
            </w:r>
            <w:r w:rsidRPr="00DE090E">
              <w:rPr>
                <w:rFonts w:ascii="Times New Roman" w:hAnsi="Times New Roman" w:cs="Times New Roman"/>
              </w:rPr>
              <w:t>Значимость ценового критерия оценки заявок</w:t>
            </w:r>
          </w:p>
          <w:p w:rsidR="006E633F" w:rsidRPr="00DE090E" w:rsidRDefault="00050334" w:rsidP="00B71712">
            <w:pPr>
              <w:spacing w:after="0" w:line="240" w:lineRule="auto"/>
              <w:jc w:val="both"/>
              <w:rPr>
                <w:rFonts w:ascii="Times New Roman" w:hAnsi="Times New Roman" w:cs="Times New Roman"/>
              </w:rPr>
            </w:pPr>
            <w:r w:rsidRPr="00DE090E">
              <w:rPr>
                <w:rFonts w:ascii="Times New Roman" w:hAnsi="Times New Roman" w:cs="Times New Roman"/>
              </w:rPr>
              <w:t>НЦБ</w:t>
            </w:r>
            <w:r w:rsidR="006E633F" w:rsidRPr="00DE090E">
              <w:rPr>
                <w:rFonts w:ascii="Times New Roman" w:hAnsi="Times New Roman" w:cs="Times New Roman"/>
              </w:rPr>
              <w:t>i -</w:t>
            </w:r>
            <w:r w:rsidRPr="00DE090E">
              <w:rPr>
                <w:rFonts w:ascii="Times New Roman" w:hAnsi="Times New Roman" w:cs="Times New Roman"/>
              </w:rPr>
              <w:t xml:space="preserve"> </w:t>
            </w:r>
            <w:r w:rsidR="006E633F" w:rsidRPr="00DE090E">
              <w:rPr>
                <w:rFonts w:ascii="Times New Roman" w:hAnsi="Times New Roman" w:cs="Times New Roman"/>
              </w:rPr>
              <w:t>Значимость неценовых критериев оценки заявок</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Кj - Коэффициенты значимости критериев</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3. Коэффициент значимости j-ого критерия представляет собой частное от деления значимости j-ого критерия на 100.</w:t>
            </w:r>
          </w:p>
          <w:p w:rsidR="006E633F" w:rsidRPr="00DE090E" w:rsidRDefault="006E633F"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4. На основании результатов оценки и сопоставления заявок на участие в </w:t>
            </w:r>
            <w:r w:rsidR="00CC2F5F" w:rsidRPr="00DE090E">
              <w:rPr>
                <w:rFonts w:ascii="Times New Roman" w:hAnsi="Times New Roman" w:cs="Times New Roman"/>
              </w:rPr>
              <w:t>закупке</w:t>
            </w:r>
            <w:r w:rsidRPr="00DE090E">
              <w:rPr>
                <w:rFonts w:ascii="Times New Roman" w:hAnsi="Times New Roman" w:cs="Times New Roman"/>
              </w:rPr>
              <w:t xml:space="preserve"> Комиссия по осуществлению закупок присваивает каждой заявке на участие в </w:t>
            </w:r>
            <w:r w:rsidR="00CC2F5F" w:rsidRPr="00DE090E">
              <w:rPr>
                <w:rFonts w:ascii="Times New Roman" w:hAnsi="Times New Roman" w:cs="Times New Roman"/>
              </w:rPr>
              <w:t>закупке</w:t>
            </w:r>
            <w:r w:rsidRPr="00DE090E">
              <w:rPr>
                <w:rFonts w:ascii="Times New Roman" w:hAnsi="Times New Roman" w:cs="Times New Roman"/>
              </w:rPr>
              <w:t xml:space="preserve"> порядковый номер в порядке уменьшения степени выгодности содержащихся в них условий исполнения договора. 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rsidR="006E633F" w:rsidRPr="00DE090E" w:rsidRDefault="005D06FB" w:rsidP="00B71712">
            <w:pPr>
              <w:spacing w:after="0" w:line="240" w:lineRule="auto"/>
              <w:jc w:val="both"/>
              <w:rPr>
                <w:rFonts w:ascii="Times New Roman" w:hAnsi="Times New Roman" w:cs="Times New Roman"/>
              </w:rPr>
            </w:pPr>
            <w:r w:rsidRPr="00DE090E">
              <w:rPr>
                <w:rFonts w:ascii="Times New Roman" w:hAnsi="Times New Roman" w:cs="Times New Roman"/>
              </w:rPr>
              <w:t>5</w:t>
            </w:r>
            <w:r w:rsidR="006E633F" w:rsidRPr="00DE090E">
              <w:rPr>
                <w:rFonts w:ascii="Times New Roman" w:hAnsi="Times New Roman" w:cs="Times New Roman"/>
              </w:rPr>
              <w:t>.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6E633F" w:rsidRPr="00DE090E" w:rsidRDefault="005D06FB" w:rsidP="00B71712">
            <w:pPr>
              <w:spacing w:after="0" w:line="240" w:lineRule="auto"/>
              <w:jc w:val="both"/>
              <w:rPr>
                <w:rFonts w:ascii="Times New Roman" w:hAnsi="Times New Roman" w:cs="Times New Roman"/>
              </w:rPr>
            </w:pPr>
            <w:r w:rsidRPr="00DE090E">
              <w:rPr>
                <w:rFonts w:ascii="Times New Roman" w:hAnsi="Times New Roman" w:cs="Times New Roman"/>
              </w:rPr>
              <w:t>6</w:t>
            </w:r>
            <w:r w:rsidR="006E633F" w:rsidRPr="00DE090E">
              <w:rPr>
                <w:rFonts w:ascii="Times New Roman" w:hAnsi="Times New Roman" w:cs="Times New Roman"/>
              </w:rPr>
              <w:t xml:space="preserve">. </w:t>
            </w:r>
            <w:r w:rsidR="004E1C8F" w:rsidRPr="00DE090E">
              <w:rPr>
                <w:rFonts w:ascii="Times New Roman" w:hAnsi="Times New Roman" w:cs="Times New Roman"/>
              </w:rPr>
              <w:t>При равенстве итоговых рейтингов</w:t>
            </w:r>
            <w:r w:rsidR="004E1C8F" w:rsidRPr="00DE090E">
              <w:rPr>
                <w:rFonts w:ascii="Times New Roman" w:eastAsia="Calibri" w:hAnsi="Times New Roman" w:cs="Times New Roman"/>
                <w:color w:val="000000" w:themeColor="text1"/>
              </w:rPr>
              <w:t xml:space="preserve"> нескольких заявок участников, </w:t>
            </w:r>
            <w:r w:rsidR="004E1C8F" w:rsidRPr="00DE090E">
              <w:rPr>
                <w:rFonts w:ascii="Times New Roman" w:hAnsi="Times New Roman" w:cs="Times New Roman"/>
              </w:rPr>
              <w:t>заказчик вправе признать победителем участника, предложение которого поступило ранее предложений других участников закупки. В этом случае сравнение предложений, набравших одинаковый итоговый рейтинг, относится к исключительной компетенции Комиссии и производится с учетом дополнительно представленных участниками документов. В частности, могут быть учтены гарантийный срок, наименование производителя, возможность установки и обслуживания дополнительного оборудования, наличие договорных отношений с производителем, импортером, официальным представителем производителя, срок действия цены</w:t>
            </w:r>
            <w:r w:rsidR="003625F9" w:rsidRPr="00DE090E">
              <w:rPr>
                <w:rFonts w:ascii="Times New Roman" w:hAnsi="Times New Roman" w:cs="Times New Roman"/>
              </w:rPr>
              <w:t>, количество представленных сотрудников, количество материального обеспечения</w:t>
            </w:r>
            <w:r w:rsidR="004E1C8F" w:rsidRPr="00DE090E">
              <w:rPr>
                <w:rFonts w:ascii="Times New Roman" w:hAnsi="Times New Roman" w:cs="Times New Roman"/>
              </w:rPr>
              <w:t xml:space="preserve"> и т.п. </w:t>
            </w:r>
          </w:p>
        </w:tc>
      </w:tr>
      <w:tr w:rsidR="00842793" w:rsidRPr="00DE090E" w:rsidTr="00407189">
        <w:tc>
          <w:tcPr>
            <w:tcW w:w="1030" w:type="dxa"/>
            <w:gridSpan w:val="2"/>
          </w:tcPr>
          <w:p w:rsidR="00842793"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19</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Победитель открытого запроса</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для каждого лота</w:t>
            </w:r>
          </w:p>
        </w:tc>
      </w:tr>
      <w:tr w:rsidR="00842793" w:rsidRPr="00DE090E" w:rsidTr="004E7AAF">
        <w:tc>
          <w:tcPr>
            <w:tcW w:w="10479" w:type="dxa"/>
            <w:gridSpan w:val="4"/>
          </w:tcPr>
          <w:p w:rsidR="00842793" w:rsidRPr="00DE090E" w:rsidRDefault="00842793"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Победителем </w:t>
            </w:r>
            <w:r w:rsidR="00FC1568" w:rsidRPr="00DE090E">
              <w:rPr>
                <w:rFonts w:ascii="Times New Roman" w:hAnsi="Times New Roman" w:cs="Times New Roman"/>
              </w:rPr>
              <w:t xml:space="preserve">открытого </w:t>
            </w:r>
            <w:r w:rsidRPr="00DE090E">
              <w:rPr>
                <w:rFonts w:ascii="Times New Roman" w:hAnsi="Times New Roman" w:cs="Times New Roman"/>
              </w:rPr>
              <w:t>запроса</w:t>
            </w:r>
            <w:r w:rsidR="00E13E4F" w:rsidRPr="00DE090E">
              <w:rPr>
                <w:rFonts w:ascii="Times New Roman" w:hAnsi="Times New Roman" w:cs="Times New Roman"/>
              </w:rPr>
              <w:t xml:space="preserve"> предложений</w:t>
            </w:r>
            <w:r w:rsidRPr="00DE090E">
              <w:rPr>
                <w:rFonts w:ascii="Times New Roman" w:hAnsi="Times New Roman" w:cs="Times New Roman"/>
              </w:rPr>
              <w:t xml:space="preserve"> признается участник закупки, заявка на участие в закупке</w:t>
            </w:r>
            <w:r w:rsidR="00FC1568" w:rsidRPr="00DE090E">
              <w:rPr>
                <w:rFonts w:ascii="Times New Roman" w:hAnsi="Times New Roman" w:cs="Times New Roman"/>
              </w:rPr>
              <w:t xml:space="preserve"> которого в соответствии с критериями</w:t>
            </w:r>
            <w:r w:rsidRPr="00DE090E">
              <w:rPr>
                <w:rFonts w:ascii="Times New Roman" w:hAnsi="Times New Roman" w:cs="Times New Roman"/>
              </w:rPr>
              <w:t xml:space="preserve">, </w:t>
            </w:r>
            <w:r w:rsidR="00FC1568" w:rsidRPr="00DE090E">
              <w:rPr>
                <w:rFonts w:ascii="Times New Roman" w:hAnsi="Times New Roman" w:cs="Times New Roman"/>
              </w:rPr>
              <w:t xml:space="preserve">определенными в данной документации, наиболее полно соответствует требованиям документации </w:t>
            </w:r>
            <w:r w:rsidRPr="00DE090E">
              <w:rPr>
                <w:rFonts w:ascii="Times New Roman" w:hAnsi="Times New Roman" w:cs="Times New Roman"/>
              </w:rPr>
              <w:t xml:space="preserve">о конкурентной закупке и </w:t>
            </w:r>
            <w:r w:rsidR="00FC1568" w:rsidRPr="00DE090E">
              <w:rPr>
                <w:rFonts w:ascii="Times New Roman" w:hAnsi="Times New Roman" w:cs="Times New Roman"/>
              </w:rPr>
              <w:t>содержи</w:t>
            </w:r>
            <w:r w:rsidRPr="00DE090E">
              <w:rPr>
                <w:rFonts w:ascii="Times New Roman" w:hAnsi="Times New Roman" w:cs="Times New Roman"/>
              </w:rPr>
              <w:t xml:space="preserve">т лучшие условия </w:t>
            </w:r>
            <w:r w:rsidR="00FC1568" w:rsidRPr="00DE090E">
              <w:rPr>
                <w:rFonts w:ascii="Times New Roman" w:hAnsi="Times New Roman" w:cs="Times New Roman"/>
              </w:rPr>
              <w:t>поставки товаров / исполнения работ / услуг</w:t>
            </w:r>
            <w:r w:rsidRPr="00DE090E">
              <w:rPr>
                <w:rFonts w:ascii="Times New Roman" w:hAnsi="Times New Roman" w:cs="Times New Roman"/>
              </w:rPr>
              <w:t>.</w:t>
            </w:r>
          </w:p>
        </w:tc>
      </w:tr>
      <w:tr w:rsidR="00842793" w:rsidRPr="00DE090E" w:rsidTr="00407189">
        <w:tc>
          <w:tcPr>
            <w:tcW w:w="1030" w:type="dxa"/>
            <w:gridSpan w:val="2"/>
          </w:tcPr>
          <w:p w:rsidR="00842793" w:rsidRPr="00DE090E" w:rsidRDefault="00FC1568" w:rsidP="00B71712">
            <w:pPr>
              <w:spacing w:after="0" w:line="240" w:lineRule="auto"/>
              <w:rPr>
                <w:rFonts w:ascii="Times New Roman" w:hAnsi="Times New Roman" w:cs="Times New Roman"/>
                <w:b/>
                <w:i/>
              </w:rPr>
            </w:pPr>
            <w:r w:rsidRPr="00DE090E">
              <w:rPr>
                <w:rFonts w:ascii="Times New Roman" w:hAnsi="Times New Roman" w:cs="Times New Roman"/>
                <w:b/>
                <w:i/>
              </w:rPr>
              <w:t>20</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Заключение договора по результатам проведения запроса</w:t>
            </w:r>
            <w:r w:rsidR="00E13E4F" w:rsidRPr="00DE090E">
              <w:rPr>
                <w:rFonts w:ascii="Times New Roman" w:hAnsi="Times New Roman" w:cs="Times New Roman"/>
                <w:b/>
                <w:i/>
              </w:rPr>
              <w:t xml:space="preserve"> предложений</w:t>
            </w:r>
            <w:r w:rsidRPr="00DE090E">
              <w:rPr>
                <w:rFonts w:ascii="Times New Roman" w:hAnsi="Times New Roman" w:cs="Times New Roman"/>
                <w:b/>
                <w:i/>
              </w:rPr>
              <w:t xml:space="preserve"> для каждого лота</w:t>
            </w:r>
          </w:p>
        </w:tc>
      </w:tr>
      <w:tr w:rsidR="00C53812" w:rsidRPr="00DE090E" w:rsidTr="004E7AAF">
        <w:tc>
          <w:tcPr>
            <w:tcW w:w="10479" w:type="dxa"/>
            <w:gridSpan w:val="4"/>
          </w:tcPr>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По результатам запроса предложений договор заключается с победителем запроса предложений на условиях, указанных в его заявке на участие в запросе предложений и в закупочной документации.</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В течение 5 (пяти) дней Заказчик направляет победителю конкурентной закупки проект договора на подпись.</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При этом Заказчик имеет право удержать с такого победителя денежные средства, перечисленные им в качестве обеспечения заявки.</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Цена договора не может превышать начальную (максимальную) цену договора, указанную в извещении и (или) документации о закупке.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несоответствия участника закупки, обязанного заключить договор, требованиям, установленным в документации о закупке;</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При заключении договора на поставку товара:</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1) если настоящей документацией установлен запрет закупок товара, не допускаются: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а) заключение договора на поставку такого товара;</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2) если настоящей документацией установлено ограничение закупок товара, не допускаются: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документации,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3) если настоящей документацией установлено преимущество в отношении товара российского происхождения,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При осуществлении закупки работы, услуги:</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1) если настоящей документацией установлен запрет закупки таких работ, услуг, соответственно выполняемой, оказываемой иностранным лицом, не допускаются: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2) если настоящей документацией установлено ограничение закупки таких работ, услуг, соответственно выполняемой, оказываемой иностранным лицом, не допускаются:</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б) перемена подрядчика</w:t>
            </w:r>
            <w:r w:rsidR="004B1F62" w:rsidRPr="00DE090E">
              <w:rPr>
                <w:rFonts w:ascii="Times New Roman" w:hAnsi="Times New Roman" w:cs="Times New Roman"/>
              </w:rPr>
              <w:t xml:space="preserve"> </w:t>
            </w:r>
            <w:r w:rsidRPr="00DE090E">
              <w:rPr>
                <w:rFonts w:ascii="Times New Roman" w:hAnsi="Times New Roman" w:cs="Times New Roman"/>
              </w:rPr>
              <w:t>(исполнителя)</w:t>
            </w:r>
            <w:r w:rsidR="004B1F62" w:rsidRPr="00DE090E">
              <w:rPr>
                <w:rFonts w:ascii="Times New Roman" w:hAnsi="Times New Roman" w:cs="Times New Roman"/>
              </w:rPr>
              <w:t xml:space="preserve"> </w:t>
            </w:r>
            <w:r w:rsidRPr="00DE090E">
              <w:rPr>
                <w:rFonts w:ascii="Times New Roman" w:hAnsi="Times New Roman" w:cs="Times New Roman"/>
              </w:rPr>
              <w:t>(в случае,</w:t>
            </w:r>
            <w:r w:rsidR="004B1F62" w:rsidRPr="00DE090E">
              <w:rPr>
                <w:rFonts w:ascii="Times New Roman" w:hAnsi="Times New Roman" w:cs="Times New Roman"/>
              </w:rPr>
              <w:t xml:space="preserve"> </w:t>
            </w:r>
            <w:r w:rsidRPr="00DE090E">
              <w:rPr>
                <w:rFonts w:ascii="Times New Roman" w:hAnsi="Times New Roman" w:cs="Times New Roman"/>
              </w:rPr>
              <w:t>если эта перемена допускается гражданским законодательством), с которым заключен договор, на иностранное лицо, которое зарегистрировано на</w:t>
            </w:r>
            <w:r w:rsidR="004B1F62" w:rsidRPr="00DE090E">
              <w:rPr>
                <w:rFonts w:ascii="Times New Roman" w:hAnsi="Times New Roman" w:cs="Times New Roman"/>
              </w:rPr>
              <w:t xml:space="preserve"> </w:t>
            </w:r>
            <w:r w:rsidRPr="00DE090E">
              <w:rPr>
                <w:rFonts w:ascii="Times New Roman" w:hAnsi="Times New Roman" w:cs="Times New Roman"/>
              </w:rPr>
              <w:t>территории иностранного государства, в отношении которого установлено данное</w:t>
            </w:r>
            <w:r w:rsidR="004B1F62" w:rsidRPr="00DE090E">
              <w:rPr>
                <w:rFonts w:ascii="Times New Roman" w:hAnsi="Times New Roman" w:cs="Times New Roman"/>
              </w:rPr>
              <w:t xml:space="preserve"> </w:t>
            </w:r>
            <w:r w:rsidRPr="00DE090E">
              <w:rPr>
                <w:rFonts w:ascii="Times New Roman" w:hAnsi="Times New Roman" w:cs="Times New Roman"/>
              </w:rPr>
              <w:t>ограничение, если   договор   заключен с российским лицом;</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3) если настоящей документацией установлено преимущество в отношении таких работ, услуг, соответственно выполняемой, оказываемой российским лицом,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53812" w:rsidRPr="00DE090E" w:rsidRDefault="00C53812" w:rsidP="00B71712">
            <w:pPr>
              <w:spacing w:after="0" w:line="240" w:lineRule="auto"/>
              <w:jc w:val="both"/>
              <w:rPr>
                <w:rFonts w:ascii="Times New Roman" w:hAnsi="Times New Roman" w:cs="Times New Roman"/>
              </w:rPr>
            </w:pPr>
            <w:r w:rsidRPr="00DE090E">
              <w:rPr>
                <w:rFonts w:ascii="Times New Roman" w:hAnsi="Times New Roman" w:cs="Times New Roman"/>
              </w:rPr>
              <w:t xml:space="preserve">   Дальнейший порядок заключения договора определен в Положении о закупках товаров, работ, услуг общества с ограниченной ответственностью «Жилкомсервис № 3 Калининского района» в новой редакции.</w:t>
            </w:r>
          </w:p>
        </w:tc>
      </w:tr>
      <w:tr w:rsidR="00842793" w:rsidRPr="00DE090E" w:rsidTr="00407189">
        <w:tc>
          <w:tcPr>
            <w:tcW w:w="1030" w:type="dxa"/>
            <w:gridSpan w:val="2"/>
          </w:tcPr>
          <w:p w:rsidR="00842793" w:rsidRPr="00DE090E" w:rsidRDefault="000D26E9" w:rsidP="00B71712">
            <w:pPr>
              <w:spacing w:after="0" w:line="240" w:lineRule="auto"/>
              <w:rPr>
                <w:rFonts w:ascii="Times New Roman" w:hAnsi="Times New Roman" w:cs="Times New Roman"/>
                <w:b/>
                <w:i/>
              </w:rPr>
            </w:pPr>
            <w:r w:rsidRPr="00DE090E">
              <w:rPr>
                <w:rFonts w:ascii="Times New Roman" w:hAnsi="Times New Roman" w:cs="Times New Roman"/>
                <w:b/>
                <w:i/>
              </w:rPr>
              <w:t>2</w:t>
            </w:r>
            <w:r w:rsidR="0001721C" w:rsidRPr="00DE090E">
              <w:rPr>
                <w:rFonts w:ascii="Times New Roman" w:hAnsi="Times New Roman" w:cs="Times New Roman"/>
                <w:b/>
                <w:i/>
              </w:rPr>
              <w:t>1</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Расторжение договора для каждого лота</w:t>
            </w:r>
          </w:p>
        </w:tc>
      </w:tr>
      <w:tr w:rsidR="00842793" w:rsidRPr="00DE090E" w:rsidTr="004E7AAF">
        <w:tc>
          <w:tcPr>
            <w:tcW w:w="10479" w:type="dxa"/>
            <w:gridSpan w:val="4"/>
          </w:tcPr>
          <w:p w:rsidR="00842793" w:rsidRPr="00DE090E" w:rsidRDefault="00842793" w:rsidP="00B71712">
            <w:pPr>
              <w:spacing w:after="0" w:line="240" w:lineRule="auto"/>
              <w:rPr>
                <w:rFonts w:ascii="Times New Roman" w:hAnsi="Times New Roman" w:cs="Times New Roman"/>
              </w:rPr>
            </w:pPr>
            <w:r w:rsidRPr="00DE090E">
              <w:rPr>
                <w:rFonts w:ascii="Times New Roman" w:hAnsi="Times New Roman" w:cs="Times New Roman"/>
              </w:rPr>
              <w:t>Расторжение договора допускается по основаниям и в порядке, предусмотренных гражданским законодательством и договором.</w:t>
            </w:r>
          </w:p>
        </w:tc>
      </w:tr>
      <w:tr w:rsidR="002938BF" w:rsidRPr="00DE090E" w:rsidTr="00407189">
        <w:tc>
          <w:tcPr>
            <w:tcW w:w="1030" w:type="dxa"/>
            <w:gridSpan w:val="2"/>
          </w:tcPr>
          <w:p w:rsidR="002938BF" w:rsidRPr="00DE090E" w:rsidRDefault="002938BF" w:rsidP="00B71712">
            <w:pPr>
              <w:spacing w:after="0" w:line="240" w:lineRule="auto"/>
              <w:rPr>
                <w:rFonts w:ascii="Times New Roman" w:hAnsi="Times New Roman" w:cs="Times New Roman"/>
                <w:b/>
                <w:i/>
              </w:rPr>
            </w:pPr>
            <w:r w:rsidRPr="00DE090E">
              <w:rPr>
                <w:rFonts w:ascii="Times New Roman" w:hAnsi="Times New Roman" w:cs="Times New Roman"/>
                <w:b/>
                <w:i/>
              </w:rPr>
              <w:t>22</w:t>
            </w:r>
          </w:p>
        </w:tc>
        <w:tc>
          <w:tcPr>
            <w:tcW w:w="9449" w:type="dxa"/>
            <w:gridSpan w:val="2"/>
          </w:tcPr>
          <w:p w:rsidR="002938BF" w:rsidRPr="00DE090E" w:rsidRDefault="002938BF" w:rsidP="00B71712">
            <w:pPr>
              <w:spacing w:after="0" w:line="240" w:lineRule="auto"/>
              <w:rPr>
                <w:rFonts w:ascii="Times New Roman" w:hAnsi="Times New Roman" w:cs="Times New Roman"/>
                <w:b/>
                <w:i/>
              </w:rPr>
            </w:pPr>
            <w:r w:rsidRPr="00DE090E">
              <w:rPr>
                <w:rFonts w:ascii="Times New Roman" w:hAnsi="Times New Roman" w:cs="Times New Roman"/>
                <w:b/>
                <w:i/>
              </w:rPr>
              <w:t>Порядок заключения договора, в случае если закупка не состоялась для каждого лота</w:t>
            </w:r>
          </w:p>
        </w:tc>
      </w:tr>
      <w:tr w:rsidR="002938BF" w:rsidRPr="00DE090E" w:rsidTr="004E7AAF">
        <w:tc>
          <w:tcPr>
            <w:tcW w:w="10479" w:type="dxa"/>
            <w:gridSpan w:val="4"/>
          </w:tcPr>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закупочной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конкуре, или по результатам рассмотрения таких заявок только одна такая заявка признана соответствующей всем требованиям, указанным в извещении.</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по результатам проведения закупки запрос предложений признан несостоявшимся, заказчик вправе:</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 заключить договор с участником, заявка которого была признана соответствующей и не была отклонена;</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 провести повторно запрос предложений на тех же или иных условиях;</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 осуществить закупку у единственного поставщика (подрядчика, исполнителя);</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 либо провести закупку иным способом закупки.</w:t>
            </w:r>
          </w:p>
          <w:p w:rsidR="002938BF" w:rsidRPr="00DE090E" w:rsidRDefault="002938BF" w:rsidP="00B71712">
            <w:pPr>
              <w:spacing w:after="0" w:line="240" w:lineRule="auto"/>
              <w:jc w:val="both"/>
              <w:rPr>
                <w:rFonts w:ascii="Times New Roman" w:hAnsi="Times New Roman" w:cs="Times New Roman"/>
              </w:rPr>
            </w:pPr>
            <w:r w:rsidRPr="00DE090E">
              <w:rPr>
                <w:rFonts w:ascii="Times New Roman" w:hAnsi="Times New Roman" w:cs="Times New Roman"/>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tc>
      </w:tr>
      <w:tr w:rsidR="00842793" w:rsidRPr="00DE090E" w:rsidTr="00407189">
        <w:tc>
          <w:tcPr>
            <w:tcW w:w="1030" w:type="dxa"/>
            <w:gridSpan w:val="2"/>
          </w:tcPr>
          <w:p w:rsidR="00842793" w:rsidRPr="00DE090E" w:rsidRDefault="00C53812" w:rsidP="00B71712">
            <w:pPr>
              <w:spacing w:after="0" w:line="240" w:lineRule="auto"/>
              <w:rPr>
                <w:rFonts w:ascii="Times New Roman" w:hAnsi="Times New Roman" w:cs="Times New Roman"/>
                <w:b/>
                <w:i/>
              </w:rPr>
            </w:pPr>
            <w:r w:rsidRPr="00DE090E">
              <w:rPr>
                <w:rFonts w:ascii="Times New Roman" w:hAnsi="Times New Roman" w:cs="Times New Roman"/>
                <w:b/>
                <w:i/>
              </w:rPr>
              <w:t>23</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Обоснование</w:t>
            </w:r>
            <w:r w:rsidR="00C45622" w:rsidRPr="00DE090E">
              <w:rPr>
                <w:rFonts w:ascii="Times New Roman" w:hAnsi="Times New Roman" w:cs="Times New Roman"/>
                <w:b/>
                <w:i/>
              </w:rPr>
              <w:t xml:space="preserve"> и порядок формирования </w:t>
            </w:r>
            <w:r w:rsidRPr="00DE090E">
              <w:rPr>
                <w:rFonts w:ascii="Times New Roman" w:hAnsi="Times New Roman" w:cs="Times New Roman"/>
                <w:b/>
                <w:i/>
              </w:rPr>
              <w:t xml:space="preserve">начальной </w:t>
            </w:r>
            <w:r w:rsidR="00C45622" w:rsidRPr="00DE090E">
              <w:rPr>
                <w:rFonts w:ascii="Times New Roman" w:hAnsi="Times New Roman" w:cs="Times New Roman"/>
                <w:b/>
                <w:i/>
              </w:rPr>
              <w:t>(</w:t>
            </w:r>
            <w:r w:rsidRPr="00DE090E">
              <w:rPr>
                <w:rFonts w:ascii="Times New Roman" w:hAnsi="Times New Roman" w:cs="Times New Roman"/>
                <w:b/>
                <w:i/>
              </w:rPr>
              <w:t>максимальной</w:t>
            </w:r>
            <w:r w:rsidR="00C45622" w:rsidRPr="00DE090E">
              <w:rPr>
                <w:rFonts w:ascii="Times New Roman" w:hAnsi="Times New Roman" w:cs="Times New Roman"/>
                <w:b/>
                <w:i/>
              </w:rPr>
              <w:t>)</w:t>
            </w:r>
            <w:r w:rsidRPr="00DE090E">
              <w:rPr>
                <w:rFonts w:ascii="Times New Roman" w:hAnsi="Times New Roman" w:cs="Times New Roman"/>
                <w:b/>
                <w:i/>
              </w:rPr>
              <w:t xml:space="preserve"> цены договора</w:t>
            </w:r>
          </w:p>
        </w:tc>
      </w:tr>
      <w:tr w:rsidR="00842793" w:rsidRPr="00DE090E" w:rsidTr="004E7AAF">
        <w:tc>
          <w:tcPr>
            <w:tcW w:w="10479" w:type="dxa"/>
            <w:gridSpan w:val="4"/>
          </w:tcPr>
          <w:p w:rsidR="007127F8" w:rsidRPr="00DE090E" w:rsidRDefault="007127F8" w:rsidP="00B71712">
            <w:pPr>
              <w:spacing w:after="0" w:line="240" w:lineRule="auto"/>
              <w:jc w:val="both"/>
              <w:rPr>
                <w:rFonts w:ascii="Times New Roman" w:hAnsi="Times New Roman" w:cs="Times New Roman"/>
              </w:rPr>
            </w:pPr>
            <w:r w:rsidRPr="00DE090E">
              <w:rPr>
                <w:rFonts w:ascii="Times New Roman" w:hAnsi="Times New Roman" w:cs="Times New Roman"/>
              </w:rPr>
              <w:t>Обоснование начальной (максимальной) цены договора: В соответствии с пунктом 1.8.3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проектно-сметным методом.</w:t>
            </w:r>
          </w:p>
          <w:p w:rsidR="002938BF" w:rsidRPr="00DE090E" w:rsidRDefault="001624B0" w:rsidP="00B71712">
            <w:pPr>
              <w:pStyle w:val="western"/>
              <w:spacing w:before="0" w:beforeAutospacing="0" w:after="0"/>
              <w:contextualSpacing/>
              <w:jc w:val="both"/>
              <w:rPr>
                <w:sz w:val="22"/>
                <w:szCs w:val="22"/>
              </w:rPr>
            </w:pPr>
            <w:r w:rsidRPr="00DE090E">
              <w:rPr>
                <w:sz w:val="22"/>
                <w:szCs w:val="22"/>
              </w:rPr>
              <w:t xml:space="preserve">Начальная (максимальная) цена договора включает в себя все расходы на выполнение договора, в том числе расходы на перевозку, страхование, уплату таможенных пошлин, налогов, сборов, затраты на доставку, разгрузку, ГСМ, оплату труда персонала, стоимость материалов и инвентаря, специальной одежды и средств индивидуальной защиты, средств малой механизации, накладные расходы, другие обязательные платежи, выплаченные или подлежащие выплате при исполнении Договора или в связи с ним, в том числе НДС. Все издержки и затраты, связанные с исполнением своих обязательств по договору, </w:t>
            </w:r>
            <w:r w:rsidR="007127F8" w:rsidRPr="00DE090E">
              <w:rPr>
                <w:sz w:val="22"/>
                <w:szCs w:val="22"/>
              </w:rPr>
              <w:t xml:space="preserve">несет </w:t>
            </w:r>
            <w:r w:rsidRPr="00DE090E">
              <w:rPr>
                <w:sz w:val="22"/>
                <w:szCs w:val="22"/>
              </w:rPr>
              <w:t>Поставщик (подрядчик, исполнитель)</w:t>
            </w:r>
            <w:r w:rsidR="007127F8" w:rsidRPr="00DE090E">
              <w:rPr>
                <w:sz w:val="22"/>
                <w:szCs w:val="22"/>
              </w:rPr>
              <w:t>.</w:t>
            </w:r>
            <w:r w:rsidRPr="00DE090E">
              <w:rPr>
                <w:sz w:val="22"/>
                <w:szCs w:val="22"/>
              </w:rPr>
              <w:t xml:space="preserve"> </w:t>
            </w:r>
            <w:r w:rsidR="002938BF" w:rsidRPr="00DE090E">
              <w:rPr>
                <w:sz w:val="22"/>
                <w:szCs w:val="22"/>
              </w:rPr>
              <w:t xml:space="preserve">Затраты, не включенные участником в стоимость договора, не подлежат оплате со стороны </w:t>
            </w:r>
            <w:r w:rsidR="00DB407A" w:rsidRPr="00DE090E">
              <w:rPr>
                <w:sz w:val="22"/>
                <w:szCs w:val="22"/>
              </w:rPr>
              <w:t xml:space="preserve">Заказчика. </w:t>
            </w:r>
          </w:p>
        </w:tc>
      </w:tr>
      <w:tr w:rsidR="00842793" w:rsidRPr="00DE090E" w:rsidTr="00407189">
        <w:tc>
          <w:tcPr>
            <w:tcW w:w="1030" w:type="dxa"/>
            <w:gridSpan w:val="2"/>
          </w:tcPr>
          <w:p w:rsidR="00842793" w:rsidRPr="00DE090E" w:rsidRDefault="00005800" w:rsidP="00B71712">
            <w:pPr>
              <w:spacing w:after="0" w:line="240" w:lineRule="auto"/>
              <w:rPr>
                <w:rFonts w:ascii="Times New Roman" w:hAnsi="Times New Roman" w:cs="Times New Roman"/>
                <w:b/>
                <w:i/>
              </w:rPr>
            </w:pPr>
            <w:r w:rsidRPr="00DE090E">
              <w:rPr>
                <w:rFonts w:ascii="Times New Roman" w:hAnsi="Times New Roman" w:cs="Times New Roman"/>
                <w:b/>
                <w:i/>
              </w:rPr>
              <w:t>24</w:t>
            </w:r>
          </w:p>
        </w:tc>
        <w:tc>
          <w:tcPr>
            <w:tcW w:w="9449" w:type="dxa"/>
            <w:gridSpan w:val="2"/>
          </w:tcPr>
          <w:p w:rsidR="00842793" w:rsidRPr="00DE090E" w:rsidRDefault="00842793" w:rsidP="00B71712">
            <w:pPr>
              <w:spacing w:after="0" w:line="240" w:lineRule="auto"/>
              <w:rPr>
                <w:rFonts w:ascii="Times New Roman" w:hAnsi="Times New Roman" w:cs="Times New Roman"/>
                <w:b/>
                <w:i/>
              </w:rPr>
            </w:pPr>
            <w:r w:rsidRPr="00DE090E">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842793" w:rsidRPr="00DE090E" w:rsidTr="004E7AAF">
        <w:tc>
          <w:tcPr>
            <w:tcW w:w="10479" w:type="dxa"/>
            <w:gridSpan w:val="4"/>
          </w:tcPr>
          <w:p w:rsidR="00842793" w:rsidRPr="00DE090E" w:rsidRDefault="00842793" w:rsidP="00B71712">
            <w:pPr>
              <w:spacing w:after="0" w:line="240" w:lineRule="auto"/>
              <w:rPr>
                <w:rFonts w:ascii="Times New Roman" w:hAnsi="Times New Roman" w:cs="Times New Roman"/>
              </w:rPr>
            </w:pPr>
            <w:r w:rsidRPr="00DE090E">
              <w:rPr>
                <w:rFonts w:ascii="Times New Roman" w:hAnsi="Times New Roman" w:cs="Times New Roman"/>
              </w:rPr>
              <w:t>В соответствии с Разделом № 3 «Техническое задание» и Разделом № 4 «Проект договора» к документации</w:t>
            </w:r>
          </w:p>
        </w:tc>
      </w:tr>
    </w:tbl>
    <w:p w:rsidR="00196FE2" w:rsidRPr="00DE090E" w:rsidRDefault="00196FE2" w:rsidP="00B71712">
      <w:pPr>
        <w:spacing w:after="0" w:line="240" w:lineRule="auto"/>
        <w:rPr>
          <w:rFonts w:ascii="Times New Roman" w:hAnsi="Times New Roman" w:cs="Times New Roman"/>
        </w:rPr>
      </w:pPr>
    </w:p>
    <w:p w:rsidR="00772672" w:rsidRPr="00DE090E" w:rsidRDefault="00772672" w:rsidP="00B71712">
      <w:pPr>
        <w:spacing w:after="0" w:line="240" w:lineRule="auto"/>
        <w:rPr>
          <w:rFonts w:ascii="Times New Roman" w:hAnsi="Times New Roman" w:cs="Times New Roman"/>
        </w:rPr>
      </w:pPr>
    </w:p>
    <w:p w:rsidR="003D3F65" w:rsidRPr="00DE090E" w:rsidRDefault="003D3F65" w:rsidP="00B71712">
      <w:pPr>
        <w:spacing w:after="0" w:line="240" w:lineRule="auto"/>
        <w:rPr>
          <w:rFonts w:ascii="Times New Roman" w:hAnsi="Times New Roman" w:cs="Times New Roman"/>
        </w:rPr>
      </w:pPr>
      <w:r w:rsidRPr="00DE090E">
        <w:rPr>
          <w:rFonts w:ascii="Times New Roman" w:hAnsi="Times New Roman" w:cs="Times New Roman"/>
        </w:rPr>
        <w:br w:type="page"/>
      </w:r>
    </w:p>
    <w:p w:rsidR="00772672" w:rsidRPr="00DE090E" w:rsidRDefault="00772672" w:rsidP="00B71712">
      <w:pPr>
        <w:spacing w:after="0" w:line="240" w:lineRule="auto"/>
        <w:rPr>
          <w:rFonts w:ascii="Times New Roman" w:hAnsi="Times New Roman" w:cs="Times New Roman"/>
        </w:rPr>
      </w:pPr>
    </w:p>
    <w:p w:rsidR="00D95F6F" w:rsidRPr="00DE090E" w:rsidRDefault="00D95F6F" w:rsidP="00B71712">
      <w:pPr>
        <w:pStyle w:val="10"/>
        <w:spacing w:before="0" w:line="240" w:lineRule="auto"/>
        <w:jc w:val="center"/>
        <w:rPr>
          <w:rFonts w:ascii="Times New Roman" w:hAnsi="Times New Roman" w:cs="Times New Roman"/>
          <w:color w:val="auto"/>
          <w:sz w:val="22"/>
          <w:szCs w:val="22"/>
        </w:rPr>
      </w:pPr>
      <w:bookmarkStart w:id="4" w:name="_Toc504657195"/>
      <w:r w:rsidRPr="00DE090E">
        <w:rPr>
          <w:rFonts w:ascii="Times New Roman" w:hAnsi="Times New Roman" w:cs="Times New Roman"/>
          <w:color w:val="auto"/>
          <w:sz w:val="22"/>
          <w:szCs w:val="22"/>
        </w:rPr>
        <w:t>РАЗДЕЛ № 2 ДОКУМЕНТАЦИИ</w:t>
      </w:r>
      <w:bookmarkEnd w:id="4"/>
    </w:p>
    <w:p w:rsidR="00D95F6F" w:rsidRPr="00DE090E" w:rsidRDefault="002714DE" w:rsidP="00B71712">
      <w:pPr>
        <w:pStyle w:val="10"/>
        <w:spacing w:before="0" w:line="240" w:lineRule="auto"/>
        <w:jc w:val="center"/>
        <w:rPr>
          <w:rFonts w:ascii="Times New Roman" w:hAnsi="Times New Roman" w:cs="Times New Roman"/>
          <w:sz w:val="22"/>
          <w:szCs w:val="22"/>
        </w:rPr>
      </w:pPr>
      <w:bookmarkStart w:id="5" w:name="_Toc504657196"/>
      <w:r w:rsidRPr="00DE090E">
        <w:rPr>
          <w:rFonts w:ascii="Times New Roman" w:hAnsi="Times New Roman" w:cs="Times New Roman"/>
          <w:color w:val="auto"/>
          <w:sz w:val="22"/>
          <w:szCs w:val="22"/>
        </w:rPr>
        <w:t>Образцы форм основных документов, включаемых в заявку на участие в закупке (далее – «Формы»)</w:t>
      </w:r>
      <w:bookmarkEnd w:id="5"/>
    </w:p>
    <w:p w:rsidR="00D95F6F" w:rsidRPr="00DE090E" w:rsidRDefault="00D95F6F" w:rsidP="00B71712">
      <w:pPr>
        <w:spacing w:after="0" w:line="240" w:lineRule="auto"/>
        <w:rPr>
          <w:rFonts w:ascii="Times New Roman" w:hAnsi="Times New Roman" w:cs="Times New Roman"/>
        </w:rPr>
      </w:pPr>
    </w:p>
    <w:p w:rsidR="00DE4EEE" w:rsidRPr="00DE090E" w:rsidRDefault="00DE4EEE" w:rsidP="00B71712">
      <w:pPr>
        <w:tabs>
          <w:tab w:val="left" w:pos="900"/>
        </w:tabs>
        <w:suppressAutoHyphens/>
        <w:spacing w:after="0" w:line="240" w:lineRule="auto"/>
        <w:jc w:val="right"/>
        <w:rPr>
          <w:rFonts w:ascii="Times New Roman" w:hAnsi="Times New Roman" w:cs="Times New Roman"/>
          <w:b/>
        </w:rPr>
      </w:pPr>
      <w:r w:rsidRPr="00DE090E">
        <w:rPr>
          <w:rFonts w:ascii="Times New Roman" w:hAnsi="Times New Roman" w:cs="Times New Roman"/>
          <w:b/>
        </w:rPr>
        <w:t>Форма №</w:t>
      </w:r>
      <w:r w:rsidR="005B213D" w:rsidRPr="00DE090E">
        <w:rPr>
          <w:rFonts w:ascii="Times New Roman" w:hAnsi="Times New Roman" w:cs="Times New Roman"/>
          <w:b/>
        </w:rPr>
        <w:t xml:space="preserve"> 1</w:t>
      </w:r>
      <w:r w:rsidRPr="00DE090E">
        <w:rPr>
          <w:rFonts w:ascii="Times New Roman" w:hAnsi="Times New Roman" w:cs="Times New Roman"/>
          <w:b/>
        </w:rPr>
        <w:t xml:space="preserve"> </w:t>
      </w:r>
    </w:p>
    <w:p w:rsidR="001624B0" w:rsidRPr="00DE090E" w:rsidRDefault="001624B0" w:rsidP="00B71712">
      <w:pPr>
        <w:tabs>
          <w:tab w:val="center" w:pos="5103"/>
          <w:tab w:val="left" w:pos="7320"/>
        </w:tabs>
        <w:spacing w:after="0" w:line="240" w:lineRule="auto"/>
        <w:jc w:val="center"/>
        <w:rPr>
          <w:rFonts w:ascii="Times New Roman" w:hAnsi="Times New Roman" w:cs="Times New Roman"/>
          <w:b/>
          <w:bCs/>
          <w:color w:val="000000"/>
        </w:rPr>
      </w:pPr>
    </w:p>
    <w:p w:rsidR="00DE4EEE" w:rsidRPr="00DE090E" w:rsidRDefault="00DE4EEE"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b/>
          <w:bCs/>
          <w:color w:val="000000"/>
        </w:rPr>
        <w:t>На фирменном бланке участника</w:t>
      </w:r>
    </w:p>
    <w:p w:rsidR="00DE4EEE" w:rsidRPr="00DE090E" w:rsidRDefault="00DE4EEE"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 xml:space="preserve">Исх. № ________ от </w:t>
      </w:r>
      <w:r w:rsidR="00A01B89" w:rsidRPr="00DE090E">
        <w:rPr>
          <w:rFonts w:ascii="Times New Roman" w:hAnsi="Times New Roman" w:cs="Times New Roman"/>
        </w:rPr>
        <w:t>«____»</w:t>
      </w:r>
      <w:r w:rsidR="00227AB2" w:rsidRPr="00DE090E">
        <w:rPr>
          <w:rFonts w:ascii="Times New Roman" w:hAnsi="Times New Roman" w:cs="Times New Roman"/>
        </w:rPr>
        <w:t xml:space="preserve"> </w:t>
      </w:r>
      <w:r w:rsidR="00A01B89" w:rsidRPr="00DE090E">
        <w:rPr>
          <w:rFonts w:ascii="Times New Roman" w:hAnsi="Times New Roman" w:cs="Times New Roman"/>
        </w:rPr>
        <w:t>______________20</w:t>
      </w:r>
      <w:r w:rsidRPr="00DE090E">
        <w:rPr>
          <w:rFonts w:ascii="Times New Roman" w:hAnsi="Times New Roman" w:cs="Times New Roman"/>
        </w:rPr>
        <w:t>__ год</w:t>
      </w:r>
    </w:p>
    <w:p w:rsidR="00440534" w:rsidRPr="00DE090E" w:rsidRDefault="00440534" w:rsidP="00B71712">
      <w:pPr>
        <w:autoSpaceDE w:val="0"/>
        <w:autoSpaceDN w:val="0"/>
        <w:adjustRightInd w:val="0"/>
        <w:spacing w:after="0" w:line="240" w:lineRule="auto"/>
        <w:rPr>
          <w:rFonts w:ascii="Times New Roman" w:hAnsi="Times New Roman" w:cs="Times New Roman"/>
        </w:rPr>
      </w:pPr>
    </w:p>
    <w:p w:rsidR="00DE4EEE" w:rsidRPr="00DE090E" w:rsidRDefault="00DE4EEE" w:rsidP="00B71712">
      <w:pPr>
        <w:spacing w:after="0" w:line="240" w:lineRule="auto"/>
        <w:jc w:val="center"/>
        <w:rPr>
          <w:rFonts w:ascii="Times New Roman" w:hAnsi="Times New Roman" w:cs="Times New Roman"/>
          <w:b/>
          <w:bCs/>
          <w:color w:val="000000"/>
        </w:rPr>
      </w:pPr>
      <w:r w:rsidRPr="00DE090E">
        <w:rPr>
          <w:rFonts w:ascii="Times New Roman" w:hAnsi="Times New Roman" w:cs="Times New Roman"/>
          <w:b/>
          <w:bCs/>
          <w:color w:val="000000"/>
        </w:rPr>
        <w:t>ЗАЯВКА НА УЧАСТИЕ В ЗАКУПКЕ</w:t>
      </w:r>
      <w:r w:rsidR="00440534" w:rsidRPr="00DE090E">
        <w:rPr>
          <w:rFonts w:ascii="Times New Roman" w:hAnsi="Times New Roman" w:cs="Times New Roman"/>
          <w:b/>
          <w:bCs/>
          <w:color w:val="000000"/>
        </w:rPr>
        <w:t xml:space="preserve"> № ______________ от «___» _________ 20__ г.</w:t>
      </w:r>
    </w:p>
    <w:p w:rsidR="00DE4EEE" w:rsidRPr="00DE090E" w:rsidRDefault="00440534" w:rsidP="00B71712">
      <w:pPr>
        <w:spacing w:after="0" w:line="240" w:lineRule="auto"/>
        <w:jc w:val="center"/>
        <w:rPr>
          <w:rFonts w:ascii="Times New Roman" w:hAnsi="Times New Roman" w:cs="Times New Roman"/>
          <w:i/>
          <w:color w:val="000000"/>
        </w:rPr>
      </w:pPr>
      <w:r w:rsidRPr="00DE090E">
        <w:rPr>
          <w:rFonts w:ascii="Times New Roman" w:hAnsi="Times New Roman" w:cs="Times New Roman"/>
          <w:i/>
          <w:color w:val="000000"/>
        </w:rPr>
        <w:t xml:space="preserve">                        </w:t>
      </w:r>
      <w:r w:rsidR="00DE4EEE" w:rsidRPr="00DE090E">
        <w:rPr>
          <w:rFonts w:ascii="Times New Roman" w:hAnsi="Times New Roman" w:cs="Times New Roman"/>
          <w:i/>
          <w:color w:val="000000"/>
        </w:rPr>
        <w:t>(</w:t>
      </w:r>
      <w:r w:rsidRPr="00DE090E">
        <w:rPr>
          <w:rFonts w:ascii="Times New Roman" w:hAnsi="Times New Roman" w:cs="Times New Roman"/>
          <w:i/>
          <w:color w:val="000000"/>
        </w:rPr>
        <w:t xml:space="preserve">№ </w:t>
      </w:r>
      <w:r w:rsidR="00DE4EEE" w:rsidRPr="00DE090E">
        <w:rPr>
          <w:rFonts w:ascii="Times New Roman" w:hAnsi="Times New Roman" w:cs="Times New Roman"/>
          <w:i/>
          <w:color w:val="000000"/>
        </w:rPr>
        <w:t>извещени</w:t>
      </w:r>
      <w:r w:rsidRPr="00DE090E">
        <w:rPr>
          <w:rFonts w:ascii="Times New Roman" w:hAnsi="Times New Roman" w:cs="Times New Roman"/>
          <w:i/>
          <w:color w:val="000000"/>
        </w:rPr>
        <w:t>я</w:t>
      </w:r>
      <w:r w:rsidR="00DE4EEE" w:rsidRPr="00DE090E">
        <w:rPr>
          <w:rFonts w:ascii="Times New Roman" w:hAnsi="Times New Roman" w:cs="Times New Roman"/>
          <w:i/>
          <w:color w:val="000000"/>
        </w:rPr>
        <w:t xml:space="preserve"> о закупке</w:t>
      </w:r>
      <w:r w:rsidRPr="00DE090E">
        <w:rPr>
          <w:rFonts w:ascii="Times New Roman" w:hAnsi="Times New Roman" w:cs="Times New Roman"/>
          <w:i/>
          <w:color w:val="000000"/>
        </w:rPr>
        <w:t>)</w:t>
      </w:r>
    </w:p>
    <w:p w:rsidR="00DE4EEE" w:rsidRPr="00DE090E" w:rsidRDefault="00DE4EEE" w:rsidP="00B71712">
      <w:pPr>
        <w:spacing w:after="0" w:line="240" w:lineRule="auto"/>
        <w:ind w:firstLine="360"/>
        <w:jc w:val="both"/>
        <w:rPr>
          <w:rFonts w:ascii="Times New Roman" w:hAnsi="Times New Roman" w:cs="Times New Roman"/>
          <w:color w:val="000000"/>
        </w:rPr>
      </w:pPr>
      <w:r w:rsidRPr="00DE090E">
        <w:rPr>
          <w:rFonts w:ascii="Times New Roman" w:hAnsi="Times New Roman" w:cs="Times New Roman"/>
          <w:color w:val="000000"/>
        </w:rPr>
        <w:t>Участник______________________________________________________________________________,</w:t>
      </w:r>
    </w:p>
    <w:p w:rsidR="00DE4EEE" w:rsidRPr="00DE090E" w:rsidRDefault="00DE4EEE" w:rsidP="00B71712">
      <w:pPr>
        <w:spacing w:after="0" w:line="240" w:lineRule="auto"/>
        <w:ind w:firstLine="360"/>
        <w:jc w:val="center"/>
        <w:rPr>
          <w:rFonts w:ascii="Times New Roman" w:hAnsi="Times New Roman" w:cs="Times New Roman"/>
          <w:color w:val="000000"/>
        </w:rPr>
      </w:pPr>
      <w:r w:rsidRPr="00DE090E">
        <w:rPr>
          <w:rFonts w:ascii="Times New Roman" w:hAnsi="Times New Roman" w:cs="Times New Roman"/>
          <w:color w:val="000000"/>
        </w:rPr>
        <w:t>(полное наименование участника)</w:t>
      </w:r>
    </w:p>
    <w:p w:rsidR="00DE4EEE" w:rsidRPr="00DE090E" w:rsidRDefault="00DE4EEE"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просит принять заявку на участие в закупке на ________________________________</w:t>
      </w:r>
      <w:r w:rsidR="00440534" w:rsidRPr="00DE090E">
        <w:rPr>
          <w:rFonts w:ascii="Times New Roman" w:hAnsi="Times New Roman" w:cs="Times New Roman"/>
          <w:color w:val="000000"/>
        </w:rPr>
        <w:t>_</w:t>
      </w:r>
      <w:r w:rsidRPr="00DE090E">
        <w:rPr>
          <w:rFonts w:ascii="Times New Roman" w:hAnsi="Times New Roman" w:cs="Times New Roman"/>
          <w:color w:val="000000"/>
        </w:rPr>
        <w:t>________________</w:t>
      </w:r>
      <w:r w:rsidR="00440534" w:rsidRPr="00DE090E">
        <w:rPr>
          <w:rFonts w:ascii="Times New Roman" w:hAnsi="Times New Roman" w:cs="Times New Roman"/>
          <w:color w:val="000000"/>
        </w:rPr>
        <w:t>.</w:t>
      </w:r>
    </w:p>
    <w:p w:rsidR="00DE4EEE" w:rsidRPr="00DE090E" w:rsidRDefault="00DE4EEE" w:rsidP="00B71712">
      <w:pPr>
        <w:spacing w:after="0" w:line="240" w:lineRule="auto"/>
        <w:ind w:firstLine="360"/>
        <w:jc w:val="center"/>
        <w:rPr>
          <w:rFonts w:ascii="Times New Roman" w:hAnsi="Times New Roman" w:cs="Times New Roman"/>
          <w:i/>
          <w:color w:val="000000"/>
        </w:rPr>
      </w:pPr>
      <w:r w:rsidRPr="00DE090E">
        <w:rPr>
          <w:rFonts w:ascii="Times New Roman" w:hAnsi="Times New Roman" w:cs="Times New Roman"/>
          <w:i/>
          <w:color w:val="000000"/>
        </w:rPr>
        <w:t>(наименование, вид закупки, соответствующий лот)</w:t>
      </w:r>
    </w:p>
    <w:p w:rsidR="00B72444" w:rsidRPr="00DE090E" w:rsidRDefault="00B72444" w:rsidP="00B71712">
      <w:pPr>
        <w:spacing w:after="0" w:line="240" w:lineRule="auto"/>
        <w:ind w:firstLine="360"/>
        <w:jc w:val="center"/>
        <w:rPr>
          <w:rFonts w:ascii="Times New Roman" w:hAnsi="Times New Roman" w:cs="Times New Roman"/>
          <w:i/>
          <w:color w:val="000000"/>
        </w:rPr>
      </w:pPr>
    </w:p>
    <w:p w:rsidR="00B72444" w:rsidRPr="00DE090E" w:rsidRDefault="00B72444" w:rsidP="00B71712">
      <w:pPr>
        <w:shd w:val="clear" w:color="auto" w:fill="FFFFFF"/>
        <w:tabs>
          <w:tab w:val="left" w:pos="2131"/>
        </w:tabs>
        <w:spacing w:after="0" w:line="240" w:lineRule="auto"/>
        <w:jc w:val="right"/>
        <w:rPr>
          <w:rFonts w:ascii="Times New Roman" w:hAnsi="Times New Roman" w:cs="Times New Roman"/>
          <w:i/>
          <w:color w:val="000000"/>
        </w:rPr>
      </w:pPr>
      <w:r w:rsidRPr="00DE090E">
        <w:rPr>
          <w:rFonts w:ascii="Times New Roman" w:hAnsi="Times New Roman" w:cs="Times New Roman"/>
          <w:i/>
          <w:color w:val="000000"/>
        </w:rPr>
        <w:t>Таблица №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158"/>
        <w:gridCol w:w="3685"/>
      </w:tblGrid>
      <w:tr w:rsidR="00DE4EEE" w:rsidRPr="00DE090E" w:rsidTr="00E74857">
        <w:trPr>
          <w:trHeight w:val="145"/>
          <w:tblHeader/>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DE4EEE" w:rsidP="00B71712">
            <w:pPr>
              <w:spacing w:after="0" w:line="240" w:lineRule="auto"/>
              <w:rPr>
                <w:rFonts w:ascii="Times New Roman" w:hAnsi="Times New Roman" w:cs="Times New Roman"/>
              </w:rPr>
            </w:pPr>
            <w:r w:rsidRPr="00DE090E">
              <w:rPr>
                <w:rFonts w:ascii="Times New Roman" w:hAnsi="Times New Roman" w:cs="Times New Roman"/>
                <w:b/>
                <w:bCs/>
              </w:rPr>
              <w:t>№</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DE4EEE" w:rsidP="00B71712">
            <w:pPr>
              <w:spacing w:after="0" w:line="240" w:lineRule="auto"/>
              <w:rPr>
                <w:rFonts w:ascii="Times New Roman" w:hAnsi="Times New Roman" w:cs="Times New Roman"/>
              </w:rPr>
            </w:pPr>
            <w:r w:rsidRPr="00DE090E">
              <w:rPr>
                <w:rFonts w:ascii="Times New Roman" w:hAnsi="Times New Roman" w:cs="Times New Roman"/>
                <w:b/>
                <w:bCs/>
              </w:rPr>
              <w:t>Наименование</w:t>
            </w:r>
          </w:p>
        </w:tc>
        <w:tc>
          <w:tcPr>
            <w:tcW w:w="3685" w:type="dxa"/>
            <w:tcBorders>
              <w:top w:val="single" w:sz="4" w:space="0" w:color="auto"/>
              <w:left w:val="single" w:sz="4" w:space="0" w:color="auto"/>
              <w:bottom w:val="single" w:sz="4" w:space="0" w:color="auto"/>
              <w:right w:val="single" w:sz="4" w:space="0" w:color="auto"/>
            </w:tcBorders>
          </w:tcPr>
          <w:p w:rsidR="00DE4EEE" w:rsidRPr="00DE090E" w:rsidRDefault="00DE4EEE" w:rsidP="00B71712">
            <w:pPr>
              <w:spacing w:after="0" w:line="240" w:lineRule="auto"/>
              <w:rPr>
                <w:rFonts w:ascii="Times New Roman" w:hAnsi="Times New Roman" w:cs="Times New Roman"/>
              </w:rPr>
            </w:pPr>
            <w:r w:rsidRPr="00DE090E">
              <w:rPr>
                <w:rFonts w:ascii="Times New Roman" w:hAnsi="Times New Roman" w:cs="Times New Roman"/>
                <w:b/>
                <w:bCs/>
              </w:rPr>
              <w:t>Сведения об участнике закупки</w:t>
            </w:r>
          </w:p>
        </w:tc>
      </w:tr>
      <w:tr w:rsidR="00DE4EEE" w:rsidRPr="00DE090E" w:rsidTr="00E74857">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E74857" w:rsidP="00B71712">
            <w:pPr>
              <w:tabs>
                <w:tab w:val="num" w:pos="0"/>
              </w:tabs>
              <w:spacing w:after="0" w:line="240" w:lineRule="auto"/>
              <w:rPr>
                <w:rFonts w:ascii="Times New Roman" w:hAnsi="Times New Roman" w:cs="Times New Roman"/>
              </w:rPr>
            </w:pPr>
            <w:r w:rsidRPr="00DE090E">
              <w:rPr>
                <w:rFonts w:ascii="Times New Roman" w:hAnsi="Times New Roman" w:cs="Times New Roman"/>
              </w:rPr>
              <w:t>1</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DE4EEE"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Фирменное наименование (Полное и сокращенное наименования Организации)</w:t>
            </w:r>
          </w:p>
        </w:tc>
        <w:tc>
          <w:tcPr>
            <w:tcW w:w="3685" w:type="dxa"/>
            <w:tcBorders>
              <w:top w:val="single" w:sz="4" w:space="0" w:color="auto"/>
              <w:left w:val="single" w:sz="4" w:space="0" w:color="auto"/>
              <w:bottom w:val="single" w:sz="4" w:space="0" w:color="auto"/>
              <w:right w:val="single" w:sz="4" w:space="0" w:color="auto"/>
            </w:tcBorders>
          </w:tcPr>
          <w:p w:rsidR="00DE4EEE" w:rsidRPr="00DE090E" w:rsidRDefault="00DE4EEE" w:rsidP="00B71712">
            <w:pPr>
              <w:pStyle w:val="ConsPlusNormal"/>
              <w:ind w:firstLine="0"/>
              <w:rPr>
                <w:rFonts w:ascii="Times New Roman" w:hAnsi="Times New Roman" w:cs="Times New Roman"/>
                <w:sz w:val="22"/>
                <w:szCs w:val="22"/>
              </w:rPr>
            </w:pPr>
          </w:p>
        </w:tc>
      </w:tr>
      <w:tr w:rsidR="00DE4EEE" w:rsidRPr="00DE090E" w:rsidTr="00E74857">
        <w:trPr>
          <w:trHeight w:val="346"/>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2</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Система налогообложения (в случае применения УСН, необходимо указать № и дату соответствующего уведомления, выданного ФНС</w:t>
            </w:r>
            <w:r w:rsidR="00E74857" w:rsidRPr="00DE090E">
              <w:rPr>
                <w:rFonts w:ascii="Times New Roman" w:hAnsi="Times New Roman" w:cs="Times New Roman"/>
              </w:rPr>
              <w:t>, НДС - _____ %</w:t>
            </w:r>
            <w:r w:rsidRPr="00DE090E">
              <w:rPr>
                <w:rFonts w:ascii="Times New Roman" w:hAnsi="Times New Roman" w:cs="Times New Roman"/>
              </w:rPr>
              <w:t>)</w:t>
            </w:r>
          </w:p>
        </w:tc>
        <w:tc>
          <w:tcPr>
            <w:tcW w:w="3685" w:type="dxa"/>
            <w:tcBorders>
              <w:top w:val="single" w:sz="4" w:space="0" w:color="auto"/>
              <w:left w:val="single" w:sz="4" w:space="0" w:color="auto"/>
              <w:bottom w:val="single" w:sz="4" w:space="0" w:color="auto"/>
              <w:right w:val="single" w:sz="4" w:space="0" w:color="auto"/>
            </w:tcBorders>
          </w:tcPr>
          <w:p w:rsidR="00DE4EEE" w:rsidRPr="00DE090E" w:rsidRDefault="00DE4EEE" w:rsidP="00B71712">
            <w:pPr>
              <w:spacing w:after="0" w:line="240" w:lineRule="auto"/>
              <w:rPr>
                <w:rFonts w:ascii="Times New Roman" w:hAnsi="Times New Roman" w:cs="Times New Roman"/>
              </w:rPr>
            </w:pPr>
          </w:p>
        </w:tc>
      </w:tr>
      <w:tr w:rsidR="00DE4EEE" w:rsidRPr="00DE090E" w:rsidTr="00E74857">
        <w:trPr>
          <w:trHeight w:val="355"/>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3</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DE4EEE"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Свидетельство о государственной регистрации</w:t>
            </w:r>
            <w:r w:rsidR="008A6FFB" w:rsidRPr="00DE090E">
              <w:rPr>
                <w:rFonts w:ascii="Times New Roman" w:hAnsi="Times New Roman" w:cs="Times New Roman"/>
              </w:rPr>
              <w:t xml:space="preserve"> </w:t>
            </w:r>
            <w:r w:rsidRPr="00DE090E">
              <w:rPr>
                <w:rFonts w:ascii="Times New Roman" w:hAnsi="Times New Roman" w:cs="Times New Roman"/>
              </w:rPr>
              <w:t>юридических лиц (дата и номер, кем выдано) либо паспортные данные для участника</w:t>
            </w:r>
          </w:p>
        </w:tc>
        <w:tc>
          <w:tcPr>
            <w:tcW w:w="3685" w:type="dxa"/>
            <w:tcBorders>
              <w:top w:val="single" w:sz="4" w:space="0" w:color="auto"/>
              <w:left w:val="single" w:sz="4" w:space="0" w:color="auto"/>
              <w:bottom w:val="single" w:sz="4" w:space="0" w:color="auto"/>
              <w:right w:val="single" w:sz="4" w:space="0" w:color="auto"/>
            </w:tcBorders>
          </w:tcPr>
          <w:p w:rsidR="00DE4EEE" w:rsidRPr="00DE090E" w:rsidRDefault="00DE4EEE" w:rsidP="00B71712">
            <w:pPr>
              <w:spacing w:after="0" w:line="240" w:lineRule="auto"/>
              <w:rPr>
                <w:rFonts w:ascii="Times New Roman" w:hAnsi="Times New Roman" w:cs="Times New Roman"/>
              </w:rPr>
            </w:pPr>
          </w:p>
        </w:tc>
      </w:tr>
      <w:tr w:rsidR="00DE4EEE" w:rsidRPr="00DE090E" w:rsidTr="00E74857">
        <w:trPr>
          <w:trHeight w:val="337"/>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E74857" w:rsidP="00B71712">
            <w:pPr>
              <w:snapToGrid w:val="0"/>
              <w:spacing w:after="0" w:line="240" w:lineRule="auto"/>
              <w:rPr>
                <w:rFonts w:ascii="Times New Roman" w:hAnsi="Times New Roman" w:cs="Times New Roman"/>
              </w:rPr>
            </w:pPr>
            <w:r w:rsidRPr="00DE090E">
              <w:rPr>
                <w:rFonts w:ascii="Times New Roman" w:hAnsi="Times New Roman" w:cs="Times New Roman"/>
              </w:rPr>
              <w:t>4</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DE4EEE" w:rsidRPr="00DE090E" w:rsidRDefault="00DE4EEE"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Виды деятельности (согласно сведениям Госкомстата РФ), с указанием кодов ОКВЭД</w:t>
            </w:r>
          </w:p>
        </w:tc>
        <w:tc>
          <w:tcPr>
            <w:tcW w:w="3685" w:type="dxa"/>
            <w:tcBorders>
              <w:top w:val="single" w:sz="4" w:space="0" w:color="auto"/>
              <w:left w:val="single" w:sz="4" w:space="0" w:color="auto"/>
              <w:bottom w:val="single" w:sz="4" w:space="0" w:color="auto"/>
              <w:right w:val="single" w:sz="4" w:space="0" w:color="auto"/>
            </w:tcBorders>
          </w:tcPr>
          <w:p w:rsidR="00DE4EEE" w:rsidRPr="00DE090E" w:rsidRDefault="00DE4EEE" w:rsidP="00B71712">
            <w:pPr>
              <w:spacing w:after="0" w:line="240" w:lineRule="auto"/>
              <w:rPr>
                <w:rFonts w:ascii="Times New Roman" w:hAnsi="Times New Roman" w:cs="Times New Roman"/>
              </w:rPr>
            </w:pPr>
          </w:p>
        </w:tc>
      </w:tr>
      <w:tr w:rsidR="00815492" w:rsidRPr="00DE090E" w:rsidTr="00E74857">
        <w:trPr>
          <w:trHeight w:val="100"/>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snapToGrid w:val="0"/>
              <w:spacing w:after="0" w:line="240" w:lineRule="auto"/>
              <w:rPr>
                <w:rStyle w:val="ad"/>
                <w:rFonts w:ascii="Times New Roman" w:hAnsi="Times New Roman" w:cs="Times New Roman"/>
              </w:rPr>
            </w:pPr>
            <w:r w:rsidRPr="00DE090E">
              <w:rPr>
                <w:rStyle w:val="ad"/>
                <w:rFonts w:ascii="Times New Roman" w:hAnsi="Times New Roman" w:cs="Times New Roman"/>
              </w:rPr>
              <w:t>5</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Реквизиты организации</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ИНН</w:t>
            </w:r>
          </w:p>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КПП</w:t>
            </w:r>
          </w:p>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ОГРН</w:t>
            </w:r>
          </w:p>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ОКПО</w:t>
            </w:r>
          </w:p>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ОКТМО</w:t>
            </w:r>
          </w:p>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ОКОПФ</w:t>
            </w:r>
          </w:p>
        </w:tc>
      </w:tr>
      <w:tr w:rsidR="00815492" w:rsidRPr="00DE090E" w:rsidTr="00E74857">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6</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Адреса</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Юридический</w:t>
            </w:r>
          </w:p>
          <w:p w:rsidR="00E74857"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Почтовый</w:t>
            </w:r>
          </w:p>
          <w:p w:rsidR="00E74857"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Место нахождения</w:t>
            </w:r>
          </w:p>
        </w:tc>
      </w:tr>
      <w:tr w:rsidR="00815492" w:rsidRPr="00DE090E" w:rsidTr="00E74857">
        <w:trPr>
          <w:trHeight w:val="1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tabs>
                <w:tab w:val="left" w:pos="720"/>
              </w:tabs>
              <w:spacing w:after="0" w:line="240" w:lineRule="auto"/>
              <w:rPr>
                <w:rFonts w:ascii="Times New Roman" w:hAnsi="Times New Roman" w:cs="Times New Roman"/>
              </w:rPr>
            </w:pPr>
            <w:r w:rsidRPr="00DE090E">
              <w:rPr>
                <w:rFonts w:ascii="Times New Roman" w:hAnsi="Times New Roman" w:cs="Times New Roman"/>
              </w:rPr>
              <w:t>7</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Телефоны (с указанием кода города)</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p>
        </w:tc>
      </w:tr>
      <w:tr w:rsidR="00815492" w:rsidRPr="00DE090E" w:rsidTr="00E74857">
        <w:trPr>
          <w:trHeight w:val="7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numPr>
                <w:ilvl w:val="12"/>
                <w:numId w:val="0"/>
              </w:numPr>
              <w:spacing w:after="0" w:line="240" w:lineRule="auto"/>
              <w:rPr>
                <w:rFonts w:ascii="Times New Roman" w:hAnsi="Times New Roman" w:cs="Times New Roman"/>
              </w:rPr>
            </w:pPr>
            <w:r w:rsidRPr="00DE090E">
              <w:rPr>
                <w:rFonts w:ascii="Times New Roman" w:hAnsi="Times New Roman" w:cs="Times New Roman"/>
              </w:rPr>
              <w:t>8</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p>
        </w:tc>
      </w:tr>
      <w:tr w:rsidR="00815492" w:rsidRPr="00DE090E"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9</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snapToGrid w:val="0"/>
              </w:rPr>
              <w:t>указываются реквизиты, которые будут использованы при заключении Договора.</w:t>
            </w:r>
          </w:p>
        </w:tc>
      </w:tr>
      <w:tr w:rsidR="00815492" w:rsidRPr="00DE090E"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spacing w:after="0" w:line="240" w:lineRule="auto"/>
              <w:rPr>
                <w:rFonts w:ascii="Times New Roman" w:hAnsi="Times New Roman" w:cs="Times New Roman"/>
              </w:rPr>
            </w:pPr>
            <w:r w:rsidRPr="00DE090E">
              <w:rPr>
                <w:rFonts w:ascii="Times New Roman" w:hAnsi="Times New Roman" w:cs="Times New Roman"/>
              </w:rPr>
              <w:t>1</w:t>
            </w:r>
            <w:r w:rsidR="00E74857" w:rsidRPr="00DE090E">
              <w:rPr>
                <w:rFonts w:ascii="Times New Roman" w:hAnsi="Times New Roman" w:cs="Times New Roman"/>
              </w:rPr>
              <w:t>0</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 xml:space="preserve">Фамилия, Имя и Отчество руководителя участника закупки, имеющего </w:t>
            </w:r>
            <w:r w:rsidRPr="00DE090E">
              <w:rPr>
                <w:rFonts w:ascii="Times New Roman" w:hAnsi="Times New Roman" w:cs="Times New Roman"/>
                <w:b/>
              </w:rPr>
              <w:t>право подписи Договоров</w:t>
            </w:r>
            <w:r w:rsidRPr="00DE090E">
              <w:rPr>
                <w:rFonts w:ascii="Times New Roman" w:hAnsi="Times New Roman" w:cs="Times New Roman"/>
              </w:rPr>
              <w:t xml:space="preserve"> – на основании чего (Устав, Приказ №, Доверенность №), с указанием должности </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p>
        </w:tc>
      </w:tr>
      <w:tr w:rsidR="00815492" w:rsidRPr="00DE090E"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11</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 xml:space="preserve">Является ли участник субъектом </w:t>
            </w:r>
            <w:r w:rsidRPr="00DE090E">
              <w:rPr>
                <w:rFonts w:ascii="Times New Roman" w:eastAsia="Calibri" w:hAnsi="Times New Roman" w:cs="Times New Roman"/>
                <w:bCs/>
              </w:rPr>
              <w:t>малого и среднего предпринимательства</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p>
        </w:tc>
      </w:tr>
      <w:tr w:rsidR="00815492" w:rsidRPr="00DE090E" w:rsidTr="00E74857">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E74857" w:rsidP="00B71712">
            <w:pPr>
              <w:spacing w:after="0" w:line="240" w:lineRule="auto"/>
              <w:rPr>
                <w:rFonts w:ascii="Times New Roman" w:hAnsi="Times New Roman" w:cs="Times New Roman"/>
              </w:rPr>
            </w:pPr>
            <w:r w:rsidRPr="00DE090E">
              <w:rPr>
                <w:rFonts w:ascii="Times New Roman" w:hAnsi="Times New Roman" w:cs="Times New Roman"/>
              </w:rPr>
              <w:t>12</w:t>
            </w:r>
          </w:p>
        </w:tc>
        <w:tc>
          <w:tcPr>
            <w:tcW w:w="6158" w:type="dxa"/>
            <w:tcBorders>
              <w:top w:val="single" w:sz="4" w:space="0" w:color="auto"/>
              <w:left w:val="single" w:sz="4" w:space="0" w:color="auto"/>
              <w:bottom w:val="single" w:sz="4" w:space="0" w:color="auto"/>
              <w:right w:val="single" w:sz="4" w:space="0" w:color="auto"/>
            </w:tcBorders>
            <w:shd w:val="clear" w:color="auto" w:fill="auto"/>
          </w:tcPr>
          <w:p w:rsidR="00815492" w:rsidRPr="00DE090E" w:rsidRDefault="00815492"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Фамилия, Имя и Отчество уполномоченного</w:t>
            </w:r>
            <w:r w:rsidR="00E74857" w:rsidRPr="00DE090E">
              <w:rPr>
                <w:rFonts w:ascii="Times New Roman" w:hAnsi="Times New Roman" w:cs="Times New Roman"/>
              </w:rPr>
              <w:t>/контактного</w:t>
            </w:r>
            <w:r w:rsidRPr="00DE090E">
              <w:rPr>
                <w:rFonts w:ascii="Times New Roman" w:hAnsi="Times New Roman" w:cs="Times New Roman"/>
              </w:rPr>
              <w:t xml:space="preserve"> лица участника закупки с указанием должности, телефона, эл. почты</w:t>
            </w:r>
          </w:p>
        </w:tc>
        <w:tc>
          <w:tcPr>
            <w:tcW w:w="3685" w:type="dxa"/>
            <w:tcBorders>
              <w:top w:val="single" w:sz="4" w:space="0" w:color="auto"/>
              <w:left w:val="single" w:sz="4" w:space="0" w:color="auto"/>
              <w:bottom w:val="single" w:sz="4" w:space="0" w:color="auto"/>
              <w:right w:val="single" w:sz="4" w:space="0" w:color="auto"/>
            </w:tcBorders>
          </w:tcPr>
          <w:p w:rsidR="00815492" w:rsidRPr="00DE090E" w:rsidRDefault="00815492" w:rsidP="00B71712">
            <w:pPr>
              <w:spacing w:after="0" w:line="240" w:lineRule="auto"/>
              <w:rPr>
                <w:rFonts w:ascii="Times New Roman" w:hAnsi="Times New Roman" w:cs="Times New Roman"/>
              </w:rPr>
            </w:pPr>
          </w:p>
        </w:tc>
      </w:tr>
    </w:tbl>
    <w:p w:rsidR="00DE4EEE" w:rsidRPr="00DE090E" w:rsidRDefault="00DE4EEE" w:rsidP="00B71712">
      <w:pPr>
        <w:spacing w:after="0" w:line="240" w:lineRule="auto"/>
        <w:ind w:firstLine="708"/>
        <w:jc w:val="both"/>
        <w:rPr>
          <w:rFonts w:ascii="Times New Roman" w:hAnsi="Times New Roman" w:cs="Times New Roman"/>
          <w:color w:val="000000"/>
        </w:rPr>
      </w:pPr>
    </w:p>
    <w:p w:rsidR="00DE4EEE" w:rsidRPr="00DE090E" w:rsidRDefault="00DE4EEE" w:rsidP="00B71712">
      <w:pPr>
        <w:pStyle w:val="m3"/>
        <w:numPr>
          <w:ilvl w:val="0"/>
          <w:numId w:val="7"/>
        </w:numPr>
        <w:ind w:left="0" w:firstLine="284"/>
        <w:rPr>
          <w:b w:val="0"/>
          <w:bCs w:val="0"/>
          <w:color w:val="000000"/>
          <w:sz w:val="22"/>
          <w:szCs w:val="22"/>
          <w:lang w:val="ru-RU"/>
        </w:rPr>
      </w:pPr>
      <w:r w:rsidRPr="00DE090E">
        <w:rPr>
          <w:b w:val="0"/>
          <w:bCs w:val="0"/>
          <w:color w:val="000000"/>
          <w:sz w:val="22"/>
          <w:szCs w:val="22"/>
          <w:lang w:val="ru-RU"/>
        </w:rPr>
        <w:t xml:space="preserve">С условиями и порядком проведения закупки, требованиями документации о закупке, в том числе проекта договора и технического задания, приложенного к документации о закупке, ознакомлен и согласен предоставлять предусмотренные в извещении о проведении закупки и в документации о закупке товары, работы, услуги в соответствии с требованиями документации о закупке, на условиях, которые мы представили в настоящей заявке. </w:t>
      </w:r>
    </w:p>
    <w:p w:rsidR="00DE4EEE" w:rsidRPr="00DE090E" w:rsidRDefault="00DE4EEE" w:rsidP="00B71712">
      <w:pPr>
        <w:spacing w:after="0" w:line="240" w:lineRule="auto"/>
        <w:ind w:firstLine="567"/>
        <w:jc w:val="both"/>
        <w:rPr>
          <w:rFonts w:ascii="Times New Roman" w:hAnsi="Times New Roman" w:cs="Times New Roman"/>
          <w:bCs/>
          <w:color w:val="000000"/>
        </w:rPr>
      </w:pPr>
      <w:r w:rsidRPr="00DE090E">
        <w:rPr>
          <w:rFonts w:ascii="Times New Roman" w:hAnsi="Times New Roman" w:cs="Times New Roman"/>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DE090E">
        <w:rPr>
          <w:rFonts w:ascii="Times New Roman" w:hAnsi="Times New Roman" w:cs="Times New Roman"/>
        </w:rPr>
        <w:t>ООО "</w:t>
      </w:r>
      <w:r w:rsidR="00086898" w:rsidRPr="00DE090E">
        <w:rPr>
          <w:rFonts w:ascii="Times New Roman" w:hAnsi="Times New Roman" w:cs="Times New Roman"/>
        </w:rPr>
        <w:t>ЖКС №</w:t>
      </w:r>
      <w:r w:rsidR="0053429C" w:rsidRPr="00DE090E">
        <w:rPr>
          <w:rFonts w:ascii="Times New Roman" w:hAnsi="Times New Roman" w:cs="Times New Roman"/>
        </w:rPr>
        <w:t xml:space="preserve"> </w:t>
      </w:r>
      <w:r w:rsidR="00086898" w:rsidRPr="00DE090E">
        <w:rPr>
          <w:rFonts w:ascii="Times New Roman" w:hAnsi="Times New Roman" w:cs="Times New Roman"/>
        </w:rPr>
        <w:t>3 Калининского района</w:t>
      </w:r>
      <w:r w:rsidRPr="00DE090E">
        <w:rPr>
          <w:rFonts w:ascii="Times New Roman" w:hAnsi="Times New Roman" w:cs="Times New Roman"/>
        </w:rPr>
        <w:t>"</w:t>
      </w:r>
      <w:r w:rsidR="008C5E91" w:rsidRPr="00DE090E">
        <w:rPr>
          <w:rFonts w:ascii="Times New Roman" w:hAnsi="Times New Roman" w:cs="Times New Roman"/>
        </w:rPr>
        <w:t xml:space="preserve"> </w:t>
      </w:r>
      <w:r w:rsidRPr="00DE090E">
        <w:rPr>
          <w:rFonts w:ascii="Times New Roman" w:hAnsi="Times New Roman" w:cs="Times New Roman"/>
          <w:bCs/>
          <w:color w:val="000000"/>
        </w:rPr>
        <w:t>или в единой информационной системе</w:t>
      </w:r>
      <w:r w:rsidR="008A6FFB" w:rsidRPr="00DE090E">
        <w:rPr>
          <w:rFonts w:ascii="Times New Roman" w:hAnsi="Times New Roman" w:cs="Times New Roman"/>
          <w:bCs/>
          <w:color w:val="000000"/>
        </w:rPr>
        <w:t xml:space="preserve"> </w:t>
      </w:r>
      <w:hyperlink r:id="rId26" w:history="1">
        <w:r w:rsidRPr="00DE090E">
          <w:rPr>
            <w:rStyle w:val="aa"/>
            <w:rFonts w:ascii="Times New Roman" w:hAnsi="Times New Roman" w:cs="Times New Roman"/>
            <w:bCs/>
            <w:color w:val="000000"/>
          </w:rPr>
          <w:t>www.zakupki.gov.ru</w:t>
        </w:r>
      </w:hyperlink>
      <w:r w:rsidR="00B8483B" w:rsidRPr="00DE090E">
        <w:rPr>
          <w:rStyle w:val="aa"/>
          <w:rFonts w:ascii="Times New Roman" w:hAnsi="Times New Roman" w:cs="Times New Roman"/>
          <w:bCs/>
          <w:color w:val="000000"/>
        </w:rPr>
        <w:t>,</w:t>
      </w:r>
      <w:r w:rsidR="00B8483B" w:rsidRPr="00DE090E">
        <w:rPr>
          <w:rStyle w:val="aa"/>
          <w:rFonts w:ascii="Times New Roman" w:hAnsi="Times New Roman" w:cs="Times New Roman"/>
          <w:bCs/>
          <w:color w:val="000000"/>
          <w:u w:val="none"/>
        </w:rPr>
        <w:t xml:space="preserve"> </w:t>
      </w:r>
      <w:r w:rsidRPr="00DE090E">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440534" w:rsidRPr="00DE090E" w:rsidRDefault="00B72444" w:rsidP="00B71712">
      <w:pPr>
        <w:shd w:val="clear" w:color="auto" w:fill="FFFFFF"/>
        <w:tabs>
          <w:tab w:val="left" w:pos="2131"/>
        </w:tabs>
        <w:spacing w:after="0" w:line="240" w:lineRule="auto"/>
        <w:jc w:val="both"/>
        <w:rPr>
          <w:rFonts w:ascii="Times New Roman" w:hAnsi="Times New Roman" w:cs="Times New Roman"/>
        </w:rPr>
      </w:pPr>
      <w:r w:rsidRPr="00DE090E">
        <w:rPr>
          <w:rFonts w:ascii="Times New Roman" w:hAnsi="Times New Roman" w:cs="Times New Roman"/>
        </w:rPr>
        <w:t xml:space="preserve">     </w:t>
      </w:r>
      <w:r w:rsidR="00440534" w:rsidRPr="00DE090E">
        <w:rPr>
          <w:rFonts w:ascii="Times New Roman" w:hAnsi="Times New Roman" w:cs="Times New Roman"/>
        </w:rPr>
        <w:t xml:space="preserve">2.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00440534" w:rsidRPr="00DE090E">
        <w:rPr>
          <w:rFonts w:ascii="Times New Roman" w:hAnsi="Times New Roman" w:cs="Times New Roman"/>
          <w:spacing w:val="4"/>
        </w:rPr>
        <w:t>запроса предложений</w:t>
      </w:r>
      <w:r w:rsidR="00440534" w:rsidRPr="00DE090E">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rsidR="00440534" w:rsidRPr="00DE090E" w:rsidRDefault="00440534" w:rsidP="00B71712">
      <w:pPr>
        <w:spacing w:after="0" w:line="240" w:lineRule="auto"/>
        <w:ind w:firstLine="567"/>
        <w:jc w:val="both"/>
        <w:rPr>
          <w:rFonts w:ascii="Times New Roman" w:eastAsia="Times New Roman" w:hAnsi="Times New Roman" w:cs="Times New Roman"/>
          <w:color w:val="000000" w:themeColor="text1"/>
          <w:u w:val="single"/>
        </w:rPr>
      </w:pPr>
    </w:p>
    <w:p w:rsidR="00AA02DC" w:rsidRPr="00DE090E" w:rsidRDefault="00AA02DC" w:rsidP="00B71712">
      <w:pPr>
        <w:spacing w:after="0" w:line="240" w:lineRule="auto"/>
        <w:jc w:val="center"/>
        <w:rPr>
          <w:rFonts w:ascii="Times New Roman" w:hAnsi="Times New Roman" w:cs="Times New Roman"/>
          <w:b/>
          <w:color w:val="000000"/>
        </w:rPr>
      </w:pPr>
    </w:p>
    <w:p w:rsidR="00DE4EEE" w:rsidRPr="00DE090E" w:rsidRDefault="00DE4EEE" w:rsidP="00B71712">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Предложение участника</w:t>
      </w:r>
    </w:p>
    <w:p w:rsidR="00B72444" w:rsidRPr="00DE090E" w:rsidRDefault="00B72444" w:rsidP="00B71712">
      <w:pPr>
        <w:shd w:val="clear" w:color="auto" w:fill="FFFFFF"/>
        <w:tabs>
          <w:tab w:val="left" w:pos="2131"/>
        </w:tabs>
        <w:spacing w:after="0" w:line="240" w:lineRule="auto"/>
        <w:jc w:val="right"/>
        <w:rPr>
          <w:rFonts w:ascii="Times New Roman" w:hAnsi="Times New Roman" w:cs="Times New Roman"/>
          <w:i/>
          <w:color w:val="000000"/>
        </w:rPr>
      </w:pPr>
      <w:r w:rsidRPr="00DE090E">
        <w:rPr>
          <w:rFonts w:ascii="Times New Roman" w:hAnsi="Times New Roman" w:cs="Times New Roman"/>
          <w:i/>
          <w:color w:val="000000"/>
        </w:rPr>
        <w:t>Таблица № 2</w:t>
      </w:r>
    </w:p>
    <w:p w:rsidR="00FE1DC3" w:rsidRPr="00DE090E" w:rsidRDefault="00FE1DC3" w:rsidP="00B71712">
      <w:pPr>
        <w:pStyle w:val="21"/>
        <w:spacing w:after="0" w:line="240" w:lineRule="auto"/>
        <w:ind w:firstLine="708"/>
        <w:rPr>
          <w:sz w:val="22"/>
          <w:szCs w:val="22"/>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3544"/>
      </w:tblGrid>
      <w:tr w:rsidR="001624B0" w:rsidRPr="00DE090E" w:rsidTr="001624B0">
        <w:tc>
          <w:tcPr>
            <w:tcW w:w="6833" w:type="dxa"/>
            <w:vAlign w:val="center"/>
          </w:tcPr>
          <w:p w:rsidR="001624B0" w:rsidRPr="00DE090E" w:rsidRDefault="0018772A" w:rsidP="00B71712">
            <w:pPr>
              <w:spacing w:after="0" w:line="240" w:lineRule="auto"/>
              <w:contextualSpacing/>
              <w:jc w:val="center"/>
              <w:rPr>
                <w:rFonts w:ascii="Times New Roman" w:hAnsi="Times New Roman" w:cs="Times New Roman"/>
                <w:b/>
                <w:color w:val="000000"/>
              </w:rPr>
            </w:pPr>
            <w:r w:rsidRPr="00DE090E">
              <w:rPr>
                <w:rFonts w:ascii="Times New Roman" w:hAnsi="Times New Roman" w:cs="Times New Roman"/>
                <w:b/>
                <w:color w:val="000000"/>
              </w:rPr>
              <w:t>Показатели:</w:t>
            </w:r>
          </w:p>
        </w:tc>
        <w:tc>
          <w:tcPr>
            <w:tcW w:w="3544" w:type="dxa"/>
            <w:vAlign w:val="center"/>
          </w:tcPr>
          <w:p w:rsidR="001624B0" w:rsidRPr="00DE090E" w:rsidRDefault="001624B0" w:rsidP="00B71712">
            <w:pPr>
              <w:spacing w:after="0" w:line="240" w:lineRule="auto"/>
              <w:contextualSpacing/>
              <w:jc w:val="center"/>
              <w:rPr>
                <w:rFonts w:ascii="Times New Roman" w:hAnsi="Times New Roman" w:cs="Times New Roman"/>
                <w:b/>
                <w:color w:val="000000"/>
              </w:rPr>
            </w:pPr>
            <w:r w:rsidRPr="00DE090E">
              <w:rPr>
                <w:rFonts w:ascii="Times New Roman" w:hAnsi="Times New Roman" w:cs="Times New Roman"/>
                <w:b/>
                <w:color w:val="000000"/>
              </w:rPr>
              <w:t>Условия закупки, предлагаемые участником закупки с подтверждением документов</w:t>
            </w:r>
          </w:p>
        </w:tc>
      </w:tr>
      <w:tr w:rsidR="001624B0" w:rsidRPr="00DE090E" w:rsidTr="001624B0">
        <w:tc>
          <w:tcPr>
            <w:tcW w:w="6833" w:type="dxa"/>
            <w:vAlign w:val="center"/>
          </w:tcPr>
          <w:p w:rsidR="001624B0" w:rsidRPr="00DE090E" w:rsidRDefault="001624B0" w:rsidP="00B71712">
            <w:pPr>
              <w:spacing w:after="0" w:line="240" w:lineRule="auto"/>
              <w:contextualSpacing/>
              <w:rPr>
                <w:rFonts w:ascii="Times New Roman" w:hAnsi="Times New Roman" w:cs="Times New Roman"/>
                <w:b/>
                <w:color w:val="000000"/>
              </w:rPr>
            </w:pPr>
            <w:r w:rsidRPr="00DE090E">
              <w:rPr>
                <w:rFonts w:ascii="Times New Roman" w:hAnsi="Times New Roman" w:cs="Times New Roman"/>
                <w:b/>
                <w:color w:val="000000"/>
              </w:rPr>
              <w:t>Цена договора</w:t>
            </w:r>
            <w:r w:rsidR="0018772A" w:rsidRPr="00DE090E">
              <w:rPr>
                <w:rFonts w:ascii="Times New Roman" w:hAnsi="Times New Roman" w:cs="Times New Roman"/>
                <w:b/>
                <w:color w:val="000000"/>
              </w:rPr>
              <w:t xml:space="preserve"> (лота):</w:t>
            </w:r>
          </w:p>
        </w:tc>
        <w:tc>
          <w:tcPr>
            <w:tcW w:w="3544" w:type="dxa"/>
            <w:vAlign w:val="center"/>
          </w:tcPr>
          <w:p w:rsidR="001624B0" w:rsidRPr="00DE090E" w:rsidRDefault="001624B0" w:rsidP="00B71712">
            <w:pPr>
              <w:spacing w:after="0" w:line="240" w:lineRule="auto"/>
              <w:contextualSpacing/>
              <w:jc w:val="center"/>
              <w:rPr>
                <w:rFonts w:ascii="Times New Roman" w:hAnsi="Times New Roman" w:cs="Times New Roman"/>
                <w:b/>
                <w:color w:val="000000"/>
              </w:rPr>
            </w:pPr>
            <w:r w:rsidRPr="00DE090E">
              <w:rPr>
                <w:rFonts w:ascii="Times New Roman" w:hAnsi="Times New Roman" w:cs="Times New Roman"/>
                <w:b/>
                <w:spacing w:val="-16"/>
              </w:rPr>
              <w:t xml:space="preserve">______ </w:t>
            </w:r>
            <w:r w:rsidRPr="00DE090E">
              <w:rPr>
                <w:rFonts w:ascii="Times New Roman" w:hAnsi="Times New Roman" w:cs="Times New Roman"/>
              </w:rPr>
              <w:t xml:space="preserve">(_______ рубля) 00 копеек (Цифрами и прописью) в том числе НДС </w:t>
            </w:r>
            <w:r w:rsidRPr="00DE090E">
              <w:rPr>
                <w:rFonts w:ascii="Times New Roman" w:hAnsi="Times New Roman" w:cs="Times New Roman"/>
                <w:b/>
                <w:spacing w:val="-16"/>
              </w:rPr>
              <w:t xml:space="preserve">______ </w:t>
            </w:r>
            <w:r w:rsidR="0018772A" w:rsidRPr="00DE090E">
              <w:rPr>
                <w:rFonts w:ascii="Times New Roman" w:hAnsi="Times New Roman" w:cs="Times New Roman"/>
              </w:rPr>
              <w:t xml:space="preserve"> (ц</w:t>
            </w:r>
            <w:r w:rsidRPr="00DE090E">
              <w:rPr>
                <w:rFonts w:ascii="Times New Roman" w:hAnsi="Times New Roman" w:cs="Times New Roman"/>
              </w:rPr>
              <w:t>ифрами).</w:t>
            </w:r>
          </w:p>
        </w:tc>
      </w:tr>
      <w:tr w:rsidR="0018772A" w:rsidRPr="00DE090E" w:rsidTr="0018772A">
        <w:trPr>
          <w:trHeight w:val="485"/>
        </w:trPr>
        <w:tc>
          <w:tcPr>
            <w:tcW w:w="6833" w:type="dxa"/>
            <w:vAlign w:val="center"/>
          </w:tcPr>
          <w:p w:rsidR="0018772A" w:rsidRPr="00DE090E" w:rsidRDefault="0018772A" w:rsidP="00B71712">
            <w:pPr>
              <w:spacing w:after="0" w:line="240" w:lineRule="auto"/>
              <w:contextualSpacing/>
              <w:rPr>
                <w:rFonts w:ascii="Times New Roman" w:hAnsi="Times New Roman" w:cs="Times New Roman"/>
                <w:b/>
                <w:color w:val="000000"/>
              </w:rPr>
            </w:pPr>
            <w:r w:rsidRPr="00DE090E">
              <w:rPr>
                <w:rFonts w:ascii="Times New Roman" w:hAnsi="Times New Roman" w:cs="Times New Roman"/>
                <w:b/>
                <w:color w:val="000000"/>
              </w:rPr>
              <w:t>Цена очистки за 1 кв. м.</w:t>
            </w:r>
          </w:p>
        </w:tc>
        <w:tc>
          <w:tcPr>
            <w:tcW w:w="3544" w:type="dxa"/>
            <w:vAlign w:val="center"/>
          </w:tcPr>
          <w:p w:rsidR="0018772A" w:rsidRPr="00DE090E" w:rsidRDefault="0018772A" w:rsidP="00B71712">
            <w:pPr>
              <w:spacing w:after="0" w:line="240" w:lineRule="auto"/>
              <w:contextualSpacing/>
              <w:jc w:val="center"/>
              <w:rPr>
                <w:rFonts w:ascii="Times New Roman" w:hAnsi="Times New Roman" w:cs="Times New Roman"/>
                <w:b/>
                <w:spacing w:val="-16"/>
              </w:rPr>
            </w:pPr>
            <w:r w:rsidRPr="00DE090E">
              <w:rPr>
                <w:rFonts w:ascii="Times New Roman" w:hAnsi="Times New Roman" w:cs="Times New Roman"/>
                <w:color w:val="000000"/>
              </w:rPr>
              <w:t>_________  руб. (НДС / Без НДС)</w:t>
            </w:r>
          </w:p>
        </w:tc>
      </w:tr>
      <w:tr w:rsidR="0018772A" w:rsidRPr="00DE090E" w:rsidTr="00053921">
        <w:tc>
          <w:tcPr>
            <w:tcW w:w="10377" w:type="dxa"/>
            <w:gridSpan w:val="2"/>
            <w:vAlign w:val="center"/>
          </w:tcPr>
          <w:p w:rsidR="0018772A" w:rsidRPr="00DE090E" w:rsidRDefault="0018772A" w:rsidP="00B71712">
            <w:pPr>
              <w:spacing w:after="0" w:line="240" w:lineRule="auto"/>
              <w:contextualSpacing/>
              <w:rPr>
                <w:rFonts w:ascii="Times New Roman" w:hAnsi="Times New Roman" w:cs="Times New Roman"/>
                <w:b/>
                <w:spacing w:val="-16"/>
              </w:rPr>
            </w:pPr>
            <w:r w:rsidRPr="00DE090E">
              <w:rPr>
                <w:rFonts w:ascii="Times New Roman" w:hAnsi="Times New Roman" w:cs="Times New Roman"/>
                <w:b/>
                <w:color w:val="000000"/>
              </w:rPr>
              <w:t>Квалификация участника:</w:t>
            </w:r>
          </w:p>
        </w:tc>
      </w:tr>
      <w:tr w:rsidR="001624B0" w:rsidRPr="00DE090E" w:rsidTr="001624B0">
        <w:trPr>
          <w:trHeight w:val="397"/>
        </w:trPr>
        <w:tc>
          <w:tcPr>
            <w:tcW w:w="6833" w:type="dxa"/>
            <w:vAlign w:val="center"/>
          </w:tcPr>
          <w:p w:rsidR="001624B0" w:rsidRPr="00DE090E" w:rsidRDefault="001624B0" w:rsidP="00B71712">
            <w:pPr>
              <w:spacing w:after="0" w:line="240" w:lineRule="auto"/>
              <w:jc w:val="both"/>
              <w:rPr>
                <w:rFonts w:ascii="Times New Roman" w:hAnsi="Times New Roman" w:cs="Times New Roman"/>
                <w:color w:val="000000"/>
              </w:rPr>
            </w:pPr>
            <w:r w:rsidRPr="00DE090E">
              <w:rPr>
                <w:rFonts w:ascii="Times New Roman" w:hAnsi="Times New Roman" w:cs="Times New Roman"/>
                <w:b/>
              </w:rPr>
              <w:t>Опыт работы</w:t>
            </w:r>
            <w:r w:rsidRPr="00DE090E">
              <w:rPr>
                <w:rFonts w:ascii="Times New Roman" w:hAnsi="Times New Roman" w:cs="Times New Roman"/>
              </w:rPr>
              <w:t xml:space="preserve"> – количество аналогичных договоров/контрактов </w:t>
            </w:r>
          </w:p>
        </w:tc>
        <w:tc>
          <w:tcPr>
            <w:tcW w:w="3544" w:type="dxa"/>
            <w:vAlign w:val="center"/>
          </w:tcPr>
          <w:p w:rsidR="001624B0" w:rsidRPr="00DE090E" w:rsidRDefault="001624B0" w:rsidP="00B71712">
            <w:pPr>
              <w:spacing w:after="0" w:line="240" w:lineRule="auto"/>
              <w:jc w:val="both"/>
              <w:rPr>
                <w:rFonts w:ascii="Times New Roman" w:hAnsi="Times New Roman" w:cs="Times New Roman"/>
                <w:b/>
                <w:color w:val="000000"/>
              </w:rPr>
            </w:pPr>
            <w:r w:rsidRPr="00DE090E">
              <w:rPr>
                <w:rFonts w:ascii="Times New Roman" w:hAnsi="Times New Roman" w:cs="Times New Roman"/>
                <w:b/>
                <w:color w:val="000000"/>
              </w:rPr>
              <w:t>________________ договоров</w:t>
            </w:r>
          </w:p>
        </w:tc>
      </w:tr>
      <w:tr w:rsidR="001624B0" w:rsidRPr="00DE090E" w:rsidTr="001624B0">
        <w:trPr>
          <w:trHeight w:val="409"/>
        </w:trPr>
        <w:tc>
          <w:tcPr>
            <w:tcW w:w="6833" w:type="dxa"/>
            <w:vAlign w:val="center"/>
          </w:tcPr>
          <w:p w:rsidR="001624B0" w:rsidRPr="00DE090E" w:rsidRDefault="0018772A" w:rsidP="00B71712">
            <w:pPr>
              <w:spacing w:after="0" w:line="240" w:lineRule="auto"/>
              <w:jc w:val="both"/>
              <w:rPr>
                <w:rFonts w:ascii="Times New Roman" w:eastAsia="Arial" w:hAnsi="Times New Roman" w:cs="Times New Roman"/>
                <w:b/>
              </w:rPr>
            </w:pPr>
            <w:r w:rsidRPr="00DE090E">
              <w:rPr>
                <w:rFonts w:ascii="Times New Roman" w:hAnsi="Times New Roman" w:cs="Times New Roman"/>
                <w:b/>
              </w:rPr>
              <w:t>Опыт работы</w:t>
            </w:r>
            <w:r w:rsidRPr="00DE090E">
              <w:rPr>
                <w:rFonts w:ascii="Times New Roman" w:hAnsi="Times New Roman" w:cs="Times New Roman"/>
              </w:rPr>
              <w:t xml:space="preserve"> – сумма выполненных аналогичных договоров</w:t>
            </w:r>
            <w:r w:rsidR="000D391D" w:rsidRPr="00DE090E">
              <w:rPr>
                <w:rFonts w:ascii="Times New Roman" w:hAnsi="Times New Roman" w:cs="Times New Roman"/>
              </w:rPr>
              <w:t xml:space="preserve"> </w:t>
            </w:r>
            <w:r w:rsidRPr="00DE090E">
              <w:rPr>
                <w:rFonts w:ascii="Times New Roman" w:hAnsi="Times New Roman" w:cs="Times New Roman"/>
              </w:rPr>
              <w:t>/контрактов</w:t>
            </w:r>
          </w:p>
        </w:tc>
        <w:tc>
          <w:tcPr>
            <w:tcW w:w="3544" w:type="dxa"/>
            <w:vAlign w:val="center"/>
          </w:tcPr>
          <w:p w:rsidR="001624B0" w:rsidRPr="00DE090E" w:rsidRDefault="001624B0" w:rsidP="00B71712">
            <w:pPr>
              <w:spacing w:after="0" w:line="240" w:lineRule="auto"/>
              <w:contextualSpacing/>
              <w:jc w:val="both"/>
              <w:rPr>
                <w:rFonts w:ascii="Times New Roman" w:hAnsi="Times New Roman" w:cs="Times New Roman"/>
                <w:b/>
                <w:color w:val="000000"/>
              </w:rPr>
            </w:pPr>
            <w:r w:rsidRPr="00DE090E">
              <w:rPr>
                <w:rFonts w:ascii="Times New Roman" w:hAnsi="Times New Roman" w:cs="Times New Roman"/>
                <w:b/>
                <w:color w:val="000000"/>
              </w:rPr>
              <w:t xml:space="preserve">________________ </w:t>
            </w:r>
            <w:r w:rsidR="0018772A" w:rsidRPr="00DE090E">
              <w:rPr>
                <w:rFonts w:ascii="Times New Roman" w:hAnsi="Times New Roman" w:cs="Times New Roman"/>
                <w:b/>
                <w:color w:val="000000"/>
              </w:rPr>
              <w:t>рублей</w:t>
            </w:r>
            <w:r w:rsidRPr="00DE090E">
              <w:rPr>
                <w:rFonts w:ascii="Times New Roman" w:hAnsi="Times New Roman" w:cs="Times New Roman"/>
                <w:b/>
                <w:color w:val="000000"/>
              </w:rPr>
              <w:t xml:space="preserve"> </w:t>
            </w:r>
          </w:p>
        </w:tc>
      </w:tr>
      <w:tr w:rsidR="001624B0" w:rsidRPr="00DE090E" w:rsidTr="001624B0">
        <w:trPr>
          <w:trHeight w:val="409"/>
        </w:trPr>
        <w:tc>
          <w:tcPr>
            <w:tcW w:w="6833" w:type="dxa"/>
            <w:vAlign w:val="center"/>
          </w:tcPr>
          <w:p w:rsidR="001624B0" w:rsidRPr="00DE090E" w:rsidRDefault="00F2602C" w:rsidP="000D391D">
            <w:pPr>
              <w:spacing w:after="0" w:line="240" w:lineRule="auto"/>
              <w:jc w:val="both"/>
              <w:rPr>
                <w:rFonts w:ascii="Times New Roman" w:hAnsi="Times New Roman" w:cs="Times New Roman"/>
                <w:b/>
              </w:rPr>
            </w:pPr>
            <w:r w:rsidRPr="00DE090E">
              <w:rPr>
                <w:rFonts w:ascii="Times New Roman" w:hAnsi="Times New Roman" w:cs="Times New Roman"/>
                <w:b/>
                <w:color w:val="000000"/>
              </w:rPr>
              <w:t>Трудовые ресурсы</w:t>
            </w:r>
          </w:p>
        </w:tc>
        <w:tc>
          <w:tcPr>
            <w:tcW w:w="3544" w:type="dxa"/>
            <w:vAlign w:val="center"/>
          </w:tcPr>
          <w:p w:rsidR="001624B0" w:rsidRPr="00DE090E" w:rsidRDefault="001624B0" w:rsidP="00B71712">
            <w:pPr>
              <w:spacing w:after="0" w:line="240" w:lineRule="auto"/>
              <w:contextualSpacing/>
              <w:jc w:val="both"/>
              <w:rPr>
                <w:rFonts w:ascii="Times New Roman" w:hAnsi="Times New Roman" w:cs="Times New Roman"/>
                <w:b/>
                <w:color w:val="000000"/>
              </w:rPr>
            </w:pPr>
            <w:r w:rsidRPr="00DE090E">
              <w:rPr>
                <w:rFonts w:ascii="Times New Roman" w:hAnsi="Times New Roman" w:cs="Times New Roman"/>
                <w:b/>
                <w:color w:val="000000"/>
              </w:rPr>
              <w:t xml:space="preserve">________________ </w:t>
            </w:r>
            <w:r w:rsidR="0018772A" w:rsidRPr="00DE090E">
              <w:rPr>
                <w:rFonts w:ascii="Times New Roman" w:hAnsi="Times New Roman" w:cs="Times New Roman"/>
                <w:b/>
                <w:color w:val="000000"/>
              </w:rPr>
              <w:t>человек</w:t>
            </w:r>
          </w:p>
        </w:tc>
      </w:tr>
    </w:tbl>
    <w:p w:rsidR="00BB37E2" w:rsidRPr="00DE090E" w:rsidRDefault="00BB37E2" w:rsidP="00B71712">
      <w:pPr>
        <w:pStyle w:val="21"/>
        <w:spacing w:after="0" w:line="240" w:lineRule="auto"/>
        <w:ind w:firstLine="708"/>
        <w:rPr>
          <w:sz w:val="22"/>
          <w:szCs w:val="22"/>
        </w:rPr>
      </w:pPr>
    </w:p>
    <w:p w:rsidR="00DE4EEE" w:rsidRPr="00DE090E" w:rsidRDefault="00DE4EEE" w:rsidP="00B71712">
      <w:pPr>
        <w:pStyle w:val="21"/>
        <w:spacing w:after="0" w:line="240" w:lineRule="auto"/>
        <w:ind w:firstLine="708"/>
        <w:rPr>
          <w:sz w:val="22"/>
          <w:szCs w:val="22"/>
        </w:rPr>
      </w:pPr>
      <w:r w:rsidRPr="00DE090E">
        <w:rPr>
          <w:sz w:val="22"/>
          <w:szCs w:val="22"/>
        </w:rPr>
        <w:t xml:space="preserve">3. Подтверждаем, что мы извещены о том, что в случае признания нас победителями </w:t>
      </w:r>
      <w:r w:rsidR="005D489A" w:rsidRPr="00DE090E">
        <w:rPr>
          <w:sz w:val="22"/>
          <w:szCs w:val="22"/>
        </w:rPr>
        <w:t>запрос</w:t>
      </w:r>
      <w:r w:rsidR="007D5CAD" w:rsidRPr="00DE090E">
        <w:rPr>
          <w:sz w:val="22"/>
          <w:szCs w:val="22"/>
        </w:rPr>
        <w:t>а</w:t>
      </w:r>
      <w:r w:rsidR="00E13E4F" w:rsidRPr="00DE090E">
        <w:rPr>
          <w:sz w:val="22"/>
          <w:szCs w:val="22"/>
        </w:rPr>
        <w:t xml:space="preserve"> предложений</w:t>
      </w:r>
      <w:r w:rsidRPr="00DE090E">
        <w:rPr>
          <w:sz w:val="22"/>
          <w:szCs w:val="22"/>
        </w:rPr>
        <w:t xml:space="preserve">, и нашего уклонения от заключения договора на </w:t>
      </w:r>
      <w:r w:rsidR="00212B06" w:rsidRPr="00DE090E">
        <w:rPr>
          <w:sz w:val="22"/>
          <w:szCs w:val="22"/>
        </w:rPr>
        <w:t>выполнение работ</w:t>
      </w:r>
      <w:r w:rsidRPr="00DE090E">
        <w:rPr>
          <w:sz w:val="22"/>
          <w:szCs w:val="22"/>
        </w:rPr>
        <w:t xml:space="preserve">, являющихся предметом </w:t>
      </w:r>
      <w:r w:rsidR="005D489A" w:rsidRPr="00DE090E">
        <w:rPr>
          <w:sz w:val="22"/>
          <w:szCs w:val="22"/>
        </w:rPr>
        <w:t>запрос</w:t>
      </w:r>
      <w:r w:rsidR="007D5CAD" w:rsidRPr="00DE090E">
        <w:rPr>
          <w:sz w:val="22"/>
          <w:szCs w:val="22"/>
        </w:rPr>
        <w:t>а</w:t>
      </w:r>
      <w:r w:rsidR="00E13E4F" w:rsidRPr="00DE090E">
        <w:rPr>
          <w:sz w:val="22"/>
          <w:szCs w:val="22"/>
        </w:rPr>
        <w:t xml:space="preserve"> предложений</w:t>
      </w:r>
      <w:r w:rsidRPr="00DE090E">
        <w:rPr>
          <w:sz w:val="22"/>
          <w:szCs w:val="22"/>
        </w:rPr>
        <w:t xml:space="preserve">, </w:t>
      </w:r>
      <w:r w:rsidR="007D5CAD" w:rsidRPr="00DE090E">
        <w:rPr>
          <w:sz w:val="22"/>
          <w:szCs w:val="22"/>
        </w:rPr>
        <w:t>внесенная нами</w:t>
      </w:r>
      <w:r w:rsidRPr="00DE090E">
        <w:rPr>
          <w:sz w:val="22"/>
          <w:szCs w:val="22"/>
        </w:rPr>
        <w:t xml:space="preserve"> сумма обеспечения заявки на участие в </w:t>
      </w:r>
      <w:r w:rsidR="005D489A" w:rsidRPr="00DE090E">
        <w:rPr>
          <w:sz w:val="22"/>
          <w:szCs w:val="22"/>
        </w:rPr>
        <w:t>запросе</w:t>
      </w:r>
      <w:r w:rsidR="00E13E4F" w:rsidRPr="00DE090E">
        <w:rPr>
          <w:sz w:val="22"/>
          <w:szCs w:val="22"/>
        </w:rPr>
        <w:t xml:space="preserve"> предложений</w:t>
      </w:r>
      <w:r w:rsidR="007D5CAD" w:rsidRPr="00DE090E">
        <w:rPr>
          <w:sz w:val="22"/>
          <w:szCs w:val="22"/>
        </w:rPr>
        <w:t xml:space="preserve"> нам</w:t>
      </w:r>
      <w:r w:rsidRPr="00DE090E">
        <w:rPr>
          <w:sz w:val="22"/>
          <w:szCs w:val="22"/>
        </w:rPr>
        <w:t xml:space="preserve"> не возвращаются.</w:t>
      </w:r>
    </w:p>
    <w:p w:rsidR="00DE4EEE" w:rsidRPr="00DE090E" w:rsidRDefault="00DE4EEE" w:rsidP="00B71712">
      <w:pPr>
        <w:pStyle w:val="31"/>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rPr>
          <w:sz w:val="22"/>
          <w:szCs w:val="22"/>
        </w:rPr>
      </w:pPr>
      <w:r w:rsidRPr="00DE090E">
        <w:rPr>
          <w:rFonts w:eastAsiaTheme="minorEastAsia"/>
          <w:sz w:val="22"/>
          <w:szCs w:val="22"/>
        </w:rPr>
        <w:tab/>
      </w:r>
      <w:r w:rsidRPr="00DE090E">
        <w:rPr>
          <w:sz w:val="22"/>
          <w:szCs w:val="22"/>
        </w:rPr>
        <w:t>4. В случае если наш</w:t>
      </w:r>
      <w:r w:rsidR="00212B06" w:rsidRPr="00DE090E">
        <w:rPr>
          <w:sz w:val="22"/>
          <w:szCs w:val="22"/>
        </w:rPr>
        <w:t>е</w:t>
      </w:r>
      <w:r w:rsidR="00E13E4F" w:rsidRPr="00DE090E">
        <w:rPr>
          <w:sz w:val="22"/>
          <w:szCs w:val="22"/>
        </w:rPr>
        <w:t xml:space="preserve"> предложени</w:t>
      </w:r>
      <w:r w:rsidR="00212B06" w:rsidRPr="00DE090E">
        <w:rPr>
          <w:sz w:val="22"/>
          <w:szCs w:val="22"/>
        </w:rPr>
        <w:t>е</w:t>
      </w:r>
      <w:r w:rsidRPr="00DE090E">
        <w:rPr>
          <w:sz w:val="22"/>
          <w:szCs w:val="22"/>
        </w:rPr>
        <w:t xml:space="preserve"> буд</w:t>
      </w:r>
      <w:r w:rsidR="00212B06" w:rsidRPr="00DE090E">
        <w:rPr>
          <w:sz w:val="22"/>
          <w:szCs w:val="22"/>
        </w:rPr>
        <w:t>е</w:t>
      </w:r>
      <w:r w:rsidRPr="00DE090E">
        <w:rPr>
          <w:sz w:val="22"/>
          <w:szCs w:val="22"/>
        </w:rPr>
        <w:t>т признан</w:t>
      </w:r>
      <w:r w:rsidR="00212B06" w:rsidRPr="00DE090E">
        <w:rPr>
          <w:sz w:val="22"/>
          <w:szCs w:val="22"/>
        </w:rPr>
        <w:t>о</w:t>
      </w:r>
      <w:r w:rsidRPr="00DE090E">
        <w:rPr>
          <w:sz w:val="22"/>
          <w:szCs w:val="22"/>
        </w:rPr>
        <w:t xml:space="preserve"> лучшим, мы берем на себя обязательства подписать договор с ООО "</w:t>
      </w:r>
      <w:r w:rsidR="00086898" w:rsidRPr="00DE090E">
        <w:rPr>
          <w:sz w:val="22"/>
          <w:szCs w:val="22"/>
        </w:rPr>
        <w:t>ЖКС №3 Калининского района</w:t>
      </w:r>
      <w:r w:rsidRPr="00DE090E">
        <w:rPr>
          <w:sz w:val="22"/>
          <w:szCs w:val="22"/>
        </w:rPr>
        <w:t>"</w:t>
      </w:r>
      <w:r w:rsidR="00BE5491" w:rsidRPr="00DE090E">
        <w:rPr>
          <w:sz w:val="22"/>
          <w:szCs w:val="22"/>
        </w:rPr>
        <w:t xml:space="preserve"> </w:t>
      </w:r>
      <w:r w:rsidRPr="00DE090E">
        <w:rPr>
          <w:sz w:val="22"/>
          <w:szCs w:val="22"/>
        </w:rPr>
        <w:t>на</w:t>
      </w:r>
      <w:r w:rsidRPr="00DE090E">
        <w:rPr>
          <w:i/>
          <w:sz w:val="22"/>
          <w:szCs w:val="22"/>
        </w:rPr>
        <w:t xml:space="preserve"> __________________</w:t>
      </w:r>
      <w:r w:rsidRPr="00DE090E">
        <w:rPr>
          <w:sz w:val="22"/>
          <w:szCs w:val="22"/>
        </w:rPr>
        <w:t xml:space="preserve">, в соответствии с требованиями </w:t>
      </w:r>
      <w:r w:rsidR="003D3F65" w:rsidRPr="00DE090E">
        <w:rPr>
          <w:sz w:val="22"/>
          <w:szCs w:val="22"/>
        </w:rPr>
        <w:t>закупочной</w:t>
      </w:r>
      <w:r w:rsidRPr="00DE090E">
        <w:rPr>
          <w:sz w:val="22"/>
          <w:szCs w:val="22"/>
        </w:rPr>
        <w:t xml:space="preserve"> документации</w:t>
      </w:r>
      <w:r w:rsidR="00DD0A69" w:rsidRPr="00DE090E">
        <w:rPr>
          <w:sz w:val="22"/>
          <w:szCs w:val="22"/>
        </w:rPr>
        <w:t xml:space="preserve"> и</w:t>
      </w:r>
      <w:r w:rsidRPr="00DE090E">
        <w:rPr>
          <w:sz w:val="22"/>
          <w:szCs w:val="22"/>
        </w:rPr>
        <w:t xml:space="preserve"> условиями наших предложений.</w:t>
      </w:r>
    </w:p>
    <w:p w:rsidR="00DE4EEE" w:rsidRPr="00DE090E" w:rsidRDefault="00DE4EEE" w:rsidP="00B71712">
      <w:pPr>
        <w:shd w:val="clear" w:color="auto" w:fill="FFFFFF"/>
        <w:spacing w:after="0" w:line="240" w:lineRule="auto"/>
        <w:ind w:firstLine="567"/>
        <w:jc w:val="both"/>
        <w:rPr>
          <w:rFonts w:ascii="Times New Roman" w:hAnsi="Times New Roman" w:cs="Times New Roman"/>
        </w:rPr>
      </w:pPr>
      <w:r w:rsidRPr="00DE090E">
        <w:rPr>
          <w:rFonts w:ascii="Times New Roman" w:hAnsi="Times New Roman" w:cs="Times New Roman"/>
        </w:rPr>
        <w:t>5. В случае, если наши</w:t>
      </w:r>
      <w:r w:rsidR="00E13E4F" w:rsidRPr="00DE090E">
        <w:rPr>
          <w:rFonts w:ascii="Times New Roman" w:hAnsi="Times New Roman" w:cs="Times New Roman"/>
        </w:rPr>
        <w:t xml:space="preserve"> предложений</w:t>
      </w:r>
      <w:r w:rsidRPr="00DE090E">
        <w:rPr>
          <w:rFonts w:ascii="Times New Roman" w:hAnsi="Times New Roman" w:cs="Times New Roman"/>
        </w:rPr>
        <w:t xml:space="preserve"> будут лучшими после предложений победителя </w:t>
      </w:r>
      <w:r w:rsidR="005D489A" w:rsidRPr="00DE090E">
        <w:rPr>
          <w:rFonts w:ascii="Times New Roman" w:hAnsi="Times New Roman" w:cs="Times New Roman"/>
          <w:spacing w:val="4"/>
        </w:rPr>
        <w:t>запрос</w:t>
      </w:r>
      <w:r w:rsidR="007D5CAD" w:rsidRPr="00DE090E">
        <w:rPr>
          <w:rFonts w:ascii="Times New Roman" w:hAnsi="Times New Roman" w:cs="Times New Roman"/>
          <w:spacing w:val="4"/>
        </w:rPr>
        <w:t>а</w:t>
      </w:r>
      <w:r w:rsidR="00E13E4F" w:rsidRPr="00DE090E">
        <w:rPr>
          <w:rFonts w:ascii="Times New Roman" w:hAnsi="Times New Roman" w:cs="Times New Roman"/>
          <w:spacing w:val="4"/>
        </w:rPr>
        <w:t xml:space="preserve"> предложений</w:t>
      </w:r>
      <w:r w:rsidRPr="00DE090E">
        <w:rPr>
          <w:rFonts w:ascii="Times New Roman" w:hAnsi="Times New Roman" w:cs="Times New Roman"/>
        </w:rPr>
        <w:t xml:space="preserve">, а победитель </w:t>
      </w:r>
      <w:r w:rsidR="005D489A" w:rsidRPr="00DE090E">
        <w:rPr>
          <w:rFonts w:ascii="Times New Roman" w:hAnsi="Times New Roman" w:cs="Times New Roman"/>
          <w:spacing w:val="4"/>
        </w:rPr>
        <w:t>запрос</w:t>
      </w:r>
      <w:r w:rsidR="007D5CAD" w:rsidRPr="00DE090E">
        <w:rPr>
          <w:rFonts w:ascii="Times New Roman" w:hAnsi="Times New Roman" w:cs="Times New Roman"/>
          <w:spacing w:val="4"/>
        </w:rPr>
        <w:t>а</w:t>
      </w:r>
      <w:r w:rsidR="00E13E4F" w:rsidRPr="00DE090E">
        <w:rPr>
          <w:rFonts w:ascii="Times New Roman" w:hAnsi="Times New Roman" w:cs="Times New Roman"/>
          <w:spacing w:val="4"/>
        </w:rPr>
        <w:t xml:space="preserve"> предложений</w:t>
      </w:r>
      <w:r w:rsidRPr="00DE090E">
        <w:rPr>
          <w:rFonts w:ascii="Times New Roman" w:hAnsi="Times New Roman" w:cs="Times New Roman"/>
        </w:rPr>
        <w:t xml:space="preserve"> будет признан уклонившимся от заключения договора, мы обязуемся подписать данный договор в соответствии с требованиями </w:t>
      </w:r>
      <w:r w:rsidR="003D3F65" w:rsidRPr="00DE090E">
        <w:rPr>
          <w:rFonts w:ascii="Times New Roman" w:hAnsi="Times New Roman" w:cs="Times New Roman"/>
        </w:rPr>
        <w:t>закупочной</w:t>
      </w:r>
      <w:r w:rsidRPr="00DE090E">
        <w:rPr>
          <w:rFonts w:ascii="Times New Roman" w:hAnsi="Times New Roman" w:cs="Times New Roman"/>
        </w:rPr>
        <w:t xml:space="preserve"> документации</w:t>
      </w:r>
      <w:r w:rsidR="00DD0A69" w:rsidRPr="00DE090E">
        <w:rPr>
          <w:rFonts w:ascii="Times New Roman" w:hAnsi="Times New Roman" w:cs="Times New Roman"/>
        </w:rPr>
        <w:t xml:space="preserve"> и</w:t>
      </w:r>
      <w:r w:rsidRPr="00DE090E">
        <w:rPr>
          <w:rFonts w:ascii="Times New Roman" w:hAnsi="Times New Roman" w:cs="Times New Roman"/>
        </w:rPr>
        <w:t xml:space="preserve"> условиями нашего</w:t>
      </w:r>
      <w:r w:rsidR="00E13E4F" w:rsidRPr="00DE090E">
        <w:rPr>
          <w:rFonts w:ascii="Times New Roman" w:hAnsi="Times New Roman" w:cs="Times New Roman"/>
        </w:rPr>
        <w:t xml:space="preserve"> предложени</w:t>
      </w:r>
      <w:r w:rsidR="00212B06" w:rsidRPr="00DE090E">
        <w:rPr>
          <w:rFonts w:ascii="Times New Roman" w:hAnsi="Times New Roman" w:cs="Times New Roman"/>
        </w:rPr>
        <w:t>я</w:t>
      </w:r>
      <w:r w:rsidRPr="00DE090E">
        <w:rPr>
          <w:rFonts w:ascii="Times New Roman" w:hAnsi="Times New Roman" w:cs="Times New Roman"/>
        </w:rPr>
        <w:t>.</w:t>
      </w:r>
    </w:p>
    <w:p w:rsidR="00DE4EEE" w:rsidRPr="00DE090E" w:rsidRDefault="00DE4EEE" w:rsidP="00B71712">
      <w:pPr>
        <w:shd w:val="clear" w:color="auto" w:fill="FFFFFF"/>
        <w:tabs>
          <w:tab w:val="left" w:pos="1447"/>
        </w:tabs>
        <w:spacing w:after="0" w:line="240" w:lineRule="auto"/>
        <w:ind w:firstLine="567"/>
        <w:jc w:val="both"/>
        <w:rPr>
          <w:rFonts w:ascii="Times New Roman" w:hAnsi="Times New Roman" w:cs="Times New Roman"/>
          <w:spacing w:val="-5"/>
        </w:rPr>
      </w:pPr>
      <w:r w:rsidRPr="00DE090E">
        <w:rPr>
          <w:rFonts w:ascii="Times New Roman" w:hAnsi="Times New Roman" w:cs="Times New Roman"/>
        </w:rPr>
        <w:t xml:space="preserve">6. </w:t>
      </w:r>
      <w:r w:rsidRPr="00DE090E">
        <w:rPr>
          <w:rFonts w:ascii="Times New Roman" w:hAnsi="Times New Roman" w:cs="Times New Roman"/>
          <w:spacing w:val="-5"/>
        </w:rPr>
        <w:t xml:space="preserve">Мы извещены о включении сведений о ___________________________ </w:t>
      </w:r>
      <w:r w:rsidRPr="00DE090E">
        <w:rPr>
          <w:rFonts w:ascii="Times New Roman" w:hAnsi="Times New Roman" w:cs="Times New Roman"/>
          <w:i/>
          <w:spacing w:val="-5"/>
        </w:rPr>
        <w:t>(наименование Участника закупки)</w:t>
      </w:r>
      <w:r w:rsidRPr="00DE090E">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DE4EEE" w:rsidRPr="00DE090E" w:rsidRDefault="00DE4EEE" w:rsidP="00B71712">
      <w:pPr>
        <w:pStyle w:val="12"/>
        <w:spacing w:before="0"/>
        <w:ind w:firstLine="567"/>
        <w:contextualSpacing/>
        <w:rPr>
          <w:sz w:val="22"/>
          <w:szCs w:val="22"/>
        </w:rPr>
      </w:pPr>
      <w:r w:rsidRPr="00DE090E">
        <w:rPr>
          <w:sz w:val="22"/>
          <w:szCs w:val="22"/>
        </w:rPr>
        <w:t xml:space="preserve">7. В случае присуждения нам права заключить договор в период с даты получения протокола </w:t>
      </w:r>
      <w:r w:rsidR="00DD0A69" w:rsidRPr="00DE090E">
        <w:rPr>
          <w:sz w:val="22"/>
          <w:szCs w:val="22"/>
        </w:rPr>
        <w:t xml:space="preserve">подведения итогов </w:t>
      </w:r>
      <w:r w:rsidR="005D489A" w:rsidRPr="00DE090E">
        <w:rPr>
          <w:sz w:val="22"/>
          <w:szCs w:val="22"/>
        </w:rPr>
        <w:t>запрос</w:t>
      </w:r>
      <w:r w:rsidR="007D5CAD" w:rsidRPr="00DE090E">
        <w:rPr>
          <w:sz w:val="22"/>
          <w:szCs w:val="22"/>
        </w:rPr>
        <w:t>а</w:t>
      </w:r>
      <w:r w:rsidR="00E13E4F" w:rsidRPr="00DE090E">
        <w:rPr>
          <w:sz w:val="22"/>
          <w:szCs w:val="22"/>
        </w:rPr>
        <w:t xml:space="preserve"> предложений</w:t>
      </w:r>
      <w:r w:rsidR="005D489A" w:rsidRPr="00DE090E">
        <w:rPr>
          <w:sz w:val="22"/>
          <w:szCs w:val="22"/>
        </w:rPr>
        <w:t xml:space="preserve"> </w:t>
      </w:r>
      <w:r w:rsidRPr="00DE090E">
        <w:rPr>
          <w:sz w:val="22"/>
          <w:szCs w:val="22"/>
        </w:rPr>
        <w:t xml:space="preserve">(протокола рассмотрения единственной заявки на участие в </w:t>
      </w:r>
      <w:r w:rsidR="005D489A" w:rsidRPr="00DE090E">
        <w:rPr>
          <w:sz w:val="22"/>
          <w:szCs w:val="22"/>
        </w:rPr>
        <w:t>запросе</w:t>
      </w:r>
      <w:r w:rsidR="00E13E4F" w:rsidRPr="00DE090E">
        <w:rPr>
          <w:sz w:val="22"/>
          <w:szCs w:val="22"/>
        </w:rPr>
        <w:t xml:space="preserve"> предложений</w:t>
      </w:r>
      <w:r w:rsidRPr="00DE090E">
        <w:rPr>
          <w:sz w:val="22"/>
          <w:szCs w:val="22"/>
        </w:rPr>
        <w:t xml:space="preserve">) и проекта договора и до подписания официального договора настоящая заявка на участие в </w:t>
      </w:r>
      <w:r w:rsidR="005D489A" w:rsidRPr="00DE090E">
        <w:rPr>
          <w:sz w:val="22"/>
          <w:szCs w:val="22"/>
        </w:rPr>
        <w:t>запросе</w:t>
      </w:r>
      <w:r w:rsidR="00E13E4F" w:rsidRPr="00DE090E">
        <w:rPr>
          <w:sz w:val="22"/>
          <w:szCs w:val="22"/>
        </w:rPr>
        <w:t xml:space="preserve"> предложений</w:t>
      </w:r>
      <w:r w:rsidR="005D489A" w:rsidRPr="00DE090E">
        <w:rPr>
          <w:sz w:val="22"/>
          <w:szCs w:val="22"/>
        </w:rPr>
        <w:t xml:space="preserve"> </w:t>
      </w:r>
      <w:r w:rsidRPr="00DE090E">
        <w:rPr>
          <w:sz w:val="22"/>
          <w:szCs w:val="22"/>
        </w:rPr>
        <w:t xml:space="preserve"> будет носить характер предварительно заключенного нами и Заказчиком договора на условиях, содержащихся в </w:t>
      </w:r>
      <w:r w:rsidR="003D3F65" w:rsidRPr="00DE090E">
        <w:rPr>
          <w:sz w:val="22"/>
          <w:szCs w:val="22"/>
        </w:rPr>
        <w:t>закупочной</w:t>
      </w:r>
      <w:r w:rsidRPr="00DE090E">
        <w:rPr>
          <w:sz w:val="22"/>
          <w:szCs w:val="22"/>
        </w:rPr>
        <w:t xml:space="preserve"> документации и условиях наш</w:t>
      </w:r>
      <w:r w:rsidR="00212B06" w:rsidRPr="00DE090E">
        <w:rPr>
          <w:sz w:val="22"/>
          <w:szCs w:val="22"/>
        </w:rPr>
        <w:t>его</w:t>
      </w:r>
      <w:r w:rsidRPr="00DE090E">
        <w:rPr>
          <w:sz w:val="22"/>
          <w:szCs w:val="22"/>
        </w:rPr>
        <w:t xml:space="preserve"> предложени</w:t>
      </w:r>
      <w:r w:rsidR="00212B06" w:rsidRPr="00DE090E">
        <w:rPr>
          <w:sz w:val="22"/>
          <w:szCs w:val="22"/>
        </w:rPr>
        <w:t>я</w:t>
      </w:r>
      <w:r w:rsidRPr="00DE090E">
        <w:rPr>
          <w:sz w:val="22"/>
          <w:szCs w:val="22"/>
        </w:rPr>
        <w:t xml:space="preserve">, содержащихся в нашей заявке на участие в </w:t>
      </w:r>
      <w:r w:rsidR="005D489A" w:rsidRPr="00DE090E">
        <w:rPr>
          <w:sz w:val="22"/>
          <w:szCs w:val="22"/>
        </w:rPr>
        <w:t>запросе</w:t>
      </w:r>
      <w:r w:rsidR="00E13E4F" w:rsidRPr="00DE090E">
        <w:rPr>
          <w:sz w:val="22"/>
          <w:szCs w:val="22"/>
        </w:rPr>
        <w:t xml:space="preserve"> предложений</w:t>
      </w:r>
      <w:r w:rsidR="005D489A" w:rsidRPr="00DE090E">
        <w:rPr>
          <w:sz w:val="22"/>
          <w:szCs w:val="22"/>
        </w:rPr>
        <w:t xml:space="preserve"> </w:t>
      </w:r>
      <w:r w:rsidRPr="00DE090E">
        <w:rPr>
          <w:sz w:val="22"/>
          <w:szCs w:val="22"/>
        </w:rPr>
        <w:t>.</w:t>
      </w:r>
    </w:p>
    <w:p w:rsidR="00DE4EEE" w:rsidRPr="00DE090E" w:rsidRDefault="00DE4EEE" w:rsidP="00B71712">
      <w:pPr>
        <w:spacing w:after="0" w:line="240" w:lineRule="auto"/>
        <w:ind w:firstLine="567"/>
        <w:jc w:val="both"/>
        <w:rPr>
          <w:rFonts w:ascii="Times New Roman" w:hAnsi="Times New Roman" w:cs="Times New Roman"/>
          <w:color w:val="000000"/>
        </w:rPr>
      </w:pPr>
      <w:r w:rsidRPr="00DE090E">
        <w:rPr>
          <w:rFonts w:ascii="Times New Roman" w:hAnsi="Times New Roman" w:cs="Times New Roman"/>
          <w:color w:val="000000"/>
        </w:rPr>
        <w:t>8.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18772A" w:rsidRPr="00DE090E" w:rsidRDefault="0018772A" w:rsidP="00B71712">
      <w:pPr>
        <w:spacing w:after="0" w:line="240" w:lineRule="auto"/>
        <w:rPr>
          <w:rFonts w:ascii="Times New Roman" w:hAnsi="Times New Roman" w:cs="Times New Roman"/>
          <w:color w:val="000000"/>
        </w:rPr>
      </w:pPr>
      <w:r w:rsidRPr="00DE090E">
        <w:rPr>
          <w:rFonts w:ascii="Times New Roman" w:hAnsi="Times New Roman" w:cs="Times New Roman"/>
          <w:color w:val="000000"/>
        </w:rPr>
        <w:t>__________________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__________________</w:t>
      </w:r>
    </w:p>
    <w:p w:rsidR="0018772A" w:rsidRPr="00DE090E" w:rsidRDefault="0018772A" w:rsidP="00B71712">
      <w:pPr>
        <w:spacing w:after="0" w:line="240" w:lineRule="auto"/>
        <w:rPr>
          <w:rFonts w:ascii="Times New Roman" w:hAnsi="Times New Roman" w:cs="Times New Roman"/>
          <w:color w:val="000000"/>
        </w:rPr>
      </w:pPr>
      <w:r w:rsidRPr="00DE090E">
        <w:rPr>
          <w:rFonts w:ascii="Times New Roman" w:hAnsi="Times New Roman" w:cs="Times New Roman"/>
          <w:color w:val="000000"/>
        </w:rPr>
        <w:t>(руководитель, представитель                         (подпись)</w:t>
      </w:r>
      <w:r w:rsidRPr="00DE090E">
        <w:rPr>
          <w:rFonts w:ascii="Times New Roman" w:hAnsi="Times New Roman" w:cs="Times New Roman"/>
          <w:color w:val="000000"/>
        </w:rPr>
        <w:tab/>
        <w:t xml:space="preserve">                              (инициалы, фамилия)</w:t>
      </w:r>
    </w:p>
    <w:p w:rsidR="0018772A" w:rsidRPr="00DE090E" w:rsidRDefault="0018772A" w:rsidP="00B71712">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 участника)</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p>
    <w:p w:rsidR="0018772A" w:rsidRPr="00DE090E" w:rsidRDefault="0018772A" w:rsidP="00B71712">
      <w:pPr>
        <w:spacing w:after="0" w:line="240" w:lineRule="auto"/>
        <w:rPr>
          <w:rFonts w:ascii="Times New Roman" w:hAnsi="Times New Roman" w:cs="Times New Roman"/>
          <w:color w:val="000000"/>
        </w:rPr>
      </w:pP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 xml:space="preserve"> М.П.</w:t>
      </w:r>
    </w:p>
    <w:p w:rsidR="00DE4EEE" w:rsidRPr="00DE090E" w:rsidRDefault="00DE4EEE" w:rsidP="00B71712">
      <w:pPr>
        <w:spacing w:after="0" w:line="240" w:lineRule="auto"/>
        <w:jc w:val="both"/>
        <w:rPr>
          <w:rFonts w:ascii="Times New Roman" w:hAnsi="Times New Roman" w:cs="Times New Roman"/>
          <w:b/>
          <w:snapToGrid w:val="0"/>
        </w:rPr>
      </w:pPr>
      <w:r w:rsidRPr="00DE090E">
        <w:rPr>
          <w:rFonts w:ascii="Times New Roman" w:hAnsi="Times New Roman" w:cs="Times New Roman"/>
          <w:b/>
          <w:snapToGrid w:val="0"/>
        </w:rPr>
        <w:t>Инструкции по заполнению:</w:t>
      </w:r>
    </w:p>
    <w:p w:rsidR="00B72444" w:rsidRPr="00DE090E" w:rsidRDefault="00B72444" w:rsidP="00B71712">
      <w:pPr>
        <w:pStyle w:val="ab"/>
        <w:numPr>
          <w:ilvl w:val="0"/>
          <w:numId w:val="2"/>
        </w:numPr>
        <w:spacing w:after="0" w:line="240" w:lineRule="auto"/>
        <w:ind w:left="709" w:hanging="283"/>
        <w:jc w:val="both"/>
        <w:rPr>
          <w:rFonts w:ascii="Times New Roman" w:hAnsi="Times New Roman" w:cs="Times New Roman"/>
          <w:snapToGrid w:val="0"/>
        </w:rPr>
      </w:pPr>
      <w:r w:rsidRPr="00DE090E">
        <w:rPr>
          <w:rFonts w:ascii="Times New Roman" w:hAnsi="Times New Roman" w:cs="Times New Roman"/>
          <w:snapToGrid w:val="0"/>
        </w:rPr>
        <w:t>Участники должны заполнить приведенные выше таблицы по всем позициям. В случае отсутствия каких-либо данных указать слово «нет».</w:t>
      </w:r>
    </w:p>
    <w:p w:rsidR="0018772A" w:rsidRPr="00DE090E" w:rsidRDefault="00B72444" w:rsidP="00B71712">
      <w:pPr>
        <w:pStyle w:val="ab"/>
        <w:numPr>
          <w:ilvl w:val="0"/>
          <w:numId w:val="2"/>
        </w:numPr>
        <w:spacing w:after="0" w:line="240" w:lineRule="auto"/>
        <w:ind w:left="709" w:hanging="283"/>
        <w:jc w:val="both"/>
        <w:rPr>
          <w:rFonts w:ascii="Times New Roman" w:hAnsi="Times New Roman" w:cs="Times New Roman"/>
          <w:color w:val="000000"/>
        </w:rPr>
      </w:pPr>
      <w:r w:rsidRPr="00DE090E">
        <w:rPr>
          <w:rFonts w:ascii="Times New Roman" w:hAnsi="Times New Roman" w:cs="Times New Roman"/>
          <w:i/>
          <w:color w:val="000000"/>
        </w:rPr>
        <w:t>У</w:t>
      </w:r>
      <w:r w:rsidRPr="00DE090E">
        <w:rPr>
          <w:rFonts w:ascii="Times New Roman" w:hAnsi="Times New Roman" w:cs="Times New Roman"/>
          <w:color w:val="000000"/>
        </w:rPr>
        <w:t>частник заполняет формы и прикладывает документы для подтверждения своих квалификационных навыков, которые обозначены в документации.</w:t>
      </w:r>
    </w:p>
    <w:p w:rsidR="0018772A" w:rsidRPr="00DE090E" w:rsidRDefault="00B72444" w:rsidP="00B71712">
      <w:pPr>
        <w:pStyle w:val="ab"/>
        <w:numPr>
          <w:ilvl w:val="0"/>
          <w:numId w:val="2"/>
        </w:numPr>
        <w:spacing w:after="0" w:line="240" w:lineRule="auto"/>
        <w:ind w:left="709" w:hanging="283"/>
        <w:jc w:val="both"/>
        <w:rPr>
          <w:rFonts w:ascii="Times New Roman" w:hAnsi="Times New Roman" w:cs="Times New Roman"/>
          <w:color w:val="000000"/>
        </w:rPr>
      </w:pPr>
      <w:r w:rsidRPr="00DE090E">
        <w:rPr>
          <w:rFonts w:ascii="Times New Roman" w:hAnsi="Times New Roman" w:cs="Times New Roman"/>
          <w:snapToGrid w:val="0"/>
        </w:rPr>
        <w:t>Заявка должна быть подписана и скреплена печатью (при наличии).</w:t>
      </w:r>
      <w:bookmarkStart w:id="6" w:name="_Hlk75193749"/>
      <w:r w:rsidR="0018772A" w:rsidRPr="00DE090E">
        <w:rPr>
          <w:rFonts w:ascii="Times New Roman" w:hAnsi="Times New Roman" w:cs="Times New Roman"/>
          <w:snapToGrid w:val="0"/>
        </w:rPr>
        <w:t xml:space="preserve"> Заявка может быть подписана в электронной форме без графической подписи, если электронная подпись принадлежит генеральному директору, а также, если электронная подпись принадлежит сотруднику, имеющему право подписи по доверенности, то с приложением соответствующей доверенности. Вместо слов «место печати» участник пишет слова «подписано электронной подписью»</w:t>
      </w:r>
    </w:p>
    <w:p w:rsidR="00DE4EEE" w:rsidRPr="00DE090E" w:rsidRDefault="0018772A" w:rsidP="00B71712">
      <w:pPr>
        <w:pStyle w:val="ab"/>
        <w:numPr>
          <w:ilvl w:val="0"/>
          <w:numId w:val="2"/>
        </w:numPr>
        <w:spacing w:after="0" w:line="240" w:lineRule="auto"/>
        <w:ind w:left="709" w:hanging="283"/>
        <w:jc w:val="both"/>
        <w:rPr>
          <w:rFonts w:ascii="Times New Roman" w:hAnsi="Times New Roman" w:cs="Times New Roman"/>
          <w:b/>
        </w:rPr>
      </w:pPr>
      <w:r w:rsidRPr="00DE090E">
        <w:rPr>
          <w:rFonts w:ascii="Times New Roman" w:hAnsi="Times New Roman" w:cs="Times New Roman"/>
          <w:b/>
          <w:snapToGrid w:val="0"/>
          <w:color w:val="7030A0"/>
        </w:rPr>
        <w:t>Заявка</w:t>
      </w:r>
      <w:r w:rsidR="00C159D4" w:rsidRPr="00DE090E">
        <w:rPr>
          <w:rFonts w:ascii="Times New Roman" w:hAnsi="Times New Roman" w:cs="Times New Roman"/>
          <w:b/>
          <w:snapToGrid w:val="0"/>
          <w:color w:val="7030A0"/>
        </w:rPr>
        <w:t xml:space="preserve"> должн</w:t>
      </w:r>
      <w:r w:rsidRPr="00DE090E">
        <w:rPr>
          <w:rFonts w:ascii="Times New Roman" w:hAnsi="Times New Roman" w:cs="Times New Roman"/>
          <w:b/>
          <w:snapToGrid w:val="0"/>
          <w:color w:val="7030A0"/>
        </w:rPr>
        <w:t>а</w:t>
      </w:r>
      <w:r w:rsidR="00C159D4" w:rsidRPr="00DE090E">
        <w:rPr>
          <w:rFonts w:ascii="Times New Roman" w:hAnsi="Times New Roman" w:cs="Times New Roman"/>
          <w:b/>
          <w:snapToGrid w:val="0"/>
          <w:color w:val="7030A0"/>
        </w:rPr>
        <w:t xml:space="preserve"> быть продублирован</w:t>
      </w:r>
      <w:r w:rsidRPr="00DE090E">
        <w:rPr>
          <w:rFonts w:ascii="Times New Roman" w:hAnsi="Times New Roman" w:cs="Times New Roman"/>
          <w:b/>
          <w:snapToGrid w:val="0"/>
          <w:color w:val="7030A0"/>
        </w:rPr>
        <w:t>а</w:t>
      </w:r>
      <w:r w:rsidR="00C159D4" w:rsidRPr="00DE090E">
        <w:rPr>
          <w:rFonts w:ascii="Times New Roman" w:hAnsi="Times New Roman" w:cs="Times New Roman"/>
          <w:b/>
          <w:snapToGrid w:val="0"/>
          <w:color w:val="7030A0"/>
        </w:rPr>
        <w:t xml:space="preserve"> в редактируемом формате (doc или xls)</w:t>
      </w:r>
      <w:bookmarkEnd w:id="6"/>
      <w:r w:rsidR="00DE4EEE" w:rsidRPr="00DE090E">
        <w:rPr>
          <w:rFonts w:ascii="Times New Roman" w:hAnsi="Times New Roman" w:cs="Times New Roman"/>
          <w:b/>
        </w:rPr>
        <w:br w:type="page"/>
      </w:r>
    </w:p>
    <w:p w:rsidR="00543BA2" w:rsidRPr="00DE090E" w:rsidRDefault="00543BA2" w:rsidP="00B71712">
      <w:pPr>
        <w:pStyle w:val="Standard"/>
        <w:pageBreakBefore/>
        <w:jc w:val="center"/>
        <w:rPr>
          <w:b/>
          <w:sz w:val="22"/>
          <w:szCs w:val="22"/>
        </w:rPr>
      </w:pPr>
      <w:r w:rsidRPr="00DE090E">
        <w:rPr>
          <w:b/>
          <w:sz w:val="22"/>
          <w:szCs w:val="22"/>
        </w:rPr>
        <w:t>*Данная форма заполняется, если участник закупки является индивидуальным предпринимателем или физическим лицом</w:t>
      </w:r>
    </w:p>
    <w:p w:rsidR="00543BA2" w:rsidRPr="00DE090E" w:rsidRDefault="00543BA2" w:rsidP="00B71712">
      <w:pPr>
        <w:tabs>
          <w:tab w:val="left" w:pos="900"/>
        </w:tabs>
        <w:suppressAutoHyphens/>
        <w:spacing w:after="0" w:line="240" w:lineRule="auto"/>
        <w:jc w:val="right"/>
        <w:rPr>
          <w:rFonts w:ascii="Times New Roman" w:hAnsi="Times New Roman" w:cs="Times New Roman"/>
          <w:b/>
        </w:rPr>
      </w:pPr>
    </w:p>
    <w:p w:rsidR="00543BA2" w:rsidRPr="00DE090E" w:rsidRDefault="00543BA2" w:rsidP="00B71712">
      <w:pPr>
        <w:tabs>
          <w:tab w:val="left" w:pos="900"/>
        </w:tabs>
        <w:suppressAutoHyphens/>
        <w:spacing w:after="0" w:line="240" w:lineRule="auto"/>
        <w:jc w:val="right"/>
        <w:rPr>
          <w:rFonts w:ascii="Times New Roman" w:hAnsi="Times New Roman" w:cs="Times New Roman"/>
          <w:b/>
        </w:rPr>
      </w:pPr>
      <w:r w:rsidRPr="00DE090E">
        <w:rPr>
          <w:rFonts w:ascii="Times New Roman" w:hAnsi="Times New Roman" w:cs="Times New Roman"/>
          <w:b/>
        </w:rPr>
        <w:t>Форма №</w:t>
      </w:r>
      <w:r w:rsidR="005B213D" w:rsidRPr="00DE090E">
        <w:rPr>
          <w:rFonts w:ascii="Times New Roman" w:hAnsi="Times New Roman" w:cs="Times New Roman"/>
          <w:b/>
        </w:rPr>
        <w:t xml:space="preserve"> 2</w:t>
      </w:r>
      <w:r w:rsidRPr="00DE090E">
        <w:rPr>
          <w:rFonts w:ascii="Times New Roman" w:hAnsi="Times New Roman" w:cs="Times New Roman"/>
          <w:b/>
        </w:rPr>
        <w:t xml:space="preserve"> </w:t>
      </w:r>
    </w:p>
    <w:p w:rsidR="00543BA2" w:rsidRPr="00DE090E" w:rsidRDefault="00543BA2" w:rsidP="00B71712">
      <w:pPr>
        <w:tabs>
          <w:tab w:val="left" w:pos="900"/>
        </w:tabs>
        <w:suppressAutoHyphens/>
        <w:spacing w:after="0" w:line="240" w:lineRule="auto"/>
        <w:jc w:val="both"/>
        <w:rPr>
          <w:rFonts w:ascii="Times New Roman" w:hAnsi="Times New Roman" w:cs="Times New Roman"/>
        </w:rPr>
      </w:pPr>
    </w:p>
    <w:p w:rsidR="00543BA2" w:rsidRPr="00DE090E" w:rsidRDefault="00543BA2"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b/>
          <w:bCs/>
          <w:color w:val="000000"/>
        </w:rPr>
        <w:t>На фирменном бланке участника</w:t>
      </w:r>
    </w:p>
    <w:p w:rsidR="00543BA2" w:rsidRPr="00DE090E" w:rsidRDefault="00543BA2"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__________________________________________________________________________________</w:t>
      </w:r>
    </w:p>
    <w:p w:rsidR="00543BA2" w:rsidRPr="00DE090E" w:rsidRDefault="00543BA2" w:rsidP="00B71712">
      <w:pPr>
        <w:autoSpaceDE w:val="0"/>
        <w:autoSpaceDN w:val="0"/>
        <w:adjustRightInd w:val="0"/>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Исх. № ________ </w:t>
      </w:r>
      <w:r w:rsidR="00A01B89" w:rsidRPr="00DE090E">
        <w:rPr>
          <w:rFonts w:ascii="Times New Roman" w:hAnsi="Times New Roman" w:cs="Times New Roman"/>
          <w:color w:val="000000"/>
        </w:rPr>
        <w:t>от «____»</w:t>
      </w:r>
      <w:r w:rsidR="00227AB2" w:rsidRPr="00DE090E">
        <w:rPr>
          <w:rFonts w:ascii="Times New Roman" w:hAnsi="Times New Roman" w:cs="Times New Roman"/>
          <w:color w:val="000000"/>
        </w:rPr>
        <w:t xml:space="preserve"> </w:t>
      </w:r>
      <w:r w:rsidR="00A01B89" w:rsidRPr="00DE090E">
        <w:rPr>
          <w:rFonts w:ascii="Times New Roman" w:hAnsi="Times New Roman" w:cs="Times New Roman"/>
          <w:color w:val="000000"/>
        </w:rPr>
        <w:t>______________20</w:t>
      </w:r>
      <w:r w:rsidRPr="00DE090E">
        <w:rPr>
          <w:rFonts w:ascii="Times New Roman" w:hAnsi="Times New Roman" w:cs="Times New Roman"/>
          <w:color w:val="000000"/>
        </w:rPr>
        <w:t>__ год</w:t>
      </w:r>
    </w:p>
    <w:p w:rsidR="00543BA2" w:rsidRPr="00DE090E" w:rsidRDefault="00543BA2" w:rsidP="00B71712">
      <w:pPr>
        <w:spacing w:after="0" w:line="240" w:lineRule="auto"/>
        <w:rPr>
          <w:rFonts w:ascii="Times New Roman" w:hAnsi="Times New Roman" w:cs="Times New Roman"/>
          <w:color w:val="000000"/>
        </w:rPr>
      </w:pPr>
      <w:r w:rsidRPr="00DE090E">
        <w:rPr>
          <w:rFonts w:ascii="Times New Roman" w:hAnsi="Times New Roman" w:cs="Times New Roman"/>
          <w:iCs/>
          <w:color w:val="000000"/>
        </w:rPr>
        <w:t xml:space="preserve">                    (дата заявки)                                                                                             </w:t>
      </w:r>
    </w:p>
    <w:p w:rsidR="00543BA2" w:rsidRPr="00DE090E" w:rsidRDefault="00543BA2" w:rsidP="00B71712">
      <w:pPr>
        <w:tabs>
          <w:tab w:val="left" w:pos="900"/>
        </w:tabs>
        <w:suppressAutoHyphens/>
        <w:spacing w:after="0" w:line="240" w:lineRule="auto"/>
        <w:jc w:val="both"/>
        <w:rPr>
          <w:rFonts w:ascii="Times New Roman" w:hAnsi="Times New Roman" w:cs="Times New Roman"/>
        </w:rPr>
      </w:pPr>
    </w:p>
    <w:p w:rsidR="00543BA2" w:rsidRPr="00DE090E" w:rsidRDefault="00543BA2" w:rsidP="00B71712">
      <w:pPr>
        <w:pStyle w:val="af0"/>
        <w:jc w:val="center"/>
        <w:rPr>
          <w:b/>
        </w:rPr>
      </w:pPr>
      <w:r w:rsidRPr="00DE090E">
        <w:rPr>
          <w:b/>
        </w:rPr>
        <w:t xml:space="preserve">Заявление </w:t>
      </w:r>
    </w:p>
    <w:p w:rsidR="00543BA2" w:rsidRPr="00DE090E" w:rsidRDefault="00543BA2" w:rsidP="00B71712">
      <w:pPr>
        <w:pStyle w:val="af0"/>
        <w:jc w:val="center"/>
        <w:rPr>
          <w:b/>
        </w:rPr>
      </w:pPr>
      <w:r w:rsidRPr="00DE090E">
        <w:rPr>
          <w:b/>
        </w:rPr>
        <w:t>о согласии на обработку персональных данных</w:t>
      </w:r>
    </w:p>
    <w:p w:rsidR="00543BA2" w:rsidRPr="00DE090E" w:rsidRDefault="00543BA2" w:rsidP="00B71712">
      <w:pPr>
        <w:pStyle w:val="af0"/>
        <w:jc w:val="both"/>
      </w:pPr>
    </w:p>
    <w:p w:rsidR="00184701" w:rsidRPr="00DE090E" w:rsidRDefault="00543BA2" w:rsidP="00B71712">
      <w:pPr>
        <w:pStyle w:val="af0"/>
        <w:jc w:val="both"/>
      </w:pPr>
      <w:r w:rsidRPr="00DE090E">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w:t>
      </w:r>
    </w:p>
    <w:p w:rsidR="00543BA2" w:rsidRPr="00DE090E" w:rsidRDefault="00543BA2" w:rsidP="00B71712">
      <w:pPr>
        <w:pStyle w:val="af0"/>
        <w:jc w:val="both"/>
      </w:pPr>
      <w:r w:rsidRPr="00DE090E">
        <w:t>даю согласие ООО «</w:t>
      </w:r>
      <w:r w:rsidR="00086898" w:rsidRPr="00DE090E">
        <w:t>ЖКС №3 Калининского района</w:t>
      </w:r>
      <w:r w:rsidRPr="00DE090E">
        <w:t xml:space="preserve">», ОГРН </w:t>
      </w:r>
      <w:r w:rsidR="00E75CB4" w:rsidRPr="00DE090E">
        <w:rPr>
          <w:bCs/>
        </w:rPr>
        <w:t>1089847191752</w:t>
      </w:r>
      <w:r w:rsidRPr="00DE090E">
        <w:rPr>
          <w:bCs/>
        </w:rPr>
        <w:t xml:space="preserve">, </w:t>
      </w:r>
      <w:r w:rsidRPr="00DE090E">
        <w:t xml:space="preserve">зарегистрированному по адресу: </w:t>
      </w:r>
      <w:r w:rsidR="00184701" w:rsidRPr="00DE090E">
        <w:rPr>
          <w:color w:val="000000"/>
        </w:rPr>
        <w:t>Российская Федерация,</w:t>
      </w:r>
      <w:r w:rsidRPr="00DE090E">
        <w:rPr>
          <w:color w:val="000000"/>
        </w:rPr>
        <w:t xml:space="preserve"> </w:t>
      </w:r>
      <w:r w:rsidR="00E75CB4" w:rsidRPr="00DE090E">
        <w:rPr>
          <w:rFonts w:eastAsia="Times New Roman CYR"/>
          <w:color w:val="000000"/>
        </w:rPr>
        <w:t>195197</w:t>
      </w:r>
      <w:r w:rsidRPr="00DE090E">
        <w:rPr>
          <w:rFonts w:eastAsia="Times New Roman CYR"/>
          <w:color w:val="000000"/>
        </w:rPr>
        <w:t>, г. Санкт-Петер</w:t>
      </w:r>
      <w:r w:rsidR="00E75CB4" w:rsidRPr="00DE090E">
        <w:rPr>
          <w:rFonts w:eastAsia="Times New Roman CYR"/>
          <w:color w:val="000000"/>
        </w:rPr>
        <w:t xml:space="preserve">бург, </w:t>
      </w:r>
      <w:r w:rsidR="007D5CAD" w:rsidRPr="00DE090E">
        <w:rPr>
          <w:rFonts w:eastAsia="Times New Roman CYR"/>
          <w:color w:val="000000"/>
        </w:rPr>
        <w:t>ул. Федосеенко</w:t>
      </w:r>
      <w:r w:rsidR="00E75CB4" w:rsidRPr="00DE090E">
        <w:rPr>
          <w:rFonts w:eastAsia="Times New Roman CYR"/>
          <w:color w:val="000000"/>
        </w:rPr>
        <w:t>, д. 31</w:t>
      </w:r>
      <w:r w:rsidRPr="00DE090E">
        <w:t xml:space="preserve">,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543BA2" w:rsidRPr="00DE090E" w:rsidRDefault="00543BA2" w:rsidP="00B71712">
      <w:pPr>
        <w:pStyle w:val="af0"/>
        <w:ind w:firstLine="708"/>
        <w:jc w:val="both"/>
      </w:pPr>
      <w:r w:rsidRPr="00DE090E">
        <w:t>Целью обработки персональных данных Обществом является:</w:t>
      </w:r>
    </w:p>
    <w:p w:rsidR="00543BA2" w:rsidRPr="00DE090E" w:rsidRDefault="00543BA2" w:rsidP="00B71712">
      <w:pPr>
        <w:pStyle w:val="af0"/>
        <w:ind w:firstLine="708"/>
        <w:jc w:val="both"/>
      </w:pPr>
      <w:r w:rsidRPr="00DE090E">
        <w:rPr>
          <w:bCs/>
        </w:rPr>
        <w:t xml:space="preserve">проведение процедуры закупки в соответствии с </w:t>
      </w:r>
      <w:r w:rsidRPr="00DE090E">
        <w:t>Федеральным законом от 18.07.2011 № 223-ФЗ «О закупках товаров, работ, услуг отдельными видами юридических лиц»</w:t>
      </w:r>
      <w:r w:rsidRPr="00DE090E">
        <w:rPr>
          <w:bCs/>
        </w:rPr>
        <w:t xml:space="preserve">, а также занесение необходимой информации об участнике на сайт в информационно-телекоммуникационную сеть «Интернет» </w:t>
      </w:r>
      <w:r w:rsidR="007D5CAD" w:rsidRPr="00DE090E">
        <w:rPr>
          <w:bCs/>
        </w:rPr>
        <w:t>для предоставления</w:t>
      </w:r>
      <w:r w:rsidRPr="00DE090E">
        <w:rPr>
          <w:bCs/>
        </w:rPr>
        <w:t xml:space="preserve"> информации о размещении зак</w:t>
      </w:r>
      <w:r w:rsidR="00184701" w:rsidRPr="00DE090E">
        <w:rPr>
          <w:bCs/>
        </w:rPr>
        <w:t>упок</w:t>
      </w:r>
      <w:r w:rsidRPr="00DE090E">
        <w:rPr>
          <w:bCs/>
        </w:rPr>
        <w:t xml:space="preserve"> на поставку товаров, выполнение работ, оказание услуг</w:t>
      </w:r>
      <w:r w:rsidR="00184701" w:rsidRPr="00DE090E">
        <w:rPr>
          <w:bCs/>
        </w:rPr>
        <w:t>, размещении заключенных договоров в реестре договоров</w:t>
      </w:r>
      <w:r w:rsidRPr="00DE090E">
        <w:rPr>
          <w:bCs/>
        </w:rPr>
        <w:t xml:space="preserve"> и/или на ином сайте раскрытия информации в установленных действующем законодательством Российской Федерации случаях.</w:t>
      </w:r>
    </w:p>
    <w:p w:rsidR="00543BA2" w:rsidRPr="00DE090E" w:rsidRDefault="00543BA2" w:rsidP="00B71712">
      <w:pPr>
        <w:pStyle w:val="af0"/>
        <w:ind w:firstLine="708"/>
        <w:jc w:val="both"/>
      </w:pPr>
      <w:r w:rsidRPr="00DE090E">
        <w:t>Перечень персональных данных, на обработку которых дается согласие:</w:t>
      </w:r>
      <w:r w:rsidR="005B213D" w:rsidRPr="00DE090E">
        <w:t xml:space="preserve"> </w:t>
      </w:r>
      <w:r w:rsidRPr="00DE090E">
        <w:t>фамилия, имя, отчество; дата рождения; адрес проживания; контактный телефон; паспортные данные; адрес электронный почты; должность</w:t>
      </w:r>
      <w:r w:rsidR="005B213D" w:rsidRPr="00DE090E">
        <w:t>.</w:t>
      </w:r>
    </w:p>
    <w:p w:rsidR="005B213D" w:rsidRPr="00DE090E" w:rsidRDefault="005B213D" w:rsidP="00B71712">
      <w:pPr>
        <w:pStyle w:val="af0"/>
        <w:ind w:firstLine="708"/>
        <w:jc w:val="both"/>
      </w:pPr>
    </w:p>
    <w:p w:rsidR="00543BA2" w:rsidRPr="00DE090E" w:rsidRDefault="00543BA2" w:rsidP="00B71712">
      <w:pPr>
        <w:spacing w:after="0" w:line="240" w:lineRule="auto"/>
        <w:jc w:val="both"/>
        <w:rPr>
          <w:rFonts w:ascii="Times New Roman" w:eastAsia="Times New Roman" w:hAnsi="Times New Roman" w:cs="Times New Roman"/>
          <w:b/>
          <w:color w:val="000000" w:themeColor="text1"/>
          <w:u w:val="single"/>
        </w:rPr>
      </w:pPr>
      <w:r w:rsidRPr="00DE090E">
        <w:rPr>
          <w:rFonts w:ascii="Times New Roman" w:hAnsi="Times New Roman" w:cs="Times New Roman"/>
        </w:rPr>
        <w:t>Настоящее согласие дается на срок, установленный «Положением об обработке и защите персональных данных, обрабатываемых ООО «</w:t>
      </w:r>
      <w:r w:rsidR="00086898" w:rsidRPr="00DE090E">
        <w:rPr>
          <w:rFonts w:ascii="Times New Roman" w:hAnsi="Times New Roman" w:cs="Times New Roman"/>
        </w:rPr>
        <w:t>ЖКС №3 Калининского района</w:t>
      </w:r>
      <w:r w:rsidRPr="00DE090E">
        <w:rPr>
          <w:rFonts w:ascii="Times New Roman" w:hAnsi="Times New Roman" w:cs="Times New Roman"/>
        </w:rPr>
        <w:t xml:space="preserve">», опубликованных на сайте </w:t>
      </w:r>
      <w:hyperlink r:id="rId27" w:history="1">
        <w:r w:rsidRPr="00DE090E">
          <w:rPr>
            <w:rStyle w:val="aa"/>
            <w:rFonts w:ascii="Times New Roman" w:hAnsi="Times New Roman" w:cs="Times New Roman"/>
            <w:bCs/>
            <w:color w:val="000000"/>
            <w:u w:val="none"/>
          </w:rPr>
          <w:t>www.zakupki.gov.ru</w:t>
        </w:r>
      </w:hyperlink>
      <w:r w:rsidR="006E1FD1" w:rsidRPr="00DE090E">
        <w:rPr>
          <w:rStyle w:val="aa"/>
          <w:rFonts w:ascii="Times New Roman" w:hAnsi="Times New Roman" w:cs="Times New Roman"/>
          <w:bCs/>
          <w:color w:val="000000"/>
          <w:u w:val="none"/>
        </w:rPr>
        <w:t>.</w:t>
      </w:r>
    </w:p>
    <w:p w:rsidR="00543BA2" w:rsidRPr="00DE090E" w:rsidRDefault="00543BA2" w:rsidP="00B71712">
      <w:pPr>
        <w:pStyle w:val="af0"/>
        <w:ind w:firstLine="708"/>
        <w:jc w:val="both"/>
      </w:pPr>
      <w:r w:rsidRPr="00DE090E">
        <w:t xml:space="preserve">Согласие может быть отозвано путем предоставления в Общество в письменной форме заявления об отзыве согласия. </w:t>
      </w:r>
    </w:p>
    <w:p w:rsidR="00543BA2" w:rsidRPr="00DE090E" w:rsidRDefault="00543BA2" w:rsidP="00B71712">
      <w:pPr>
        <w:pStyle w:val="af0"/>
        <w:ind w:firstLine="708"/>
        <w:jc w:val="both"/>
      </w:pPr>
      <w:r w:rsidRPr="00DE090E">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543BA2" w:rsidRPr="00DE090E" w:rsidRDefault="00543BA2" w:rsidP="00B71712">
      <w:pPr>
        <w:pStyle w:val="af0"/>
        <w:ind w:firstLine="708"/>
        <w:jc w:val="both"/>
      </w:pPr>
      <w:r w:rsidRPr="00DE090E">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543BA2" w:rsidRPr="00DE090E" w:rsidRDefault="00543BA2" w:rsidP="00B71712">
      <w:pPr>
        <w:pStyle w:val="af0"/>
        <w:ind w:firstLine="708"/>
        <w:jc w:val="both"/>
      </w:pPr>
    </w:p>
    <w:p w:rsidR="00543BA2" w:rsidRPr="00DE090E" w:rsidRDefault="00543BA2" w:rsidP="00B71712">
      <w:pPr>
        <w:autoSpaceDE w:val="0"/>
        <w:autoSpaceDN w:val="0"/>
        <w:adjustRightInd w:val="0"/>
        <w:spacing w:after="0" w:line="240" w:lineRule="auto"/>
        <w:jc w:val="both"/>
        <w:rPr>
          <w:rFonts w:ascii="Times New Roman" w:hAnsi="Times New Roman" w:cs="Times New Roman"/>
        </w:rPr>
      </w:pPr>
      <w:r w:rsidRPr="00DE090E">
        <w:rPr>
          <w:rFonts w:ascii="Times New Roman" w:hAnsi="Times New Roman" w:cs="Times New Roman"/>
        </w:rPr>
        <w:t xml:space="preserve">Указанные персональные данные третьим лицам предоставлялись / не предоставлялись. </w:t>
      </w:r>
    </w:p>
    <w:p w:rsidR="00543BA2" w:rsidRPr="00DE090E" w:rsidRDefault="00543BA2" w:rsidP="00B71712">
      <w:pPr>
        <w:autoSpaceDE w:val="0"/>
        <w:autoSpaceDN w:val="0"/>
        <w:adjustRightInd w:val="0"/>
        <w:spacing w:after="0" w:line="240" w:lineRule="auto"/>
        <w:jc w:val="both"/>
        <w:rPr>
          <w:rFonts w:ascii="Times New Roman" w:hAnsi="Times New Roman" w:cs="Times New Roman"/>
        </w:rPr>
      </w:pPr>
      <w:r w:rsidRPr="00DE090E">
        <w:rPr>
          <w:rFonts w:ascii="Times New Roman" w:hAnsi="Times New Roman" w:cs="Times New Roman"/>
        </w:rPr>
        <w:t xml:space="preserve">                                                                                     ------------------------------------------------</w:t>
      </w:r>
    </w:p>
    <w:p w:rsidR="00543BA2" w:rsidRPr="00DE090E" w:rsidRDefault="00543BA2" w:rsidP="00B71712">
      <w:pPr>
        <w:autoSpaceDE w:val="0"/>
        <w:autoSpaceDN w:val="0"/>
        <w:adjustRightInd w:val="0"/>
        <w:spacing w:after="0" w:line="240" w:lineRule="auto"/>
        <w:ind w:left="4248" w:firstLine="708"/>
        <w:jc w:val="both"/>
        <w:rPr>
          <w:rFonts w:ascii="Times New Roman" w:hAnsi="Times New Roman" w:cs="Times New Roman"/>
        </w:rPr>
      </w:pPr>
      <w:r w:rsidRPr="00DE090E">
        <w:rPr>
          <w:rFonts w:ascii="Times New Roman" w:hAnsi="Times New Roman" w:cs="Times New Roman"/>
        </w:rPr>
        <w:t xml:space="preserve">   (нужное подчеркнуть)</w:t>
      </w:r>
    </w:p>
    <w:p w:rsidR="00543BA2" w:rsidRPr="00DE090E" w:rsidRDefault="00543BA2" w:rsidP="00B71712">
      <w:pPr>
        <w:autoSpaceDE w:val="0"/>
        <w:autoSpaceDN w:val="0"/>
        <w:adjustRightInd w:val="0"/>
        <w:spacing w:after="0" w:line="240" w:lineRule="auto"/>
        <w:ind w:left="4248" w:firstLine="708"/>
        <w:jc w:val="both"/>
        <w:rPr>
          <w:rFonts w:ascii="Times New Roman" w:hAnsi="Times New Roman" w:cs="Times New Roman"/>
        </w:rPr>
      </w:pP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__________________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__________________</w:t>
      </w:r>
    </w:p>
    <w:p w:rsidR="00543BA2" w:rsidRPr="00DE090E" w:rsidRDefault="00027F5C"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 xml:space="preserve">(Физическое лицо)               </w:t>
      </w:r>
      <w:r w:rsidR="00543BA2" w:rsidRPr="00DE090E">
        <w:rPr>
          <w:rFonts w:ascii="Times New Roman" w:hAnsi="Times New Roman" w:cs="Times New Roman"/>
          <w:color w:val="000000"/>
        </w:rPr>
        <w:t xml:space="preserve">                      (подпись)</w:t>
      </w:r>
      <w:r w:rsidR="00543BA2" w:rsidRPr="00DE090E">
        <w:rPr>
          <w:rFonts w:ascii="Times New Roman" w:hAnsi="Times New Roman" w:cs="Times New Roman"/>
          <w:color w:val="000000"/>
        </w:rPr>
        <w:tab/>
        <w:t xml:space="preserve">                             (инициалы, фамилия)</w:t>
      </w:r>
    </w:p>
    <w:p w:rsidR="00543BA2" w:rsidRPr="00DE090E" w:rsidRDefault="00027F5C"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 xml:space="preserve">   </w:t>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r w:rsidR="00543BA2" w:rsidRPr="00DE090E">
        <w:rPr>
          <w:rFonts w:ascii="Times New Roman" w:hAnsi="Times New Roman" w:cs="Times New Roman"/>
          <w:color w:val="000000"/>
        </w:rPr>
        <w:tab/>
      </w: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 xml:space="preserve">                   М.П</w:t>
      </w:r>
    </w:p>
    <w:p w:rsidR="00543BA2" w:rsidRPr="00DE090E" w:rsidRDefault="00543BA2" w:rsidP="00B71712">
      <w:pPr>
        <w:spacing w:after="0" w:line="240" w:lineRule="auto"/>
        <w:rPr>
          <w:rFonts w:ascii="Times New Roman" w:hAnsi="Times New Roman" w:cs="Times New Roman"/>
          <w:b/>
        </w:rPr>
      </w:pPr>
    </w:p>
    <w:p w:rsidR="00543BA2" w:rsidRPr="00DE090E" w:rsidRDefault="00543BA2" w:rsidP="00B71712">
      <w:pPr>
        <w:spacing w:after="0" w:line="240" w:lineRule="auto"/>
        <w:rPr>
          <w:rFonts w:ascii="Times New Roman" w:hAnsi="Times New Roman" w:cs="Times New Roman"/>
          <w:b/>
        </w:rPr>
      </w:pPr>
    </w:p>
    <w:p w:rsidR="00543BA2" w:rsidRPr="00DE090E" w:rsidRDefault="00543BA2" w:rsidP="00B71712">
      <w:pPr>
        <w:spacing w:after="0" w:line="240" w:lineRule="auto"/>
        <w:rPr>
          <w:rFonts w:ascii="Times New Roman" w:hAnsi="Times New Roman" w:cs="Times New Roman"/>
          <w:b/>
        </w:rPr>
      </w:pPr>
      <w:r w:rsidRPr="00DE090E">
        <w:rPr>
          <w:rFonts w:ascii="Times New Roman" w:hAnsi="Times New Roman" w:cs="Times New Roman"/>
          <w:b/>
        </w:rPr>
        <w:br w:type="page"/>
      </w:r>
    </w:p>
    <w:p w:rsidR="00543BA2" w:rsidRPr="00DE090E" w:rsidRDefault="00543BA2" w:rsidP="00B71712">
      <w:pPr>
        <w:tabs>
          <w:tab w:val="left" w:pos="900"/>
        </w:tabs>
        <w:suppressAutoHyphens/>
        <w:spacing w:after="0" w:line="240" w:lineRule="auto"/>
        <w:jc w:val="right"/>
        <w:rPr>
          <w:rFonts w:ascii="Times New Roman" w:hAnsi="Times New Roman" w:cs="Times New Roman"/>
          <w:b/>
        </w:rPr>
        <w:sectPr w:rsidR="00543BA2" w:rsidRPr="00DE090E" w:rsidSect="00543BA2">
          <w:footerReference w:type="default" r:id="rId28"/>
          <w:pgSz w:w="11906" w:h="16838"/>
          <w:pgMar w:top="567" w:right="566" w:bottom="851" w:left="851" w:header="709" w:footer="48" w:gutter="0"/>
          <w:cols w:space="708"/>
          <w:docGrid w:linePitch="360"/>
        </w:sectPr>
      </w:pPr>
    </w:p>
    <w:p w:rsidR="00543BA2" w:rsidRPr="00DE090E" w:rsidRDefault="00543BA2" w:rsidP="00B71712">
      <w:pPr>
        <w:tabs>
          <w:tab w:val="left" w:pos="900"/>
        </w:tabs>
        <w:suppressAutoHyphens/>
        <w:spacing w:after="0" w:line="240" w:lineRule="auto"/>
        <w:jc w:val="right"/>
        <w:rPr>
          <w:rFonts w:ascii="Times New Roman" w:hAnsi="Times New Roman" w:cs="Times New Roman"/>
          <w:b/>
        </w:rPr>
      </w:pPr>
      <w:r w:rsidRPr="00DE090E">
        <w:rPr>
          <w:rFonts w:ascii="Times New Roman" w:hAnsi="Times New Roman" w:cs="Times New Roman"/>
          <w:b/>
        </w:rPr>
        <w:t>Форма №</w:t>
      </w:r>
      <w:r w:rsidR="00027F5C" w:rsidRPr="00DE090E">
        <w:rPr>
          <w:rFonts w:ascii="Times New Roman" w:hAnsi="Times New Roman" w:cs="Times New Roman"/>
          <w:b/>
        </w:rPr>
        <w:t xml:space="preserve"> </w:t>
      </w:r>
      <w:r w:rsidRPr="00DE090E">
        <w:rPr>
          <w:rFonts w:ascii="Times New Roman" w:hAnsi="Times New Roman" w:cs="Times New Roman"/>
          <w:b/>
        </w:rPr>
        <w:t>3</w:t>
      </w:r>
    </w:p>
    <w:p w:rsidR="00543BA2" w:rsidRPr="00DE090E" w:rsidRDefault="00543BA2"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b/>
          <w:bCs/>
          <w:color w:val="000000"/>
        </w:rPr>
        <w:t>На фирменном бланке участника</w:t>
      </w:r>
    </w:p>
    <w:p w:rsidR="00543BA2" w:rsidRPr="00DE090E" w:rsidRDefault="00543BA2" w:rsidP="00B71712">
      <w:pPr>
        <w:autoSpaceDE w:val="0"/>
        <w:autoSpaceDN w:val="0"/>
        <w:adjustRightInd w:val="0"/>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Исх. № ________ </w:t>
      </w:r>
      <w:r w:rsidR="00A01B89" w:rsidRPr="00DE090E">
        <w:rPr>
          <w:rFonts w:ascii="Times New Roman" w:hAnsi="Times New Roman" w:cs="Times New Roman"/>
          <w:color w:val="000000"/>
        </w:rPr>
        <w:t>от «____»</w:t>
      </w:r>
      <w:r w:rsidR="00227AB2" w:rsidRPr="00DE090E">
        <w:rPr>
          <w:rFonts w:ascii="Times New Roman" w:hAnsi="Times New Roman" w:cs="Times New Roman"/>
          <w:color w:val="000000"/>
        </w:rPr>
        <w:t xml:space="preserve"> </w:t>
      </w:r>
      <w:r w:rsidR="00A01B89" w:rsidRPr="00DE090E">
        <w:rPr>
          <w:rFonts w:ascii="Times New Roman" w:hAnsi="Times New Roman" w:cs="Times New Roman"/>
          <w:color w:val="000000"/>
        </w:rPr>
        <w:t>______________20</w:t>
      </w:r>
      <w:r w:rsidRPr="00DE090E">
        <w:rPr>
          <w:rFonts w:ascii="Times New Roman" w:hAnsi="Times New Roman" w:cs="Times New Roman"/>
          <w:color w:val="000000"/>
        </w:rPr>
        <w:t>__ год</w:t>
      </w:r>
    </w:p>
    <w:p w:rsidR="00543BA2" w:rsidRPr="00DE090E" w:rsidRDefault="00543BA2" w:rsidP="00B71712">
      <w:pPr>
        <w:autoSpaceDE w:val="0"/>
        <w:autoSpaceDN w:val="0"/>
        <w:adjustRightInd w:val="0"/>
        <w:spacing w:after="0" w:line="240" w:lineRule="auto"/>
        <w:jc w:val="center"/>
        <w:rPr>
          <w:rFonts w:ascii="Times New Roman" w:hAnsi="Times New Roman" w:cs="Times New Roman"/>
          <w:b/>
          <w:bCs/>
        </w:rPr>
      </w:pPr>
    </w:p>
    <w:p w:rsidR="00543BA2" w:rsidRPr="00DE090E" w:rsidRDefault="00543BA2" w:rsidP="00B71712">
      <w:pPr>
        <w:autoSpaceDE w:val="0"/>
        <w:autoSpaceDN w:val="0"/>
        <w:adjustRightInd w:val="0"/>
        <w:spacing w:after="0" w:line="240" w:lineRule="auto"/>
        <w:jc w:val="center"/>
        <w:rPr>
          <w:rFonts w:ascii="Times New Roman" w:hAnsi="Times New Roman" w:cs="Times New Roman"/>
          <w:b/>
          <w:bCs/>
        </w:rPr>
      </w:pPr>
      <w:r w:rsidRPr="00DE090E">
        <w:rPr>
          <w:rFonts w:ascii="Times New Roman" w:hAnsi="Times New Roman" w:cs="Times New Roman"/>
          <w:b/>
          <w:bCs/>
        </w:rPr>
        <w:t>СПРАВКА</w:t>
      </w:r>
    </w:p>
    <w:p w:rsidR="00543BA2" w:rsidRPr="00DE090E" w:rsidRDefault="00543BA2" w:rsidP="00B71712">
      <w:pPr>
        <w:autoSpaceDE w:val="0"/>
        <w:autoSpaceDN w:val="0"/>
        <w:adjustRightInd w:val="0"/>
        <w:spacing w:after="0" w:line="240" w:lineRule="auto"/>
        <w:jc w:val="center"/>
        <w:rPr>
          <w:rFonts w:ascii="Times New Roman" w:hAnsi="Times New Roman" w:cs="Times New Roman"/>
          <w:b/>
          <w:bCs/>
        </w:rPr>
      </w:pPr>
      <w:r w:rsidRPr="00DE090E">
        <w:rPr>
          <w:rFonts w:ascii="Times New Roman" w:hAnsi="Times New Roman" w:cs="Times New Roman"/>
          <w:b/>
          <w:bCs/>
        </w:rPr>
        <w:t xml:space="preserve">Объем поставленных товаров (выполненных работ, оказанных услуг) </w:t>
      </w:r>
      <w:r w:rsidR="00D5088A" w:rsidRPr="00DE090E">
        <w:rPr>
          <w:rFonts w:ascii="Times New Roman" w:hAnsi="Times New Roman" w:cs="Times New Roman"/>
          <w:b/>
          <w:bCs/>
        </w:rPr>
        <w:t xml:space="preserve">за период </w:t>
      </w:r>
      <w:r w:rsidR="003205FB" w:rsidRPr="00DE090E">
        <w:rPr>
          <w:rFonts w:ascii="Times New Roman" w:hAnsi="Times New Roman" w:cs="Times New Roman"/>
          <w:b/>
          <w:bCs/>
        </w:rPr>
        <w:t xml:space="preserve">с </w:t>
      </w:r>
      <w:r w:rsidR="00027F5C" w:rsidRPr="00DE090E">
        <w:rPr>
          <w:rFonts w:ascii="Times New Roman" w:hAnsi="Times New Roman" w:cs="Times New Roman"/>
          <w:b/>
          <w:bCs/>
        </w:rPr>
        <w:t>___________________</w:t>
      </w:r>
      <w:r w:rsidRPr="00DE090E">
        <w:rPr>
          <w:rFonts w:ascii="Times New Roman" w:hAnsi="Times New Roman" w:cs="Times New Roman"/>
          <w:b/>
          <w:bCs/>
        </w:rPr>
        <w:t xml:space="preserve"> г.</w:t>
      </w:r>
    </w:p>
    <w:p w:rsidR="00543BA2" w:rsidRPr="00DE090E" w:rsidRDefault="00543BA2" w:rsidP="00B71712">
      <w:pPr>
        <w:tabs>
          <w:tab w:val="left" w:pos="7128"/>
        </w:tabs>
        <w:spacing w:after="0" w:line="240" w:lineRule="auto"/>
        <w:rPr>
          <w:rFonts w:ascii="Times New Roman" w:hAnsi="Times New Roman" w:cs="Times New Roman"/>
        </w:rPr>
      </w:pPr>
      <w:r w:rsidRPr="00DE090E">
        <w:rPr>
          <w:rFonts w:ascii="Times New Roman" w:hAnsi="Times New Roman" w:cs="Times New Roman"/>
        </w:rPr>
        <w:tab/>
      </w:r>
    </w:p>
    <w:tbl>
      <w:tblPr>
        <w:tblW w:w="147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2247"/>
        <w:gridCol w:w="4140"/>
        <w:gridCol w:w="2552"/>
        <w:gridCol w:w="2976"/>
        <w:gridCol w:w="2552"/>
      </w:tblGrid>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snapToGrid w:val="0"/>
                <w:sz w:val="22"/>
                <w:szCs w:val="22"/>
              </w:rPr>
            </w:pPr>
            <w:r w:rsidRPr="00DE090E">
              <w:rPr>
                <w:rFonts w:ascii="Times New Roman" w:hAnsi="Times New Roman" w:cs="Times New Roman"/>
                <w:snapToGrid w:val="0"/>
                <w:sz w:val="22"/>
                <w:szCs w:val="22"/>
              </w:rPr>
              <w:t>№</w:t>
            </w:r>
          </w:p>
          <w:p w:rsidR="00053921" w:rsidRPr="00DE090E" w:rsidRDefault="00053921" w:rsidP="00B71712">
            <w:pPr>
              <w:pStyle w:val="ConsNonformat"/>
              <w:widowControl/>
              <w:ind w:right="0"/>
              <w:jc w:val="center"/>
              <w:rPr>
                <w:rFonts w:ascii="Times New Roman" w:hAnsi="Times New Roman" w:cs="Times New Roman"/>
                <w:snapToGrid w:val="0"/>
                <w:sz w:val="22"/>
                <w:szCs w:val="22"/>
              </w:rPr>
            </w:pPr>
          </w:p>
        </w:tc>
        <w:tc>
          <w:tcPr>
            <w:tcW w:w="2247" w:type="dxa"/>
          </w:tcPr>
          <w:p w:rsidR="00053921" w:rsidRPr="00DE090E" w:rsidRDefault="00053921" w:rsidP="00B71712">
            <w:pPr>
              <w:pStyle w:val="ConsNonformat"/>
              <w:widowControl/>
              <w:ind w:right="0"/>
              <w:jc w:val="center"/>
              <w:rPr>
                <w:rFonts w:ascii="Times New Roman" w:hAnsi="Times New Roman" w:cs="Times New Roman"/>
                <w:b/>
                <w:sz w:val="22"/>
                <w:szCs w:val="22"/>
              </w:rPr>
            </w:pPr>
            <w:r w:rsidRPr="00DE090E">
              <w:rPr>
                <w:rFonts w:ascii="Times New Roman" w:hAnsi="Times New Roman" w:cs="Times New Roman"/>
                <w:snapToGrid w:val="0"/>
                <w:sz w:val="22"/>
                <w:szCs w:val="22"/>
              </w:rPr>
              <w:t>Номер и дата заключения договора</w:t>
            </w:r>
            <w:r w:rsidR="004B1F62" w:rsidRPr="00DE090E">
              <w:rPr>
                <w:rFonts w:ascii="Times New Roman" w:hAnsi="Times New Roman" w:cs="Times New Roman"/>
                <w:snapToGrid w:val="0"/>
                <w:sz w:val="22"/>
                <w:szCs w:val="22"/>
              </w:rPr>
              <w:t xml:space="preserve"> / реестровый номер контракта</w:t>
            </w:r>
          </w:p>
          <w:p w:rsidR="00053921" w:rsidRPr="00DE090E" w:rsidRDefault="00053921" w:rsidP="00B71712">
            <w:pPr>
              <w:pStyle w:val="ConsNonformat"/>
              <w:widowControl/>
              <w:ind w:right="0"/>
              <w:jc w:val="center"/>
              <w:rPr>
                <w:rFonts w:ascii="Times New Roman" w:hAnsi="Times New Roman" w:cs="Times New Roman"/>
                <w:b/>
                <w:sz w:val="22"/>
                <w:szCs w:val="22"/>
              </w:rPr>
            </w:pPr>
          </w:p>
        </w:tc>
        <w:tc>
          <w:tcPr>
            <w:tcW w:w="4140" w:type="dxa"/>
          </w:tcPr>
          <w:p w:rsidR="00053921" w:rsidRPr="00DE090E" w:rsidRDefault="00053921" w:rsidP="00B71712">
            <w:pPr>
              <w:pStyle w:val="ConsNonformat"/>
              <w:widowControl/>
              <w:ind w:right="0"/>
              <w:jc w:val="center"/>
              <w:rPr>
                <w:rFonts w:ascii="Times New Roman" w:hAnsi="Times New Roman" w:cs="Times New Roman"/>
                <w:snapToGrid w:val="0"/>
                <w:sz w:val="22"/>
                <w:szCs w:val="22"/>
              </w:rPr>
            </w:pPr>
            <w:r w:rsidRPr="00DE090E">
              <w:rPr>
                <w:rFonts w:ascii="Times New Roman" w:hAnsi="Times New Roman" w:cs="Times New Roman"/>
                <w:snapToGrid w:val="0"/>
                <w:sz w:val="22"/>
                <w:szCs w:val="22"/>
              </w:rPr>
              <w:t>Предмет договора</w:t>
            </w:r>
            <w:r w:rsidR="004B1F62" w:rsidRPr="00DE090E">
              <w:rPr>
                <w:rFonts w:ascii="Times New Roman" w:hAnsi="Times New Roman" w:cs="Times New Roman"/>
                <w:snapToGrid w:val="0"/>
                <w:sz w:val="22"/>
                <w:szCs w:val="22"/>
              </w:rPr>
              <w:t xml:space="preserve"> / контракта</w:t>
            </w:r>
          </w:p>
          <w:p w:rsidR="00053921" w:rsidRPr="00DE090E" w:rsidRDefault="00053921" w:rsidP="00B71712">
            <w:pPr>
              <w:pStyle w:val="ConsNonformat"/>
              <w:widowControl/>
              <w:ind w:right="0"/>
              <w:jc w:val="center"/>
              <w:rPr>
                <w:rFonts w:ascii="Times New Roman" w:hAnsi="Times New Roman" w:cs="Times New Roman"/>
                <w:snapToGrid w:val="0"/>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snapToGrid w:val="0"/>
                <w:sz w:val="22"/>
                <w:szCs w:val="22"/>
              </w:rPr>
            </w:pPr>
            <w:r w:rsidRPr="00DE090E">
              <w:rPr>
                <w:rFonts w:ascii="Times New Roman" w:hAnsi="Times New Roman" w:cs="Times New Roman"/>
                <w:snapToGrid w:val="0"/>
                <w:sz w:val="22"/>
                <w:szCs w:val="22"/>
              </w:rPr>
              <w:t>Сумма в рублях по закрывающим документам</w:t>
            </w:r>
          </w:p>
        </w:tc>
        <w:tc>
          <w:tcPr>
            <w:tcW w:w="2976" w:type="dxa"/>
          </w:tcPr>
          <w:p w:rsidR="00053921" w:rsidRPr="00DE090E" w:rsidRDefault="00053921" w:rsidP="00B71712">
            <w:pPr>
              <w:pStyle w:val="ConsNonformat"/>
              <w:widowControl/>
              <w:ind w:left="-107" w:right="-108"/>
              <w:jc w:val="center"/>
              <w:rPr>
                <w:rFonts w:ascii="Times New Roman" w:hAnsi="Times New Roman" w:cs="Times New Roman"/>
                <w:snapToGrid w:val="0"/>
                <w:sz w:val="22"/>
                <w:szCs w:val="22"/>
              </w:rPr>
            </w:pPr>
            <w:r w:rsidRPr="00DE090E">
              <w:rPr>
                <w:rFonts w:ascii="Times New Roman" w:hAnsi="Times New Roman" w:cs="Times New Roman"/>
                <w:snapToGrid w:val="0"/>
                <w:sz w:val="22"/>
                <w:szCs w:val="22"/>
              </w:rPr>
              <w:t>Срок начала и окончания поставки товаров (выполнения работ, оказания услуг)</w:t>
            </w:r>
          </w:p>
        </w:tc>
        <w:tc>
          <w:tcPr>
            <w:tcW w:w="2552" w:type="dxa"/>
          </w:tcPr>
          <w:p w:rsidR="00053921" w:rsidRPr="00DE090E" w:rsidRDefault="00053921" w:rsidP="00B71712">
            <w:pPr>
              <w:pStyle w:val="ConsNonformat"/>
              <w:widowControl/>
              <w:ind w:right="0"/>
              <w:jc w:val="center"/>
              <w:rPr>
                <w:rFonts w:ascii="Times New Roman" w:hAnsi="Times New Roman" w:cs="Times New Roman"/>
                <w:snapToGrid w:val="0"/>
                <w:sz w:val="22"/>
                <w:szCs w:val="22"/>
              </w:rPr>
            </w:pPr>
            <w:r w:rsidRPr="00DE090E">
              <w:rPr>
                <w:rFonts w:ascii="Times New Roman" w:hAnsi="Times New Roman" w:cs="Times New Roman"/>
                <w:snapToGrid w:val="0"/>
                <w:sz w:val="22"/>
                <w:szCs w:val="22"/>
              </w:rPr>
              <w:t>Наименование заказчика</w:t>
            </w:r>
          </w:p>
          <w:p w:rsidR="00053921" w:rsidRPr="00DE090E" w:rsidRDefault="00053921" w:rsidP="00B71712">
            <w:pPr>
              <w:pStyle w:val="ConsNonformat"/>
              <w:widowControl/>
              <w:ind w:right="0"/>
              <w:jc w:val="center"/>
              <w:rPr>
                <w:rFonts w:ascii="Times New Roman" w:hAnsi="Times New Roman" w:cs="Times New Roman"/>
                <w:b/>
                <w:sz w:val="22"/>
                <w:szCs w:val="22"/>
              </w:rPr>
            </w:pPr>
          </w:p>
        </w:tc>
      </w:tr>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sz w:val="22"/>
                <w:szCs w:val="22"/>
              </w:rPr>
            </w:pPr>
            <w:r w:rsidRPr="00DE090E">
              <w:rPr>
                <w:rFonts w:ascii="Times New Roman" w:hAnsi="Times New Roman" w:cs="Times New Roman"/>
                <w:sz w:val="22"/>
                <w:szCs w:val="22"/>
              </w:rPr>
              <w:t>1</w:t>
            </w:r>
          </w:p>
        </w:tc>
        <w:tc>
          <w:tcPr>
            <w:tcW w:w="2247" w:type="dxa"/>
          </w:tcPr>
          <w:p w:rsidR="00053921" w:rsidRPr="00DE090E"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sz w:val="22"/>
                <w:szCs w:val="22"/>
              </w:rPr>
            </w:pPr>
            <w:r w:rsidRPr="00DE090E">
              <w:rPr>
                <w:rFonts w:ascii="Times New Roman" w:hAnsi="Times New Roman" w:cs="Times New Roman"/>
                <w:sz w:val="22"/>
                <w:szCs w:val="22"/>
              </w:rPr>
              <w:t>2</w:t>
            </w:r>
          </w:p>
        </w:tc>
        <w:tc>
          <w:tcPr>
            <w:tcW w:w="2247" w:type="dxa"/>
          </w:tcPr>
          <w:p w:rsidR="00053921" w:rsidRPr="00DE090E"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sz w:val="22"/>
                <w:szCs w:val="22"/>
              </w:rPr>
            </w:pPr>
            <w:r w:rsidRPr="00DE090E">
              <w:rPr>
                <w:rFonts w:ascii="Times New Roman" w:hAnsi="Times New Roman" w:cs="Times New Roman"/>
                <w:sz w:val="22"/>
                <w:szCs w:val="22"/>
              </w:rPr>
              <w:t>3</w:t>
            </w:r>
          </w:p>
        </w:tc>
        <w:tc>
          <w:tcPr>
            <w:tcW w:w="2247" w:type="dxa"/>
          </w:tcPr>
          <w:p w:rsidR="00053921" w:rsidRPr="00DE090E"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sz w:val="22"/>
                <w:szCs w:val="22"/>
              </w:rPr>
            </w:pPr>
            <w:r w:rsidRPr="00DE090E">
              <w:rPr>
                <w:rFonts w:ascii="Times New Roman" w:hAnsi="Times New Roman" w:cs="Times New Roman"/>
                <w:sz w:val="22"/>
                <w:szCs w:val="22"/>
              </w:rPr>
              <w:t>…</w:t>
            </w:r>
          </w:p>
        </w:tc>
        <w:tc>
          <w:tcPr>
            <w:tcW w:w="2247" w:type="dxa"/>
          </w:tcPr>
          <w:p w:rsidR="00053921" w:rsidRPr="00DE090E" w:rsidRDefault="00053921" w:rsidP="00B71712">
            <w:pPr>
              <w:pStyle w:val="ConsNonformat"/>
              <w:widowControl/>
              <w:ind w:right="0"/>
              <w:jc w:val="center"/>
              <w:rPr>
                <w:rFonts w:ascii="Times New Roman" w:hAnsi="Times New Roman" w:cs="Times New Roman"/>
                <w:sz w:val="22"/>
                <w:szCs w:val="22"/>
              </w:rPr>
            </w:pPr>
          </w:p>
        </w:tc>
        <w:tc>
          <w:tcPr>
            <w:tcW w:w="4140"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976"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highlight w:val="yellow"/>
              </w:rPr>
            </w:pPr>
          </w:p>
        </w:tc>
      </w:tr>
      <w:tr w:rsidR="00053921" w:rsidRPr="00DE090E" w:rsidTr="00415899">
        <w:tc>
          <w:tcPr>
            <w:tcW w:w="304"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247" w:type="dxa"/>
          </w:tcPr>
          <w:p w:rsidR="00053921" w:rsidRPr="00DE090E" w:rsidRDefault="00053921" w:rsidP="00B71712">
            <w:pPr>
              <w:pStyle w:val="ConsNonformat"/>
              <w:widowControl/>
              <w:ind w:right="0"/>
              <w:jc w:val="center"/>
              <w:rPr>
                <w:rFonts w:ascii="Times New Roman" w:hAnsi="Times New Roman" w:cs="Times New Roman"/>
                <w:b/>
                <w:i/>
                <w:sz w:val="22"/>
                <w:szCs w:val="22"/>
              </w:rPr>
            </w:pPr>
            <w:r w:rsidRPr="00DE090E">
              <w:rPr>
                <w:rFonts w:ascii="Times New Roman" w:hAnsi="Times New Roman" w:cs="Times New Roman"/>
                <w:b/>
                <w:i/>
                <w:sz w:val="22"/>
                <w:szCs w:val="22"/>
              </w:rPr>
              <w:t>Итого:</w:t>
            </w:r>
          </w:p>
        </w:tc>
        <w:tc>
          <w:tcPr>
            <w:tcW w:w="4140" w:type="dxa"/>
          </w:tcPr>
          <w:p w:rsidR="00053921" w:rsidRPr="00DE090E" w:rsidRDefault="00053921" w:rsidP="00B71712">
            <w:pPr>
              <w:pStyle w:val="ConsNonformat"/>
              <w:widowControl/>
              <w:ind w:right="0"/>
              <w:jc w:val="center"/>
              <w:rPr>
                <w:rFonts w:ascii="Times New Roman" w:hAnsi="Times New Roman" w:cs="Times New Roman"/>
                <w:b/>
                <w:i/>
                <w:sz w:val="22"/>
                <w:szCs w:val="22"/>
              </w:rPr>
            </w:pPr>
            <w:r w:rsidRPr="00DE090E">
              <w:rPr>
                <w:rFonts w:ascii="Times New Roman" w:hAnsi="Times New Roman" w:cs="Times New Roman"/>
                <w:b/>
                <w:i/>
                <w:sz w:val="22"/>
                <w:szCs w:val="22"/>
              </w:rPr>
              <w:t>Количество договоров:___ шт.</w:t>
            </w: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rPr>
            </w:pPr>
            <w:r w:rsidRPr="00DE090E">
              <w:rPr>
                <w:rFonts w:ascii="Times New Roman" w:hAnsi="Times New Roman" w:cs="Times New Roman"/>
                <w:b/>
                <w:i/>
                <w:sz w:val="22"/>
                <w:szCs w:val="22"/>
              </w:rPr>
              <w:t>На сумму: ___ руб.</w:t>
            </w:r>
          </w:p>
        </w:tc>
        <w:tc>
          <w:tcPr>
            <w:tcW w:w="2976" w:type="dxa"/>
          </w:tcPr>
          <w:p w:rsidR="00053921" w:rsidRPr="00DE090E" w:rsidRDefault="00053921" w:rsidP="00B71712">
            <w:pPr>
              <w:pStyle w:val="ConsNonformat"/>
              <w:widowControl/>
              <w:ind w:right="0"/>
              <w:jc w:val="center"/>
              <w:rPr>
                <w:rFonts w:ascii="Times New Roman" w:hAnsi="Times New Roman" w:cs="Times New Roman"/>
                <w:b/>
                <w:i/>
                <w:sz w:val="22"/>
                <w:szCs w:val="22"/>
              </w:rPr>
            </w:pPr>
          </w:p>
        </w:tc>
        <w:tc>
          <w:tcPr>
            <w:tcW w:w="2552" w:type="dxa"/>
          </w:tcPr>
          <w:p w:rsidR="00053921" w:rsidRPr="00DE090E" w:rsidRDefault="00053921" w:rsidP="00B71712">
            <w:pPr>
              <w:pStyle w:val="ConsNonformat"/>
              <w:widowControl/>
              <w:ind w:right="0"/>
              <w:jc w:val="center"/>
              <w:rPr>
                <w:rFonts w:ascii="Times New Roman" w:hAnsi="Times New Roman" w:cs="Times New Roman"/>
                <w:b/>
                <w:i/>
                <w:sz w:val="22"/>
                <w:szCs w:val="22"/>
                <w:highlight w:val="yellow"/>
              </w:rPr>
            </w:pPr>
          </w:p>
        </w:tc>
      </w:tr>
    </w:tbl>
    <w:p w:rsidR="00543BA2" w:rsidRPr="00DE090E" w:rsidRDefault="00543BA2" w:rsidP="00B71712">
      <w:pPr>
        <w:spacing w:after="0" w:line="240" w:lineRule="auto"/>
        <w:jc w:val="both"/>
        <w:rPr>
          <w:rFonts w:ascii="Times New Roman" w:hAnsi="Times New Roman" w:cs="Times New Roman"/>
          <w:color w:val="000000"/>
        </w:rPr>
      </w:pP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__________________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__________________</w:t>
      </w: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(руководитель, представитель                       (подпись)</w:t>
      </w:r>
      <w:r w:rsidRPr="00DE090E">
        <w:rPr>
          <w:rFonts w:ascii="Times New Roman" w:hAnsi="Times New Roman" w:cs="Times New Roman"/>
          <w:color w:val="000000"/>
        </w:rPr>
        <w:tab/>
        <w:t xml:space="preserve">                             (инициалы, фамилия)</w:t>
      </w: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 xml:space="preserve">     участника)</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p>
    <w:p w:rsidR="00543BA2" w:rsidRPr="00DE090E" w:rsidRDefault="00543BA2"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 xml:space="preserve">                     М.П.</w:t>
      </w:r>
    </w:p>
    <w:p w:rsidR="00543BA2" w:rsidRPr="00DE090E" w:rsidRDefault="00543BA2" w:rsidP="00B71712">
      <w:pPr>
        <w:pBdr>
          <w:bottom w:val="single" w:sz="4" w:space="1" w:color="auto"/>
        </w:pBdr>
        <w:shd w:val="clear" w:color="auto" w:fill="E0E0E0"/>
        <w:spacing w:after="0" w:line="240" w:lineRule="auto"/>
        <w:jc w:val="center"/>
        <w:rPr>
          <w:rFonts w:ascii="Times New Roman" w:hAnsi="Times New Roman" w:cs="Times New Roman"/>
          <w:b/>
          <w:snapToGrid w:val="0"/>
          <w:color w:val="000000"/>
          <w:spacing w:val="36"/>
        </w:rPr>
      </w:pPr>
      <w:r w:rsidRPr="00DE090E">
        <w:rPr>
          <w:rFonts w:ascii="Times New Roman" w:hAnsi="Times New Roman" w:cs="Times New Roman"/>
          <w:b/>
          <w:snapToGrid w:val="0"/>
          <w:color w:val="000000"/>
          <w:spacing w:val="36"/>
        </w:rPr>
        <w:t>конец формы</w:t>
      </w:r>
    </w:p>
    <w:p w:rsidR="00543BA2" w:rsidRPr="00DE090E" w:rsidRDefault="00543BA2" w:rsidP="00B71712">
      <w:pPr>
        <w:spacing w:after="0" w:line="240" w:lineRule="auto"/>
        <w:ind w:firstLine="567"/>
        <w:jc w:val="center"/>
        <w:rPr>
          <w:rFonts w:ascii="Times New Roman" w:hAnsi="Times New Roman" w:cs="Times New Roman"/>
          <w:snapToGrid w:val="0"/>
          <w:sz w:val="20"/>
          <w:szCs w:val="20"/>
          <w:vertAlign w:val="superscript"/>
        </w:rPr>
      </w:pPr>
    </w:p>
    <w:p w:rsidR="00543BA2" w:rsidRPr="00DE090E" w:rsidRDefault="00543BA2" w:rsidP="00B71712">
      <w:pPr>
        <w:spacing w:after="0" w:line="240" w:lineRule="auto"/>
        <w:ind w:left="720"/>
        <w:jc w:val="both"/>
        <w:rPr>
          <w:rFonts w:ascii="Times New Roman" w:hAnsi="Times New Roman" w:cs="Times New Roman"/>
          <w:b/>
          <w:snapToGrid w:val="0"/>
          <w:sz w:val="20"/>
          <w:szCs w:val="20"/>
        </w:rPr>
      </w:pPr>
      <w:bookmarkStart w:id="7" w:name="_Toc98254035"/>
      <w:r w:rsidRPr="00DE090E">
        <w:rPr>
          <w:rFonts w:ascii="Times New Roman" w:hAnsi="Times New Roman" w:cs="Times New Roman"/>
          <w:b/>
          <w:snapToGrid w:val="0"/>
          <w:sz w:val="20"/>
          <w:szCs w:val="20"/>
        </w:rPr>
        <w:t>Инструкции по заполнению</w:t>
      </w:r>
      <w:bookmarkEnd w:id="7"/>
    </w:p>
    <w:p w:rsidR="00162D71" w:rsidRPr="00DE090E" w:rsidRDefault="00543BA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Заполняется на фирменном бланке</w:t>
      </w:r>
      <w:r w:rsidR="00162D71" w:rsidRPr="00DE090E">
        <w:rPr>
          <w:rFonts w:ascii="Times New Roman" w:hAnsi="Times New Roman" w:cs="Times New Roman"/>
          <w:snapToGrid w:val="0"/>
          <w:sz w:val="20"/>
          <w:szCs w:val="20"/>
        </w:rPr>
        <w:t>.</w:t>
      </w:r>
    </w:p>
    <w:p w:rsidR="00162D71" w:rsidRPr="00DE090E" w:rsidRDefault="00543BA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Участники должны заполнить приведенную выше таблицу по всем позициям. В случае отсутствия каких-</w:t>
      </w:r>
      <w:r w:rsidR="00162D71" w:rsidRPr="00DE090E">
        <w:rPr>
          <w:rFonts w:ascii="Times New Roman" w:hAnsi="Times New Roman" w:cs="Times New Roman"/>
          <w:snapToGrid w:val="0"/>
          <w:sz w:val="20"/>
          <w:szCs w:val="20"/>
        </w:rPr>
        <w:t>либо данных указать слово «нет».</w:t>
      </w:r>
    </w:p>
    <w:p w:rsidR="004F1342" w:rsidRPr="00DE090E" w:rsidRDefault="004F134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При оценке и сопоставлении заявок рассматриваются копии договоров</w:t>
      </w:r>
      <w:r w:rsidR="004B1F62" w:rsidRPr="00DE090E">
        <w:rPr>
          <w:rFonts w:ascii="Times New Roman" w:hAnsi="Times New Roman" w:cs="Times New Roman"/>
          <w:snapToGrid w:val="0"/>
          <w:sz w:val="20"/>
          <w:szCs w:val="20"/>
        </w:rPr>
        <w:t xml:space="preserve"> / контрактов</w:t>
      </w:r>
      <w:r w:rsidRPr="00DE090E">
        <w:rPr>
          <w:rFonts w:ascii="Times New Roman" w:hAnsi="Times New Roman" w:cs="Times New Roman"/>
          <w:snapToGrid w:val="0"/>
          <w:sz w:val="20"/>
          <w:szCs w:val="20"/>
        </w:rPr>
        <w:t xml:space="preserve"> (выполненных за указанный период) и акты выполненных работ</w:t>
      </w:r>
      <w:r w:rsidR="004B1F62" w:rsidRPr="00DE090E">
        <w:rPr>
          <w:rFonts w:ascii="Times New Roman" w:hAnsi="Times New Roman" w:cs="Times New Roman"/>
          <w:snapToGrid w:val="0"/>
          <w:sz w:val="20"/>
          <w:szCs w:val="20"/>
        </w:rPr>
        <w:t xml:space="preserve"> к ним (или реестровая запись исполненного контракта)</w:t>
      </w:r>
      <w:r w:rsidRPr="00DE090E">
        <w:rPr>
          <w:rFonts w:ascii="Times New Roman" w:hAnsi="Times New Roman" w:cs="Times New Roman"/>
          <w:snapToGrid w:val="0"/>
          <w:sz w:val="20"/>
          <w:szCs w:val="20"/>
        </w:rPr>
        <w:t>. Работы, не подтвержденные указанными документами или имеющие по результатам выполнения замечания от заказчика (претензии), в расчете не учитываются.</w:t>
      </w:r>
    </w:p>
    <w:p w:rsidR="004F1342" w:rsidRPr="00DE090E" w:rsidRDefault="004F1342" w:rsidP="00B71712">
      <w:pPr>
        <w:pStyle w:val="ab"/>
        <w:numPr>
          <w:ilvl w:val="0"/>
          <w:numId w:val="4"/>
        </w:numPr>
        <w:spacing w:after="0" w:line="240" w:lineRule="auto"/>
        <w:ind w:left="426" w:hanging="426"/>
        <w:jc w:val="both"/>
        <w:rPr>
          <w:rFonts w:ascii="Times New Roman" w:hAnsi="Times New Roman" w:cs="Times New Roman"/>
          <w:snapToGrid w:val="0"/>
          <w:sz w:val="20"/>
          <w:szCs w:val="20"/>
        </w:rPr>
      </w:pPr>
      <w:r w:rsidRPr="00DE090E">
        <w:rPr>
          <w:rFonts w:ascii="Times New Roman" w:hAnsi="Times New Roman" w:cs="Times New Roman"/>
          <w:snapToGrid w:val="0"/>
          <w:sz w:val="20"/>
          <w:szCs w:val="20"/>
        </w:rPr>
        <w:t xml:space="preserve">Договоры представляются в заявке в полном объеме и со всеми приложениями, акты </w:t>
      </w:r>
      <w:r w:rsidR="001C1EC6" w:rsidRPr="00DE090E">
        <w:rPr>
          <w:rFonts w:ascii="Times New Roman" w:hAnsi="Times New Roman" w:cs="Times New Roman"/>
          <w:snapToGrid w:val="0"/>
          <w:sz w:val="20"/>
          <w:szCs w:val="20"/>
        </w:rPr>
        <w:t xml:space="preserve">или иные документы, подтверждающие выполнение работ, </w:t>
      </w:r>
      <w:r w:rsidRPr="00DE090E">
        <w:rPr>
          <w:rFonts w:ascii="Times New Roman" w:hAnsi="Times New Roman" w:cs="Times New Roman"/>
          <w:snapToGrid w:val="0"/>
          <w:sz w:val="20"/>
          <w:szCs w:val="20"/>
        </w:rPr>
        <w:t>должны быть подписаны со стороны исполнителя и заказчика. Такие документы направляются в форме электронных документов или в форме электронных образов бумажных документов.</w:t>
      </w:r>
    </w:p>
    <w:p w:rsidR="004B1F62" w:rsidRPr="00DE090E" w:rsidRDefault="004B1F62" w:rsidP="004B1F62">
      <w:pPr>
        <w:pStyle w:val="ab"/>
        <w:numPr>
          <w:ilvl w:val="0"/>
          <w:numId w:val="4"/>
        </w:numPr>
        <w:spacing w:after="0" w:line="240" w:lineRule="auto"/>
        <w:ind w:left="426" w:hanging="426"/>
        <w:jc w:val="both"/>
        <w:rPr>
          <w:rFonts w:ascii="Times New Roman" w:hAnsi="Times New Roman" w:cs="Times New Roman"/>
          <w:sz w:val="20"/>
          <w:szCs w:val="20"/>
        </w:rPr>
      </w:pPr>
      <w:r w:rsidRPr="00DE090E">
        <w:rPr>
          <w:rFonts w:ascii="Times New Roman" w:hAnsi="Times New Roman" w:cs="Times New Roman"/>
          <w:sz w:val="20"/>
          <w:szCs w:val="20"/>
        </w:rPr>
        <w:t>В случае если представлено извлечение из договора или отдельные страницы договора, либо договор на оказание услуг не связанных с предметом договора или из текста которых невозможно определить характер оказываемых услуг (выполняемых работ), либо не представлены документы об исполнении договора, либо представлены документы о неполном исполнении договора (акты или иные двухсторонние документы об исполнении договора, несоответствующие по объему и (или) сумме условиям договора, в том числе с учетом всех представленных участником закупки изменений и дополнений к нему), то такой договор не засчитывается.</w:t>
      </w:r>
    </w:p>
    <w:p w:rsidR="00456D5B" w:rsidRPr="00DE090E" w:rsidRDefault="00227AB2" w:rsidP="00B71712">
      <w:pPr>
        <w:pStyle w:val="ab"/>
        <w:numPr>
          <w:ilvl w:val="0"/>
          <w:numId w:val="4"/>
        </w:numPr>
        <w:spacing w:after="0" w:line="240" w:lineRule="auto"/>
        <w:ind w:left="426" w:hanging="426"/>
        <w:rPr>
          <w:rFonts w:ascii="Times New Roman" w:hAnsi="Times New Roman" w:cs="Times New Roman"/>
          <w:snapToGrid w:val="0"/>
          <w:sz w:val="20"/>
          <w:szCs w:val="20"/>
        </w:rPr>
        <w:sectPr w:rsidR="00456D5B" w:rsidRPr="00DE090E" w:rsidSect="00543BA2">
          <w:footerReference w:type="default" r:id="rId29"/>
          <w:pgSz w:w="16838" w:h="11906" w:orient="landscape"/>
          <w:pgMar w:top="851" w:right="1134" w:bottom="851" w:left="567" w:header="709" w:footer="0" w:gutter="0"/>
          <w:cols w:space="708"/>
          <w:docGrid w:linePitch="360"/>
        </w:sectPr>
      </w:pPr>
      <w:r w:rsidRPr="00DE090E">
        <w:rPr>
          <w:rFonts w:ascii="Times New Roman" w:hAnsi="Times New Roman" w:cs="Times New Roman"/>
          <w:sz w:val="20"/>
          <w:szCs w:val="20"/>
        </w:rPr>
        <w:t>А</w:t>
      </w:r>
      <w:r w:rsidR="00456D5B" w:rsidRPr="00DE090E">
        <w:rPr>
          <w:rFonts w:ascii="Times New Roman" w:hAnsi="Times New Roman" w:cs="Times New Roman"/>
          <w:sz w:val="20"/>
          <w:szCs w:val="20"/>
        </w:rPr>
        <w:t xml:space="preserve">налогичные </w:t>
      </w:r>
      <w:r w:rsidR="001624B0" w:rsidRPr="00DE090E">
        <w:rPr>
          <w:rFonts w:ascii="Times New Roman" w:hAnsi="Times New Roman" w:cs="Times New Roman"/>
          <w:sz w:val="20"/>
          <w:szCs w:val="20"/>
        </w:rPr>
        <w:t>договора</w:t>
      </w:r>
      <w:r w:rsidR="0062508C" w:rsidRPr="00DE090E">
        <w:rPr>
          <w:rFonts w:ascii="Times New Roman" w:hAnsi="Times New Roman" w:cs="Times New Roman"/>
          <w:sz w:val="20"/>
          <w:szCs w:val="20"/>
        </w:rPr>
        <w:t xml:space="preserve"> –</w:t>
      </w:r>
      <w:r w:rsidR="001624B0" w:rsidRPr="00DE090E">
        <w:rPr>
          <w:rFonts w:ascii="Times New Roman" w:hAnsi="Times New Roman" w:cs="Times New Roman"/>
          <w:sz w:val="20"/>
          <w:szCs w:val="20"/>
        </w:rPr>
        <w:t xml:space="preserve"> </w:t>
      </w:r>
      <w:r w:rsidR="004B1F62" w:rsidRPr="00DE090E">
        <w:rPr>
          <w:rFonts w:ascii="Times New Roman" w:hAnsi="Times New Roman" w:cs="Times New Roman"/>
          <w:sz w:val="20"/>
          <w:szCs w:val="20"/>
        </w:rPr>
        <w:t>выполнение работ / услуг по</w:t>
      </w:r>
      <w:r w:rsidR="001624B0" w:rsidRPr="00DE090E">
        <w:rPr>
          <w:rFonts w:ascii="Times New Roman" w:hAnsi="Times New Roman" w:cs="Times New Roman"/>
          <w:sz w:val="20"/>
          <w:szCs w:val="20"/>
        </w:rPr>
        <w:t xml:space="preserve"> </w:t>
      </w:r>
      <w:r w:rsidR="00415899" w:rsidRPr="00DE090E">
        <w:rPr>
          <w:rFonts w:ascii="Times New Roman" w:hAnsi="Times New Roman" w:cs="Times New Roman"/>
          <w:sz w:val="20"/>
          <w:szCs w:val="20"/>
        </w:rPr>
        <w:t>очистк</w:t>
      </w:r>
      <w:r w:rsidR="004B1F62" w:rsidRPr="00DE090E">
        <w:rPr>
          <w:rFonts w:ascii="Times New Roman" w:hAnsi="Times New Roman" w:cs="Times New Roman"/>
          <w:sz w:val="20"/>
          <w:szCs w:val="20"/>
        </w:rPr>
        <w:t>е</w:t>
      </w:r>
      <w:r w:rsidR="00415899" w:rsidRPr="00DE090E">
        <w:rPr>
          <w:rFonts w:ascii="Times New Roman" w:hAnsi="Times New Roman" w:cs="Times New Roman"/>
          <w:sz w:val="20"/>
          <w:szCs w:val="20"/>
        </w:rPr>
        <w:t xml:space="preserve"> крыш </w:t>
      </w:r>
      <w:r w:rsidR="004B1F62" w:rsidRPr="00DE090E">
        <w:rPr>
          <w:rFonts w:ascii="Times New Roman" w:hAnsi="Times New Roman" w:cs="Times New Roman"/>
          <w:sz w:val="20"/>
          <w:szCs w:val="20"/>
        </w:rPr>
        <w:t xml:space="preserve">высотных / </w:t>
      </w:r>
      <w:r w:rsidR="00415899" w:rsidRPr="00DE090E">
        <w:rPr>
          <w:rFonts w:ascii="Times New Roman" w:hAnsi="Times New Roman" w:cs="Times New Roman"/>
          <w:sz w:val="20"/>
          <w:szCs w:val="20"/>
        </w:rPr>
        <w:t>многоквартирных домов от снега и наледи</w:t>
      </w:r>
      <w:r w:rsidRPr="00DE090E">
        <w:rPr>
          <w:rFonts w:ascii="Times New Roman" w:hAnsi="Times New Roman" w:cs="Times New Roman"/>
          <w:sz w:val="20"/>
          <w:szCs w:val="20"/>
        </w:rPr>
        <w:t>.</w:t>
      </w:r>
      <w:r w:rsidR="00DB70DA" w:rsidRPr="00DE090E">
        <w:rPr>
          <w:rFonts w:ascii="Times New Roman" w:hAnsi="Times New Roman" w:cs="Times New Roman"/>
          <w:sz w:val="20"/>
          <w:szCs w:val="20"/>
        </w:rPr>
        <w:t xml:space="preserve"> </w:t>
      </w:r>
    </w:p>
    <w:p w:rsidR="004E1743" w:rsidRPr="00DE090E" w:rsidRDefault="004E1743" w:rsidP="00B71712">
      <w:pPr>
        <w:tabs>
          <w:tab w:val="left" w:pos="900"/>
        </w:tabs>
        <w:suppressAutoHyphens/>
        <w:spacing w:after="0" w:line="240" w:lineRule="auto"/>
        <w:jc w:val="right"/>
        <w:rPr>
          <w:rFonts w:ascii="Times New Roman" w:hAnsi="Times New Roman" w:cs="Times New Roman"/>
          <w:b/>
        </w:rPr>
      </w:pPr>
      <w:r w:rsidRPr="00DE090E">
        <w:rPr>
          <w:rFonts w:ascii="Times New Roman" w:hAnsi="Times New Roman" w:cs="Times New Roman"/>
          <w:b/>
        </w:rPr>
        <w:t>Форма №</w:t>
      </w:r>
      <w:r w:rsidR="00027F5C" w:rsidRPr="00DE090E">
        <w:rPr>
          <w:rFonts w:ascii="Times New Roman" w:hAnsi="Times New Roman" w:cs="Times New Roman"/>
          <w:b/>
        </w:rPr>
        <w:t xml:space="preserve"> </w:t>
      </w:r>
      <w:r w:rsidR="00543BA2" w:rsidRPr="00DE090E">
        <w:rPr>
          <w:rFonts w:ascii="Times New Roman" w:hAnsi="Times New Roman" w:cs="Times New Roman"/>
          <w:b/>
        </w:rPr>
        <w:t>4</w:t>
      </w:r>
    </w:p>
    <w:p w:rsidR="004E1743" w:rsidRPr="00DE090E" w:rsidRDefault="004E1743" w:rsidP="00B71712">
      <w:pPr>
        <w:tabs>
          <w:tab w:val="left" w:pos="900"/>
        </w:tabs>
        <w:suppressAutoHyphens/>
        <w:spacing w:after="0" w:line="240" w:lineRule="auto"/>
        <w:jc w:val="both"/>
        <w:rPr>
          <w:rFonts w:ascii="Times New Roman" w:hAnsi="Times New Roman" w:cs="Times New Roman"/>
        </w:rPr>
      </w:pPr>
    </w:p>
    <w:p w:rsidR="004E1743" w:rsidRPr="00DE090E" w:rsidRDefault="004E1743"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b/>
          <w:bCs/>
          <w:color w:val="000000"/>
        </w:rPr>
        <w:t>На фирменном бланке участника</w:t>
      </w:r>
      <w:r w:rsidR="001624B0" w:rsidRPr="00DE090E">
        <w:rPr>
          <w:rFonts w:ascii="Times New Roman" w:hAnsi="Times New Roman" w:cs="Times New Roman"/>
          <w:b/>
          <w:bCs/>
          <w:color w:val="000000"/>
        </w:rPr>
        <w:t xml:space="preserve"> </w:t>
      </w:r>
      <w:r w:rsidR="001624B0" w:rsidRPr="00DE090E">
        <w:rPr>
          <w:rFonts w:ascii="Times New Roman" w:hAnsi="Times New Roman" w:cs="Times New Roman"/>
          <w:b/>
          <w:bCs/>
          <w:color w:val="7030A0"/>
        </w:rPr>
        <w:t>или с помощью функционала ЭТП</w:t>
      </w:r>
    </w:p>
    <w:p w:rsidR="004E1743" w:rsidRPr="00DE090E" w:rsidRDefault="004E1743"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__________________________________________________________________________________</w:t>
      </w:r>
    </w:p>
    <w:p w:rsidR="004E1743" w:rsidRPr="00DE090E" w:rsidRDefault="004E1743" w:rsidP="00B71712">
      <w:pPr>
        <w:autoSpaceDE w:val="0"/>
        <w:autoSpaceDN w:val="0"/>
        <w:adjustRightInd w:val="0"/>
        <w:spacing w:after="0" w:line="240" w:lineRule="auto"/>
        <w:rPr>
          <w:rFonts w:ascii="Times New Roman" w:hAnsi="Times New Roman" w:cs="Times New Roman"/>
        </w:rPr>
      </w:pPr>
      <w:r w:rsidRPr="00DE090E">
        <w:rPr>
          <w:rFonts w:ascii="Times New Roman" w:hAnsi="Times New Roman" w:cs="Times New Roman"/>
        </w:rPr>
        <w:t>Исх. № __</w:t>
      </w:r>
      <w:r w:rsidR="00A01B89" w:rsidRPr="00DE090E">
        <w:rPr>
          <w:rFonts w:ascii="Times New Roman" w:hAnsi="Times New Roman" w:cs="Times New Roman"/>
        </w:rPr>
        <w:t>______от «____»</w:t>
      </w:r>
      <w:r w:rsidR="005B421F" w:rsidRPr="00DE090E">
        <w:rPr>
          <w:rFonts w:ascii="Times New Roman" w:hAnsi="Times New Roman" w:cs="Times New Roman"/>
        </w:rPr>
        <w:t xml:space="preserve"> </w:t>
      </w:r>
      <w:r w:rsidR="00A01B89" w:rsidRPr="00DE090E">
        <w:rPr>
          <w:rFonts w:ascii="Times New Roman" w:hAnsi="Times New Roman" w:cs="Times New Roman"/>
        </w:rPr>
        <w:t>______________20</w:t>
      </w:r>
      <w:r w:rsidRPr="00DE090E">
        <w:rPr>
          <w:rFonts w:ascii="Times New Roman" w:hAnsi="Times New Roman" w:cs="Times New Roman"/>
        </w:rPr>
        <w:t>__ год</w:t>
      </w:r>
    </w:p>
    <w:p w:rsidR="004E1743" w:rsidRPr="00DE090E" w:rsidRDefault="004E1743" w:rsidP="00B71712">
      <w:pPr>
        <w:spacing w:after="0" w:line="240" w:lineRule="auto"/>
        <w:rPr>
          <w:rFonts w:ascii="Times New Roman" w:hAnsi="Times New Roman" w:cs="Times New Roman"/>
        </w:rPr>
      </w:pPr>
      <w:r w:rsidRPr="00DE090E">
        <w:rPr>
          <w:rFonts w:ascii="Times New Roman" w:hAnsi="Times New Roman" w:cs="Times New Roman"/>
          <w:iCs/>
        </w:rPr>
        <w:t xml:space="preserve">                    (дата заявки)                                                                                             </w:t>
      </w:r>
    </w:p>
    <w:p w:rsidR="004E1743" w:rsidRPr="00DE090E" w:rsidRDefault="004E1743" w:rsidP="00B71712">
      <w:pPr>
        <w:tabs>
          <w:tab w:val="left" w:pos="900"/>
        </w:tabs>
        <w:suppressAutoHyphens/>
        <w:spacing w:after="0" w:line="240" w:lineRule="auto"/>
        <w:jc w:val="both"/>
        <w:rPr>
          <w:rFonts w:ascii="Times New Roman" w:hAnsi="Times New Roman" w:cs="Times New Roman"/>
        </w:rPr>
      </w:pPr>
    </w:p>
    <w:p w:rsidR="004E1743" w:rsidRPr="00DE090E" w:rsidRDefault="004E1743" w:rsidP="00B71712">
      <w:pPr>
        <w:pStyle w:val="34"/>
        <w:shd w:val="clear" w:color="auto" w:fill="auto"/>
        <w:spacing w:before="0" w:after="0" w:line="240" w:lineRule="auto"/>
        <w:rPr>
          <w:sz w:val="22"/>
          <w:szCs w:val="22"/>
        </w:rPr>
      </w:pPr>
      <w:r w:rsidRPr="00DE090E">
        <w:rPr>
          <w:sz w:val="22"/>
          <w:szCs w:val="22"/>
        </w:rPr>
        <w:t xml:space="preserve">ДЕКЛАРАЦИЯ СООТВЕТСТВИЯ УЧАСТНИКА </w:t>
      </w:r>
      <w:r w:rsidR="005B421F" w:rsidRPr="00DE090E">
        <w:rPr>
          <w:sz w:val="22"/>
          <w:szCs w:val="22"/>
        </w:rPr>
        <w:t>ЗА</w:t>
      </w:r>
      <w:r w:rsidR="006C2015" w:rsidRPr="00DE090E">
        <w:rPr>
          <w:sz w:val="22"/>
          <w:szCs w:val="22"/>
        </w:rPr>
        <w:t>КУПКИ</w:t>
      </w:r>
    </w:p>
    <w:p w:rsidR="005B421F" w:rsidRPr="00DE090E" w:rsidRDefault="005B421F" w:rsidP="00B71712">
      <w:pPr>
        <w:pStyle w:val="34"/>
        <w:shd w:val="clear" w:color="auto" w:fill="auto"/>
        <w:spacing w:before="0" w:after="0" w:line="240" w:lineRule="auto"/>
        <w:rPr>
          <w:sz w:val="22"/>
          <w:szCs w:val="22"/>
        </w:rPr>
      </w:pPr>
    </w:p>
    <w:p w:rsidR="004E1743" w:rsidRPr="00DE090E" w:rsidRDefault="004E1743" w:rsidP="00B71712">
      <w:pPr>
        <w:tabs>
          <w:tab w:val="left" w:pos="993"/>
        </w:tabs>
        <w:autoSpaceDE w:val="0"/>
        <w:autoSpaceDN w:val="0"/>
        <w:adjustRightInd w:val="0"/>
        <w:spacing w:after="0" w:line="240" w:lineRule="auto"/>
        <w:ind w:firstLine="540"/>
        <w:jc w:val="both"/>
        <w:rPr>
          <w:rFonts w:ascii="Times New Roman" w:hAnsi="Times New Roman" w:cs="Times New Roman"/>
        </w:rPr>
      </w:pPr>
      <w:r w:rsidRPr="00DE090E">
        <w:rPr>
          <w:rFonts w:ascii="Times New Roman" w:hAnsi="Times New Roman" w:cs="Times New Roman"/>
          <w:bCs/>
        </w:rPr>
        <w:t>Настоящим _____</w:t>
      </w:r>
      <w:r w:rsidR="00B263D5" w:rsidRPr="00DE090E">
        <w:rPr>
          <w:rFonts w:ascii="Times New Roman" w:hAnsi="Times New Roman" w:cs="Times New Roman"/>
          <w:bCs/>
        </w:rPr>
        <w:t>____________________</w:t>
      </w:r>
      <w:r w:rsidRPr="00DE090E">
        <w:rPr>
          <w:rFonts w:ascii="Times New Roman" w:hAnsi="Times New Roman" w:cs="Times New Roman"/>
          <w:bCs/>
        </w:rPr>
        <w:t xml:space="preserve">___________ </w:t>
      </w:r>
      <w:r w:rsidRPr="00DE090E">
        <w:rPr>
          <w:rFonts w:ascii="Times New Roman" w:hAnsi="Times New Roman" w:cs="Times New Roman"/>
          <w:color w:val="000000"/>
        </w:rPr>
        <w:t>(</w:t>
      </w:r>
      <w:r w:rsidRPr="00DE090E">
        <w:rPr>
          <w:rFonts w:ascii="Times New Roman" w:hAnsi="Times New Roman" w:cs="Times New Roman"/>
          <w:i/>
          <w:color w:val="000000"/>
        </w:rPr>
        <w:t xml:space="preserve">указывается </w:t>
      </w:r>
      <w:r w:rsidRPr="00DE090E">
        <w:rPr>
          <w:rFonts w:ascii="Times New Roman" w:hAnsi="Times New Roman" w:cs="Times New Roman"/>
          <w:i/>
        </w:rPr>
        <w:t xml:space="preserve">наименование, фирменное наименование (при наличии) участника </w:t>
      </w:r>
      <w:r w:rsidR="005D489A" w:rsidRPr="00DE090E">
        <w:rPr>
          <w:rFonts w:ascii="Times New Roman" w:hAnsi="Times New Roman" w:cs="Times New Roman"/>
          <w:i/>
        </w:rPr>
        <w:t>запрос</w:t>
      </w:r>
      <w:r w:rsidR="007D5CAD" w:rsidRPr="00DE090E">
        <w:rPr>
          <w:rFonts w:ascii="Times New Roman" w:hAnsi="Times New Roman" w:cs="Times New Roman"/>
          <w:i/>
        </w:rPr>
        <w:t>а</w:t>
      </w:r>
      <w:r w:rsidR="00E13E4F" w:rsidRPr="00DE090E">
        <w:rPr>
          <w:rFonts w:ascii="Times New Roman" w:hAnsi="Times New Roman" w:cs="Times New Roman"/>
          <w:i/>
        </w:rPr>
        <w:t xml:space="preserve"> предложений</w:t>
      </w:r>
      <w:r w:rsidR="00B263D5" w:rsidRPr="00DE090E">
        <w:rPr>
          <w:rFonts w:ascii="Times New Roman" w:hAnsi="Times New Roman" w:cs="Times New Roman"/>
          <w:i/>
        </w:rPr>
        <w:t>)</w:t>
      </w:r>
      <w:r w:rsidRPr="00DE090E">
        <w:rPr>
          <w:rFonts w:ascii="Times New Roman" w:hAnsi="Times New Roman" w:cs="Times New Roman"/>
          <w:bCs/>
        </w:rPr>
        <w:t xml:space="preserve"> подтверждает, что _______________ (</w:t>
      </w:r>
      <w:r w:rsidRPr="00DE090E">
        <w:rPr>
          <w:rFonts w:ascii="Times New Roman" w:hAnsi="Times New Roman" w:cs="Times New Roman"/>
          <w:b/>
          <w:bCs/>
          <w:i/>
        </w:rPr>
        <w:t>необходимо указать «соответствует» или «не соответствует»</w:t>
      </w:r>
      <w:r w:rsidRPr="00DE090E">
        <w:rPr>
          <w:rFonts w:ascii="Times New Roman" w:hAnsi="Times New Roman" w:cs="Times New Roman"/>
          <w:bCs/>
        </w:rPr>
        <w:t>) требованиям, установленным в соответствии с</w:t>
      </w:r>
      <w:r w:rsidR="00161540" w:rsidRPr="00DE090E">
        <w:rPr>
          <w:rFonts w:ascii="Times New Roman" w:hAnsi="Times New Roman" w:cs="Times New Roman"/>
          <w:bCs/>
        </w:rPr>
        <w:t xml:space="preserve"> Ин</w:t>
      </w:r>
      <w:r w:rsidR="00B263D5" w:rsidRPr="00DE090E">
        <w:rPr>
          <w:rFonts w:ascii="Times New Roman" w:hAnsi="Times New Roman" w:cs="Times New Roman"/>
        </w:rPr>
        <w:t>формационной карт</w:t>
      </w:r>
      <w:r w:rsidR="00161540" w:rsidRPr="00DE090E">
        <w:rPr>
          <w:rFonts w:ascii="Times New Roman" w:hAnsi="Times New Roman" w:cs="Times New Roman"/>
        </w:rPr>
        <w:t>ой</w:t>
      </w:r>
      <w:r w:rsidR="00B263D5" w:rsidRPr="00DE090E">
        <w:rPr>
          <w:rFonts w:ascii="Times New Roman" w:hAnsi="Times New Roman" w:cs="Times New Roman"/>
        </w:rPr>
        <w:t>:</w:t>
      </w:r>
    </w:p>
    <w:p w:rsidR="00456D5B" w:rsidRPr="00DE090E" w:rsidRDefault="00456D5B"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DE090E" w:rsidRDefault="00456D5B"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w:t>
      </w:r>
      <w:r w:rsidR="005D489A" w:rsidRPr="00DE090E">
        <w:rPr>
          <w:rFonts w:ascii="Times New Roman" w:hAnsi="Times New Roman" w:cs="Times New Roman"/>
          <w:sz w:val="20"/>
          <w:szCs w:val="20"/>
        </w:rPr>
        <w:t>запрос</w:t>
      </w:r>
      <w:r w:rsidR="00E13E4F" w:rsidRPr="00DE090E">
        <w:rPr>
          <w:rFonts w:ascii="Times New Roman" w:hAnsi="Times New Roman" w:cs="Times New Roman"/>
          <w:sz w:val="20"/>
          <w:szCs w:val="20"/>
        </w:rPr>
        <w:t xml:space="preserve"> предложений</w:t>
      </w:r>
      <w:r w:rsidR="005D489A" w:rsidRPr="00DE090E">
        <w:rPr>
          <w:rFonts w:ascii="Times New Roman" w:hAnsi="Times New Roman" w:cs="Times New Roman"/>
          <w:sz w:val="20"/>
          <w:szCs w:val="20"/>
        </w:rPr>
        <w:t xml:space="preserve"> </w:t>
      </w:r>
      <w:r w:rsidRPr="00DE090E">
        <w:rPr>
          <w:rFonts w:ascii="Times New Roman" w:hAnsi="Times New Roman" w:cs="Times New Roman"/>
          <w:sz w:val="20"/>
          <w:szCs w:val="20"/>
        </w:rPr>
        <w:t>производства;</w:t>
      </w:r>
    </w:p>
    <w:p w:rsidR="00456D5B" w:rsidRPr="00DE090E" w:rsidRDefault="00456D5B"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DE090E" w:rsidRDefault="00456D5B"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w:t>
      </w:r>
      <w:r w:rsidR="00292264" w:rsidRPr="00DE090E">
        <w:rPr>
          <w:rFonts w:ascii="Times New Roman" w:hAnsi="Times New Roman" w:cs="Times New Roman"/>
          <w:sz w:val="20"/>
          <w:szCs w:val="20"/>
        </w:rPr>
        <w:t xml:space="preserve"> год, размер которой превышает </w:t>
      </w:r>
      <w:r w:rsidRPr="00DE090E">
        <w:rPr>
          <w:rFonts w:ascii="Times New Roman" w:hAnsi="Times New Roman" w:cs="Times New Roman"/>
          <w:sz w:val="20"/>
          <w:szCs w:val="20"/>
        </w:rPr>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DE090E" w:rsidRDefault="00456D5B"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B263D5" w:rsidRPr="00DE090E" w:rsidRDefault="00B263D5"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anchor="/document/10108000/entry/289" w:history="1">
        <w:r w:rsidRPr="00DE090E">
          <w:rPr>
            <w:rFonts w:ascii="Times New Roman" w:hAnsi="Times New Roman" w:cs="Times New Roman"/>
            <w:sz w:val="20"/>
            <w:szCs w:val="20"/>
          </w:rPr>
          <w:t>статьями 289</w:t>
        </w:r>
      </w:hyperlink>
      <w:r w:rsidRPr="00DE090E">
        <w:rPr>
          <w:rFonts w:ascii="Times New Roman" w:hAnsi="Times New Roman" w:cs="Times New Roman"/>
          <w:sz w:val="20"/>
          <w:szCs w:val="20"/>
        </w:rPr>
        <w:t>, </w:t>
      </w:r>
      <w:hyperlink r:id="rId31" w:anchor="/document/10108000/entry/290" w:history="1">
        <w:r w:rsidRPr="00DE090E">
          <w:rPr>
            <w:rFonts w:ascii="Times New Roman" w:hAnsi="Times New Roman" w:cs="Times New Roman"/>
            <w:sz w:val="20"/>
            <w:szCs w:val="20"/>
          </w:rPr>
          <w:t>290</w:t>
        </w:r>
      </w:hyperlink>
      <w:r w:rsidRPr="00DE090E">
        <w:rPr>
          <w:rFonts w:ascii="Times New Roman" w:hAnsi="Times New Roman" w:cs="Times New Roman"/>
          <w:sz w:val="20"/>
          <w:szCs w:val="20"/>
        </w:rPr>
        <w:t>, </w:t>
      </w:r>
      <w:hyperlink r:id="rId32" w:anchor="/document/10108000/entry/291" w:history="1">
        <w:r w:rsidRPr="00DE090E">
          <w:rPr>
            <w:rFonts w:ascii="Times New Roman" w:hAnsi="Times New Roman" w:cs="Times New Roman"/>
            <w:sz w:val="20"/>
            <w:szCs w:val="20"/>
          </w:rPr>
          <w:t>291</w:t>
        </w:r>
      </w:hyperlink>
      <w:r w:rsidRPr="00DE090E">
        <w:rPr>
          <w:rFonts w:ascii="Times New Roman" w:hAnsi="Times New Roman" w:cs="Times New Roman"/>
          <w:sz w:val="20"/>
          <w:szCs w:val="20"/>
        </w:rPr>
        <w:t>, </w:t>
      </w:r>
      <w:hyperlink r:id="rId33" w:anchor="/document/10108000/entry/2911" w:history="1">
        <w:r w:rsidRPr="00DE090E">
          <w:rPr>
            <w:rFonts w:ascii="Times New Roman" w:hAnsi="Times New Roman" w:cs="Times New Roman"/>
            <w:sz w:val="20"/>
            <w:szCs w:val="20"/>
          </w:rPr>
          <w:t>291.1</w:t>
        </w:r>
      </w:hyperlink>
      <w:r w:rsidRPr="00DE090E">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263D5" w:rsidRPr="00DE090E" w:rsidRDefault="00B263D5"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ж)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4" w:anchor="/document/12125267/entry/1928" w:history="1">
        <w:r w:rsidRPr="00DE090E">
          <w:rPr>
            <w:rFonts w:ascii="Times New Roman" w:hAnsi="Times New Roman" w:cs="Times New Roman"/>
            <w:sz w:val="20"/>
            <w:szCs w:val="20"/>
          </w:rPr>
          <w:t>статьей 19.28</w:t>
        </w:r>
      </w:hyperlink>
      <w:r w:rsidRPr="00DE090E">
        <w:rPr>
          <w:rFonts w:ascii="Times New Roman" w:hAnsi="Times New Roman" w:cs="Times New Roman"/>
          <w:sz w:val="20"/>
          <w:szCs w:val="20"/>
        </w:rPr>
        <w:t> Кодекса Российской Федерации об административных правонарушениях;</w:t>
      </w:r>
    </w:p>
    <w:p w:rsidR="00B263D5" w:rsidRPr="00DE090E" w:rsidRDefault="00B263D5"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з)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521A2F" w:rsidRPr="00DE090E" w:rsidRDefault="00B263D5"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и</w:t>
      </w:r>
      <w:r w:rsidR="00521A2F" w:rsidRPr="00DE090E">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56D5B" w:rsidRPr="00DE090E" w:rsidRDefault="00B263D5"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к</w:t>
      </w:r>
      <w:r w:rsidR="00521A2F" w:rsidRPr="00DE090E">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статьей 5 Закона 223-ФЗ</w:t>
      </w:r>
    </w:p>
    <w:p w:rsidR="00161540" w:rsidRPr="00DE090E" w:rsidRDefault="00161540" w:rsidP="00B71712">
      <w:pPr>
        <w:spacing w:after="0" w:line="240" w:lineRule="auto"/>
        <w:jc w:val="both"/>
        <w:rPr>
          <w:rFonts w:ascii="Times New Roman" w:hAnsi="Times New Roman" w:cs="Times New Roman"/>
          <w:sz w:val="20"/>
          <w:szCs w:val="20"/>
        </w:rPr>
      </w:pPr>
      <w:r w:rsidRPr="00DE090E">
        <w:rPr>
          <w:rFonts w:ascii="Times New Roman" w:hAnsi="Times New Roman" w:cs="Times New Roman"/>
          <w:sz w:val="20"/>
          <w:szCs w:val="20"/>
        </w:rPr>
        <w:t xml:space="preserve">л)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35" w:tgtFrame="_blank" w:history="1">
        <w:r w:rsidRPr="00DE090E">
          <w:rPr>
            <w:rFonts w:ascii="Times New Roman" w:hAnsi="Times New Roman" w:cs="Times New Roman"/>
            <w:sz w:val="20"/>
            <w:szCs w:val="20"/>
          </w:rPr>
          <w:t xml:space="preserve">Федеральным законом № 255-ФЗ от 14 июля 2022 г. </w:t>
        </w:r>
      </w:hyperlink>
      <w:r w:rsidRPr="00DE090E">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36" w:tgtFrame="_blank" w:history="1">
        <w:r w:rsidRPr="00DE090E">
          <w:rPr>
            <w:rFonts w:ascii="Times New Roman" w:hAnsi="Times New Roman" w:cs="Times New Roman"/>
            <w:sz w:val="20"/>
            <w:szCs w:val="20"/>
          </w:rPr>
          <w:t>Федеральным законом № 498-ФЗ от 5 декабря 2022 г.</w:t>
        </w:r>
      </w:hyperlink>
    </w:p>
    <w:p w:rsidR="00161540" w:rsidRPr="00DE090E" w:rsidRDefault="00161540" w:rsidP="00B71712">
      <w:pPr>
        <w:spacing w:after="0" w:line="240" w:lineRule="auto"/>
        <w:jc w:val="both"/>
        <w:rPr>
          <w:rFonts w:ascii="Times New Roman" w:hAnsi="Times New Roman" w:cs="Times New Roman"/>
          <w:sz w:val="20"/>
          <w:szCs w:val="20"/>
        </w:rPr>
      </w:pPr>
    </w:p>
    <w:p w:rsidR="004E1743" w:rsidRPr="00DE090E" w:rsidRDefault="004E1743"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__________________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 xml:space="preserve">   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__________________</w:t>
      </w:r>
    </w:p>
    <w:p w:rsidR="004E1743" w:rsidRPr="00DE090E" w:rsidRDefault="004E1743"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(руководитель, представитель                         (подпись)</w:t>
      </w:r>
      <w:r w:rsidRPr="00DE090E">
        <w:rPr>
          <w:rFonts w:ascii="Times New Roman" w:hAnsi="Times New Roman" w:cs="Times New Roman"/>
          <w:color w:val="000000"/>
        </w:rPr>
        <w:tab/>
        <w:t xml:space="preserve">                             (инициалы, фамилия)</w:t>
      </w:r>
    </w:p>
    <w:p w:rsidR="004E1743" w:rsidRPr="00DE090E" w:rsidRDefault="004E1743"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 xml:space="preserve">     участника)</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p>
    <w:p w:rsidR="004E1743" w:rsidRPr="00DE090E" w:rsidRDefault="004E1743"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 xml:space="preserve">                     М.П.</w:t>
      </w:r>
    </w:p>
    <w:p w:rsidR="004E1743" w:rsidRPr="00DE090E" w:rsidRDefault="004E1743" w:rsidP="00B71712">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DE090E">
        <w:rPr>
          <w:rFonts w:ascii="Times New Roman" w:hAnsi="Times New Roman" w:cs="Times New Roman"/>
          <w:b/>
          <w:color w:val="000000"/>
          <w:spacing w:val="36"/>
        </w:rPr>
        <w:t>конец формы</w:t>
      </w:r>
    </w:p>
    <w:p w:rsidR="00A55D44" w:rsidRPr="00DE090E" w:rsidRDefault="004E1743" w:rsidP="00B71712">
      <w:pPr>
        <w:tabs>
          <w:tab w:val="left" w:pos="900"/>
        </w:tabs>
        <w:suppressAutoHyphens/>
        <w:spacing w:after="0" w:line="240" w:lineRule="auto"/>
        <w:jc w:val="right"/>
        <w:rPr>
          <w:rFonts w:ascii="Times New Roman" w:hAnsi="Times New Roman" w:cs="Times New Roman"/>
        </w:rPr>
      </w:pPr>
      <w:r w:rsidRPr="00DE090E">
        <w:rPr>
          <w:rFonts w:ascii="Times New Roman" w:hAnsi="Times New Roman" w:cs="Times New Roman"/>
        </w:rPr>
        <w:br w:type="page"/>
      </w:r>
    </w:p>
    <w:p w:rsidR="00A55D44" w:rsidRPr="00DE090E" w:rsidRDefault="00A55D44" w:rsidP="00B71712">
      <w:pPr>
        <w:tabs>
          <w:tab w:val="left" w:pos="900"/>
        </w:tabs>
        <w:suppressAutoHyphens/>
        <w:spacing w:after="0" w:line="240" w:lineRule="auto"/>
        <w:jc w:val="right"/>
        <w:rPr>
          <w:rFonts w:ascii="Times New Roman" w:hAnsi="Times New Roman" w:cs="Times New Roman"/>
        </w:rPr>
      </w:pPr>
    </w:p>
    <w:p w:rsidR="00A55D44" w:rsidRPr="00DE090E" w:rsidRDefault="00A55D44" w:rsidP="00B71712">
      <w:pPr>
        <w:tabs>
          <w:tab w:val="left" w:pos="900"/>
        </w:tabs>
        <w:suppressAutoHyphens/>
        <w:spacing w:after="0" w:line="240" w:lineRule="auto"/>
        <w:jc w:val="right"/>
        <w:rPr>
          <w:rFonts w:ascii="Times New Roman" w:hAnsi="Times New Roman" w:cs="Times New Roman"/>
        </w:rPr>
      </w:pPr>
    </w:p>
    <w:p w:rsidR="00A55D44" w:rsidRPr="00DE090E" w:rsidRDefault="00A55D44" w:rsidP="00B71712">
      <w:pPr>
        <w:tabs>
          <w:tab w:val="left" w:pos="900"/>
        </w:tabs>
        <w:suppressAutoHyphens/>
        <w:spacing w:after="0" w:line="240" w:lineRule="auto"/>
        <w:jc w:val="right"/>
        <w:rPr>
          <w:rFonts w:ascii="Times New Roman" w:hAnsi="Times New Roman" w:cs="Times New Roman"/>
        </w:rPr>
      </w:pPr>
    </w:p>
    <w:p w:rsidR="00A55D44" w:rsidRPr="00DE090E" w:rsidRDefault="00A55D44" w:rsidP="00B71712">
      <w:pPr>
        <w:tabs>
          <w:tab w:val="left" w:pos="900"/>
        </w:tabs>
        <w:suppressAutoHyphens/>
        <w:spacing w:after="0" w:line="240" w:lineRule="auto"/>
        <w:jc w:val="right"/>
        <w:rPr>
          <w:rFonts w:ascii="Times New Roman" w:hAnsi="Times New Roman" w:cs="Times New Roman"/>
          <w:b/>
        </w:rPr>
      </w:pPr>
      <w:r w:rsidRPr="00DE090E">
        <w:rPr>
          <w:rFonts w:ascii="Times New Roman" w:hAnsi="Times New Roman" w:cs="Times New Roman"/>
          <w:b/>
        </w:rPr>
        <w:t>Форма № 5</w:t>
      </w:r>
    </w:p>
    <w:p w:rsidR="00A55D44" w:rsidRPr="00DE090E" w:rsidRDefault="00A55D44"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b/>
          <w:bCs/>
          <w:color w:val="000000"/>
        </w:rPr>
        <w:t>На фирменном бланке участника</w:t>
      </w:r>
    </w:p>
    <w:p w:rsidR="00A55D44" w:rsidRPr="00DE090E" w:rsidRDefault="00A55D44" w:rsidP="00B71712">
      <w:pPr>
        <w:tabs>
          <w:tab w:val="center" w:pos="5103"/>
          <w:tab w:val="left" w:pos="7320"/>
        </w:tabs>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__________________________________________________________________________________</w:t>
      </w:r>
    </w:p>
    <w:p w:rsidR="00A55D44" w:rsidRPr="00DE090E" w:rsidRDefault="00A55D44" w:rsidP="00B71712">
      <w:pPr>
        <w:spacing w:after="0" w:line="240" w:lineRule="auto"/>
        <w:rPr>
          <w:rFonts w:ascii="Times New Roman" w:hAnsi="Times New Roman" w:cs="Times New Roman"/>
          <w:iCs/>
        </w:rPr>
      </w:pPr>
      <w:r w:rsidRPr="00DE090E">
        <w:rPr>
          <w:rFonts w:ascii="Times New Roman" w:hAnsi="Times New Roman" w:cs="Times New Roman"/>
        </w:rPr>
        <w:t>Исх. № ________ от «____»______________202__ год</w:t>
      </w:r>
    </w:p>
    <w:p w:rsidR="00A55D44" w:rsidRPr="00DE090E" w:rsidRDefault="00A55D44" w:rsidP="00B71712">
      <w:pPr>
        <w:spacing w:after="0" w:line="240" w:lineRule="auto"/>
        <w:rPr>
          <w:rFonts w:ascii="Times New Roman" w:hAnsi="Times New Roman" w:cs="Times New Roman"/>
        </w:rPr>
      </w:pPr>
      <w:r w:rsidRPr="00DE090E">
        <w:rPr>
          <w:rFonts w:ascii="Times New Roman" w:hAnsi="Times New Roman" w:cs="Times New Roman"/>
          <w:iCs/>
        </w:rPr>
        <w:t xml:space="preserve">                    (дата заявки)                                                                                             </w:t>
      </w:r>
    </w:p>
    <w:p w:rsidR="00A55D44" w:rsidRPr="00DE090E" w:rsidRDefault="00A55D44" w:rsidP="00B71712">
      <w:pPr>
        <w:tabs>
          <w:tab w:val="left" w:pos="900"/>
        </w:tabs>
        <w:suppressAutoHyphens/>
        <w:spacing w:after="0" w:line="240" w:lineRule="auto"/>
        <w:jc w:val="both"/>
        <w:rPr>
          <w:rFonts w:ascii="Times New Roman" w:hAnsi="Times New Roman" w:cs="Times New Roman"/>
        </w:rPr>
      </w:pPr>
    </w:p>
    <w:p w:rsidR="00A55D44" w:rsidRPr="00DE090E" w:rsidRDefault="00A55D44" w:rsidP="00B71712">
      <w:pPr>
        <w:tabs>
          <w:tab w:val="left" w:pos="900"/>
        </w:tabs>
        <w:suppressAutoHyphens/>
        <w:spacing w:after="0" w:line="240" w:lineRule="auto"/>
        <w:jc w:val="both"/>
        <w:rPr>
          <w:rFonts w:ascii="Times New Roman" w:hAnsi="Times New Roman" w:cs="Times New Roman"/>
        </w:rPr>
      </w:pPr>
    </w:p>
    <w:p w:rsidR="00A55D44" w:rsidRPr="00DE090E" w:rsidRDefault="00415899" w:rsidP="00B71712">
      <w:pPr>
        <w:tabs>
          <w:tab w:val="left" w:pos="3150"/>
        </w:tabs>
        <w:spacing w:after="0" w:line="240" w:lineRule="auto"/>
        <w:jc w:val="center"/>
        <w:rPr>
          <w:rFonts w:ascii="Times New Roman" w:hAnsi="Times New Roman" w:cs="Times New Roman"/>
          <w:b/>
        </w:rPr>
      </w:pPr>
      <w:r w:rsidRPr="00DE090E">
        <w:rPr>
          <w:rFonts w:ascii="Times New Roman" w:hAnsi="Times New Roman" w:cs="Times New Roman"/>
          <w:b/>
        </w:rPr>
        <w:t>ТРУДОВЫЕ</w:t>
      </w:r>
      <w:r w:rsidR="00A55D44" w:rsidRPr="00DE090E">
        <w:rPr>
          <w:rFonts w:ascii="Times New Roman" w:hAnsi="Times New Roman" w:cs="Times New Roman"/>
          <w:b/>
        </w:rPr>
        <w:t xml:space="preserve"> РЕСУРСЫ</w:t>
      </w:r>
    </w:p>
    <w:p w:rsidR="00A55D44" w:rsidRPr="00DE090E" w:rsidRDefault="00A55D44" w:rsidP="00B71712">
      <w:pPr>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835"/>
        <w:gridCol w:w="3969"/>
        <w:gridCol w:w="2972"/>
      </w:tblGrid>
      <w:tr w:rsidR="00A515C7" w:rsidRPr="00DE090E" w:rsidTr="004E7AAF">
        <w:tc>
          <w:tcPr>
            <w:tcW w:w="562" w:type="dxa"/>
          </w:tcPr>
          <w:p w:rsidR="00A515C7" w:rsidRPr="00DE090E" w:rsidRDefault="00A515C7" w:rsidP="00B71712">
            <w:pPr>
              <w:spacing w:after="0" w:line="240" w:lineRule="auto"/>
              <w:jc w:val="center"/>
              <w:rPr>
                <w:rFonts w:ascii="Times New Roman" w:hAnsi="Times New Roman" w:cs="Times New Roman"/>
                <w:b/>
              </w:rPr>
            </w:pPr>
            <w:r w:rsidRPr="00DE090E">
              <w:rPr>
                <w:rFonts w:ascii="Times New Roman" w:hAnsi="Times New Roman" w:cs="Times New Roman"/>
                <w:b/>
              </w:rPr>
              <w:t>№ пп</w:t>
            </w:r>
          </w:p>
        </w:tc>
        <w:tc>
          <w:tcPr>
            <w:tcW w:w="2835" w:type="dxa"/>
          </w:tcPr>
          <w:p w:rsidR="00A515C7" w:rsidRPr="00DE090E" w:rsidRDefault="00415899" w:rsidP="00B71712">
            <w:pPr>
              <w:spacing w:after="0" w:line="240" w:lineRule="auto"/>
              <w:jc w:val="center"/>
              <w:rPr>
                <w:rFonts w:ascii="Times New Roman" w:hAnsi="Times New Roman" w:cs="Times New Roman"/>
                <w:b/>
              </w:rPr>
            </w:pPr>
            <w:r w:rsidRPr="00DE090E">
              <w:rPr>
                <w:rFonts w:ascii="Times New Roman" w:hAnsi="Times New Roman" w:cs="Times New Roman"/>
                <w:b/>
              </w:rPr>
              <w:t>ФИО</w:t>
            </w:r>
          </w:p>
        </w:tc>
        <w:tc>
          <w:tcPr>
            <w:tcW w:w="3969" w:type="dxa"/>
          </w:tcPr>
          <w:p w:rsidR="00A515C7" w:rsidRPr="00DE090E" w:rsidRDefault="00415899" w:rsidP="00B71712">
            <w:pPr>
              <w:spacing w:after="0" w:line="240" w:lineRule="auto"/>
              <w:jc w:val="center"/>
              <w:rPr>
                <w:rFonts w:ascii="Times New Roman" w:hAnsi="Times New Roman" w:cs="Times New Roman"/>
                <w:b/>
              </w:rPr>
            </w:pPr>
            <w:r w:rsidRPr="00DE090E">
              <w:rPr>
                <w:rFonts w:ascii="Times New Roman" w:hAnsi="Times New Roman" w:cs="Times New Roman"/>
                <w:b/>
              </w:rPr>
              <w:t xml:space="preserve">Должность </w:t>
            </w:r>
          </w:p>
        </w:tc>
        <w:tc>
          <w:tcPr>
            <w:tcW w:w="2972" w:type="dxa"/>
          </w:tcPr>
          <w:p w:rsidR="00A515C7" w:rsidRPr="00DE090E" w:rsidRDefault="00415899" w:rsidP="00B71712">
            <w:pPr>
              <w:spacing w:after="0" w:line="240" w:lineRule="auto"/>
              <w:jc w:val="center"/>
              <w:rPr>
                <w:rFonts w:ascii="Times New Roman" w:hAnsi="Times New Roman" w:cs="Times New Roman"/>
                <w:b/>
              </w:rPr>
            </w:pPr>
            <w:r w:rsidRPr="00DE090E">
              <w:rPr>
                <w:rFonts w:ascii="Times New Roman" w:hAnsi="Times New Roman" w:cs="Times New Roman"/>
                <w:b/>
              </w:rPr>
              <w:t>Квалификационные данные</w:t>
            </w:r>
          </w:p>
        </w:tc>
      </w:tr>
      <w:tr w:rsidR="00A515C7" w:rsidRPr="00DE090E" w:rsidTr="004E7AAF">
        <w:tc>
          <w:tcPr>
            <w:tcW w:w="562" w:type="dxa"/>
          </w:tcPr>
          <w:p w:rsidR="00A515C7" w:rsidRPr="00DE090E" w:rsidRDefault="00A515C7" w:rsidP="00B71712">
            <w:pPr>
              <w:spacing w:after="0" w:line="240" w:lineRule="auto"/>
              <w:rPr>
                <w:rFonts w:ascii="Times New Roman" w:hAnsi="Times New Roman" w:cs="Times New Roman"/>
              </w:rPr>
            </w:pPr>
            <w:r w:rsidRPr="00DE090E">
              <w:rPr>
                <w:rFonts w:ascii="Times New Roman" w:hAnsi="Times New Roman" w:cs="Times New Roman"/>
              </w:rPr>
              <w:t>1</w:t>
            </w:r>
          </w:p>
        </w:tc>
        <w:tc>
          <w:tcPr>
            <w:tcW w:w="2835" w:type="dxa"/>
          </w:tcPr>
          <w:p w:rsidR="00A515C7" w:rsidRPr="00DE090E" w:rsidRDefault="00A515C7" w:rsidP="00B71712">
            <w:pPr>
              <w:spacing w:after="0" w:line="240" w:lineRule="auto"/>
              <w:rPr>
                <w:rFonts w:ascii="Times New Roman" w:hAnsi="Times New Roman" w:cs="Times New Roman"/>
              </w:rPr>
            </w:pPr>
          </w:p>
        </w:tc>
        <w:tc>
          <w:tcPr>
            <w:tcW w:w="3969" w:type="dxa"/>
          </w:tcPr>
          <w:p w:rsidR="00A515C7" w:rsidRPr="00DE090E" w:rsidRDefault="00A515C7" w:rsidP="00B71712">
            <w:pPr>
              <w:spacing w:after="0" w:line="240" w:lineRule="auto"/>
              <w:rPr>
                <w:rFonts w:ascii="Times New Roman" w:hAnsi="Times New Roman" w:cs="Times New Roman"/>
              </w:rPr>
            </w:pPr>
          </w:p>
        </w:tc>
        <w:tc>
          <w:tcPr>
            <w:tcW w:w="2972" w:type="dxa"/>
          </w:tcPr>
          <w:p w:rsidR="00A515C7" w:rsidRPr="00DE090E" w:rsidRDefault="00A515C7" w:rsidP="00B71712">
            <w:pPr>
              <w:spacing w:after="0" w:line="240" w:lineRule="auto"/>
              <w:rPr>
                <w:rFonts w:ascii="Times New Roman" w:hAnsi="Times New Roman" w:cs="Times New Roman"/>
              </w:rPr>
            </w:pPr>
          </w:p>
        </w:tc>
      </w:tr>
      <w:tr w:rsidR="00A515C7" w:rsidRPr="00DE090E" w:rsidTr="004E7AAF">
        <w:tc>
          <w:tcPr>
            <w:tcW w:w="562" w:type="dxa"/>
          </w:tcPr>
          <w:p w:rsidR="00A515C7" w:rsidRPr="00DE090E" w:rsidRDefault="00A515C7" w:rsidP="00B71712">
            <w:pPr>
              <w:spacing w:after="0" w:line="240" w:lineRule="auto"/>
              <w:rPr>
                <w:rFonts w:ascii="Times New Roman" w:hAnsi="Times New Roman" w:cs="Times New Roman"/>
              </w:rPr>
            </w:pPr>
            <w:r w:rsidRPr="00DE090E">
              <w:rPr>
                <w:rFonts w:ascii="Times New Roman" w:hAnsi="Times New Roman" w:cs="Times New Roman"/>
              </w:rPr>
              <w:t>2</w:t>
            </w:r>
          </w:p>
        </w:tc>
        <w:tc>
          <w:tcPr>
            <w:tcW w:w="2835" w:type="dxa"/>
          </w:tcPr>
          <w:p w:rsidR="00A515C7" w:rsidRPr="00DE090E" w:rsidRDefault="00A515C7" w:rsidP="00B71712">
            <w:pPr>
              <w:spacing w:after="0" w:line="240" w:lineRule="auto"/>
              <w:rPr>
                <w:rFonts w:ascii="Times New Roman" w:hAnsi="Times New Roman" w:cs="Times New Roman"/>
              </w:rPr>
            </w:pPr>
          </w:p>
        </w:tc>
        <w:tc>
          <w:tcPr>
            <w:tcW w:w="3969" w:type="dxa"/>
          </w:tcPr>
          <w:p w:rsidR="00A515C7" w:rsidRPr="00DE090E" w:rsidRDefault="00A515C7" w:rsidP="00B71712">
            <w:pPr>
              <w:spacing w:after="0" w:line="240" w:lineRule="auto"/>
              <w:rPr>
                <w:rFonts w:ascii="Times New Roman" w:hAnsi="Times New Roman" w:cs="Times New Roman"/>
              </w:rPr>
            </w:pPr>
          </w:p>
        </w:tc>
        <w:tc>
          <w:tcPr>
            <w:tcW w:w="2972" w:type="dxa"/>
          </w:tcPr>
          <w:p w:rsidR="00A515C7" w:rsidRPr="00DE090E" w:rsidRDefault="00A515C7" w:rsidP="00B71712">
            <w:pPr>
              <w:spacing w:after="0" w:line="240" w:lineRule="auto"/>
              <w:rPr>
                <w:rFonts w:ascii="Times New Roman" w:hAnsi="Times New Roman" w:cs="Times New Roman"/>
              </w:rPr>
            </w:pPr>
          </w:p>
        </w:tc>
      </w:tr>
      <w:tr w:rsidR="00415899" w:rsidRPr="00DE090E" w:rsidTr="004E7AAF">
        <w:tc>
          <w:tcPr>
            <w:tcW w:w="562" w:type="dxa"/>
          </w:tcPr>
          <w:p w:rsidR="00415899" w:rsidRPr="00DE090E" w:rsidRDefault="00415899" w:rsidP="00B71712">
            <w:pPr>
              <w:spacing w:after="0" w:line="240" w:lineRule="auto"/>
              <w:rPr>
                <w:rFonts w:ascii="Times New Roman" w:hAnsi="Times New Roman" w:cs="Times New Roman"/>
              </w:rPr>
            </w:pPr>
          </w:p>
        </w:tc>
        <w:tc>
          <w:tcPr>
            <w:tcW w:w="2835" w:type="dxa"/>
          </w:tcPr>
          <w:p w:rsidR="00415899" w:rsidRPr="00DE090E" w:rsidRDefault="00415899" w:rsidP="00B71712">
            <w:pPr>
              <w:spacing w:after="0" w:line="240" w:lineRule="auto"/>
              <w:rPr>
                <w:rFonts w:ascii="Times New Roman" w:hAnsi="Times New Roman" w:cs="Times New Roman"/>
              </w:rPr>
            </w:pPr>
          </w:p>
        </w:tc>
        <w:tc>
          <w:tcPr>
            <w:tcW w:w="3969" w:type="dxa"/>
          </w:tcPr>
          <w:p w:rsidR="00415899" w:rsidRPr="00DE090E" w:rsidRDefault="00415899" w:rsidP="00B71712">
            <w:pPr>
              <w:spacing w:after="0" w:line="240" w:lineRule="auto"/>
              <w:rPr>
                <w:rFonts w:ascii="Times New Roman" w:hAnsi="Times New Roman" w:cs="Times New Roman"/>
              </w:rPr>
            </w:pPr>
          </w:p>
        </w:tc>
        <w:tc>
          <w:tcPr>
            <w:tcW w:w="2972" w:type="dxa"/>
          </w:tcPr>
          <w:p w:rsidR="00415899" w:rsidRPr="00DE090E" w:rsidRDefault="00415899" w:rsidP="00B71712">
            <w:pPr>
              <w:spacing w:after="0" w:line="240" w:lineRule="auto"/>
              <w:rPr>
                <w:rFonts w:ascii="Times New Roman" w:hAnsi="Times New Roman" w:cs="Times New Roman"/>
              </w:rPr>
            </w:pPr>
          </w:p>
        </w:tc>
      </w:tr>
      <w:tr w:rsidR="00415899" w:rsidRPr="00DE090E" w:rsidTr="004E7AAF">
        <w:tc>
          <w:tcPr>
            <w:tcW w:w="562" w:type="dxa"/>
          </w:tcPr>
          <w:p w:rsidR="00415899" w:rsidRPr="00DE090E" w:rsidRDefault="00415899" w:rsidP="00B71712">
            <w:pPr>
              <w:spacing w:after="0" w:line="240" w:lineRule="auto"/>
              <w:rPr>
                <w:rFonts w:ascii="Times New Roman" w:hAnsi="Times New Roman" w:cs="Times New Roman"/>
              </w:rPr>
            </w:pPr>
          </w:p>
        </w:tc>
        <w:tc>
          <w:tcPr>
            <w:tcW w:w="2835" w:type="dxa"/>
          </w:tcPr>
          <w:p w:rsidR="00415899" w:rsidRPr="00DE090E" w:rsidRDefault="00415899" w:rsidP="00B71712">
            <w:pPr>
              <w:spacing w:after="0" w:line="240" w:lineRule="auto"/>
              <w:rPr>
                <w:rFonts w:ascii="Times New Roman" w:hAnsi="Times New Roman" w:cs="Times New Roman"/>
              </w:rPr>
            </w:pPr>
          </w:p>
        </w:tc>
        <w:tc>
          <w:tcPr>
            <w:tcW w:w="3969" w:type="dxa"/>
          </w:tcPr>
          <w:p w:rsidR="00415899" w:rsidRPr="00DE090E" w:rsidRDefault="00415899" w:rsidP="00B71712">
            <w:pPr>
              <w:spacing w:after="0" w:line="240" w:lineRule="auto"/>
              <w:rPr>
                <w:rFonts w:ascii="Times New Roman" w:hAnsi="Times New Roman" w:cs="Times New Roman"/>
              </w:rPr>
            </w:pPr>
          </w:p>
        </w:tc>
        <w:tc>
          <w:tcPr>
            <w:tcW w:w="2972" w:type="dxa"/>
          </w:tcPr>
          <w:p w:rsidR="00415899" w:rsidRPr="00DE090E" w:rsidRDefault="00415899" w:rsidP="00B71712">
            <w:pPr>
              <w:spacing w:after="0" w:line="240" w:lineRule="auto"/>
              <w:rPr>
                <w:rFonts w:ascii="Times New Roman" w:hAnsi="Times New Roman" w:cs="Times New Roman"/>
              </w:rPr>
            </w:pPr>
          </w:p>
        </w:tc>
      </w:tr>
      <w:tr w:rsidR="00415899" w:rsidRPr="00DE090E" w:rsidTr="004E7AAF">
        <w:tc>
          <w:tcPr>
            <w:tcW w:w="562" w:type="dxa"/>
          </w:tcPr>
          <w:p w:rsidR="00415899" w:rsidRPr="00DE090E" w:rsidRDefault="00415899" w:rsidP="00B71712">
            <w:pPr>
              <w:spacing w:after="0" w:line="240" w:lineRule="auto"/>
              <w:rPr>
                <w:rFonts w:ascii="Times New Roman" w:hAnsi="Times New Roman" w:cs="Times New Roman"/>
              </w:rPr>
            </w:pPr>
          </w:p>
        </w:tc>
        <w:tc>
          <w:tcPr>
            <w:tcW w:w="2835" w:type="dxa"/>
          </w:tcPr>
          <w:p w:rsidR="00415899" w:rsidRPr="00DE090E" w:rsidRDefault="00415899" w:rsidP="00B71712">
            <w:pPr>
              <w:spacing w:after="0" w:line="240" w:lineRule="auto"/>
              <w:rPr>
                <w:rFonts w:ascii="Times New Roman" w:hAnsi="Times New Roman" w:cs="Times New Roman"/>
              </w:rPr>
            </w:pPr>
          </w:p>
        </w:tc>
        <w:tc>
          <w:tcPr>
            <w:tcW w:w="3969" w:type="dxa"/>
          </w:tcPr>
          <w:p w:rsidR="00415899" w:rsidRPr="00DE090E" w:rsidRDefault="00415899" w:rsidP="00B71712">
            <w:pPr>
              <w:spacing w:after="0" w:line="240" w:lineRule="auto"/>
              <w:rPr>
                <w:rFonts w:ascii="Times New Roman" w:hAnsi="Times New Roman" w:cs="Times New Roman"/>
              </w:rPr>
            </w:pPr>
          </w:p>
        </w:tc>
        <w:tc>
          <w:tcPr>
            <w:tcW w:w="2972" w:type="dxa"/>
          </w:tcPr>
          <w:p w:rsidR="00415899" w:rsidRPr="00DE090E" w:rsidRDefault="00415899" w:rsidP="00B71712">
            <w:pPr>
              <w:spacing w:after="0" w:line="240" w:lineRule="auto"/>
              <w:rPr>
                <w:rFonts w:ascii="Times New Roman" w:hAnsi="Times New Roman" w:cs="Times New Roman"/>
              </w:rPr>
            </w:pPr>
          </w:p>
        </w:tc>
      </w:tr>
      <w:tr w:rsidR="00A515C7" w:rsidRPr="00DE090E" w:rsidTr="004E7AAF">
        <w:tc>
          <w:tcPr>
            <w:tcW w:w="562" w:type="dxa"/>
          </w:tcPr>
          <w:p w:rsidR="00A515C7" w:rsidRPr="00DE090E" w:rsidRDefault="00A515C7" w:rsidP="00B71712">
            <w:pPr>
              <w:spacing w:after="0" w:line="240" w:lineRule="auto"/>
              <w:rPr>
                <w:rFonts w:ascii="Times New Roman" w:hAnsi="Times New Roman" w:cs="Times New Roman"/>
              </w:rPr>
            </w:pPr>
            <w:r w:rsidRPr="00DE090E">
              <w:rPr>
                <w:rFonts w:ascii="Times New Roman" w:hAnsi="Times New Roman" w:cs="Times New Roman"/>
              </w:rPr>
              <w:t>…</w:t>
            </w:r>
          </w:p>
        </w:tc>
        <w:tc>
          <w:tcPr>
            <w:tcW w:w="2835" w:type="dxa"/>
          </w:tcPr>
          <w:p w:rsidR="00A515C7" w:rsidRPr="00DE090E" w:rsidRDefault="00A515C7" w:rsidP="00B71712">
            <w:pPr>
              <w:spacing w:after="0" w:line="240" w:lineRule="auto"/>
              <w:rPr>
                <w:rFonts w:ascii="Times New Roman" w:hAnsi="Times New Roman" w:cs="Times New Roman"/>
              </w:rPr>
            </w:pPr>
          </w:p>
        </w:tc>
        <w:tc>
          <w:tcPr>
            <w:tcW w:w="3969" w:type="dxa"/>
          </w:tcPr>
          <w:p w:rsidR="00A515C7" w:rsidRPr="00DE090E" w:rsidRDefault="00A515C7" w:rsidP="00B71712">
            <w:pPr>
              <w:spacing w:after="0" w:line="240" w:lineRule="auto"/>
              <w:rPr>
                <w:rFonts w:ascii="Times New Roman" w:hAnsi="Times New Roman" w:cs="Times New Roman"/>
              </w:rPr>
            </w:pPr>
          </w:p>
        </w:tc>
        <w:tc>
          <w:tcPr>
            <w:tcW w:w="2972" w:type="dxa"/>
          </w:tcPr>
          <w:p w:rsidR="00A515C7" w:rsidRPr="00DE090E" w:rsidRDefault="00A515C7" w:rsidP="00B71712">
            <w:pPr>
              <w:spacing w:after="0" w:line="240" w:lineRule="auto"/>
              <w:rPr>
                <w:rFonts w:ascii="Times New Roman" w:hAnsi="Times New Roman" w:cs="Times New Roman"/>
              </w:rPr>
            </w:pPr>
          </w:p>
        </w:tc>
      </w:tr>
    </w:tbl>
    <w:p w:rsidR="00A55D44" w:rsidRPr="00DE090E" w:rsidRDefault="00A55D44" w:rsidP="00B71712">
      <w:pPr>
        <w:spacing w:after="0" w:line="240" w:lineRule="auto"/>
        <w:rPr>
          <w:rFonts w:ascii="Times New Roman" w:hAnsi="Times New Roman" w:cs="Times New Roman"/>
        </w:rPr>
      </w:pPr>
    </w:p>
    <w:p w:rsidR="00A55D44" w:rsidRPr="00DE090E" w:rsidRDefault="00A55D44" w:rsidP="00B71712">
      <w:pPr>
        <w:spacing w:after="0" w:line="240" w:lineRule="auto"/>
        <w:rPr>
          <w:rFonts w:ascii="Times New Roman" w:hAnsi="Times New Roman" w:cs="Times New Roman"/>
        </w:rPr>
      </w:pPr>
    </w:p>
    <w:p w:rsidR="00A55D44" w:rsidRPr="00DE090E" w:rsidRDefault="00A55D44"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__________________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w:t>
      </w:r>
      <w:r w:rsidRPr="00DE090E">
        <w:rPr>
          <w:rFonts w:ascii="Times New Roman" w:hAnsi="Times New Roman" w:cs="Times New Roman"/>
          <w:color w:val="000000"/>
        </w:rPr>
        <w:tab/>
      </w:r>
      <w:r w:rsidRPr="00DE090E">
        <w:rPr>
          <w:rFonts w:ascii="Times New Roman" w:hAnsi="Times New Roman" w:cs="Times New Roman"/>
          <w:color w:val="000000"/>
        </w:rPr>
        <w:tab/>
      </w:r>
      <w:r w:rsidRPr="00DE090E">
        <w:rPr>
          <w:rFonts w:ascii="Times New Roman" w:hAnsi="Times New Roman" w:cs="Times New Roman"/>
          <w:color w:val="000000"/>
        </w:rPr>
        <w:tab/>
        <w:t>__________________</w:t>
      </w:r>
    </w:p>
    <w:p w:rsidR="00A55D44" w:rsidRPr="00DE090E" w:rsidRDefault="00A55D44" w:rsidP="00B71712">
      <w:pPr>
        <w:spacing w:after="0" w:line="240" w:lineRule="auto"/>
        <w:jc w:val="both"/>
        <w:rPr>
          <w:rFonts w:ascii="Times New Roman" w:hAnsi="Times New Roman" w:cs="Times New Roman"/>
          <w:color w:val="000000"/>
        </w:rPr>
      </w:pPr>
      <w:r w:rsidRPr="00DE090E">
        <w:rPr>
          <w:rFonts w:ascii="Times New Roman" w:hAnsi="Times New Roman" w:cs="Times New Roman"/>
          <w:color w:val="000000"/>
        </w:rPr>
        <w:t>(руководитель, представитель                       (подпись)</w:t>
      </w:r>
      <w:r w:rsidRPr="00DE090E">
        <w:rPr>
          <w:rFonts w:ascii="Times New Roman" w:hAnsi="Times New Roman" w:cs="Times New Roman"/>
          <w:color w:val="000000"/>
        </w:rPr>
        <w:tab/>
        <w:t xml:space="preserve">                             (инициалы, фамилия)</w:t>
      </w:r>
    </w:p>
    <w:p w:rsidR="00A55D44" w:rsidRPr="00DE090E" w:rsidRDefault="00A55D44" w:rsidP="00B71712">
      <w:pPr>
        <w:spacing w:after="0" w:line="240" w:lineRule="auto"/>
        <w:jc w:val="both"/>
        <w:rPr>
          <w:rFonts w:ascii="Times New Roman" w:eastAsia="Calibri" w:hAnsi="Times New Roman" w:cs="Times New Roman"/>
          <w:lang w:eastAsia="ru-RU"/>
        </w:rPr>
      </w:pPr>
      <w:r w:rsidRPr="00DE090E">
        <w:rPr>
          <w:rFonts w:ascii="Times New Roman" w:eastAsia="Calibri" w:hAnsi="Times New Roman" w:cs="Times New Roman"/>
          <w:color w:val="000000"/>
          <w:lang w:eastAsia="ru-RU"/>
        </w:rPr>
        <w:t xml:space="preserve">     участника)</w:t>
      </w:r>
      <w:r w:rsidRPr="00DE090E">
        <w:rPr>
          <w:rFonts w:ascii="Times New Roman" w:eastAsia="Calibri" w:hAnsi="Times New Roman" w:cs="Times New Roman"/>
          <w:color w:val="000000"/>
          <w:lang w:eastAsia="ru-RU"/>
        </w:rPr>
        <w:tab/>
      </w:r>
      <w:r w:rsidRPr="00DE090E">
        <w:rPr>
          <w:rFonts w:ascii="Times New Roman" w:eastAsia="Calibri" w:hAnsi="Times New Roman" w:cs="Times New Roman"/>
          <w:color w:val="000000"/>
          <w:lang w:eastAsia="ru-RU"/>
        </w:rPr>
        <w:tab/>
      </w:r>
    </w:p>
    <w:p w:rsidR="00A55D44" w:rsidRPr="00DE090E" w:rsidRDefault="00A55D44" w:rsidP="00B71712">
      <w:pPr>
        <w:spacing w:after="0" w:line="240" w:lineRule="auto"/>
        <w:jc w:val="both"/>
        <w:rPr>
          <w:rFonts w:ascii="Times New Roman" w:eastAsia="Calibri" w:hAnsi="Times New Roman" w:cs="Times New Roman"/>
          <w:lang w:eastAsia="ru-RU"/>
        </w:rPr>
      </w:pPr>
    </w:p>
    <w:p w:rsidR="00A55D44" w:rsidRPr="00DE090E" w:rsidRDefault="00A55D44" w:rsidP="00B71712">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М.П.</w:t>
      </w:r>
    </w:p>
    <w:p w:rsidR="00A55D44" w:rsidRPr="00DE090E" w:rsidRDefault="00A55D44" w:rsidP="00B71712">
      <w:pPr>
        <w:spacing w:after="0" w:line="240" w:lineRule="auto"/>
        <w:jc w:val="center"/>
        <w:rPr>
          <w:rFonts w:ascii="Times New Roman" w:hAnsi="Times New Roman" w:cs="Times New Roman"/>
          <w:color w:val="000000"/>
        </w:rPr>
      </w:pPr>
    </w:p>
    <w:p w:rsidR="00A55D44" w:rsidRPr="00DE090E" w:rsidRDefault="00A55D44" w:rsidP="00B71712">
      <w:pPr>
        <w:spacing w:after="0" w:line="240" w:lineRule="auto"/>
        <w:jc w:val="both"/>
        <w:rPr>
          <w:rFonts w:ascii="Times New Roman" w:eastAsia="Calibri" w:hAnsi="Times New Roman" w:cs="Times New Roman"/>
          <w:i/>
          <w:iCs/>
          <w:lang w:eastAsia="ru-RU"/>
        </w:rPr>
      </w:pPr>
      <w:r w:rsidRPr="00DE090E">
        <w:rPr>
          <w:rFonts w:ascii="Times New Roman" w:eastAsia="Calibri" w:hAnsi="Times New Roman" w:cs="Times New Roman"/>
          <w:lang w:eastAsia="ru-RU"/>
        </w:rPr>
        <w:t>Главный бухгалтер ___________________ _____________________</w:t>
      </w:r>
      <w:r w:rsidRPr="00DE090E">
        <w:rPr>
          <w:rFonts w:ascii="Times New Roman" w:eastAsia="Calibri" w:hAnsi="Times New Roman" w:cs="Times New Roman"/>
          <w:i/>
          <w:iCs/>
          <w:lang w:eastAsia="ru-RU"/>
        </w:rPr>
        <w:t>.</w:t>
      </w:r>
    </w:p>
    <w:p w:rsidR="00A55D44" w:rsidRPr="00DE090E" w:rsidRDefault="00A55D44" w:rsidP="00B71712">
      <w:pPr>
        <w:spacing w:after="0" w:line="240" w:lineRule="auto"/>
        <w:jc w:val="both"/>
        <w:rPr>
          <w:rFonts w:ascii="Times New Roman" w:eastAsia="Calibri" w:hAnsi="Times New Roman" w:cs="Times New Roman"/>
          <w:lang w:eastAsia="ru-RU"/>
        </w:rPr>
      </w:pPr>
      <w:r w:rsidRPr="00DE090E">
        <w:rPr>
          <w:rFonts w:ascii="Times New Roman" w:eastAsia="Calibri" w:hAnsi="Times New Roman" w:cs="Times New Roman"/>
          <w:i/>
          <w:iCs/>
          <w:lang w:eastAsia="ru-RU"/>
        </w:rPr>
        <w:t xml:space="preserve">                                               (подпись)         (расшифровка подписи)</w:t>
      </w:r>
    </w:p>
    <w:p w:rsidR="00A55D44" w:rsidRPr="00DE090E" w:rsidRDefault="00A55D44" w:rsidP="00B71712">
      <w:pPr>
        <w:spacing w:after="0" w:line="240" w:lineRule="auto"/>
        <w:jc w:val="both"/>
        <w:rPr>
          <w:rFonts w:ascii="Times New Roman" w:eastAsia="Calibri" w:hAnsi="Times New Roman" w:cs="Times New Roman"/>
          <w:i/>
          <w:iCs/>
          <w:lang w:eastAsia="ru-RU"/>
        </w:rPr>
      </w:pPr>
    </w:p>
    <w:p w:rsidR="00A55D44" w:rsidRPr="00DE090E" w:rsidRDefault="00A55D44" w:rsidP="00B71712">
      <w:pPr>
        <w:spacing w:after="0" w:line="240" w:lineRule="auto"/>
        <w:rPr>
          <w:rFonts w:ascii="Times New Roman" w:hAnsi="Times New Roman" w:cs="Times New Roman"/>
          <w:b/>
          <w:bCs/>
        </w:rPr>
      </w:pPr>
      <w:r w:rsidRPr="00DE090E">
        <w:rPr>
          <w:rFonts w:ascii="Times New Roman" w:hAnsi="Times New Roman" w:cs="Times New Roman"/>
          <w:b/>
          <w:bCs/>
        </w:rPr>
        <w:t>Инструкции по заполнению:</w:t>
      </w:r>
    </w:p>
    <w:p w:rsidR="00A55D44" w:rsidRPr="00DE090E" w:rsidRDefault="00A55D44" w:rsidP="00B71712">
      <w:pPr>
        <w:numPr>
          <w:ilvl w:val="0"/>
          <w:numId w:val="4"/>
        </w:numPr>
        <w:spacing w:after="0" w:line="240" w:lineRule="auto"/>
        <w:ind w:left="405"/>
        <w:contextualSpacing/>
        <w:jc w:val="both"/>
        <w:rPr>
          <w:rFonts w:ascii="Times New Roman" w:eastAsiaTheme="minorEastAsia" w:hAnsi="Times New Roman" w:cs="Times New Roman"/>
          <w:snapToGrid w:val="0"/>
          <w:lang w:eastAsia="ru-RU"/>
        </w:rPr>
      </w:pPr>
      <w:r w:rsidRPr="00DE090E">
        <w:rPr>
          <w:rFonts w:ascii="Times New Roman" w:eastAsiaTheme="minorEastAsia" w:hAnsi="Times New Roman" w:cs="Times New Roman"/>
          <w:snapToGrid w:val="0"/>
          <w:lang w:eastAsia="ru-RU"/>
        </w:rPr>
        <w:t>Участники должны заполнить приведенную выше таблицу по всем позициям. В случае отсутствия каких-либо данных указать слово «нет».</w:t>
      </w:r>
    </w:p>
    <w:p w:rsidR="00A55D44" w:rsidRPr="00DE090E" w:rsidRDefault="00A55D44" w:rsidP="00B71712">
      <w:pPr>
        <w:numPr>
          <w:ilvl w:val="0"/>
          <w:numId w:val="4"/>
        </w:numPr>
        <w:spacing w:after="0" w:line="240" w:lineRule="auto"/>
        <w:ind w:left="405"/>
        <w:contextualSpacing/>
        <w:jc w:val="both"/>
        <w:rPr>
          <w:rFonts w:ascii="Times New Roman" w:eastAsiaTheme="minorEastAsia" w:hAnsi="Times New Roman" w:cs="Times New Roman"/>
          <w:iCs/>
          <w:color w:val="000000"/>
          <w:bdr w:val="none" w:sz="0" w:space="0" w:color="auto" w:frame="1"/>
          <w:shd w:val="clear" w:color="auto" w:fill="FFFFFF"/>
          <w:lang w:eastAsia="ru-RU"/>
        </w:rPr>
      </w:pPr>
      <w:r w:rsidRPr="00DE090E">
        <w:rPr>
          <w:rFonts w:ascii="Times New Roman" w:eastAsiaTheme="minorEastAsia" w:hAnsi="Times New Roman" w:cs="Times New Roman"/>
          <w:iCs/>
          <w:color w:val="000000"/>
          <w:bdr w:val="none" w:sz="0" w:space="0" w:color="auto" w:frame="1"/>
          <w:shd w:val="clear" w:color="auto" w:fill="FFFFFF"/>
          <w:lang w:eastAsia="ru-RU"/>
        </w:rPr>
        <w:t>Документ может быть подписан в электронной форме без графической подписи, если электронная подпись принадлежит генеральному директору, а также, если электронная подпись принадлежит сотруднику, имеющему право подписи по доверенности, то с приложением соответствующей доверенности. Вместо слов «место печати» участник пишет слова «подписано электронной подписью».</w:t>
      </w:r>
    </w:p>
    <w:p w:rsidR="00A55D44" w:rsidRPr="00DE090E" w:rsidRDefault="00A55D44" w:rsidP="00B71712">
      <w:pPr>
        <w:tabs>
          <w:tab w:val="left" w:pos="900"/>
        </w:tabs>
        <w:suppressAutoHyphens/>
        <w:spacing w:after="0" w:line="240" w:lineRule="auto"/>
        <w:rPr>
          <w:rFonts w:ascii="Times New Roman" w:hAnsi="Times New Roman" w:cs="Times New Roman"/>
          <w:b/>
        </w:rPr>
      </w:pPr>
    </w:p>
    <w:p w:rsidR="004E1743" w:rsidRPr="00DE090E" w:rsidRDefault="004E1743" w:rsidP="00B71712">
      <w:pPr>
        <w:spacing w:after="0" w:line="240" w:lineRule="auto"/>
        <w:rPr>
          <w:rFonts w:ascii="Times New Roman" w:hAnsi="Times New Roman" w:cs="Times New Roman"/>
        </w:rPr>
      </w:pPr>
    </w:p>
    <w:p w:rsidR="00A55D44" w:rsidRPr="00DE090E" w:rsidRDefault="00A55D44" w:rsidP="00B71712">
      <w:pPr>
        <w:spacing w:after="0" w:line="240" w:lineRule="auto"/>
        <w:rPr>
          <w:rFonts w:ascii="Times New Roman" w:eastAsiaTheme="majorEastAsia" w:hAnsi="Times New Roman" w:cs="Times New Roman"/>
          <w:b/>
          <w:bCs/>
        </w:rPr>
      </w:pPr>
      <w:bookmarkStart w:id="8" w:name="_Toc504657197"/>
      <w:r w:rsidRPr="00DE090E">
        <w:rPr>
          <w:rFonts w:ascii="Times New Roman" w:hAnsi="Times New Roman" w:cs="Times New Roman"/>
        </w:rPr>
        <w:br w:type="page"/>
      </w:r>
    </w:p>
    <w:p w:rsidR="00C63AC7" w:rsidRPr="00DE090E" w:rsidRDefault="00C63AC7" w:rsidP="00B71712">
      <w:pPr>
        <w:pStyle w:val="10"/>
        <w:spacing w:before="0" w:line="240" w:lineRule="auto"/>
        <w:jc w:val="center"/>
        <w:rPr>
          <w:rFonts w:ascii="Times New Roman" w:hAnsi="Times New Roman" w:cs="Times New Roman"/>
          <w:color w:val="auto"/>
          <w:sz w:val="22"/>
          <w:szCs w:val="22"/>
        </w:rPr>
      </w:pPr>
      <w:r w:rsidRPr="00DE090E">
        <w:rPr>
          <w:rFonts w:ascii="Times New Roman" w:hAnsi="Times New Roman" w:cs="Times New Roman"/>
          <w:color w:val="auto"/>
          <w:sz w:val="22"/>
          <w:szCs w:val="22"/>
        </w:rPr>
        <w:t>РАЗДЕЛ № 3 ДОКУМЕНТАЦИИ</w:t>
      </w:r>
      <w:bookmarkEnd w:id="8"/>
    </w:p>
    <w:p w:rsidR="00CB1909" w:rsidRPr="00DE090E" w:rsidRDefault="00CB1909" w:rsidP="00B71712">
      <w:pPr>
        <w:spacing w:after="0" w:line="240" w:lineRule="auto"/>
        <w:jc w:val="center"/>
        <w:rPr>
          <w:rFonts w:ascii="Times New Roman" w:hAnsi="Times New Roman" w:cs="Times New Roman"/>
          <w:b/>
          <w:bCs/>
        </w:rPr>
      </w:pPr>
      <w:bookmarkStart w:id="9" w:name="_Toc504657200"/>
      <w:r w:rsidRPr="00DE090E">
        <w:rPr>
          <w:rFonts w:ascii="Times New Roman" w:hAnsi="Times New Roman" w:cs="Times New Roman"/>
          <w:b/>
          <w:bCs/>
        </w:rPr>
        <w:t>ТЕХНИЧЕСКОЕ ЗАДАНИЕ</w:t>
      </w:r>
    </w:p>
    <w:p w:rsidR="002F2B58" w:rsidRPr="00DE090E" w:rsidRDefault="002F2B58" w:rsidP="00B71712">
      <w:pPr>
        <w:spacing w:after="0" w:line="240" w:lineRule="auto"/>
        <w:jc w:val="center"/>
        <w:rPr>
          <w:rFonts w:ascii="Times New Roman" w:hAnsi="Times New Roman" w:cs="Times New Roman"/>
        </w:rPr>
      </w:pPr>
    </w:p>
    <w:tbl>
      <w:tblPr>
        <w:tblW w:w="1057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90"/>
        <w:gridCol w:w="2020"/>
        <w:gridCol w:w="8162"/>
      </w:tblGrid>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1</w:t>
            </w:r>
          </w:p>
        </w:tc>
        <w:tc>
          <w:tcPr>
            <w:tcW w:w="2020" w:type="dxa"/>
            <w:vAlign w:val="center"/>
          </w:tcPr>
          <w:p w:rsidR="002F2B58" w:rsidRPr="00DE090E" w:rsidRDefault="002F2B58" w:rsidP="00DE090E">
            <w:pPr>
              <w:widowControl w:val="0"/>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color w:val="000000" w:themeColor="text1"/>
                <w:kern w:val="2"/>
                <w:lang w:eastAsia="zh-CN" w:bidi="hi-IN"/>
              </w:rPr>
              <w:t>Объект закупки:</w:t>
            </w:r>
          </w:p>
        </w:tc>
        <w:tc>
          <w:tcPr>
            <w:tcW w:w="8162" w:type="dxa"/>
            <w:vAlign w:val="center"/>
          </w:tcPr>
          <w:p w:rsidR="002F2B58" w:rsidRPr="00DE090E" w:rsidRDefault="002F2B58" w:rsidP="00DE090E">
            <w:pPr>
              <w:widowControl w:val="0"/>
              <w:tabs>
                <w:tab w:val="left" w:pos="0"/>
                <w:tab w:val="left" w:pos="709"/>
              </w:tabs>
              <w:suppressAutoHyphens/>
              <w:spacing w:after="0" w:line="240" w:lineRule="auto"/>
              <w:ind w:right="40"/>
              <w:jc w:val="both"/>
              <w:rPr>
                <w:rFonts w:ascii="Times New Roman" w:hAnsi="Times New Roman" w:cs="Times New Roman"/>
                <w:spacing w:val="-2"/>
                <w:lang w:eastAsia="zh-CN"/>
              </w:rPr>
            </w:pPr>
            <w:r w:rsidRPr="00DE090E">
              <w:rPr>
                <w:rFonts w:ascii="Times New Roman" w:eastAsia="SimSun" w:hAnsi="Times New Roman" w:cs="Times New Roman"/>
                <w:kern w:val="2"/>
                <w:lang w:eastAsia="zh-CN" w:bidi="hi-IN"/>
              </w:rPr>
              <w:t xml:space="preserve">Очистка кровли от снега и наледи в многоквартирных домах, находящихся в управлении Заказчика, в </w:t>
            </w:r>
            <w:r w:rsidRPr="00DE090E">
              <w:rPr>
                <w:rFonts w:ascii="Times New Roman" w:hAnsi="Times New Roman" w:cs="Times New Roman"/>
                <w:spacing w:val="-2"/>
                <w:lang w:eastAsia="zh-CN"/>
              </w:rPr>
              <w:t>осенне-зимне-весенний период 2026-2027 гг. Выполняется</w:t>
            </w:r>
            <w:r w:rsidRPr="00DE090E">
              <w:rPr>
                <w:rFonts w:ascii="Times New Roman" w:hAnsi="Times New Roman" w:cs="Times New Roman"/>
              </w:rPr>
              <w:t xml:space="preserve"> в зависимости от погодных условий по разовым заявкам Заказчика </w:t>
            </w:r>
            <w:r w:rsidRPr="00DE090E">
              <w:rPr>
                <w:rFonts w:ascii="Times New Roman" w:eastAsia="SimSun" w:hAnsi="Times New Roman" w:cs="Times New Roman"/>
                <w:kern w:val="2"/>
                <w:lang w:eastAsia="zh-CN" w:bidi="hi-IN"/>
              </w:rPr>
              <w:t xml:space="preserve">в соответствии с </w:t>
            </w:r>
            <w:r w:rsidRPr="00DE090E">
              <w:rPr>
                <w:rFonts w:ascii="Times New Roman" w:hAnsi="Times New Roman" w:cs="Times New Roman"/>
                <w:spacing w:val="-2"/>
                <w:lang w:eastAsia="zh-CN"/>
              </w:rPr>
              <w:t>Адресной программой.</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2</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Цель закупки:</w:t>
            </w:r>
          </w:p>
        </w:tc>
        <w:tc>
          <w:tcPr>
            <w:tcW w:w="8162" w:type="dxa"/>
            <w:vAlign w:val="center"/>
          </w:tcPr>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b/>
                <w:bCs/>
                <w:color w:val="000000"/>
                <w:spacing w:val="-1"/>
                <w:shd w:val="clear" w:color="auto" w:fill="FFFFFF"/>
                <w:lang w:eastAsia="zh-CN"/>
              </w:rPr>
            </w:pPr>
            <w:r w:rsidRPr="00DE090E">
              <w:rPr>
                <w:rFonts w:ascii="Times New Roman" w:eastAsia="SimSun" w:hAnsi="Times New Roman" w:cs="Times New Roman"/>
                <w:kern w:val="2"/>
                <w:lang w:eastAsia="zh-CN" w:bidi="hi-IN"/>
              </w:rPr>
              <w:t>Обеспечение комфортного и безопасного проживания жителей, эффективной эксплуатации, надежности и безопасности жилого фонда.</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3</w:t>
            </w:r>
          </w:p>
        </w:tc>
        <w:tc>
          <w:tcPr>
            <w:tcW w:w="2020" w:type="dxa"/>
            <w:vAlign w:val="center"/>
          </w:tcPr>
          <w:p w:rsidR="002F2B58" w:rsidRPr="00DE090E" w:rsidRDefault="002F2B58" w:rsidP="00DE090E">
            <w:pPr>
              <w:widowControl w:val="0"/>
              <w:suppressLineNumbers/>
              <w:spacing w:after="0" w:line="240" w:lineRule="auto"/>
              <w:rPr>
                <w:rFonts w:ascii="Times New Roman" w:hAnsi="Times New Roman" w:cs="Times New Roman"/>
                <w:b/>
                <w:i/>
              </w:rPr>
            </w:pPr>
            <w:r w:rsidRPr="00DE090E">
              <w:rPr>
                <w:rFonts w:ascii="Times New Roman" w:hAnsi="Times New Roman" w:cs="Times New Roman"/>
                <w:b/>
                <w:i/>
              </w:rPr>
              <w:t>Термины и</w:t>
            </w:r>
          </w:p>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hAnsi="Times New Roman" w:cs="Times New Roman"/>
                <w:b/>
                <w:i/>
              </w:rPr>
              <w:t>определение:</w:t>
            </w:r>
          </w:p>
        </w:tc>
        <w:tc>
          <w:tcPr>
            <w:tcW w:w="8162" w:type="dxa"/>
            <w:vAlign w:val="center"/>
          </w:tcPr>
          <w:p w:rsidR="002F2B58" w:rsidRPr="00DE090E" w:rsidRDefault="002F2B58" w:rsidP="00DE090E">
            <w:pPr>
              <w:pStyle w:val="24"/>
              <w:jc w:val="both"/>
              <w:rPr>
                <w:sz w:val="22"/>
                <w:szCs w:val="22"/>
              </w:rPr>
            </w:pPr>
            <w:r w:rsidRPr="00DE090E">
              <w:rPr>
                <w:i/>
                <w:sz w:val="22"/>
                <w:szCs w:val="22"/>
              </w:rPr>
              <w:t>Работа на высоте</w:t>
            </w:r>
            <w:r w:rsidRPr="00DE090E">
              <w:rPr>
                <w:sz w:val="22"/>
                <w:szCs w:val="22"/>
              </w:rPr>
              <w:t>:</w:t>
            </w:r>
          </w:p>
          <w:p w:rsidR="002F2B58" w:rsidRPr="00DE090E" w:rsidRDefault="002F2B58" w:rsidP="00DE090E">
            <w:pPr>
              <w:pStyle w:val="24"/>
              <w:jc w:val="both"/>
              <w:rPr>
                <w:sz w:val="22"/>
                <w:szCs w:val="22"/>
              </w:rPr>
            </w:pPr>
            <w:r w:rsidRPr="00DE090E">
              <w:rPr>
                <w:sz w:val="22"/>
                <w:szCs w:val="22"/>
              </w:rPr>
              <w:t>К работам на высоте относятся работы, при которых:</w:t>
            </w:r>
            <w:bookmarkStart w:id="10" w:name="l29"/>
            <w:bookmarkEnd w:id="10"/>
          </w:p>
          <w:p w:rsidR="002F2B58" w:rsidRPr="00DE090E" w:rsidRDefault="002F2B58" w:rsidP="00DE090E">
            <w:pPr>
              <w:pStyle w:val="24"/>
              <w:jc w:val="both"/>
              <w:rPr>
                <w:sz w:val="22"/>
                <w:szCs w:val="22"/>
              </w:rPr>
            </w:pPr>
            <w:r w:rsidRPr="00DE090E">
              <w:rPr>
                <w:sz w:val="22"/>
                <w:szCs w:val="22"/>
              </w:rPr>
              <w:t>а) существуют риски, связанные с возможным падением работника с высоты 1,8 м и более, в том числе:</w:t>
            </w:r>
            <w:bookmarkStart w:id="11" w:name="l30"/>
            <w:bookmarkEnd w:id="11"/>
          </w:p>
          <w:p w:rsidR="002F2B58" w:rsidRPr="00DE090E" w:rsidRDefault="002F2B58" w:rsidP="00DE090E">
            <w:pPr>
              <w:pStyle w:val="24"/>
              <w:jc w:val="both"/>
              <w:rPr>
                <w:sz w:val="22"/>
                <w:szCs w:val="22"/>
              </w:rPr>
            </w:pPr>
            <w:r w:rsidRPr="00DE090E">
              <w:rPr>
                <w:sz w:val="22"/>
                <w:szCs w:val="22"/>
              </w:rPr>
              <w:t>при осуществлении работником подъема на высоту более 5 м, или спуска с высоты более 5 м по лестнице, угол наклона которой к горизонтальной поверхности составляет более 75°;</w:t>
            </w:r>
            <w:bookmarkStart w:id="12" w:name="l31"/>
            <w:bookmarkEnd w:id="12"/>
          </w:p>
          <w:p w:rsidR="002F2B58" w:rsidRPr="00DE090E" w:rsidRDefault="002F2B58" w:rsidP="00DE090E">
            <w:pPr>
              <w:pStyle w:val="24"/>
              <w:jc w:val="both"/>
              <w:rPr>
                <w:sz w:val="22"/>
                <w:szCs w:val="22"/>
              </w:rPr>
            </w:pPr>
            <w:r w:rsidRPr="00DE090E">
              <w:rPr>
                <w:sz w:val="22"/>
                <w:szCs w:val="22"/>
              </w:rPr>
              <w:t>при проведении работ на площадках на расстоянии ближе 2 м от не огражденных перепадов по высоте более 1,8 м, а также, если высота защитного ограждения площадок менее 1,1 м;</w:t>
            </w:r>
            <w:bookmarkStart w:id="13" w:name="l32"/>
            <w:bookmarkEnd w:id="13"/>
          </w:p>
          <w:p w:rsidR="002F2B58" w:rsidRPr="00DE090E" w:rsidRDefault="002F2B58" w:rsidP="00DE090E">
            <w:pPr>
              <w:pStyle w:val="24"/>
              <w:jc w:val="both"/>
              <w:rPr>
                <w:sz w:val="22"/>
                <w:szCs w:val="22"/>
              </w:rPr>
            </w:pPr>
            <w:r w:rsidRPr="00DE090E">
              <w:rPr>
                <w:sz w:val="22"/>
                <w:szCs w:val="22"/>
              </w:rPr>
              <w:t>б) существуют риски, связанные с возможным падением работника с высоты менее 1,8 м, если работа проводится над машинами или механизмами, поверхностью жидкости или сыпучих мелкодисперсных материалов, выступающими предметами.</w:t>
            </w:r>
            <w:bookmarkStart w:id="14" w:name="l33"/>
            <w:bookmarkEnd w:id="14"/>
          </w:p>
          <w:p w:rsidR="002F2B58" w:rsidRPr="00DE090E" w:rsidRDefault="002F2B58" w:rsidP="00DE090E">
            <w:pPr>
              <w:pStyle w:val="24"/>
              <w:jc w:val="both"/>
              <w:rPr>
                <w:sz w:val="22"/>
                <w:szCs w:val="22"/>
              </w:rPr>
            </w:pPr>
          </w:p>
          <w:p w:rsidR="002F2B58" w:rsidRPr="00DE090E" w:rsidRDefault="002F2B58" w:rsidP="00DE090E">
            <w:pPr>
              <w:pStyle w:val="affd"/>
              <w:jc w:val="both"/>
              <w:rPr>
                <w:sz w:val="22"/>
                <w:lang w:val="ru-RU" w:eastAsia="ru-RU"/>
              </w:rPr>
            </w:pPr>
            <w:r w:rsidRPr="00DE090E">
              <w:rPr>
                <w:i/>
                <w:sz w:val="22"/>
                <w:lang w:val="ru-RU" w:eastAsia="ru-RU"/>
              </w:rPr>
              <w:t>Промышленный альпинизм</w:t>
            </w:r>
            <w:r w:rsidRPr="00DE090E">
              <w:rPr>
                <w:sz w:val="22"/>
                <w:lang w:val="ru-RU" w:eastAsia="ru-RU"/>
              </w:rPr>
              <w:t xml:space="preserve"> -  специальная технология выполнения высотных работ на промышленных и других объектах, при которых рабочее место достигается с помощью подъёма или спуска по веревке, или с использованием других альпинистских методов продвижения и страховки.</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4</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Срок выполнения работ:</w:t>
            </w:r>
          </w:p>
        </w:tc>
        <w:tc>
          <w:tcPr>
            <w:tcW w:w="8162" w:type="dxa"/>
            <w:vAlign w:val="center"/>
          </w:tcPr>
          <w:p w:rsidR="009869BE" w:rsidRPr="00DE090E" w:rsidRDefault="002F2B58" w:rsidP="00DE090E">
            <w:pPr>
              <w:spacing w:after="0" w:line="240" w:lineRule="auto"/>
              <w:jc w:val="both"/>
              <w:rPr>
                <w:rFonts w:ascii="Times New Roman" w:hAnsi="Times New Roman" w:cs="Times New Roman"/>
                <w:spacing w:val="-2"/>
                <w:lang w:eastAsia="zh-CN"/>
              </w:rPr>
            </w:pPr>
            <w:r w:rsidRPr="00DE090E">
              <w:rPr>
                <w:rFonts w:ascii="Times New Roman" w:hAnsi="Times New Roman" w:cs="Times New Roman"/>
                <w:spacing w:val="-2"/>
                <w:lang w:eastAsia="zh-CN"/>
              </w:rPr>
              <w:t xml:space="preserve">Осенне-зимне-весенний период 2026-2027 гг. </w:t>
            </w:r>
          </w:p>
          <w:p w:rsidR="002F2B58" w:rsidRPr="00DE090E" w:rsidRDefault="002F2B58" w:rsidP="00DE090E">
            <w:pPr>
              <w:spacing w:after="0" w:line="240" w:lineRule="auto"/>
              <w:jc w:val="both"/>
              <w:rPr>
                <w:rFonts w:ascii="Times New Roman" w:eastAsia="SimSun" w:hAnsi="Times New Roman" w:cs="Times New Roman"/>
                <w:kern w:val="2"/>
                <w:lang w:eastAsia="zh-CN" w:bidi="hi-IN"/>
              </w:rPr>
            </w:pPr>
            <w:r w:rsidRPr="00DE090E">
              <w:rPr>
                <w:rFonts w:ascii="Times New Roman" w:hAnsi="Times New Roman" w:cs="Times New Roman"/>
                <w:spacing w:val="-2"/>
                <w:lang w:eastAsia="zh-CN"/>
              </w:rPr>
              <w:t xml:space="preserve">с даты подписания договора </w:t>
            </w:r>
            <w:r w:rsidRPr="00DE090E">
              <w:rPr>
                <w:rFonts w:ascii="Times New Roman" w:hAnsi="Times New Roman" w:cs="Times New Roman"/>
                <w:b/>
                <w:spacing w:val="-2"/>
                <w:lang w:eastAsia="zh-CN"/>
              </w:rPr>
              <w:t>до 30.04.202</w:t>
            </w:r>
            <w:r w:rsidR="00DE090E">
              <w:rPr>
                <w:rFonts w:ascii="Times New Roman" w:hAnsi="Times New Roman" w:cs="Times New Roman"/>
                <w:b/>
                <w:spacing w:val="-2"/>
                <w:lang w:eastAsia="zh-CN"/>
              </w:rPr>
              <w:t>7</w:t>
            </w:r>
            <w:r w:rsidRPr="00DE090E">
              <w:rPr>
                <w:rFonts w:ascii="Times New Roman" w:hAnsi="Times New Roman" w:cs="Times New Roman"/>
                <w:b/>
                <w:spacing w:val="-2"/>
                <w:lang w:eastAsia="zh-CN"/>
              </w:rPr>
              <w:t xml:space="preserve"> г.</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color w:val="000000" w:themeColor="text1"/>
                <w:lang w:eastAsia="zh-CN" w:bidi="hi-IN"/>
              </w:rPr>
            </w:pPr>
            <w:r w:rsidRPr="00DE090E">
              <w:rPr>
                <w:rFonts w:ascii="Times New Roman" w:hAnsi="Times New Roman" w:cs="Times New Roman"/>
                <w:color w:val="000000" w:themeColor="text1"/>
                <w:lang w:eastAsia="zh-CN" w:bidi="hi-IN"/>
              </w:rPr>
              <w:t>5</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color w:val="000000" w:themeColor="text1"/>
                <w:kern w:val="2"/>
                <w:lang w:eastAsia="zh-CN" w:bidi="hi-IN"/>
              </w:rPr>
            </w:pPr>
            <w:r w:rsidRPr="00DE090E">
              <w:rPr>
                <w:rFonts w:ascii="Times New Roman" w:hAnsi="Times New Roman" w:cs="Times New Roman"/>
                <w:b/>
                <w:i/>
                <w:color w:val="000000" w:themeColor="text1"/>
                <w:spacing w:val="-2"/>
                <w:lang w:eastAsia="zh-CN"/>
              </w:rPr>
              <w:t>Место выполнения работ:</w:t>
            </w:r>
          </w:p>
        </w:tc>
        <w:tc>
          <w:tcPr>
            <w:tcW w:w="8162" w:type="dxa"/>
            <w:vAlign w:val="center"/>
          </w:tcPr>
          <w:p w:rsidR="002F2B58" w:rsidRPr="00DE090E" w:rsidRDefault="002F2B58" w:rsidP="00DE090E">
            <w:pPr>
              <w:widowControl w:val="0"/>
              <w:tabs>
                <w:tab w:val="left" w:pos="0"/>
                <w:tab w:val="left" w:pos="709"/>
              </w:tabs>
              <w:suppressAutoHyphens/>
              <w:spacing w:after="0" w:line="240" w:lineRule="auto"/>
              <w:ind w:right="40"/>
              <w:rPr>
                <w:rFonts w:ascii="Times New Roman" w:hAnsi="Times New Roman" w:cs="Times New Roman"/>
                <w:spacing w:val="-2"/>
                <w:lang w:eastAsia="zh-CN"/>
              </w:rPr>
            </w:pPr>
            <w:r w:rsidRPr="00DE090E">
              <w:rPr>
                <w:rFonts w:ascii="Times New Roman" w:hAnsi="Times New Roman" w:cs="Times New Roman"/>
                <w:spacing w:val="-2"/>
                <w:lang w:eastAsia="zh-CN"/>
              </w:rPr>
              <w:t>Согласно «Адресной программе» (Приложение № 2 к Техническому заданию):</w:t>
            </w:r>
          </w:p>
          <w:p w:rsidR="002F2B58" w:rsidRPr="00DE090E" w:rsidRDefault="002F2B58" w:rsidP="00DE090E">
            <w:pPr>
              <w:widowControl w:val="0"/>
              <w:tabs>
                <w:tab w:val="left" w:pos="0"/>
                <w:tab w:val="left" w:pos="709"/>
              </w:tabs>
              <w:suppressAutoHyphens/>
              <w:spacing w:after="0" w:line="240" w:lineRule="auto"/>
              <w:ind w:right="40"/>
              <w:rPr>
                <w:rFonts w:ascii="Times New Roman" w:hAnsi="Times New Roman" w:cs="Times New Roman"/>
                <w:spacing w:val="-2"/>
                <w:lang w:eastAsia="zh-CN"/>
              </w:rPr>
            </w:pPr>
            <w:r w:rsidRPr="00DE090E">
              <w:rPr>
                <w:rFonts w:ascii="Times New Roman" w:hAnsi="Times New Roman" w:cs="Times New Roman"/>
                <w:spacing w:val="-2"/>
                <w:lang w:eastAsia="zh-CN"/>
              </w:rPr>
              <w:t>В случае производственной необходимости, Заказчик имеет право включать в наряд-задание дополнительные адреса, по предварительному согласованию с Подрядчиком.</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color w:val="000000" w:themeColor="text1"/>
                <w:lang w:eastAsia="zh-CN" w:bidi="hi-IN"/>
              </w:rPr>
            </w:pPr>
            <w:r w:rsidRPr="00DE090E">
              <w:rPr>
                <w:rFonts w:ascii="Times New Roman" w:hAnsi="Times New Roman" w:cs="Times New Roman"/>
                <w:color w:val="000000" w:themeColor="text1"/>
                <w:lang w:eastAsia="zh-CN" w:bidi="hi-IN"/>
              </w:rPr>
              <w:t>6</w:t>
            </w:r>
          </w:p>
        </w:tc>
        <w:tc>
          <w:tcPr>
            <w:tcW w:w="2020" w:type="dxa"/>
            <w:vAlign w:val="center"/>
          </w:tcPr>
          <w:p w:rsidR="002F2B58" w:rsidRPr="00DE090E" w:rsidRDefault="002F2B58" w:rsidP="00DE090E">
            <w:pPr>
              <w:widowControl w:val="0"/>
              <w:suppressLineNumbers/>
              <w:spacing w:after="0" w:line="240" w:lineRule="auto"/>
              <w:rPr>
                <w:rFonts w:ascii="Times New Roman" w:hAnsi="Times New Roman" w:cs="Times New Roman"/>
                <w:b/>
                <w:i/>
                <w:color w:val="000000" w:themeColor="text1"/>
                <w:spacing w:val="-2"/>
                <w:lang w:eastAsia="zh-CN"/>
              </w:rPr>
            </w:pPr>
            <w:r w:rsidRPr="00DE090E">
              <w:rPr>
                <w:rFonts w:ascii="Times New Roman" w:hAnsi="Times New Roman" w:cs="Times New Roman"/>
                <w:b/>
                <w:bCs/>
                <w:i/>
                <w:color w:val="000000" w:themeColor="text1"/>
                <w:spacing w:val="-1"/>
                <w:lang w:eastAsia="zh-CN"/>
              </w:rPr>
              <w:t>Виды и объемы работ:</w:t>
            </w:r>
          </w:p>
        </w:tc>
        <w:tc>
          <w:tcPr>
            <w:tcW w:w="8162" w:type="dxa"/>
            <w:vAlign w:val="center"/>
          </w:tcPr>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1. Работы оказываются в зависимости от погодных условий</w:t>
            </w:r>
            <w:r w:rsidR="009869BE" w:rsidRPr="00DE090E">
              <w:rPr>
                <w:rFonts w:ascii="Times New Roman" w:hAnsi="Times New Roman" w:cs="Times New Roman"/>
              </w:rPr>
              <w:t>,</w:t>
            </w:r>
            <w:r w:rsidRPr="00DE090E">
              <w:rPr>
                <w:rFonts w:ascii="Times New Roman" w:hAnsi="Times New Roman" w:cs="Times New Roman"/>
              </w:rPr>
              <w:t xml:space="preserve"> периодически</w:t>
            </w:r>
            <w:r w:rsidR="009869BE" w:rsidRPr="00DE090E">
              <w:rPr>
                <w:rFonts w:ascii="Times New Roman" w:hAnsi="Times New Roman" w:cs="Times New Roman"/>
              </w:rPr>
              <w:t>,</w:t>
            </w:r>
            <w:r w:rsidRPr="00DE090E">
              <w:rPr>
                <w:rFonts w:ascii="Times New Roman" w:hAnsi="Times New Roman" w:cs="Times New Roman"/>
              </w:rPr>
              <w:t xml:space="preserve"> по разовым заявкам Заказчика.</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 xml:space="preserve">2. Подрядчик выполняет работы (оказывает услуги) по </w:t>
            </w:r>
            <w:r w:rsidRPr="00DE090E">
              <w:rPr>
                <w:rFonts w:ascii="Times New Roman" w:eastAsia="SimSun" w:hAnsi="Times New Roman" w:cs="Times New Roman"/>
                <w:kern w:val="2"/>
                <w:lang w:eastAsia="zh-CN" w:bidi="hi-IN"/>
              </w:rPr>
              <w:t xml:space="preserve">очистки кровли от снега и наледи </w:t>
            </w:r>
            <w:r w:rsidRPr="00DE090E">
              <w:rPr>
                <w:rFonts w:ascii="Times New Roman" w:hAnsi="Times New Roman" w:cs="Times New Roman"/>
              </w:rPr>
              <w:t>в многоквартирных домах в соответствии с требованиями действующих нормативно правовых и нормативно технических актов, указанных в пункте 14 настоящего Технического задания,</w:t>
            </w:r>
            <w:r w:rsidRPr="00DE090E">
              <w:rPr>
                <w:rFonts w:ascii="Times New Roman" w:hAnsi="Times New Roman" w:cs="Times New Roman"/>
                <w:b/>
              </w:rPr>
              <w:t xml:space="preserve"> </w:t>
            </w:r>
            <w:r w:rsidRPr="00DE090E">
              <w:rPr>
                <w:rFonts w:ascii="Times New Roman" w:hAnsi="Times New Roman" w:cs="Times New Roman"/>
              </w:rPr>
              <w:t xml:space="preserve">и </w:t>
            </w:r>
            <w:r w:rsidRPr="00DE090E">
              <w:rPr>
                <w:rFonts w:ascii="Times New Roman" w:hAnsi="Times New Roman" w:cs="Times New Roman"/>
                <w:bCs/>
                <w:iCs/>
                <w:spacing w:val="-2"/>
                <w:shd w:val="clear" w:color="auto" w:fill="FFFFFF"/>
                <w:lang w:eastAsia="zh-CN"/>
              </w:rPr>
              <w:t>локальной сметы</w:t>
            </w:r>
            <w:r w:rsidRPr="00DE090E">
              <w:rPr>
                <w:rFonts w:ascii="Times New Roman" w:hAnsi="Times New Roman" w:cs="Times New Roman"/>
                <w:b/>
                <w:bCs/>
                <w:iCs/>
                <w:spacing w:val="-2"/>
                <w:shd w:val="clear" w:color="auto" w:fill="FFFFFF"/>
                <w:lang w:eastAsia="zh-CN"/>
              </w:rPr>
              <w:t xml:space="preserve"> (</w:t>
            </w:r>
            <w:r w:rsidRPr="00DE090E">
              <w:rPr>
                <w:rFonts w:ascii="Times New Roman" w:hAnsi="Times New Roman" w:cs="Times New Roman"/>
                <w:bCs/>
                <w:iCs/>
                <w:spacing w:val="-2"/>
                <w:shd w:val="clear" w:color="auto" w:fill="FFFFFF"/>
                <w:lang w:eastAsia="zh-CN"/>
              </w:rPr>
              <w:t xml:space="preserve">Приложение № 1 </w:t>
            </w:r>
            <w:r w:rsidRPr="00DE090E">
              <w:rPr>
                <w:rFonts w:ascii="Times New Roman" w:hAnsi="Times New Roman" w:cs="Times New Roman"/>
                <w:bCs/>
                <w:iCs/>
                <w:color w:val="000000" w:themeColor="text1"/>
                <w:spacing w:val="-2"/>
                <w:shd w:val="clear" w:color="auto" w:fill="FFFFFF"/>
                <w:lang w:eastAsia="zh-CN"/>
              </w:rPr>
              <w:t>к настоящему Техническому заданию)</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7</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color w:val="000000"/>
                <w:kern w:val="2"/>
                <w:lang w:eastAsia="zh-CN" w:bidi="hi-IN"/>
              </w:rPr>
            </w:pPr>
            <w:r w:rsidRPr="00DE090E">
              <w:rPr>
                <w:rFonts w:ascii="Times New Roman" w:eastAsia="SimSun" w:hAnsi="Times New Roman" w:cs="Times New Roman"/>
                <w:b/>
                <w:i/>
                <w:color w:val="000000"/>
                <w:kern w:val="2"/>
                <w:lang w:eastAsia="zh-CN" w:bidi="hi-IN"/>
              </w:rPr>
              <w:t>Условия выполнения работ:</w:t>
            </w:r>
          </w:p>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p>
        </w:tc>
        <w:tc>
          <w:tcPr>
            <w:tcW w:w="8162" w:type="dxa"/>
            <w:vAlign w:val="center"/>
          </w:tcPr>
          <w:p w:rsidR="002F2B58" w:rsidRPr="00DE090E" w:rsidRDefault="00FD4519" w:rsidP="00DE090E">
            <w:pPr>
              <w:widowControl w:val="0"/>
              <w:tabs>
                <w:tab w:val="left" w:pos="0"/>
              </w:tabs>
              <w:suppressAutoHyphens/>
              <w:spacing w:after="0" w:line="240" w:lineRule="auto"/>
              <w:ind w:right="200"/>
              <w:jc w:val="both"/>
              <w:rPr>
                <w:rFonts w:ascii="Times New Roman" w:hAnsi="Times New Roman" w:cs="Times New Roman"/>
                <w:color w:val="000000" w:themeColor="text1"/>
                <w:spacing w:val="-2"/>
                <w:lang w:eastAsia="zh-CN"/>
              </w:rPr>
            </w:pPr>
            <w:r w:rsidRPr="00DE090E">
              <w:rPr>
                <w:rFonts w:ascii="Times New Roman" w:hAnsi="Times New Roman" w:cs="Times New Roman"/>
                <w:b/>
                <w:color w:val="000000"/>
                <w:spacing w:val="-2"/>
                <w:lang w:eastAsia="zh-CN"/>
              </w:rPr>
              <w:t xml:space="preserve">   </w:t>
            </w:r>
            <w:r w:rsidR="002F2B58" w:rsidRPr="00DE090E">
              <w:rPr>
                <w:rFonts w:ascii="Times New Roman" w:hAnsi="Times New Roman" w:cs="Times New Roman"/>
                <w:b/>
                <w:color w:val="000000"/>
                <w:spacing w:val="-2"/>
                <w:lang w:eastAsia="zh-CN"/>
              </w:rPr>
              <w:t>1.</w:t>
            </w:r>
            <w:r w:rsidR="002F2B58" w:rsidRPr="00DE090E">
              <w:rPr>
                <w:rFonts w:ascii="Times New Roman" w:hAnsi="Times New Roman" w:cs="Times New Roman"/>
                <w:color w:val="000000"/>
                <w:spacing w:val="-2"/>
                <w:lang w:eastAsia="zh-CN"/>
              </w:rPr>
              <w:t xml:space="preserve"> </w:t>
            </w:r>
            <w:r w:rsidR="002F2B58" w:rsidRPr="00DE090E">
              <w:rPr>
                <w:rFonts w:ascii="Times New Roman" w:eastAsia="SimSun" w:hAnsi="Times New Roman" w:cs="Times New Roman"/>
                <w:kern w:val="2"/>
                <w:lang w:eastAsia="zh-CN" w:bidi="hi-IN"/>
              </w:rPr>
              <w:t xml:space="preserve">Очистка кровли от снега и наледи </w:t>
            </w:r>
            <w:r w:rsidR="002F2B58" w:rsidRPr="00DE090E">
              <w:rPr>
                <w:rFonts w:ascii="Times New Roman" w:hAnsi="Times New Roman" w:cs="Times New Roman"/>
                <w:color w:val="000000"/>
                <w:spacing w:val="-2"/>
                <w:lang w:eastAsia="zh-CN"/>
              </w:rPr>
              <w:t>в многоквартирных домах</w:t>
            </w:r>
            <w:r w:rsidR="002F2B58" w:rsidRPr="00DE090E">
              <w:rPr>
                <w:rFonts w:ascii="Times New Roman" w:hAnsi="Times New Roman" w:cs="Times New Roman"/>
                <w:color w:val="000000" w:themeColor="text1"/>
                <w:spacing w:val="-2"/>
                <w:lang w:eastAsia="zh-CN"/>
              </w:rPr>
              <w:t>, включает в себя:</w:t>
            </w:r>
          </w:p>
          <w:p w:rsidR="002F2B58" w:rsidRPr="00DE090E" w:rsidRDefault="002F2B58" w:rsidP="00DE090E">
            <w:pPr>
              <w:widowControl w:val="0"/>
              <w:numPr>
                <w:ilvl w:val="0"/>
                <w:numId w:val="32"/>
              </w:numPr>
              <w:tabs>
                <w:tab w:val="left" w:pos="0"/>
                <w:tab w:val="left" w:pos="228"/>
              </w:tabs>
              <w:suppressAutoHyphens/>
              <w:spacing w:after="0" w:line="240" w:lineRule="auto"/>
              <w:ind w:left="0" w:right="20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Регулярную полную или частичную (по периметру</w:t>
            </w:r>
            <w:r w:rsidR="00FD4519" w:rsidRPr="00DE090E">
              <w:rPr>
                <w:rFonts w:ascii="Times New Roman" w:hAnsi="Times New Roman" w:cs="Times New Roman"/>
                <w:spacing w:val="-2"/>
                <w:lang w:eastAsia="zh-CN"/>
              </w:rPr>
              <w:t xml:space="preserve"> крыши шириной до 1,5 метра от края</w:t>
            </w:r>
            <w:r w:rsidRPr="00DE090E">
              <w:rPr>
                <w:rFonts w:ascii="Times New Roman" w:hAnsi="Times New Roman" w:cs="Times New Roman"/>
                <w:spacing w:val="-2"/>
                <w:lang w:eastAsia="zh-CN"/>
              </w:rPr>
              <w:t>) очистку кровель, от снега и наледи после выпадения осадков со сбрасыванием снега вниз;</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Сгребание сброшенного снега в кучи;</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Прочистку водосточных желобов от снега и льда в период оттепели;</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Очистку выступающих элементов фасадов, балконов, эркеров, водосточных труб и т.п. от снега и наледи;</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Очистку водосточных воронок от наледи и сосулек;</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Принятие мер по недопущению образования сосулек над многоквартирными домами, зданиями;</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Ответственность Подрядчика перед государственными надзорными органами;</w:t>
            </w:r>
          </w:p>
          <w:p w:rsidR="002F2B58" w:rsidRPr="00DE090E" w:rsidRDefault="002F2B58" w:rsidP="00DE090E">
            <w:pPr>
              <w:widowControl w:val="0"/>
              <w:numPr>
                <w:ilvl w:val="0"/>
                <w:numId w:val="32"/>
              </w:numPr>
              <w:tabs>
                <w:tab w:val="left" w:pos="0"/>
                <w:tab w:val="left" w:pos="228"/>
                <w:tab w:val="left" w:pos="709"/>
              </w:tabs>
              <w:suppressAutoHyphens/>
              <w:spacing w:after="0" w:line="240" w:lineRule="auto"/>
              <w:ind w:left="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 xml:space="preserve">Согласование схемы ограждения с отделом ГИБДД Калининского района; </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spacing w:val="-2"/>
                <w:lang w:eastAsia="zh-CN"/>
              </w:rPr>
              <w:t>Снятие ледяных сосулек с краев крыш и у водосточных труб должно производиться только специальными приспособлениями.</w:t>
            </w:r>
          </w:p>
          <w:p w:rsidR="002F2B58" w:rsidRPr="00DE090E" w:rsidRDefault="00FD4519" w:rsidP="00DE090E">
            <w:pPr>
              <w:spacing w:after="0" w:line="240" w:lineRule="auto"/>
              <w:jc w:val="both"/>
              <w:rPr>
                <w:rFonts w:ascii="Times New Roman" w:hAnsi="Times New Roman" w:cs="Times New Roman"/>
                <w:shd w:val="clear" w:color="auto" w:fill="FFFFFF"/>
              </w:rPr>
            </w:pPr>
            <w:r w:rsidRPr="00DE090E">
              <w:rPr>
                <w:rFonts w:ascii="Times New Roman" w:hAnsi="Times New Roman" w:cs="Times New Roman"/>
                <w:b/>
              </w:rPr>
              <w:t xml:space="preserve">  </w:t>
            </w:r>
            <w:r w:rsidR="002F2B58" w:rsidRPr="00DE090E">
              <w:rPr>
                <w:rFonts w:ascii="Times New Roman" w:hAnsi="Times New Roman" w:cs="Times New Roman"/>
                <w:b/>
              </w:rPr>
              <w:t>2.</w:t>
            </w:r>
            <w:r w:rsidR="002F2B58" w:rsidRPr="00DE090E">
              <w:rPr>
                <w:rFonts w:ascii="Times New Roman" w:hAnsi="Times New Roman" w:cs="Times New Roman"/>
              </w:rPr>
              <w:t xml:space="preserve"> Подрядчик выполняет работы не позднее дня получения наряда-задания от ответственного представителя Заказчика. Наряд-задания</w:t>
            </w:r>
            <w:r w:rsidR="002F2B58" w:rsidRPr="00DE090E">
              <w:rPr>
                <w:rFonts w:ascii="Times New Roman" w:hAnsi="Times New Roman" w:cs="Times New Roman"/>
                <w:shd w:val="clear" w:color="auto" w:fill="FFFFFF"/>
              </w:rPr>
              <w:t xml:space="preserve"> оформляется в письменной форме и отправляется Подрядчику по факсу или по электронной почте.</w:t>
            </w:r>
          </w:p>
          <w:p w:rsidR="002F2B58" w:rsidRPr="00DE090E" w:rsidRDefault="00FD4519" w:rsidP="00DE090E">
            <w:pPr>
              <w:spacing w:after="0" w:line="240" w:lineRule="auto"/>
              <w:jc w:val="both"/>
              <w:rPr>
                <w:rFonts w:ascii="Times New Roman" w:hAnsi="Times New Roman" w:cs="Times New Roman"/>
              </w:rPr>
            </w:pPr>
            <w:r w:rsidRPr="00DE090E">
              <w:rPr>
                <w:rFonts w:ascii="Times New Roman" w:hAnsi="Times New Roman" w:cs="Times New Roman"/>
                <w:b/>
              </w:rPr>
              <w:t xml:space="preserve">  </w:t>
            </w:r>
            <w:r w:rsidR="002F2B58" w:rsidRPr="00DE090E">
              <w:rPr>
                <w:rFonts w:ascii="Times New Roman" w:hAnsi="Times New Roman" w:cs="Times New Roman"/>
                <w:b/>
              </w:rPr>
              <w:t>3.</w:t>
            </w:r>
            <w:r w:rsidR="002F2B58" w:rsidRPr="00DE090E">
              <w:rPr>
                <w:rFonts w:ascii="Times New Roman" w:hAnsi="Times New Roman" w:cs="Times New Roman"/>
              </w:rPr>
              <w:t xml:space="preserve"> До начала выполнения работ, предусмотренных Договором, совместно с представителем Заказчика оформляют акт передачи объекта в работу.</w:t>
            </w:r>
          </w:p>
          <w:p w:rsidR="002F2B58" w:rsidRPr="00DE090E" w:rsidRDefault="00FD4519" w:rsidP="00DE090E">
            <w:pPr>
              <w:widowControl w:val="0"/>
              <w:tabs>
                <w:tab w:val="left" w:pos="0"/>
              </w:tabs>
              <w:suppressAutoHyphens/>
              <w:spacing w:after="0" w:line="240" w:lineRule="auto"/>
              <w:ind w:right="40"/>
              <w:jc w:val="both"/>
              <w:rPr>
                <w:rFonts w:ascii="Times New Roman" w:hAnsi="Times New Roman" w:cs="Times New Roman"/>
              </w:rPr>
            </w:pPr>
            <w:r w:rsidRPr="00DE090E">
              <w:rPr>
                <w:rFonts w:ascii="Times New Roman" w:hAnsi="Times New Roman" w:cs="Times New Roman"/>
                <w:b/>
              </w:rPr>
              <w:t xml:space="preserve">  </w:t>
            </w:r>
            <w:r w:rsidR="002F2B58" w:rsidRPr="00DE090E">
              <w:rPr>
                <w:rFonts w:ascii="Times New Roman" w:hAnsi="Times New Roman" w:cs="Times New Roman"/>
                <w:b/>
              </w:rPr>
              <w:t>4.</w:t>
            </w:r>
            <w:r w:rsidR="002F2B58" w:rsidRPr="00DE090E">
              <w:rPr>
                <w:rFonts w:ascii="Times New Roman" w:hAnsi="Times New Roman" w:cs="Times New Roman"/>
              </w:rPr>
              <w:t xml:space="preserve"> До момента начала работ Подрядчик представляет Заказчику список сотрудников, привлеченных к выполнению работ.  </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rPr>
            </w:pPr>
            <w:r w:rsidRPr="00DE090E">
              <w:rPr>
                <w:rFonts w:ascii="Times New Roman" w:hAnsi="Times New Roman" w:cs="Times New Roman"/>
              </w:rPr>
              <w:t>Привлекая внештатных работников для выполнения работ по Договору, Подрядчик обязан предоставить копии следующих документов действительных в течение действия Договора:</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color w:val="000000"/>
              </w:rPr>
              <w:t>- гражданско-правовой договор и (или) договор подряда;</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 разрешений на работу для работников, не являющихся гражданами РФ;</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 копию допуска к работе на высоте специалистов, имеющих удостоверения установленной формы по профессии кровельщик и (или) промышленный альпинист;</w:t>
            </w:r>
          </w:p>
          <w:p w:rsidR="002F2B58" w:rsidRPr="00DE090E" w:rsidRDefault="00FD4519" w:rsidP="00DE090E">
            <w:pPr>
              <w:spacing w:after="0" w:line="240" w:lineRule="auto"/>
              <w:jc w:val="both"/>
              <w:rPr>
                <w:rFonts w:ascii="Times New Roman" w:hAnsi="Times New Roman" w:cs="Times New Roman"/>
              </w:rPr>
            </w:pPr>
            <w:r w:rsidRPr="00DE090E">
              <w:rPr>
                <w:rFonts w:ascii="Times New Roman" w:hAnsi="Times New Roman" w:cs="Times New Roman"/>
              </w:rPr>
              <w:t>- п</w:t>
            </w:r>
            <w:r w:rsidR="002F2B58" w:rsidRPr="00DE090E">
              <w:rPr>
                <w:rFonts w:ascii="Times New Roman" w:hAnsi="Times New Roman" w:cs="Times New Roman"/>
              </w:rPr>
              <w:t>риказ о назначении лиц, ответственных за организацию и безопасное проведение работ на высоте;</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w:t>
            </w:r>
            <w:r w:rsidR="00FD4519" w:rsidRPr="00DE090E">
              <w:rPr>
                <w:rFonts w:ascii="Times New Roman" w:hAnsi="Times New Roman" w:cs="Times New Roman"/>
              </w:rPr>
              <w:t xml:space="preserve"> </w:t>
            </w:r>
            <w:r w:rsidRPr="00DE090E">
              <w:rPr>
                <w:rFonts w:ascii="Times New Roman" w:hAnsi="Times New Roman" w:cs="Times New Roman"/>
              </w:rPr>
              <w:t>приказ лиц, ответственных за пожарную безопасность;</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w:t>
            </w:r>
            <w:r w:rsidR="00FD4519" w:rsidRPr="00DE090E">
              <w:rPr>
                <w:rFonts w:ascii="Times New Roman" w:hAnsi="Times New Roman" w:cs="Times New Roman"/>
              </w:rPr>
              <w:t xml:space="preserve"> </w:t>
            </w:r>
            <w:r w:rsidRPr="00DE090E">
              <w:rPr>
                <w:rFonts w:ascii="Times New Roman" w:hAnsi="Times New Roman" w:cs="Times New Roman"/>
              </w:rPr>
              <w:t>приказ о назначении лиц, ответственных за обеспечение охраны труда на предприятии.</w:t>
            </w:r>
          </w:p>
          <w:p w:rsidR="002F2B58" w:rsidRPr="00DE090E" w:rsidRDefault="00FD4519" w:rsidP="00DE090E">
            <w:pPr>
              <w:widowControl w:val="0"/>
              <w:tabs>
                <w:tab w:val="left" w:pos="0"/>
              </w:tabs>
              <w:suppressAutoHyphens/>
              <w:spacing w:after="0" w:line="240" w:lineRule="auto"/>
              <w:ind w:right="40"/>
              <w:jc w:val="both"/>
              <w:rPr>
                <w:rFonts w:ascii="Times New Roman" w:hAnsi="Times New Roman" w:cs="Times New Roman"/>
                <w:color w:val="000000" w:themeColor="text1"/>
                <w:spacing w:val="-2"/>
                <w:lang w:eastAsia="zh-CN"/>
              </w:rPr>
            </w:pPr>
            <w:r w:rsidRPr="00DE090E">
              <w:rPr>
                <w:rFonts w:ascii="Times New Roman" w:hAnsi="Times New Roman" w:cs="Times New Roman"/>
                <w:b/>
                <w:spacing w:val="-2"/>
                <w:lang w:eastAsia="zh-CN"/>
              </w:rPr>
              <w:t xml:space="preserve">   </w:t>
            </w:r>
            <w:r w:rsidR="002F2B58" w:rsidRPr="00DE090E">
              <w:rPr>
                <w:rFonts w:ascii="Times New Roman" w:hAnsi="Times New Roman" w:cs="Times New Roman"/>
                <w:b/>
                <w:spacing w:val="-2"/>
                <w:lang w:eastAsia="zh-CN"/>
              </w:rPr>
              <w:t>5.</w:t>
            </w:r>
            <w:r w:rsidR="002F2B58" w:rsidRPr="00DE090E">
              <w:rPr>
                <w:rFonts w:ascii="Times New Roman" w:hAnsi="Times New Roman" w:cs="Times New Roman"/>
                <w:spacing w:val="-2"/>
                <w:lang w:eastAsia="zh-CN"/>
              </w:rPr>
              <w:t xml:space="preserve"> При </w:t>
            </w:r>
            <w:r w:rsidR="002F2B58" w:rsidRPr="00DE090E">
              <w:rPr>
                <w:rFonts w:ascii="Times New Roman" w:eastAsia="SimSun" w:hAnsi="Times New Roman" w:cs="Times New Roman"/>
                <w:kern w:val="2"/>
                <w:lang w:eastAsia="zh-CN" w:bidi="hi-IN"/>
              </w:rPr>
              <w:t xml:space="preserve">очистке кровли от снега и наледи </w:t>
            </w:r>
            <w:r w:rsidR="002F2B58" w:rsidRPr="00DE090E">
              <w:rPr>
                <w:rFonts w:ascii="Times New Roman" w:eastAsia="SimSun" w:hAnsi="Times New Roman" w:cs="Times New Roman"/>
                <w:color w:val="000000" w:themeColor="text1"/>
                <w:kern w:val="2"/>
                <w:lang w:eastAsia="zh-CN" w:bidi="hi-IN"/>
              </w:rPr>
              <w:t xml:space="preserve">Подрядчиком </w:t>
            </w:r>
            <w:r w:rsidR="002F2B58" w:rsidRPr="00DE090E">
              <w:rPr>
                <w:rFonts w:ascii="Times New Roman" w:hAnsi="Times New Roman" w:cs="Times New Roman"/>
                <w:color w:val="000000" w:themeColor="text1"/>
                <w:spacing w:val="-2"/>
                <w:lang w:eastAsia="zh-CN"/>
              </w:rPr>
              <w:t>должны быть приняты меры предосторожности, а именно:</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color w:val="000000" w:themeColor="text1"/>
                <w:spacing w:val="-2"/>
                <w:lang w:eastAsia="zh-CN"/>
              </w:rPr>
            </w:pPr>
            <w:r w:rsidRPr="00DE090E">
              <w:rPr>
                <w:rFonts w:ascii="Times New Roman" w:hAnsi="Times New Roman" w:cs="Times New Roman"/>
                <w:color w:val="000000" w:themeColor="text1"/>
                <w:spacing w:val="-2"/>
                <w:lang w:eastAsia="zh-CN"/>
              </w:rPr>
              <w:t>оформить наряд – допуск на выполнение работ.</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перед началом работ обязательно проводить ограждение на земле ограждающей лентой мест вероятного падения снега и льда, исключающего попадания на людей;</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тротуар, а в необходимых случаях и проезд на ширину возможного падения снега должны быть ограждены и на время работы поставлены дежурные;</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все дверные проемы, выходящие в сторону очищаемого от снега ската кровли, должны быть закрыты, внутри лестничных клеток, арок, ворот, поставлены дежурные для предупреждения об опасности лиц, выходящих из здания;</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обеспечение безопасности пешеходов, проводов, сооружений, автотранспорта (устройство ограждений в зоне проведения работ с обязательным присутствием наблюдателя);</w:t>
            </w:r>
          </w:p>
          <w:p w:rsidR="002F2B58" w:rsidRPr="00DE090E" w:rsidRDefault="002F2B58" w:rsidP="00DE090E">
            <w:pPr>
              <w:widowControl w:val="0"/>
              <w:numPr>
                <w:ilvl w:val="0"/>
                <w:numId w:val="33"/>
              </w:numPr>
              <w:tabs>
                <w:tab w:val="left" w:pos="0"/>
                <w:tab w:val="left" w:pos="370"/>
              </w:tabs>
              <w:suppressAutoHyphens/>
              <w:spacing w:after="0" w:line="240" w:lineRule="auto"/>
              <w:ind w:left="0" w:right="40" w:firstLine="0"/>
              <w:jc w:val="both"/>
              <w:rPr>
                <w:rFonts w:ascii="Times New Roman" w:hAnsi="Times New Roman" w:cs="Times New Roman"/>
                <w:spacing w:val="-2"/>
                <w:lang w:eastAsia="zh-CN"/>
              </w:rPr>
            </w:pPr>
            <w:r w:rsidRPr="00DE090E">
              <w:rPr>
                <w:rFonts w:ascii="Times New Roman" w:hAnsi="Times New Roman" w:cs="Times New Roman"/>
                <w:spacing w:val="-2"/>
                <w:lang w:eastAsia="zh-CN"/>
              </w:rPr>
              <w:t xml:space="preserve">запрещается сбрасывать снег на электрические, телефонные и другие провода, а также на </w:t>
            </w:r>
            <w:r w:rsidR="00FD4519" w:rsidRPr="00DE090E">
              <w:rPr>
                <w:rFonts w:ascii="Times New Roman" w:hAnsi="Times New Roman" w:cs="Times New Roman"/>
                <w:spacing w:val="-2"/>
                <w:lang w:eastAsia="zh-CN"/>
              </w:rPr>
              <w:t>места зеленых</w:t>
            </w:r>
            <w:r w:rsidRPr="00DE090E">
              <w:rPr>
                <w:rFonts w:ascii="Times New Roman" w:hAnsi="Times New Roman" w:cs="Times New Roman"/>
                <w:spacing w:val="-2"/>
                <w:lang w:eastAsia="zh-CN"/>
              </w:rPr>
              <w:t xml:space="preserve"> насаждени</w:t>
            </w:r>
            <w:r w:rsidR="00FD4519" w:rsidRPr="00DE090E">
              <w:rPr>
                <w:rFonts w:ascii="Times New Roman" w:hAnsi="Times New Roman" w:cs="Times New Roman"/>
                <w:spacing w:val="-2"/>
                <w:lang w:eastAsia="zh-CN"/>
              </w:rPr>
              <w:t>й</w:t>
            </w:r>
            <w:r w:rsidRPr="00DE090E">
              <w:rPr>
                <w:rFonts w:ascii="Times New Roman" w:hAnsi="Times New Roman" w:cs="Times New Roman"/>
                <w:spacing w:val="-2"/>
                <w:lang w:eastAsia="zh-CN"/>
              </w:rPr>
              <w:t>, светофоры, дорожные знаки, во избежание их повреждения.</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spacing w:val="-2"/>
                <w:lang w:eastAsia="zh-CN"/>
              </w:rPr>
              <w:t xml:space="preserve">       Подрядчик обеспечивает работников необходимым оборудованием, приборами</w:t>
            </w:r>
            <w:r w:rsidRPr="00DE090E">
              <w:rPr>
                <w:rFonts w:ascii="Times New Roman" w:hAnsi="Times New Roman" w:cs="Times New Roman"/>
                <w:color w:val="000000"/>
                <w:spacing w:val="-2"/>
                <w:lang w:eastAsia="zh-CN"/>
              </w:rPr>
              <w:t>, инструментами. Работы производить в дневное время суток. В случае необходимости проведения этих работ в вечернее или ночное время место работы должно быть освещено.</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color w:val="000000"/>
                <w:spacing w:val="-2"/>
                <w:lang w:eastAsia="zh-CN"/>
              </w:rPr>
              <w:t>При необходимости Подрядчик обеспечивает постоянное нахождение бригады кровельщиков на объектах, с необходимыми материалами и инструментом.</w:t>
            </w:r>
          </w:p>
          <w:p w:rsidR="002F2B58" w:rsidRPr="00DE090E" w:rsidRDefault="00FD4519" w:rsidP="00DE090E">
            <w:pPr>
              <w:widowControl w:val="0"/>
              <w:tabs>
                <w:tab w:val="left" w:pos="0"/>
              </w:tabs>
              <w:suppressAutoHyphens/>
              <w:spacing w:after="0" w:line="240" w:lineRule="auto"/>
              <w:ind w:right="40"/>
              <w:jc w:val="both"/>
              <w:rPr>
                <w:rFonts w:ascii="Times New Roman" w:hAnsi="Times New Roman" w:cs="Times New Roman"/>
                <w:bCs/>
                <w:iCs/>
                <w:color w:val="000000"/>
                <w:spacing w:val="-1"/>
                <w:lang w:eastAsia="zh-CN"/>
              </w:rPr>
            </w:pPr>
            <w:r w:rsidRPr="00DE090E">
              <w:rPr>
                <w:rFonts w:ascii="Times New Roman" w:hAnsi="Times New Roman" w:cs="Times New Roman"/>
                <w:b/>
                <w:bCs/>
                <w:iCs/>
                <w:spacing w:val="-1"/>
                <w:lang w:eastAsia="zh-CN"/>
              </w:rPr>
              <w:t xml:space="preserve">   </w:t>
            </w:r>
            <w:r w:rsidR="002F2B58" w:rsidRPr="00DE090E">
              <w:rPr>
                <w:rFonts w:ascii="Times New Roman" w:hAnsi="Times New Roman" w:cs="Times New Roman"/>
                <w:b/>
                <w:bCs/>
                <w:iCs/>
                <w:spacing w:val="-1"/>
                <w:lang w:eastAsia="zh-CN"/>
              </w:rPr>
              <w:t>6.</w:t>
            </w:r>
            <w:r w:rsidR="002F2B58" w:rsidRPr="00DE090E">
              <w:rPr>
                <w:rFonts w:ascii="Times New Roman" w:hAnsi="Times New Roman" w:cs="Times New Roman"/>
                <w:bCs/>
                <w:iCs/>
                <w:color w:val="FF0000"/>
                <w:spacing w:val="-1"/>
                <w:lang w:eastAsia="zh-CN"/>
              </w:rPr>
              <w:t xml:space="preserve"> </w:t>
            </w:r>
            <w:r w:rsidR="002F2B58" w:rsidRPr="00DE090E">
              <w:rPr>
                <w:rFonts w:ascii="Times New Roman" w:hAnsi="Times New Roman" w:cs="Times New Roman"/>
                <w:bCs/>
                <w:iCs/>
                <w:spacing w:val="-1"/>
                <w:lang w:eastAsia="zh-CN"/>
              </w:rPr>
              <w:t>Подрядчик не имеет права применять металлические лопаты и ломы, а также иной инвентарь с металлическим рабочим основанием при производстве работ во избежание повреждения кровельного покрытия, желобов, свесов, водосточных воронок. Очистка кровли от снега и наледи производится только деревянными лопатами, начиная от конька к карнизу, равномерно не допуская нагрузки от снега отдельных участков кровли. Снятие ледяных сосулек с краев крыш и у водосточных труб должно производиться только специальным приспособлением (крючком, петлей). В случае нарушения данных условий на Подрядчика возлагается штраф предусмотренным в проекте договора.</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bCs/>
                <w:iCs/>
                <w:color w:val="000000"/>
                <w:spacing w:val="-1"/>
                <w:lang w:eastAsia="zh-CN"/>
              </w:rPr>
            </w:pPr>
            <w:r w:rsidRPr="00DE090E">
              <w:rPr>
                <w:rFonts w:ascii="Times New Roman" w:hAnsi="Times New Roman" w:cs="Times New Roman"/>
                <w:bCs/>
                <w:iCs/>
                <w:color w:val="000000"/>
                <w:spacing w:val="-1"/>
                <w:lang w:eastAsia="zh-CN"/>
              </w:rPr>
              <w:t>При обнаружении повреждений кровли, свесов, желобов и водоприемных воронок по вине Подрядчика, Подрядчик за свои средства производит их ремонт.</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bCs/>
                <w:color w:val="000000"/>
                <w:spacing w:val="-1"/>
                <w:lang w:eastAsia="zh-CN"/>
              </w:rPr>
            </w:pPr>
            <w:r w:rsidRPr="00DE090E">
              <w:rPr>
                <w:rFonts w:ascii="Times New Roman" w:hAnsi="Times New Roman" w:cs="Times New Roman"/>
                <w:bCs/>
                <w:iCs/>
                <w:color w:val="000000"/>
                <w:spacing w:val="-1"/>
                <w:lang w:eastAsia="zh-CN"/>
              </w:rPr>
              <w:t>Подрядчик обязан возместить ущерб, причиненный Заказчику и/или третьим лицам, возникший в результате исполнения данного договора, своими силами и своими средствами</w:t>
            </w:r>
            <w:r w:rsidRPr="00DE090E">
              <w:rPr>
                <w:rFonts w:ascii="Times New Roman" w:hAnsi="Times New Roman" w:cs="Times New Roman"/>
                <w:bCs/>
                <w:color w:val="000000"/>
                <w:spacing w:val="-1"/>
                <w:lang w:eastAsia="zh-CN"/>
              </w:rPr>
              <w:t>.</w:t>
            </w:r>
          </w:p>
          <w:p w:rsidR="002F2B58" w:rsidRPr="00DE090E" w:rsidRDefault="00FD4519" w:rsidP="00DE090E">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b/>
                <w:color w:val="000000"/>
                <w:spacing w:val="-2"/>
                <w:lang w:eastAsia="zh-CN"/>
              </w:rPr>
              <w:t xml:space="preserve">   </w:t>
            </w:r>
            <w:r w:rsidR="002F2B58" w:rsidRPr="00DE090E">
              <w:rPr>
                <w:rFonts w:ascii="Times New Roman" w:hAnsi="Times New Roman" w:cs="Times New Roman"/>
                <w:b/>
                <w:color w:val="000000"/>
                <w:spacing w:val="-2"/>
                <w:lang w:eastAsia="zh-CN"/>
              </w:rPr>
              <w:t>7.</w:t>
            </w:r>
            <w:r w:rsidR="002F2B58" w:rsidRPr="00DE090E">
              <w:rPr>
                <w:rFonts w:ascii="Times New Roman" w:hAnsi="Times New Roman" w:cs="Times New Roman"/>
                <w:color w:val="000000"/>
                <w:spacing w:val="-2"/>
                <w:lang w:eastAsia="zh-CN"/>
              </w:rPr>
              <w:t xml:space="preserve"> Подрядчик обеспечивает за свой счет ограждение опасных зон спецсредствами, а также дорожными знаками (в соответствии с согласованной схемой организации дорожного движения при сброске снега и наледи с кровли) и ограничение доступа в пешеходные и проезжие зоны на время производства работ.</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spacing w:val="-2"/>
                <w:lang w:eastAsia="zh-CN"/>
              </w:rPr>
              <w:t>Подрядчик предъявляет Заказчику выполненные работы и передает при этом всю документацию, относящуюся к выполненным работам.</w:t>
            </w:r>
          </w:p>
          <w:p w:rsidR="002F2B58" w:rsidRPr="00DE090E" w:rsidRDefault="00FD4519" w:rsidP="00DE090E">
            <w:pPr>
              <w:widowControl w:val="0"/>
              <w:tabs>
                <w:tab w:val="left" w:pos="0"/>
              </w:tabs>
              <w:suppressAutoHyphens/>
              <w:spacing w:after="0" w:line="240" w:lineRule="auto"/>
              <w:ind w:right="40"/>
              <w:jc w:val="both"/>
              <w:rPr>
                <w:rFonts w:ascii="Times New Roman" w:hAnsi="Times New Roman" w:cs="Times New Roman"/>
                <w:color w:val="000000"/>
                <w:spacing w:val="-2"/>
                <w:lang w:eastAsia="zh-CN"/>
              </w:rPr>
            </w:pPr>
            <w:r w:rsidRPr="00DE090E">
              <w:rPr>
                <w:rFonts w:ascii="Times New Roman" w:hAnsi="Times New Roman" w:cs="Times New Roman"/>
                <w:color w:val="000000"/>
                <w:spacing w:val="-2"/>
                <w:lang w:eastAsia="zh-CN"/>
              </w:rPr>
              <w:t xml:space="preserve">   </w:t>
            </w:r>
            <w:r w:rsidRPr="00DE090E">
              <w:rPr>
                <w:rFonts w:ascii="Times New Roman" w:hAnsi="Times New Roman" w:cs="Times New Roman"/>
                <w:b/>
                <w:color w:val="000000"/>
                <w:spacing w:val="-2"/>
                <w:lang w:eastAsia="zh-CN"/>
              </w:rPr>
              <w:t>8.</w:t>
            </w:r>
            <w:r w:rsidRPr="00DE090E">
              <w:rPr>
                <w:rFonts w:ascii="Times New Roman" w:hAnsi="Times New Roman" w:cs="Times New Roman"/>
                <w:color w:val="000000"/>
                <w:spacing w:val="-2"/>
                <w:lang w:eastAsia="zh-CN"/>
              </w:rPr>
              <w:t xml:space="preserve"> </w:t>
            </w:r>
            <w:r w:rsidR="002F2B58" w:rsidRPr="00DE090E">
              <w:rPr>
                <w:rFonts w:ascii="Times New Roman" w:hAnsi="Times New Roman" w:cs="Times New Roman"/>
                <w:color w:val="000000"/>
                <w:spacing w:val="-2"/>
                <w:lang w:eastAsia="zh-CN"/>
              </w:rPr>
              <w:t>Подрядчик осуществляет производство работ с соблюдением мер, обеспечивающих сохранность зданий и сооружений, не нанося ущерб их конструктивным элементам, а также имуществу граждан.</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spacing w:val="-2"/>
                <w:lang w:eastAsia="zh-CN"/>
              </w:rPr>
            </w:pPr>
            <w:r w:rsidRPr="00DE090E">
              <w:rPr>
                <w:rFonts w:ascii="Times New Roman" w:hAnsi="Times New Roman" w:cs="Times New Roman"/>
                <w:color w:val="000000" w:themeColor="text1"/>
                <w:spacing w:val="-2"/>
                <w:lang w:eastAsia="zh-CN"/>
              </w:rPr>
              <w:t>Все работы проводятся Подрядчиком с соблюдением норм и правил охраны труда, техники безопасности и охраны труда, с оформлением наряда-допуска.</w:t>
            </w:r>
            <w:r w:rsidR="00FD4519" w:rsidRPr="00DE090E">
              <w:rPr>
                <w:rFonts w:ascii="Times New Roman" w:hAnsi="Times New Roman" w:cs="Times New Roman"/>
                <w:color w:val="000000" w:themeColor="text1"/>
                <w:spacing w:val="-2"/>
                <w:lang w:eastAsia="zh-CN"/>
              </w:rPr>
              <w:t xml:space="preserve"> </w:t>
            </w:r>
            <w:r w:rsidRPr="00DE090E">
              <w:rPr>
                <w:rFonts w:ascii="Times New Roman" w:hAnsi="Times New Roman" w:cs="Times New Roman"/>
                <w:color w:val="000000"/>
                <w:spacing w:val="-2"/>
                <w:lang w:eastAsia="zh-CN"/>
              </w:rPr>
              <w:t xml:space="preserve">Работы должны производиться в соответствии с требованиями качества, безопасности жизни и здоровья, а также иным требованиям (иметь разрешение на данный вид деятельности; аттестацию для работы на высоте), установленным действующим законодательством Российской Федерации. </w:t>
            </w:r>
            <w:r w:rsidRPr="00DE090E">
              <w:rPr>
                <w:rFonts w:ascii="Times New Roman" w:hAnsi="Times New Roman" w:cs="Times New Roman"/>
                <w:spacing w:val="-2"/>
                <w:lang w:eastAsia="zh-CN"/>
              </w:rPr>
              <w:t xml:space="preserve">Подрядчик несет ответственность за вред, причиненный общему имуществу многоквартирного дома в ходе выполнения работ. </w:t>
            </w:r>
          </w:p>
          <w:p w:rsidR="002F2B58" w:rsidRPr="00DE090E" w:rsidRDefault="002F2B58" w:rsidP="00DE090E">
            <w:pPr>
              <w:widowControl w:val="0"/>
              <w:tabs>
                <w:tab w:val="left" w:pos="0"/>
              </w:tabs>
              <w:suppressAutoHyphens/>
              <w:spacing w:after="0" w:line="240" w:lineRule="auto"/>
              <w:ind w:right="40"/>
              <w:jc w:val="both"/>
              <w:rPr>
                <w:rFonts w:ascii="Times New Roman" w:hAnsi="Times New Roman" w:cs="Times New Roman"/>
                <w:color w:val="000000" w:themeColor="text1"/>
                <w:spacing w:val="-2"/>
                <w:lang w:eastAsia="zh-CN"/>
              </w:rPr>
            </w:pPr>
            <w:r w:rsidRPr="00DE090E">
              <w:rPr>
                <w:rFonts w:ascii="Times New Roman" w:hAnsi="Times New Roman" w:cs="Times New Roman"/>
                <w:bCs/>
                <w:iCs/>
                <w:color w:val="000000" w:themeColor="text1"/>
                <w:spacing w:val="-1"/>
                <w:lang w:eastAsia="zh-CN"/>
              </w:rPr>
              <w:t>Подрядчик несет ответственность за соблюдение правил охраны труда и техники безопасности работниками во время производства работ по оказанию услуг и безопасности по результатам услуг.</w:t>
            </w:r>
          </w:p>
          <w:p w:rsidR="002F2B58" w:rsidRPr="00DE090E" w:rsidRDefault="00FD4519" w:rsidP="00DE090E">
            <w:pPr>
              <w:widowControl w:val="0"/>
              <w:tabs>
                <w:tab w:val="left" w:pos="0"/>
              </w:tabs>
              <w:suppressAutoHyphens/>
              <w:spacing w:after="0" w:line="240" w:lineRule="auto"/>
              <w:ind w:right="40"/>
              <w:jc w:val="both"/>
              <w:rPr>
                <w:rFonts w:ascii="Times New Roman" w:eastAsia="SimSun" w:hAnsi="Times New Roman" w:cs="Times New Roman"/>
                <w:kern w:val="2"/>
                <w:lang w:eastAsia="zh-CN" w:bidi="hi-IN"/>
              </w:rPr>
            </w:pPr>
            <w:r w:rsidRPr="00DE090E">
              <w:rPr>
                <w:rFonts w:ascii="Times New Roman" w:eastAsia="SimSun" w:hAnsi="Times New Roman" w:cs="Times New Roman"/>
                <w:b/>
                <w:kern w:val="2"/>
                <w:lang w:eastAsia="zh-CN" w:bidi="hi-IN"/>
              </w:rPr>
              <w:t xml:space="preserve">   9</w:t>
            </w:r>
            <w:r w:rsidR="002F2B58" w:rsidRPr="00DE090E">
              <w:rPr>
                <w:rFonts w:ascii="Times New Roman" w:eastAsia="SimSun" w:hAnsi="Times New Roman" w:cs="Times New Roman"/>
                <w:b/>
                <w:kern w:val="2"/>
                <w:lang w:eastAsia="zh-CN" w:bidi="hi-IN"/>
              </w:rPr>
              <w:t>.</w:t>
            </w:r>
            <w:r w:rsidR="002F2B58" w:rsidRPr="00DE090E">
              <w:rPr>
                <w:rFonts w:ascii="Times New Roman" w:eastAsia="SimSun" w:hAnsi="Times New Roman" w:cs="Times New Roman"/>
                <w:kern w:val="2"/>
                <w:lang w:eastAsia="zh-CN" w:bidi="hi-IN"/>
              </w:rPr>
              <w:t xml:space="preserve"> Подрядчик обязан для выполнения работ по Договору предоставлять единовременно</w:t>
            </w:r>
            <w:r w:rsidRPr="00DE090E">
              <w:rPr>
                <w:rFonts w:ascii="Times New Roman" w:eastAsia="SimSun" w:hAnsi="Times New Roman" w:cs="Times New Roman"/>
                <w:kern w:val="2"/>
                <w:lang w:eastAsia="zh-CN" w:bidi="hi-IN"/>
              </w:rPr>
              <w:t xml:space="preserve"> по Заявкам Заказчика не менее 8</w:t>
            </w:r>
            <w:r w:rsidR="002F2B58" w:rsidRPr="00DE090E">
              <w:rPr>
                <w:rFonts w:ascii="Times New Roman" w:eastAsia="SimSun" w:hAnsi="Times New Roman" w:cs="Times New Roman"/>
                <w:kern w:val="2"/>
                <w:lang w:eastAsia="zh-CN" w:bidi="hi-IN"/>
              </w:rPr>
              <w:t xml:space="preserve"> человек для высотных работ и по необходимости дополнительно до 20 человек.</w:t>
            </w:r>
          </w:p>
          <w:p w:rsidR="002F2B58" w:rsidRPr="00DE090E" w:rsidRDefault="00FD4519" w:rsidP="00DE090E">
            <w:pPr>
              <w:spacing w:after="0" w:line="240" w:lineRule="auto"/>
              <w:ind w:right="-1"/>
              <w:jc w:val="both"/>
              <w:rPr>
                <w:rFonts w:ascii="Times New Roman" w:eastAsia="SimSun" w:hAnsi="Times New Roman" w:cs="Times New Roman"/>
                <w:kern w:val="2"/>
                <w:lang w:eastAsia="zh-CN" w:bidi="hi-IN"/>
              </w:rPr>
            </w:pPr>
            <w:r w:rsidRPr="00DE090E">
              <w:rPr>
                <w:rFonts w:ascii="Times New Roman" w:eastAsia="SimSun" w:hAnsi="Times New Roman" w:cs="Times New Roman"/>
                <w:b/>
                <w:kern w:val="2"/>
                <w:lang w:eastAsia="zh-CN" w:bidi="hi-IN"/>
              </w:rPr>
              <w:t xml:space="preserve">   </w:t>
            </w:r>
            <w:r w:rsidR="002F2B58" w:rsidRPr="00DE090E">
              <w:rPr>
                <w:rFonts w:ascii="Times New Roman" w:eastAsia="SimSun" w:hAnsi="Times New Roman" w:cs="Times New Roman"/>
                <w:b/>
                <w:kern w:val="2"/>
                <w:lang w:eastAsia="zh-CN" w:bidi="hi-IN"/>
              </w:rPr>
              <w:t>1</w:t>
            </w:r>
            <w:r w:rsidRPr="00DE090E">
              <w:rPr>
                <w:rFonts w:ascii="Times New Roman" w:eastAsia="SimSun" w:hAnsi="Times New Roman" w:cs="Times New Roman"/>
                <w:b/>
                <w:kern w:val="2"/>
                <w:lang w:eastAsia="zh-CN" w:bidi="hi-IN"/>
              </w:rPr>
              <w:t>0</w:t>
            </w:r>
            <w:r w:rsidR="002F2B58" w:rsidRPr="00DE090E">
              <w:rPr>
                <w:rFonts w:ascii="Times New Roman" w:eastAsia="SimSun" w:hAnsi="Times New Roman" w:cs="Times New Roman"/>
                <w:b/>
                <w:kern w:val="2"/>
                <w:lang w:eastAsia="zh-CN" w:bidi="hi-IN"/>
              </w:rPr>
              <w:t>.</w:t>
            </w:r>
            <w:r w:rsidR="002F2B58" w:rsidRPr="00DE090E">
              <w:rPr>
                <w:rFonts w:ascii="Times New Roman" w:eastAsia="SimSun" w:hAnsi="Times New Roman" w:cs="Times New Roman"/>
                <w:kern w:val="2"/>
                <w:lang w:eastAsia="zh-CN" w:bidi="hi-IN"/>
              </w:rPr>
              <w:t xml:space="preserve"> Стороны понимают, что в силу специфики выполняемых работ, при возникновении необходимости, работы могут выполняться по одному и тому же адресу неоднократно.</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8</w:t>
            </w:r>
          </w:p>
        </w:tc>
        <w:tc>
          <w:tcPr>
            <w:tcW w:w="2020" w:type="dxa"/>
            <w:vAlign w:val="center"/>
          </w:tcPr>
          <w:p w:rsidR="002F2B58" w:rsidRPr="00DE090E" w:rsidRDefault="002F2B58" w:rsidP="00DE090E">
            <w:pPr>
              <w:tabs>
                <w:tab w:val="left" w:pos="0"/>
              </w:tabs>
              <w:suppressAutoHyphens/>
              <w:spacing w:after="0" w:line="240" w:lineRule="auto"/>
              <w:rPr>
                <w:rFonts w:ascii="Times New Roman" w:hAnsi="Times New Roman" w:cs="Times New Roman"/>
                <w:b/>
                <w:i/>
              </w:rPr>
            </w:pPr>
            <w:r w:rsidRPr="00DE090E">
              <w:rPr>
                <w:rFonts w:ascii="Times New Roman" w:hAnsi="Times New Roman" w:cs="Times New Roman"/>
                <w:b/>
                <w:i/>
              </w:rPr>
              <w:t>Порядок сдачи и приемки результатов услуг:</w:t>
            </w:r>
          </w:p>
          <w:p w:rsidR="002F2B58" w:rsidRPr="00DE090E" w:rsidRDefault="002F2B58" w:rsidP="00DE090E">
            <w:pPr>
              <w:widowControl w:val="0"/>
              <w:suppressLineNumbers/>
              <w:spacing w:after="0" w:line="240" w:lineRule="auto"/>
              <w:rPr>
                <w:rFonts w:ascii="Times New Roman" w:eastAsia="SimSun" w:hAnsi="Times New Roman" w:cs="Times New Roman"/>
                <w:b/>
                <w:i/>
                <w:color w:val="FF0000"/>
                <w:kern w:val="2"/>
                <w:lang w:eastAsia="zh-CN" w:bidi="hi-IN"/>
              </w:rPr>
            </w:pPr>
          </w:p>
        </w:tc>
        <w:tc>
          <w:tcPr>
            <w:tcW w:w="8162" w:type="dxa"/>
            <w:vAlign w:val="center"/>
          </w:tcPr>
          <w:p w:rsidR="009869BE" w:rsidRPr="00DE090E" w:rsidRDefault="002F2B58" w:rsidP="00DE090E">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Подрядчик предоставляет Заказчику фото</w:t>
            </w:r>
            <w:r w:rsidR="009869BE" w:rsidRPr="00DE090E">
              <w:rPr>
                <w:rFonts w:ascii="Times New Roman" w:hAnsi="Times New Roman" w:cs="Times New Roman"/>
                <w:spacing w:val="-2"/>
              </w:rPr>
              <w:t xml:space="preserve"> </w:t>
            </w:r>
            <w:r w:rsidRPr="00DE090E">
              <w:rPr>
                <w:rFonts w:ascii="Times New Roman" w:hAnsi="Times New Roman" w:cs="Times New Roman"/>
                <w:spacing w:val="-2"/>
              </w:rPr>
              <w:t>(видео)</w:t>
            </w:r>
            <w:r w:rsidR="009869BE" w:rsidRPr="00DE090E">
              <w:rPr>
                <w:rFonts w:ascii="Times New Roman" w:hAnsi="Times New Roman" w:cs="Times New Roman"/>
                <w:spacing w:val="-2"/>
              </w:rPr>
              <w:t xml:space="preserve"> </w:t>
            </w:r>
            <w:r w:rsidRPr="00DE090E">
              <w:rPr>
                <w:rFonts w:ascii="Times New Roman" w:hAnsi="Times New Roman" w:cs="Times New Roman"/>
                <w:spacing w:val="-2"/>
              </w:rPr>
              <w:t>отчет по обслуживанию кровли</w:t>
            </w:r>
            <w:r w:rsidR="009869BE" w:rsidRPr="00DE090E">
              <w:rPr>
                <w:rFonts w:ascii="Times New Roman" w:hAnsi="Times New Roman" w:cs="Times New Roman"/>
                <w:spacing w:val="-2"/>
              </w:rPr>
              <w:t>:</w:t>
            </w:r>
          </w:p>
          <w:p w:rsidR="009869BE" w:rsidRPr="00DE090E" w:rsidRDefault="009869BE" w:rsidP="00DE090E">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w:t>
            </w:r>
            <w:r w:rsidR="002F2B58" w:rsidRPr="00DE090E">
              <w:rPr>
                <w:rFonts w:ascii="Times New Roman" w:hAnsi="Times New Roman" w:cs="Times New Roman"/>
                <w:spacing w:val="-2"/>
              </w:rPr>
              <w:t xml:space="preserve"> </w:t>
            </w:r>
            <w:r w:rsidR="00D736DB" w:rsidRPr="00DE090E">
              <w:rPr>
                <w:rFonts w:ascii="Times New Roman" w:hAnsi="Times New Roman" w:cs="Times New Roman"/>
                <w:spacing w:val="-2"/>
              </w:rPr>
              <w:t>д</w:t>
            </w:r>
            <w:r w:rsidR="002F2B58" w:rsidRPr="00DE090E">
              <w:rPr>
                <w:rFonts w:ascii="Times New Roman" w:hAnsi="Times New Roman" w:cs="Times New Roman"/>
                <w:spacing w:val="-2"/>
              </w:rPr>
              <w:t xml:space="preserve">о начала проведения работ (общий план кровли), </w:t>
            </w:r>
          </w:p>
          <w:p w:rsidR="009869BE" w:rsidRPr="00DE090E" w:rsidRDefault="009869BE" w:rsidP="00DE090E">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 xml:space="preserve">- во время </w:t>
            </w:r>
            <w:r w:rsidR="002F2B58" w:rsidRPr="00DE090E">
              <w:rPr>
                <w:rFonts w:ascii="Times New Roman" w:hAnsi="Times New Roman" w:cs="Times New Roman"/>
                <w:spacing w:val="-2"/>
              </w:rPr>
              <w:t>производств</w:t>
            </w:r>
            <w:r w:rsidRPr="00DE090E">
              <w:rPr>
                <w:rFonts w:ascii="Times New Roman" w:hAnsi="Times New Roman" w:cs="Times New Roman"/>
                <w:spacing w:val="-2"/>
              </w:rPr>
              <w:t>а</w:t>
            </w:r>
            <w:r w:rsidR="002F2B58" w:rsidRPr="00DE090E">
              <w:rPr>
                <w:rFonts w:ascii="Times New Roman" w:hAnsi="Times New Roman" w:cs="Times New Roman"/>
                <w:spacing w:val="-2"/>
              </w:rPr>
              <w:t xml:space="preserve"> работ</w:t>
            </w:r>
            <w:r w:rsidR="00D736DB" w:rsidRPr="00DE090E">
              <w:rPr>
                <w:rFonts w:ascii="Times New Roman" w:hAnsi="Times New Roman" w:cs="Times New Roman"/>
                <w:spacing w:val="-2"/>
              </w:rPr>
              <w:t>,</w:t>
            </w:r>
            <w:r w:rsidR="002F2B58" w:rsidRPr="00DE090E">
              <w:rPr>
                <w:rFonts w:ascii="Times New Roman" w:hAnsi="Times New Roman" w:cs="Times New Roman"/>
                <w:spacing w:val="-2"/>
              </w:rPr>
              <w:t xml:space="preserve"> </w:t>
            </w:r>
          </w:p>
          <w:p w:rsidR="00D736DB" w:rsidRPr="00DE090E" w:rsidRDefault="00D736DB" w:rsidP="00DE090E">
            <w:pPr>
              <w:widowControl w:val="0"/>
              <w:tabs>
                <w:tab w:val="left" w:pos="0"/>
              </w:tabs>
              <w:suppressAutoHyphens/>
              <w:spacing w:after="0" w:line="240" w:lineRule="auto"/>
              <w:ind w:right="40"/>
              <w:jc w:val="both"/>
              <w:rPr>
                <w:rFonts w:ascii="Times New Roman" w:hAnsi="Times New Roman" w:cs="Times New Roman"/>
                <w:spacing w:val="-2"/>
              </w:rPr>
            </w:pPr>
            <w:r w:rsidRPr="00DE090E">
              <w:rPr>
                <w:rFonts w:ascii="Times New Roman" w:hAnsi="Times New Roman" w:cs="Times New Roman"/>
                <w:spacing w:val="-2"/>
              </w:rPr>
              <w:t>-</w:t>
            </w:r>
            <w:r w:rsidR="002F2B58" w:rsidRPr="00DE090E">
              <w:rPr>
                <w:rFonts w:ascii="Times New Roman" w:hAnsi="Times New Roman" w:cs="Times New Roman"/>
                <w:spacing w:val="-2"/>
              </w:rPr>
              <w:t xml:space="preserve"> после проведения работ</w:t>
            </w:r>
            <w:r w:rsidRPr="00DE090E">
              <w:rPr>
                <w:rFonts w:ascii="Times New Roman" w:hAnsi="Times New Roman" w:cs="Times New Roman"/>
                <w:spacing w:val="-2"/>
              </w:rPr>
              <w:t>.</w:t>
            </w:r>
          </w:p>
          <w:p w:rsidR="002F2B58" w:rsidRPr="00DE090E" w:rsidRDefault="002F2B58" w:rsidP="00DE090E">
            <w:pPr>
              <w:widowControl w:val="0"/>
              <w:tabs>
                <w:tab w:val="left" w:pos="0"/>
              </w:tabs>
              <w:suppressAutoHyphens/>
              <w:spacing w:after="0" w:line="240" w:lineRule="auto"/>
              <w:ind w:right="40"/>
              <w:jc w:val="both"/>
              <w:rPr>
                <w:rFonts w:ascii="Times New Roman" w:eastAsia="SimSun" w:hAnsi="Times New Roman" w:cs="Times New Roman"/>
                <w:color w:val="FF0000"/>
                <w:kern w:val="2"/>
                <w:lang w:eastAsia="zh-CN" w:bidi="hi-IN"/>
              </w:rPr>
            </w:pPr>
            <w:r w:rsidRPr="00DE090E">
              <w:rPr>
                <w:rFonts w:ascii="Times New Roman" w:hAnsi="Times New Roman" w:cs="Times New Roman"/>
                <w:spacing w:val="-2"/>
              </w:rPr>
              <w:t xml:space="preserve"> Остальные условия предусмотрены в Проекте договора</w:t>
            </w:r>
            <w:r w:rsidRPr="00DE090E">
              <w:rPr>
                <w:rFonts w:ascii="Times New Roman" w:hAnsi="Times New Roman" w:cs="Times New Roman"/>
                <w:b/>
                <w:bCs/>
                <w:i/>
                <w:iCs/>
                <w:color w:val="7030A0"/>
                <w:spacing w:val="-1"/>
                <w:lang w:eastAsia="zh-CN"/>
              </w:rPr>
              <w:t xml:space="preserve"> </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9</w:t>
            </w:r>
          </w:p>
        </w:tc>
        <w:tc>
          <w:tcPr>
            <w:tcW w:w="2020" w:type="dxa"/>
            <w:vAlign w:val="center"/>
          </w:tcPr>
          <w:p w:rsidR="002F2B58" w:rsidRPr="00DE090E" w:rsidRDefault="002F2B58" w:rsidP="00DE090E">
            <w:pPr>
              <w:tabs>
                <w:tab w:val="left" w:pos="0"/>
              </w:tabs>
              <w:suppressAutoHyphens/>
              <w:spacing w:after="0" w:line="240" w:lineRule="auto"/>
              <w:rPr>
                <w:rFonts w:ascii="Times New Roman" w:hAnsi="Times New Roman" w:cs="Times New Roman"/>
                <w:b/>
                <w:i/>
                <w:color w:val="FF0000"/>
              </w:rPr>
            </w:pPr>
            <w:r w:rsidRPr="00DE090E">
              <w:rPr>
                <w:rFonts w:ascii="Times New Roman" w:hAnsi="Times New Roman" w:cs="Times New Roman"/>
                <w:b/>
                <w:i/>
                <w:spacing w:val="-2"/>
              </w:rPr>
              <w:t>Требования к квалификации Подрядчика:</w:t>
            </w:r>
          </w:p>
        </w:tc>
        <w:tc>
          <w:tcPr>
            <w:tcW w:w="8162" w:type="dxa"/>
            <w:vAlign w:val="center"/>
          </w:tcPr>
          <w:p w:rsidR="002F2B58" w:rsidRPr="00DE090E" w:rsidRDefault="002F2B58" w:rsidP="00DE090E">
            <w:pPr>
              <w:widowControl w:val="0"/>
              <w:tabs>
                <w:tab w:val="left" w:pos="0"/>
                <w:tab w:val="left" w:pos="370"/>
              </w:tabs>
              <w:suppressAutoHyphens/>
              <w:spacing w:after="0" w:line="240" w:lineRule="auto"/>
              <w:jc w:val="both"/>
              <w:rPr>
                <w:rFonts w:ascii="Times New Roman" w:hAnsi="Times New Roman" w:cs="Times New Roman"/>
                <w:spacing w:val="-2"/>
              </w:rPr>
            </w:pPr>
            <w:r w:rsidRPr="00DE090E">
              <w:rPr>
                <w:rFonts w:ascii="Times New Roman" w:hAnsi="Times New Roman" w:cs="Times New Roman"/>
                <w:spacing w:val="-2"/>
              </w:rPr>
              <w:t>Работы по предмету Договора должен выполнять квалифицированный и обученный персонал, имеющий допуск работы на высоте.</w:t>
            </w:r>
          </w:p>
          <w:p w:rsidR="002F2B58" w:rsidRPr="00DE090E" w:rsidRDefault="002F2B58" w:rsidP="00DE090E">
            <w:pPr>
              <w:widowControl w:val="0"/>
              <w:tabs>
                <w:tab w:val="left" w:pos="0"/>
                <w:tab w:val="left" w:pos="370"/>
              </w:tabs>
              <w:suppressAutoHyphens/>
              <w:spacing w:after="0" w:line="240" w:lineRule="auto"/>
              <w:jc w:val="both"/>
              <w:rPr>
                <w:rFonts w:ascii="Times New Roman" w:hAnsi="Times New Roman" w:cs="Times New Roman"/>
                <w:color w:val="FF0000"/>
                <w:spacing w:val="-2"/>
              </w:rPr>
            </w:pPr>
            <w:r w:rsidRPr="00DE090E">
              <w:rPr>
                <w:rFonts w:ascii="Times New Roman" w:hAnsi="Times New Roman" w:cs="Times New Roman"/>
              </w:rPr>
              <w:t>Выполнение работ, должно осуществляться работниками Подрядчика, имеющими профессиональную подготовку по специальной программе безопасного выполнения работ на высоте в соответствии с Правилами по охране труда при работе на высоте, и имеющих удостоверение (свидетельство) государственного образца, выданное специализированной организацией.</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lang w:eastAsia="zh-CN" w:bidi="hi-IN"/>
              </w:rPr>
            </w:pPr>
            <w:r w:rsidRPr="00DE090E">
              <w:rPr>
                <w:rFonts w:ascii="Times New Roman" w:hAnsi="Times New Roman" w:cs="Times New Roman"/>
                <w:lang w:eastAsia="zh-CN" w:bidi="hi-IN"/>
              </w:rPr>
              <w:t>10</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eastAsia="SimSun" w:hAnsi="Times New Roman" w:cs="Times New Roman"/>
                <w:b/>
                <w:i/>
                <w:kern w:val="2"/>
                <w:lang w:eastAsia="zh-CN" w:bidi="hi-IN"/>
              </w:rPr>
              <w:t>Требования по гарантийному сроку:</w:t>
            </w:r>
          </w:p>
        </w:tc>
        <w:tc>
          <w:tcPr>
            <w:tcW w:w="8162" w:type="dxa"/>
            <w:vAlign w:val="center"/>
          </w:tcPr>
          <w:p w:rsidR="002F2B58" w:rsidRPr="00DE090E" w:rsidRDefault="002F2B58" w:rsidP="00DE090E">
            <w:pPr>
              <w:spacing w:after="0" w:line="240" w:lineRule="auto"/>
              <w:ind w:right="51"/>
              <w:jc w:val="both"/>
              <w:rPr>
                <w:rFonts w:ascii="Times New Roman" w:hAnsi="Times New Roman" w:cs="Times New Roman"/>
              </w:rPr>
            </w:pPr>
            <w:r w:rsidRPr="00DE090E">
              <w:rPr>
                <w:rFonts w:ascii="Times New Roman" w:hAnsi="Times New Roman" w:cs="Times New Roman"/>
              </w:rPr>
              <w:t>Гарантийный срок на выполненные работы – 12 месяцев с момента подписания Акта выполненных работ и до конца действия Договора.</w:t>
            </w:r>
            <w:r w:rsidRPr="00DE090E">
              <w:rPr>
                <w:rFonts w:ascii="Times New Roman" w:hAnsi="Times New Roman" w:cs="Times New Roman"/>
                <w:b/>
              </w:rPr>
              <w:t xml:space="preserve"> </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rPr>
            </w:pPr>
            <w:r w:rsidRPr="00DE090E">
              <w:rPr>
                <w:rFonts w:ascii="Times New Roman" w:hAnsi="Times New Roman" w:cs="Times New Roman"/>
              </w:rPr>
              <w:t>11</w:t>
            </w:r>
          </w:p>
        </w:tc>
        <w:tc>
          <w:tcPr>
            <w:tcW w:w="2020" w:type="dxa"/>
            <w:vAlign w:val="center"/>
          </w:tcPr>
          <w:p w:rsidR="002F2B58" w:rsidRPr="00DE090E" w:rsidRDefault="002F2B58" w:rsidP="00DE090E">
            <w:pPr>
              <w:adjustRightInd w:val="0"/>
              <w:spacing w:after="0" w:line="240" w:lineRule="auto"/>
              <w:ind w:right="-2"/>
              <w:rPr>
                <w:rFonts w:ascii="Times New Roman" w:hAnsi="Times New Roman" w:cs="Times New Roman"/>
                <w:b/>
                <w:i/>
                <w:color w:val="000000"/>
              </w:rPr>
            </w:pPr>
            <w:r w:rsidRPr="00DE090E">
              <w:rPr>
                <w:rFonts w:ascii="Times New Roman" w:hAnsi="Times New Roman" w:cs="Times New Roman"/>
                <w:b/>
                <w:i/>
                <w:color w:val="000000"/>
              </w:rPr>
              <w:t>Перечень нормативно-правовых документов, используемых Подрядчиком при выполнении работ:</w:t>
            </w:r>
          </w:p>
          <w:p w:rsidR="002F2B58" w:rsidRPr="00DE090E" w:rsidRDefault="002F2B58" w:rsidP="00DE090E">
            <w:pPr>
              <w:pStyle w:val="aff9"/>
              <w:rPr>
                <w:b/>
                <w:i/>
                <w:sz w:val="22"/>
                <w:szCs w:val="22"/>
              </w:rPr>
            </w:pPr>
          </w:p>
        </w:tc>
        <w:tc>
          <w:tcPr>
            <w:tcW w:w="8162" w:type="dxa"/>
            <w:vAlign w:val="center"/>
          </w:tcPr>
          <w:p w:rsidR="002F2B58" w:rsidRPr="00DE090E" w:rsidRDefault="002F2B58" w:rsidP="00DE090E">
            <w:pPr>
              <w:adjustRightInd w:val="0"/>
              <w:spacing w:after="0" w:line="240" w:lineRule="auto"/>
              <w:ind w:right="-2"/>
              <w:jc w:val="both"/>
              <w:rPr>
                <w:rFonts w:ascii="Times New Roman" w:hAnsi="Times New Roman" w:cs="Times New Roman"/>
                <w:color w:val="000000"/>
              </w:rPr>
            </w:pPr>
            <w:r w:rsidRPr="00DE090E">
              <w:rPr>
                <w:rFonts w:ascii="Times New Roman" w:hAnsi="Times New Roman" w:cs="Times New Roman"/>
                <w:color w:val="000000"/>
              </w:rPr>
              <w:t xml:space="preserve"> Перечень нормативно-правовых документов, используемых Подрядчиком при выполнении работ:</w:t>
            </w:r>
          </w:p>
          <w:p w:rsidR="00AD7BA7" w:rsidRPr="00DE090E" w:rsidRDefault="002F2B58" w:rsidP="00DE090E">
            <w:pPr>
              <w:pStyle w:val="ab"/>
              <w:numPr>
                <w:ilvl w:val="0"/>
                <w:numId w:val="33"/>
              </w:numPr>
              <w:adjustRightInd w:val="0"/>
              <w:spacing w:after="0" w:line="240" w:lineRule="auto"/>
              <w:ind w:left="27" w:right="-2" w:firstLine="142"/>
              <w:jc w:val="both"/>
              <w:rPr>
                <w:rFonts w:ascii="Times New Roman" w:hAnsi="Times New Roman" w:cs="Times New Roman"/>
                <w:b/>
                <w:color w:val="000000" w:themeColor="text1"/>
              </w:rPr>
            </w:pPr>
            <w:r w:rsidRPr="00DE090E">
              <w:rPr>
                <w:rFonts w:ascii="Times New Roman" w:hAnsi="Times New Roman" w:cs="Times New Roman"/>
                <w:color w:val="000000" w:themeColor="text1"/>
              </w:rPr>
              <w:t xml:space="preserve">Приказ Минтруда и соцразвития РФ </w:t>
            </w:r>
            <w:r w:rsidRPr="00DE090E">
              <w:rPr>
                <w:rFonts w:ascii="Times New Roman" w:hAnsi="Times New Roman" w:cs="Times New Roman"/>
                <w:iCs/>
                <w:color w:val="000000" w:themeColor="text1"/>
              </w:rPr>
              <w:t>от 16 ноября 2020 г. N 782н</w:t>
            </w:r>
            <w:r w:rsidRPr="00DE090E">
              <w:rPr>
                <w:rFonts w:ascii="Times New Roman" w:hAnsi="Times New Roman" w:cs="Times New Roman"/>
                <w:color w:val="000000" w:themeColor="text1"/>
              </w:rPr>
              <w:t xml:space="preserve"> «Об утверждении Правил по охране труда при работе на высоте».</w:t>
            </w:r>
          </w:p>
          <w:p w:rsidR="00AD7BA7" w:rsidRPr="00DE090E" w:rsidRDefault="002F2B58" w:rsidP="00DE090E">
            <w:pPr>
              <w:pStyle w:val="ab"/>
              <w:numPr>
                <w:ilvl w:val="0"/>
                <w:numId w:val="33"/>
              </w:numPr>
              <w:adjustRightInd w:val="0"/>
              <w:spacing w:after="0" w:line="240" w:lineRule="auto"/>
              <w:ind w:left="27" w:right="-2" w:firstLine="142"/>
              <w:jc w:val="both"/>
              <w:rPr>
                <w:rFonts w:ascii="Times New Roman" w:hAnsi="Times New Roman" w:cs="Times New Roman"/>
                <w:b/>
                <w:color w:val="000000" w:themeColor="text1"/>
              </w:rPr>
            </w:pPr>
            <w:r w:rsidRPr="00DE090E">
              <w:rPr>
                <w:rFonts w:ascii="Times New Roman" w:hAnsi="Times New Roman" w:cs="Times New Roman"/>
                <w:color w:val="000000"/>
              </w:rPr>
              <w:t>ГОСТ 12.0.230-2007 «Система стандартов безопасности труда. Системы управления охраной труда. Общие требования».</w:t>
            </w:r>
          </w:p>
          <w:p w:rsidR="007E34EF" w:rsidRPr="00DE090E" w:rsidRDefault="00AD7BA7" w:rsidP="00DE090E">
            <w:pPr>
              <w:pStyle w:val="ab"/>
              <w:numPr>
                <w:ilvl w:val="0"/>
                <w:numId w:val="33"/>
              </w:numPr>
              <w:adjustRightInd w:val="0"/>
              <w:spacing w:after="0" w:line="240" w:lineRule="auto"/>
              <w:ind w:left="27" w:right="-2" w:firstLine="142"/>
              <w:jc w:val="both"/>
              <w:rPr>
                <w:rFonts w:ascii="Times New Roman" w:eastAsiaTheme="minorHAnsi" w:hAnsi="Times New Roman" w:cs="Times New Roman"/>
                <w:color w:val="000000" w:themeColor="text1"/>
                <w:lang w:eastAsia="en-US"/>
              </w:rPr>
            </w:pPr>
            <w:r w:rsidRPr="00DE090E">
              <w:rPr>
                <w:rFonts w:ascii="Times New Roman" w:hAnsi="Times New Roman" w:cs="Times New Roman"/>
              </w:rPr>
              <w:t>Постановление Госстроя РФ от 27 сентября 2003 г. N 170 "Об утверждении Правил и норм технической эксплуатации жилищного фонда" (</w:t>
            </w:r>
            <w:r w:rsidR="002F2B58" w:rsidRPr="00DE090E">
              <w:rPr>
                <w:rFonts w:ascii="Times New Roman" w:hAnsi="Times New Roman" w:cs="Times New Roman"/>
              </w:rPr>
              <w:t>регламентирующее правила эксплуатации жилых многоквартирных зданий</w:t>
            </w:r>
            <w:r w:rsidRPr="00DE090E">
              <w:rPr>
                <w:rFonts w:ascii="Times New Roman" w:hAnsi="Times New Roman" w:cs="Times New Roman"/>
              </w:rPr>
              <w:t xml:space="preserve"> - </w:t>
            </w:r>
            <w:r w:rsidR="002F2B58" w:rsidRPr="00DE090E">
              <w:rPr>
                <w:rFonts w:ascii="Times New Roman" w:hAnsi="Times New Roman" w:cs="Times New Roman"/>
              </w:rPr>
              <w:t xml:space="preserve">предписывает удаление сосулек по мере их появления, а также </w:t>
            </w:r>
            <w:r w:rsidR="002F2B58" w:rsidRPr="00DE090E">
              <w:rPr>
                <w:rFonts w:ascii="Times New Roman" w:eastAsiaTheme="minorHAnsi" w:hAnsi="Times New Roman" w:cs="Times New Roman"/>
                <w:color w:val="000000" w:themeColor="text1"/>
                <w:lang w:eastAsia="en-US"/>
              </w:rPr>
              <w:t>регламентирует организацию работ по очистке кровли</w:t>
            </w:r>
            <w:r w:rsidRPr="00DE090E">
              <w:rPr>
                <w:rFonts w:ascii="Times New Roman" w:eastAsiaTheme="minorHAnsi" w:hAnsi="Times New Roman" w:cs="Times New Roman"/>
                <w:color w:val="000000" w:themeColor="text1"/>
                <w:lang w:eastAsia="en-US"/>
              </w:rPr>
              <w:t>)</w:t>
            </w:r>
            <w:r w:rsidR="002F2B58" w:rsidRPr="00DE090E">
              <w:rPr>
                <w:rFonts w:ascii="Times New Roman" w:eastAsiaTheme="minorHAnsi" w:hAnsi="Times New Roman" w:cs="Times New Roman"/>
                <w:color w:val="000000" w:themeColor="text1"/>
                <w:lang w:eastAsia="en-US"/>
              </w:rPr>
              <w:t>;</w:t>
            </w:r>
          </w:p>
          <w:p w:rsidR="007E34EF" w:rsidRPr="00DE090E" w:rsidRDefault="007E34EF" w:rsidP="00DE090E">
            <w:pPr>
              <w:pStyle w:val="ab"/>
              <w:numPr>
                <w:ilvl w:val="0"/>
                <w:numId w:val="33"/>
              </w:numPr>
              <w:adjustRightInd w:val="0"/>
              <w:spacing w:after="0" w:line="240" w:lineRule="auto"/>
              <w:ind w:left="27" w:right="-2" w:firstLine="142"/>
              <w:jc w:val="both"/>
              <w:rPr>
                <w:rFonts w:ascii="Times New Roman" w:eastAsiaTheme="minorHAnsi" w:hAnsi="Times New Roman" w:cs="Times New Roman"/>
                <w:color w:val="000000" w:themeColor="text1"/>
                <w:lang w:eastAsia="en-US"/>
              </w:rPr>
            </w:pPr>
            <w:r w:rsidRPr="00DE090E">
              <w:rPr>
                <w:rFonts w:ascii="Times New Roman" w:eastAsiaTheme="minorHAnsi" w:hAnsi="Times New Roman" w:cs="Times New Roman"/>
                <w:color w:val="000000" w:themeColor="text1"/>
              </w:rPr>
              <w:t xml:space="preserve">Приказ </w:t>
            </w:r>
            <w:r w:rsidRPr="00DE090E">
              <w:rPr>
                <w:rFonts w:ascii="Times New Roman" w:eastAsia="Calibri" w:hAnsi="Times New Roman" w:cs="Times New Roman"/>
              </w:rPr>
              <w:t>Министерства регионального развития РФ от 27 декабря 2011 г. № 613 "Об утверждении Методических рекомендаций по разработке норм и правил по благоустройству территорий муниципальных образований" (пункт 8.4.)</w:t>
            </w:r>
            <w:r w:rsidR="002F2B58" w:rsidRPr="00DE090E">
              <w:rPr>
                <w:rFonts w:ascii="Times New Roman" w:hAnsi="Times New Roman" w:cs="Times New Roman"/>
              </w:rPr>
              <w:t>;</w:t>
            </w:r>
          </w:p>
          <w:p w:rsidR="007E34EF" w:rsidRPr="00DE090E" w:rsidRDefault="002F2B58" w:rsidP="00DE090E">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hAnsi="Times New Roman" w:cs="Times New Roman"/>
              </w:rPr>
              <w:t>Все работники, выполняющие работы по очистке кровли, должны быть обучены в соответствии требованиями Постановления Правительства РФ от 24 декабря 2021 года № 2464</w:t>
            </w:r>
            <w:bookmarkStart w:id="15" w:name="ZAP27FG3DG"/>
            <w:bookmarkStart w:id="16" w:name="bssPhr5"/>
            <w:bookmarkEnd w:id="15"/>
            <w:bookmarkEnd w:id="16"/>
            <w:r w:rsidRPr="00DE090E">
              <w:rPr>
                <w:rFonts w:ascii="Times New Roman" w:hAnsi="Times New Roman" w:cs="Times New Roman"/>
              </w:rPr>
              <w:t xml:space="preserve"> «О порядке обучения по охране труда и проверки </w:t>
            </w:r>
            <w:r w:rsidR="007E34EF" w:rsidRPr="00DE090E">
              <w:rPr>
                <w:rFonts w:ascii="Times New Roman" w:hAnsi="Times New Roman" w:cs="Times New Roman"/>
              </w:rPr>
              <w:t>знания требований охраны труда»;</w:t>
            </w:r>
          </w:p>
          <w:p w:rsidR="007E34EF" w:rsidRPr="00DE090E" w:rsidRDefault="007E34EF" w:rsidP="00DE090E">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hAnsi="Times New Roman" w:cs="Times New Roman"/>
              </w:rPr>
              <w:t>Методические рекомендации МР 2.2.7.2129—06 «Режимы труда и отдыха работающих в холодное время на открытой территории или в неотапливаемых помещениях»;</w:t>
            </w:r>
          </w:p>
          <w:p w:rsidR="002F2B58" w:rsidRPr="00DE090E" w:rsidRDefault="002F2B58" w:rsidP="00DE090E">
            <w:pPr>
              <w:pStyle w:val="ab"/>
              <w:numPr>
                <w:ilvl w:val="0"/>
                <w:numId w:val="33"/>
              </w:numPr>
              <w:kinsoku w:val="0"/>
              <w:overflowPunct w:val="0"/>
              <w:adjustRightInd w:val="0"/>
              <w:spacing w:after="0" w:line="240" w:lineRule="auto"/>
              <w:ind w:left="27" w:right="-2" w:firstLine="142"/>
              <w:jc w:val="both"/>
              <w:rPr>
                <w:rFonts w:ascii="Times New Roman" w:hAnsi="Times New Roman" w:cs="Times New Roman"/>
              </w:rPr>
            </w:pPr>
            <w:r w:rsidRPr="00DE090E">
              <w:rPr>
                <w:rFonts w:ascii="Times New Roman" w:eastAsia="Calibri" w:hAnsi="Times New Roman" w:cs="Times New Roman"/>
              </w:rPr>
              <w:t>Письмо Жилищного комитета от 17 марта 2015 года N 02-12-40/15-0-6 «О направлении Технологической карты на очистку металлических кровель и иных поверхностей объектов недвижимости от снега и наледи».</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rPr>
            </w:pPr>
            <w:r w:rsidRPr="00DE090E">
              <w:rPr>
                <w:rFonts w:ascii="Times New Roman" w:hAnsi="Times New Roman" w:cs="Times New Roman"/>
              </w:rPr>
              <w:t>13</w:t>
            </w:r>
          </w:p>
        </w:tc>
        <w:tc>
          <w:tcPr>
            <w:tcW w:w="2020" w:type="dxa"/>
            <w:vAlign w:val="center"/>
          </w:tcPr>
          <w:p w:rsidR="002F2B58" w:rsidRPr="00DE090E" w:rsidRDefault="002F2B58" w:rsidP="00DE090E">
            <w:pPr>
              <w:widowControl w:val="0"/>
              <w:suppressLineNumbers/>
              <w:spacing w:after="0" w:line="240" w:lineRule="auto"/>
              <w:rPr>
                <w:rFonts w:ascii="Times New Roman" w:eastAsia="SimSun" w:hAnsi="Times New Roman" w:cs="Times New Roman"/>
                <w:b/>
                <w:i/>
                <w:kern w:val="2"/>
                <w:lang w:eastAsia="zh-CN" w:bidi="hi-IN"/>
              </w:rPr>
            </w:pPr>
            <w:r w:rsidRPr="00DE090E">
              <w:rPr>
                <w:rFonts w:ascii="Times New Roman" w:hAnsi="Times New Roman" w:cs="Times New Roman"/>
                <w:b/>
                <w:i/>
                <w:color w:val="000000"/>
              </w:rPr>
              <w:t>Требования к качеству оказываемых услуг,</w:t>
            </w:r>
            <w:r w:rsidRPr="00DE090E">
              <w:rPr>
                <w:rFonts w:ascii="Times New Roman" w:eastAsia="SimSun" w:hAnsi="Times New Roman" w:cs="Times New Roman"/>
                <w:b/>
                <w:i/>
                <w:kern w:val="2"/>
                <w:lang w:eastAsia="zh-CN" w:bidi="hi-IN"/>
              </w:rPr>
              <w:t xml:space="preserve"> требования к охране труда:</w:t>
            </w:r>
          </w:p>
          <w:p w:rsidR="002F2B58" w:rsidRPr="00DE090E" w:rsidRDefault="002F2B58" w:rsidP="00DE090E">
            <w:pPr>
              <w:pStyle w:val="aff9"/>
              <w:rPr>
                <w:b/>
                <w:i/>
                <w:sz w:val="22"/>
                <w:szCs w:val="22"/>
              </w:rPr>
            </w:pPr>
          </w:p>
        </w:tc>
        <w:tc>
          <w:tcPr>
            <w:tcW w:w="8162" w:type="dxa"/>
            <w:vAlign w:val="center"/>
          </w:tcPr>
          <w:p w:rsidR="002F2B58" w:rsidRPr="00DE090E" w:rsidRDefault="002F2B58" w:rsidP="00DE090E">
            <w:pPr>
              <w:pStyle w:val="a1"/>
              <w:kinsoku w:val="0"/>
              <w:overflowPunct w:val="0"/>
              <w:spacing w:after="0"/>
              <w:jc w:val="both"/>
              <w:rPr>
                <w:iCs/>
                <w:sz w:val="22"/>
                <w:szCs w:val="22"/>
              </w:rPr>
            </w:pPr>
            <w:r w:rsidRPr="00DE090E">
              <w:rPr>
                <w:sz w:val="22"/>
                <w:szCs w:val="22"/>
              </w:rPr>
              <w:t xml:space="preserve">Подрядчик несет полную ответственность за организацию и обеспечение безопасных условий труда своих работников при работе на высоте, за качество и комплектность используемых в работе средств индивидуальной </w:t>
            </w:r>
            <w:r w:rsidRPr="00DE090E">
              <w:rPr>
                <w:color w:val="000000" w:themeColor="text1"/>
                <w:sz w:val="22"/>
                <w:szCs w:val="22"/>
              </w:rPr>
              <w:t>защиты от падения с высоты и инвентаря</w:t>
            </w:r>
            <w:r w:rsidRPr="00DE090E">
              <w:rPr>
                <w:sz w:val="22"/>
                <w:szCs w:val="22"/>
              </w:rPr>
              <w:t>, за соблюдение работниками правил по охране труда при работе на высоте, пожарной и электробезопасности.</w:t>
            </w:r>
          </w:p>
          <w:p w:rsidR="002F2B58" w:rsidRPr="00DE090E" w:rsidRDefault="002F2B58" w:rsidP="00DE090E">
            <w:pPr>
              <w:pStyle w:val="a1"/>
              <w:kinsoku w:val="0"/>
              <w:overflowPunct w:val="0"/>
              <w:spacing w:after="0"/>
              <w:jc w:val="both"/>
              <w:rPr>
                <w:sz w:val="22"/>
                <w:szCs w:val="22"/>
              </w:rPr>
            </w:pPr>
            <w:r w:rsidRPr="00DE090E">
              <w:rPr>
                <w:iCs/>
                <w:sz w:val="22"/>
                <w:szCs w:val="22"/>
              </w:rPr>
              <w:t>Качество выполненных работ должно соответствовать требованиям строительных норм и правил (СНиП), ГОСТов, СанПиН и других нормативных документов.</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rPr>
            </w:pPr>
            <w:r w:rsidRPr="00DE090E">
              <w:rPr>
                <w:rFonts w:ascii="Times New Roman" w:hAnsi="Times New Roman" w:cs="Times New Roman"/>
              </w:rPr>
              <w:t>14</w:t>
            </w:r>
          </w:p>
        </w:tc>
        <w:tc>
          <w:tcPr>
            <w:tcW w:w="2020" w:type="dxa"/>
            <w:vAlign w:val="center"/>
          </w:tcPr>
          <w:p w:rsidR="002F2B58" w:rsidRPr="00DE090E" w:rsidRDefault="002F2B58" w:rsidP="00DE090E">
            <w:pPr>
              <w:pStyle w:val="aff9"/>
              <w:rPr>
                <w:b/>
                <w:i/>
                <w:sz w:val="22"/>
                <w:szCs w:val="22"/>
              </w:rPr>
            </w:pPr>
            <w:r w:rsidRPr="00DE090E">
              <w:rPr>
                <w:b/>
                <w:i/>
                <w:sz w:val="22"/>
                <w:szCs w:val="22"/>
              </w:rPr>
              <w:t>Требования к привлечению   к выполнению работ  субподрядчиков:</w:t>
            </w:r>
          </w:p>
        </w:tc>
        <w:tc>
          <w:tcPr>
            <w:tcW w:w="8162" w:type="dxa"/>
            <w:vAlign w:val="center"/>
          </w:tcPr>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В случае привлечения к выполнению работ по Договору субподрядных организаций в течение 3 (трех) дней с момента заключения таких договоров предоставить заверенные подписью руководителя и печатью Подрядчика копии договоров с субподрядными организациями с приложением копий документов:</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 xml:space="preserve"> </w:t>
            </w:r>
            <w:r w:rsidRPr="00DE090E">
              <w:rPr>
                <w:rFonts w:ascii="Times New Roman" w:hAnsi="Times New Roman" w:cs="Times New Roman"/>
                <w:color w:val="000000"/>
              </w:rPr>
              <w:t>- гражданско-правовой договор и (или) договор подряда;</w:t>
            </w:r>
          </w:p>
          <w:p w:rsidR="002F2B58" w:rsidRPr="00DE090E" w:rsidRDefault="002F2B58" w:rsidP="00DE090E">
            <w:pPr>
              <w:spacing w:after="0" w:line="240" w:lineRule="auto"/>
              <w:jc w:val="both"/>
              <w:rPr>
                <w:rFonts w:ascii="Times New Roman" w:hAnsi="Times New Roman" w:cs="Times New Roman"/>
              </w:rPr>
            </w:pPr>
            <w:r w:rsidRPr="00DE090E">
              <w:rPr>
                <w:rFonts w:ascii="Times New Roman" w:hAnsi="Times New Roman" w:cs="Times New Roman"/>
              </w:rPr>
              <w:t xml:space="preserve"> - разрешений на работу для работников, не являющихся гражданами РФ;</w:t>
            </w:r>
          </w:p>
          <w:p w:rsidR="002F2B58" w:rsidRPr="00DE090E" w:rsidRDefault="002F2B58" w:rsidP="00DE090E">
            <w:pPr>
              <w:spacing w:after="0" w:line="240" w:lineRule="auto"/>
              <w:jc w:val="both"/>
              <w:rPr>
                <w:rFonts w:ascii="Times New Roman" w:eastAsia="Arial Unicode MS" w:hAnsi="Times New Roman" w:cs="Times New Roman"/>
                <w:lang w:eastAsia="ar-SA"/>
              </w:rPr>
            </w:pPr>
            <w:r w:rsidRPr="00DE090E">
              <w:rPr>
                <w:rFonts w:ascii="Times New Roman" w:hAnsi="Times New Roman" w:cs="Times New Roman"/>
              </w:rPr>
              <w:t xml:space="preserve"> -  допуска к работе на высоте специалистов, имеющих удостоверения установленной формы по профессии кровельщик и (или) промышленный альпинист.</w:t>
            </w:r>
          </w:p>
        </w:tc>
      </w:tr>
      <w:tr w:rsidR="002F2B58" w:rsidRPr="00DE090E" w:rsidTr="005267E3">
        <w:trPr>
          <w:trHeight w:val="20"/>
        </w:trPr>
        <w:tc>
          <w:tcPr>
            <w:tcW w:w="390" w:type="dxa"/>
            <w:vAlign w:val="center"/>
          </w:tcPr>
          <w:p w:rsidR="002F2B58" w:rsidRPr="00DE090E" w:rsidRDefault="002F2B58" w:rsidP="00DE090E">
            <w:pPr>
              <w:spacing w:after="0" w:line="240" w:lineRule="auto"/>
              <w:rPr>
                <w:rFonts w:ascii="Times New Roman" w:hAnsi="Times New Roman" w:cs="Times New Roman"/>
              </w:rPr>
            </w:pPr>
            <w:r w:rsidRPr="00DE090E">
              <w:rPr>
                <w:rFonts w:ascii="Times New Roman" w:hAnsi="Times New Roman" w:cs="Times New Roman"/>
              </w:rPr>
              <w:t>15</w:t>
            </w:r>
          </w:p>
        </w:tc>
        <w:tc>
          <w:tcPr>
            <w:tcW w:w="2020" w:type="dxa"/>
            <w:vAlign w:val="center"/>
          </w:tcPr>
          <w:p w:rsidR="002F2B58" w:rsidRPr="00DE090E" w:rsidRDefault="002F2B58" w:rsidP="00DE090E">
            <w:pPr>
              <w:pStyle w:val="aff9"/>
              <w:rPr>
                <w:b/>
                <w:i/>
                <w:sz w:val="22"/>
                <w:szCs w:val="22"/>
              </w:rPr>
            </w:pPr>
            <w:r w:rsidRPr="00DE090E">
              <w:rPr>
                <w:b/>
                <w:i/>
                <w:sz w:val="22"/>
                <w:szCs w:val="22"/>
              </w:rPr>
              <w:t>Приложения к ТЗ</w:t>
            </w:r>
          </w:p>
        </w:tc>
        <w:tc>
          <w:tcPr>
            <w:tcW w:w="8162" w:type="dxa"/>
            <w:vAlign w:val="center"/>
          </w:tcPr>
          <w:p w:rsidR="002F2B58" w:rsidRPr="00DE090E" w:rsidRDefault="009869BE" w:rsidP="00DE090E">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Локальная смета</w:t>
            </w:r>
          </w:p>
          <w:p w:rsidR="009869BE" w:rsidRPr="00DE090E" w:rsidRDefault="009869BE" w:rsidP="00DE090E">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Адресная программа</w:t>
            </w:r>
          </w:p>
          <w:p w:rsidR="009869BE" w:rsidRPr="00DE090E" w:rsidRDefault="009869BE" w:rsidP="00DE090E">
            <w:pPr>
              <w:pStyle w:val="ab"/>
              <w:numPr>
                <w:ilvl w:val="0"/>
                <w:numId w:val="44"/>
              </w:numPr>
              <w:spacing w:after="0" w:line="240" w:lineRule="auto"/>
              <w:jc w:val="both"/>
              <w:rPr>
                <w:rFonts w:ascii="Times New Roman" w:hAnsi="Times New Roman" w:cs="Times New Roman"/>
              </w:rPr>
            </w:pPr>
            <w:r w:rsidRPr="00DE090E">
              <w:rPr>
                <w:rFonts w:ascii="Times New Roman" w:hAnsi="Times New Roman" w:cs="Times New Roman"/>
              </w:rPr>
              <w:t>Расчет начальной максимальной цены договора</w:t>
            </w:r>
          </w:p>
        </w:tc>
      </w:tr>
    </w:tbl>
    <w:p w:rsidR="00572674" w:rsidRPr="00DE090E" w:rsidRDefault="00590010" w:rsidP="00B71712">
      <w:pPr>
        <w:spacing w:after="0" w:line="240" w:lineRule="auto"/>
        <w:jc w:val="right"/>
        <w:rPr>
          <w:rFonts w:ascii="Times New Roman" w:eastAsiaTheme="majorEastAsia" w:hAnsi="Times New Roman" w:cs="Times New Roman"/>
          <w:b/>
          <w:bCs/>
        </w:rPr>
      </w:pPr>
      <w:r w:rsidRPr="00DE090E">
        <w:rPr>
          <w:rFonts w:ascii="Times New Roman" w:hAnsi="Times New Roman" w:cs="Times New Roman"/>
        </w:rPr>
        <w:br w:type="page"/>
      </w:r>
    </w:p>
    <w:p w:rsidR="00A650B9" w:rsidRPr="00DE090E" w:rsidRDefault="00A650B9" w:rsidP="00B71712">
      <w:pPr>
        <w:spacing w:after="0" w:line="240" w:lineRule="auto"/>
        <w:jc w:val="right"/>
        <w:rPr>
          <w:rFonts w:ascii="Times New Roman" w:hAnsi="Times New Roman" w:cs="Times New Roman"/>
        </w:rPr>
      </w:pPr>
    </w:p>
    <w:p w:rsidR="00A650B9" w:rsidRPr="00DE090E" w:rsidRDefault="00A650B9" w:rsidP="00B71712">
      <w:pPr>
        <w:spacing w:after="0" w:line="240" w:lineRule="auto"/>
        <w:jc w:val="right"/>
        <w:rPr>
          <w:rFonts w:ascii="Times New Roman" w:hAnsi="Times New Roman" w:cs="Times New Roman"/>
        </w:rPr>
      </w:pPr>
    </w:p>
    <w:p w:rsidR="00A650B9" w:rsidRPr="00DE090E" w:rsidRDefault="00A650B9" w:rsidP="00B71712">
      <w:pPr>
        <w:spacing w:after="0" w:line="240" w:lineRule="auto"/>
        <w:jc w:val="right"/>
        <w:rPr>
          <w:rFonts w:ascii="Times New Roman" w:hAnsi="Times New Roman" w:cs="Times New Roman"/>
        </w:rPr>
      </w:pPr>
      <w:r w:rsidRPr="00DE090E">
        <w:rPr>
          <w:rFonts w:ascii="Times New Roman" w:hAnsi="Times New Roman" w:cs="Times New Roman"/>
        </w:rPr>
        <w:t>Приложение № 1</w:t>
      </w:r>
    </w:p>
    <w:p w:rsidR="00A650B9" w:rsidRPr="00DE090E" w:rsidRDefault="005267E3" w:rsidP="00B71712">
      <w:pPr>
        <w:spacing w:after="0" w:line="240" w:lineRule="auto"/>
        <w:jc w:val="right"/>
        <w:rPr>
          <w:rFonts w:ascii="Times New Roman" w:hAnsi="Times New Roman" w:cs="Times New Roman"/>
        </w:rPr>
      </w:pPr>
      <w:r w:rsidRPr="00DE090E">
        <w:rPr>
          <w:rFonts w:ascii="Times New Roman" w:hAnsi="Times New Roman" w:cs="Times New Roman"/>
        </w:rPr>
        <w:t>к Т</w:t>
      </w:r>
      <w:r w:rsidR="00A650B9" w:rsidRPr="00DE090E">
        <w:rPr>
          <w:rFonts w:ascii="Times New Roman" w:hAnsi="Times New Roman" w:cs="Times New Roman"/>
        </w:rPr>
        <w:t>ехническому заданию</w:t>
      </w:r>
    </w:p>
    <w:p w:rsidR="00A650B9" w:rsidRPr="00DE090E" w:rsidRDefault="00C758CF" w:rsidP="00B71712">
      <w:pPr>
        <w:tabs>
          <w:tab w:val="left" w:pos="900"/>
        </w:tabs>
        <w:suppressAutoHyphens/>
        <w:spacing w:after="0" w:line="240" w:lineRule="auto"/>
        <w:jc w:val="center"/>
        <w:rPr>
          <w:rStyle w:val="af5"/>
          <w:rFonts w:ascii="Times New Roman" w:hAnsi="Times New Roman" w:cs="Times New Roman"/>
          <w:b/>
          <w:i w:val="0"/>
        </w:rPr>
      </w:pPr>
      <w:r w:rsidRPr="00DE090E">
        <w:rPr>
          <w:rStyle w:val="af5"/>
          <w:rFonts w:ascii="Times New Roman" w:hAnsi="Times New Roman" w:cs="Times New Roman"/>
          <w:b/>
          <w:i w:val="0"/>
        </w:rPr>
        <w:t>Локальная смета</w:t>
      </w:r>
      <w:r w:rsidR="00A650B9" w:rsidRPr="00DE090E">
        <w:rPr>
          <w:rStyle w:val="af5"/>
          <w:rFonts w:ascii="Times New Roman" w:hAnsi="Times New Roman" w:cs="Times New Roman"/>
          <w:b/>
          <w:i w:val="0"/>
        </w:rPr>
        <w:t>.</w:t>
      </w:r>
    </w:p>
    <w:p w:rsidR="00B64AB8" w:rsidRPr="00DE090E" w:rsidRDefault="00B64AB8" w:rsidP="00B71712">
      <w:pPr>
        <w:tabs>
          <w:tab w:val="left" w:pos="900"/>
        </w:tabs>
        <w:suppressAutoHyphens/>
        <w:spacing w:after="0" w:line="240" w:lineRule="auto"/>
        <w:jc w:val="center"/>
        <w:rPr>
          <w:rStyle w:val="af5"/>
          <w:rFonts w:ascii="Times New Roman" w:hAnsi="Times New Roman" w:cs="Times New Roman"/>
          <w:b/>
          <w:i w:val="0"/>
        </w:rPr>
      </w:pPr>
    </w:p>
    <w:tbl>
      <w:tblPr>
        <w:tblW w:w="10775" w:type="dxa"/>
        <w:tblLayout w:type="fixed"/>
        <w:tblLook w:val="04A0" w:firstRow="1" w:lastRow="0" w:firstColumn="1" w:lastColumn="0" w:noHBand="0" w:noVBand="1"/>
      </w:tblPr>
      <w:tblGrid>
        <w:gridCol w:w="402"/>
        <w:gridCol w:w="430"/>
        <w:gridCol w:w="561"/>
        <w:gridCol w:w="191"/>
        <w:gridCol w:w="366"/>
        <w:gridCol w:w="294"/>
        <w:gridCol w:w="256"/>
        <w:gridCol w:w="499"/>
        <w:gridCol w:w="216"/>
        <w:gridCol w:w="256"/>
        <w:gridCol w:w="139"/>
        <w:gridCol w:w="130"/>
        <w:gridCol w:w="251"/>
        <w:gridCol w:w="248"/>
        <w:gridCol w:w="359"/>
        <w:gridCol w:w="501"/>
        <w:gridCol w:w="527"/>
        <w:gridCol w:w="441"/>
        <w:gridCol w:w="413"/>
        <w:gridCol w:w="266"/>
        <w:gridCol w:w="744"/>
        <w:gridCol w:w="206"/>
        <w:gridCol w:w="822"/>
        <w:gridCol w:w="112"/>
        <w:gridCol w:w="108"/>
        <w:gridCol w:w="256"/>
        <w:gridCol w:w="269"/>
        <w:gridCol w:w="316"/>
        <w:gridCol w:w="307"/>
        <w:gridCol w:w="156"/>
        <w:gridCol w:w="733"/>
      </w:tblGrid>
      <w:tr w:rsidR="002F2B58" w:rsidRPr="00DE090E" w:rsidTr="005267E3">
        <w:trPr>
          <w:trHeight w:val="20"/>
        </w:trPr>
        <w:tc>
          <w:tcPr>
            <w:tcW w:w="2999" w:type="dxa"/>
            <w:gridSpan w:val="8"/>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"СОГЛАСОВАНО"</w:t>
            </w:r>
          </w:p>
        </w:tc>
        <w:tc>
          <w:tcPr>
            <w:tcW w:w="3068" w:type="dxa"/>
            <w:gridSpan w:val="10"/>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4708" w:type="dxa"/>
            <w:gridSpan w:val="13"/>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"УТВЕРЖДАЮ"</w:t>
            </w:r>
          </w:p>
        </w:tc>
      </w:tr>
      <w:tr w:rsidR="002F2B58" w:rsidRPr="00DE090E" w:rsidTr="005267E3">
        <w:trPr>
          <w:trHeight w:val="20"/>
        </w:trPr>
        <w:tc>
          <w:tcPr>
            <w:tcW w:w="1393" w:type="dxa"/>
            <w:gridSpan w:val="3"/>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3068" w:type="dxa"/>
            <w:gridSpan w:val="10"/>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563" w:type="dxa"/>
            <w:gridSpan w:val="6"/>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145" w:type="dxa"/>
            <w:gridSpan w:val="7"/>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1393" w:type="dxa"/>
            <w:gridSpan w:val="3"/>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3068" w:type="dxa"/>
            <w:gridSpan w:val="10"/>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563" w:type="dxa"/>
            <w:gridSpan w:val="6"/>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145" w:type="dxa"/>
            <w:gridSpan w:val="7"/>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3991" w:type="dxa"/>
            <w:gridSpan w:val="13"/>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Наименование программного продукта</w:t>
            </w:r>
          </w:p>
        </w:tc>
        <w:tc>
          <w:tcPr>
            <w:tcW w:w="6784" w:type="dxa"/>
            <w:gridSpan w:val="18"/>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SmetaWIZARD</w:t>
            </w:r>
          </w:p>
        </w:tc>
      </w:tr>
      <w:tr w:rsidR="002F2B58" w:rsidRPr="00DE090E" w:rsidTr="005267E3">
        <w:trPr>
          <w:trHeight w:val="20"/>
        </w:trPr>
        <w:tc>
          <w:tcPr>
            <w:tcW w:w="3991" w:type="dxa"/>
            <w:gridSpan w:val="13"/>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Наименование субъекта Российской Федерации</w:t>
            </w:r>
          </w:p>
        </w:tc>
        <w:tc>
          <w:tcPr>
            <w:tcW w:w="6784" w:type="dxa"/>
            <w:gridSpan w:val="18"/>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город федерального значения Санкт-Петербург</w:t>
            </w:r>
          </w:p>
        </w:tc>
      </w:tr>
      <w:tr w:rsidR="002F2B58" w:rsidRPr="00DE090E" w:rsidTr="005267E3">
        <w:trPr>
          <w:trHeight w:val="20"/>
        </w:trPr>
        <w:tc>
          <w:tcPr>
            <w:tcW w:w="3991" w:type="dxa"/>
            <w:gridSpan w:val="13"/>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Наименование зоны субъекта Российской Федерации</w:t>
            </w:r>
          </w:p>
        </w:tc>
        <w:tc>
          <w:tcPr>
            <w:tcW w:w="6784" w:type="dxa"/>
            <w:gridSpan w:val="18"/>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4239" w:type="dxa"/>
            <w:gridSpan w:val="14"/>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ЛОКАЛЬНЫЙ СМЕТНЫЙ РАСЧЕТ №</w:t>
            </w:r>
          </w:p>
        </w:tc>
        <w:tc>
          <w:tcPr>
            <w:tcW w:w="2241" w:type="dxa"/>
            <w:gridSpan w:val="5"/>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ЛС-</w:t>
            </w:r>
          </w:p>
        </w:tc>
        <w:tc>
          <w:tcPr>
            <w:tcW w:w="4295" w:type="dxa"/>
            <w:gridSpan w:val="12"/>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10775" w:type="dxa"/>
            <w:gridSpan w:val="31"/>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Очистка кровли от снега и наледи в МКД (1м2).</w:t>
            </w:r>
          </w:p>
        </w:tc>
      </w:tr>
      <w:tr w:rsidR="002F2B58" w:rsidRPr="00DE090E" w:rsidTr="005267E3">
        <w:trPr>
          <w:trHeight w:val="20"/>
        </w:trPr>
        <w:tc>
          <w:tcPr>
            <w:tcW w:w="10775" w:type="dxa"/>
            <w:gridSpan w:val="31"/>
            <w:tcBorders>
              <w:top w:val="single" w:sz="4" w:space="0" w:color="auto"/>
              <w:left w:val="nil"/>
              <w:bottom w:val="nil"/>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i/>
                <w:iCs/>
                <w:color w:val="000000"/>
                <w:sz w:val="16"/>
                <w:szCs w:val="16"/>
                <w:lang w:eastAsia="ru-RU"/>
              </w:rPr>
            </w:pPr>
            <w:r w:rsidRPr="00DE090E">
              <w:rPr>
                <w:rFonts w:ascii="Times New Roman" w:eastAsia="Times New Roman" w:hAnsi="Times New Roman" w:cs="Times New Roman"/>
                <w:i/>
                <w:iCs/>
                <w:color w:val="000000"/>
                <w:sz w:val="16"/>
                <w:szCs w:val="16"/>
                <w:lang w:eastAsia="ru-RU"/>
              </w:rPr>
              <w:t>(наименование работ и затрат)</w:t>
            </w:r>
          </w:p>
        </w:tc>
      </w:tr>
      <w:tr w:rsidR="002F2B58" w:rsidRPr="00DE090E" w:rsidTr="005267E3">
        <w:trPr>
          <w:trHeight w:val="20"/>
        </w:trPr>
        <w:tc>
          <w:tcPr>
            <w:tcW w:w="832" w:type="dxa"/>
            <w:gridSpan w:val="2"/>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Составлен</w:t>
            </w:r>
          </w:p>
        </w:tc>
        <w:tc>
          <w:tcPr>
            <w:tcW w:w="1118" w:type="dxa"/>
            <w:gridSpan w:val="3"/>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базисно-индексным</w:t>
            </w:r>
          </w:p>
        </w:tc>
        <w:tc>
          <w:tcPr>
            <w:tcW w:w="8825" w:type="dxa"/>
            <w:gridSpan w:val="2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методом</w:t>
            </w:r>
          </w:p>
        </w:tc>
      </w:tr>
      <w:tr w:rsidR="002F2B58" w:rsidRPr="00DE090E" w:rsidTr="005267E3">
        <w:trPr>
          <w:trHeight w:val="20"/>
        </w:trPr>
        <w:tc>
          <w:tcPr>
            <w:tcW w:w="832" w:type="dxa"/>
            <w:gridSpan w:val="2"/>
            <w:vMerge w:val="restart"/>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Основание</w:t>
            </w:r>
          </w:p>
        </w:tc>
        <w:tc>
          <w:tcPr>
            <w:tcW w:w="9943" w:type="dxa"/>
            <w:gridSpan w:val="29"/>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832" w:type="dxa"/>
            <w:gridSpan w:val="2"/>
            <w:vMerge/>
            <w:tcBorders>
              <w:top w:val="nil"/>
              <w:left w:val="nil"/>
              <w:bottom w:val="nil"/>
              <w:right w:val="nil"/>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9943" w:type="dxa"/>
            <w:gridSpan w:val="29"/>
            <w:tcBorders>
              <w:top w:val="single" w:sz="4" w:space="0" w:color="auto"/>
              <w:left w:val="nil"/>
              <w:bottom w:val="nil"/>
              <w:right w:val="nil"/>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i/>
                <w:iCs/>
                <w:color w:val="000000"/>
                <w:sz w:val="16"/>
                <w:szCs w:val="16"/>
                <w:lang w:eastAsia="ru-RU"/>
              </w:rPr>
            </w:pPr>
            <w:r w:rsidRPr="00DE090E">
              <w:rPr>
                <w:rFonts w:ascii="Times New Roman" w:eastAsia="Times New Roman" w:hAnsi="Times New Roman" w:cs="Times New Roman"/>
                <w:i/>
                <w:iCs/>
                <w:color w:val="000000"/>
                <w:sz w:val="16"/>
                <w:szCs w:val="16"/>
                <w:lang w:eastAsia="ru-RU"/>
              </w:rPr>
              <w:t>(проектная и (или) иная техническая документация)</w:t>
            </w:r>
          </w:p>
        </w:tc>
      </w:tr>
      <w:tr w:rsidR="002F2B58"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Составлен в текущем (базисном) уровне цен</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 квартал 2026 г.</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Январь 2022 г.</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304" w:type="dxa"/>
            <w:gridSpan w:val="21"/>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Сметная стоимость</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0,06</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c>
          <w:tcPr>
            <w:tcW w:w="2597"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Средства на оплату труда рабочих</w:t>
            </w:r>
          </w:p>
        </w:tc>
        <w:tc>
          <w:tcPr>
            <w:tcW w:w="1042" w:type="dxa"/>
            <w:gridSpan w:val="3"/>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58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0,02</w:t>
            </w:r>
          </w:p>
        </w:tc>
        <w:tc>
          <w:tcPr>
            <w:tcW w:w="307"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889" w:type="dxa"/>
            <w:gridSpan w:val="2"/>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r>
      <w:tr w:rsidR="002F2B58"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i/>
                <w:iCs/>
                <w:color w:val="000000"/>
                <w:sz w:val="16"/>
                <w:szCs w:val="16"/>
                <w:lang w:eastAsia="ru-RU"/>
              </w:rPr>
            </w:pPr>
            <w:r w:rsidRPr="00DE090E">
              <w:rPr>
                <w:rFonts w:ascii="Times New Roman" w:eastAsia="Times New Roman" w:hAnsi="Times New Roman" w:cs="Times New Roman"/>
                <w:i/>
                <w:iCs/>
                <w:color w:val="000000"/>
                <w:sz w:val="16"/>
                <w:szCs w:val="16"/>
                <w:lang w:eastAsia="ru-RU"/>
              </w:rPr>
              <w:t xml:space="preserve">   в том числе:</w:t>
            </w:r>
          </w:p>
        </w:tc>
        <w:tc>
          <w:tcPr>
            <w:tcW w:w="9191" w:type="dxa"/>
            <w:gridSpan w:val="27"/>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 xml:space="preserve">   строительных работ</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0,06</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0,03</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c>
          <w:tcPr>
            <w:tcW w:w="3639" w:type="dxa"/>
            <w:gridSpan w:val="9"/>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Нормативные затраты труда рабочих</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58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0,051</w:t>
            </w:r>
          </w:p>
        </w:tc>
        <w:tc>
          <w:tcPr>
            <w:tcW w:w="307"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89" w:type="dxa"/>
            <w:gridSpan w:val="2"/>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чел.-ч</w:t>
            </w:r>
          </w:p>
        </w:tc>
      </w:tr>
      <w:tr w:rsidR="005267E3"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 xml:space="preserve">   монтажных работ</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c>
          <w:tcPr>
            <w:tcW w:w="3639" w:type="dxa"/>
            <w:gridSpan w:val="9"/>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Нормативные затраты труда машинистов</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58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307"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89" w:type="dxa"/>
            <w:gridSpan w:val="2"/>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чел.-ч</w:t>
            </w:r>
          </w:p>
        </w:tc>
      </w:tr>
      <w:tr w:rsidR="002F2B58"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 xml:space="preserve">   оборудования</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c>
          <w:tcPr>
            <w:tcW w:w="5676" w:type="dxa"/>
            <w:gridSpan w:val="15"/>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1584" w:type="dxa"/>
            <w:gridSpan w:val="4"/>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 xml:space="preserve">   прочих затрат</w:t>
            </w:r>
          </w:p>
        </w:tc>
        <w:tc>
          <w:tcPr>
            <w:tcW w:w="660"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715" w:type="dxa"/>
            <w:gridSpan w:val="2"/>
            <w:tcBorders>
              <w:top w:val="nil"/>
              <w:left w:val="nil"/>
              <w:bottom w:val="single" w:sz="4" w:space="0" w:color="auto"/>
              <w:right w:val="nil"/>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w:t>
            </w:r>
          </w:p>
        </w:tc>
        <w:tc>
          <w:tcPr>
            <w:tcW w:w="256" w:type="dxa"/>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1628" w:type="dxa"/>
            <w:gridSpan w:val="6"/>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тыс. руб.</w:t>
            </w:r>
          </w:p>
        </w:tc>
        <w:tc>
          <w:tcPr>
            <w:tcW w:w="5676" w:type="dxa"/>
            <w:gridSpan w:val="15"/>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2F2B58" w:rsidRPr="00DE090E" w:rsidTr="005267E3">
        <w:trPr>
          <w:trHeight w:val="20"/>
        </w:trPr>
        <w:tc>
          <w:tcPr>
            <w:tcW w:w="10775" w:type="dxa"/>
            <w:gridSpan w:val="31"/>
            <w:tcBorders>
              <w:top w:val="nil"/>
              <w:left w:val="nil"/>
              <w:bottom w:val="nil"/>
              <w:right w:val="nil"/>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п.п.</w:t>
            </w:r>
          </w:p>
        </w:tc>
        <w:tc>
          <w:tcPr>
            <w:tcW w:w="991" w:type="dxa"/>
            <w:gridSpan w:val="2"/>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Обоснование</w:t>
            </w:r>
          </w:p>
        </w:tc>
        <w:tc>
          <w:tcPr>
            <w:tcW w:w="1606" w:type="dxa"/>
            <w:gridSpan w:val="5"/>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Наименование работ и затрат</w:t>
            </w:r>
          </w:p>
        </w:tc>
        <w:tc>
          <w:tcPr>
            <w:tcW w:w="741" w:type="dxa"/>
            <w:gridSpan w:val="4"/>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Единица измерения</w:t>
            </w:r>
          </w:p>
        </w:tc>
        <w:tc>
          <w:tcPr>
            <w:tcW w:w="3006" w:type="dxa"/>
            <w:gridSpan w:val="8"/>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Количество</w:t>
            </w:r>
          </w:p>
        </w:tc>
        <w:tc>
          <w:tcPr>
            <w:tcW w:w="2517" w:type="dxa"/>
            <w:gridSpan w:val="7"/>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Сметная стоимость в базисном уровне цен (в текущем уровне цен (гр. 8) для ресурсов отсутствующих в ФРСН), руб.</w:t>
            </w:r>
          </w:p>
        </w:tc>
        <w:tc>
          <w:tcPr>
            <w:tcW w:w="779" w:type="dxa"/>
            <w:gridSpan w:val="3"/>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Индексы</w:t>
            </w:r>
          </w:p>
        </w:tc>
        <w:tc>
          <w:tcPr>
            <w:tcW w:w="733"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Сметная стоимость в текущ</w:t>
            </w:r>
            <w:r w:rsidR="005267E3" w:rsidRPr="00DE090E">
              <w:rPr>
                <w:rFonts w:ascii="Times New Roman" w:eastAsia="Times New Roman" w:hAnsi="Times New Roman" w:cs="Times New Roman"/>
                <w:color w:val="000000"/>
                <w:sz w:val="16"/>
                <w:szCs w:val="16"/>
                <w:lang w:eastAsia="ru-RU"/>
              </w:rPr>
              <w:t>.</w:t>
            </w:r>
            <w:r w:rsidRPr="00DE090E">
              <w:rPr>
                <w:rFonts w:ascii="Times New Roman" w:eastAsia="Times New Roman" w:hAnsi="Times New Roman" w:cs="Times New Roman"/>
                <w:color w:val="000000"/>
                <w:sz w:val="16"/>
                <w:szCs w:val="16"/>
                <w:lang w:eastAsia="ru-RU"/>
              </w:rPr>
              <w:t>уровне цен, руб.</w:t>
            </w:r>
          </w:p>
        </w:tc>
      </w:tr>
      <w:tr w:rsidR="005267E3" w:rsidRPr="00DE090E" w:rsidTr="005267E3">
        <w:trPr>
          <w:trHeight w:val="20"/>
        </w:trPr>
        <w:tc>
          <w:tcPr>
            <w:tcW w:w="402" w:type="dxa"/>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991" w:type="dxa"/>
            <w:gridSpan w:val="2"/>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1606" w:type="dxa"/>
            <w:gridSpan w:val="5"/>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741" w:type="dxa"/>
            <w:gridSpan w:val="4"/>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858" w:type="dxa"/>
            <w:gridSpan w:val="3"/>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 ед</w:t>
            </w:r>
            <w:r w:rsidR="005267E3" w:rsidRPr="00DE090E">
              <w:rPr>
                <w:rFonts w:ascii="Times New Roman" w:eastAsia="Times New Roman" w:hAnsi="Times New Roman" w:cs="Times New Roman"/>
                <w:color w:val="000000"/>
                <w:sz w:val="16"/>
                <w:szCs w:val="16"/>
                <w:lang w:eastAsia="ru-RU"/>
              </w:rPr>
              <w:t>.</w:t>
            </w:r>
            <w:r w:rsidRPr="00DE090E">
              <w:rPr>
                <w:rFonts w:ascii="Times New Roman" w:eastAsia="Times New Roman" w:hAnsi="Times New Roman" w:cs="Times New Roman"/>
                <w:color w:val="000000"/>
                <w:sz w:val="16"/>
                <w:szCs w:val="16"/>
                <w:lang w:eastAsia="ru-RU"/>
              </w:rPr>
              <w:t xml:space="preserve"> измерения</w:t>
            </w:r>
          </w:p>
        </w:tc>
        <w:tc>
          <w:tcPr>
            <w:tcW w:w="1028" w:type="dxa"/>
            <w:gridSpan w:val="2"/>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коэффициенты</w:t>
            </w:r>
          </w:p>
        </w:tc>
        <w:tc>
          <w:tcPr>
            <w:tcW w:w="1120" w:type="dxa"/>
            <w:gridSpan w:val="3"/>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всего с учетом коэфф</w:t>
            </w:r>
            <w:r w:rsidR="005267E3" w:rsidRPr="00DE090E">
              <w:rPr>
                <w:rFonts w:ascii="Times New Roman" w:eastAsia="Times New Roman" w:hAnsi="Times New Roman" w:cs="Times New Roman"/>
                <w:color w:val="000000"/>
                <w:sz w:val="16"/>
                <w:szCs w:val="16"/>
                <w:lang w:eastAsia="ru-RU"/>
              </w:rPr>
              <w:t>.</w:t>
            </w:r>
          </w:p>
        </w:tc>
        <w:tc>
          <w:tcPr>
            <w:tcW w:w="744" w:type="dxa"/>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на ед</w:t>
            </w:r>
            <w:r w:rsidR="005267E3" w:rsidRPr="00DE090E">
              <w:rPr>
                <w:rFonts w:ascii="Times New Roman" w:eastAsia="Times New Roman" w:hAnsi="Times New Roman" w:cs="Times New Roman"/>
                <w:color w:val="000000"/>
                <w:sz w:val="16"/>
                <w:szCs w:val="16"/>
                <w:lang w:eastAsia="ru-RU"/>
              </w:rPr>
              <w:t>.</w:t>
            </w:r>
            <w:r w:rsidRPr="00DE090E">
              <w:rPr>
                <w:rFonts w:ascii="Times New Roman" w:eastAsia="Times New Roman" w:hAnsi="Times New Roman" w:cs="Times New Roman"/>
                <w:color w:val="000000"/>
                <w:sz w:val="16"/>
                <w:szCs w:val="16"/>
                <w:lang w:eastAsia="ru-RU"/>
              </w:rPr>
              <w:t xml:space="preserve"> измерения</w:t>
            </w:r>
          </w:p>
        </w:tc>
        <w:tc>
          <w:tcPr>
            <w:tcW w:w="1028" w:type="dxa"/>
            <w:gridSpan w:val="2"/>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коэффициенты</w:t>
            </w:r>
          </w:p>
        </w:tc>
        <w:tc>
          <w:tcPr>
            <w:tcW w:w="745" w:type="dxa"/>
            <w:gridSpan w:val="4"/>
            <w:tcBorders>
              <w:top w:val="single" w:sz="8" w:space="0" w:color="auto"/>
              <w:left w:val="nil"/>
              <w:bottom w:val="single" w:sz="8" w:space="0" w:color="auto"/>
              <w:right w:val="single" w:sz="8"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всего</w:t>
            </w:r>
          </w:p>
        </w:tc>
        <w:tc>
          <w:tcPr>
            <w:tcW w:w="779" w:type="dxa"/>
            <w:gridSpan w:val="3"/>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c>
          <w:tcPr>
            <w:tcW w:w="733" w:type="dxa"/>
            <w:vMerge/>
            <w:tcBorders>
              <w:top w:val="single" w:sz="8" w:space="0" w:color="auto"/>
              <w:left w:val="single" w:sz="8" w:space="0" w:color="auto"/>
              <w:bottom w:val="single" w:sz="8" w:space="0" w:color="auto"/>
              <w:right w:val="single" w:sz="8" w:space="0" w:color="auto"/>
            </w:tcBorders>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p>
        </w:tc>
      </w:tr>
      <w:tr w:rsidR="002F2B58" w:rsidRPr="00DE090E" w:rsidTr="005267E3">
        <w:trPr>
          <w:trHeight w:val="20"/>
        </w:trPr>
        <w:tc>
          <w:tcPr>
            <w:tcW w:w="10775" w:type="dxa"/>
            <w:gridSpan w:val="31"/>
            <w:tcBorders>
              <w:top w:val="single" w:sz="4" w:space="0" w:color="auto"/>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Раздел 1. &lt;Раздел&gt;</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3</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5</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6</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7</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8</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9</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10</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11</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12</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ТСНэ-ТЕРэ4.01-22-17-001</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5267E3">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Очистка крыш от слежавшегося снега со сбрасыванием сосулек, при толщине снега до 20 см</w:t>
            </w:r>
            <w:r w:rsidR="005267E3" w:rsidRPr="00DE090E">
              <w:rPr>
                <w:rFonts w:ascii="Times New Roman" w:eastAsia="Times New Roman" w:hAnsi="Times New Roman" w:cs="Times New Roman"/>
                <w:color w:val="000000"/>
                <w:sz w:val="16"/>
                <w:szCs w:val="16"/>
                <w:lang w:eastAsia="ru-RU"/>
              </w:rPr>
              <w:t xml:space="preserve">, </w:t>
            </w:r>
            <w:r w:rsidRPr="00DE090E">
              <w:rPr>
                <w:rFonts w:ascii="Times New Roman" w:eastAsia="Times New Roman" w:hAnsi="Times New Roman" w:cs="Times New Roman"/>
                <w:color w:val="000000"/>
                <w:sz w:val="16"/>
                <w:szCs w:val="16"/>
                <w:lang w:eastAsia="ru-RU"/>
              </w:rPr>
              <w:t>V=1/100</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100 м2</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0,01</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0,01</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right"/>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ОТ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E24F3D" w:rsidP="00E24F3D">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r w:rsidR="002F2B58" w:rsidRPr="00DE090E">
              <w:rPr>
                <w:rFonts w:ascii="Times New Roman" w:eastAsia="Times New Roman" w:hAnsi="Times New Roman" w:cs="Times New Roman"/>
                <w:color w:val="000000"/>
                <w:sz w:val="16"/>
                <w:szCs w:val="16"/>
                <w:lang w:eastAsia="ru-RU"/>
              </w:rPr>
              <w:t>707,63</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1,782</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30,44</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ЗТ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чел.-ч</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5,1</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0,051</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Итого по расценке</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E24F3D" w:rsidP="00E24F3D">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r w:rsidR="002F2B58" w:rsidRPr="00DE090E">
              <w:rPr>
                <w:rFonts w:ascii="Times New Roman" w:eastAsia="Times New Roman" w:hAnsi="Times New Roman" w:cs="Times New Roman"/>
                <w:color w:val="000000"/>
                <w:sz w:val="16"/>
                <w:szCs w:val="16"/>
                <w:lang w:eastAsia="ru-RU"/>
              </w:rPr>
              <w:t>707,63</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30,44</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ФОТ</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17,08</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30,44</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Распоряжение Коми</w:t>
            </w:r>
            <w:r w:rsidR="005267E3" w:rsidRPr="00DE090E">
              <w:rPr>
                <w:rFonts w:ascii="Times New Roman" w:eastAsia="Times New Roman" w:hAnsi="Times New Roman" w:cs="Times New Roman"/>
                <w:color w:val="000000"/>
                <w:sz w:val="16"/>
                <w:szCs w:val="16"/>
                <w:lang w:eastAsia="ru-RU"/>
              </w:rPr>
              <w:t>-</w:t>
            </w:r>
            <w:r w:rsidRPr="00DE090E">
              <w:rPr>
                <w:rFonts w:ascii="Times New Roman" w:eastAsia="Times New Roman" w:hAnsi="Times New Roman" w:cs="Times New Roman"/>
                <w:color w:val="000000"/>
                <w:sz w:val="16"/>
                <w:szCs w:val="16"/>
                <w:lang w:eastAsia="ru-RU"/>
              </w:rPr>
              <w:t>тета по гос. заказу СПб 288-р (Прил.4)</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НР Ручная уборка территорий зимой (2022)</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42%</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42%</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7,17</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12,78</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5267E3">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Распоряжение Коми</w:t>
            </w:r>
            <w:r w:rsidR="005267E3" w:rsidRPr="00DE090E">
              <w:rPr>
                <w:rFonts w:ascii="Times New Roman" w:eastAsia="Times New Roman" w:hAnsi="Times New Roman" w:cs="Times New Roman"/>
                <w:color w:val="000000"/>
                <w:sz w:val="16"/>
                <w:szCs w:val="16"/>
                <w:lang w:eastAsia="ru-RU"/>
              </w:rPr>
              <w:t>-</w:t>
            </w:r>
            <w:r w:rsidRPr="00DE090E">
              <w:rPr>
                <w:rFonts w:ascii="Times New Roman" w:eastAsia="Times New Roman" w:hAnsi="Times New Roman" w:cs="Times New Roman"/>
                <w:color w:val="000000"/>
                <w:sz w:val="16"/>
                <w:szCs w:val="16"/>
                <w:lang w:eastAsia="ru-RU"/>
              </w:rPr>
              <w:t>тета по гос. заказу СПб 288-р (Прил.4)</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СП Ручная уборка территорий зимой (2022)</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15%</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15%</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2,56</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4,57</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606" w:type="dxa"/>
            <w:gridSpan w:val="5"/>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bCs/>
                <w:color w:val="000000"/>
                <w:sz w:val="16"/>
                <w:szCs w:val="16"/>
                <w:lang w:eastAsia="ru-RU"/>
              </w:rPr>
            </w:pPr>
            <w:r w:rsidRPr="00DE090E">
              <w:rPr>
                <w:rFonts w:ascii="Times New Roman" w:eastAsia="Times New Roman" w:hAnsi="Times New Roman" w:cs="Times New Roman"/>
                <w:b/>
                <w:bCs/>
                <w:color w:val="000000"/>
                <w:sz w:val="16"/>
                <w:szCs w:val="16"/>
                <w:lang w:eastAsia="ru-RU"/>
              </w:rPr>
              <w:t>Всего по позиции</w:t>
            </w:r>
          </w:p>
        </w:tc>
        <w:tc>
          <w:tcPr>
            <w:tcW w:w="741"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858"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120"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4"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26,81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47,79</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Итого зарплаты рабочих</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Итого накладных расходов</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347" w:type="dxa"/>
            <w:gridSpan w:val="9"/>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Итого сметной прибыли</w:t>
            </w:r>
          </w:p>
        </w:tc>
        <w:tc>
          <w:tcPr>
            <w:tcW w:w="4778" w:type="dxa"/>
            <w:gridSpan w:val="11"/>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Итого</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26,81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33" w:type="dxa"/>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47,79</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НДС</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(47,79*22%) = 10,51</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22%</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color w:val="000000"/>
                <w:sz w:val="16"/>
                <w:szCs w:val="16"/>
                <w:lang w:eastAsia="ru-RU"/>
              </w:rPr>
            </w:pPr>
            <w:r w:rsidRPr="00DE090E">
              <w:rPr>
                <w:rFonts w:ascii="Times New Roman" w:eastAsia="Times New Roman" w:hAnsi="Times New Roman" w:cs="Times New Roman"/>
                <w:color w:val="000000"/>
                <w:sz w:val="16"/>
                <w:szCs w:val="16"/>
                <w:lang w:eastAsia="ru-RU"/>
              </w:rPr>
              <w:t> </w:t>
            </w:r>
          </w:p>
        </w:tc>
      </w:tr>
      <w:tr w:rsidR="005267E3" w:rsidRPr="00DE090E" w:rsidTr="005267E3">
        <w:trPr>
          <w:trHeight w:val="20"/>
        </w:trPr>
        <w:tc>
          <w:tcPr>
            <w:tcW w:w="402" w:type="dxa"/>
            <w:tcBorders>
              <w:top w:val="nil"/>
              <w:left w:val="single" w:sz="4" w:space="0" w:color="auto"/>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 </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 </w:t>
            </w:r>
          </w:p>
        </w:tc>
        <w:tc>
          <w:tcPr>
            <w:tcW w:w="2217" w:type="dxa"/>
            <w:gridSpan w:val="8"/>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Итого</w:t>
            </w:r>
          </w:p>
        </w:tc>
        <w:tc>
          <w:tcPr>
            <w:tcW w:w="4908" w:type="dxa"/>
            <w:gridSpan w:val="12"/>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 </w:t>
            </w:r>
          </w:p>
        </w:tc>
        <w:tc>
          <w:tcPr>
            <w:tcW w:w="745" w:type="dxa"/>
            <w:gridSpan w:val="4"/>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32,71</w:t>
            </w:r>
          </w:p>
        </w:tc>
        <w:tc>
          <w:tcPr>
            <w:tcW w:w="779" w:type="dxa"/>
            <w:gridSpan w:val="3"/>
            <w:tcBorders>
              <w:top w:val="single" w:sz="4" w:space="0" w:color="auto"/>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 </w:t>
            </w:r>
          </w:p>
        </w:tc>
        <w:tc>
          <w:tcPr>
            <w:tcW w:w="733" w:type="dxa"/>
            <w:tcBorders>
              <w:top w:val="nil"/>
              <w:left w:val="nil"/>
              <w:bottom w:val="single" w:sz="4" w:space="0" w:color="auto"/>
              <w:right w:val="single" w:sz="4" w:space="0" w:color="auto"/>
            </w:tcBorders>
            <w:shd w:val="clear" w:color="000000" w:fill="FFFFFF"/>
            <w:vAlign w:val="center"/>
            <w:hideMark/>
          </w:tcPr>
          <w:p w:rsidR="002F2B58" w:rsidRPr="00DE090E" w:rsidRDefault="002F2B58" w:rsidP="002F2B58">
            <w:pPr>
              <w:spacing w:after="0" w:line="240" w:lineRule="auto"/>
              <w:jc w:val="center"/>
              <w:rPr>
                <w:rFonts w:ascii="Times New Roman" w:eastAsia="Times New Roman" w:hAnsi="Times New Roman" w:cs="Times New Roman"/>
                <w:b/>
                <w:color w:val="000000"/>
                <w:sz w:val="16"/>
                <w:szCs w:val="16"/>
                <w:lang w:eastAsia="ru-RU"/>
              </w:rPr>
            </w:pPr>
            <w:r w:rsidRPr="00DE090E">
              <w:rPr>
                <w:rFonts w:ascii="Times New Roman" w:eastAsia="Times New Roman" w:hAnsi="Times New Roman" w:cs="Times New Roman"/>
                <w:b/>
                <w:color w:val="000000"/>
                <w:sz w:val="16"/>
                <w:szCs w:val="16"/>
                <w:lang w:eastAsia="ru-RU"/>
              </w:rPr>
              <w:t>58,3</w:t>
            </w:r>
            <w:r w:rsidR="005267E3" w:rsidRPr="00DE090E">
              <w:rPr>
                <w:rFonts w:ascii="Times New Roman" w:eastAsia="Times New Roman" w:hAnsi="Times New Roman" w:cs="Times New Roman"/>
                <w:b/>
                <w:color w:val="000000"/>
                <w:sz w:val="16"/>
                <w:szCs w:val="16"/>
                <w:lang w:eastAsia="ru-RU"/>
              </w:rPr>
              <w:t>0</w:t>
            </w:r>
          </w:p>
        </w:tc>
      </w:tr>
    </w:tbl>
    <w:p w:rsidR="00A650B9" w:rsidRPr="00DE090E" w:rsidRDefault="00A650B9" w:rsidP="00B71712">
      <w:pPr>
        <w:spacing w:after="0" w:line="240" w:lineRule="auto"/>
        <w:jc w:val="right"/>
        <w:rPr>
          <w:rFonts w:ascii="Times New Roman" w:hAnsi="Times New Roman" w:cs="Times New Roman"/>
        </w:rPr>
      </w:pPr>
    </w:p>
    <w:p w:rsidR="00A650B9" w:rsidRPr="00DE090E" w:rsidRDefault="00A650B9" w:rsidP="00B71712">
      <w:pPr>
        <w:spacing w:after="0" w:line="240" w:lineRule="auto"/>
        <w:jc w:val="right"/>
        <w:rPr>
          <w:rFonts w:ascii="Times New Roman" w:hAnsi="Times New Roman" w:cs="Times New Roman"/>
        </w:rPr>
      </w:pPr>
    </w:p>
    <w:p w:rsidR="005267E3" w:rsidRPr="00DE090E" w:rsidRDefault="005267E3" w:rsidP="00B71712">
      <w:pPr>
        <w:spacing w:after="0" w:line="240" w:lineRule="auto"/>
        <w:jc w:val="right"/>
        <w:rPr>
          <w:rFonts w:ascii="Times New Roman" w:hAnsi="Times New Roman" w:cs="Times New Roman"/>
        </w:rPr>
      </w:pPr>
    </w:p>
    <w:p w:rsidR="00E24F3D" w:rsidRDefault="00E24F3D">
      <w:pPr>
        <w:rPr>
          <w:rFonts w:ascii="Times New Roman" w:hAnsi="Times New Roman" w:cs="Times New Roman"/>
        </w:rPr>
      </w:pPr>
      <w:r>
        <w:rPr>
          <w:rFonts w:ascii="Times New Roman" w:hAnsi="Times New Roman" w:cs="Times New Roman"/>
        </w:rPr>
        <w:br w:type="page"/>
      </w:r>
    </w:p>
    <w:p w:rsidR="005267E3" w:rsidRPr="00DE090E" w:rsidRDefault="005267E3" w:rsidP="00B71712">
      <w:pPr>
        <w:spacing w:after="0" w:line="240" w:lineRule="auto"/>
        <w:jc w:val="right"/>
        <w:rPr>
          <w:rFonts w:ascii="Times New Roman" w:hAnsi="Times New Roman" w:cs="Times New Roman"/>
        </w:rPr>
      </w:pPr>
      <w:r w:rsidRPr="00DE090E">
        <w:rPr>
          <w:rFonts w:ascii="Times New Roman" w:hAnsi="Times New Roman" w:cs="Times New Roman"/>
        </w:rPr>
        <w:t>Приложение № 2 к Техническому заданию</w:t>
      </w:r>
    </w:p>
    <w:p w:rsidR="005267E3" w:rsidRPr="00DE090E" w:rsidRDefault="005267E3" w:rsidP="005267E3">
      <w:pPr>
        <w:spacing w:after="0" w:line="240" w:lineRule="auto"/>
        <w:jc w:val="center"/>
        <w:rPr>
          <w:rFonts w:ascii="Times New Roman" w:hAnsi="Times New Roman" w:cs="Times New Roman"/>
          <w:b/>
        </w:rPr>
      </w:pPr>
      <w:r w:rsidRPr="00DE090E">
        <w:rPr>
          <w:rFonts w:ascii="Times New Roman" w:hAnsi="Times New Roman" w:cs="Times New Roman"/>
          <w:b/>
        </w:rPr>
        <w:t>Адресная программа</w:t>
      </w:r>
    </w:p>
    <w:p w:rsidR="005267E3" w:rsidRPr="00DE090E" w:rsidRDefault="005267E3" w:rsidP="00B71712">
      <w:pPr>
        <w:spacing w:after="0" w:line="240" w:lineRule="auto"/>
        <w:jc w:val="right"/>
        <w:rPr>
          <w:rFonts w:ascii="Times New Roman" w:hAnsi="Times New Roman" w:cs="Times New Roman"/>
        </w:rPr>
      </w:pPr>
    </w:p>
    <w:tbl>
      <w:tblPr>
        <w:tblW w:w="104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5132"/>
        <w:gridCol w:w="1134"/>
        <w:gridCol w:w="1418"/>
        <w:gridCol w:w="1411"/>
        <w:gridCol w:w="715"/>
      </w:tblGrid>
      <w:tr w:rsidR="001E1A43" w:rsidRPr="00DE090E" w:rsidTr="001E1A43">
        <w:trPr>
          <w:trHeight w:val="600"/>
        </w:trPr>
        <w:tc>
          <w:tcPr>
            <w:tcW w:w="680" w:type="dxa"/>
            <w:vMerge w:val="restart"/>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 п/п</w:t>
            </w:r>
          </w:p>
        </w:tc>
        <w:tc>
          <w:tcPr>
            <w:tcW w:w="5132" w:type="dxa"/>
            <w:vMerge w:val="restart"/>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Адрес</w:t>
            </w:r>
          </w:p>
        </w:tc>
        <w:tc>
          <w:tcPr>
            <w:tcW w:w="1134" w:type="dxa"/>
            <w:vMerge w:val="restart"/>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тип кровли</w:t>
            </w:r>
          </w:p>
        </w:tc>
        <w:tc>
          <w:tcPr>
            <w:tcW w:w="1418" w:type="dxa"/>
            <w:vMerge w:val="restart"/>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 xml:space="preserve"> площадь кровли при 100% очистке, м2</w:t>
            </w:r>
          </w:p>
        </w:tc>
        <w:tc>
          <w:tcPr>
            <w:tcW w:w="1411" w:type="dxa"/>
            <w:vMerge w:val="restart"/>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 xml:space="preserve"> площадь кровли при частичной очистке, м2 </w:t>
            </w:r>
          </w:p>
        </w:tc>
        <w:tc>
          <w:tcPr>
            <w:tcW w:w="715" w:type="dxa"/>
            <w:vMerge w:val="restart"/>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 ЖЭУ</w:t>
            </w:r>
          </w:p>
        </w:tc>
      </w:tr>
      <w:tr w:rsidR="001E1A43" w:rsidRPr="00DE090E" w:rsidTr="001E1A43">
        <w:trPr>
          <w:trHeight w:val="608"/>
        </w:trPr>
        <w:tc>
          <w:tcPr>
            <w:tcW w:w="680"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c>
          <w:tcPr>
            <w:tcW w:w="5132"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c>
          <w:tcPr>
            <w:tcW w:w="1134"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c>
          <w:tcPr>
            <w:tcW w:w="1418"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c>
          <w:tcPr>
            <w:tcW w:w="1411"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c>
          <w:tcPr>
            <w:tcW w:w="715" w:type="dxa"/>
            <w:vMerge/>
            <w:vAlign w:val="center"/>
            <w:hideMark/>
          </w:tcPr>
          <w:p w:rsidR="001E1A43" w:rsidRPr="00DE090E" w:rsidRDefault="001E1A43" w:rsidP="001E1A43">
            <w:pPr>
              <w:spacing w:after="0" w:line="240" w:lineRule="auto"/>
              <w:rPr>
                <w:rFonts w:ascii="Times New Roman" w:hAnsi="Times New Roman" w:cs="Times New Roman"/>
                <w:color w:val="000000"/>
              </w:rPr>
            </w:pP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Арсенальная ул, 70</w:t>
            </w:r>
            <w:r w:rsidR="00DE090E">
              <w:rPr>
                <w:rFonts w:ascii="Times New Roman" w:hAnsi="Times New Roman" w:cs="Times New Roman"/>
                <w:color w:val="000000"/>
              </w:rPr>
              <w:t xml:space="preserve"> лит</w:t>
            </w:r>
            <w:r w:rsidRPr="00DE090E">
              <w:rPr>
                <w:rFonts w:ascii="Times New Roman" w:hAnsi="Times New Roman" w:cs="Times New Roman"/>
                <w:color w:val="000000"/>
              </w:rPr>
              <w:t>.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627</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Арсенальная ул, 72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223</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11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3к2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286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102</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3</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1 755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345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889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5/15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1 153</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Васенко ул, 6/10</w:t>
            </w:r>
            <w:r w:rsidR="00DE090E">
              <w:rPr>
                <w:rFonts w:ascii="Times New Roman" w:hAnsi="Times New Roman" w:cs="Times New Roman"/>
                <w:color w:val="000000"/>
              </w:rPr>
              <w:t xml:space="preserve"> лит</w:t>
            </w:r>
            <w:r w:rsidRPr="00DE090E">
              <w:rPr>
                <w:rFonts w:ascii="Times New Roman" w:hAnsi="Times New Roman" w:cs="Times New Roman"/>
                <w:color w:val="000000"/>
              </w:rPr>
              <w:t xml:space="preserve">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1 801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235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Ватутина ул, 14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592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131</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10</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Ватутина ул, 8/7</w:t>
            </w:r>
            <w:r w:rsidR="00DE090E">
              <w:rPr>
                <w:rFonts w:ascii="Times New Roman" w:hAnsi="Times New Roman" w:cs="Times New Roman"/>
                <w:color w:val="000000"/>
              </w:rPr>
              <w:t xml:space="preserve"> лит</w:t>
            </w:r>
            <w:r w:rsidRPr="00DE090E">
              <w:rPr>
                <w:rFonts w:ascii="Times New Roman" w:hAnsi="Times New Roman" w:cs="Times New Roman"/>
                <w:color w:val="000000"/>
              </w:rPr>
              <w:t>.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1 761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11</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Ватутина ул, 8/7 </w:t>
            </w:r>
            <w:r w:rsidR="00DE090E">
              <w:rPr>
                <w:rFonts w:ascii="Times New Roman" w:hAnsi="Times New Roman" w:cs="Times New Roman"/>
                <w:color w:val="000000"/>
              </w:rPr>
              <w:t>лит</w:t>
            </w:r>
            <w:r w:rsidRPr="00DE090E">
              <w:rPr>
                <w:rFonts w:ascii="Times New Roman" w:hAnsi="Times New Roman" w:cs="Times New Roman"/>
                <w:color w:val="000000"/>
              </w:rPr>
              <w:t>. Д</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1 039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192</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17</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495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123</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17</w:t>
            </w:r>
            <w:r w:rsidR="00DE090E">
              <w:rPr>
                <w:rFonts w:ascii="Times New Roman" w:hAnsi="Times New Roman" w:cs="Times New Roman"/>
                <w:color w:val="000000"/>
              </w:rPr>
              <w:t xml:space="preserve"> лит</w:t>
            </w:r>
            <w:r w:rsidRPr="00DE090E">
              <w:rPr>
                <w:rFonts w:ascii="Times New Roman" w:hAnsi="Times New Roman" w:cs="Times New Roman"/>
                <w:color w:val="000000"/>
              </w:rPr>
              <w:t>Б</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1 079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220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18/20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1 720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347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22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563</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138</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23/20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1 813</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317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26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685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146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31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227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19</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Кондратьевский пр-кт, 32 </w:t>
            </w:r>
            <w:r w:rsidR="00DE090E">
              <w:rPr>
                <w:rFonts w:ascii="Times New Roman" w:hAnsi="Times New Roman" w:cs="Times New Roman"/>
                <w:color w:val="000000"/>
              </w:rPr>
              <w:t>лит</w:t>
            </w:r>
            <w:r w:rsidRPr="00DE090E">
              <w:rPr>
                <w:rFonts w:ascii="Times New Roman" w:hAnsi="Times New Roman" w:cs="Times New Roman"/>
                <w:color w:val="000000"/>
              </w:rPr>
              <w:t>.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2 661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430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Кондратьевский пр-кт, 32 </w:t>
            </w:r>
            <w:r w:rsidR="00DE090E">
              <w:rPr>
                <w:rFonts w:ascii="Times New Roman" w:hAnsi="Times New Roman" w:cs="Times New Roman"/>
                <w:color w:val="000000"/>
              </w:rPr>
              <w:t>лит</w:t>
            </w:r>
            <w:r w:rsidRPr="00DE090E">
              <w:rPr>
                <w:rFonts w:ascii="Times New Roman" w:hAnsi="Times New Roman" w:cs="Times New Roman"/>
                <w:color w:val="000000"/>
              </w:rPr>
              <w:t>. Б</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1 620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130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Кондратьевский пр-кт, 33 </w:t>
            </w:r>
            <w:r w:rsidR="00DE090E">
              <w:rPr>
                <w:rFonts w:ascii="Times New Roman" w:hAnsi="Times New Roman" w:cs="Times New Roman"/>
                <w:color w:val="000000"/>
              </w:rPr>
              <w:t>лит</w:t>
            </w:r>
            <w:r w:rsidRPr="00DE090E">
              <w:rPr>
                <w:rFonts w:ascii="Times New Roman" w:hAnsi="Times New Roman" w:cs="Times New Roman"/>
                <w:color w:val="000000"/>
              </w:rPr>
              <w:t>.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2 482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485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34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748</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144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39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2 385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460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40к12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1 458</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306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1 320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40к10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1 118</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240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40к11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2 236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455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919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211</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40к3</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1 134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266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30</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1 107</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243</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31</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722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1 629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354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1 641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436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40к7</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1 250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500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40к9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1 500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388</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41к1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311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39</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41к2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856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180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1 387</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261</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2 219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474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40</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49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1 446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264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41</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50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51к1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1 958</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51к4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1 174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Лабораторная ул, 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271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Лабораторная ул, 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860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201</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Лабораторная ул, 6</w:t>
            </w:r>
            <w:r w:rsidR="00DE090E">
              <w:rPr>
                <w:rFonts w:ascii="Times New Roman" w:hAnsi="Times New Roman" w:cs="Times New Roman"/>
                <w:color w:val="000000"/>
              </w:rPr>
              <w:t xml:space="preserve"> лит</w:t>
            </w:r>
            <w:r w:rsidRPr="00DE090E">
              <w:rPr>
                <w:rFonts w:ascii="Times New Roman" w:hAnsi="Times New Roman" w:cs="Times New Roman"/>
                <w:color w:val="000000"/>
              </w:rPr>
              <w:t xml:space="preserve">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931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282</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Лабораторная ул, 8/53</w:t>
            </w:r>
            <w:r w:rsidR="00DE090E">
              <w:rPr>
                <w:rFonts w:ascii="Times New Roman" w:hAnsi="Times New Roman" w:cs="Times New Roman"/>
                <w:color w:val="000000"/>
              </w:rPr>
              <w:t xml:space="preserve"> лит</w:t>
            </w:r>
            <w:r w:rsidRPr="00DE090E">
              <w:rPr>
                <w:rFonts w:ascii="Times New Roman" w:hAnsi="Times New Roman" w:cs="Times New Roman"/>
                <w:color w:val="000000"/>
              </w:rPr>
              <w:t xml:space="preserve">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2 780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730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Лабораторная ул, 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1 509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255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118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1 270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352</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50</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120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197</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51</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122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1 001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170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124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823</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108</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126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859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240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130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264</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Металлистов пр-кт, 132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2 080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538</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Полюстровский пр, 47</w:t>
            </w:r>
            <w:r w:rsidR="00DE090E">
              <w:rPr>
                <w:rFonts w:ascii="Times New Roman" w:hAnsi="Times New Roman" w:cs="Times New Roman"/>
                <w:color w:val="000000"/>
              </w:rPr>
              <w:t xml:space="preserve"> лит</w:t>
            </w:r>
            <w:r w:rsidRPr="00DE090E">
              <w:rPr>
                <w:rFonts w:ascii="Times New Roman" w:hAnsi="Times New Roman" w:cs="Times New Roman"/>
                <w:color w:val="000000"/>
              </w:rPr>
              <w:t xml:space="preserve">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2 344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630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Полюстровский пр, 51</w:t>
            </w:r>
            <w:r w:rsidR="00DE090E">
              <w:rPr>
                <w:rFonts w:ascii="Times New Roman" w:hAnsi="Times New Roman" w:cs="Times New Roman"/>
                <w:color w:val="000000"/>
              </w:rPr>
              <w:t xml:space="preserve"> лит</w:t>
            </w:r>
            <w:r w:rsidRPr="00DE090E">
              <w:rPr>
                <w:rFonts w:ascii="Times New Roman" w:hAnsi="Times New Roman" w:cs="Times New Roman"/>
                <w:color w:val="000000"/>
              </w:rPr>
              <w:t xml:space="preserve"> 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1 126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316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Свердловская наб, 14/2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3 845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345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Свердловская наб, 14/2</w:t>
            </w:r>
            <w:r w:rsidR="00DE090E">
              <w:rPr>
                <w:rFonts w:ascii="Times New Roman" w:hAnsi="Times New Roman" w:cs="Times New Roman"/>
                <w:color w:val="000000"/>
              </w:rPr>
              <w:t xml:space="preserve"> лит</w:t>
            </w:r>
            <w:r w:rsidRPr="00DE090E">
              <w:rPr>
                <w:rFonts w:ascii="Times New Roman" w:hAnsi="Times New Roman" w:cs="Times New Roman"/>
                <w:color w:val="000000"/>
              </w:rPr>
              <w:t>Б</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475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111</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60</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Свердловская наб, 14/2</w:t>
            </w:r>
            <w:r w:rsidR="00DE090E">
              <w:rPr>
                <w:rFonts w:ascii="Times New Roman" w:hAnsi="Times New Roman" w:cs="Times New Roman"/>
                <w:color w:val="000000"/>
              </w:rPr>
              <w:t xml:space="preserve"> лит</w:t>
            </w:r>
            <w:r w:rsidRPr="00DE090E">
              <w:rPr>
                <w:rFonts w:ascii="Times New Roman" w:hAnsi="Times New Roman" w:cs="Times New Roman"/>
                <w:color w:val="000000"/>
              </w:rPr>
              <w:t>М</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785</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113</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61</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Федосеенко ул, 12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821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62</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Федосеенко ул, 14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1 161</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276</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Федосеенко ул, 16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1 754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335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Федосеенко ул, 18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1 172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65</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22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1 212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66</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25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590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180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67</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26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1 212</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68</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27</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919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219</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69</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29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934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180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70</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Бестужевская ул, 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1 637</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71</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10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554</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72</w:t>
            </w:r>
          </w:p>
        </w:tc>
        <w:tc>
          <w:tcPr>
            <w:tcW w:w="5132" w:type="dxa"/>
            <w:vAlign w:val="center"/>
            <w:hideMark/>
          </w:tcPr>
          <w:p w:rsidR="001E1A43" w:rsidRPr="00DE090E" w:rsidRDefault="001E1A43" w:rsidP="00DE090E">
            <w:pPr>
              <w:spacing w:after="0" w:line="240" w:lineRule="auto"/>
              <w:rPr>
                <w:rFonts w:ascii="Times New Roman" w:hAnsi="Times New Roman" w:cs="Times New Roman"/>
                <w:color w:val="000000"/>
              </w:rPr>
            </w:pPr>
            <w:r w:rsidRPr="00DE090E">
              <w:rPr>
                <w:rFonts w:ascii="Times New Roman" w:hAnsi="Times New Roman" w:cs="Times New Roman"/>
                <w:color w:val="000000"/>
              </w:rPr>
              <w:t xml:space="preserve">Герасимовская ул, 11 </w:t>
            </w:r>
            <w:r w:rsidR="00DE090E">
              <w:rPr>
                <w:rFonts w:ascii="Times New Roman" w:hAnsi="Times New Roman" w:cs="Times New Roman"/>
                <w:color w:val="000000"/>
              </w:rPr>
              <w:t>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899</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195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73</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12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850</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74</w:t>
            </w:r>
          </w:p>
        </w:tc>
        <w:tc>
          <w:tcPr>
            <w:tcW w:w="5132" w:type="dxa"/>
            <w:vAlign w:val="center"/>
            <w:hideMark/>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15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856</w:t>
            </w:r>
          </w:p>
        </w:tc>
        <w:tc>
          <w:tcPr>
            <w:tcW w:w="1411" w:type="dxa"/>
            <w:noWrap/>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195</w:t>
            </w:r>
          </w:p>
        </w:tc>
        <w:tc>
          <w:tcPr>
            <w:tcW w:w="715" w:type="dxa"/>
            <w:vAlign w:val="center"/>
            <w:hideMark/>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75</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16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901</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156</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76</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18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930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156</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77</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3</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558</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78</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7</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611</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79</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Герасимовская ул, 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618</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80</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52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1 308</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226</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81</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54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1 840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320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82</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56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1 840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320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83</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60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1 844</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320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84</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62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1 840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320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85</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66</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1 262</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86</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68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1 260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87</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70</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1 262</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88</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72</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1 260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89</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Замшина ул, 74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1 260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200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90</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Кондратьевский пр-кт, 81к1</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1 840</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350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91</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Лабораторный пр-кт, 25</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962</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218</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92</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Лабораторный пр-кт, 27</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969</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218</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93</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Лабораторный пр-кт, 29</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жесткая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956</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218</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94</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Мечникова пр-кт, 14</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2 339</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95</w:t>
            </w:r>
          </w:p>
        </w:tc>
        <w:tc>
          <w:tcPr>
            <w:tcW w:w="5132" w:type="dxa"/>
            <w:vAlign w:val="center"/>
          </w:tcPr>
          <w:p w:rsidR="001E1A43" w:rsidRPr="00DE090E" w:rsidRDefault="001E1A43" w:rsidP="001E1A43">
            <w:pPr>
              <w:spacing w:after="0" w:line="240" w:lineRule="auto"/>
              <w:rPr>
                <w:rFonts w:ascii="Times New Roman" w:hAnsi="Times New Roman" w:cs="Times New Roman"/>
                <w:color w:val="000000"/>
              </w:rPr>
            </w:pPr>
            <w:r w:rsidRPr="00DE090E">
              <w:rPr>
                <w:rFonts w:ascii="Times New Roman" w:hAnsi="Times New Roman" w:cs="Times New Roman"/>
                <w:color w:val="000000"/>
              </w:rPr>
              <w:t>Мечникова пр-кт, 18</w:t>
            </w:r>
            <w:r w:rsidR="00DE090E">
              <w:rPr>
                <w:rFonts w:ascii="Times New Roman" w:hAnsi="Times New Roman" w:cs="Times New Roman"/>
                <w:color w:val="000000"/>
              </w:rPr>
              <w:t xml:space="preserve"> лит</w:t>
            </w:r>
            <w:r w:rsidRPr="00DE090E">
              <w:rPr>
                <w:rFonts w:ascii="Times New Roman" w:hAnsi="Times New Roman" w:cs="Times New Roman"/>
                <w:color w:val="000000"/>
              </w:rPr>
              <w:t>А</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мягкая</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2 326</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150</w:t>
            </w:r>
          </w:p>
        </w:tc>
        <w:tc>
          <w:tcPr>
            <w:tcW w:w="715" w:type="dxa"/>
            <w:vAlign w:val="center"/>
          </w:tcPr>
          <w:p w:rsidR="001E1A43" w:rsidRPr="00DE090E" w:rsidRDefault="001E1A43" w:rsidP="001E1A43">
            <w:pPr>
              <w:spacing w:after="0" w:line="240" w:lineRule="auto"/>
              <w:jc w:val="center"/>
              <w:rPr>
                <w:rFonts w:ascii="Times New Roman" w:hAnsi="Times New Roman" w:cs="Times New Roman"/>
                <w:color w:val="000000"/>
              </w:rPr>
            </w:pPr>
            <w:r w:rsidRPr="00DE090E">
              <w:rPr>
                <w:rFonts w:ascii="Times New Roman" w:hAnsi="Times New Roman" w:cs="Times New Roman"/>
                <w:color w:val="000000"/>
              </w:rPr>
              <w:t>4</w:t>
            </w:r>
          </w:p>
        </w:tc>
      </w:tr>
      <w:tr w:rsidR="001E1A43" w:rsidRPr="00DE090E" w:rsidTr="001E1A43">
        <w:trPr>
          <w:trHeight w:val="300"/>
        </w:trPr>
        <w:tc>
          <w:tcPr>
            <w:tcW w:w="680" w:type="dxa"/>
            <w:noWrap/>
            <w:vAlign w:val="center"/>
          </w:tcPr>
          <w:p w:rsidR="001E1A43" w:rsidRPr="00DE090E" w:rsidRDefault="001E1A43" w:rsidP="001E1A43">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 </w:t>
            </w:r>
          </w:p>
        </w:tc>
        <w:tc>
          <w:tcPr>
            <w:tcW w:w="5132" w:type="dxa"/>
            <w:vAlign w:val="center"/>
          </w:tcPr>
          <w:p w:rsidR="001E1A43" w:rsidRPr="00DE090E" w:rsidRDefault="001E1A43" w:rsidP="001E1A43">
            <w:pPr>
              <w:spacing w:after="0" w:line="240" w:lineRule="auto"/>
              <w:rPr>
                <w:rFonts w:ascii="Times New Roman" w:hAnsi="Times New Roman" w:cs="Times New Roman"/>
                <w:b/>
                <w:color w:val="000000"/>
              </w:rPr>
            </w:pPr>
            <w:r w:rsidRPr="00DE090E">
              <w:rPr>
                <w:rFonts w:ascii="Times New Roman" w:hAnsi="Times New Roman" w:cs="Times New Roman"/>
                <w:b/>
                <w:color w:val="000000"/>
              </w:rPr>
              <w:t>ИТОГО:</w:t>
            </w:r>
          </w:p>
        </w:tc>
        <w:tc>
          <w:tcPr>
            <w:tcW w:w="1134" w:type="dxa"/>
            <w:noWrap/>
            <w:vAlign w:val="center"/>
          </w:tcPr>
          <w:p w:rsidR="001E1A43" w:rsidRPr="00DE090E" w:rsidRDefault="001E1A43" w:rsidP="001E1A43">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 </w:t>
            </w:r>
          </w:p>
        </w:tc>
        <w:tc>
          <w:tcPr>
            <w:tcW w:w="1418" w:type="dxa"/>
            <w:noWrap/>
            <w:vAlign w:val="center"/>
          </w:tcPr>
          <w:p w:rsidR="001E1A43" w:rsidRPr="00DE090E" w:rsidRDefault="001E1A43" w:rsidP="001E1A43">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121 084</w:t>
            </w:r>
          </w:p>
        </w:tc>
        <w:tc>
          <w:tcPr>
            <w:tcW w:w="1411" w:type="dxa"/>
            <w:noWrap/>
            <w:vAlign w:val="center"/>
          </w:tcPr>
          <w:p w:rsidR="001E1A43" w:rsidRPr="00DE090E" w:rsidRDefault="001E1A43" w:rsidP="001E1A43">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23 487</w:t>
            </w:r>
          </w:p>
        </w:tc>
        <w:tc>
          <w:tcPr>
            <w:tcW w:w="715" w:type="dxa"/>
            <w:vAlign w:val="center"/>
          </w:tcPr>
          <w:p w:rsidR="001E1A43" w:rsidRPr="00DE090E" w:rsidRDefault="001E1A43" w:rsidP="001E1A43">
            <w:pPr>
              <w:spacing w:after="0" w:line="240" w:lineRule="auto"/>
              <w:jc w:val="center"/>
              <w:rPr>
                <w:rFonts w:ascii="Times New Roman" w:hAnsi="Times New Roman" w:cs="Times New Roman"/>
                <w:b/>
                <w:color w:val="000000"/>
              </w:rPr>
            </w:pPr>
            <w:r w:rsidRPr="00DE090E">
              <w:rPr>
                <w:rFonts w:ascii="Times New Roman" w:hAnsi="Times New Roman" w:cs="Times New Roman"/>
                <w:b/>
                <w:color w:val="000000"/>
              </w:rPr>
              <w:t> </w:t>
            </w:r>
          </w:p>
        </w:tc>
      </w:tr>
    </w:tbl>
    <w:p w:rsidR="005267E3" w:rsidRPr="00DE090E" w:rsidRDefault="005267E3" w:rsidP="005267E3">
      <w:pPr>
        <w:spacing w:after="0" w:line="240" w:lineRule="auto"/>
        <w:jc w:val="center"/>
        <w:rPr>
          <w:rFonts w:ascii="Times New Roman" w:hAnsi="Times New Roman" w:cs="Times New Roman"/>
          <w:b/>
        </w:rPr>
      </w:pPr>
    </w:p>
    <w:p w:rsidR="005267E3" w:rsidRPr="00DE090E" w:rsidRDefault="005267E3">
      <w:pPr>
        <w:rPr>
          <w:rFonts w:ascii="Times New Roman" w:hAnsi="Times New Roman" w:cs="Times New Roman"/>
          <w:b/>
        </w:rPr>
      </w:pPr>
      <w:r w:rsidRPr="00DE090E">
        <w:rPr>
          <w:rFonts w:ascii="Times New Roman" w:hAnsi="Times New Roman" w:cs="Times New Roman"/>
          <w:b/>
        </w:rPr>
        <w:br w:type="page"/>
      </w:r>
    </w:p>
    <w:p w:rsidR="005267E3" w:rsidRPr="00DE090E" w:rsidRDefault="005267E3" w:rsidP="005267E3">
      <w:pPr>
        <w:tabs>
          <w:tab w:val="left" w:pos="2442"/>
          <w:tab w:val="center" w:pos="5387"/>
        </w:tabs>
        <w:spacing w:after="0" w:line="240" w:lineRule="auto"/>
        <w:jc w:val="right"/>
        <w:rPr>
          <w:rFonts w:ascii="Times New Roman" w:hAnsi="Times New Roman" w:cs="Times New Roman"/>
        </w:rPr>
      </w:pPr>
      <w:r w:rsidRPr="00DE090E">
        <w:rPr>
          <w:rFonts w:ascii="Times New Roman" w:hAnsi="Times New Roman" w:cs="Times New Roman"/>
        </w:rPr>
        <w:tab/>
      </w:r>
      <w:r w:rsidRPr="00DE090E">
        <w:rPr>
          <w:rFonts w:ascii="Times New Roman" w:hAnsi="Times New Roman" w:cs="Times New Roman"/>
        </w:rPr>
        <w:tab/>
        <w:t>Приложение № 3 к Техническому заданию</w:t>
      </w:r>
    </w:p>
    <w:p w:rsidR="005267E3" w:rsidRPr="00DE090E" w:rsidRDefault="005267E3" w:rsidP="005267E3">
      <w:pPr>
        <w:tabs>
          <w:tab w:val="left" w:pos="2442"/>
          <w:tab w:val="center" w:pos="5387"/>
        </w:tabs>
        <w:spacing w:after="0" w:line="240" w:lineRule="auto"/>
        <w:jc w:val="right"/>
        <w:rPr>
          <w:rFonts w:ascii="Times New Roman" w:hAnsi="Times New Roman" w:cs="Times New Roman"/>
        </w:rPr>
      </w:pPr>
    </w:p>
    <w:p w:rsidR="005267E3" w:rsidRPr="00DE090E" w:rsidRDefault="005267E3" w:rsidP="005267E3">
      <w:pPr>
        <w:spacing w:after="0" w:line="240" w:lineRule="auto"/>
        <w:jc w:val="center"/>
        <w:rPr>
          <w:rFonts w:ascii="Times New Roman" w:hAnsi="Times New Roman" w:cs="Times New Roman"/>
          <w:b/>
        </w:rPr>
      </w:pPr>
      <w:r w:rsidRPr="00DE090E">
        <w:rPr>
          <w:rFonts w:ascii="Times New Roman" w:hAnsi="Times New Roman" w:cs="Times New Roman"/>
          <w:b/>
        </w:rPr>
        <w:t>Расчет начальной (максимальной) цены</w:t>
      </w:r>
    </w:p>
    <w:p w:rsidR="005267E3" w:rsidRPr="00DE090E" w:rsidRDefault="005267E3" w:rsidP="005267E3">
      <w:pPr>
        <w:spacing w:after="0" w:line="240" w:lineRule="auto"/>
        <w:jc w:val="center"/>
        <w:rPr>
          <w:rFonts w:ascii="Times New Roman" w:hAnsi="Times New Roman" w:cs="Times New Roman"/>
        </w:rPr>
      </w:pPr>
    </w:p>
    <w:tbl>
      <w:tblPr>
        <w:tblW w:w="10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92"/>
        <w:gridCol w:w="2410"/>
        <w:gridCol w:w="1984"/>
        <w:gridCol w:w="1701"/>
        <w:gridCol w:w="2832"/>
      </w:tblGrid>
      <w:tr w:rsidR="00855D70" w:rsidRPr="00DE090E" w:rsidTr="00855D70">
        <w:trPr>
          <w:trHeight w:val="375"/>
        </w:trPr>
        <w:tc>
          <w:tcPr>
            <w:tcW w:w="851" w:type="dxa"/>
            <w:shd w:val="clear" w:color="auto" w:fill="auto"/>
            <w:noWrap/>
            <w:vAlign w:val="center"/>
            <w:hideMark/>
          </w:tcPr>
          <w:p w:rsidR="00855D70" w:rsidRPr="00DE090E" w:rsidRDefault="00855D70" w:rsidP="00B71712">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Лот №</w:t>
            </w:r>
          </w:p>
        </w:tc>
        <w:tc>
          <w:tcPr>
            <w:tcW w:w="992" w:type="dxa"/>
            <w:shd w:val="clear" w:color="auto" w:fill="auto"/>
            <w:noWrap/>
            <w:vAlign w:val="center"/>
            <w:hideMark/>
          </w:tcPr>
          <w:p w:rsidR="00855D70" w:rsidRPr="00DE090E" w:rsidRDefault="00855D70" w:rsidP="00B71712">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ЖЭУ №</w:t>
            </w:r>
          </w:p>
        </w:tc>
        <w:tc>
          <w:tcPr>
            <w:tcW w:w="2410" w:type="dxa"/>
            <w:shd w:val="clear" w:color="auto" w:fill="auto"/>
            <w:noWrap/>
            <w:vAlign w:val="center"/>
            <w:hideMark/>
          </w:tcPr>
          <w:p w:rsidR="00855D70" w:rsidRPr="00DE090E" w:rsidRDefault="00855D70" w:rsidP="00B71712">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Площадь кровли при частичной очистке (м2)</w:t>
            </w:r>
          </w:p>
        </w:tc>
        <w:tc>
          <w:tcPr>
            <w:tcW w:w="1984" w:type="dxa"/>
            <w:vAlign w:val="center"/>
          </w:tcPr>
          <w:p w:rsidR="00855D70" w:rsidRPr="00DE090E" w:rsidRDefault="00855D70" w:rsidP="00B71712">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Сметная стоимость за кв.м.</w:t>
            </w:r>
          </w:p>
        </w:tc>
        <w:tc>
          <w:tcPr>
            <w:tcW w:w="1701" w:type="dxa"/>
            <w:vAlign w:val="center"/>
          </w:tcPr>
          <w:p w:rsidR="00855D70" w:rsidRPr="00DE090E" w:rsidRDefault="00855D70" w:rsidP="00B71712">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Кол-во очисток за сезон</w:t>
            </w:r>
          </w:p>
        </w:tc>
        <w:tc>
          <w:tcPr>
            <w:tcW w:w="2832" w:type="dxa"/>
            <w:shd w:val="clear" w:color="auto" w:fill="auto"/>
            <w:noWrap/>
            <w:vAlign w:val="center"/>
            <w:hideMark/>
          </w:tcPr>
          <w:p w:rsidR="00855D70" w:rsidRPr="00DE090E" w:rsidRDefault="00855D70" w:rsidP="00855D70">
            <w:pPr>
              <w:spacing w:after="0" w:line="240" w:lineRule="auto"/>
              <w:jc w:val="center"/>
              <w:rPr>
                <w:rFonts w:ascii="Times New Roman" w:eastAsia="Times New Roman" w:hAnsi="Times New Roman" w:cs="Times New Roman"/>
                <w:b/>
                <w:bCs/>
                <w:color w:val="000000"/>
                <w:lang w:eastAsia="ru-RU"/>
              </w:rPr>
            </w:pPr>
            <w:r w:rsidRPr="00DE090E">
              <w:rPr>
                <w:rFonts w:ascii="Times New Roman" w:eastAsia="Times New Roman" w:hAnsi="Times New Roman" w:cs="Times New Roman"/>
                <w:b/>
                <w:bCs/>
                <w:color w:val="000000"/>
                <w:lang w:eastAsia="ru-RU"/>
              </w:rPr>
              <w:t xml:space="preserve">Обоснование НМЦД,                        руб. вкл. НДС 22% </w:t>
            </w:r>
          </w:p>
        </w:tc>
      </w:tr>
      <w:tr w:rsidR="00855D70" w:rsidRPr="00DE090E" w:rsidTr="00855D70">
        <w:trPr>
          <w:trHeight w:val="760"/>
        </w:trPr>
        <w:tc>
          <w:tcPr>
            <w:tcW w:w="851" w:type="dxa"/>
            <w:shd w:val="clear" w:color="auto" w:fill="auto"/>
            <w:noWrap/>
            <w:vAlign w:val="center"/>
            <w:hideMark/>
          </w:tcPr>
          <w:p w:rsidR="00855D70" w:rsidRPr="00DE090E" w:rsidRDefault="00855D70" w:rsidP="00B71712">
            <w:pPr>
              <w:spacing w:after="0" w:line="240" w:lineRule="auto"/>
              <w:jc w:val="center"/>
              <w:rPr>
                <w:rFonts w:ascii="Times New Roman" w:eastAsia="Times New Roman" w:hAnsi="Times New Roman" w:cs="Times New Roman"/>
                <w:color w:val="000000"/>
                <w:lang w:eastAsia="ru-RU"/>
              </w:rPr>
            </w:pPr>
            <w:r w:rsidRPr="00DE090E">
              <w:rPr>
                <w:rFonts w:ascii="Times New Roman" w:eastAsia="Times New Roman" w:hAnsi="Times New Roman" w:cs="Times New Roman"/>
                <w:color w:val="000000"/>
                <w:lang w:eastAsia="ru-RU"/>
              </w:rPr>
              <w:t>1</w:t>
            </w:r>
          </w:p>
        </w:tc>
        <w:tc>
          <w:tcPr>
            <w:tcW w:w="992" w:type="dxa"/>
            <w:shd w:val="clear" w:color="auto" w:fill="auto"/>
            <w:noWrap/>
            <w:vAlign w:val="center"/>
            <w:hideMark/>
          </w:tcPr>
          <w:p w:rsidR="00855D70" w:rsidRPr="00DE090E" w:rsidRDefault="00855D70" w:rsidP="00134B54">
            <w:pPr>
              <w:spacing w:after="0" w:line="240" w:lineRule="auto"/>
              <w:jc w:val="center"/>
              <w:rPr>
                <w:rFonts w:ascii="Times New Roman" w:eastAsia="Times New Roman" w:hAnsi="Times New Roman" w:cs="Times New Roman"/>
                <w:color w:val="000000"/>
                <w:lang w:eastAsia="ru-RU"/>
              </w:rPr>
            </w:pPr>
            <w:r w:rsidRPr="00DE090E">
              <w:rPr>
                <w:rFonts w:ascii="Times New Roman" w:eastAsia="Times New Roman" w:hAnsi="Times New Roman" w:cs="Times New Roman"/>
                <w:color w:val="000000"/>
                <w:lang w:eastAsia="ru-RU"/>
              </w:rPr>
              <w:t>1</w:t>
            </w:r>
          </w:p>
        </w:tc>
        <w:tc>
          <w:tcPr>
            <w:tcW w:w="2410" w:type="dxa"/>
            <w:shd w:val="clear" w:color="000000" w:fill="FFFFFF"/>
            <w:vAlign w:val="center"/>
            <w:hideMark/>
          </w:tcPr>
          <w:p w:rsidR="00855D70" w:rsidRPr="00DE090E" w:rsidRDefault="001E1A43" w:rsidP="00B71712">
            <w:pPr>
              <w:spacing w:after="0" w:line="240" w:lineRule="auto"/>
              <w:jc w:val="center"/>
              <w:rPr>
                <w:rFonts w:ascii="Times New Roman" w:eastAsia="Times New Roman" w:hAnsi="Times New Roman" w:cs="Times New Roman"/>
                <w:color w:val="000000"/>
                <w:lang w:eastAsia="ru-RU"/>
              </w:rPr>
            </w:pPr>
            <w:r w:rsidRPr="00DE090E">
              <w:rPr>
                <w:rFonts w:ascii="Times New Roman" w:eastAsia="Times New Roman" w:hAnsi="Times New Roman" w:cs="Times New Roman"/>
                <w:color w:val="000000"/>
                <w:lang w:eastAsia="ru-RU"/>
              </w:rPr>
              <w:t>23 487,00</w:t>
            </w:r>
          </w:p>
        </w:tc>
        <w:tc>
          <w:tcPr>
            <w:tcW w:w="1984" w:type="dxa"/>
            <w:vAlign w:val="center"/>
          </w:tcPr>
          <w:p w:rsidR="00855D70" w:rsidRPr="00DE090E" w:rsidRDefault="00855D70" w:rsidP="00B71712">
            <w:pPr>
              <w:spacing w:after="0" w:line="240" w:lineRule="auto"/>
              <w:jc w:val="center"/>
              <w:rPr>
                <w:rFonts w:ascii="Times New Roman" w:eastAsia="Times New Roman" w:hAnsi="Times New Roman" w:cs="Times New Roman"/>
                <w:color w:val="000000"/>
                <w:lang w:eastAsia="ru-RU"/>
              </w:rPr>
            </w:pPr>
            <w:r w:rsidRPr="00DE090E">
              <w:rPr>
                <w:rFonts w:ascii="Times New Roman" w:eastAsia="Times New Roman" w:hAnsi="Times New Roman" w:cs="Times New Roman"/>
                <w:color w:val="000000"/>
                <w:lang w:eastAsia="ru-RU"/>
              </w:rPr>
              <w:t>58,30</w:t>
            </w:r>
          </w:p>
        </w:tc>
        <w:tc>
          <w:tcPr>
            <w:tcW w:w="1701" w:type="dxa"/>
            <w:vAlign w:val="center"/>
          </w:tcPr>
          <w:p w:rsidR="00855D70" w:rsidRPr="00DE090E" w:rsidRDefault="00855D70" w:rsidP="00B71712">
            <w:pPr>
              <w:spacing w:after="0" w:line="240" w:lineRule="auto"/>
              <w:jc w:val="center"/>
              <w:rPr>
                <w:rFonts w:ascii="Times New Roman" w:eastAsia="Times New Roman" w:hAnsi="Times New Roman" w:cs="Times New Roman"/>
                <w:color w:val="000000"/>
                <w:lang w:eastAsia="ru-RU"/>
              </w:rPr>
            </w:pPr>
            <w:r w:rsidRPr="00DE090E">
              <w:rPr>
                <w:rFonts w:ascii="Times New Roman" w:eastAsia="Times New Roman" w:hAnsi="Times New Roman" w:cs="Times New Roman"/>
                <w:color w:val="000000"/>
                <w:lang w:eastAsia="ru-RU"/>
              </w:rPr>
              <w:t>6</w:t>
            </w:r>
          </w:p>
        </w:tc>
        <w:tc>
          <w:tcPr>
            <w:tcW w:w="2832" w:type="dxa"/>
            <w:shd w:val="clear" w:color="auto" w:fill="auto"/>
            <w:vAlign w:val="center"/>
            <w:hideMark/>
          </w:tcPr>
          <w:p w:rsidR="00855D70" w:rsidRPr="00DE090E" w:rsidRDefault="001E1A43" w:rsidP="00B71712">
            <w:pPr>
              <w:spacing w:after="0" w:line="240" w:lineRule="auto"/>
              <w:jc w:val="center"/>
              <w:rPr>
                <w:rFonts w:ascii="Times New Roman" w:eastAsia="Times New Roman" w:hAnsi="Times New Roman" w:cs="Times New Roman"/>
                <w:b/>
                <w:color w:val="000000"/>
                <w:lang w:eastAsia="ru-RU"/>
              </w:rPr>
            </w:pPr>
            <w:r w:rsidRPr="00DE090E">
              <w:rPr>
                <w:rFonts w:ascii="Times New Roman" w:eastAsia="Times New Roman" w:hAnsi="Times New Roman" w:cs="Times New Roman"/>
                <w:b/>
                <w:color w:val="000000"/>
                <w:lang w:eastAsia="ru-RU"/>
              </w:rPr>
              <w:t>8 215 752,60</w:t>
            </w:r>
          </w:p>
        </w:tc>
      </w:tr>
    </w:tbl>
    <w:p w:rsidR="00A650B9" w:rsidRPr="00DE090E" w:rsidRDefault="00A650B9" w:rsidP="00B71712">
      <w:pPr>
        <w:spacing w:after="0" w:line="240" w:lineRule="auto"/>
        <w:jc w:val="right"/>
        <w:rPr>
          <w:rFonts w:ascii="Times New Roman" w:hAnsi="Times New Roman" w:cs="Times New Roman"/>
        </w:rPr>
      </w:pPr>
    </w:p>
    <w:p w:rsidR="00A650B9" w:rsidRPr="00DE090E" w:rsidRDefault="00A650B9" w:rsidP="00B71712">
      <w:pPr>
        <w:spacing w:after="0" w:line="240" w:lineRule="auto"/>
        <w:jc w:val="right"/>
        <w:rPr>
          <w:rFonts w:ascii="Times New Roman" w:hAnsi="Times New Roman" w:cs="Times New Roman"/>
        </w:rPr>
      </w:pPr>
    </w:p>
    <w:p w:rsidR="00A650B9" w:rsidRPr="00DE090E" w:rsidRDefault="00A650B9" w:rsidP="00B71712">
      <w:pPr>
        <w:spacing w:after="0" w:line="240" w:lineRule="auto"/>
        <w:jc w:val="right"/>
        <w:rPr>
          <w:rFonts w:ascii="Times New Roman" w:hAnsi="Times New Roman" w:cs="Times New Roman"/>
        </w:rPr>
      </w:pPr>
    </w:p>
    <w:p w:rsidR="005C7047" w:rsidRPr="00DE090E" w:rsidRDefault="005C7047" w:rsidP="00B71712">
      <w:pPr>
        <w:spacing w:after="0" w:line="240" w:lineRule="auto"/>
        <w:rPr>
          <w:rFonts w:ascii="Times New Roman" w:eastAsia="Calibri" w:hAnsi="Times New Roman" w:cs="Times New Roman"/>
          <w:lang w:eastAsia="ru-RU"/>
        </w:rPr>
      </w:pPr>
    </w:p>
    <w:p w:rsidR="00FF344F" w:rsidRPr="00DE090E" w:rsidRDefault="00FF344F" w:rsidP="00B71712">
      <w:pPr>
        <w:pStyle w:val="af0"/>
        <w:ind w:firstLine="352"/>
        <w:jc w:val="right"/>
      </w:pPr>
      <w:r w:rsidRPr="00DE090E">
        <w:br w:type="page"/>
      </w:r>
    </w:p>
    <w:p w:rsidR="004E1743" w:rsidRPr="00DE090E" w:rsidRDefault="004E1743" w:rsidP="00B71712">
      <w:pPr>
        <w:pStyle w:val="10"/>
        <w:spacing w:line="240" w:lineRule="auto"/>
        <w:jc w:val="center"/>
        <w:rPr>
          <w:rFonts w:ascii="Times New Roman" w:hAnsi="Times New Roman" w:cs="Times New Roman"/>
          <w:b w:val="0"/>
          <w:color w:val="auto"/>
          <w:sz w:val="22"/>
          <w:szCs w:val="22"/>
        </w:rPr>
      </w:pPr>
      <w:r w:rsidRPr="00DE090E">
        <w:rPr>
          <w:rFonts w:ascii="Times New Roman" w:hAnsi="Times New Roman" w:cs="Times New Roman"/>
          <w:color w:val="auto"/>
          <w:sz w:val="22"/>
          <w:szCs w:val="22"/>
        </w:rPr>
        <w:t>РАЗДЕЛ № 4 ДОКУМЕНТАЦИИ</w:t>
      </w:r>
      <w:bookmarkEnd w:id="9"/>
    </w:p>
    <w:p w:rsidR="00913A9B" w:rsidRPr="00DE090E" w:rsidRDefault="00913A9B" w:rsidP="00B71712">
      <w:pPr>
        <w:pStyle w:val="10"/>
        <w:spacing w:before="0" w:line="240" w:lineRule="auto"/>
        <w:jc w:val="center"/>
        <w:rPr>
          <w:rFonts w:ascii="Times New Roman" w:hAnsi="Times New Roman" w:cs="Times New Roman"/>
          <w:color w:val="auto"/>
          <w:sz w:val="22"/>
          <w:szCs w:val="22"/>
        </w:rPr>
      </w:pPr>
      <w:bookmarkStart w:id="17" w:name="_Toc504657201"/>
      <w:bookmarkStart w:id="18" w:name="_Toc504657202"/>
      <w:r w:rsidRPr="00DE090E">
        <w:rPr>
          <w:rFonts w:ascii="Times New Roman" w:hAnsi="Times New Roman" w:cs="Times New Roman"/>
          <w:color w:val="auto"/>
          <w:sz w:val="22"/>
          <w:szCs w:val="22"/>
        </w:rPr>
        <w:t>Проект договора</w:t>
      </w:r>
      <w:bookmarkEnd w:id="17"/>
    </w:p>
    <w:p w:rsidR="00913A9B" w:rsidRPr="00DE090E" w:rsidRDefault="00913A9B" w:rsidP="00B71712">
      <w:pPr>
        <w:spacing w:after="0" w:line="240" w:lineRule="auto"/>
        <w:jc w:val="center"/>
        <w:rPr>
          <w:rFonts w:ascii="Times New Roman" w:hAnsi="Times New Roman" w:cs="Times New Roman"/>
          <w:b/>
        </w:rPr>
      </w:pPr>
    </w:p>
    <w:p w:rsidR="00E03698" w:rsidRPr="00DE090E" w:rsidRDefault="00E03698" w:rsidP="00B71712">
      <w:pPr>
        <w:spacing w:after="0" w:line="240" w:lineRule="auto"/>
        <w:jc w:val="right"/>
        <w:rPr>
          <w:rFonts w:ascii="Times New Roman" w:eastAsia="Calibri" w:hAnsi="Times New Roman" w:cs="Times New Roman"/>
          <w:lang w:eastAsia="ru-RU"/>
        </w:rPr>
      </w:pPr>
    </w:p>
    <w:p w:rsidR="00E03698" w:rsidRPr="00DE090E" w:rsidRDefault="00E03698" w:rsidP="00B71712">
      <w:pPr>
        <w:spacing w:after="0" w:line="240" w:lineRule="auto"/>
        <w:rPr>
          <w:rFonts w:ascii="Times New Roman" w:eastAsia="Calibri" w:hAnsi="Times New Roman" w:cs="Times New Roman"/>
          <w:lang w:eastAsia="ru-RU"/>
        </w:rPr>
      </w:pPr>
      <w:r w:rsidRPr="00DE090E">
        <w:rPr>
          <w:rFonts w:ascii="Times New Roman" w:eastAsia="Calibri" w:hAnsi="Times New Roman" w:cs="Times New Roman"/>
          <w:lang w:eastAsia="ru-RU"/>
        </w:rPr>
        <w:t>/приложен отдельным файлом</w:t>
      </w:r>
    </w:p>
    <w:p w:rsidR="00E03698" w:rsidRPr="00DE090E" w:rsidRDefault="00E03698" w:rsidP="00B71712">
      <w:pPr>
        <w:spacing w:after="0" w:line="240" w:lineRule="auto"/>
        <w:rPr>
          <w:rFonts w:ascii="Times New Roman" w:eastAsia="Calibri" w:hAnsi="Times New Roman" w:cs="Times New Roman"/>
          <w:lang w:eastAsia="ru-RU"/>
        </w:rPr>
      </w:pPr>
    </w:p>
    <w:p w:rsidR="00F715E3" w:rsidRPr="00DE090E" w:rsidRDefault="00F715E3" w:rsidP="00B71712">
      <w:pPr>
        <w:spacing w:after="0" w:line="240" w:lineRule="auto"/>
        <w:jc w:val="right"/>
        <w:rPr>
          <w:rFonts w:ascii="Times New Roman" w:eastAsia="Calibri" w:hAnsi="Times New Roman" w:cs="Times New Roman"/>
          <w:lang w:eastAsia="ru-RU"/>
        </w:rPr>
      </w:pPr>
    </w:p>
    <w:p w:rsidR="00F715E3" w:rsidRPr="00DE090E" w:rsidRDefault="00F715E3" w:rsidP="00B71712">
      <w:pPr>
        <w:spacing w:after="0" w:line="240" w:lineRule="auto"/>
        <w:jc w:val="right"/>
        <w:rPr>
          <w:rFonts w:ascii="Times New Roman" w:eastAsia="Calibri" w:hAnsi="Times New Roman" w:cs="Times New Roman"/>
          <w:lang w:eastAsia="ru-RU"/>
        </w:rPr>
      </w:pPr>
    </w:p>
    <w:p w:rsidR="00F715E3" w:rsidRPr="00DE090E" w:rsidRDefault="00F715E3" w:rsidP="00B71712">
      <w:pPr>
        <w:spacing w:after="0" w:line="240" w:lineRule="auto"/>
        <w:jc w:val="right"/>
        <w:rPr>
          <w:rFonts w:ascii="Times New Roman" w:eastAsia="Calibri" w:hAnsi="Times New Roman" w:cs="Times New Roman"/>
          <w:lang w:eastAsia="ru-RU"/>
        </w:rPr>
      </w:pPr>
    </w:p>
    <w:p w:rsidR="00F715E3" w:rsidRPr="00DE090E" w:rsidRDefault="00F715E3" w:rsidP="00B71712">
      <w:pPr>
        <w:spacing w:after="0" w:line="240" w:lineRule="auto"/>
        <w:jc w:val="right"/>
        <w:rPr>
          <w:rFonts w:ascii="Times New Roman" w:eastAsia="Calibri" w:hAnsi="Times New Roman" w:cs="Times New Roman"/>
          <w:lang w:eastAsia="ru-RU"/>
        </w:rPr>
      </w:pPr>
    </w:p>
    <w:p w:rsidR="00F715E3" w:rsidRPr="00DE090E" w:rsidRDefault="00F715E3" w:rsidP="00B71712">
      <w:pPr>
        <w:spacing w:after="0" w:line="240" w:lineRule="auto"/>
        <w:jc w:val="right"/>
        <w:rPr>
          <w:rFonts w:ascii="Times New Roman" w:eastAsia="Calibri" w:hAnsi="Times New Roman" w:cs="Times New Roman"/>
          <w:lang w:eastAsia="ru-RU"/>
        </w:rPr>
      </w:pPr>
    </w:p>
    <w:bookmarkEnd w:id="18"/>
    <w:p w:rsidR="00F715E3" w:rsidRPr="00DE090E" w:rsidRDefault="00F715E3" w:rsidP="00B71712">
      <w:pPr>
        <w:spacing w:after="0" w:line="240" w:lineRule="auto"/>
        <w:jc w:val="right"/>
        <w:rPr>
          <w:rFonts w:ascii="Times New Roman" w:eastAsia="Calibri" w:hAnsi="Times New Roman" w:cs="Times New Roman"/>
          <w:lang w:eastAsia="ru-RU"/>
        </w:rPr>
      </w:pPr>
    </w:p>
    <w:sectPr w:rsidR="00F715E3" w:rsidRPr="00DE090E" w:rsidSect="005267E3">
      <w:footerReference w:type="default" r:id="rId37"/>
      <w:pgSz w:w="11906" w:h="16838"/>
      <w:pgMar w:top="426" w:right="424" w:bottom="426" w:left="707"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012" w:rsidRDefault="000F7012" w:rsidP="00CB143B">
      <w:pPr>
        <w:spacing w:after="0" w:line="240" w:lineRule="auto"/>
      </w:pPr>
      <w:r>
        <w:separator/>
      </w:r>
    </w:p>
  </w:endnote>
  <w:endnote w:type="continuationSeparator" w:id="0">
    <w:p w:rsidR="000F7012" w:rsidRDefault="000F7012"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Lucida Console"/>
    <w:panose1 w:val="00000000000000000000"/>
    <w:charset w:val="CC"/>
    <w:family w:val="modern"/>
    <w:notTrueType/>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813667"/>
      <w:docPartObj>
        <w:docPartGallery w:val="Page Numbers (Bottom of Page)"/>
        <w:docPartUnique/>
      </w:docPartObj>
    </w:sdtPr>
    <w:sdtContent>
      <w:p w:rsidR="00162981" w:rsidRDefault="00162981">
        <w:pPr>
          <w:pStyle w:val="a8"/>
          <w:jc w:val="right"/>
        </w:pPr>
        <w:r>
          <w:fldChar w:fldCharType="begin"/>
        </w:r>
        <w:r>
          <w:instrText>PAGE   \* MERGEFORMAT</w:instrText>
        </w:r>
        <w:r>
          <w:fldChar w:fldCharType="separate"/>
        </w:r>
        <w:r w:rsidR="000F7012">
          <w:rPr>
            <w:noProof/>
          </w:rPr>
          <w:t>1</w:t>
        </w:r>
        <w:r>
          <w:rPr>
            <w:noProof/>
          </w:rPr>
          <w:fldChar w:fldCharType="end"/>
        </w:r>
      </w:p>
    </w:sdtContent>
  </w:sdt>
  <w:p w:rsidR="00162981" w:rsidRDefault="0016298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3754"/>
      <w:docPartObj>
        <w:docPartGallery w:val="Page Numbers (Bottom of Page)"/>
        <w:docPartUnique/>
      </w:docPartObj>
    </w:sdtPr>
    <w:sdtContent>
      <w:p w:rsidR="00162981" w:rsidRDefault="00162981" w:rsidP="00543BA2">
        <w:pPr>
          <w:pStyle w:val="a8"/>
          <w:jc w:val="right"/>
        </w:pPr>
        <w:r>
          <w:fldChar w:fldCharType="begin"/>
        </w:r>
        <w:r>
          <w:instrText>PAGE   \* MERGEFORMAT</w:instrText>
        </w:r>
        <w:r>
          <w:fldChar w:fldCharType="separate"/>
        </w:r>
        <w:r w:rsidR="00E24F3D">
          <w:rPr>
            <w:noProof/>
          </w:rPr>
          <w:t>22</w:t>
        </w:r>
        <w:r>
          <w:rPr>
            <w:noProof/>
          </w:rPr>
          <w:fldChar w:fldCharType="end"/>
        </w:r>
      </w:p>
    </w:sdtContent>
  </w:sdt>
  <w:p w:rsidR="00162981" w:rsidRDefault="00162981">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981" w:rsidRDefault="00162981">
    <w:pPr>
      <w:pStyle w:val="a8"/>
      <w:jc w:val="right"/>
    </w:pPr>
    <w:r>
      <w:fldChar w:fldCharType="begin"/>
    </w:r>
    <w:r>
      <w:instrText>PAGE   \* MERGEFORMAT</w:instrText>
    </w:r>
    <w:r>
      <w:fldChar w:fldCharType="separate"/>
    </w:r>
    <w:r w:rsidR="00E24F3D">
      <w:rPr>
        <w:noProof/>
      </w:rPr>
      <w:t>23</w:t>
    </w:r>
    <w:r>
      <w:rPr>
        <w:noProof/>
      </w:rPr>
      <w:fldChar w:fldCharType="end"/>
    </w:r>
  </w:p>
  <w:p w:rsidR="00162981" w:rsidRDefault="00162981">
    <w:pPr>
      <w:pStyle w:val="a8"/>
    </w:pPr>
  </w:p>
  <w:p w:rsidR="00162981" w:rsidRDefault="001629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012" w:rsidRDefault="000F7012" w:rsidP="00CB143B">
      <w:pPr>
        <w:spacing w:after="0" w:line="240" w:lineRule="auto"/>
      </w:pPr>
      <w:r>
        <w:separator/>
      </w:r>
    </w:p>
  </w:footnote>
  <w:footnote w:type="continuationSeparator" w:id="0">
    <w:p w:rsidR="000F7012" w:rsidRDefault="000F7012"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2"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1902A5F"/>
    <w:multiLevelType w:val="hybridMultilevel"/>
    <w:tmpl w:val="90047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8B3CC0"/>
    <w:multiLevelType w:val="hybridMultilevel"/>
    <w:tmpl w:val="9346500A"/>
    <w:lvl w:ilvl="0" w:tplc="FB8CEAD6">
      <w:start w:val="1"/>
      <w:numFmt w:val="decimal"/>
      <w:lvlText w:val="%1."/>
      <w:lvlJc w:val="left"/>
      <w:pPr>
        <w:ind w:left="308" w:hanging="202"/>
      </w:pPr>
      <w:rPr>
        <w:rFonts w:ascii="Times New Roman" w:eastAsia="Times New Roman" w:hAnsi="Times New Roman" w:cs="Times New Roman" w:hint="default"/>
        <w:w w:val="100"/>
        <w:sz w:val="20"/>
        <w:szCs w:val="20"/>
      </w:rPr>
    </w:lvl>
    <w:lvl w:ilvl="1" w:tplc="A684847E">
      <w:numFmt w:val="bullet"/>
      <w:lvlText w:val="•"/>
      <w:lvlJc w:val="left"/>
      <w:pPr>
        <w:ind w:left="935" w:hanging="202"/>
      </w:pPr>
      <w:rPr>
        <w:rFonts w:hint="default"/>
      </w:rPr>
    </w:lvl>
    <w:lvl w:ilvl="2" w:tplc="38EAC630">
      <w:numFmt w:val="bullet"/>
      <w:lvlText w:val="•"/>
      <w:lvlJc w:val="left"/>
      <w:pPr>
        <w:ind w:left="1570" w:hanging="202"/>
      </w:pPr>
      <w:rPr>
        <w:rFonts w:hint="default"/>
      </w:rPr>
    </w:lvl>
    <w:lvl w:ilvl="3" w:tplc="C848E9B2">
      <w:numFmt w:val="bullet"/>
      <w:lvlText w:val="•"/>
      <w:lvlJc w:val="left"/>
      <w:pPr>
        <w:ind w:left="2205" w:hanging="202"/>
      </w:pPr>
      <w:rPr>
        <w:rFonts w:hint="default"/>
      </w:rPr>
    </w:lvl>
    <w:lvl w:ilvl="4" w:tplc="ED381E5E">
      <w:numFmt w:val="bullet"/>
      <w:lvlText w:val="•"/>
      <w:lvlJc w:val="left"/>
      <w:pPr>
        <w:ind w:left="2840" w:hanging="202"/>
      </w:pPr>
      <w:rPr>
        <w:rFonts w:hint="default"/>
      </w:rPr>
    </w:lvl>
    <w:lvl w:ilvl="5" w:tplc="8368C7CC">
      <w:numFmt w:val="bullet"/>
      <w:lvlText w:val="•"/>
      <w:lvlJc w:val="left"/>
      <w:pPr>
        <w:ind w:left="3476" w:hanging="202"/>
      </w:pPr>
      <w:rPr>
        <w:rFonts w:hint="default"/>
      </w:rPr>
    </w:lvl>
    <w:lvl w:ilvl="6" w:tplc="95E26484">
      <w:numFmt w:val="bullet"/>
      <w:lvlText w:val="•"/>
      <w:lvlJc w:val="left"/>
      <w:pPr>
        <w:ind w:left="4111" w:hanging="202"/>
      </w:pPr>
      <w:rPr>
        <w:rFonts w:hint="default"/>
      </w:rPr>
    </w:lvl>
    <w:lvl w:ilvl="7" w:tplc="B5D8AB22">
      <w:numFmt w:val="bullet"/>
      <w:lvlText w:val="•"/>
      <w:lvlJc w:val="left"/>
      <w:pPr>
        <w:ind w:left="4746" w:hanging="202"/>
      </w:pPr>
      <w:rPr>
        <w:rFonts w:hint="default"/>
      </w:rPr>
    </w:lvl>
    <w:lvl w:ilvl="8" w:tplc="BDFE2EB0">
      <w:numFmt w:val="bullet"/>
      <w:lvlText w:val="•"/>
      <w:lvlJc w:val="left"/>
      <w:pPr>
        <w:ind w:left="5381" w:hanging="202"/>
      </w:pPr>
      <w:rPr>
        <w:rFonts w:hint="default"/>
      </w:rPr>
    </w:lvl>
  </w:abstractNum>
  <w:abstractNum w:abstractNumId="5" w15:restartNumberingAfterBreak="0">
    <w:nsid w:val="0AD67127"/>
    <w:multiLevelType w:val="hybridMultilevel"/>
    <w:tmpl w:val="50A65C62"/>
    <w:lvl w:ilvl="0" w:tplc="9CDA01F4">
      <w:start w:val="1"/>
      <w:numFmt w:val="decimal"/>
      <w:lvlText w:val="%1."/>
      <w:lvlJc w:val="left"/>
      <w:pPr>
        <w:ind w:left="107" w:hanging="202"/>
      </w:pPr>
      <w:rPr>
        <w:rFonts w:ascii="Times New Roman" w:eastAsia="Times New Roman" w:hAnsi="Times New Roman" w:cs="Times New Roman" w:hint="default"/>
        <w:w w:val="100"/>
        <w:sz w:val="20"/>
        <w:szCs w:val="20"/>
      </w:rPr>
    </w:lvl>
    <w:lvl w:ilvl="1" w:tplc="5E66F06E">
      <w:numFmt w:val="bullet"/>
      <w:lvlText w:val="•"/>
      <w:lvlJc w:val="left"/>
      <w:pPr>
        <w:ind w:left="755" w:hanging="202"/>
      </w:pPr>
      <w:rPr>
        <w:rFonts w:hint="default"/>
      </w:rPr>
    </w:lvl>
    <w:lvl w:ilvl="2" w:tplc="3070B61E">
      <w:numFmt w:val="bullet"/>
      <w:lvlText w:val="•"/>
      <w:lvlJc w:val="left"/>
      <w:pPr>
        <w:ind w:left="1410" w:hanging="202"/>
      </w:pPr>
      <w:rPr>
        <w:rFonts w:hint="default"/>
      </w:rPr>
    </w:lvl>
    <w:lvl w:ilvl="3" w:tplc="0D606246">
      <w:numFmt w:val="bullet"/>
      <w:lvlText w:val="•"/>
      <w:lvlJc w:val="left"/>
      <w:pPr>
        <w:ind w:left="2065" w:hanging="202"/>
      </w:pPr>
      <w:rPr>
        <w:rFonts w:hint="default"/>
      </w:rPr>
    </w:lvl>
    <w:lvl w:ilvl="4" w:tplc="72ACCE3A">
      <w:numFmt w:val="bullet"/>
      <w:lvlText w:val="•"/>
      <w:lvlJc w:val="left"/>
      <w:pPr>
        <w:ind w:left="2720" w:hanging="202"/>
      </w:pPr>
      <w:rPr>
        <w:rFonts w:hint="default"/>
      </w:rPr>
    </w:lvl>
    <w:lvl w:ilvl="5" w:tplc="3222AC74">
      <w:numFmt w:val="bullet"/>
      <w:lvlText w:val="•"/>
      <w:lvlJc w:val="left"/>
      <w:pPr>
        <w:ind w:left="3376" w:hanging="202"/>
      </w:pPr>
      <w:rPr>
        <w:rFonts w:hint="default"/>
      </w:rPr>
    </w:lvl>
    <w:lvl w:ilvl="6" w:tplc="5C84CAE0">
      <w:numFmt w:val="bullet"/>
      <w:lvlText w:val="•"/>
      <w:lvlJc w:val="left"/>
      <w:pPr>
        <w:ind w:left="4031" w:hanging="202"/>
      </w:pPr>
      <w:rPr>
        <w:rFonts w:hint="default"/>
      </w:rPr>
    </w:lvl>
    <w:lvl w:ilvl="7" w:tplc="931E7A14">
      <w:numFmt w:val="bullet"/>
      <w:lvlText w:val="•"/>
      <w:lvlJc w:val="left"/>
      <w:pPr>
        <w:ind w:left="4686" w:hanging="202"/>
      </w:pPr>
      <w:rPr>
        <w:rFonts w:hint="default"/>
      </w:rPr>
    </w:lvl>
    <w:lvl w:ilvl="8" w:tplc="F7949DAC">
      <w:numFmt w:val="bullet"/>
      <w:lvlText w:val="•"/>
      <w:lvlJc w:val="left"/>
      <w:pPr>
        <w:ind w:left="5341" w:hanging="202"/>
      </w:pPr>
      <w:rPr>
        <w:rFonts w:hint="default"/>
      </w:rPr>
    </w:lvl>
  </w:abstractNum>
  <w:abstractNum w:abstractNumId="6" w15:restartNumberingAfterBreak="0">
    <w:nsid w:val="14D8497B"/>
    <w:multiLevelType w:val="multilevel"/>
    <w:tmpl w:val="71B4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D65D4"/>
    <w:multiLevelType w:val="multilevel"/>
    <w:tmpl w:val="64B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E2B2B"/>
    <w:multiLevelType w:val="multilevel"/>
    <w:tmpl w:val="A28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F5535"/>
    <w:multiLevelType w:val="hybridMultilevel"/>
    <w:tmpl w:val="8176289A"/>
    <w:lvl w:ilvl="0" w:tplc="A246EB74">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2B4058"/>
    <w:multiLevelType w:val="hybridMultilevel"/>
    <w:tmpl w:val="7E642880"/>
    <w:lvl w:ilvl="0" w:tplc="B41C4766">
      <w:start w:val="2"/>
      <w:numFmt w:val="bullet"/>
      <w:lvlText w:val=""/>
      <w:lvlJc w:val="left"/>
      <w:pPr>
        <w:ind w:left="720" w:hanging="360"/>
      </w:pPr>
      <w:rPr>
        <w:rFonts w:ascii="Symbol" w:eastAsiaTheme="minorHAnsi" w:hAnsi="Symbol" w:cs="Times New Roman" w:hint="default"/>
        <w:sz w:val="1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7C2DCE"/>
    <w:multiLevelType w:val="multilevel"/>
    <w:tmpl w:val="DD68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557F3"/>
    <w:multiLevelType w:val="hybridMultilevel"/>
    <w:tmpl w:val="6AF0E8F4"/>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EE8416B"/>
    <w:multiLevelType w:val="hybridMultilevel"/>
    <w:tmpl w:val="0C9AD7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0B1C50"/>
    <w:multiLevelType w:val="multilevel"/>
    <w:tmpl w:val="E0EC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A7445"/>
    <w:multiLevelType w:val="multilevel"/>
    <w:tmpl w:val="AE3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F6167"/>
    <w:multiLevelType w:val="hybridMultilevel"/>
    <w:tmpl w:val="D5DA92C2"/>
    <w:lvl w:ilvl="0" w:tplc="34D42FAA">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AC46A8"/>
    <w:multiLevelType w:val="multilevel"/>
    <w:tmpl w:val="C1C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D6847"/>
    <w:multiLevelType w:val="hybridMultilevel"/>
    <w:tmpl w:val="8E9C5F50"/>
    <w:lvl w:ilvl="0" w:tplc="EDDE1206">
      <w:start w:val="1"/>
      <w:numFmt w:val="decimal"/>
      <w:lvlText w:val="%1."/>
      <w:lvlJc w:val="left"/>
      <w:pPr>
        <w:ind w:left="308" w:hanging="202"/>
      </w:pPr>
      <w:rPr>
        <w:rFonts w:ascii="Times New Roman" w:eastAsia="Times New Roman" w:hAnsi="Times New Roman" w:cs="Times New Roman" w:hint="default"/>
        <w:w w:val="100"/>
        <w:sz w:val="20"/>
        <w:szCs w:val="20"/>
      </w:rPr>
    </w:lvl>
    <w:lvl w:ilvl="1" w:tplc="E3B2CA7A">
      <w:numFmt w:val="bullet"/>
      <w:lvlText w:val="•"/>
      <w:lvlJc w:val="left"/>
      <w:pPr>
        <w:ind w:left="935" w:hanging="202"/>
      </w:pPr>
      <w:rPr>
        <w:rFonts w:hint="default"/>
      </w:rPr>
    </w:lvl>
    <w:lvl w:ilvl="2" w:tplc="2F4CD556">
      <w:numFmt w:val="bullet"/>
      <w:lvlText w:val="•"/>
      <w:lvlJc w:val="left"/>
      <w:pPr>
        <w:ind w:left="1570" w:hanging="202"/>
      </w:pPr>
      <w:rPr>
        <w:rFonts w:hint="default"/>
      </w:rPr>
    </w:lvl>
    <w:lvl w:ilvl="3" w:tplc="F14237DA">
      <w:numFmt w:val="bullet"/>
      <w:lvlText w:val="•"/>
      <w:lvlJc w:val="left"/>
      <w:pPr>
        <w:ind w:left="2205" w:hanging="202"/>
      </w:pPr>
      <w:rPr>
        <w:rFonts w:hint="default"/>
      </w:rPr>
    </w:lvl>
    <w:lvl w:ilvl="4" w:tplc="EE0AABCE">
      <w:numFmt w:val="bullet"/>
      <w:lvlText w:val="•"/>
      <w:lvlJc w:val="left"/>
      <w:pPr>
        <w:ind w:left="2840" w:hanging="202"/>
      </w:pPr>
      <w:rPr>
        <w:rFonts w:hint="default"/>
      </w:rPr>
    </w:lvl>
    <w:lvl w:ilvl="5" w:tplc="80607AFE">
      <w:numFmt w:val="bullet"/>
      <w:lvlText w:val="•"/>
      <w:lvlJc w:val="left"/>
      <w:pPr>
        <w:ind w:left="3476" w:hanging="202"/>
      </w:pPr>
      <w:rPr>
        <w:rFonts w:hint="default"/>
      </w:rPr>
    </w:lvl>
    <w:lvl w:ilvl="6" w:tplc="D36C5E98">
      <w:numFmt w:val="bullet"/>
      <w:lvlText w:val="•"/>
      <w:lvlJc w:val="left"/>
      <w:pPr>
        <w:ind w:left="4111" w:hanging="202"/>
      </w:pPr>
      <w:rPr>
        <w:rFonts w:hint="default"/>
      </w:rPr>
    </w:lvl>
    <w:lvl w:ilvl="7" w:tplc="6B6A39B0">
      <w:numFmt w:val="bullet"/>
      <w:lvlText w:val="•"/>
      <w:lvlJc w:val="left"/>
      <w:pPr>
        <w:ind w:left="4746" w:hanging="202"/>
      </w:pPr>
      <w:rPr>
        <w:rFonts w:hint="default"/>
      </w:rPr>
    </w:lvl>
    <w:lvl w:ilvl="8" w:tplc="7C4258E2">
      <w:numFmt w:val="bullet"/>
      <w:lvlText w:val="•"/>
      <w:lvlJc w:val="left"/>
      <w:pPr>
        <w:ind w:left="5381" w:hanging="202"/>
      </w:pPr>
      <w:rPr>
        <w:rFonts w:hint="default"/>
      </w:rPr>
    </w:lvl>
  </w:abstractNum>
  <w:abstractNum w:abstractNumId="19" w15:restartNumberingAfterBreak="0">
    <w:nsid w:val="3A8C4F31"/>
    <w:multiLevelType w:val="multilevel"/>
    <w:tmpl w:val="896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F56737"/>
    <w:multiLevelType w:val="hybridMultilevel"/>
    <w:tmpl w:val="765665A0"/>
    <w:lvl w:ilvl="0" w:tplc="819231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C443452"/>
    <w:multiLevelType w:val="hybridMultilevel"/>
    <w:tmpl w:val="16FE7D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94695D"/>
    <w:multiLevelType w:val="hybridMultilevel"/>
    <w:tmpl w:val="A3D0F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A7364F"/>
    <w:multiLevelType w:val="hybridMultilevel"/>
    <w:tmpl w:val="07C455FC"/>
    <w:lvl w:ilvl="0" w:tplc="5282A7AC">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3F372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65195B"/>
    <w:multiLevelType w:val="multilevel"/>
    <w:tmpl w:val="16A8B17E"/>
    <w:lvl w:ilvl="0">
      <w:start w:val="1"/>
      <w:numFmt w:val="decimal"/>
      <w:pStyle w:val="1"/>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0395034"/>
    <w:multiLevelType w:val="multilevel"/>
    <w:tmpl w:val="64CEA87E"/>
    <w:lvl w:ilvl="0">
      <w:start w:val="1"/>
      <w:numFmt w:val="decimal"/>
      <w:lvlText w:val="%1."/>
      <w:lvlJc w:val="left"/>
      <w:pPr>
        <w:tabs>
          <w:tab w:val="num" w:pos="3338"/>
        </w:tabs>
        <w:ind w:left="3338" w:hanging="360"/>
      </w:pPr>
      <w:rPr>
        <w:rFonts w:hint="default"/>
        <w:sz w:val="24"/>
        <w:szCs w:val="24"/>
      </w:rPr>
    </w:lvl>
    <w:lvl w:ilvl="1">
      <w:start w:val="1"/>
      <w:numFmt w:val="decimal"/>
      <w:lvlText w:val="%1.%2."/>
      <w:lvlJc w:val="left"/>
      <w:pPr>
        <w:tabs>
          <w:tab w:val="num" w:pos="858"/>
        </w:tabs>
        <w:ind w:left="858" w:hanging="432"/>
      </w:pPr>
      <w:rPr>
        <w:rFonts w:hint="default"/>
        <w:b w:val="0"/>
        <w:sz w:val="20"/>
        <w:szCs w:val="20"/>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9437"/>
        </w:tabs>
        <w:ind w:left="9437"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96B1723"/>
    <w:multiLevelType w:val="hybridMultilevel"/>
    <w:tmpl w:val="79FC3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221206"/>
    <w:multiLevelType w:val="hybridMultilevel"/>
    <w:tmpl w:val="3AD67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2" w15:restartNumberingAfterBreak="0">
    <w:nsid w:val="653034DB"/>
    <w:multiLevelType w:val="multilevel"/>
    <w:tmpl w:val="0498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3F48E8"/>
    <w:multiLevelType w:val="hybridMultilevel"/>
    <w:tmpl w:val="4C26B2DA"/>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4" w15:restartNumberingAfterBreak="0">
    <w:nsid w:val="675D259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227105"/>
    <w:multiLevelType w:val="hybridMultilevel"/>
    <w:tmpl w:val="8626D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CE22B1"/>
    <w:multiLevelType w:val="hybridMultilevel"/>
    <w:tmpl w:val="81342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1"/>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79382607"/>
    <w:multiLevelType w:val="hybridMultilevel"/>
    <w:tmpl w:val="11A443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2B06E1"/>
    <w:multiLevelType w:val="multilevel"/>
    <w:tmpl w:val="3D3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7"/>
  </w:num>
  <w:num w:numId="2">
    <w:abstractNumId w:val="40"/>
  </w:num>
  <w:num w:numId="3">
    <w:abstractNumId w:val="1"/>
    <w:lvlOverride w:ilvl="0">
      <w:startOverride w:val="1"/>
    </w:lvlOverride>
  </w:num>
  <w:num w:numId="4">
    <w:abstractNumId w:val="31"/>
  </w:num>
  <w:num w:numId="5">
    <w:abstractNumId w:val="28"/>
  </w:num>
  <w:num w:numId="6">
    <w:abstractNumId w:val="42"/>
  </w:num>
  <w:num w:numId="7">
    <w:abstractNumId w:val="20"/>
  </w:num>
  <w:num w:numId="8">
    <w:abstractNumId w:val="33"/>
  </w:num>
  <w:num w:numId="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3"/>
  </w:num>
  <w:num w:numId="12">
    <w:abstractNumId w:val="16"/>
  </w:num>
  <w:num w:numId="13">
    <w:abstractNumId w:val="17"/>
  </w:num>
  <w:num w:numId="14">
    <w:abstractNumId w:val="5"/>
  </w:num>
  <w:num w:numId="15">
    <w:abstractNumId w:val="4"/>
  </w:num>
  <w:num w:numId="16">
    <w:abstractNumId w:val="18"/>
  </w:num>
  <w:num w:numId="17">
    <w:abstractNumId w:val="11"/>
  </w:num>
  <w:num w:numId="18">
    <w:abstractNumId w:val="32"/>
  </w:num>
  <w:num w:numId="19">
    <w:abstractNumId w:val="14"/>
  </w:num>
  <w:num w:numId="20">
    <w:abstractNumId w:val="19"/>
  </w:num>
  <w:num w:numId="21">
    <w:abstractNumId w:val="39"/>
  </w:num>
  <w:num w:numId="22">
    <w:abstractNumId w:val="15"/>
  </w:num>
  <w:num w:numId="23">
    <w:abstractNumId w:val="6"/>
  </w:num>
  <w:num w:numId="24">
    <w:abstractNumId w:val="7"/>
  </w:num>
  <w:num w:numId="25">
    <w:abstractNumId w:val="34"/>
  </w:num>
  <w:num w:numId="26">
    <w:abstractNumId w:val="24"/>
  </w:num>
  <w:num w:numId="27">
    <w:abstractNumId w:val="8"/>
  </w:num>
  <w:num w:numId="28">
    <w:abstractNumId w:val="10"/>
  </w:num>
  <w:num w:numId="29">
    <w:abstractNumId w:val="38"/>
  </w:num>
  <w:num w:numId="30">
    <w:abstractNumId w:val="9"/>
  </w:num>
  <w:num w:numId="31">
    <w:abstractNumId w:val="43"/>
  </w:num>
  <w:num w:numId="32">
    <w:abstractNumId w:val="30"/>
  </w:num>
  <w:num w:numId="33">
    <w:abstractNumId w:val="36"/>
  </w:num>
  <w:num w:numId="34">
    <w:abstractNumId w:val="27"/>
  </w:num>
  <w:num w:numId="35">
    <w:abstractNumId w:val="41"/>
  </w:num>
  <w:num w:numId="36">
    <w:abstractNumId w:val="21"/>
  </w:num>
  <w:num w:numId="37">
    <w:abstractNumId w:val="0"/>
  </w:num>
  <w:num w:numId="38">
    <w:abstractNumId w:val="25"/>
    <w:lvlOverride w:ilvl="0">
      <w:startOverride w:val="1"/>
    </w:lvlOverride>
    <w:lvlOverride w:ilvl="1"/>
    <w:lvlOverride w:ilvl="2"/>
    <w:lvlOverride w:ilvl="3"/>
    <w:lvlOverride w:ilvl="4"/>
    <w:lvlOverride w:ilvl="5"/>
    <w:lvlOverride w:ilvl="6"/>
    <w:lvlOverride w:ilvl="7"/>
    <w:lvlOverride w:ilvl="8"/>
  </w:num>
  <w:num w:numId="39">
    <w:abstractNumId w:val="12"/>
  </w:num>
  <w:num w:numId="40">
    <w:abstractNumId w:val="29"/>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13"/>
  </w:num>
  <w:num w:numId="44">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161A"/>
    <w:rsid w:val="00001931"/>
    <w:rsid w:val="00002600"/>
    <w:rsid w:val="00002807"/>
    <w:rsid w:val="0000281A"/>
    <w:rsid w:val="00004A5A"/>
    <w:rsid w:val="00005668"/>
    <w:rsid w:val="00005800"/>
    <w:rsid w:val="00007715"/>
    <w:rsid w:val="00007AE4"/>
    <w:rsid w:val="00012EE0"/>
    <w:rsid w:val="00012F67"/>
    <w:rsid w:val="000135C0"/>
    <w:rsid w:val="00015E9C"/>
    <w:rsid w:val="00016F07"/>
    <w:rsid w:val="0001721C"/>
    <w:rsid w:val="00023BD3"/>
    <w:rsid w:val="0002501D"/>
    <w:rsid w:val="00025C00"/>
    <w:rsid w:val="00027103"/>
    <w:rsid w:val="00027F5C"/>
    <w:rsid w:val="00030B40"/>
    <w:rsid w:val="00030DBC"/>
    <w:rsid w:val="000336FB"/>
    <w:rsid w:val="00033F9F"/>
    <w:rsid w:val="00035175"/>
    <w:rsid w:val="00035754"/>
    <w:rsid w:val="00036FCA"/>
    <w:rsid w:val="00037517"/>
    <w:rsid w:val="00040D94"/>
    <w:rsid w:val="000431A7"/>
    <w:rsid w:val="00050334"/>
    <w:rsid w:val="000517D3"/>
    <w:rsid w:val="00051EA7"/>
    <w:rsid w:val="0005223B"/>
    <w:rsid w:val="00052FEF"/>
    <w:rsid w:val="00053921"/>
    <w:rsid w:val="00054B97"/>
    <w:rsid w:val="00054BA5"/>
    <w:rsid w:val="00056350"/>
    <w:rsid w:val="00057739"/>
    <w:rsid w:val="000606BE"/>
    <w:rsid w:val="00060F1F"/>
    <w:rsid w:val="00062A0A"/>
    <w:rsid w:val="00062AC1"/>
    <w:rsid w:val="00064FC4"/>
    <w:rsid w:val="00066280"/>
    <w:rsid w:val="000672C4"/>
    <w:rsid w:val="0007425C"/>
    <w:rsid w:val="0007735B"/>
    <w:rsid w:val="000775E2"/>
    <w:rsid w:val="00080446"/>
    <w:rsid w:val="00085FD9"/>
    <w:rsid w:val="00086898"/>
    <w:rsid w:val="00092667"/>
    <w:rsid w:val="0009382A"/>
    <w:rsid w:val="0009588C"/>
    <w:rsid w:val="00095CBD"/>
    <w:rsid w:val="00095E3C"/>
    <w:rsid w:val="0009648F"/>
    <w:rsid w:val="000A6D1C"/>
    <w:rsid w:val="000B01C1"/>
    <w:rsid w:val="000B250B"/>
    <w:rsid w:val="000B2B52"/>
    <w:rsid w:val="000B38CC"/>
    <w:rsid w:val="000B463E"/>
    <w:rsid w:val="000B5548"/>
    <w:rsid w:val="000C2AB1"/>
    <w:rsid w:val="000C50C3"/>
    <w:rsid w:val="000D26E9"/>
    <w:rsid w:val="000D391D"/>
    <w:rsid w:val="000D5448"/>
    <w:rsid w:val="000D5BDC"/>
    <w:rsid w:val="000D6BF6"/>
    <w:rsid w:val="000E036D"/>
    <w:rsid w:val="000E24C5"/>
    <w:rsid w:val="000E4F88"/>
    <w:rsid w:val="000F460D"/>
    <w:rsid w:val="000F6AFA"/>
    <w:rsid w:val="000F7012"/>
    <w:rsid w:val="000F70E3"/>
    <w:rsid w:val="000F7FF0"/>
    <w:rsid w:val="00100F9F"/>
    <w:rsid w:val="0010276A"/>
    <w:rsid w:val="00103B40"/>
    <w:rsid w:val="0010691A"/>
    <w:rsid w:val="00106F33"/>
    <w:rsid w:val="001107CF"/>
    <w:rsid w:val="001114C2"/>
    <w:rsid w:val="00113B67"/>
    <w:rsid w:val="00117A81"/>
    <w:rsid w:val="00123879"/>
    <w:rsid w:val="00123AB9"/>
    <w:rsid w:val="0012477C"/>
    <w:rsid w:val="00126A0B"/>
    <w:rsid w:val="001345F2"/>
    <w:rsid w:val="00134B54"/>
    <w:rsid w:val="001355DD"/>
    <w:rsid w:val="00135DE0"/>
    <w:rsid w:val="0014085C"/>
    <w:rsid w:val="001421A9"/>
    <w:rsid w:val="00142489"/>
    <w:rsid w:val="00143973"/>
    <w:rsid w:val="00144457"/>
    <w:rsid w:val="00145DDC"/>
    <w:rsid w:val="001504FA"/>
    <w:rsid w:val="00153648"/>
    <w:rsid w:val="00153E89"/>
    <w:rsid w:val="00154B33"/>
    <w:rsid w:val="00154EA8"/>
    <w:rsid w:val="0015643A"/>
    <w:rsid w:val="001579C4"/>
    <w:rsid w:val="00161540"/>
    <w:rsid w:val="001624B0"/>
    <w:rsid w:val="00162981"/>
    <w:rsid w:val="00162ADF"/>
    <w:rsid w:val="00162D71"/>
    <w:rsid w:val="001660E6"/>
    <w:rsid w:val="00166513"/>
    <w:rsid w:val="00167A28"/>
    <w:rsid w:val="001719DE"/>
    <w:rsid w:val="00171BA7"/>
    <w:rsid w:val="00171E2E"/>
    <w:rsid w:val="00173F01"/>
    <w:rsid w:val="00181995"/>
    <w:rsid w:val="00181E65"/>
    <w:rsid w:val="00184701"/>
    <w:rsid w:val="00184DCF"/>
    <w:rsid w:val="00186B6A"/>
    <w:rsid w:val="0018772A"/>
    <w:rsid w:val="00187A97"/>
    <w:rsid w:val="00190D28"/>
    <w:rsid w:val="00192A0B"/>
    <w:rsid w:val="001932B3"/>
    <w:rsid w:val="0019368F"/>
    <w:rsid w:val="00194AD0"/>
    <w:rsid w:val="00196433"/>
    <w:rsid w:val="0019678A"/>
    <w:rsid w:val="00196FE2"/>
    <w:rsid w:val="001A31AA"/>
    <w:rsid w:val="001A34A3"/>
    <w:rsid w:val="001A3769"/>
    <w:rsid w:val="001B02EB"/>
    <w:rsid w:val="001B2052"/>
    <w:rsid w:val="001C0F85"/>
    <w:rsid w:val="001C1EC6"/>
    <w:rsid w:val="001C4414"/>
    <w:rsid w:val="001D22BE"/>
    <w:rsid w:val="001D658E"/>
    <w:rsid w:val="001D7E73"/>
    <w:rsid w:val="001E1A43"/>
    <w:rsid w:val="001F1125"/>
    <w:rsid w:val="001F31BB"/>
    <w:rsid w:val="001F4BC1"/>
    <w:rsid w:val="001F4D95"/>
    <w:rsid w:val="001F5138"/>
    <w:rsid w:val="001F54BE"/>
    <w:rsid w:val="001F57F8"/>
    <w:rsid w:val="001F745E"/>
    <w:rsid w:val="00201CF2"/>
    <w:rsid w:val="00202CE0"/>
    <w:rsid w:val="00204799"/>
    <w:rsid w:val="002122C3"/>
    <w:rsid w:val="00212B06"/>
    <w:rsid w:val="00213E83"/>
    <w:rsid w:val="00215C3B"/>
    <w:rsid w:val="0022286A"/>
    <w:rsid w:val="002241D3"/>
    <w:rsid w:val="00226113"/>
    <w:rsid w:val="00227AB2"/>
    <w:rsid w:val="00227AF2"/>
    <w:rsid w:val="00227D10"/>
    <w:rsid w:val="00234F6C"/>
    <w:rsid w:val="00235CAC"/>
    <w:rsid w:val="00236CF5"/>
    <w:rsid w:val="00236E0A"/>
    <w:rsid w:val="00237ADB"/>
    <w:rsid w:val="002400D9"/>
    <w:rsid w:val="002423AA"/>
    <w:rsid w:val="0024290D"/>
    <w:rsid w:val="00242F5D"/>
    <w:rsid w:val="00245384"/>
    <w:rsid w:val="00246328"/>
    <w:rsid w:val="00246439"/>
    <w:rsid w:val="00246575"/>
    <w:rsid w:val="00247BE7"/>
    <w:rsid w:val="00252270"/>
    <w:rsid w:val="00253FF7"/>
    <w:rsid w:val="00254603"/>
    <w:rsid w:val="002557CA"/>
    <w:rsid w:val="00257FA9"/>
    <w:rsid w:val="0026093A"/>
    <w:rsid w:val="002652BA"/>
    <w:rsid w:val="00267343"/>
    <w:rsid w:val="002714DE"/>
    <w:rsid w:val="0027265A"/>
    <w:rsid w:val="0027393A"/>
    <w:rsid w:val="00274945"/>
    <w:rsid w:val="00275D3B"/>
    <w:rsid w:val="00282AC1"/>
    <w:rsid w:val="00283BAF"/>
    <w:rsid w:val="002842BC"/>
    <w:rsid w:val="00284C1B"/>
    <w:rsid w:val="00284D00"/>
    <w:rsid w:val="0029204C"/>
    <w:rsid w:val="00292264"/>
    <w:rsid w:val="002938BF"/>
    <w:rsid w:val="00295C9D"/>
    <w:rsid w:val="00295E5A"/>
    <w:rsid w:val="00297B01"/>
    <w:rsid w:val="002A19D5"/>
    <w:rsid w:val="002A52D3"/>
    <w:rsid w:val="002A5BD4"/>
    <w:rsid w:val="002B4F5B"/>
    <w:rsid w:val="002B5069"/>
    <w:rsid w:val="002B66D9"/>
    <w:rsid w:val="002B7A03"/>
    <w:rsid w:val="002C07F0"/>
    <w:rsid w:val="002C0E2C"/>
    <w:rsid w:val="002C3174"/>
    <w:rsid w:val="002C4107"/>
    <w:rsid w:val="002C624B"/>
    <w:rsid w:val="002C6449"/>
    <w:rsid w:val="002D3276"/>
    <w:rsid w:val="002D3CB4"/>
    <w:rsid w:val="002D493E"/>
    <w:rsid w:val="002D49B8"/>
    <w:rsid w:val="002E5348"/>
    <w:rsid w:val="002E5416"/>
    <w:rsid w:val="002E5FD8"/>
    <w:rsid w:val="002F21DB"/>
    <w:rsid w:val="002F2B58"/>
    <w:rsid w:val="002F328B"/>
    <w:rsid w:val="002F3395"/>
    <w:rsid w:val="002F457E"/>
    <w:rsid w:val="002F4B01"/>
    <w:rsid w:val="00300C37"/>
    <w:rsid w:val="00300C4B"/>
    <w:rsid w:val="00301791"/>
    <w:rsid w:val="003041A0"/>
    <w:rsid w:val="00304BFA"/>
    <w:rsid w:val="00304C92"/>
    <w:rsid w:val="00304E03"/>
    <w:rsid w:val="00307404"/>
    <w:rsid w:val="0031036A"/>
    <w:rsid w:val="00310608"/>
    <w:rsid w:val="0031085A"/>
    <w:rsid w:val="00312C7F"/>
    <w:rsid w:val="003146F2"/>
    <w:rsid w:val="00316CAF"/>
    <w:rsid w:val="00317938"/>
    <w:rsid w:val="003205FB"/>
    <w:rsid w:val="003219AB"/>
    <w:rsid w:val="003254C9"/>
    <w:rsid w:val="003255C2"/>
    <w:rsid w:val="0033051A"/>
    <w:rsid w:val="00332C21"/>
    <w:rsid w:val="00335B0B"/>
    <w:rsid w:val="003409DF"/>
    <w:rsid w:val="003411CC"/>
    <w:rsid w:val="00341DC8"/>
    <w:rsid w:val="0034228F"/>
    <w:rsid w:val="0034451E"/>
    <w:rsid w:val="00345B33"/>
    <w:rsid w:val="00350C63"/>
    <w:rsid w:val="0035111B"/>
    <w:rsid w:val="003514EE"/>
    <w:rsid w:val="00356E58"/>
    <w:rsid w:val="003610C5"/>
    <w:rsid w:val="003625F9"/>
    <w:rsid w:val="0036454C"/>
    <w:rsid w:val="00365007"/>
    <w:rsid w:val="00375912"/>
    <w:rsid w:val="00375ED6"/>
    <w:rsid w:val="0038024F"/>
    <w:rsid w:val="00383D7E"/>
    <w:rsid w:val="00385A4B"/>
    <w:rsid w:val="003908E4"/>
    <w:rsid w:val="0039274B"/>
    <w:rsid w:val="00393931"/>
    <w:rsid w:val="00394702"/>
    <w:rsid w:val="00396B96"/>
    <w:rsid w:val="0039752D"/>
    <w:rsid w:val="00397B68"/>
    <w:rsid w:val="00397F64"/>
    <w:rsid w:val="003A112C"/>
    <w:rsid w:val="003A375D"/>
    <w:rsid w:val="003A6497"/>
    <w:rsid w:val="003A6E70"/>
    <w:rsid w:val="003B1490"/>
    <w:rsid w:val="003B4881"/>
    <w:rsid w:val="003B61F1"/>
    <w:rsid w:val="003B73C3"/>
    <w:rsid w:val="003B7C85"/>
    <w:rsid w:val="003C70C7"/>
    <w:rsid w:val="003D0E6C"/>
    <w:rsid w:val="003D1046"/>
    <w:rsid w:val="003D2297"/>
    <w:rsid w:val="003D3F65"/>
    <w:rsid w:val="003D4AD5"/>
    <w:rsid w:val="003D5740"/>
    <w:rsid w:val="003D78BB"/>
    <w:rsid w:val="003E1A8B"/>
    <w:rsid w:val="003E3269"/>
    <w:rsid w:val="003E63C7"/>
    <w:rsid w:val="003E676A"/>
    <w:rsid w:val="003E6CD5"/>
    <w:rsid w:val="003E7700"/>
    <w:rsid w:val="003F3E32"/>
    <w:rsid w:val="003F6D48"/>
    <w:rsid w:val="00400705"/>
    <w:rsid w:val="00402D9A"/>
    <w:rsid w:val="004043E1"/>
    <w:rsid w:val="00407189"/>
    <w:rsid w:val="00407D37"/>
    <w:rsid w:val="004123B6"/>
    <w:rsid w:val="00415879"/>
    <w:rsid w:val="00415899"/>
    <w:rsid w:val="00421716"/>
    <w:rsid w:val="00421F24"/>
    <w:rsid w:val="00421FA6"/>
    <w:rsid w:val="00427C0B"/>
    <w:rsid w:val="004315DD"/>
    <w:rsid w:val="00432940"/>
    <w:rsid w:val="0043358B"/>
    <w:rsid w:val="00433F83"/>
    <w:rsid w:val="00435F7E"/>
    <w:rsid w:val="0043715F"/>
    <w:rsid w:val="0043793B"/>
    <w:rsid w:val="00440534"/>
    <w:rsid w:val="00442A62"/>
    <w:rsid w:val="00444571"/>
    <w:rsid w:val="0045038E"/>
    <w:rsid w:val="004524CD"/>
    <w:rsid w:val="0045477C"/>
    <w:rsid w:val="00456D5B"/>
    <w:rsid w:val="00456E13"/>
    <w:rsid w:val="00464688"/>
    <w:rsid w:val="004657C6"/>
    <w:rsid w:val="00471ABD"/>
    <w:rsid w:val="00472034"/>
    <w:rsid w:val="004821F4"/>
    <w:rsid w:val="00482D6A"/>
    <w:rsid w:val="00483EC3"/>
    <w:rsid w:val="00486931"/>
    <w:rsid w:val="004914C1"/>
    <w:rsid w:val="004935EF"/>
    <w:rsid w:val="004954B1"/>
    <w:rsid w:val="004A02D6"/>
    <w:rsid w:val="004A2586"/>
    <w:rsid w:val="004A7C12"/>
    <w:rsid w:val="004B02E5"/>
    <w:rsid w:val="004B0DF2"/>
    <w:rsid w:val="004B1562"/>
    <w:rsid w:val="004B1F62"/>
    <w:rsid w:val="004B344E"/>
    <w:rsid w:val="004B59E8"/>
    <w:rsid w:val="004C0524"/>
    <w:rsid w:val="004C207A"/>
    <w:rsid w:val="004C37C2"/>
    <w:rsid w:val="004C49F3"/>
    <w:rsid w:val="004D0AD1"/>
    <w:rsid w:val="004D34EE"/>
    <w:rsid w:val="004D38AC"/>
    <w:rsid w:val="004D3D49"/>
    <w:rsid w:val="004D65DC"/>
    <w:rsid w:val="004D6983"/>
    <w:rsid w:val="004D7014"/>
    <w:rsid w:val="004D7AF2"/>
    <w:rsid w:val="004E07F1"/>
    <w:rsid w:val="004E1157"/>
    <w:rsid w:val="004E1743"/>
    <w:rsid w:val="004E1C8F"/>
    <w:rsid w:val="004E2EC5"/>
    <w:rsid w:val="004E37E4"/>
    <w:rsid w:val="004E3835"/>
    <w:rsid w:val="004E4544"/>
    <w:rsid w:val="004E4BA4"/>
    <w:rsid w:val="004E57B3"/>
    <w:rsid w:val="004E6663"/>
    <w:rsid w:val="004E7AAF"/>
    <w:rsid w:val="004F094E"/>
    <w:rsid w:val="004F120A"/>
    <w:rsid w:val="004F1342"/>
    <w:rsid w:val="004F1A37"/>
    <w:rsid w:val="004F79CC"/>
    <w:rsid w:val="00500B98"/>
    <w:rsid w:val="00501EDE"/>
    <w:rsid w:val="00504B73"/>
    <w:rsid w:val="00507D93"/>
    <w:rsid w:val="00510288"/>
    <w:rsid w:val="0051215D"/>
    <w:rsid w:val="00516854"/>
    <w:rsid w:val="00516A20"/>
    <w:rsid w:val="00516A6D"/>
    <w:rsid w:val="00516B29"/>
    <w:rsid w:val="00520320"/>
    <w:rsid w:val="005204F3"/>
    <w:rsid w:val="0052101A"/>
    <w:rsid w:val="0052194D"/>
    <w:rsid w:val="00521A2F"/>
    <w:rsid w:val="00522209"/>
    <w:rsid w:val="005236FD"/>
    <w:rsid w:val="005267E3"/>
    <w:rsid w:val="00527DF8"/>
    <w:rsid w:val="00533CEA"/>
    <w:rsid w:val="0053429C"/>
    <w:rsid w:val="0053554F"/>
    <w:rsid w:val="005374AF"/>
    <w:rsid w:val="0054060E"/>
    <w:rsid w:val="00541398"/>
    <w:rsid w:val="00542571"/>
    <w:rsid w:val="00542AC5"/>
    <w:rsid w:val="005437A3"/>
    <w:rsid w:val="00543BA2"/>
    <w:rsid w:val="00543C70"/>
    <w:rsid w:val="00544D2C"/>
    <w:rsid w:val="00547626"/>
    <w:rsid w:val="00552A54"/>
    <w:rsid w:val="00552E60"/>
    <w:rsid w:val="0055541A"/>
    <w:rsid w:val="005611C3"/>
    <w:rsid w:val="00561C48"/>
    <w:rsid w:val="005628EB"/>
    <w:rsid w:val="00566F21"/>
    <w:rsid w:val="00567710"/>
    <w:rsid w:val="00571FB7"/>
    <w:rsid w:val="00572674"/>
    <w:rsid w:val="00572FA7"/>
    <w:rsid w:val="00573523"/>
    <w:rsid w:val="00573F31"/>
    <w:rsid w:val="005752B3"/>
    <w:rsid w:val="00576872"/>
    <w:rsid w:val="0057757D"/>
    <w:rsid w:val="00581112"/>
    <w:rsid w:val="0058299C"/>
    <w:rsid w:val="0058387E"/>
    <w:rsid w:val="005838AF"/>
    <w:rsid w:val="0058404E"/>
    <w:rsid w:val="00584A15"/>
    <w:rsid w:val="00584D0C"/>
    <w:rsid w:val="00585359"/>
    <w:rsid w:val="005856B6"/>
    <w:rsid w:val="005867C5"/>
    <w:rsid w:val="00586D14"/>
    <w:rsid w:val="00590010"/>
    <w:rsid w:val="00592150"/>
    <w:rsid w:val="0059262C"/>
    <w:rsid w:val="0059313C"/>
    <w:rsid w:val="00593CE4"/>
    <w:rsid w:val="0059521D"/>
    <w:rsid w:val="0059606A"/>
    <w:rsid w:val="005962B3"/>
    <w:rsid w:val="005966F1"/>
    <w:rsid w:val="00596825"/>
    <w:rsid w:val="005977E5"/>
    <w:rsid w:val="005A05E3"/>
    <w:rsid w:val="005A0863"/>
    <w:rsid w:val="005A22FB"/>
    <w:rsid w:val="005A2592"/>
    <w:rsid w:val="005A4637"/>
    <w:rsid w:val="005A4724"/>
    <w:rsid w:val="005A5F42"/>
    <w:rsid w:val="005A6AE7"/>
    <w:rsid w:val="005A7B0F"/>
    <w:rsid w:val="005A7C0C"/>
    <w:rsid w:val="005B213D"/>
    <w:rsid w:val="005B271C"/>
    <w:rsid w:val="005B2D4C"/>
    <w:rsid w:val="005B301B"/>
    <w:rsid w:val="005B3B0A"/>
    <w:rsid w:val="005B421F"/>
    <w:rsid w:val="005B4901"/>
    <w:rsid w:val="005C1F4C"/>
    <w:rsid w:val="005C3710"/>
    <w:rsid w:val="005C4DFF"/>
    <w:rsid w:val="005C60AF"/>
    <w:rsid w:val="005C6879"/>
    <w:rsid w:val="005C7047"/>
    <w:rsid w:val="005D06FB"/>
    <w:rsid w:val="005D2482"/>
    <w:rsid w:val="005D489A"/>
    <w:rsid w:val="005D5E2E"/>
    <w:rsid w:val="005D61B2"/>
    <w:rsid w:val="005D6279"/>
    <w:rsid w:val="005D650E"/>
    <w:rsid w:val="005D7018"/>
    <w:rsid w:val="005D7686"/>
    <w:rsid w:val="005E14AB"/>
    <w:rsid w:val="005E2884"/>
    <w:rsid w:val="005E43A4"/>
    <w:rsid w:val="005E5399"/>
    <w:rsid w:val="005E6583"/>
    <w:rsid w:val="005F151C"/>
    <w:rsid w:val="005F167C"/>
    <w:rsid w:val="005F20BD"/>
    <w:rsid w:val="005F2A1B"/>
    <w:rsid w:val="005F353B"/>
    <w:rsid w:val="005F595F"/>
    <w:rsid w:val="005F787F"/>
    <w:rsid w:val="00601BD4"/>
    <w:rsid w:val="006025F1"/>
    <w:rsid w:val="00602DA3"/>
    <w:rsid w:val="0060387A"/>
    <w:rsid w:val="0060427E"/>
    <w:rsid w:val="00613BB5"/>
    <w:rsid w:val="0062050D"/>
    <w:rsid w:val="006206FA"/>
    <w:rsid w:val="00620C99"/>
    <w:rsid w:val="00621741"/>
    <w:rsid w:val="00622141"/>
    <w:rsid w:val="0062508C"/>
    <w:rsid w:val="0062614E"/>
    <w:rsid w:val="00626853"/>
    <w:rsid w:val="006301A0"/>
    <w:rsid w:val="00636F30"/>
    <w:rsid w:val="00637352"/>
    <w:rsid w:val="00640798"/>
    <w:rsid w:val="006428B1"/>
    <w:rsid w:val="00643DBF"/>
    <w:rsid w:val="006447C4"/>
    <w:rsid w:val="0064594D"/>
    <w:rsid w:val="00646C7E"/>
    <w:rsid w:val="00653DC2"/>
    <w:rsid w:val="00657C28"/>
    <w:rsid w:val="00664D34"/>
    <w:rsid w:val="0067557C"/>
    <w:rsid w:val="00680A50"/>
    <w:rsid w:val="00685292"/>
    <w:rsid w:val="00687571"/>
    <w:rsid w:val="00687DAF"/>
    <w:rsid w:val="006908EA"/>
    <w:rsid w:val="006921F5"/>
    <w:rsid w:val="00692582"/>
    <w:rsid w:val="0069344A"/>
    <w:rsid w:val="00696852"/>
    <w:rsid w:val="00696A22"/>
    <w:rsid w:val="006975F2"/>
    <w:rsid w:val="006A0597"/>
    <w:rsid w:val="006A13D9"/>
    <w:rsid w:val="006A39C1"/>
    <w:rsid w:val="006A4730"/>
    <w:rsid w:val="006A4B1B"/>
    <w:rsid w:val="006A6729"/>
    <w:rsid w:val="006A6FC2"/>
    <w:rsid w:val="006B0341"/>
    <w:rsid w:val="006B2019"/>
    <w:rsid w:val="006B4544"/>
    <w:rsid w:val="006B6D77"/>
    <w:rsid w:val="006C1F24"/>
    <w:rsid w:val="006C2015"/>
    <w:rsid w:val="006C3B1E"/>
    <w:rsid w:val="006C5525"/>
    <w:rsid w:val="006D0619"/>
    <w:rsid w:val="006D0A1E"/>
    <w:rsid w:val="006D16EC"/>
    <w:rsid w:val="006D5428"/>
    <w:rsid w:val="006E186E"/>
    <w:rsid w:val="006E1FD1"/>
    <w:rsid w:val="006E633F"/>
    <w:rsid w:val="006F031A"/>
    <w:rsid w:val="006F0BCE"/>
    <w:rsid w:val="006F10C8"/>
    <w:rsid w:val="006F1730"/>
    <w:rsid w:val="006F1CEB"/>
    <w:rsid w:val="006F508A"/>
    <w:rsid w:val="006F5277"/>
    <w:rsid w:val="006F6147"/>
    <w:rsid w:val="006F688F"/>
    <w:rsid w:val="00702D10"/>
    <w:rsid w:val="007039DB"/>
    <w:rsid w:val="007042B1"/>
    <w:rsid w:val="007067AC"/>
    <w:rsid w:val="00712207"/>
    <w:rsid w:val="007127F8"/>
    <w:rsid w:val="00721110"/>
    <w:rsid w:val="00723D59"/>
    <w:rsid w:val="00726AB6"/>
    <w:rsid w:val="00730F16"/>
    <w:rsid w:val="00731B4E"/>
    <w:rsid w:val="00732D43"/>
    <w:rsid w:val="00732FDB"/>
    <w:rsid w:val="0073444C"/>
    <w:rsid w:val="00737F3D"/>
    <w:rsid w:val="007401C7"/>
    <w:rsid w:val="00740710"/>
    <w:rsid w:val="00741BDB"/>
    <w:rsid w:val="00743561"/>
    <w:rsid w:val="00745FF7"/>
    <w:rsid w:val="007460D7"/>
    <w:rsid w:val="0074632C"/>
    <w:rsid w:val="00746492"/>
    <w:rsid w:val="007465A5"/>
    <w:rsid w:val="00753513"/>
    <w:rsid w:val="007537C7"/>
    <w:rsid w:val="007541BA"/>
    <w:rsid w:val="00755EB1"/>
    <w:rsid w:val="00755EC7"/>
    <w:rsid w:val="00756246"/>
    <w:rsid w:val="007562A3"/>
    <w:rsid w:val="0075668C"/>
    <w:rsid w:val="007609FF"/>
    <w:rsid w:val="007618B6"/>
    <w:rsid w:val="00761E5B"/>
    <w:rsid w:val="00765D2D"/>
    <w:rsid w:val="00766021"/>
    <w:rsid w:val="00772672"/>
    <w:rsid w:val="0077516F"/>
    <w:rsid w:val="00780B1A"/>
    <w:rsid w:val="00781A68"/>
    <w:rsid w:val="0078398C"/>
    <w:rsid w:val="00784D28"/>
    <w:rsid w:val="00790AD7"/>
    <w:rsid w:val="00791664"/>
    <w:rsid w:val="00791815"/>
    <w:rsid w:val="007937B9"/>
    <w:rsid w:val="00794158"/>
    <w:rsid w:val="0079441D"/>
    <w:rsid w:val="00794DE9"/>
    <w:rsid w:val="007961E2"/>
    <w:rsid w:val="007A0340"/>
    <w:rsid w:val="007A102E"/>
    <w:rsid w:val="007B1C2A"/>
    <w:rsid w:val="007B4FD3"/>
    <w:rsid w:val="007C08BE"/>
    <w:rsid w:val="007C2711"/>
    <w:rsid w:val="007C416D"/>
    <w:rsid w:val="007C7AA0"/>
    <w:rsid w:val="007D0841"/>
    <w:rsid w:val="007D2881"/>
    <w:rsid w:val="007D2957"/>
    <w:rsid w:val="007D2BD0"/>
    <w:rsid w:val="007D4753"/>
    <w:rsid w:val="007D5CAD"/>
    <w:rsid w:val="007D5DE2"/>
    <w:rsid w:val="007D6F18"/>
    <w:rsid w:val="007E1571"/>
    <w:rsid w:val="007E2087"/>
    <w:rsid w:val="007E2621"/>
    <w:rsid w:val="007E34EF"/>
    <w:rsid w:val="007E7839"/>
    <w:rsid w:val="007E783E"/>
    <w:rsid w:val="007E79B5"/>
    <w:rsid w:val="007F6BCF"/>
    <w:rsid w:val="0080047F"/>
    <w:rsid w:val="008006C7"/>
    <w:rsid w:val="008016A1"/>
    <w:rsid w:val="00803BF5"/>
    <w:rsid w:val="00805572"/>
    <w:rsid w:val="00805B21"/>
    <w:rsid w:val="008145F5"/>
    <w:rsid w:val="00815492"/>
    <w:rsid w:val="008159DA"/>
    <w:rsid w:val="00815CE8"/>
    <w:rsid w:val="008205D9"/>
    <w:rsid w:val="00822AA9"/>
    <w:rsid w:val="00823CA3"/>
    <w:rsid w:val="00823DF5"/>
    <w:rsid w:val="008246DE"/>
    <w:rsid w:val="00826FBA"/>
    <w:rsid w:val="008276A3"/>
    <w:rsid w:val="008279F2"/>
    <w:rsid w:val="0083496F"/>
    <w:rsid w:val="00835B6E"/>
    <w:rsid w:val="00835CC9"/>
    <w:rsid w:val="00836A1F"/>
    <w:rsid w:val="008377AA"/>
    <w:rsid w:val="00840BB2"/>
    <w:rsid w:val="00842504"/>
    <w:rsid w:val="00842793"/>
    <w:rsid w:val="00855C70"/>
    <w:rsid w:val="00855D70"/>
    <w:rsid w:val="008624D4"/>
    <w:rsid w:val="00862E3A"/>
    <w:rsid w:val="00864406"/>
    <w:rsid w:val="008655B4"/>
    <w:rsid w:val="008668D0"/>
    <w:rsid w:val="008719FD"/>
    <w:rsid w:val="00872491"/>
    <w:rsid w:val="0087379C"/>
    <w:rsid w:val="00873E01"/>
    <w:rsid w:val="00873FAB"/>
    <w:rsid w:val="00884960"/>
    <w:rsid w:val="008927F8"/>
    <w:rsid w:val="00892EC3"/>
    <w:rsid w:val="00894BBC"/>
    <w:rsid w:val="00897A9E"/>
    <w:rsid w:val="008A2535"/>
    <w:rsid w:val="008A2F95"/>
    <w:rsid w:val="008A6FFB"/>
    <w:rsid w:val="008B0493"/>
    <w:rsid w:val="008B1580"/>
    <w:rsid w:val="008B1BA4"/>
    <w:rsid w:val="008B284A"/>
    <w:rsid w:val="008B4966"/>
    <w:rsid w:val="008B4A9F"/>
    <w:rsid w:val="008B7437"/>
    <w:rsid w:val="008C00DC"/>
    <w:rsid w:val="008C04E7"/>
    <w:rsid w:val="008C10AC"/>
    <w:rsid w:val="008C5E91"/>
    <w:rsid w:val="008C6147"/>
    <w:rsid w:val="008C7340"/>
    <w:rsid w:val="008D1D35"/>
    <w:rsid w:val="008D229E"/>
    <w:rsid w:val="008D36B9"/>
    <w:rsid w:val="008D47D9"/>
    <w:rsid w:val="008D4CB8"/>
    <w:rsid w:val="008D5A30"/>
    <w:rsid w:val="008E04EC"/>
    <w:rsid w:val="008E10D3"/>
    <w:rsid w:val="008E1FF9"/>
    <w:rsid w:val="008E3AAB"/>
    <w:rsid w:val="008F4497"/>
    <w:rsid w:val="008F684E"/>
    <w:rsid w:val="00900E4B"/>
    <w:rsid w:val="00904EC8"/>
    <w:rsid w:val="009070FC"/>
    <w:rsid w:val="0090723B"/>
    <w:rsid w:val="00907513"/>
    <w:rsid w:val="00907E12"/>
    <w:rsid w:val="009107B3"/>
    <w:rsid w:val="009128F7"/>
    <w:rsid w:val="00913A9B"/>
    <w:rsid w:val="009167A5"/>
    <w:rsid w:val="00917B76"/>
    <w:rsid w:val="00920D66"/>
    <w:rsid w:val="0092108D"/>
    <w:rsid w:val="00923473"/>
    <w:rsid w:val="00925F68"/>
    <w:rsid w:val="009267E3"/>
    <w:rsid w:val="00930872"/>
    <w:rsid w:val="00933848"/>
    <w:rsid w:val="0093428E"/>
    <w:rsid w:val="00934FBE"/>
    <w:rsid w:val="009353A9"/>
    <w:rsid w:val="00937110"/>
    <w:rsid w:val="0093754C"/>
    <w:rsid w:val="00941245"/>
    <w:rsid w:val="0094130C"/>
    <w:rsid w:val="00941451"/>
    <w:rsid w:val="009420A4"/>
    <w:rsid w:val="00943B48"/>
    <w:rsid w:val="009457D0"/>
    <w:rsid w:val="0094684D"/>
    <w:rsid w:val="00947987"/>
    <w:rsid w:val="00950D28"/>
    <w:rsid w:val="009513DE"/>
    <w:rsid w:val="009550F3"/>
    <w:rsid w:val="00956728"/>
    <w:rsid w:val="00957629"/>
    <w:rsid w:val="009576D8"/>
    <w:rsid w:val="00961653"/>
    <w:rsid w:val="00961C5D"/>
    <w:rsid w:val="00964CE8"/>
    <w:rsid w:val="009660A3"/>
    <w:rsid w:val="009661D3"/>
    <w:rsid w:val="009672F8"/>
    <w:rsid w:val="00967DD6"/>
    <w:rsid w:val="00973F31"/>
    <w:rsid w:val="0097522E"/>
    <w:rsid w:val="00975DB1"/>
    <w:rsid w:val="009779E5"/>
    <w:rsid w:val="00982237"/>
    <w:rsid w:val="00982407"/>
    <w:rsid w:val="00983AF4"/>
    <w:rsid w:val="00984907"/>
    <w:rsid w:val="00984FA8"/>
    <w:rsid w:val="00985738"/>
    <w:rsid w:val="009860DF"/>
    <w:rsid w:val="009869BE"/>
    <w:rsid w:val="00986AD1"/>
    <w:rsid w:val="00986BBD"/>
    <w:rsid w:val="009879BF"/>
    <w:rsid w:val="00990DF2"/>
    <w:rsid w:val="00991E53"/>
    <w:rsid w:val="0099288F"/>
    <w:rsid w:val="00992EEE"/>
    <w:rsid w:val="0099429A"/>
    <w:rsid w:val="009952D5"/>
    <w:rsid w:val="009B7DDF"/>
    <w:rsid w:val="009C1274"/>
    <w:rsid w:val="009C6943"/>
    <w:rsid w:val="009C6B2C"/>
    <w:rsid w:val="009C6BF3"/>
    <w:rsid w:val="009D2B2A"/>
    <w:rsid w:val="009D2BAB"/>
    <w:rsid w:val="009D47F9"/>
    <w:rsid w:val="009D51A3"/>
    <w:rsid w:val="009D5781"/>
    <w:rsid w:val="009D645D"/>
    <w:rsid w:val="009E1523"/>
    <w:rsid w:val="009E2E3E"/>
    <w:rsid w:val="009E3A7B"/>
    <w:rsid w:val="009E75D9"/>
    <w:rsid w:val="009F6C66"/>
    <w:rsid w:val="009F7438"/>
    <w:rsid w:val="00A008FB"/>
    <w:rsid w:val="00A01B89"/>
    <w:rsid w:val="00A0256A"/>
    <w:rsid w:val="00A02676"/>
    <w:rsid w:val="00A027CD"/>
    <w:rsid w:val="00A03974"/>
    <w:rsid w:val="00A07404"/>
    <w:rsid w:val="00A07805"/>
    <w:rsid w:val="00A07EC1"/>
    <w:rsid w:val="00A07F90"/>
    <w:rsid w:val="00A112F9"/>
    <w:rsid w:val="00A11BC6"/>
    <w:rsid w:val="00A14865"/>
    <w:rsid w:val="00A234F1"/>
    <w:rsid w:val="00A23904"/>
    <w:rsid w:val="00A26667"/>
    <w:rsid w:val="00A3569B"/>
    <w:rsid w:val="00A411D7"/>
    <w:rsid w:val="00A4206B"/>
    <w:rsid w:val="00A43C6E"/>
    <w:rsid w:val="00A451B7"/>
    <w:rsid w:val="00A45A07"/>
    <w:rsid w:val="00A45D35"/>
    <w:rsid w:val="00A47072"/>
    <w:rsid w:val="00A50CB1"/>
    <w:rsid w:val="00A51107"/>
    <w:rsid w:val="00A515C7"/>
    <w:rsid w:val="00A52E4E"/>
    <w:rsid w:val="00A543A3"/>
    <w:rsid w:val="00A546EF"/>
    <w:rsid w:val="00A548E8"/>
    <w:rsid w:val="00A55CBD"/>
    <w:rsid w:val="00A55D44"/>
    <w:rsid w:val="00A5671D"/>
    <w:rsid w:val="00A57AE4"/>
    <w:rsid w:val="00A603DB"/>
    <w:rsid w:val="00A60ED0"/>
    <w:rsid w:val="00A6285B"/>
    <w:rsid w:val="00A62E14"/>
    <w:rsid w:val="00A650B9"/>
    <w:rsid w:val="00A67AC1"/>
    <w:rsid w:val="00A764D7"/>
    <w:rsid w:val="00A777D4"/>
    <w:rsid w:val="00A82564"/>
    <w:rsid w:val="00A83EB1"/>
    <w:rsid w:val="00A83F17"/>
    <w:rsid w:val="00A84D39"/>
    <w:rsid w:val="00A85873"/>
    <w:rsid w:val="00A86ED0"/>
    <w:rsid w:val="00A92962"/>
    <w:rsid w:val="00A92CAD"/>
    <w:rsid w:val="00A963A1"/>
    <w:rsid w:val="00A96E9C"/>
    <w:rsid w:val="00AA02DC"/>
    <w:rsid w:val="00AA1218"/>
    <w:rsid w:val="00AA13C4"/>
    <w:rsid w:val="00AA2A91"/>
    <w:rsid w:val="00AA3222"/>
    <w:rsid w:val="00AA509B"/>
    <w:rsid w:val="00AA53D2"/>
    <w:rsid w:val="00AB1494"/>
    <w:rsid w:val="00AB5781"/>
    <w:rsid w:val="00AB585E"/>
    <w:rsid w:val="00AB6305"/>
    <w:rsid w:val="00AB7101"/>
    <w:rsid w:val="00AC0529"/>
    <w:rsid w:val="00AC19F6"/>
    <w:rsid w:val="00AC3884"/>
    <w:rsid w:val="00AC51E4"/>
    <w:rsid w:val="00AC5FE8"/>
    <w:rsid w:val="00AD1867"/>
    <w:rsid w:val="00AD2E40"/>
    <w:rsid w:val="00AD2ED9"/>
    <w:rsid w:val="00AD3D1E"/>
    <w:rsid w:val="00AD7BA7"/>
    <w:rsid w:val="00AE3582"/>
    <w:rsid w:val="00AE5E15"/>
    <w:rsid w:val="00AE657E"/>
    <w:rsid w:val="00AE7A46"/>
    <w:rsid w:val="00AE7CCF"/>
    <w:rsid w:val="00AE7FF8"/>
    <w:rsid w:val="00AF1A03"/>
    <w:rsid w:val="00AF290B"/>
    <w:rsid w:val="00AF3494"/>
    <w:rsid w:val="00AF3C8A"/>
    <w:rsid w:val="00AF6E34"/>
    <w:rsid w:val="00AF7352"/>
    <w:rsid w:val="00AF79E7"/>
    <w:rsid w:val="00B012CD"/>
    <w:rsid w:val="00B01B2B"/>
    <w:rsid w:val="00B02C54"/>
    <w:rsid w:val="00B05415"/>
    <w:rsid w:val="00B10992"/>
    <w:rsid w:val="00B10FC9"/>
    <w:rsid w:val="00B11482"/>
    <w:rsid w:val="00B11C5B"/>
    <w:rsid w:val="00B13352"/>
    <w:rsid w:val="00B13731"/>
    <w:rsid w:val="00B20F56"/>
    <w:rsid w:val="00B21A76"/>
    <w:rsid w:val="00B21B24"/>
    <w:rsid w:val="00B21EE6"/>
    <w:rsid w:val="00B229F8"/>
    <w:rsid w:val="00B23778"/>
    <w:rsid w:val="00B24127"/>
    <w:rsid w:val="00B242D5"/>
    <w:rsid w:val="00B242DF"/>
    <w:rsid w:val="00B263D5"/>
    <w:rsid w:val="00B3256A"/>
    <w:rsid w:val="00B330E9"/>
    <w:rsid w:val="00B34C5B"/>
    <w:rsid w:val="00B351DE"/>
    <w:rsid w:val="00B37336"/>
    <w:rsid w:val="00B405BB"/>
    <w:rsid w:val="00B406EE"/>
    <w:rsid w:val="00B415D1"/>
    <w:rsid w:val="00B4247B"/>
    <w:rsid w:val="00B4351D"/>
    <w:rsid w:val="00B43A76"/>
    <w:rsid w:val="00B4552F"/>
    <w:rsid w:val="00B46315"/>
    <w:rsid w:val="00B46D6A"/>
    <w:rsid w:val="00B51418"/>
    <w:rsid w:val="00B51CCD"/>
    <w:rsid w:val="00B52807"/>
    <w:rsid w:val="00B52C57"/>
    <w:rsid w:val="00B562A2"/>
    <w:rsid w:val="00B60787"/>
    <w:rsid w:val="00B616BD"/>
    <w:rsid w:val="00B62507"/>
    <w:rsid w:val="00B63101"/>
    <w:rsid w:val="00B649B7"/>
    <w:rsid w:val="00B64AB8"/>
    <w:rsid w:val="00B64C63"/>
    <w:rsid w:val="00B66607"/>
    <w:rsid w:val="00B66B5F"/>
    <w:rsid w:val="00B71712"/>
    <w:rsid w:val="00B72444"/>
    <w:rsid w:val="00B7388A"/>
    <w:rsid w:val="00B74175"/>
    <w:rsid w:val="00B74676"/>
    <w:rsid w:val="00B773EA"/>
    <w:rsid w:val="00B83E77"/>
    <w:rsid w:val="00B84140"/>
    <w:rsid w:val="00B8483B"/>
    <w:rsid w:val="00B8485B"/>
    <w:rsid w:val="00B85D1D"/>
    <w:rsid w:val="00B86656"/>
    <w:rsid w:val="00B86ED9"/>
    <w:rsid w:val="00B915BE"/>
    <w:rsid w:val="00B923B1"/>
    <w:rsid w:val="00B93301"/>
    <w:rsid w:val="00B94B83"/>
    <w:rsid w:val="00B9525E"/>
    <w:rsid w:val="00B95B92"/>
    <w:rsid w:val="00BA2EA7"/>
    <w:rsid w:val="00BA41AE"/>
    <w:rsid w:val="00BA6066"/>
    <w:rsid w:val="00BA627F"/>
    <w:rsid w:val="00BA7477"/>
    <w:rsid w:val="00BB07FB"/>
    <w:rsid w:val="00BB0E02"/>
    <w:rsid w:val="00BB37E2"/>
    <w:rsid w:val="00BB3C99"/>
    <w:rsid w:val="00BB3FC2"/>
    <w:rsid w:val="00BB4460"/>
    <w:rsid w:val="00BB56C5"/>
    <w:rsid w:val="00BC1A24"/>
    <w:rsid w:val="00BC436A"/>
    <w:rsid w:val="00BD2176"/>
    <w:rsid w:val="00BE5491"/>
    <w:rsid w:val="00BE68DD"/>
    <w:rsid w:val="00BF0C27"/>
    <w:rsid w:val="00BF602F"/>
    <w:rsid w:val="00BF6714"/>
    <w:rsid w:val="00C01C3D"/>
    <w:rsid w:val="00C040ED"/>
    <w:rsid w:val="00C06911"/>
    <w:rsid w:val="00C070D1"/>
    <w:rsid w:val="00C14BB4"/>
    <w:rsid w:val="00C159D4"/>
    <w:rsid w:val="00C2102A"/>
    <w:rsid w:val="00C22091"/>
    <w:rsid w:val="00C22894"/>
    <w:rsid w:val="00C233AE"/>
    <w:rsid w:val="00C2480A"/>
    <w:rsid w:val="00C253C7"/>
    <w:rsid w:val="00C25995"/>
    <w:rsid w:val="00C2611B"/>
    <w:rsid w:val="00C2643F"/>
    <w:rsid w:val="00C26E82"/>
    <w:rsid w:val="00C30037"/>
    <w:rsid w:val="00C34593"/>
    <w:rsid w:val="00C3748A"/>
    <w:rsid w:val="00C40399"/>
    <w:rsid w:val="00C4083A"/>
    <w:rsid w:val="00C41FEA"/>
    <w:rsid w:val="00C424A1"/>
    <w:rsid w:val="00C42B68"/>
    <w:rsid w:val="00C44516"/>
    <w:rsid w:val="00C45622"/>
    <w:rsid w:val="00C500B5"/>
    <w:rsid w:val="00C53812"/>
    <w:rsid w:val="00C539E0"/>
    <w:rsid w:val="00C53FB8"/>
    <w:rsid w:val="00C5406B"/>
    <w:rsid w:val="00C56320"/>
    <w:rsid w:val="00C56F69"/>
    <w:rsid w:val="00C57F55"/>
    <w:rsid w:val="00C63AC7"/>
    <w:rsid w:val="00C64AA7"/>
    <w:rsid w:val="00C65FB7"/>
    <w:rsid w:val="00C668CB"/>
    <w:rsid w:val="00C70FC7"/>
    <w:rsid w:val="00C7186E"/>
    <w:rsid w:val="00C74412"/>
    <w:rsid w:val="00C754E6"/>
    <w:rsid w:val="00C758CF"/>
    <w:rsid w:val="00C75DE7"/>
    <w:rsid w:val="00C75F89"/>
    <w:rsid w:val="00C77636"/>
    <w:rsid w:val="00C84CB8"/>
    <w:rsid w:val="00C86B56"/>
    <w:rsid w:val="00C87F89"/>
    <w:rsid w:val="00C954D1"/>
    <w:rsid w:val="00C97298"/>
    <w:rsid w:val="00C977E2"/>
    <w:rsid w:val="00CA0171"/>
    <w:rsid w:val="00CA16B9"/>
    <w:rsid w:val="00CA2100"/>
    <w:rsid w:val="00CA22F8"/>
    <w:rsid w:val="00CA5711"/>
    <w:rsid w:val="00CA69B1"/>
    <w:rsid w:val="00CA7EF1"/>
    <w:rsid w:val="00CB0874"/>
    <w:rsid w:val="00CB143B"/>
    <w:rsid w:val="00CB14D3"/>
    <w:rsid w:val="00CB1897"/>
    <w:rsid w:val="00CB1909"/>
    <w:rsid w:val="00CB5BFD"/>
    <w:rsid w:val="00CB6429"/>
    <w:rsid w:val="00CB67C0"/>
    <w:rsid w:val="00CB6831"/>
    <w:rsid w:val="00CB735B"/>
    <w:rsid w:val="00CC1D57"/>
    <w:rsid w:val="00CC2F5F"/>
    <w:rsid w:val="00CC6246"/>
    <w:rsid w:val="00CC6373"/>
    <w:rsid w:val="00CC6995"/>
    <w:rsid w:val="00CC7A77"/>
    <w:rsid w:val="00CD0E09"/>
    <w:rsid w:val="00CD15B5"/>
    <w:rsid w:val="00CD3A57"/>
    <w:rsid w:val="00CE28F9"/>
    <w:rsid w:val="00CE3807"/>
    <w:rsid w:val="00CE4566"/>
    <w:rsid w:val="00CF238D"/>
    <w:rsid w:val="00CF6FF5"/>
    <w:rsid w:val="00D014F2"/>
    <w:rsid w:val="00D024AB"/>
    <w:rsid w:val="00D02E72"/>
    <w:rsid w:val="00D0633F"/>
    <w:rsid w:val="00D0649B"/>
    <w:rsid w:val="00D0752E"/>
    <w:rsid w:val="00D10426"/>
    <w:rsid w:val="00D161F3"/>
    <w:rsid w:val="00D172C0"/>
    <w:rsid w:val="00D17428"/>
    <w:rsid w:val="00D2209B"/>
    <w:rsid w:val="00D22EF4"/>
    <w:rsid w:val="00D25011"/>
    <w:rsid w:val="00D255D2"/>
    <w:rsid w:val="00D26096"/>
    <w:rsid w:val="00D27107"/>
    <w:rsid w:val="00D273AE"/>
    <w:rsid w:val="00D37723"/>
    <w:rsid w:val="00D40321"/>
    <w:rsid w:val="00D4056E"/>
    <w:rsid w:val="00D453ED"/>
    <w:rsid w:val="00D45782"/>
    <w:rsid w:val="00D46938"/>
    <w:rsid w:val="00D46F09"/>
    <w:rsid w:val="00D47FE2"/>
    <w:rsid w:val="00D5088A"/>
    <w:rsid w:val="00D508DE"/>
    <w:rsid w:val="00D50F5B"/>
    <w:rsid w:val="00D52D13"/>
    <w:rsid w:val="00D53DC4"/>
    <w:rsid w:val="00D5476F"/>
    <w:rsid w:val="00D548A4"/>
    <w:rsid w:val="00D5771C"/>
    <w:rsid w:val="00D736DB"/>
    <w:rsid w:val="00D76515"/>
    <w:rsid w:val="00D804FE"/>
    <w:rsid w:val="00D82EF1"/>
    <w:rsid w:val="00D84925"/>
    <w:rsid w:val="00D85976"/>
    <w:rsid w:val="00D859D0"/>
    <w:rsid w:val="00D86FF9"/>
    <w:rsid w:val="00D87C87"/>
    <w:rsid w:val="00D90C17"/>
    <w:rsid w:val="00D93E29"/>
    <w:rsid w:val="00D94946"/>
    <w:rsid w:val="00D95F6F"/>
    <w:rsid w:val="00D97541"/>
    <w:rsid w:val="00D9754D"/>
    <w:rsid w:val="00DA0F13"/>
    <w:rsid w:val="00DA1928"/>
    <w:rsid w:val="00DA2AD3"/>
    <w:rsid w:val="00DA3348"/>
    <w:rsid w:val="00DA34CC"/>
    <w:rsid w:val="00DA624C"/>
    <w:rsid w:val="00DB26FD"/>
    <w:rsid w:val="00DB407A"/>
    <w:rsid w:val="00DB6CFC"/>
    <w:rsid w:val="00DB70DA"/>
    <w:rsid w:val="00DC04D7"/>
    <w:rsid w:val="00DC0873"/>
    <w:rsid w:val="00DC0C29"/>
    <w:rsid w:val="00DC149A"/>
    <w:rsid w:val="00DC6B85"/>
    <w:rsid w:val="00DC712D"/>
    <w:rsid w:val="00DD0A69"/>
    <w:rsid w:val="00DD1A99"/>
    <w:rsid w:val="00DD3999"/>
    <w:rsid w:val="00DD3C8D"/>
    <w:rsid w:val="00DD3E9E"/>
    <w:rsid w:val="00DD65F0"/>
    <w:rsid w:val="00DE090E"/>
    <w:rsid w:val="00DE35E4"/>
    <w:rsid w:val="00DE4EEE"/>
    <w:rsid w:val="00DE6BA0"/>
    <w:rsid w:val="00DF0744"/>
    <w:rsid w:val="00DF1071"/>
    <w:rsid w:val="00DF16C5"/>
    <w:rsid w:val="00DF1A50"/>
    <w:rsid w:val="00DF236B"/>
    <w:rsid w:val="00DF2D12"/>
    <w:rsid w:val="00DF4CD9"/>
    <w:rsid w:val="00DF51D3"/>
    <w:rsid w:val="00DF6F18"/>
    <w:rsid w:val="00E024DC"/>
    <w:rsid w:val="00E03698"/>
    <w:rsid w:val="00E03921"/>
    <w:rsid w:val="00E0582F"/>
    <w:rsid w:val="00E0732E"/>
    <w:rsid w:val="00E1182D"/>
    <w:rsid w:val="00E13E4F"/>
    <w:rsid w:val="00E147D6"/>
    <w:rsid w:val="00E210CB"/>
    <w:rsid w:val="00E23D01"/>
    <w:rsid w:val="00E23D6E"/>
    <w:rsid w:val="00E24F3D"/>
    <w:rsid w:val="00E26629"/>
    <w:rsid w:val="00E304EE"/>
    <w:rsid w:val="00E30C11"/>
    <w:rsid w:val="00E3288D"/>
    <w:rsid w:val="00E34C87"/>
    <w:rsid w:val="00E35680"/>
    <w:rsid w:val="00E35C61"/>
    <w:rsid w:val="00E36304"/>
    <w:rsid w:val="00E37A7E"/>
    <w:rsid w:val="00E410AD"/>
    <w:rsid w:val="00E41393"/>
    <w:rsid w:val="00E423B2"/>
    <w:rsid w:val="00E42A36"/>
    <w:rsid w:val="00E44C1C"/>
    <w:rsid w:val="00E45616"/>
    <w:rsid w:val="00E475BD"/>
    <w:rsid w:val="00E50798"/>
    <w:rsid w:val="00E5680B"/>
    <w:rsid w:val="00E57C8A"/>
    <w:rsid w:val="00E61D56"/>
    <w:rsid w:val="00E62632"/>
    <w:rsid w:val="00E62DB3"/>
    <w:rsid w:val="00E6431F"/>
    <w:rsid w:val="00E64EAF"/>
    <w:rsid w:val="00E6584E"/>
    <w:rsid w:val="00E70561"/>
    <w:rsid w:val="00E74857"/>
    <w:rsid w:val="00E75246"/>
    <w:rsid w:val="00E75CB4"/>
    <w:rsid w:val="00E75DBF"/>
    <w:rsid w:val="00E76F67"/>
    <w:rsid w:val="00E81A4C"/>
    <w:rsid w:val="00E822EF"/>
    <w:rsid w:val="00E838FC"/>
    <w:rsid w:val="00E912E9"/>
    <w:rsid w:val="00E92489"/>
    <w:rsid w:val="00E92CCF"/>
    <w:rsid w:val="00E93510"/>
    <w:rsid w:val="00E9399B"/>
    <w:rsid w:val="00E95863"/>
    <w:rsid w:val="00E95874"/>
    <w:rsid w:val="00E972BC"/>
    <w:rsid w:val="00EA072B"/>
    <w:rsid w:val="00EA1187"/>
    <w:rsid w:val="00EA1454"/>
    <w:rsid w:val="00EA1F49"/>
    <w:rsid w:val="00EA2175"/>
    <w:rsid w:val="00EA31E4"/>
    <w:rsid w:val="00EB270B"/>
    <w:rsid w:val="00EB3636"/>
    <w:rsid w:val="00EB3A6C"/>
    <w:rsid w:val="00EB468F"/>
    <w:rsid w:val="00EB51B0"/>
    <w:rsid w:val="00EB68A2"/>
    <w:rsid w:val="00EC1515"/>
    <w:rsid w:val="00EC1EA6"/>
    <w:rsid w:val="00EC38F2"/>
    <w:rsid w:val="00EC5A10"/>
    <w:rsid w:val="00EC64F3"/>
    <w:rsid w:val="00EC6B23"/>
    <w:rsid w:val="00EC7295"/>
    <w:rsid w:val="00ED0655"/>
    <w:rsid w:val="00ED3D90"/>
    <w:rsid w:val="00EE1971"/>
    <w:rsid w:val="00EE19B3"/>
    <w:rsid w:val="00EE1B49"/>
    <w:rsid w:val="00EE293E"/>
    <w:rsid w:val="00EE3E29"/>
    <w:rsid w:val="00EE7566"/>
    <w:rsid w:val="00EE7914"/>
    <w:rsid w:val="00EF46CC"/>
    <w:rsid w:val="00EF4C4D"/>
    <w:rsid w:val="00EF536F"/>
    <w:rsid w:val="00F012D0"/>
    <w:rsid w:val="00F01606"/>
    <w:rsid w:val="00F03760"/>
    <w:rsid w:val="00F03E74"/>
    <w:rsid w:val="00F156CC"/>
    <w:rsid w:val="00F16B3B"/>
    <w:rsid w:val="00F232EB"/>
    <w:rsid w:val="00F2602C"/>
    <w:rsid w:val="00F27390"/>
    <w:rsid w:val="00F278A8"/>
    <w:rsid w:val="00F31F8C"/>
    <w:rsid w:val="00F45F7E"/>
    <w:rsid w:val="00F46116"/>
    <w:rsid w:val="00F47602"/>
    <w:rsid w:val="00F51CB5"/>
    <w:rsid w:val="00F539CC"/>
    <w:rsid w:val="00F5425B"/>
    <w:rsid w:val="00F547B3"/>
    <w:rsid w:val="00F54C6C"/>
    <w:rsid w:val="00F552CB"/>
    <w:rsid w:val="00F55B1C"/>
    <w:rsid w:val="00F561F2"/>
    <w:rsid w:val="00F5700D"/>
    <w:rsid w:val="00F60C37"/>
    <w:rsid w:val="00F6144C"/>
    <w:rsid w:val="00F61662"/>
    <w:rsid w:val="00F63B41"/>
    <w:rsid w:val="00F66A62"/>
    <w:rsid w:val="00F715E3"/>
    <w:rsid w:val="00F7397A"/>
    <w:rsid w:val="00F73E4B"/>
    <w:rsid w:val="00F76519"/>
    <w:rsid w:val="00F77029"/>
    <w:rsid w:val="00F772DC"/>
    <w:rsid w:val="00F77762"/>
    <w:rsid w:val="00F811EE"/>
    <w:rsid w:val="00F85A03"/>
    <w:rsid w:val="00F87559"/>
    <w:rsid w:val="00F921A3"/>
    <w:rsid w:val="00F94CD0"/>
    <w:rsid w:val="00F95AD7"/>
    <w:rsid w:val="00F976DA"/>
    <w:rsid w:val="00FA0301"/>
    <w:rsid w:val="00FA1985"/>
    <w:rsid w:val="00FA4778"/>
    <w:rsid w:val="00FA5D0F"/>
    <w:rsid w:val="00FB00AD"/>
    <w:rsid w:val="00FB301A"/>
    <w:rsid w:val="00FB3200"/>
    <w:rsid w:val="00FB765C"/>
    <w:rsid w:val="00FC1038"/>
    <w:rsid w:val="00FC1568"/>
    <w:rsid w:val="00FC2280"/>
    <w:rsid w:val="00FC309F"/>
    <w:rsid w:val="00FC3870"/>
    <w:rsid w:val="00FC44C9"/>
    <w:rsid w:val="00FC5F10"/>
    <w:rsid w:val="00FD0704"/>
    <w:rsid w:val="00FD08E8"/>
    <w:rsid w:val="00FD0966"/>
    <w:rsid w:val="00FD4211"/>
    <w:rsid w:val="00FD4519"/>
    <w:rsid w:val="00FD4D3E"/>
    <w:rsid w:val="00FD503F"/>
    <w:rsid w:val="00FD7D24"/>
    <w:rsid w:val="00FE0267"/>
    <w:rsid w:val="00FE04CE"/>
    <w:rsid w:val="00FE1DC3"/>
    <w:rsid w:val="00FE24CD"/>
    <w:rsid w:val="00FE2609"/>
    <w:rsid w:val="00FE520B"/>
    <w:rsid w:val="00FF0FDC"/>
    <w:rsid w:val="00FF344F"/>
    <w:rsid w:val="00FF3913"/>
    <w:rsid w:val="00FF4D2A"/>
    <w:rsid w:val="00FF7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A9CA-A4FF-4576-882D-B8683893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3CEA"/>
  </w:style>
  <w:style w:type="paragraph" w:styleId="10">
    <w:name w:val="heading 1"/>
    <w:aliases w:val="Document Header1,H1"/>
    <w:basedOn w:val="a0"/>
    <w:next w:val="a0"/>
    <w:link w:val="11"/>
    <w:uiPriority w:val="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0"/>
    <w:next w:val="a0"/>
    <w:link w:val="20"/>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1"/>
    <w:link w:val="30"/>
    <w:uiPriority w:val="99"/>
    <w:qFormat/>
    <w:rsid w:val="005267E3"/>
    <w:pPr>
      <w:suppressAutoHyphens/>
      <w:spacing w:before="280" w:after="280" w:line="240" w:lineRule="auto"/>
      <w:outlineLvl w:val="2"/>
    </w:pPr>
    <w:rPr>
      <w:rFonts w:ascii="Times New Roman" w:eastAsia="MS Mincho" w:hAnsi="Times New Roman" w:cs="Times New Roman"/>
      <w:b/>
      <w:bCs/>
      <w:sz w:val="27"/>
      <w:szCs w:val="27"/>
      <w:lang w:eastAsia="ja-JP"/>
    </w:rPr>
  </w:style>
  <w:style w:type="paragraph" w:styleId="4">
    <w:name w:val="heading 4"/>
    <w:basedOn w:val="a0"/>
    <w:next w:val="a0"/>
    <w:link w:val="40"/>
    <w:uiPriority w:val="9"/>
    <w:unhideWhenUsed/>
    <w:qFormat/>
    <w:rsid w:val="003E326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5267E3"/>
    <w:pPr>
      <w:keepNext/>
      <w:tabs>
        <w:tab w:val="num" w:pos="1080"/>
      </w:tabs>
      <w:suppressAutoHyphens/>
      <w:spacing w:before="60" w:after="0" w:line="360" w:lineRule="auto"/>
      <w:ind w:left="1080" w:hanging="1080"/>
      <w:jc w:val="both"/>
      <w:outlineLvl w:val="4"/>
    </w:pPr>
    <w:rPr>
      <w:rFonts w:ascii="Times New Roman" w:eastAsia="Times New Roman" w:hAnsi="Times New Roman" w:cs="Times New Roman"/>
      <w:b/>
      <w:bCs/>
      <w:sz w:val="26"/>
      <w:szCs w:val="26"/>
      <w:lang w:val="x-none" w:eastAsia="ru-RU"/>
    </w:rPr>
  </w:style>
  <w:style w:type="paragraph" w:styleId="6">
    <w:name w:val="heading 6"/>
    <w:basedOn w:val="a0"/>
    <w:next w:val="a0"/>
    <w:link w:val="60"/>
    <w:qFormat/>
    <w:rsid w:val="005267E3"/>
    <w:pPr>
      <w:widowControl w:val="0"/>
      <w:tabs>
        <w:tab w:val="num" w:pos="1080"/>
      </w:tabs>
      <w:suppressAutoHyphens/>
      <w:spacing w:before="240" w:after="60" w:line="360" w:lineRule="auto"/>
      <w:ind w:left="1080" w:hanging="1080"/>
      <w:jc w:val="both"/>
      <w:outlineLvl w:val="5"/>
    </w:pPr>
    <w:rPr>
      <w:rFonts w:ascii="Times New Roman" w:eastAsia="Times New Roman" w:hAnsi="Times New Roman" w:cs="Times New Roman"/>
      <w:b/>
      <w:bCs/>
      <w:sz w:val="20"/>
      <w:szCs w:val="20"/>
      <w:lang w:val="x-none" w:eastAsia="ru-RU"/>
    </w:rPr>
  </w:style>
  <w:style w:type="paragraph" w:styleId="7">
    <w:name w:val="heading 7"/>
    <w:basedOn w:val="a0"/>
    <w:next w:val="a0"/>
    <w:link w:val="70"/>
    <w:qFormat/>
    <w:rsid w:val="005267E3"/>
    <w:pPr>
      <w:widowControl w:val="0"/>
      <w:tabs>
        <w:tab w:val="num" w:pos="1440"/>
      </w:tabs>
      <w:suppressAutoHyphens/>
      <w:spacing w:before="240" w:after="60" w:line="360" w:lineRule="auto"/>
      <w:ind w:left="1440" w:hanging="1440"/>
      <w:jc w:val="both"/>
      <w:outlineLvl w:val="6"/>
    </w:pPr>
    <w:rPr>
      <w:rFonts w:ascii="Times New Roman" w:eastAsia="Times New Roman" w:hAnsi="Times New Roman" w:cs="Times New Roman"/>
      <w:sz w:val="26"/>
      <w:szCs w:val="26"/>
      <w:lang w:val="x-none" w:eastAsia="ru-RU"/>
    </w:rPr>
  </w:style>
  <w:style w:type="paragraph" w:styleId="8">
    <w:name w:val="heading 8"/>
    <w:basedOn w:val="a0"/>
    <w:next w:val="a0"/>
    <w:link w:val="80"/>
    <w:uiPriority w:val="99"/>
    <w:qFormat/>
    <w:rsid w:val="005267E3"/>
    <w:pPr>
      <w:widowControl w:val="0"/>
      <w:tabs>
        <w:tab w:val="num" w:pos="1440"/>
      </w:tabs>
      <w:suppressAutoHyphens/>
      <w:spacing w:before="240" w:after="60" w:line="360" w:lineRule="auto"/>
      <w:ind w:left="1440" w:hanging="1440"/>
      <w:jc w:val="both"/>
      <w:outlineLvl w:val="7"/>
    </w:pPr>
    <w:rPr>
      <w:rFonts w:ascii="Times New Roman" w:eastAsia="Times New Roman" w:hAnsi="Times New Roman" w:cs="Times New Roman"/>
      <w:i/>
      <w:iCs/>
      <w:sz w:val="26"/>
      <w:szCs w:val="26"/>
      <w:lang w:val="x-none" w:eastAsia="ru-RU"/>
    </w:rPr>
  </w:style>
  <w:style w:type="paragraph" w:styleId="9">
    <w:name w:val="heading 9"/>
    <w:basedOn w:val="a0"/>
    <w:next w:val="a0"/>
    <w:link w:val="90"/>
    <w:qFormat/>
    <w:rsid w:val="005267E3"/>
    <w:pPr>
      <w:widowControl w:val="0"/>
      <w:tabs>
        <w:tab w:val="num" w:pos="1800"/>
      </w:tabs>
      <w:suppressAutoHyphens/>
      <w:spacing w:before="240" w:after="60" w:line="360" w:lineRule="auto"/>
      <w:ind w:left="1800" w:hanging="1800"/>
      <w:jc w:val="both"/>
      <w:outlineLvl w:val="8"/>
    </w:pPr>
    <w:rPr>
      <w:rFonts w:ascii="Arial" w:eastAsia="Times New Roman" w:hAnsi="Arial" w:cs="Times New Roman"/>
      <w:sz w:val="20"/>
      <w:szCs w:val="20"/>
      <w:lang w:val="x-none"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
    <w:basedOn w:val="a2"/>
    <w:link w:val="10"/>
    <w:uiPriority w:val="9"/>
    <w:rsid w:val="00D457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2"/>
    <w:link w:val="2"/>
    <w:rsid w:val="004E1743"/>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2"/>
    <w:link w:val="4"/>
    <w:uiPriority w:val="9"/>
    <w:rsid w:val="003E3269"/>
    <w:rPr>
      <w:rFonts w:asciiTheme="majorHAnsi" w:eastAsiaTheme="majorEastAsia" w:hAnsiTheme="majorHAnsi" w:cstheme="majorBidi"/>
      <w:b/>
      <w:bCs/>
      <w:i/>
      <w:iCs/>
      <w:color w:val="4F81BD" w:themeColor="accent1"/>
    </w:rPr>
  </w:style>
  <w:style w:type="table" w:styleId="a5">
    <w:name w:val="Table Grid"/>
    <w:basedOn w:val="a3"/>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0"/>
    <w:link w:val="a7"/>
    <w:uiPriority w:val="99"/>
    <w:unhideWhenUsed/>
    <w:rsid w:val="00CB143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CB143B"/>
  </w:style>
  <w:style w:type="paragraph" w:styleId="a8">
    <w:name w:val="footer"/>
    <w:basedOn w:val="a0"/>
    <w:link w:val="a9"/>
    <w:uiPriority w:val="99"/>
    <w:unhideWhenUsed/>
    <w:rsid w:val="00CB143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CB143B"/>
  </w:style>
  <w:style w:type="character" w:styleId="aa">
    <w:name w:val="Hyperlink"/>
    <w:basedOn w:val="a2"/>
    <w:uiPriority w:val="99"/>
    <w:unhideWhenUsed/>
    <w:rsid w:val="00D45782"/>
    <w:rPr>
      <w:color w:val="0000FF" w:themeColor="hyperlink"/>
      <w:u w:val="single"/>
    </w:rPr>
  </w:style>
  <w:style w:type="paragraph" w:customStyle="1" w:styleId="ConsPlusNormal">
    <w:name w:val="ConsPlusNormal"/>
    <w:link w:val="ConsPlusNormal0"/>
    <w:qFormat/>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0"/>
    <w:next w:val="a0"/>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0"/>
    <w:next w:val="a0"/>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0"/>
    <w:next w:val="a0"/>
    <w:uiPriority w:val="99"/>
    <w:rsid w:val="00DE4EEE"/>
    <w:pPr>
      <w:tabs>
        <w:tab w:val="num" w:pos="1146"/>
      </w:tabs>
      <w:spacing w:after="0" w:line="240" w:lineRule="auto"/>
      <w:ind w:left="426"/>
      <w:jc w:val="both"/>
    </w:pPr>
    <w:rPr>
      <w:rFonts w:ascii="Times New Roman" w:eastAsia="Times New Roman" w:hAnsi="Times New Roman" w:cs="Times New Roman"/>
      <w:b/>
      <w:bCs/>
      <w:sz w:val="24"/>
      <w:szCs w:val="24"/>
      <w:lang w:val="en-US" w:eastAsia="ru-RU"/>
    </w:rPr>
  </w:style>
  <w:style w:type="paragraph" w:styleId="ab">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0"/>
    <w:link w:val="ac"/>
    <w:qFormat/>
    <w:rsid w:val="00DE4EEE"/>
    <w:pPr>
      <w:ind w:left="720"/>
      <w:contextualSpacing/>
    </w:pPr>
    <w:rPr>
      <w:rFonts w:eastAsiaTheme="minorEastAsia"/>
      <w:lang w:eastAsia="ru-RU"/>
    </w:rPr>
  </w:style>
  <w:style w:type="character" w:customStyle="1" w:styleId="ac">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b"/>
    <w:uiPriority w:val="34"/>
    <w:locked/>
    <w:rsid w:val="00DE4EEE"/>
    <w:rPr>
      <w:rFonts w:eastAsiaTheme="minorEastAsia"/>
      <w:lang w:eastAsia="ru-RU"/>
    </w:rPr>
  </w:style>
  <w:style w:type="paragraph" w:styleId="31">
    <w:name w:val="Body Text 3"/>
    <w:basedOn w:val="a0"/>
    <w:link w:val="32"/>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2">
    <w:name w:val="Основной текст 3 Знак"/>
    <w:basedOn w:val="a2"/>
    <w:link w:val="31"/>
    <w:rsid w:val="00DE4EEE"/>
    <w:rPr>
      <w:rFonts w:ascii="Times New Roman" w:eastAsia="Times New Roman" w:hAnsi="Times New Roman" w:cs="Times New Roman"/>
      <w:sz w:val="16"/>
      <w:szCs w:val="16"/>
      <w:lang w:eastAsia="ru-RU"/>
    </w:rPr>
  </w:style>
  <w:style w:type="paragraph" w:customStyle="1" w:styleId="12">
    <w:name w:val="Основной текст с отступом1"/>
    <w:basedOn w:val="a0"/>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1">
    <w:name w:val="Body Text 2"/>
    <w:basedOn w:val="a0"/>
    <w:link w:val="22"/>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2"/>
    <w:link w:val="21"/>
    <w:uiPriority w:val="99"/>
    <w:rsid w:val="00DE4EEE"/>
    <w:rPr>
      <w:rFonts w:ascii="Times New Roman" w:eastAsia="Times New Roman" w:hAnsi="Times New Roman" w:cs="Times New Roman"/>
      <w:sz w:val="24"/>
      <w:szCs w:val="24"/>
      <w:lang w:eastAsia="ru-RU"/>
    </w:rPr>
  </w:style>
  <w:style w:type="character" w:customStyle="1" w:styleId="ad">
    <w:name w:val="Основной шрифт"/>
    <w:semiHidden/>
    <w:rsid w:val="00DE4EEE"/>
  </w:style>
  <w:style w:type="paragraph" w:styleId="ae">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0"/>
    <w:link w:val="af"/>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e"/>
    <w:uiPriority w:val="99"/>
    <w:locked/>
    <w:rsid w:val="00DE4EEE"/>
    <w:rPr>
      <w:rFonts w:ascii="Times New Roman" w:eastAsia="Times New Roman" w:hAnsi="Times New Roman" w:cs="Times New Roman"/>
      <w:sz w:val="24"/>
      <w:szCs w:val="24"/>
      <w:lang w:eastAsia="ru-RU"/>
    </w:rPr>
  </w:style>
  <w:style w:type="paragraph" w:styleId="af0">
    <w:name w:val="No Spacing"/>
    <w:aliases w:val="Тестовый стиль (основной),Без интервала2,мой,МОЙ,Без интервала 111,No Spacing"/>
    <w:link w:val="af1"/>
    <w:uiPriority w:val="99"/>
    <w:qFormat/>
    <w:rsid w:val="00DE4EEE"/>
    <w:pPr>
      <w:spacing w:after="0" w:line="240" w:lineRule="auto"/>
    </w:pPr>
    <w:rPr>
      <w:rFonts w:ascii="Times New Roman" w:eastAsia="Calibri" w:hAnsi="Times New Roman" w:cs="Times New Roman"/>
      <w:lang w:eastAsia="ru-RU"/>
    </w:rPr>
  </w:style>
  <w:style w:type="character" w:customStyle="1" w:styleId="af1">
    <w:name w:val="Без интервала Знак"/>
    <w:aliases w:val="Тестовый стиль (основной) Знак,Без интервала2 Знак,мой Знак,МОЙ Знак,Без интервала 111 Знак,No Spacing Знак"/>
    <w:link w:val="af0"/>
    <w:uiPriority w:val="99"/>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qFormat/>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3">
    <w:name w:val="Основной текст (3)_"/>
    <w:link w:val="34"/>
    <w:locked/>
    <w:rsid w:val="004E1743"/>
    <w:rPr>
      <w:rFonts w:ascii="Times New Roman" w:hAnsi="Times New Roman" w:cs="Times New Roman"/>
      <w:b/>
      <w:bCs/>
      <w:spacing w:val="-3"/>
      <w:sz w:val="20"/>
      <w:szCs w:val="20"/>
      <w:shd w:val="clear" w:color="auto" w:fill="FFFFFF"/>
    </w:rPr>
  </w:style>
  <w:style w:type="paragraph" w:customStyle="1" w:styleId="34">
    <w:name w:val="Основной текст (3)"/>
    <w:basedOn w:val="a0"/>
    <w:link w:val="33"/>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2"/>
    <w:rsid w:val="004E1743"/>
  </w:style>
  <w:style w:type="paragraph" w:customStyle="1" w:styleId="s1">
    <w:name w:val="s_1"/>
    <w:basedOn w:val="a0"/>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3">
    <w:name w:val="Знак концевой сноски1"/>
    <w:rsid w:val="004E1743"/>
    <w:rPr>
      <w:rFonts w:cs="Times New Roman"/>
      <w:vertAlign w:val="superscript"/>
    </w:rPr>
  </w:style>
  <w:style w:type="paragraph" w:customStyle="1" w:styleId="ConsPlusNonformat">
    <w:name w:val="ConsPlusNonformat"/>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0"/>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aliases w:val="No Spacing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4"/>
    <w:uiPriority w:val="99"/>
    <w:locked/>
    <w:rsid w:val="004E1743"/>
    <w:rPr>
      <w:rFonts w:ascii="Times New Roman" w:eastAsia="Calibri" w:hAnsi="Times New Roman" w:cs="Times New Roman"/>
      <w:szCs w:val="20"/>
      <w:lang w:eastAsia="ru-RU"/>
    </w:rPr>
  </w:style>
  <w:style w:type="character" w:customStyle="1" w:styleId="af2">
    <w:name w:val="Основной текст_"/>
    <w:link w:val="41"/>
    <w:locked/>
    <w:rsid w:val="004E1743"/>
    <w:rPr>
      <w:sz w:val="19"/>
      <w:shd w:val="clear" w:color="auto" w:fill="FFFFFF"/>
    </w:rPr>
  </w:style>
  <w:style w:type="paragraph" w:customStyle="1" w:styleId="41">
    <w:name w:val="Основной текст4"/>
    <w:basedOn w:val="a0"/>
    <w:link w:val="af2"/>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3">
    <w:name w:val="Колонтитул_"/>
    <w:link w:val="af4"/>
    <w:uiPriority w:val="99"/>
    <w:locked/>
    <w:rsid w:val="004E1743"/>
    <w:rPr>
      <w:rFonts w:ascii="Times New Roman" w:hAnsi="Times New Roman"/>
      <w:b/>
      <w:shd w:val="clear" w:color="auto" w:fill="FFFFFF"/>
    </w:rPr>
  </w:style>
  <w:style w:type="paragraph" w:customStyle="1" w:styleId="af4">
    <w:name w:val="Колонтитул"/>
    <w:basedOn w:val="a0"/>
    <w:link w:val="af3"/>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5">
    <w:name w:val="заголовок 1"/>
    <w:basedOn w:val="a0"/>
    <w:next w:val="a0"/>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0"/>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5">
    <w:name w:val="Emphasis"/>
    <w:qFormat/>
    <w:rsid w:val="004E1743"/>
    <w:rPr>
      <w:i/>
      <w:iCs/>
    </w:rPr>
  </w:style>
  <w:style w:type="paragraph" w:styleId="a1">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Основной текст таблиц,в таблице,таблицы,в таблицах, в таблице, в таблицах"/>
    <w:basedOn w:val="a0"/>
    <w:link w:val="af6"/>
    <w:qFormat/>
    <w:rsid w:val="004E1743"/>
    <w:pPr>
      <w:spacing w:after="120" w:line="240" w:lineRule="auto"/>
    </w:pPr>
    <w:rPr>
      <w:rFonts w:ascii="Times New Roman" w:eastAsia="Calibri" w:hAnsi="Times New Roman" w:cs="Times New Roman"/>
      <w:sz w:val="24"/>
      <w:szCs w:val="24"/>
      <w:lang w:eastAsia="ru-RU"/>
    </w:rPr>
  </w:style>
  <w:style w:type="character" w:customStyle="1" w:styleId="af6">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Основной текст таблиц Знак,в таблице Знак"/>
    <w:basedOn w:val="a2"/>
    <w:link w:val="a1"/>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2"/>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3">
    <w:name w:val="Основной текст2"/>
    <w:basedOn w:val="a0"/>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2"/>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6">
    <w:name w:val="Основной текст1"/>
    <w:basedOn w:val="af2"/>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1">
    <w:name w:val="çàãîëîâîê 7"/>
    <w:basedOn w:val="a0"/>
    <w:next w:val="a0"/>
    <w:uiPriority w:val="99"/>
    <w:qFormat/>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
    <w:name w:val="Основной текст 24"/>
    <w:basedOn w:val="a0"/>
    <w:qFormat/>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7">
    <w:name w:val="footnote reference"/>
    <w:rsid w:val="004E1743"/>
    <w:rPr>
      <w:rFonts w:cs="Times New Roman"/>
      <w:vertAlign w:val="superscript"/>
    </w:rPr>
  </w:style>
  <w:style w:type="paragraph" w:styleId="af8">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Знак3,Знак5"/>
    <w:basedOn w:val="a0"/>
    <w:link w:val="af9"/>
    <w:qFormat/>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9">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2"/>
    <w:link w:val="af8"/>
    <w:rsid w:val="004E1743"/>
    <w:rPr>
      <w:rFonts w:ascii="Times New Roman" w:eastAsia="Times New Roman" w:hAnsi="Times New Roman" w:cs="Times New Roman"/>
      <w:sz w:val="18"/>
      <w:szCs w:val="20"/>
      <w:lang w:eastAsia="ru-RU"/>
    </w:rPr>
  </w:style>
  <w:style w:type="paragraph" w:customStyle="1" w:styleId="17">
    <w:name w:val="Абзац списка1"/>
    <w:basedOn w:val="a0"/>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0"/>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2"/>
    <w:link w:val="HTML"/>
    <w:rsid w:val="004E1743"/>
    <w:rPr>
      <w:rFonts w:ascii="Courier New" w:eastAsia="Times New Roman" w:hAnsi="Courier New" w:cs="Times New Roman"/>
      <w:sz w:val="20"/>
      <w:szCs w:val="20"/>
      <w:lang w:eastAsia="ru-RU"/>
    </w:rPr>
  </w:style>
  <w:style w:type="paragraph" w:styleId="25">
    <w:name w:val="Body Text Indent 2"/>
    <w:basedOn w:val="a0"/>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2"/>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0"/>
    <w:uiPriority w:val="99"/>
    <w:qFormat/>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a">
    <w:name w:val="Body Text Indent"/>
    <w:basedOn w:val="a0"/>
    <w:link w:val="afb"/>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2"/>
    <w:link w:val="afa"/>
    <w:uiPriority w:val="99"/>
    <w:rsid w:val="004E1743"/>
    <w:rPr>
      <w:rFonts w:ascii="Times New Roman" w:eastAsia="Times New Roman" w:hAnsi="Times New Roman" w:cs="Times New Roman"/>
      <w:sz w:val="24"/>
      <w:szCs w:val="24"/>
      <w:lang w:eastAsia="ru-RU"/>
    </w:rPr>
  </w:style>
  <w:style w:type="paragraph" w:styleId="afc">
    <w:name w:val="caption"/>
    <w:basedOn w:val="a0"/>
    <w:next w:val="a0"/>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d">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4E1743"/>
  </w:style>
  <w:style w:type="paragraph" w:styleId="afe">
    <w:name w:val="Balloon Text"/>
    <w:basedOn w:val="a0"/>
    <w:link w:val="aff"/>
    <w:unhideWhenUsed/>
    <w:rsid w:val="004E1743"/>
    <w:pPr>
      <w:spacing w:after="0" w:line="240" w:lineRule="auto"/>
    </w:pPr>
    <w:rPr>
      <w:rFonts w:ascii="Tahoma" w:eastAsiaTheme="minorEastAsia" w:hAnsi="Tahoma" w:cs="Tahoma"/>
      <w:sz w:val="16"/>
      <w:szCs w:val="16"/>
      <w:lang w:eastAsia="ru-RU"/>
    </w:rPr>
  </w:style>
  <w:style w:type="character" w:customStyle="1" w:styleId="aff">
    <w:name w:val="Текст выноски Знак"/>
    <w:basedOn w:val="a2"/>
    <w:link w:val="afe"/>
    <w:uiPriority w:val="99"/>
    <w:rsid w:val="004E1743"/>
    <w:rPr>
      <w:rFonts w:ascii="Tahoma" w:eastAsiaTheme="minorEastAsia" w:hAnsi="Tahoma" w:cs="Tahoma"/>
      <w:sz w:val="16"/>
      <w:szCs w:val="16"/>
      <w:lang w:eastAsia="ru-RU"/>
    </w:rPr>
  </w:style>
  <w:style w:type="paragraph" w:styleId="27">
    <w:name w:val="List Bullet 2"/>
    <w:basedOn w:val="a0"/>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2"/>
    <w:rsid w:val="004E1743"/>
  </w:style>
  <w:style w:type="character" w:customStyle="1" w:styleId="s5">
    <w:name w:val="s5"/>
    <w:basedOn w:val="a2"/>
    <w:rsid w:val="004E1743"/>
  </w:style>
  <w:style w:type="paragraph" w:styleId="aff0">
    <w:name w:val="TOC Heading"/>
    <w:basedOn w:val="10"/>
    <w:next w:val="a0"/>
    <w:uiPriority w:val="39"/>
    <w:unhideWhenUsed/>
    <w:qFormat/>
    <w:rsid w:val="003E1A8B"/>
    <w:pPr>
      <w:outlineLvl w:val="9"/>
    </w:pPr>
    <w:rPr>
      <w:lang w:eastAsia="ru-RU"/>
    </w:rPr>
  </w:style>
  <w:style w:type="paragraph" w:styleId="18">
    <w:name w:val="toc 1"/>
    <w:basedOn w:val="a0"/>
    <w:next w:val="a0"/>
    <w:autoRedefine/>
    <w:uiPriority w:val="39"/>
    <w:unhideWhenUsed/>
    <w:rsid w:val="003E1A8B"/>
    <w:pPr>
      <w:spacing w:after="100"/>
    </w:pPr>
  </w:style>
  <w:style w:type="paragraph" w:styleId="28">
    <w:name w:val="toc 2"/>
    <w:basedOn w:val="a0"/>
    <w:next w:val="a0"/>
    <w:autoRedefine/>
    <w:uiPriority w:val="39"/>
    <w:unhideWhenUsed/>
    <w:rsid w:val="003E1A8B"/>
    <w:pPr>
      <w:spacing w:after="100"/>
      <w:ind w:left="220"/>
    </w:pPr>
  </w:style>
  <w:style w:type="paragraph" w:customStyle="1" w:styleId="72">
    <w:name w:val="Основной текст7"/>
    <w:basedOn w:val="a0"/>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5">
    <w:name w:val="Заголовок №3_"/>
    <w:link w:val="36"/>
    <w:rsid w:val="00064FC4"/>
    <w:rPr>
      <w:rFonts w:ascii="Times New Roman" w:eastAsia="Times New Roman" w:hAnsi="Times New Roman"/>
      <w:shd w:val="clear" w:color="auto" w:fill="FFFFFF"/>
    </w:rPr>
  </w:style>
  <w:style w:type="paragraph" w:customStyle="1" w:styleId="36">
    <w:name w:val="Заголовок №3"/>
    <w:basedOn w:val="a0"/>
    <w:link w:val="35"/>
    <w:rsid w:val="00064FC4"/>
    <w:pPr>
      <w:shd w:val="clear" w:color="auto" w:fill="FFFFFF"/>
      <w:spacing w:before="240" w:after="0" w:line="278" w:lineRule="exact"/>
      <w:outlineLvl w:val="2"/>
    </w:pPr>
    <w:rPr>
      <w:rFonts w:ascii="Times New Roman" w:eastAsia="Times New Roman" w:hAnsi="Times New Roman"/>
    </w:rPr>
  </w:style>
  <w:style w:type="character" w:customStyle="1" w:styleId="aff1">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1">
    <w:name w:val="Основной текст (5)_"/>
    <w:link w:val="52"/>
    <w:rsid w:val="00664D34"/>
    <w:rPr>
      <w:rFonts w:ascii="Times New Roman" w:eastAsia="Times New Roman" w:hAnsi="Times New Roman"/>
      <w:shd w:val="clear" w:color="auto" w:fill="FFFFFF"/>
    </w:rPr>
  </w:style>
  <w:style w:type="paragraph" w:customStyle="1" w:styleId="52">
    <w:name w:val="Основной текст (5)"/>
    <w:basedOn w:val="a0"/>
    <w:link w:val="51"/>
    <w:rsid w:val="00664D34"/>
    <w:pPr>
      <w:shd w:val="clear" w:color="auto" w:fill="FFFFFF"/>
      <w:spacing w:before="240" w:after="0" w:line="0" w:lineRule="atLeast"/>
    </w:pPr>
    <w:rPr>
      <w:rFonts w:ascii="Times New Roman" w:eastAsia="Times New Roman" w:hAnsi="Times New Roman"/>
    </w:rPr>
  </w:style>
  <w:style w:type="character" w:customStyle="1" w:styleId="42">
    <w:name w:val="Основной текст (4)_"/>
    <w:link w:val="43"/>
    <w:rsid w:val="00EA1187"/>
    <w:rPr>
      <w:rFonts w:ascii="Times New Roman" w:eastAsia="Times New Roman" w:hAnsi="Times New Roman"/>
      <w:sz w:val="18"/>
      <w:szCs w:val="18"/>
      <w:shd w:val="clear" w:color="auto" w:fill="FFFFFF"/>
    </w:rPr>
  </w:style>
  <w:style w:type="paragraph" w:customStyle="1" w:styleId="43">
    <w:name w:val="Основной текст (4)"/>
    <w:basedOn w:val="a0"/>
    <w:link w:val="42"/>
    <w:rsid w:val="00EA1187"/>
    <w:pPr>
      <w:shd w:val="clear" w:color="auto" w:fill="FFFFFF"/>
      <w:spacing w:after="0" w:line="0" w:lineRule="atLeast"/>
    </w:pPr>
    <w:rPr>
      <w:rFonts w:ascii="Times New Roman" w:eastAsia="Times New Roman" w:hAnsi="Times New Roman"/>
      <w:sz w:val="18"/>
      <w:szCs w:val="18"/>
    </w:rPr>
  </w:style>
  <w:style w:type="paragraph" w:styleId="37">
    <w:name w:val="toc 3"/>
    <w:basedOn w:val="a0"/>
    <w:next w:val="a0"/>
    <w:autoRedefine/>
    <w:uiPriority w:val="39"/>
    <w:unhideWhenUsed/>
    <w:rsid w:val="00A546EF"/>
    <w:pPr>
      <w:spacing w:after="100"/>
      <w:ind w:left="440"/>
    </w:pPr>
  </w:style>
  <w:style w:type="character" w:customStyle="1" w:styleId="aff2">
    <w:name w:val="Гипертекстовая ссылка"/>
    <w:uiPriority w:val="99"/>
    <w:rsid w:val="00E30C11"/>
    <w:rPr>
      <w:b/>
      <w:color w:val="106BBE"/>
    </w:rPr>
  </w:style>
  <w:style w:type="character" w:customStyle="1" w:styleId="aff3">
    <w:name w:val="Цветовое выделение"/>
    <w:uiPriority w:val="99"/>
    <w:rsid w:val="00E30C11"/>
    <w:rPr>
      <w:b/>
      <w:color w:val="26282F"/>
    </w:rPr>
  </w:style>
  <w:style w:type="paragraph" w:customStyle="1" w:styleId="aff4">
    <w:name w:val="Нормальный (таблица)"/>
    <w:basedOn w:val="a0"/>
    <w:next w:val="a0"/>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5">
    <w:name w:val="Прижатый влево"/>
    <w:basedOn w:val="a0"/>
    <w:next w:val="a0"/>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9">
    <w:name w:val="Основной шрифт абзаца1"/>
    <w:uiPriority w:val="99"/>
    <w:rsid w:val="002C4107"/>
  </w:style>
  <w:style w:type="character" w:customStyle="1" w:styleId="aff6">
    <w:name w:val="Символ нумерации"/>
    <w:uiPriority w:val="99"/>
    <w:rsid w:val="002C4107"/>
  </w:style>
  <w:style w:type="paragraph" w:customStyle="1" w:styleId="aff7">
    <w:name w:val="Заголовок"/>
    <w:basedOn w:val="a0"/>
    <w:next w:val="a1"/>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8">
    <w:name w:val="List"/>
    <w:basedOn w:val="a1"/>
    <w:uiPriority w:val="99"/>
    <w:rsid w:val="002C4107"/>
    <w:pPr>
      <w:widowControl w:val="0"/>
      <w:suppressAutoHyphens/>
      <w:autoSpaceDE w:val="0"/>
    </w:pPr>
    <w:rPr>
      <w:rFonts w:eastAsia="Times New Roman" w:cs="Arial"/>
      <w:sz w:val="20"/>
      <w:szCs w:val="20"/>
      <w:lang w:eastAsia="ar-SA"/>
    </w:rPr>
  </w:style>
  <w:style w:type="paragraph" w:customStyle="1" w:styleId="1a">
    <w:name w:val="Название1"/>
    <w:basedOn w:val="a0"/>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b">
    <w:name w:val="Указатель1"/>
    <w:basedOn w:val="a0"/>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link w:val="ConsNormal0"/>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9">
    <w:name w:val="Содержимое таблицы"/>
    <w:basedOn w:val="a0"/>
    <w:qFormat/>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a">
    <w:name w:val="Заголовок таблицы"/>
    <w:basedOn w:val="aff9"/>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8">
    <w:name w:val="Основной текст3"/>
    <w:basedOn w:val="a0"/>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0"/>
    <w:link w:val="29"/>
    <w:uiPriority w:val="99"/>
    <w:rsid w:val="002C4107"/>
    <w:pPr>
      <w:widowControl w:val="0"/>
      <w:shd w:val="clear" w:color="auto" w:fill="FFFFFF"/>
      <w:spacing w:after="0" w:line="259" w:lineRule="exact"/>
      <w:jc w:val="both"/>
    </w:pPr>
    <w:rPr>
      <w:b/>
      <w:sz w:val="23"/>
    </w:rPr>
  </w:style>
  <w:style w:type="paragraph" w:customStyle="1" w:styleId="p9">
    <w:name w:val="p9"/>
    <w:basedOn w:val="a0"/>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b">
    <w:name w:val="Пункт"/>
    <w:basedOn w:val="a0"/>
    <w:link w:val="1c"/>
    <w:qFormat/>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customStyle="1" w:styleId="1c">
    <w:name w:val="Пункт Знак1"/>
    <w:link w:val="affb"/>
    <w:locked/>
    <w:rsid w:val="00415899"/>
    <w:rPr>
      <w:rFonts w:ascii="Times New Roman" w:eastAsia="Times New Roman" w:hAnsi="Times New Roman" w:cs="Times New Roman"/>
      <w:sz w:val="24"/>
      <w:szCs w:val="24"/>
      <w:lang w:eastAsia="ru-RU"/>
    </w:rPr>
  </w:style>
  <w:style w:type="character" w:styleId="affc">
    <w:name w:val="Strong"/>
    <w:uiPriority w:val="99"/>
    <w:qFormat/>
    <w:rsid w:val="002C4107"/>
    <w:rPr>
      <w:rFonts w:cs="Times New Roman"/>
      <w:b/>
    </w:rPr>
  </w:style>
  <w:style w:type="paragraph" w:customStyle="1" w:styleId="220">
    <w:name w:val="Основной текст 22"/>
    <w:basedOn w:val="a0"/>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a0"/>
    <w:uiPriority w:val="1"/>
    <w:qFormat/>
    <w:rsid w:val="00D9754D"/>
    <w:pPr>
      <w:widowControl w:val="0"/>
      <w:autoSpaceDE w:val="0"/>
      <w:autoSpaceDN w:val="0"/>
      <w:spacing w:after="0" w:line="240" w:lineRule="auto"/>
      <w:ind w:left="107"/>
    </w:pPr>
    <w:rPr>
      <w:rFonts w:ascii="Times New Roman" w:eastAsia="Times New Roman" w:hAnsi="Times New Roman" w:cs="Times New Roman"/>
      <w:lang w:val="en-US"/>
    </w:rPr>
  </w:style>
  <w:style w:type="paragraph" w:customStyle="1" w:styleId="product-description-text">
    <w:name w:val="product-description-text"/>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description-title">
    <w:name w:val="product-description-title"/>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properties-title">
    <w:name w:val="product-properties-title"/>
    <w:basedOn w:val="a0"/>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fbn-standard-bargost">
    <w:name w:val="ftfbn-standard-bar__gost"/>
    <w:basedOn w:val="a2"/>
    <w:rsid w:val="0099429A"/>
  </w:style>
  <w:style w:type="character" w:customStyle="1" w:styleId="ftfbn-mark">
    <w:name w:val="ftfbn-mark"/>
    <w:basedOn w:val="a2"/>
    <w:rsid w:val="0099429A"/>
  </w:style>
  <w:style w:type="character" w:customStyle="1" w:styleId="ftfbn-standard-barname">
    <w:name w:val="ftfbn-standard-bar__name"/>
    <w:basedOn w:val="a2"/>
    <w:rsid w:val="0099429A"/>
  </w:style>
  <w:style w:type="paragraph" w:customStyle="1" w:styleId="affd">
    <w:name w:val="Обычный для таблиц"/>
    <w:basedOn w:val="a0"/>
    <w:qFormat/>
    <w:rsid w:val="00415899"/>
    <w:pPr>
      <w:spacing w:after="0" w:line="240" w:lineRule="auto"/>
    </w:pPr>
    <w:rPr>
      <w:rFonts w:ascii="Times New Roman" w:eastAsia="Times New Roman" w:hAnsi="Times New Roman" w:cs="Times New Roman"/>
      <w:sz w:val="24"/>
      <w:lang w:val="en-US"/>
    </w:rPr>
  </w:style>
  <w:style w:type="character" w:customStyle="1" w:styleId="30">
    <w:name w:val="Заголовок 3 Знак"/>
    <w:basedOn w:val="a2"/>
    <w:link w:val="3"/>
    <w:uiPriority w:val="99"/>
    <w:rsid w:val="005267E3"/>
    <w:rPr>
      <w:rFonts w:ascii="Times New Roman" w:eastAsia="MS Mincho" w:hAnsi="Times New Roman" w:cs="Times New Roman"/>
      <w:b/>
      <w:bCs/>
      <w:sz w:val="27"/>
      <w:szCs w:val="27"/>
      <w:lang w:eastAsia="ja-JP"/>
    </w:rPr>
  </w:style>
  <w:style w:type="character" w:customStyle="1" w:styleId="50">
    <w:name w:val="Заголовок 5 Знак"/>
    <w:basedOn w:val="a2"/>
    <w:link w:val="5"/>
    <w:uiPriority w:val="99"/>
    <w:rsid w:val="005267E3"/>
    <w:rPr>
      <w:rFonts w:ascii="Times New Roman" w:eastAsia="Times New Roman" w:hAnsi="Times New Roman" w:cs="Times New Roman"/>
      <w:b/>
      <w:bCs/>
      <w:sz w:val="26"/>
      <w:szCs w:val="26"/>
      <w:lang w:val="x-none" w:eastAsia="ru-RU"/>
    </w:rPr>
  </w:style>
  <w:style w:type="character" w:customStyle="1" w:styleId="60">
    <w:name w:val="Заголовок 6 Знак"/>
    <w:basedOn w:val="a2"/>
    <w:link w:val="6"/>
    <w:rsid w:val="005267E3"/>
    <w:rPr>
      <w:rFonts w:ascii="Times New Roman" w:eastAsia="Times New Roman" w:hAnsi="Times New Roman" w:cs="Times New Roman"/>
      <w:b/>
      <w:bCs/>
      <w:sz w:val="20"/>
      <w:szCs w:val="20"/>
      <w:lang w:val="x-none" w:eastAsia="ru-RU"/>
    </w:rPr>
  </w:style>
  <w:style w:type="character" w:customStyle="1" w:styleId="70">
    <w:name w:val="Заголовок 7 Знак"/>
    <w:basedOn w:val="a2"/>
    <w:link w:val="7"/>
    <w:rsid w:val="005267E3"/>
    <w:rPr>
      <w:rFonts w:ascii="Times New Roman" w:eastAsia="Times New Roman" w:hAnsi="Times New Roman" w:cs="Times New Roman"/>
      <w:sz w:val="26"/>
      <w:szCs w:val="26"/>
      <w:lang w:val="x-none" w:eastAsia="ru-RU"/>
    </w:rPr>
  </w:style>
  <w:style w:type="character" w:customStyle="1" w:styleId="80">
    <w:name w:val="Заголовок 8 Знак"/>
    <w:basedOn w:val="a2"/>
    <w:link w:val="8"/>
    <w:uiPriority w:val="99"/>
    <w:rsid w:val="005267E3"/>
    <w:rPr>
      <w:rFonts w:ascii="Times New Roman" w:eastAsia="Times New Roman" w:hAnsi="Times New Roman" w:cs="Times New Roman"/>
      <w:i/>
      <w:iCs/>
      <w:sz w:val="26"/>
      <w:szCs w:val="26"/>
      <w:lang w:val="x-none" w:eastAsia="ru-RU"/>
    </w:rPr>
  </w:style>
  <w:style w:type="character" w:customStyle="1" w:styleId="90">
    <w:name w:val="Заголовок 9 Знак"/>
    <w:basedOn w:val="a2"/>
    <w:link w:val="9"/>
    <w:rsid w:val="005267E3"/>
    <w:rPr>
      <w:rFonts w:ascii="Arial" w:eastAsia="Times New Roman" w:hAnsi="Arial" w:cs="Times New Roman"/>
      <w:sz w:val="20"/>
      <w:szCs w:val="20"/>
      <w:lang w:val="x-none" w:eastAsia="ru-RU"/>
    </w:rPr>
  </w:style>
  <w:style w:type="paragraph" w:styleId="affe">
    <w:name w:val="annotation text"/>
    <w:basedOn w:val="a0"/>
    <w:link w:val="afff"/>
    <w:qFormat/>
    <w:rsid w:val="005267E3"/>
    <w:pPr>
      <w:spacing w:after="0" w:line="240" w:lineRule="auto"/>
    </w:pPr>
    <w:rPr>
      <w:rFonts w:ascii="Times New Roman" w:eastAsia="Times New Roman" w:hAnsi="Times New Roman" w:cs="Times New Roman"/>
      <w:sz w:val="20"/>
      <w:szCs w:val="20"/>
      <w:lang w:eastAsia="ru-RU"/>
    </w:rPr>
  </w:style>
  <w:style w:type="character" w:customStyle="1" w:styleId="afff">
    <w:name w:val="Текст примечания Знак"/>
    <w:basedOn w:val="a2"/>
    <w:link w:val="affe"/>
    <w:rsid w:val="005267E3"/>
    <w:rPr>
      <w:rFonts w:ascii="Times New Roman" w:eastAsia="Times New Roman" w:hAnsi="Times New Roman" w:cs="Times New Roman"/>
      <w:sz w:val="20"/>
      <w:szCs w:val="20"/>
      <w:lang w:eastAsia="ru-RU"/>
    </w:rPr>
  </w:style>
  <w:style w:type="character" w:customStyle="1" w:styleId="afff0">
    <w:name w:val="Название документа Знак"/>
    <w:link w:val="afff1"/>
    <w:locked/>
    <w:rsid w:val="005267E3"/>
    <w:rPr>
      <w:b/>
      <w:caps/>
      <w:sz w:val="36"/>
      <w:szCs w:val="36"/>
    </w:rPr>
  </w:style>
  <w:style w:type="paragraph" w:customStyle="1" w:styleId="afff1">
    <w:name w:val="Название документа"/>
    <w:basedOn w:val="a0"/>
    <w:link w:val="afff0"/>
    <w:qFormat/>
    <w:rsid w:val="005267E3"/>
    <w:pPr>
      <w:widowControl w:val="0"/>
      <w:suppressAutoHyphens/>
      <w:spacing w:before="240" w:after="240" w:line="240" w:lineRule="auto"/>
      <w:jc w:val="center"/>
    </w:pPr>
    <w:rPr>
      <w:b/>
      <w:caps/>
      <w:sz w:val="36"/>
      <w:szCs w:val="36"/>
    </w:rPr>
  </w:style>
  <w:style w:type="character" w:customStyle="1" w:styleId="afff2">
    <w:name w:val="Название документа. Подназвание Знак"/>
    <w:link w:val="afff3"/>
    <w:locked/>
    <w:rsid w:val="005267E3"/>
    <w:rPr>
      <w:b/>
      <w:caps/>
      <w:sz w:val="28"/>
      <w:szCs w:val="28"/>
    </w:rPr>
  </w:style>
  <w:style w:type="paragraph" w:customStyle="1" w:styleId="afff3">
    <w:name w:val="Название документа. Подназвание"/>
    <w:basedOn w:val="afff1"/>
    <w:link w:val="afff2"/>
    <w:qFormat/>
    <w:rsid w:val="005267E3"/>
    <w:rPr>
      <w:sz w:val="28"/>
      <w:szCs w:val="28"/>
    </w:rPr>
  </w:style>
  <w:style w:type="paragraph" w:customStyle="1" w:styleId="-3">
    <w:name w:val="Пункт-3"/>
    <w:basedOn w:val="a0"/>
    <w:rsid w:val="005267E3"/>
    <w:pPr>
      <w:spacing w:after="0" w:line="288" w:lineRule="auto"/>
      <w:jc w:val="both"/>
    </w:pPr>
    <w:rPr>
      <w:rFonts w:ascii="Times New Roman" w:eastAsia="Times New Roman" w:hAnsi="Times New Roman" w:cs="Times New Roman"/>
      <w:sz w:val="28"/>
      <w:szCs w:val="28"/>
      <w:lang w:eastAsia="ru-RU"/>
    </w:rPr>
  </w:style>
  <w:style w:type="paragraph" w:customStyle="1" w:styleId="2a">
    <w:name w:val="Основной текст (2)"/>
    <w:basedOn w:val="a0"/>
    <w:rsid w:val="005267E3"/>
    <w:pPr>
      <w:widowControl w:val="0"/>
      <w:shd w:val="clear" w:color="auto" w:fill="FFFFFF"/>
      <w:spacing w:after="300" w:line="0" w:lineRule="atLeast"/>
    </w:pPr>
    <w:rPr>
      <w:rFonts w:ascii="Times New Roman" w:eastAsia="Times New Roman" w:hAnsi="Times New Roman" w:cs="Times New Roman"/>
      <w:b/>
      <w:bCs/>
      <w:spacing w:val="5"/>
      <w:sz w:val="20"/>
      <w:szCs w:val="20"/>
    </w:rPr>
  </w:style>
  <w:style w:type="character" w:customStyle="1" w:styleId="0pt0">
    <w:name w:val="Основной текст + Полужирный;Интервал 0 pt"/>
    <w:basedOn w:val="af2"/>
    <w:rsid w:val="005267E3"/>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d">
    <w:name w:val="Обычный1"/>
    <w:qFormat/>
    <w:rsid w:val="005267E3"/>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5267E3"/>
    <w:rPr>
      <w:rFonts w:ascii="Times New Roman" w:hAnsi="Times New Roman" w:cs="Times New Roman"/>
    </w:rPr>
  </w:style>
  <w:style w:type="character" w:customStyle="1" w:styleId="WW8Num6z0">
    <w:name w:val="WW8Num6z0"/>
    <w:rsid w:val="005267E3"/>
    <w:rPr>
      <w:b/>
    </w:rPr>
  </w:style>
  <w:style w:type="character" w:customStyle="1" w:styleId="WW8Num9z1">
    <w:name w:val="WW8Num9z1"/>
    <w:rsid w:val="005267E3"/>
    <w:rPr>
      <w:rFonts w:ascii="Courier New" w:hAnsi="Courier New" w:cs="Courier New"/>
      <w:sz w:val="20"/>
    </w:rPr>
  </w:style>
  <w:style w:type="character" w:customStyle="1" w:styleId="WW8Num9z2">
    <w:name w:val="WW8Num9z2"/>
    <w:rsid w:val="005267E3"/>
    <w:rPr>
      <w:rFonts w:ascii="Wingdings" w:hAnsi="Wingdings" w:cs="Wingdings"/>
      <w:sz w:val="20"/>
    </w:rPr>
  </w:style>
  <w:style w:type="character" w:customStyle="1" w:styleId="WW8Num10z1">
    <w:name w:val="WW8Num10z1"/>
    <w:rsid w:val="005267E3"/>
    <w:rPr>
      <w:rFonts w:ascii="Courier New" w:hAnsi="Courier New" w:cs="Courier New"/>
      <w:sz w:val="20"/>
    </w:rPr>
  </w:style>
  <w:style w:type="character" w:customStyle="1" w:styleId="WW8Num10z2">
    <w:name w:val="WW8Num10z2"/>
    <w:rsid w:val="005267E3"/>
    <w:rPr>
      <w:rFonts w:ascii="Wingdings" w:hAnsi="Wingdings" w:cs="Wingdings"/>
      <w:sz w:val="20"/>
    </w:rPr>
  </w:style>
  <w:style w:type="character" w:customStyle="1" w:styleId="WW8Num11z0">
    <w:name w:val="WW8Num11z0"/>
    <w:rsid w:val="005267E3"/>
    <w:rPr>
      <w:rFonts w:cs="Times New Roman"/>
    </w:rPr>
  </w:style>
  <w:style w:type="character" w:customStyle="1" w:styleId="WW8Num14z0">
    <w:name w:val="WW8Num14z0"/>
    <w:rsid w:val="005267E3"/>
    <w:rPr>
      <w:rFonts w:ascii="Symbol" w:hAnsi="Symbol" w:cs="Symbol"/>
      <w:sz w:val="20"/>
    </w:rPr>
  </w:style>
  <w:style w:type="character" w:customStyle="1" w:styleId="WW8Num14z1">
    <w:name w:val="WW8Num14z1"/>
    <w:rsid w:val="005267E3"/>
    <w:rPr>
      <w:rFonts w:ascii="Courier New" w:hAnsi="Courier New" w:cs="Courier New"/>
      <w:sz w:val="20"/>
    </w:rPr>
  </w:style>
  <w:style w:type="character" w:customStyle="1" w:styleId="WW8Num14z2">
    <w:name w:val="WW8Num14z2"/>
    <w:rsid w:val="005267E3"/>
    <w:rPr>
      <w:rFonts w:ascii="Wingdings" w:hAnsi="Wingdings" w:cs="Wingdings"/>
      <w:sz w:val="20"/>
    </w:rPr>
  </w:style>
  <w:style w:type="character" w:customStyle="1" w:styleId="WW8Num15z0">
    <w:name w:val="WW8Num15z0"/>
    <w:rsid w:val="005267E3"/>
    <w:rPr>
      <w:rFonts w:ascii="Symbol" w:hAnsi="Symbol" w:cs="Symbol"/>
      <w:sz w:val="20"/>
    </w:rPr>
  </w:style>
  <w:style w:type="character" w:customStyle="1" w:styleId="WW8Num15z1">
    <w:name w:val="WW8Num15z1"/>
    <w:rsid w:val="005267E3"/>
    <w:rPr>
      <w:rFonts w:ascii="Courier New" w:hAnsi="Courier New" w:cs="Courier New"/>
      <w:sz w:val="20"/>
    </w:rPr>
  </w:style>
  <w:style w:type="character" w:customStyle="1" w:styleId="WW8Num15z2">
    <w:name w:val="WW8Num15z2"/>
    <w:rsid w:val="005267E3"/>
    <w:rPr>
      <w:rFonts w:ascii="Wingdings" w:hAnsi="Wingdings" w:cs="Wingdings"/>
      <w:sz w:val="20"/>
    </w:rPr>
  </w:style>
  <w:style w:type="character" w:styleId="afff4">
    <w:name w:val="page number"/>
    <w:basedOn w:val="19"/>
    <w:rsid w:val="005267E3"/>
  </w:style>
  <w:style w:type="character" w:customStyle="1" w:styleId="tel">
    <w:name w:val="tel"/>
    <w:basedOn w:val="19"/>
    <w:rsid w:val="005267E3"/>
  </w:style>
  <w:style w:type="character" w:customStyle="1" w:styleId="links8">
    <w:name w:val="link s_8"/>
    <w:basedOn w:val="19"/>
    <w:rsid w:val="005267E3"/>
  </w:style>
  <w:style w:type="paragraph" w:customStyle="1" w:styleId="1e">
    <w:name w:val="Заголовок1"/>
    <w:basedOn w:val="a0"/>
    <w:next w:val="a1"/>
    <w:rsid w:val="005267E3"/>
    <w:pPr>
      <w:keepNext/>
      <w:suppressAutoHyphens/>
      <w:spacing w:before="240" w:after="120" w:line="240" w:lineRule="auto"/>
    </w:pPr>
    <w:rPr>
      <w:rFonts w:ascii="Arial" w:eastAsia="Lucida Sans Unicode" w:hAnsi="Arial" w:cs="Mangal"/>
      <w:sz w:val="28"/>
      <w:szCs w:val="28"/>
      <w:lang w:eastAsia="ja-JP"/>
    </w:rPr>
  </w:style>
  <w:style w:type="paragraph" w:customStyle="1" w:styleId="CharChar">
    <w:name w:val="Знак Знак Знак Char Char"/>
    <w:basedOn w:val="a0"/>
    <w:uiPriority w:val="99"/>
    <w:rsid w:val="005267E3"/>
    <w:pPr>
      <w:suppressAutoHyphens/>
      <w:spacing w:after="160" w:line="240" w:lineRule="exact"/>
    </w:pPr>
    <w:rPr>
      <w:rFonts w:ascii="Verdana" w:eastAsia="Times New Roman" w:hAnsi="Verdana" w:cs="Verdana"/>
      <w:sz w:val="20"/>
      <w:szCs w:val="20"/>
      <w:lang w:val="en-US" w:eastAsia="ja-JP"/>
    </w:rPr>
  </w:style>
  <w:style w:type="paragraph" w:customStyle="1" w:styleId="211">
    <w:name w:val="Основной текст с отступом 21"/>
    <w:basedOn w:val="a0"/>
    <w:rsid w:val="005267E3"/>
    <w:pPr>
      <w:suppressAutoHyphens/>
      <w:spacing w:after="120" w:line="480" w:lineRule="auto"/>
      <w:ind w:left="283"/>
    </w:pPr>
    <w:rPr>
      <w:rFonts w:ascii="Times New Roman" w:eastAsia="Times New Roman" w:hAnsi="Times New Roman" w:cs="Times New Roman"/>
      <w:sz w:val="24"/>
      <w:szCs w:val="24"/>
      <w:lang w:eastAsia="ja-JP"/>
    </w:rPr>
  </w:style>
  <w:style w:type="paragraph" w:customStyle="1" w:styleId="02statia3">
    <w:name w:val="02statia3"/>
    <w:basedOn w:val="a0"/>
    <w:rsid w:val="005267E3"/>
    <w:pPr>
      <w:suppressAutoHyphens/>
      <w:spacing w:before="120" w:after="0" w:line="320" w:lineRule="atLeast"/>
      <w:ind w:left="2900" w:hanging="880"/>
      <w:jc w:val="both"/>
    </w:pPr>
    <w:rPr>
      <w:rFonts w:ascii="GaramondNarrowC" w:eastAsia="Times New Roman" w:hAnsi="GaramondNarrowC" w:cs="GaramondNarrowC"/>
      <w:color w:val="000000"/>
      <w:sz w:val="21"/>
      <w:szCs w:val="21"/>
      <w:lang w:eastAsia="ja-JP"/>
    </w:rPr>
  </w:style>
  <w:style w:type="paragraph" w:customStyle="1" w:styleId="212">
    <w:name w:val="Основной текст 21"/>
    <w:basedOn w:val="a0"/>
    <w:rsid w:val="005267E3"/>
    <w:pPr>
      <w:suppressAutoHyphens/>
      <w:autoSpaceDE w:val="0"/>
      <w:spacing w:after="0" w:line="240" w:lineRule="auto"/>
      <w:ind w:firstLine="709"/>
      <w:jc w:val="both"/>
    </w:pPr>
    <w:rPr>
      <w:rFonts w:ascii="Times New Roman" w:eastAsia="Times New Roman" w:hAnsi="Times New Roman" w:cs="Times New Roman"/>
      <w:sz w:val="20"/>
      <w:szCs w:val="24"/>
      <w:lang w:eastAsia="zh-CN"/>
    </w:rPr>
  </w:style>
  <w:style w:type="paragraph" w:customStyle="1" w:styleId="310">
    <w:name w:val="Основной текст 31"/>
    <w:basedOn w:val="a0"/>
    <w:rsid w:val="005267E3"/>
    <w:pPr>
      <w:suppressAutoHyphens/>
      <w:autoSpaceDE w:val="0"/>
      <w:spacing w:after="0" w:line="240" w:lineRule="auto"/>
      <w:ind w:right="567"/>
      <w:jc w:val="both"/>
    </w:pPr>
    <w:rPr>
      <w:rFonts w:ascii="Times New Roman" w:eastAsia="Times New Roman" w:hAnsi="Times New Roman" w:cs="Times New Roman"/>
      <w:sz w:val="20"/>
      <w:szCs w:val="24"/>
      <w:lang w:eastAsia="zh-CN"/>
    </w:rPr>
  </w:style>
  <w:style w:type="paragraph" w:customStyle="1" w:styleId="Nonformat">
    <w:name w:val="Nonformat"/>
    <w:basedOn w:val="a0"/>
    <w:rsid w:val="005267E3"/>
    <w:pPr>
      <w:widowControl w:val="0"/>
      <w:suppressAutoHyphens/>
      <w:snapToGrid w:val="0"/>
      <w:spacing w:after="0" w:line="240" w:lineRule="auto"/>
    </w:pPr>
    <w:rPr>
      <w:rFonts w:ascii="Consultant" w:eastAsia="Times New Roman" w:hAnsi="Consultant" w:cs="Consultant"/>
      <w:sz w:val="20"/>
      <w:szCs w:val="20"/>
      <w:lang w:val="en-GB" w:eastAsia="zh-CN"/>
    </w:rPr>
  </w:style>
  <w:style w:type="paragraph" w:customStyle="1" w:styleId="menubasetext1">
    <w:name w:val="menu_base_text1"/>
    <w:basedOn w:val="a0"/>
    <w:rsid w:val="005267E3"/>
    <w:pPr>
      <w:pBdr>
        <w:bottom w:val="single" w:sz="4" w:space="6" w:color="C0C0C0"/>
        <w:right w:val="single" w:sz="4" w:space="12" w:color="C0C0C0"/>
      </w:pBdr>
      <w:suppressAutoHyphens/>
      <w:spacing w:before="280" w:after="280" w:line="240" w:lineRule="auto"/>
      <w:jc w:val="both"/>
    </w:pPr>
    <w:rPr>
      <w:rFonts w:ascii="Times New Roman" w:eastAsia="MS Mincho" w:hAnsi="Times New Roman" w:cs="Times New Roman"/>
      <w:sz w:val="15"/>
      <w:szCs w:val="15"/>
      <w:lang w:eastAsia="ja-JP"/>
    </w:rPr>
  </w:style>
  <w:style w:type="paragraph" w:customStyle="1" w:styleId="s34">
    <w:name w:val="s_34"/>
    <w:basedOn w:val="a0"/>
    <w:rsid w:val="005267E3"/>
    <w:pPr>
      <w:suppressAutoHyphens/>
      <w:spacing w:after="0" w:line="240" w:lineRule="auto"/>
      <w:jc w:val="center"/>
    </w:pPr>
    <w:rPr>
      <w:rFonts w:ascii="Times New Roman" w:eastAsia="MS Mincho" w:hAnsi="Times New Roman" w:cs="Times New Roman"/>
      <w:b/>
      <w:bCs/>
      <w:color w:val="000080"/>
      <w:sz w:val="16"/>
      <w:szCs w:val="16"/>
      <w:lang w:eastAsia="ja-JP"/>
    </w:rPr>
  </w:style>
  <w:style w:type="paragraph" w:customStyle="1" w:styleId="s13">
    <w:name w:val="s_13"/>
    <w:basedOn w:val="a0"/>
    <w:rsid w:val="005267E3"/>
    <w:pPr>
      <w:suppressAutoHyphens/>
      <w:spacing w:after="0" w:line="240" w:lineRule="auto"/>
      <w:ind w:firstLine="720"/>
    </w:pPr>
    <w:rPr>
      <w:rFonts w:ascii="Times New Roman" w:eastAsia="MS Mincho" w:hAnsi="Times New Roman" w:cs="Times New Roman"/>
      <w:sz w:val="15"/>
      <w:szCs w:val="15"/>
      <w:lang w:eastAsia="ja-JP"/>
    </w:rPr>
  </w:style>
  <w:style w:type="paragraph" w:customStyle="1" w:styleId="afff5">
    <w:name w:val="Содержимое врезки"/>
    <w:basedOn w:val="a1"/>
    <w:rsid w:val="005267E3"/>
    <w:pPr>
      <w:suppressAutoHyphens/>
      <w:spacing w:after="0"/>
      <w:jc w:val="center"/>
    </w:pPr>
    <w:rPr>
      <w:rFonts w:eastAsia="Times New Roman"/>
      <w:sz w:val="32"/>
      <w:szCs w:val="20"/>
      <w:lang w:eastAsia="ja-JP"/>
    </w:rPr>
  </w:style>
  <w:style w:type="character" w:customStyle="1" w:styleId="13pt">
    <w:name w:val="Основной текст + 13 pt"/>
    <w:rsid w:val="005267E3"/>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paragraph" w:customStyle="1" w:styleId="afff6">
    <w:name w:val="Подпункт"/>
    <w:basedOn w:val="a0"/>
    <w:link w:val="1f"/>
    <w:rsid w:val="005267E3"/>
    <w:pPr>
      <w:spacing w:after="0" w:line="360" w:lineRule="auto"/>
      <w:ind w:left="2880" w:hanging="360"/>
      <w:jc w:val="both"/>
    </w:pPr>
    <w:rPr>
      <w:rFonts w:ascii="Times New Roman" w:eastAsia="Times New Roman" w:hAnsi="Times New Roman" w:cs="Times New Roman"/>
      <w:sz w:val="28"/>
      <w:szCs w:val="28"/>
      <w:lang w:val="x-none" w:eastAsia="ru-RU"/>
    </w:rPr>
  </w:style>
  <w:style w:type="character" w:customStyle="1" w:styleId="1f">
    <w:name w:val="Подпункт Знак1"/>
    <w:link w:val="afff6"/>
    <w:locked/>
    <w:rsid w:val="005267E3"/>
    <w:rPr>
      <w:rFonts w:ascii="Times New Roman" w:eastAsia="Times New Roman" w:hAnsi="Times New Roman" w:cs="Times New Roman"/>
      <w:sz w:val="28"/>
      <w:szCs w:val="28"/>
      <w:lang w:val="x-none" w:eastAsia="ru-RU"/>
    </w:rPr>
  </w:style>
  <w:style w:type="paragraph" w:customStyle="1" w:styleId="afff7">
    <w:name w:val="Таблица шапка"/>
    <w:basedOn w:val="a0"/>
    <w:uiPriority w:val="99"/>
    <w:rsid w:val="005267E3"/>
    <w:pPr>
      <w:keepNext/>
      <w:spacing w:before="40" w:after="40" w:line="240" w:lineRule="auto"/>
      <w:ind w:left="57" w:right="57"/>
    </w:pPr>
    <w:rPr>
      <w:rFonts w:ascii="Times New Roman" w:eastAsia="Times New Roman" w:hAnsi="Times New Roman" w:cs="Times New Roman"/>
      <w:lang w:eastAsia="ru-RU"/>
    </w:rPr>
  </w:style>
  <w:style w:type="paragraph" w:customStyle="1" w:styleId="afff8">
    <w:name w:val="Таблица текст"/>
    <w:basedOn w:val="a0"/>
    <w:uiPriority w:val="99"/>
    <w:rsid w:val="005267E3"/>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2b">
    <w:name w:val="Пункт2"/>
    <w:basedOn w:val="a0"/>
    <w:link w:val="2c"/>
    <w:rsid w:val="005267E3"/>
    <w:pPr>
      <w:keepNext/>
      <w:tabs>
        <w:tab w:val="num" w:pos="1134"/>
      </w:tabs>
      <w:suppressAutoHyphens/>
      <w:spacing w:before="240" w:after="120" w:line="240" w:lineRule="auto"/>
      <w:ind w:left="1134" w:hanging="1134"/>
      <w:outlineLvl w:val="2"/>
    </w:pPr>
    <w:rPr>
      <w:rFonts w:ascii="Times New Roman" w:eastAsia="Times New Roman" w:hAnsi="Times New Roman" w:cs="Times New Roman"/>
      <w:b/>
      <w:bCs/>
      <w:sz w:val="28"/>
      <w:szCs w:val="28"/>
      <w:lang w:val="x-none" w:eastAsia="ru-RU"/>
    </w:rPr>
  </w:style>
  <w:style w:type="character" w:customStyle="1" w:styleId="2c">
    <w:name w:val="Пункт2 Знак"/>
    <w:link w:val="2b"/>
    <w:locked/>
    <w:rsid w:val="005267E3"/>
    <w:rPr>
      <w:rFonts w:ascii="Times New Roman" w:eastAsia="Times New Roman" w:hAnsi="Times New Roman" w:cs="Times New Roman"/>
      <w:b/>
      <w:bCs/>
      <w:sz w:val="28"/>
      <w:szCs w:val="28"/>
      <w:lang w:val="x-none" w:eastAsia="ru-RU"/>
    </w:rPr>
  </w:style>
  <w:style w:type="character" w:customStyle="1" w:styleId="afff9">
    <w:name w:val="комментарий"/>
    <w:rsid w:val="005267E3"/>
    <w:rPr>
      <w:rFonts w:cs="Times New Roman"/>
      <w:b/>
      <w:bCs/>
      <w:i/>
      <w:iCs/>
      <w:shd w:val="clear" w:color="auto" w:fill="FFFF99"/>
    </w:rPr>
  </w:style>
  <w:style w:type="paragraph" w:customStyle="1" w:styleId="afffa">
    <w:name w:val="Подподпункт"/>
    <w:basedOn w:val="afff6"/>
    <w:rsid w:val="005267E3"/>
    <w:pPr>
      <w:tabs>
        <w:tab w:val="num" w:pos="1701"/>
      </w:tabs>
      <w:ind w:left="1701" w:hanging="567"/>
    </w:pPr>
  </w:style>
  <w:style w:type="paragraph" w:customStyle="1" w:styleId="-4">
    <w:name w:val="Пункт-4"/>
    <w:basedOn w:val="a0"/>
    <w:rsid w:val="005267E3"/>
    <w:pPr>
      <w:tabs>
        <w:tab w:val="num" w:pos="1844"/>
      </w:tabs>
      <w:spacing w:after="0" w:line="240" w:lineRule="auto"/>
      <w:ind w:left="-141"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5267E3"/>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5267E3"/>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5267E3"/>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
    <w:name w:val="List Number"/>
    <w:basedOn w:val="a0"/>
    <w:uiPriority w:val="99"/>
    <w:rsid w:val="005267E3"/>
    <w:pPr>
      <w:numPr>
        <w:numId w:val="37"/>
      </w:numPr>
      <w:tabs>
        <w:tab w:val="clear" w:pos="360"/>
      </w:tabs>
      <w:autoSpaceDE w:val="0"/>
      <w:autoSpaceDN w:val="0"/>
      <w:spacing w:before="60" w:after="0" w:line="360" w:lineRule="auto"/>
      <w:ind w:left="0" w:firstLine="0"/>
      <w:jc w:val="both"/>
    </w:pPr>
    <w:rPr>
      <w:rFonts w:ascii="Times New Roman" w:eastAsia="Times New Roman" w:hAnsi="Times New Roman" w:cs="Times New Roman"/>
      <w:sz w:val="28"/>
      <w:szCs w:val="28"/>
      <w:lang w:eastAsia="ru-RU"/>
    </w:rPr>
  </w:style>
  <w:style w:type="paragraph" w:customStyle="1" w:styleId="afffb">
    <w:name w:val="Вертикальные заголовки"/>
    <w:basedOn w:val="a0"/>
    <w:rsid w:val="005267E3"/>
    <w:pPr>
      <w:spacing w:after="0" w:line="240" w:lineRule="auto"/>
    </w:pPr>
    <w:rPr>
      <w:rFonts w:ascii="Times New Roman" w:eastAsia="Times New Roman" w:hAnsi="Times New Roman" w:cs="Times New Roman"/>
      <w:sz w:val="24"/>
      <w:szCs w:val="20"/>
      <w:lang w:eastAsia="ru-RU"/>
    </w:rPr>
  </w:style>
  <w:style w:type="character" w:styleId="afffc">
    <w:name w:val="FollowedHyperlink"/>
    <w:uiPriority w:val="99"/>
    <w:rsid w:val="005267E3"/>
    <w:rPr>
      <w:rFonts w:cs="Times New Roman"/>
      <w:color w:val="800080"/>
      <w:u w:val="single"/>
    </w:rPr>
  </w:style>
  <w:style w:type="character" w:customStyle="1" w:styleId="afffd">
    <w:name w:val="Схема документа Знак"/>
    <w:link w:val="afffe"/>
    <w:uiPriority w:val="99"/>
    <w:rsid w:val="005267E3"/>
    <w:rPr>
      <w:rFonts w:ascii="Tahoma" w:hAnsi="Tahoma"/>
      <w:sz w:val="16"/>
      <w:szCs w:val="16"/>
      <w:shd w:val="clear" w:color="auto" w:fill="000080"/>
    </w:rPr>
  </w:style>
  <w:style w:type="paragraph" w:styleId="afffe">
    <w:name w:val="Document Map"/>
    <w:basedOn w:val="a0"/>
    <w:link w:val="afffd"/>
    <w:uiPriority w:val="99"/>
    <w:rsid w:val="005267E3"/>
    <w:pPr>
      <w:shd w:val="clear" w:color="auto" w:fill="000080"/>
      <w:spacing w:after="0" w:line="360" w:lineRule="auto"/>
      <w:ind w:firstLine="567"/>
      <w:jc w:val="both"/>
    </w:pPr>
    <w:rPr>
      <w:rFonts w:ascii="Tahoma" w:hAnsi="Tahoma"/>
      <w:sz w:val="16"/>
      <w:szCs w:val="16"/>
    </w:rPr>
  </w:style>
  <w:style w:type="character" w:customStyle="1" w:styleId="1f0">
    <w:name w:val="Схема документа Знак1"/>
    <w:basedOn w:val="a2"/>
    <w:rsid w:val="005267E3"/>
    <w:rPr>
      <w:rFonts w:ascii="Segoe UI" w:hAnsi="Segoe UI" w:cs="Segoe UI"/>
      <w:sz w:val="16"/>
      <w:szCs w:val="16"/>
    </w:rPr>
  </w:style>
  <w:style w:type="paragraph" w:customStyle="1" w:styleId="affff">
    <w:name w:val="маркированный"/>
    <w:basedOn w:val="a0"/>
    <w:uiPriority w:val="99"/>
    <w:rsid w:val="005267E3"/>
    <w:pPr>
      <w:spacing w:after="0" w:line="360" w:lineRule="auto"/>
      <w:jc w:val="both"/>
    </w:pPr>
    <w:rPr>
      <w:rFonts w:ascii="Times New Roman" w:eastAsia="Times New Roman" w:hAnsi="Times New Roman" w:cs="Times New Roman"/>
      <w:sz w:val="28"/>
      <w:szCs w:val="28"/>
      <w:lang w:eastAsia="ru-RU"/>
    </w:rPr>
  </w:style>
  <w:style w:type="character" w:customStyle="1" w:styleId="affff0">
    <w:name w:val="Пункт Знак"/>
    <w:uiPriority w:val="99"/>
    <w:rsid w:val="005267E3"/>
    <w:rPr>
      <w:rFonts w:cs="Times New Roman"/>
      <w:sz w:val="28"/>
      <w:szCs w:val="28"/>
      <w:lang w:val="ru-RU" w:eastAsia="ru-RU"/>
    </w:rPr>
  </w:style>
  <w:style w:type="character" w:customStyle="1" w:styleId="affff1">
    <w:name w:val="Подпункт Знак"/>
    <w:uiPriority w:val="99"/>
    <w:rsid w:val="005267E3"/>
  </w:style>
  <w:style w:type="paragraph" w:customStyle="1" w:styleId="-2">
    <w:name w:val="Пункт-2"/>
    <w:basedOn w:val="affb"/>
    <w:uiPriority w:val="99"/>
    <w:rsid w:val="005267E3"/>
    <w:pPr>
      <w:keepNext/>
      <w:tabs>
        <w:tab w:val="clear" w:pos="1980"/>
        <w:tab w:val="num" w:pos="1134"/>
      </w:tabs>
      <w:spacing w:line="360" w:lineRule="auto"/>
      <w:ind w:left="1134" w:hanging="1134"/>
      <w:outlineLvl w:val="2"/>
    </w:pPr>
    <w:rPr>
      <w:b/>
      <w:bCs/>
      <w:sz w:val="28"/>
      <w:szCs w:val="28"/>
      <w:lang w:val="x-none"/>
    </w:rPr>
  </w:style>
  <w:style w:type="paragraph" w:customStyle="1" w:styleId="affff2">
    <w:name w:val="Текст таблицы"/>
    <w:basedOn w:val="a0"/>
    <w:uiPriority w:val="99"/>
    <w:rsid w:val="005267E3"/>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3">
    <w:name w:val="Пункт б/н"/>
    <w:basedOn w:val="a0"/>
    <w:uiPriority w:val="99"/>
    <w:rsid w:val="005267E3"/>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ff4">
    <w:name w:val="List Bullet"/>
    <w:basedOn w:val="a0"/>
    <w:autoRedefine/>
    <w:uiPriority w:val="99"/>
    <w:rsid w:val="005267E3"/>
    <w:pPr>
      <w:spacing w:after="0" w:line="360" w:lineRule="auto"/>
      <w:jc w:val="both"/>
    </w:pPr>
    <w:rPr>
      <w:rFonts w:ascii="Times New Roman" w:eastAsia="Times New Roman" w:hAnsi="Times New Roman" w:cs="Times New Roman"/>
      <w:sz w:val="28"/>
      <w:szCs w:val="28"/>
      <w:lang w:eastAsia="ru-RU"/>
    </w:rPr>
  </w:style>
  <w:style w:type="paragraph" w:customStyle="1" w:styleId="affff5">
    <w:name w:val="Знак"/>
    <w:basedOn w:val="a0"/>
    <w:rsid w:val="005267E3"/>
    <w:pPr>
      <w:spacing w:after="160" w:line="240" w:lineRule="exact"/>
    </w:pPr>
    <w:rPr>
      <w:rFonts w:ascii="Verdana" w:eastAsia="Times New Roman" w:hAnsi="Verdana" w:cs="Verdana"/>
      <w:sz w:val="20"/>
      <w:szCs w:val="20"/>
      <w:lang w:val="en-US"/>
    </w:rPr>
  </w:style>
  <w:style w:type="paragraph" w:customStyle="1" w:styleId="1f1">
    <w:name w:val="Знак Знак Знак1"/>
    <w:basedOn w:val="a0"/>
    <w:rsid w:val="005267E3"/>
    <w:pPr>
      <w:tabs>
        <w:tab w:val="num" w:pos="360"/>
      </w:tabs>
      <w:spacing w:after="160" w:line="240" w:lineRule="exact"/>
    </w:pPr>
    <w:rPr>
      <w:rFonts w:ascii="Times New Roman" w:eastAsia="Times New Roman" w:hAnsi="Times New Roman" w:cs="Times New Roman"/>
      <w:noProof/>
      <w:sz w:val="20"/>
      <w:szCs w:val="20"/>
      <w:lang w:eastAsia="ru-RU"/>
    </w:rPr>
  </w:style>
  <w:style w:type="character" w:customStyle="1" w:styleId="213">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5267E3"/>
    <w:rPr>
      <w:rFonts w:cs="Times New Roman"/>
      <w:b/>
      <w:bCs/>
      <w:sz w:val="32"/>
      <w:szCs w:val="32"/>
    </w:rPr>
  </w:style>
  <w:style w:type="paragraph" w:styleId="affff6">
    <w:name w:val="Plain Text"/>
    <w:basedOn w:val="a0"/>
    <w:link w:val="affff7"/>
    <w:uiPriority w:val="99"/>
    <w:unhideWhenUsed/>
    <w:rsid w:val="005267E3"/>
    <w:pPr>
      <w:spacing w:after="0" w:line="240" w:lineRule="auto"/>
    </w:pPr>
    <w:rPr>
      <w:rFonts w:ascii="Consolas" w:eastAsia="Times New Roman" w:hAnsi="Consolas" w:cs="Times New Roman"/>
      <w:sz w:val="21"/>
      <w:szCs w:val="21"/>
      <w:lang w:val="x-none" w:eastAsia="x-none"/>
    </w:rPr>
  </w:style>
  <w:style w:type="character" w:customStyle="1" w:styleId="affff7">
    <w:name w:val="Текст Знак"/>
    <w:basedOn w:val="a2"/>
    <w:link w:val="affff6"/>
    <w:uiPriority w:val="99"/>
    <w:rsid w:val="005267E3"/>
    <w:rPr>
      <w:rFonts w:ascii="Consolas" w:eastAsia="Times New Roman" w:hAnsi="Consolas" w:cs="Times New Roman"/>
      <w:sz w:val="21"/>
      <w:szCs w:val="21"/>
      <w:lang w:val="x-none" w:eastAsia="x-none"/>
    </w:rPr>
  </w:style>
  <w:style w:type="character" w:customStyle="1" w:styleId="1f2">
    <w:name w:val="Текст примечания Знак1"/>
    <w:basedOn w:val="a2"/>
    <w:rsid w:val="005267E3"/>
    <w:rPr>
      <w:rFonts w:ascii="Times New Roman" w:eastAsia="MS Mincho" w:hAnsi="Times New Roman" w:cs="Times New Roman"/>
      <w:sz w:val="20"/>
      <w:szCs w:val="20"/>
      <w:lang w:eastAsia="ja-JP"/>
    </w:rPr>
  </w:style>
  <w:style w:type="character" w:customStyle="1" w:styleId="affff8">
    <w:name w:val="Тема примечания Знак"/>
    <w:link w:val="affff9"/>
    <w:uiPriority w:val="99"/>
    <w:rsid w:val="005267E3"/>
    <w:rPr>
      <w:b/>
      <w:bCs/>
    </w:rPr>
  </w:style>
  <w:style w:type="paragraph" w:styleId="affff9">
    <w:name w:val="annotation subject"/>
    <w:basedOn w:val="affe"/>
    <w:next w:val="affe"/>
    <w:link w:val="affff8"/>
    <w:uiPriority w:val="99"/>
    <w:rsid w:val="005267E3"/>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f3">
    <w:name w:val="Тема примечания Знак1"/>
    <w:basedOn w:val="afff"/>
    <w:rsid w:val="005267E3"/>
    <w:rPr>
      <w:rFonts w:ascii="Times New Roman" w:eastAsia="Times New Roman" w:hAnsi="Times New Roman" w:cs="Times New Roman"/>
      <w:b/>
      <w:bCs/>
      <w:sz w:val="20"/>
      <w:szCs w:val="20"/>
      <w:lang w:eastAsia="ru-RU"/>
    </w:rPr>
  </w:style>
  <w:style w:type="character" w:styleId="affffa">
    <w:name w:val="annotation reference"/>
    <w:rsid w:val="005267E3"/>
    <w:rPr>
      <w:sz w:val="16"/>
      <w:szCs w:val="16"/>
    </w:rPr>
  </w:style>
  <w:style w:type="numbering" w:customStyle="1" w:styleId="1f4">
    <w:name w:val="Нет списка1"/>
    <w:next w:val="a4"/>
    <w:uiPriority w:val="99"/>
    <w:semiHidden/>
    <w:unhideWhenUsed/>
    <w:rsid w:val="005267E3"/>
  </w:style>
  <w:style w:type="table" w:customStyle="1" w:styleId="1f5">
    <w:name w:val="Сетка таблицы1"/>
    <w:basedOn w:val="a3"/>
    <w:next w:val="a5"/>
    <w:rsid w:val="005267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Заглавие"/>
    <w:basedOn w:val="1d"/>
    <w:uiPriority w:val="99"/>
    <w:qFormat/>
    <w:rsid w:val="005267E3"/>
    <w:pPr>
      <w:spacing w:before="240" w:after="60"/>
      <w:jc w:val="center"/>
      <w:outlineLvl w:val="0"/>
    </w:pPr>
    <w:rPr>
      <w:rFonts w:ascii="Cambria" w:hAnsi="Cambria" w:cs="Cambria"/>
      <w:b/>
      <w:bCs/>
      <w:sz w:val="32"/>
      <w:szCs w:val="32"/>
    </w:rPr>
  </w:style>
  <w:style w:type="character" w:customStyle="1" w:styleId="110">
    <w:name w:val="Заголовок 1 Знак1"/>
    <w:aliases w:val="Document Header1 Знак1,H1 Знак1"/>
    <w:rsid w:val="005267E3"/>
    <w:rPr>
      <w:rFonts w:ascii="Cambria" w:eastAsia="Times New Roman" w:hAnsi="Cambria" w:cs="Times New Roman"/>
      <w:b/>
      <w:bCs/>
      <w:color w:val="365F91"/>
      <w:sz w:val="28"/>
      <w:szCs w:val="28"/>
      <w:lang w:eastAsia="ja-JP"/>
    </w:rPr>
  </w:style>
  <w:style w:type="paragraph" w:customStyle="1" w:styleId="affffc">
    <w:name w:val="Нормальный"/>
    <w:rsid w:val="005267E3"/>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0"/>
    <w:rsid w:val="005267E3"/>
    <w:pPr>
      <w:numPr>
        <w:ilvl w:val="1"/>
      </w:numPr>
      <w:spacing w:before="40"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1-">
    <w:name w:val="1-? ????????"/>
    <w:basedOn w:val="a0"/>
    <w:rsid w:val="005267E3"/>
    <w:pPr>
      <w:widowControl w:val="0"/>
      <w:spacing w:before="240" w:after="0" w:line="240" w:lineRule="auto"/>
      <w:jc w:val="both"/>
    </w:pPr>
    <w:rPr>
      <w:rFonts w:ascii="Times New Roman" w:eastAsia="Times New Roman" w:hAnsi="Times New Roman" w:cs="Times New Roman"/>
      <w:sz w:val="24"/>
      <w:szCs w:val="20"/>
      <w:lang w:eastAsia="ru-RU"/>
    </w:rPr>
  </w:style>
  <w:style w:type="paragraph" w:styleId="affffd">
    <w:name w:val="Title"/>
    <w:basedOn w:val="a0"/>
    <w:next w:val="a0"/>
    <w:link w:val="affffe"/>
    <w:uiPriority w:val="10"/>
    <w:qFormat/>
    <w:rsid w:val="005267E3"/>
    <w:pPr>
      <w:spacing w:before="240" w:after="60"/>
      <w:jc w:val="center"/>
      <w:outlineLvl w:val="0"/>
    </w:pPr>
    <w:rPr>
      <w:rFonts w:ascii="Cambria" w:eastAsia="Times New Roman" w:hAnsi="Cambria" w:cs="Times New Roman"/>
      <w:b/>
      <w:bCs/>
      <w:kern w:val="28"/>
      <w:sz w:val="32"/>
      <w:szCs w:val="32"/>
      <w:lang w:eastAsia="ru-RU"/>
    </w:rPr>
  </w:style>
  <w:style w:type="character" w:customStyle="1" w:styleId="affffe">
    <w:name w:val="Название Знак"/>
    <w:basedOn w:val="a2"/>
    <w:link w:val="affffd"/>
    <w:uiPriority w:val="10"/>
    <w:rsid w:val="005267E3"/>
    <w:rPr>
      <w:rFonts w:ascii="Cambria" w:eastAsia="Times New Roman" w:hAnsi="Cambria" w:cs="Times New Roman"/>
      <w:b/>
      <w:bCs/>
      <w:kern w:val="28"/>
      <w:sz w:val="32"/>
      <w:szCs w:val="32"/>
      <w:lang w:eastAsia="ru-RU"/>
    </w:rPr>
  </w:style>
  <w:style w:type="paragraph" w:customStyle="1" w:styleId="2d">
    <w:name w:val="Заголовок №2"/>
    <w:basedOn w:val="a0"/>
    <w:rsid w:val="005267E3"/>
    <w:pPr>
      <w:widowControl w:val="0"/>
      <w:shd w:val="clear" w:color="auto" w:fill="FFFFFF"/>
      <w:suppressAutoHyphens/>
      <w:spacing w:after="240" w:line="0" w:lineRule="atLeast"/>
      <w:jc w:val="both"/>
    </w:pPr>
    <w:rPr>
      <w:rFonts w:ascii="Times New Roman" w:eastAsia="Times New Roman" w:hAnsi="Times New Roman" w:cs="Times New Roman"/>
      <w:kern w:val="1"/>
      <w:lang w:eastAsia="ru-RU"/>
    </w:rPr>
  </w:style>
  <w:style w:type="paragraph" w:customStyle="1" w:styleId="afffff">
    <w:name w:val="Тендерные данные"/>
    <w:basedOn w:val="a0"/>
    <w:semiHidden/>
    <w:rsid w:val="005267E3"/>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Constantia95pt0pt">
    <w:name w:val="Основной текст + Constantia;9;5 pt;Курсив;Интервал 0 pt"/>
    <w:basedOn w:val="af2"/>
    <w:rsid w:val="005267E3"/>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customStyle="1" w:styleId="msonormalmailrucssattributepostfix">
    <w:name w:val="msonormal_mailru_css_attribute_postfix"/>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5114219797905220277gmail-msobodytextindent">
    <w:name w:val="m_-5114219797905220277gmail-msobodytextindent"/>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5267E3"/>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6">
    <w:name w:val="font6"/>
    <w:basedOn w:val="a0"/>
    <w:rsid w:val="005267E3"/>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xl67">
    <w:name w:val="xl67"/>
    <w:basedOn w:val="a0"/>
    <w:rsid w:val="005267E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8">
    <w:name w:val="xl68"/>
    <w:basedOn w:val="a0"/>
    <w:rsid w:val="005267E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9">
    <w:name w:val="xl69"/>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0">
    <w:name w:val="xl70"/>
    <w:basedOn w:val="a0"/>
    <w:rsid w:val="005267E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1">
    <w:name w:val="xl71"/>
    <w:basedOn w:val="a0"/>
    <w:rsid w:val="005267E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2">
    <w:name w:val="xl72"/>
    <w:basedOn w:val="a0"/>
    <w:rsid w:val="005267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Microsoft Sans Serif" w:eastAsia="Times New Roman" w:hAnsi="Microsoft Sans Serif" w:cs="Microsoft Sans Serif"/>
      <w:color w:val="000000"/>
      <w:sz w:val="20"/>
      <w:szCs w:val="20"/>
      <w:lang w:eastAsia="ru-RU"/>
    </w:rPr>
  </w:style>
  <w:style w:type="paragraph" w:customStyle="1" w:styleId="xl73">
    <w:name w:val="xl73"/>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4">
    <w:name w:val="xl74"/>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icrosoft Sans Serif" w:eastAsia="Times New Roman" w:hAnsi="Microsoft Sans Serif" w:cs="Microsoft Sans Serif"/>
      <w:sz w:val="20"/>
      <w:szCs w:val="20"/>
      <w:lang w:eastAsia="ru-RU"/>
    </w:rPr>
  </w:style>
  <w:style w:type="paragraph" w:customStyle="1" w:styleId="xl75">
    <w:name w:val="xl7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6">
    <w:name w:val="xl76"/>
    <w:basedOn w:val="a0"/>
    <w:rsid w:val="005267E3"/>
    <w:pPr>
      <w:pBdr>
        <w:top w:val="single" w:sz="4" w:space="0" w:color="auto"/>
        <w:bottom w:val="single" w:sz="4" w:space="0" w:color="auto"/>
        <w:right w:val="single" w:sz="8"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7">
    <w:name w:val="xl77"/>
    <w:basedOn w:val="a0"/>
    <w:rsid w:val="005267E3"/>
    <w:pPr>
      <w:pBdr>
        <w:left w:val="single" w:sz="4" w:space="0" w:color="auto"/>
        <w:bottom w:val="single" w:sz="4" w:space="0" w:color="auto"/>
        <w:right w:val="single" w:sz="4" w:space="0" w:color="auto"/>
      </w:pBdr>
      <w:spacing w:before="100" w:beforeAutospacing="1" w:after="100" w:afterAutospacing="1" w:line="240" w:lineRule="auto"/>
    </w:pPr>
    <w:rPr>
      <w:rFonts w:ascii="Microsoft Sans Serif" w:eastAsia="Times New Roman" w:hAnsi="Microsoft Sans Serif" w:cs="Microsoft Sans Serif"/>
      <w:sz w:val="20"/>
      <w:szCs w:val="20"/>
      <w:lang w:eastAsia="ru-RU"/>
    </w:rPr>
  </w:style>
  <w:style w:type="paragraph" w:customStyle="1" w:styleId="xl78">
    <w:name w:val="xl78"/>
    <w:basedOn w:val="a0"/>
    <w:rsid w:val="005267E3"/>
    <w:pPr>
      <w:pBdr>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79">
    <w:name w:val="xl79"/>
    <w:basedOn w:val="a0"/>
    <w:rsid w:val="005267E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0">
    <w:name w:val="xl80"/>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icrosoft Sans Serif" w:eastAsia="Times New Roman" w:hAnsi="Microsoft Sans Serif" w:cs="Microsoft Sans Serif"/>
      <w:color w:val="FF0000"/>
      <w:sz w:val="20"/>
      <w:szCs w:val="20"/>
      <w:lang w:eastAsia="ru-RU"/>
    </w:rPr>
  </w:style>
  <w:style w:type="paragraph" w:customStyle="1" w:styleId="xl81">
    <w:name w:val="xl81"/>
    <w:basedOn w:val="a0"/>
    <w:rsid w:val="005267E3"/>
    <w:pPr>
      <w:pBdr>
        <w:top w:val="single" w:sz="4" w:space="0" w:color="auto"/>
        <w:left w:val="single" w:sz="4" w:space="0" w:color="auto"/>
        <w:bottom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2">
    <w:name w:val="xl82"/>
    <w:basedOn w:val="a0"/>
    <w:rsid w:val="005267E3"/>
    <w:pPr>
      <w:pBdr>
        <w:top w:val="single" w:sz="4" w:space="0" w:color="auto"/>
        <w:bottom w:val="single" w:sz="4" w:space="0" w:color="auto"/>
      </w:pBdr>
      <w:spacing w:before="100" w:beforeAutospacing="1" w:after="100" w:afterAutospacing="1" w:line="240" w:lineRule="auto"/>
      <w:jc w:val="center"/>
    </w:pPr>
    <w:rPr>
      <w:rFonts w:ascii="Microsoft Sans Serif" w:eastAsia="Times New Roman" w:hAnsi="Microsoft Sans Serif" w:cs="Microsoft Sans Serif"/>
      <w:sz w:val="20"/>
      <w:szCs w:val="20"/>
      <w:lang w:eastAsia="ru-RU"/>
    </w:rPr>
  </w:style>
  <w:style w:type="paragraph" w:customStyle="1" w:styleId="xl83">
    <w:name w:val="xl83"/>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84">
    <w:name w:val="xl84"/>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85">
    <w:name w:val="xl8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0"/>
    <w:rsid w:val="005267E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5267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8">
    <w:name w:val="xl88"/>
    <w:basedOn w:val="a0"/>
    <w:rsid w:val="005267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0"/>
    <w:rsid w:val="005267E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0">
    <w:name w:val="xl90"/>
    <w:basedOn w:val="a0"/>
    <w:rsid w:val="005267E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1">
    <w:name w:val="xl91"/>
    <w:basedOn w:val="a0"/>
    <w:rsid w:val="005267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2">
    <w:name w:val="xl92"/>
    <w:basedOn w:val="a0"/>
    <w:rsid w:val="005267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3">
    <w:name w:val="xl93"/>
    <w:basedOn w:val="a0"/>
    <w:rsid w:val="005267E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4">
    <w:name w:val="xl94"/>
    <w:basedOn w:val="a0"/>
    <w:rsid w:val="005267E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5">
    <w:name w:val="xl9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6">
    <w:name w:val="xl96"/>
    <w:basedOn w:val="a0"/>
    <w:rsid w:val="005267E3"/>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7">
    <w:name w:val="xl97"/>
    <w:basedOn w:val="a0"/>
    <w:rsid w:val="005267E3"/>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msonormal0">
    <w:name w:val="msonormal"/>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6">
    <w:name w:val="xl66"/>
    <w:basedOn w:val="a0"/>
    <w:rsid w:val="005267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msonormalcxspmiddlecxsplast">
    <w:name w:val="msonormalcxspmiddlecxsplast"/>
    <w:basedOn w:val="a0"/>
    <w:rsid w:val="005267E3"/>
    <w:pPr>
      <w:widowControl w:val="0"/>
      <w:suppressAutoHyphens/>
      <w:spacing w:before="280" w:after="280" w:line="240" w:lineRule="auto"/>
    </w:pPr>
    <w:rPr>
      <w:rFonts w:ascii="Times New Roman" w:eastAsia="Times New Roman" w:hAnsi="Times New Roman" w:cs="Cambria"/>
      <w:sz w:val="24"/>
      <w:szCs w:val="24"/>
      <w:lang w:eastAsia="ar-SA"/>
    </w:rPr>
  </w:style>
  <w:style w:type="paragraph" w:customStyle="1" w:styleId="1">
    <w:name w:val="Список 1)"/>
    <w:basedOn w:val="a0"/>
    <w:uiPriority w:val="99"/>
    <w:rsid w:val="005267E3"/>
    <w:pPr>
      <w:numPr>
        <w:numId w:val="38"/>
      </w:numPr>
      <w:spacing w:after="60" w:line="240" w:lineRule="auto"/>
      <w:jc w:val="both"/>
    </w:pPr>
    <w:rPr>
      <w:rFonts w:ascii="Times New Roman" w:eastAsia="Times New Roman" w:hAnsi="Times New Roman" w:cs="Times New Roman"/>
      <w:sz w:val="24"/>
      <w:szCs w:val="24"/>
      <w:lang w:eastAsia="ru-RU"/>
    </w:rPr>
  </w:style>
  <w:style w:type="character" w:customStyle="1" w:styleId="afffff0">
    <w:name w:val="Оглавление_"/>
    <w:basedOn w:val="a2"/>
    <w:link w:val="afffff1"/>
    <w:rsid w:val="005267E3"/>
    <w:rPr>
      <w:rFonts w:ascii="Calibri" w:eastAsia="Calibri" w:hAnsi="Calibri" w:cs="Calibri"/>
      <w:sz w:val="19"/>
      <w:szCs w:val="19"/>
      <w:shd w:val="clear" w:color="auto" w:fill="FFFFFF"/>
    </w:rPr>
  </w:style>
  <w:style w:type="paragraph" w:customStyle="1" w:styleId="afffff1">
    <w:name w:val="Оглавление"/>
    <w:basedOn w:val="a0"/>
    <w:link w:val="afffff0"/>
    <w:rsid w:val="005267E3"/>
    <w:pPr>
      <w:widowControl w:val="0"/>
      <w:shd w:val="clear" w:color="auto" w:fill="FFFFFF"/>
      <w:spacing w:after="0" w:line="240" w:lineRule="exact"/>
      <w:jc w:val="both"/>
    </w:pPr>
    <w:rPr>
      <w:rFonts w:ascii="Calibri" w:eastAsia="Calibri" w:hAnsi="Calibri" w:cs="Calibri"/>
      <w:sz w:val="19"/>
      <w:szCs w:val="19"/>
    </w:rPr>
  </w:style>
  <w:style w:type="table" w:customStyle="1" w:styleId="2e">
    <w:name w:val="Сетка таблицы2"/>
    <w:basedOn w:val="a3"/>
    <w:next w:val="a5"/>
    <w:uiPriority w:val="59"/>
    <w:rsid w:val="005267E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Основной текст5"/>
    <w:basedOn w:val="a0"/>
    <w:rsid w:val="005267E3"/>
    <w:pPr>
      <w:widowControl w:val="0"/>
      <w:shd w:val="clear" w:color="auto" w:fill="FFFFFF"/>
      <w:spacing w:after="360" w:line="0" w:lineRule="atLeast"/>
      <w:jc w:val="both"/>
    </w:pPr>
    <w:rPr>
      <w:rFonts w:ascii="Times New Roman" w:eastAsia="Times New Roman" w:hAnsi="Times New Roman" w:cs="Times New Roman"/>
      <w:spacing w:val="3"/>
      <w:sz w:val="21"/>
      <w:szCs w:val="21"/>
      <w:lang w:eastAsia="ru-RU"/>
    </w:rPr>
  </w:style>
  <w:style w:type="character" w:customStyle="1" w:styleId="WW8Num1z8">
    <w:name w:val="WW8Num1z8"/>
    <w:rsid w:val="005267E3"/>
  </w:style>
  <w:style w:type="paragraph" w:customStyle="1" w:styleId="more--info-description-title">
    <w:name w:val="more--info-description-title"/>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info-description-text">
    <w:name w:val="more--info-description-text"/>
    <w:basedOn w:val="a0"/>
    <w:rsid w:val="005267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9">
    <w:name w:val="Стиль3 Знак Знак Знак"/>
    <w:link w:val="3a"/>
    <w:locked/>
    <w:rsid w:val="005267E3"/>
    <w:rPr>
      <w:rFonts w:ascii="Times New Roman" w:eastAsia="Times New Roman" w:hAnsi="Times New Roman" w:cs="Times New Roman"/>
      <w:szCs w:val="20"/>
      <w:lang w:eastAsia="ru-RU"/>
    </w:rPr>
  </w:style>
  <w:style w:type="paragraph" w:customStyle="1" w:styleId="3a">
    <w:name w:val="Стиль3 Знак Знак"/>
    <w:basedOn w:val="25"/>
    <w:link w:val="39"/>
    <w:rsid w:val="005267E3"/>
    <w:pPr>
      <w:widowControl w:val="0"/>
      <w:tabs>
        <w:tab w:val="num" w:pos="227"/>
      </w:tabs>
      <w:adjustRightInd w:val="0"/>
      <w:spacing w:after="0" w:line="240" w:lineRule="auto"/>
      <w:ind w:left="0"/>
      <w:jc w:val="both"/>
    </w:pPr>
    <w:rPr>
      <w:sz w:val="22"/>
      <w:szCs w:val="20"/>
    </w:rPr>
  </w:style>
  <w:style w:type="paragraph" w:customStyle="1" w:styleId="2f">
    <w:name w:val="Стиль2"/>
    <w:basedOn w:val="2f0"/>
    <w:uiPriority w:val="99"/>
    <w:rsid w:val="005267E3"/>
    <w:pPr>
      <w:keepNext/>
      <w:keepLines/>
      <w:widowControl w:val="0"/>
      <w:suppressLineNumbers/>
      <w:tabs>
        <w:tab w:val="num" w:pos="576"/>
      </w:tabs>
      <w:suppressAutoHyphens/>
      <w:spacing w:after="60"/>
      <w:ind w:left="576" w:hanging="576"/>
      <w:contextualSpacing w:val="0"/>
      <w:jc w:val="both"/>
    </w:pPr>
    <w:rPr>
      <w:b/>
      <w:szCs w:val="20"/>
    </w:rPr>
  </w:style>
  <w:style w:type="paragraph" w:styleId="2f0">
    <w:name w:val="List Number 2"/>
    <w:basedOn w:val="a0"/>
    <w:uiPriority w:val="99"/>
    <w:semiHidden/>
    <w:unhideWhenUsed/>
    <w:rsid w:val="005267E3"/>
    <w:pPr>
      <w:spacing w:after="0" w:line="240" w:lineRule="auto"/>
      <w:ind w:firstLine="567"/>
      <w:contextualSpacing/>
    </w:pPr>
    <w:rPr>
      <w:rFonts w:ascii="Times New Roman" w:eastAsia="Times New Roman" w:hAnsi="Times New Roman" w:cs="Times New Roman"/>
      <w:sz w:val="24"/>
      <w:szCs w:val="24"/>
      <w:lang w:eastAsia="ru-RU"/>
    </w:rPr>
  </w:style>
  <w:style w:type="table" w:customStyle="1" w:styleId="511">
    <w:name w:val="Сетка таблицы511"/>
    <w:basedOn w:val="a3"/>
    <w:uiPriority w:val="59"/>
    <w:rsid w:val="00526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Стиль3"/>
    <w:basedOn w:val="25"/>
    <w:rsid w:val="005267E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f2">
    <w:name w:val="Список а)"/>
    <w:basedOn w:val="aff8"/>
    <w:uiPriority w:val="99"/>
    <w:rsid w:val="005267E3"/>
    <w:pPr>
      <w:widowControl/>
      <w:suppressAutoHyphens w:val="0"/>
      <w:autoSpaceDE/>
      <w:snapToGrid w:val="0"/>
      <w:spacing w:after="60"/>
      <w:ind w:firstLine="567"/>
      <w:jc w:val="both"/>
    </w:pPr>
    <w:rPr>
      <w:rFonts w:cs="Times New Roman"/>
      <w:sz w:val="24"/>
      <w:szCs w:val="24"/>
      <w:lang w:eastAsia="ru-RU"/>
    </w:rPr>
  </w:style>
  <w:style w:type="paragraph" w:customStyle="1" w:styleId="Style105">
    <w:name w:val="Style105"/>
    <w:basedOn w:val="a0"/>
    <w:rsid w:val="005267E3"/>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ffff3">
    <w:name w:val="Табличный_по ширине"/>
    <w:basedOn w:val="a0"/>
    <w:uiPriority w:val="99"/>
    <w:rsid w:val="005267E3"/>
    <w:pPr>
      <w:spacing w:after="0" w:line="240" w:lineRule="auto"/>
      <w:jc w:val="both"/>
    </w:pPr>
    <w:rPr>
      <w:rFonts w:ascii="Times New Roman" w:eastAsia="Times New Roman" w:hAnsi="Times New Roman" w:cs="Times New Roman"/>
      <w:lang w:eastAsia="ru-RU"/>
    </w:rPr>
  </w:style>
  <w:style w:type="paragraph" w:customStyle="1" w:styleId="xl63">
    <w:name w:val="xl63"/>
    <w:basedOn w:val="a0"/>
    <w:rsid w:val="005267E3"/>
    <w:pPr>
      <w:shd w:val="clear" w:color="000000"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xl64">
    <w:name w:val="xl64"/>
    <w:basedOn w:val="a0"/>
    <w:rsid w:val="005267E3"/>
    <w:pPr>
      <w:shd w:val="clear" w:color="000000"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ConsCell">
    <w:name w:val="ConsCell"/>
    <w:uiPriority w:val="99"/>
    <w:rsid w:val="005267E3"/>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4"/>
    <w:uiPriority w:val="99"/>
    <w:semiHidden/>
    <w:unhideWhenUsed/>
    <w:rsid w:val="005267E3"/>
  </w:style>
  <w:style w:type="character" w:customStyle="1" w:styleId="61">
    <w:name w:val="Основной текст (6)_"/>
    <w:basedOn w:val="a2"/>
    <w:link w:val="62"/>
    <w:uiPriority w:val="99"/>
    <w:qFormat/>
    <w:locked/>
    <w:rsid w:val="005267E3"/>
    <w:rPr>
      <w:rFonts w:ascii="Times New Roman" w:hAnsi="Times New Roman" w:cs="Times New Roman"/>
      <w:spacing w:val="3"/>
      <w:sz w:val="21"/>
      <w:szCs w:val="21"/>
      <w:shd w:val="clear" w:color="auto" w:fill="FFFFFF"/>
    </w:rPr>
  </w:style>
  <w:style w:type="paragraph" w:customStyle="1" w:styleId="62">
    <w:name w:val="Основной текст (6)"/>
    <w:basedOn w:val="a0"/>
    <w:link w:val="61"/>
    <w:uiPriority w:val="99"/>
    <w:qFormat/>
    <w:rsid w:val="005267E3"/>
    <w:pPr>
      <w:widowControl w:val="0"/>
      <w:shd w:val="clear" w:color="auto" w:fill="FFFFFF"/>
      <w:suppressAutoHyphens/>
      <w:spacing w:before="300" w:after="0" w:line="274" w:lineRule="exact"/>
      <w:jc w:val="both"/>
    </w:pPr>
    <w:rPr>
      <w:rFonts w:ascii="Times New Roman" w:hAnsi="Times New Roman" w:cs="Times New Roman"/>
      <w:spacing w:val="3"/>
      <w:sz w:val="21"/>
      <w:szCs w:val="21"/>
    </w:rPr>
  </w:style>
  <w:style w:type="character" w:customStyle="1" w:styleId="blk">
    <w:name w:val="blk"/>
    <w:basedOn w:val="a2"/>
    <w:rsid w:val="005267E3"/>
  </w:style>
  <w:style w:type="character" w:customStyle="1" w:styleId="afffff4">
    <w:name w:val="Цветовое выделение для Нормальный"/>
    <w:basedOn w:val="a2"/>
    <w:uiPriority w:val="99"/>
    <w:rsid w:val="005267E3"/>
    <w:rPr>
      <w:sz w:val="20"/>
      <w:szCs w:val="20"/>
    </w:rPr>
  </w:style>
  <w:style w:type="character" w:customStyle="1" w:styleId="ConsNormal0">
    <w:name w:val="ConsNormal Знак"/>
    <w:link w:val="ConsNormal"/>
    <w:uiPriority w:val="99"/>
    <w:locked/>
    <w:rsid w:val="005267E3"/>
    <w:rPr>
      <w:rFonts w:ascii="Arial" w:eastAsia="Calibri" w:hAnsi="Arial" w:cs="Arial"/>
      <w:lang w:eastAsia="ar-SA"/>
    </w:rPr>
  </w:style>
  <w:style w:type="character" w:customStyle="1" w:styleId="vfppkd-vqzf8d">
    <w:name w:val="vfppkd-vqzf8d"/>
    <w:basedOn w:val="a2"/>
    <w:rsid w:val="005267E3"/>
  </w:style>
  <w:style w:type="paragraph" w:customStyle="1" w:styleId="TableContents">
    <w:name w:val="Table Contents"/>
    <w:basedOn w:val="Standard"/>
    <w:rsid w:val="005267E3"/>
    <w:rPr>
      <w:color w:val="00000A"/>
      <w:lang w:eastAsia="ar-SA"/>
    </w:rPr>
  </w:style>
  <w:style w:type="paragraph" w:customStyle="1" w:styleId="2f1">
    <w:name w:val="Заголовок2"/>
    <w:basedOn w:val="a0"/>
    <w:next w:val="a1"/>
    <w:uiPriority w:val="99"/>
    <w:rsid w:val="005267E3"/>
    <w:pPr>
      <w:keepNext/>
      <w:widowControl w:val="0"/>
      <w:suppressAutoHyphens/>
      <w:autoSpaceDE w:val="0"/>
      <w:spacing w:before="240" w:after="120" w:line="240" w:lineRule="auto"/>
    </w:pPr>
    <w:rPr>
      <w:rFonts w:ascii="Arial" w:eastAsia="Calibri" w:hAnsi="Arial" w:cs="Arial"/>
      <w:sz w:val="28"/>
      <w:szCs w:val="28"/>
      <w:lang w:eastAsia="ar-SA"/>
    </w:rPr>
  </w:style>
  <w:style w:type="character" w:customStyle="1" w:styleId="atribut">
    <w:name w:val="atribut"/>
    <w:basedOn w:val="a2"/>
    <w:rsid w:val="007E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6">
      <w:bodyDiv w:val="1"/>
      <w:marLeft w:val="0"/>
      <w:marRight w:val="0"/>
      <w:marTop w:val="0"/>
      <w:marBottom w:val="0"/>
      <w:divBdr>
        <w:top w:val="none" w:sz="0" w:space="0" w:color="auto"/>
        <w:left w:val="none" w:sz="0" w:space="0" w:color="auto"/>
        <w:bottom w:val="none" w:sz="0" w:space="0" w:color="auto"/>
        <w:right w:val="none" w:sz="0" w:space="0" w:color="auto"/>
      </w:divBdr>
    </w:div>
    <w:div w:id="45182146">
      <w:bodyDiv w:val="1"/>
      <w:marLeft w:val="0"/>
      <w:marRight w:val="0"/>
      <w:marTop w:val="0"/>
      <w:marBottom w:val="0"/>
      <w:divBdr>
        <w:top w:val="none" w:sz="0" w:space="0" w:color="auto"/>
        <w:left w:val="none" w:sz="0" w:space="0" w:color="auto"/>
        <w:bottom w:val="none" w:sz="0" w:space="0" w:color="auto"/>
        <w:right w:val="none" w:sz="0" w:space="0" w:color="auto"/>
      </w:divBdr>
      <w:divsChild>
        <w:div w:id="1975331730">
          <w:marLeft w:val="0"/>
          <w:marRight w:val="0"/>
          <w:marTop w:val="240"/>
          <w:marBottom w:val="0"/>
          <w:divBdr>
            <w:top w:val="none" w:sz="0" w:space="0" w:color="auto"/>
            <w:left w:val="none" w:sz="0" w:space="0" w:color="auto"/>
            <w:bottom w:val="none" w:sz="0" w:space="0" w:color="auto"/>
            <w:right w:val="none" w:sz="0" w:space="0" w:color="auto"/>
          </w:divBdr>
        </w:div>
      </w:divsChild>
    </w:div>
    <w:div w:id="70854182">
      <w:bodyDiv w:val="1"/>
      <w:marLeft w:val="0"/>
      <w:marRight w:val="0"/>
      <w:marTop w:val="0"/>
      <w:marBottom w:val="0"/>
      <w:divBdr>
        <w:top w:val="none" w:sz="0" w:space="0" w:color="auto"/>
        <w:left w:val="none" w:sz="0" w:space="0" w:color="auto"/>
        <w:bottom w:val="none" w:sz="0" w:space="0" w:color="auto"/>
        <w:right w:val="none" w:sz="0" w:space="0" w:color="auto"/>
      </w:divBdr>
    </w:div>
    <w:div w:id="83109695">
      <w:bodyDiv w:val="1"/>
      <w:marLeft w:val="0"/>
      <w:marRight w:val="0"/>
      <w:marTop w:val="0"/>
      <w:marBottom w:val="0"/>
      <w:divBdr>
        <w:top w:val="none" w:sz="0" w:space="0" w:color="auto"/>
        <w:left w:val="none" w:sz="0" w:space="0" w:color="auto"/>
        <w:bottom w:val="none" w:sz="0" w:space="0" w:color="auto"/>
        <w:right w:val="none" w:sz="0" w:space="0" w:color="auto"/>
      </w:divBdr>
      <w:divsChild>
        <w:div w:id="1565336441">
          <w:marLeft w:val="0"/>
          <w:marRight w:val="0"/>
          <w:marTop w:val="0"/>
          <w:marBottom w:val="0"/>
          <w:divBdr>
            <w:top w:val="none" w:sz="0" w:space="0" w:color="auto"/>
            <w:left w:val="none" w:sz="0" w:space="0" w:color="auto"/>
            <w:bottom w:val="none" w:sz="0" w:space="0" w:color="auto"/>
            <w:right w:val="none" w:sz="0" w:space="0" w:color="auto"/>
          </w:divBdr>
        </w:div>
        <w:div w:id="1953588413">
          <w:marLeft w:val="0"/>
          <w:marRight w:val="0"/>
          <w:marTop w:val="0"/>
          <w:marBottom w:val="0"/>
          <w:divBdr>
            <w:top w:val="none" w:sz="0" w:space="0" w:color="auto"/>
            <w:left w:val="none" w:sz="0" w:space="0" w:color="auto"/>
            <w:bottom w:val="none" w:sz="0" w:space="0" w:color="auto"/>
            <w:right w:val="none" w:sz="0" w:space="0" w:color="auto"/>
          </w:divBdr>
        </w:div>
        <w:div w:id="1307855045">
          <w:marLeft w:val="0"/>
          <w:marRight w:val="0"/>
          <w:marTop w:val="0"/>
          <w:marBottom w:val="0"/>
          <w:divBdr>
            <w:top w:val="none" w:sz="0" w:space="0" w:color="auto"/>
            <w:left w:val="none" w:sz="0" w:space="0" w:color="auto"/>
            <w:bottom w:val="none" w:sz="0" w:space="0" w:color="auto"/>
            <w:right w:val="none" w:sz="0" w:space="0" w:color="auto"/>
          </w:divBdr>
        </w:div>
        <w:div w:id="1360084244">
          <w:marLeft w:val="0"/>
          <w:marRight w:val="0"/>
          <w:marTop w:val="0"/>
          <w:marBottom w:val="0"/>
          <w:divBdr>
            <w:top w:val="none" w:sz="0" w:space="0" w:color="auto"/>
            <w:left w:val="none" w:sz="0" w:space="0" w:color="auto"/>
            <w:bottom w:val="none" w:sz="0" w:space="0" w:color="auto"/>
            <w:right w:val="none" w:sz="0" w:space="0" w:color="auto"/>
          </w:divBdr>
        </w:div>
        <w:div w:id="934434784">
          <w:marLeft w:val="0"/>
          <w:marRight w:val="0"/>
          <w:marTop w:val="0"/>
          <w:marBottom w:val="0"/>
          <w:divBdr>
            <w:top w:val="none" w:sz="0" w:space="0" w:color="auto"/>
            <w:left w:val="none" w:sz="0" w:space="0" w:color="auto"/>
            <w:bottom w:val="none" w:sz="0" w:space="0" w:color="auto"/>
            <w:right w:val="none" w:sz="0" w:space="0" w:color="auto"/>
          </w:divBdr>
        </w:div>
        <w:div w:id="1518041999">
          <w:marLeft w:val="0"/>
          <w:marRight w:val="0"/>
          <w:marTop w:val="0"/>
          <w:marBottom w:val="0"/>
          <w:divBdr>
            <w:top w:val="none" w:sz="0" w:space="0" w:color="auto"/>
            <w:left w:val="none" w:sz="0" w:space="0" w:color="auto"/>
            <w:bottom w:val="none" w:sz="0" w:space="0" w:color="auto"/>
            <w:right w:val="none" w:sz="0" w:space="0" w:color="auto"/>
          </w:divBdr>
        </w:div>
        <w:div w:id="994990371">
          <w:marLeft w:val="0"/>
          <w:marRight w:val="0"/>
          <w:marTop w:val="0"/>
          <w:marBottom w:val="0"/>
          <w:divBdr>
            <w:top w:val="none" w:sz="0" w:space="0" w:color="auto"/>
            <w:left w:val="none" w:sz="0" w:space="0" w:color="auto"/>
            <w:bottom w:val="none" w:sz="0" w:space="0" w:color="auto"/>
            <w:right w:val="none" w:sz="0" w:space="0" w:color="auto"/>
          </w:divBdr>
        </w:div>
        <w:div w:id="1130586354">
          <w:marLeft w:val="0"/>
          <w:marRight w:val="0"/>
          <w:marTop w:val="0"/>
          <w:marBottom w:val="0"/>
          <w:divBdr>
            <w:top w:val="none" w:sz="0" w:space="0" w:color="auto"/>
            <w:left w:val="none" w:sz="0" w:space="0" w:color="auto"/>
            <w:bottom w:val="none" w:sz="0" w:space="0" w:color="auto"/>
            <w:right w:val="none" w:sz="0" w:space="0" w:color="auto"/>
          </w:divBdr>
        </w:div>
        <w:div w:id="1434086545">
          <w:marLeft w:val="0"/>
          <w:marRight w:val="0"/>
          <w:marTop w:val="0"/>
          <w:marBottom w:val="0"/>
          <w:divBdr>
            <w:top w:val="none" w:sz="0" w:space="0" w:color="auto"/>
            <w:left w:val="none" w:sz="0" w:space="0" w:color="auto"/>
            <w:bottom w:val="none" w:sz="0" w:space="0" w:color="auto"/>
            <w:right w:val="none" w:sz="0" w:space="0" w:color="auto"/>
          </w:divBdr>
        </w:div>
        <w:div w:id="470102857">
          <w:marLeft w:val="0"/>
          <w:marRight w:val="0"/>
          <w:marTop w:val="0"/>
          <w:marBottom w:val="0"/>
          <w:divBdr>
            <w:top w:val="none" w:sz="0" w:space="0" w:color="auto"/>
            <w:left w:val="none" w:sz="0" w:space="0" w:color="auto"/>
            <w:bottom w:val="none" w:sz="0" w:space="0" w:color="auto"/>
            <w:right w:val="none" w:sz="0" w:space="0" w:color="auto"/>
          </w:divBdr>
        </w:div>
        <w:div w:id="145752147">
          <w:marLeft w:val="0"/>
          <w:marRight w:val="0"/>
          <w:marTop w:val="0"/>
          <w:marBottom w:val="0"/>
          <w:divBdr>
            <w:top w:val="none" w:sz="0" w:space="0" w:color="auto"/>
            <w:left w:val="none" w:sz="0" w:space="0" w:color="auto"/>
            <w:bottom w:val="none" w:sz="0" w:space="0" w:color="auto"/>
            <w:right w:val="none" w:sz="0" w:space="0" w:color="auto"/>
          </w:divBdr>
        </w:div>
        <w:div w:id="2133402466">
          <w:marLeft w:val="0"/>
          <w:marRight w:val="0"/>
          <w:marTop w:val="0"/>
          <w:marBottom w:val="0"/>
          <w:divBdr>
            <w:top w:val="none" w:sz="0" w:space="0" w:color="auto"/>
            <w:left w:val="none" w:sz="0" w:space="0" w:color="auto"/>
            <w:bottom w:val="none" w:sz="0" w:space="0" w:color="auto"/>
            <w:right w:val="none" w:sz="0" w:space="0" w:color="auto"/>
          </w:divBdr>
        </w:div>
        <w:div w:id="1745491114">
          <w:marLeft w:val="0"/>
          <w:marRight w:val="0"/>
          <w:marTop w:val="0"/>
          <w:marBottom w:val="0"/>
          <w:divBdr>
            <w:top w:val="none" w:sz="0" w:space="0" w:color="auto"/>
            <w:left w:val="none" w:sz="0" w:space="0" w:color="auto"/>
            <w:bottom w:val="none" w:sz="0" w:space="0" w:color="auto"/>
            <w:right w:val="none" w:sz="0" w:space="0" w:color="auto"/>
          </w:divBdr>
        </w:div>
        <w:div w:id="1306885370">
          <w:marLeft w:val="0"/>
          <w:marRight w:val="0"/>
          <w:marTop w:val="0"/>
          <w:marBottom w:val="0"/>
          <w:divBdr>
            <w:top w:val="none" w:sz="0" w:space="0" w:color="auto"/>
            <w:left w:val="none" w:sz="0" w:space="0" w:color="auto"/>
            <w:bottom w:val="none" w:sz="0" w:space="0" w:color="auto"/>
            <w:right w:val="none" w:sz="0" w:space="0" w:color="auto"/>
          </w:divBdr>
        </w:div>
        <w:div w:id="968315666">
          <w:marLeft w:val="0"/>
          <w:marRight w:val="0"/>
          <w:marTop w:val="0"/>
          <w:marBottom w:val="0"/>
          <w:divBdr>
            <w:top w:val="none" w:sz="0" w:space="0" w:color="auto"/>
            <w:left w:val="none" w:sz="0" w:space="0" w:color="auto"/>
            <w:bottom w:val="none" w:sz="0" w:space="0" w:color="auto"/>
            <w:right w:val="none" w:sz="0" w:space="0" w:color="auto"/>
          </w:divBdr>
        </w:div>
        <w:div w:id="2087605150">
          <w:marLeft w:val="0"/>
          <w:marRight w:val="0"/>
          <w:marTop w:val="0"/>
          <w:marBottom w:val="0"/>
          <w:divBdr>
            <w:top w:val="none" w:sz="0" w:space="0" w:color="auto"/>
            <w:left w:val="none" w:sz="0" w:space="0" w:color="auto"/>
            <w:bottom w:val="none" w:sz="0" w:space="0" w:color="auto"/>
            <w:right w:val="none" w:sz="0" w:space="0" w:color="auto"/>
          </w:divBdr>
        </w:div>
        <w:div w:id="1855849744">
          <w:marLeft w:val="0"/>
          <w:marRight w:val="0"/>
          <w:marTop w:val="0"/>
          <w:marBottom w:val="0"/>
          <w:divBdr>
            <w:top w:val="none" w:sz="0" w:space="0" w:color="auto"/>
            <w:left w:val="none" w:sz="0" w:space="0" w:color="auto"/>
            <w:bottom w:val="none" w:sz="0" w:space="0" w:color="auto"/>
            <w:right w:val="none" w:sz="0" w:space="0" w:color="auto"/>
          </w:divBdr>
        </w:div>
        <w:div w:id="937713936">
          <w:marLeft w:val="0"/>
          <w:marRight w:val="0"/>
          <w:marTop w:val="0"/>
          <w:marBottom w:val="0"/>
          <w:divBdr>
            <w:top w:val="none" w:sz="0" w:space="0" w:color="auto"/>
            <w:left w:val="none" w:sz="0" w:space="0" w:color="auto"/>
            <w:bottom w:val="none" w:sz="0" w:space="0" w:color="auto"/>
            <w:right w:val="none" w:sz="0" w:space="0" w:color="auto"/>
          </w:divBdr>
        </w:div>
        <w:div w:id="1235896588">
          <w:marLeft w:val="0"/>
          <w:marRight w:val="0"/>
          <w:marTop w:val="0"/>
          <w:marBottom w:val="0"/>
          <w:divBdr>
            <w:top w:val="none" w:sz="0" w:space="0" w:color="auto"/>
            <w:left w:val="none" w:sz="0" w:space="0" w:color="auto"/>
            <w:bottom w:val="none" w:sz="0" w:space="0" w:color="auto"/>
            <w:right w:val="none" w:sz="0" w:space="0" w:color="auto"/>
          </w:divBdr>
        </w:div>
        <w:div w:id="1822427996">
          <w:marLeft w:val="0"/>
          <w:marRight w:val="0"/>
          <w:marTop w:val="0"/>
          <w:marBottom w:val="0"/>
          <w:divBdr>
            <w:top w:val="none" w:sz="0" w:space="0" w:color="auto"/>
            <w:left w:val="none" w:sz="0" w:space="0" w:color="auto"/>
            <w:bottom w:val="none" w:sz="0" w:space="0" w:color="auto"/>
            <w:right w:val="none" w:sz="0" w:space="0" w:color="auto"/>
          </w:divBdr>
        </w:div>
        <w:div w:id="1389181891">
          <w:marLeft w:val="0"/>
          <w:marRight w:val="0"/>
          <w:marTop w:val="0"/>
          <w:marBottom w:val="0"/>
          <w:divBdr>
            <w:top w:val="none" w:sz="0" w:space="0" w:color="auto"/>
            <w:left w:val="none" w:sz="0" w:space="0" w:color="auto"/>
            <w:bottom w:val="none" w:sz="0" w:space="0" w:color="auto"/>
            <w:right w:val="none" w:sz="0" w:space="0" w:color="auto"/>
          </w:divBdr>
        </w:div>
        <w:div w:id="993796321">
          <w:marLeft w:val="0"/>
          <w:marRight w:val="0"/>
          <w:marTop w:val="0"/>
          <w:marBottom w:val="0"/>
          <w:divBdr>
            <w:top w:val="none" w:sz="0" w:space="0" w:color="auto"/>
            <w:left w:val="none" w:sz="0" w:space="0" w:color="auto"/>
            <w:bottom w:val="none" w:sz="0" w:space="0" w:color="auto"/>
            <w:right w:val="none" w:sz="0" w:space="0" w:color="auto"/>
          </w:divBdr>
        </w:div>
        <w:div w:id="2046443492">
          <w:marLeft w:val="0"/>
          <w:marRight w:val="0"/>
          <w:marTop w:val="0"/>
          <w:marBottom w:val="0"/>
          <w:divBdr>
            <w:top w:val="none" w:sz="0" w:space="0" w:color="auto"/>
            <w:left w:val="none" w:sz="0" w:space="0" w:color="auto"/>
            <w:bottom w:val="none" w:sz="0" w:space="0" w:color="auto"/>
            <w:right w:val="none" w:sz="0" w:space="0" w:color="auto"/>
          </w:divBdr>
        </w:div>
        <w:div w:id="503132036">
          <w:marLeft w:val="0"/>
          <w:marRight w:val="0"/>
          <w:marTop w:val="0"/>
          <w:marBottom w:val="0"/>
          <w:divBdr>
            <w:top w:val="none" w:sz="0" w:space="0" w:color="auto"/>
            <w:left w:val="none" w:sz="0" w:space="0" w:color="auto"/>
            <w:bottom w:val="none" w:sz="0" w:space="0" w:color="auto"/>
            <w:right w:val="none" w:sz="0" w:space="0" w:color="auto"/>
          </w:divBdr>
        </w:div>
        <w:div w:id="2094354684">
          <w:marLeft w:val="0"/>
          <w:marRight w:val="0"/>
          <w:marTop w:val="0"/>
          <w:marBottom w:val="0"/>
          <w:divBdr>
            <w:top w:val="none" w:sz="0" w:space="0" w:color="auto"/>
            <w:left w:val="none" w:sz="0" w:space="0" w:color="auto"/>
            <w:bottom w:val="none" w:sz="0" w:space="0" w:color="auto"/>
            <w:right w:val="none" w:sz="0" w:space="0" w:color="auto"/>
          </w:divBdr>
        </w:div>
        <w:div w:id="35391496">
          <w:marLeft w:val="0"/>
          <w:marRight w:val="0"/>
          <w:marTop w:val="0"/>
          <w:marBottom w:val="0"/>
          <w:divBdr>
            <w:top w:val="none" w:sz="0" w:space="0" w:color="auto"/>
            <w:left w:val="none" w:sz="0" w:space="0" w:color="auto"/>
            <w:bottom w:val="none" w:sz="0" w:space="0" w:color="auto"/>
            <w:right w:val="none" w:sz="0" w:space="0" w:color="auto"/>
          </w:divBdr>
        </w:div>
        <w:div w:id="731391150">
          <w:marLeft w:val="0"/>
          <w:marRight w:val="0"/>
          <w:marTop w:val="0"/>
          <w:marBottom w:val="0"/>
          <w:divBdr>
            <w:top w:val="none" w:sz="0" w:space="0" w:color="auto"/>
            <w:left w:val="none" w:sz="0" w:space="0" w:color="auto"/>
            <w:bottom w:val="none" w:sz="0" w:space="0" w:color="auto"/>
            <w:right w:val="none" w:sz="0" w:space="0" w:color="auto"/>
          </w:divBdr>
        </w:div>
        <w:div w:id="741754268">
          <w:marLeft w:val="0"/>
          <w:marRight w:val="0"/>
          <w:marTop w:val="0"/>
          <w:marBottom w:val="0"/>
          <w:divBdr>
            <w:top w:val="none" w:sz="0" w:space="0" w:color="auto"/>
            <w:left w:val="none" w:sz="0" w:space="0" w:color="auto"/>
            <w:bottom w:val="none" w:sz="0" w:space="0" w:color="auto"/>
            <w:right w:val="none" w:sz="0" w:space="0" w:color="auto"/>
          </w:divBdr>
        </w:div>
        <w:div w:id="140582534">
          <w:marLeft w:val="0"/>
          <w:marRight w:val="0"/>
          <w:marTop w:val="0"/>
          <w:marBottom w:val="0"/>
          <w:divBdr>
            <w:top w:val="none" w:sz="0" w:space="0" w:color="auto"/>
            <w:left w:val="none" w:sz="0" w:space="0" w:color="auto"/>
            <w:bottom w:val="none" w:sz="0" w:space="0" w:color="auto"/>
            <w:right w:val="none" w:sz="0" w:space="0" w:color="auto"/>
          </w:divBdr>
        </w:div>
        <w:div w:id="2133554426">
          <w:marLeft w:val="0"/>
          <w:marRight w:val="0"/>
          <w:marTop w:val="0"/>
          <w:marBottom w:val="0"/>
          <w:divBdr>
            <w:top w:val="none" w:sz="0" w:space="0" w:color="auto"/>
            <w:left w:val="none" w:sz="0" w:space="0" w:color="auto"/>
            <w:bottom w:val="none" w:sz="0" w:space="0" w:color="auto"/>
            <w:right w:val="none" w:sz="0" w:space="0" w:color="auto"/>
          </w:divBdr>
        </w:div>
        <w:div w:id="964116683">
          <w:marLeft w:val="0"/>
          <w:marRight w:val="0"/>
          <w:marTop w:val="0"/>
          <w:marBottom w:val="0"/>
          <w:divBdr>
            <w:top w:val="none" w:sz="0" w:space="0" w:color="auto"/>
            <w:left w:val="none" w:sz="0" w:space="0" w:color="auto"/>
            <w:bottom w:val="none" w:sz="0" w:space="0" w:color="auto"/>
            <w:right w:val="none" w:sz="0" w:space="0" w:color="auto"/>
          </w:divBdr>
        </w:div>
        <w:div w:id="1483543597">
          <w:marLeft w:val="0"/>
          <w:marRight w:val="0"/>
          <w:marTop w:val="0"/>
          <w:marBottom w:val="0"/>
          <w:divBdr>
            <w:top w:val="none" w:sz="0" w:space="0" w:color="auto"/>
            <w:left w:val="none" w:sz="0" w:space="0" w:color="auto"/>
            <w:bottom w:val="none" w:sz="0" w:space="0" w:color="auto"/>
            <w:right w:val="none" w:sz="0" w:space="0" w:color="auto"/>
          </w:divBdr>
        </w:div>
      </w:divsChild>
    </w:div>
    <w:div w:id="95560919">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50676433">
      <w:bodyDiv w:val="1"/>
      <w:marLeft w:val="0"/>
      <w:marRight w:val="0"/>
      <w:marTop w:val="0"/>
      <w:marBottom w:val="0"/>
      <w:divBdr>
        <w:top w:val="none" w:sz="0" w:space="0" w:color="auto"/>
        <w:left w:val="none" w:sz="0" w:space="0" w:color="auto"/>
        <w:bottom w:val="none" w:sz="0" w:space="0" w:color="auto"/>
        <w:right w:val="none" w:sz="0" w:space="0" w:color="auto"/>
      </w:divBdr>
    </w:div>
    <w:div w:id="218368885">
      <w:bodyDiv w:val="1"/>
      <w:marLeft w:val="0"/>
      <w:marRight w:val="0"/>
      <w:marTop w:val="0"/>
      <w:marBottom w:val="0"/>
      <w:divBdr>
        <w:top w:val="none" w:sz="0" w:space="0" w:color="auto"/>
        <w:left w:val="none" w:sz="0" w:space="0" w:color="auto"/>
        <w:bottom w:val="none" w:sz="0" w:space="0" w:color="auto"/>
        <w:right w:val="none" w:sz="0" w:space="0" w:color="auto"/>
      </w:divBdr>
    </w:div>
    <w:div w:id="234433090">
      <w:bodyDiv w:val="1"/>
      <w:marLeft w:val="0"/>
      <w:marRight w:val="0"/>
      <w:marTop w:val="0"/>
      <w:marBottom w:val="0"/>
      <w:divBdr>
        <w:top w:val="none" w:sz="0" w:space="0" w:color="auto"/>
        <w:left w:val="none" w:sz="0" w:space="0" w:color="auto"/>
        <w:bottom w:val="none" w:sz="0" w:space="0" w:color="auto"/>
        <w:right w:val="none" w:sz="0" w:space="0" w:color="auto"/>
      </w:divBdr>
      <w:divsChild>
        <w:div w:id="1303122393">
          <w:marLeft w:val="0"/>
          <w:marRight w:val="0"/>
          <w:marTop w:val="0"/>
          <w:marBottom w:val="0"/>
          <w:divBdr>
            <w:top w:val="none" w:sz="0" w:space="0" w:color="auto"/>
            <w:left w:val="none" w:sz="0" w:space="0" w:color="auto"/>
            <w:bottom w:val="none" w:sz="0" w:space="0" w:color="auto"/>
            <w:right w:val="none" w:sz="0" w:space="0" w:color="auto"/>
          </w:divBdr>
        </w:div>
        <w:div w:id="1234200059">
          <w:marLeft w:val="0"/>
          <w:marRight w:val="0"/>
          <w:marTop w:val="0"/>
          <w:marBottom w:val="0"/>
          <w:divBdr>
            <w:top w:val="none" w:sz="0" w:space="0" w:color="auto"/>
            <w:left w:val="none" w:sz="0" w:space="0" w:color="auto"/>
            <w:bottom w:val="none" w:sz="0" w:space="0" w:color="auto"/>
            <w:right w:val="none" w:sz="0" w:space="0" w:color="auto"/>
          </w:divBdr>
        </w:div>
        <w:div w:id="1911303249">
          <w:marLeft w:val="0"/>
          <w:marRight w:val="0"/>
          <w:marTop w:val="0"/>
          <w:marBottom w:val="0"/>
          <w:divBdr>
            <w:top w:val="none" w:sz="0" w:space="0" w:color="auto"/>
            <w:left w:val="none" w:sz="0" w:space="0" w:color="auto"/>
            <w:bottom w:val="none" w:sz="0" w:space="0" w:color="auto"/>
            <w:right w:val="none" w:sz="0" w:space="0" w:color="auto"/>
          </w:divBdr>
        </w:div>
        <w:div w:id="830293745">
          <w:marLeft w:val="0"/>
          <w:marRight w:val="0"/>
          <w:marTop w:val="0"/>
          <w:marBottom w:val="0"/>
          <w:divBdr>
            <w:top w:val="none" w:sz="0" w:space="0" w:color="auto"/>
            <w:left w:val="none" w:sz="0" w:space="0" w:color="auto"/>
            <w:bottom w:val="none" w:sz="0" w:space="0" w:color="auto"/>
            <w:right w:val="none" w:sz="0" w:space="0" w:color="auto"/>
          </w:divBdr>
        </w:div>
        <w:div w:id="989793809">
          <w:marLeft w:val="0"/>
          <w:marRight w:val="0"/>
          <w:marTop w:val="0"/>
          <w:marBottom w:val="0"/>
          <w:divBdr>
            <w:top w:val="none" w:sz="0" w:space="0" w:color="auto"/>
            <w:left w:val="none" w:sz="0" w:space="0" w:color="auto"/>
            <w:bottom w:val="none" w:sz="0" w:space="0" w:color="auto"/>
            <w:right w:val="none" w:sz="0" w:space="0" w:color="auto"/>
          </w:divBdr>
        </w:div>
        <w:div w:id="1049526231">
          <w:marLeft w:val="0"/>
          <w:marRight w:val="0"/>
          <w:marTop w:val="0"/>
          <w:marBottom w:val="0"/>
          <w:divBdr>
            <w:top w:val="none" w:sz="0" w:space="0" w:color="auto"/>
            <w:left w:val="none" w:sz="0" w:space="0" w:color="auto"/>
            <w:bottom w:val="none" w:sz="0" w:space="0" w:color="auto"/>
            <w:right w:val="none" w:sz="0" w:space="0" w:color="auto"/>
          </w:divBdr>
        </w:div>
        <w:div w:id="2130590536">
          <w:marLeft w:val="0"/>
          <w:marRight w:val="0"/>
          <w:marTop w:val="0"/>
          <w:marBottom w:val="0"/>
          <w:divBdr>
            <w:top w:val="none" w:sz="0" w:space="0" w:color="auto"/>
            <w:left w:val="none" w:sz="0" w:space="0" w:color="auto"/>
            <w:bottom w:val="none" w:sz="0" w:space="0" w:color="auto"/>
            <w:right w:val="none" w:sz="0" w:space="0" w:color="auto"/>
          </w:divBdr>
        </w:div>
        <w:div w:id="1627856585">
          <w:marLeft w:val="0"/>
          <w:marRight w:val="0"/>
          <w:marTop w:val="0"/>
          <w:marBottom w:val="0"/>
          <w:divBdr>
            <w:top w:val="none" w:sz="0" w:space="0" w:color="auto"/>
            <w:left w:val="none" w:sz="0" w:space="0" w:color="auto"/>
            <w:bottom w:val="none" w:sz="0" w:space="0" w:color="auto"/>
            <w:right w:val="none" w:sz="0" w:space="0" w:color="auto"/>
          </w:divBdr>
        </w:div>
      </w:divsChild>
    </w:div>
    <w:div w:id="274799772">
      <w:bodyDiv w:val="1"/>
      <w:marLeft w:val="0"/>
      <w:marRight w:val="0"/>
      <w:marTop w:val="0"/>
      <w:marBottom w:val="0"/>
      <w:divBdr>
        <w:top w:val="none" w:sz="0" w:space="0" w:color="auto"/>
        <w:left w:val="none" w:sz="0" w:space="0" w:color="auto"/>
        <w:bottom w:val="none" w:sz="0" w:space="0" w:color="auto"/>
        <w:right w:val="none" w:sz="0" w:space="0" w:color="auto"/>
      </w:divBdr>
    </w:div>
    <w:div w:id="284654701">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395907300">
      <w:bodyDiv w:val="1"/>
      <w:marLeft w:val="0"/>
      <w:marRight w:val="0"/>
      <w:marTop w:val="0"/>
      <w:marBottom w:val="0"/>
      <w:divBdr>
        <w:top w:val="none" w:sz="0" w:space="0" w:color="auto"/>
        <w:left w:val="none" w:sz="0" w:space="0" w:color="auto"/>
        <w:bottom w:val="none" w:sz="0" w:space="0" w:color="auto"/>
        <w:right w:val="none" w:sz="0" w:space="0" w:color="auto"/>
      </w:divBdr>
      <w:divsChild>
        <w:div w:id="119763695">
          <w:marLeft w:val="0"/>
          <w:marRight w:val="0"/>
          <w:marTop w:val="0"/>
          <w:marBottom w:val="0"/>
          <w:divBdr>
            <w:top w:val="none" w:sz="0" w:space="0" w:color="auto"/>
            <w:left w:val="none" w:sz="0" w:space="0" w:color="auto"/>
            <w:bottom w:val="none" w:sz="0" w:space="0" w:color="auto"/>
            <w:right w:val="none" w:sz="0" w:space="0" w:color="auto"/>
          </w:divBdr>
          <w:divsChild>
            <w:div w:id="1818716227">
              <w:marLeft w:val="0"/>
              <w:marRight w:val="0"/>
              <w:marTop w:val="0"/>
              <w:marBottom w:val="0"/>
              <w:divBdr>
                <w:top w:val="none" w:sz="0" w:space="0" w:color="auto"/>
                <w:left w:val="none" w:sz="0" w:space="0" w:color="auto"/>
                <w:bottom w:val="none" w:sz="0" w:space="0" w:color="auto"/>
                <w:right w:val="none" w:sz="0" w:space="0" w:color="auto"/>
              </w:divBdr>
              <w:divsChild>
                <w:div w:id="1180464402">
                  <w:marLeft w:val="0"/>
                  <w:marRight w:val="0"/>
                  <w:marTop w:val="0"/>
                  <w:marBottom w:val="0"/>
                  <w:divBdr>
                    <w:top w:val="none" w:sz="0" w:space="0" w:color="auto"/>
                    <w:left w:val="none" w:sz="0" w:space="0" w:color="auto"/>
                    <w:bottom w:val="none" w:sz="0" w:space="0" w:color="auto"/>
                    <w:right w:val="none" w:sz="0" w:space="0" w:color="auto"/>
                  </w:divBdr>
                  <w:divsChild>
                    <w:div w:id="12769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290822">
          <w:marLeft w:val="0"/>
          <w:marRight w:val="0"/>
          <w:marTop w:val="0"/>
          <w:marBottom w:val="0"/>
          <w:divBdr>
            <w:top w:val="none" w:sz="0" w:space="0" w:color="auto"/>
            <w:left w:val="none" w:sz="0" w:space="0" w:color="auto"/>
            <w:bottom w:val="none" w:sz="0" w:space="0" w:color="auto"/>
            <w:right w:val="none" w:sz="0" w:space="0" w:color="auto"/>
          </w:divBdr>
        </w:div>
      </w:divsChild>
    </w:div>
    <w:div w:id="497503574">
      <w:bodyDiv w:val="1"/>
      <w:marLeft w:val="0"/>
      <w:marRight w:val="0"/>
      <w:marTop w:val="0"/>
      <w:marBottom w:val="0"/>
      <w:divBdr>
        <w:top w:val="none" w:sz="0" w:space="0" w:color="auto"/>
        <w:left w:val="none" w:sz="0" w:space="0" w:color="auto"/>
        <w:bottom w:val="none" w:sz="0" w:space="0" w:color="auto"/>
        <w:right w:val="none" w:sz="0" w:space="0" w:color="auto"/>
      </w:divBdr>
    </w:div>
    <w:div w:id="519659131">
      <w:bodyDiv w:val="1"/>
      <w:marLeft w:val="0"/>
      <w:marRight w:val="0"/>
      <w:marTop w:val="0"/>
      <w:marBottom w:val="0"/>
      <w:divBdr>
        <w:top w:val="none" w:sz="0" w:space="0" w:color="auto"/>
        <w:left w:val="none" w:sz="0" w:space="0" w:color="auto"/>
        <w:bottom w:val="none" w:sz="0" w:space="0" w:color="auto"/>
        <w:right w:val="none" w:sz="0" w:space="0" w:color="auto"/>
      </w:divBdr>
    </w:div>
    <w:div w:id="605776463">
      <w:bodyDiv w:val="1"/>
      <w:marLeft w:val="0"/>
      <w:marRight w:val="0"/>
      <w:marTop w:val="0"/>
      <w:marBottom w:val="0"/>
      <w:divBdr>
        <w:top w:val="none" w:sz="0" w:space="0" w:color="auto"/>
        <w:left w:val="none" w:sz="0" w:space="0" w:color="auto"/>
        <w:bottom w:val="none" w:sz="0" w:space="0" w:color="auto"/>
        <w:right w:val="none" w:sz="0" w:space="0" w:color="auto"/>
      </w:divBdr>
      <w:divsChild>
        <w:div w:id="336494292">
          <w:marLeft w:val="0"/>
          <w:marRight w:val="0"/>
          <w:marTop w:val="0"/>
          <w:marBottom w:val="0"/>
          <w:divBdr>
            <w:top w:val="none" w:sz="0" w:space="0" w:color="auto"/>
            <w:left w:val="none" w:sz="0" w:space="0" w:color="auto"/>
            <w:bottom w:val="none" w:sz="0" w:space="0" w:color="auto"/>
            <w:right w:val="none" w:sz="0" w:space="0" w:color="auto"/>
          </w:divBdr>
        </w:div>
        <w:div w:id="959457217">
          <w:marLeft w:val="0"/>
          <w:marRight w:val="0"/>
          <w:marTop w:val="0"/>
          <w:marBottom w:val="0"/>
          <w:divBdr>
            <w:top w:val="none" w:sz="0" w:space="0" w:color="auto"/>
            <w:left w:val="none" w:sz="0" w:space="0" w:color="auto"/>
            <w:bottom w:val="none" w:sz="0" w:space="0" w:color="auto"/>
            <w:right w:val="none" w:sz="0" w:space="0" w:color="auto"/>
          </w:divBdr>
        </w:div>
        <w:div w:id="934557266">
          <w:marLeft w:val="0"/>
          <w:marRight w:val="0"/>
          <w:marTop w:val="0"/>
          <w:marBottom w:val="0"/>
          <w:divBdr>
            <w:top w:val="none" w:sz="0" w:space="0" w:color="auto"/>
            <w:left w:val="none" w:sz="0" w:space="0" w:color="auto"/>
            <w:bottom w:val="none" w:sz="0" w:space="0" w:color="auto"/>
            <w:right w:val="none" w:sz="0" w:space="0" w:color="auto"/>
          </w:divBdr>
        </w:div>
        <w:div w:id="1890847567">
          <w:marLeft w:val="0"/>
          <w:marRight w:val="0"/>
          <w:marTop w:val="0"/>
          <w:marBottom w:val="0"/>
          <w:divBdr>
            <w:top w:val="none" w:sz="0" w:space="0" w:color="auto"/>
            <w:left w:val="none" w:sz="0" w:space="0" w:color="auto"/>
            <w:bottom w:val="none" w:sz="0" w:space="0" w:color="auto"/>
            <w:right w:val="none" w:sz="0" w:space="0" w:color="auto"/>
          </w:divBdr>
        </w:div>
        <w:div w:id="1309672350">
          <w:marLeft w:val="0"/>
          <w:marRight w:val="0"/>
          <w:marTop w:val="0"/>
          <w:marBottom w:val="0"/>
          <w:divBdr>
            <w:top w:val="none" w:sz="0" w:space="0" w:color="auto"/>
            <w:left w:val="none" w:sz="0" w:space="0" w:color="auto"/>
            <w:bottom w:val="none" w:sz="0" w:space="0" w:color="auto"/>
            <w:right w:val="none" w:sz="0" w:space="0" w:color="auto"/>
          </w:divBdr>
        </w:div>
        <w:div w:id="1561284185">
          <w:marLeft w:val="0"/>
          <w:marRight w:val="0"/>
          <w:marTop w:val="0"/>
          <w:marBottom w:val="0"/>
          <w:divBdr>
            <w:top w:val="none" w:sz="0" w:space="0" w:color="auto"/>
            <w:left w:val="none" w:sz="0" w:space="0" w:color="auto"/>
            <w:bottom w:val="none" w:sz="0" w:space="0" w:color="auto"/>
            <w:right w:val="none" w:sz="0" w:space="0" w:color="auto"/>
          </w:divBdr>
        </w:div>
        <w:div w:id="1354696891">
          <w:marLeft w:val="0"/>
          <w:marRight w:val="0"/>
          <w:marTop w:val="0"/>
          <w:marBottom w:val="0"/>
          <w:divBdr>
            <w:top w:val="none" w:sz="0" w:space="0" w:color="auto"/>
            <w:left w:val="none" w:sz="0" w:space="0" w:color="auto"/>
            <w:bottom w:val="none" w:sz="0" w:space="0" w:color="auto"/>
            <w:right w:val="none" w:sz="0" w:space="0" w:color="auto"/>
          </w:divBdr>
        </w:div>
        <w:div w:id="2040428106">
          <w:marLeft w:val="0"/>
          <w:marRight w:val="0"/>
          <w:marTop w:val="0"/>
          <w:marBottom w:val="0"/>
          <w:divBdr>
            <w:top w:val="none" w:sz="0" w:space="0" w:color="auto"/>
            <w:left w:val="none" w:sz="0" w:space="0" w:color="auto"/>
            <w:bottom w:val="none" w:sz="0" w:space="0" w:color="auto"/>
            <w:right w:val="none" w:sz="0" w:space="0" w:color="auto"/>
          </w:divBdr>
        </w:div>
        <w:div w:id="827937430">
          <w:marLeft w:val="0"/>
          <w:marRight w:val="0"/>
          <w:marTop w:val="0"/>
          <w:marBottom w:val="0"/>
          <w:divBdr>
            <w:top w:val="none" w:sz="0" w:space="0" w:color="auto"/>
            <w:left w:val="none" w:sz="0" w:space="0" w:color="auto"/>
            <w:bottom w:val="none" w:sz="0" w:space="0" w:color="auto"/>
            <w:right w:val="none" w:sz="0" w:space="0" w:color="auto"/>
          </w:divBdr>
        </w:div>
        <w:div w:id="1628782266">
          <w:marLeft w:val="0"/>
          <w:marRight w:val="0"/>
          <w:marTop w:val="0"/>
          <w:marBottom w:val="0"/>
          <w:divBdr>
            <w:top w:val="none" w:sz="0" w:space="0" w:color="auto"/>
            <w:left w:val="none" w:sz="0" w:space="0" w:color="auto"/>
            <w:bottom w:val="none" w:sz="0" w:space="0" w:color="auto"/>
            <w:right w:val="none" w:sz="0" w:space="0" w:color="auto"/>
          </w:divBdr>
        </w:div>
        <w:div w:id="183638250">
          <w:marLeft w:val="0"/>
          <w:marRight w:val="0"/>
          <w:marTop w:val="0"/>
          <w:marBottom w:val="0"/>
          <w:divBdr>
            <w:top w:val="none" w:sz="0" w:space="0" w:color="auto"/>
            <w:left w:val="none" w:sz="0" w:space="0" w:color="auto"/>
            <w:bottom w:val="none" w:sz="0" w:space="0" w:color="auto"/>
            <w:right w:val="none" w:sz="0" w:space="0" w:color="auto"/>
          </w:divBdr>
        </w:div>
        <w:div w:id="1746099391">
          <w:marLeft w:val="0"/>
          <w:marRight w:val="0"/>
          <w:marTop w:val="0"/>
          <w:marBottom w:val="0"/>
          <w:divBdr>
            <w:top w:val="none" w:sz="0" w:space="0" w:color="auto"/>
            <w:left w:val="none" w:sz="0" w:space="0" w:color="auto"/>
            <w:bottom w:val="none" w:sz="0" w:space="0" w:color="auto"/>
            <w:right w:val="none" w:sz="0" w:space="0" w:color="auto"/>
          </w:divBdr>
        </w:div>
      </w:divsChild>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52818692">
      <w:bodyDiv w:val="1"/>
      <w:marLeft w:val="0"/>
      <w:marRight w:val="0"/>
      <w:marTop w:val="0"/>
      <w:marBottom w:val="0"/>
      <w:divBdr>
        <w:top w:val="none" w:sz="0" w:space="0" w:color="auto"/>
        <w:left w:val="none" w:sz="0" w:space="0" w:color="auto"/>
        <w:bottom w:val="none" w:sz="0" w:space="0" w:color="auto"/>
        <w:right w:val="none" w:sz="0" w:space="0" w:color="auto"/>
      </w:divBdr>
    </w:div>
    <w:div w:id="754547756">
      <w:bodyDiv w:val="1"/>
      <w:marLeft w:val="0"/>
      <w:marRight w:val="0"/>
      <w:marTop w:val="0"/>
      <w:marBottom w:val="0"/>
      <w:divBdr>
        <w:top w:val="none" w:sz="0" w:space="0" w:color="auto"/>
        <w:left w:val="none" w:sz="0" w:space="0" w:color="auto"/>
        <w:bottom w:val="none" w:sz="0" w:space="0" w:color="auto"/>
        <w:right w:val="none" w:sz="0" w:space="0" w:color="auto"/>
      </w:divBdr>
    </w:div>
    <w:div w:id="852258648">
      <w:bodyDiv w:val="1"/>
      <w:marLeft w:val="0"/>
      <w:marRight w:val="0"/>
      <w:marTop w:val="0"/>
      <w:marBottom w:val="0"/>
      <w:divBdr>
        <w:top w:val="none" w:sz="0" w:space="0" w:color="auto"/>
        <w:left w:val="none" w:sz="0" w:space="0" w:color="auto"/>
        <w:bottom w:val="none" w:sz="0" w:space="0" w:color="auto"/>
        <w:right w:val="none" w:sz="0" w:space="0" w:color="auto"/>
      </w:divBdr>
    </w:div>
    <w:div w:id="973408685">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068502727">
      <w:bodyDiv w:val="1"/>
      <w:marLeft w:val="0"/>
      <w:marRight w:val="0"/>
      <w:marTop w:val="0"/>
      <w:marBottom w:val="0"/>
      <w:divBdr>
        <w:top w:val="none" w:sz="0" w:space="0" w:color="auto"/>
        <w:left w:val="none" w:sz="0" w:space="0" w:color="auto"/>
        <w:bottom w:val="none" w:sz="0" w:space="0" w:color="auto"/>
        <w:right w:val="none" w:sz="0" w:space="0" w:color="auto"/>
      </w:divBdr>
    </w:div>
    <w:div w:id="1105688421">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170490703">
      <w:bodyDiv w:val="1"/>
      <w:marLeft w:val="0"/>
      <w:marRight w:val="0"/>
      <w:marTop w:val="0"/>
      <w:marBottom w:val="0"/>
      <w:divBdr>
        <w:top w:val="none" w:sz="0" w:space="0" w:color="auto"/>
        <w:left w:val="none" w:sz="0" w:space="0" w:color="auto"/>
        <w:bottom w:val="none" w:sz="0" w:space="0" w:color="auto"/>
        <w:right w:val="none" w:sz="0" w:space="0" w:color="auto"/>
      </w:divBdr>
    </w:div>
    <w:div w:id="1227449531">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299645438">
      <w:bodyDiv w:val="1"/>
      <w:marLeft w:val="0"/>
      <w:marRight w:val="0"/>
      <w:marTop w:val="0"/>
      <w:marBottom w:val="0"/>
      <w:divBdr>
        <w:top w:val="none" w:sz="0" w:space="0" w:color="auto"/>
        <w:left w:val="none" w:sz="0" w:space="0" w:color="auto"/>
        <w:bottom w:val="none" w:sz="0" w:space="0" w:color="auto"/>
        <w:right w:val="none" w:sz="0" w:space="0" w:color="auto"/>
      </w:divBdr>
      <w:divsChild>
        <w:div w:id="1173489897">
          <w:marLeft w:val="0"/>
          <w:marRight w:val="0"/>
          <w:marTop w:val="0"/>
          <w:marBottom w:val="0"/>
          <w:divBdr>
            <w:top w:val="none" w:sz="0" w:space="0" w:color="auto"/>
            <w:left w:val="none" w:sz="0" w:space="0" w:color="auto"/>
            <w:bottom w:val="none" w:sz="0" w:space="0" w:color="auto"/>
            <w:right w:val="none" w:sz="0" w:space="0" w:color="auto"/>
          </w:divBdr>
        </w:div>
        <w:div w:id="1380789735">
          <w:marLeft w:val="0"/>
          <w:marRight w:val="0"/>
          <w:marTop w:val="0"/>
          <w:marBottom w:val="0"/>
          <w:divBdr>
            <w:top w:val="none" w:sz="0" w:space="0" w:color="auto"/>
            <w:left w:val="none" w:sz="0" w:space="0" w:color="auto"/>
            <w:bottom w:val="none" w:sz="0" w:space="0" w:color="auto"/>
            <w:right w:val="none" w:sz="0" w:space="0" w:color="auto"/>
          </w:divBdr>
        </w:div>
        <w:div w:id="181820346">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0"/>
          <w:divBdr>
            <w:top w:val="none" w:sz="0" w:space="0" w:color="auto"/>
            <w:left w:val="none" w:sz="0" w:space="0" w:color="auto"/>
            <w:bottom w:val="none" w:sz="0" w:space="0" w:color="auto"/>
            <w:right w:val="none" w:sz="0" w:space="0" w:color="auto"/>
          </w:divBdr>
        </w:div>
        <w:div w:id="858742897">
          <w:marLeft w:val="0"/>
          <w:marRight w:val="0"/>
          <w:marTop w:val="0"/>
          <w:marBottom w:val="0"/>
          <w:divBdr>
            <w:top w:val="none" w:sz="0" w:space="0" w:color="auto"/>
            <w:left w:val="none" w:sz="0" w:space="0" w:color="auto"/>
            <w:bottom w:val="none" w:sz="0" w:space="0" w:color="auto"/>
            <w:right w:val="none" w:sz="0" w:space="0" w:color="auto"/>
          </w:divBdr>
        </w:div>
        <w:div w:id="1624001465">
          <w:marLeft w:val="0"/>
          <w:marRight w:val="0"/>
          <w:marTop w:val="0"/>
          <w:marBottom w:val="0"/>
          <w:divBdr>
            <w:top w:val="none" w:sz="0" w:space="0" w:color="auto"/>
            <w:left w:val="none" w:sz="0" w:space="0" w:color="auto"/>
            <w:bottom w:val="none" w:sz="0" w:space="0" w:color="auto"/>
            <w:right w:val="none" w:sz="0" w:space="0" w:color="auto"/>
          </w:divBdr>
        </w:div>
        <w:div w:id="158347995">
          <w:marLeft w:val="0"/>
          <w:marRight w:val="0"/>
          <w:marTop w:val="0"/>
          <w:marBottom w:val="0"/>
          <w:divBdr>
            <w:top w:val="none" w:sz="0" w:space="0" w:color="auto"/>
            <w:left w:val="none" w:sz="0" w:space="0" w:color="auto"/>
            <w:bottom w:val="none" w:sz="0" w:space="0" w:color="auto"/>
            <w:right w:val="none" w:sz="0" w:space="0" w:color="auto"/>
          </w:divBdr>
        </w:div>
        <w:div w:id="176578135">
          <w:marLeft w:val="0"/>
          <w:marRight w:val="0"/>
          <w:marTop w:val="0"/>
          <w:marBottom w:val="0"/>
          <w:divBdr>
            <w:top w:val="none" w:sz="0" w:space="0" w:color="auto"/>
            <w:left w:val="none" w:sz="0" w:space="0" w:color="auto"/>
            <w:bottom w:val="none" w:sz="0" w:space="0" w:color="auto"/>
            <w:right w:val="none" w:sz="0" w:space="0" w:color="auto"/>
          </w:divBdr>
        </w:div>
        <w:div w:id="1509910106">
          <w:marLeft w:val="0"/>
          <w:marRight w:val="0"/>
          <w:marTop w:val="0"/>
          <w:marBottom w:val="0"/>
          <w:divBdr>
            <w:top w:val="none" w:sz="0" w:space="0" w:color="auto"/>
            <w:left w:val="none" w:sz="0" w:space="0" w:color="auto"/>
            <w:bottom w:val="none" w:sz="0" w:space="0" w:color="auto"/>
            <w:right w:val="none" w:sz="0" w:space="0" w:color="auto"/>
          </w:divBdr>
        </w:div>
        <w:div w:id="1045063521">
          <w:marLeft w:val="0"/>
          <w:marRight w:val="0"/>
          <w:marTop w:val="0"/>
          <w:marBottom w:val="0"/>
          <w:divBdr>
            <w:top w:val="none" w:sz="0" w:space="0" w:color="auto"/>
            <w:left w:val="none" w:sz="0" w:space="0" w:color="auto"/>
            <w:bottom w:val="none" w:sz="0" w:space="0" w:color="auto"/>
            <w:right w:val="none" w:sz="0" w:space="0" w:color="auto"/>
          </w:divBdr>
        </w:div>
        <w:div w:id="690650015">
          <w:marLeft w:val="0"/>
          <w:marRight w:val="0"/>
          <w:marTop w:val="0"/>
          <w:marBottom w:val="0"/>
          <w:divBdr>
            <w:top w:val="none" w:sz="0" w:space="0" w:color="auto"/>
            <w:left w:val="none" w:sz="0" w:space="0" w:color="auto"/>
            <w:bottom w:val="none" w:sz="0" w:space="0" w:color="auto"/>
            <w:right w:val="none" w:sz="0" w:space="0" w:color="auto"/>
          </w:divBdr>
        </w:div>
        <w:div w:id="1028675475">
          <w:marLeft w:val="0"/>
          <w:marRight w:val="0"/>
          <w:marTop w:val="0"/>
          <w:marBottom w:val="0"/>
          <w:divBdr>
            <w:top w:val="none" w:sz="0" w:space="0" w:color="auto"/>
            <w:left w:val="none" w:sz="0" w:space="0" w:color="auto"/>
            <w:bottom w:val="none" w:sz="0" w:space="0" w:color="auto"/>
            <w:right w:val="none" w:sz="0" w:space="0" w:color="auto"/>
          </w:divBdr>
        </w:div>
        <w:div w:id="1225137660">
          <w:marLeft w:val="0"/>
          <w:marRight w:val="0"/>
          <w:marTop w:val="0"/>
          <w:marBottom w:val="0"/>
          <w:divBdr>
            <w:top w:val="none" w:sz="0" w:space="0" w:color="auto"/>
            <w:left w:val="none" w:sz="0" w:space="0" w:color="auto"/>
            <w:bottom w:val="none" w:sz="0" w:space="0" w:color="auto"/>
            <w:right w:val="none" w:sz="0" w:space="0" w:color="auto"/>
          </w:divBdr>
        </w:div>
        <w:div w:id="1590694458">
          <w:marLeft w:val="0"/>
          <w:marRight w:val="0"/>
          <w:marTop w:val="0"/>
          <w:marBottom w:val="0"/>
          <w:divBdr>
            <w:top w:val="none" w:sz="0" w:space="0" w:color="auto"/>
            <w:left w:val="none" w:sz="0" w:space="0" w:color="auto"/>
            <w:bottom w:val="none" w:sz="0" w:space="0" w:color="auto"/>
            <w:right w:val="none" w:sz="0" w:space="0" w:color="auto"/>
          </w:divBdr>
        </w:div>
        <w:div w:id="1482848368">
          <w:marLeft w:val="0"/>
          <w:marRight w:val="0"/>
          <w:marTop w:val="0"/>
          <w:marBottom w:val="0"/>
          <w:divBdr>
            <w:top w:val="none" w:sz="0" w:space="0" w:color="auto"/>
            <w:left w:val="none" w:sz="0" w:space="0" w:color="auto"/>
            <w:bottom w:val="none" w:sz="0" w:space="0" w:color="auto"/>
            <w:right w:val="none" w:sz="0" w:space="0" w:color="auto"/>
          </w:divBdr>
        </w:div>
        <w:div w:id="2054501995">
          <w:marLeft w:val="0"/>
          <w:marRight w:val="0"/>
          <w:marTop w:val="0"/>
          <w:marBottom w:val="0"/>
          <w:divBdr>
            <w:top w:val="none" w:sz="0" w:space="0" w:color="auto"/>
            <w:left w:val="none" w:sz="0" w:space="0" w:color="auto"/>
            <w:bottom w:val="none" w:sz="0" w:space="0" w:color="auto"/>
            <w:right w:val="none" w:sz="0" w:space="0" w:color="auto"/>
          </w:divBdr>
        </w:div>
        <w:div w:id="910387505">
          <w:marLeft w:val="0"/>
          <w:marRight w:val="0"/>
          <w:marTop w:val="0"/>
          <w:marBottom w:val="0"/>
          <w:divBdr>
            <w:top w:val="none" w:sz="0" w:space="0" w:color="auto"/>
            <w:left w:val="none" w:sz="0" w:space="0" w:color="auto"/>
            <w:bottom w:val="none" w:sz="0" w:space="0" w:color="auto"/>
            <w:right w:val="none" w:sz="0" w:space="0" w:color="auto"/>
          </w:divBdr>
        </w:div>
        <w:div w:id="727218566">
          <w:marLeft w:val="0"/>
          <w:marRight w:val="0"/>
          <w:marTop w:val="0"/>
          <w:marBottom w:val="0"/>
          <w:divBdr>
            <w:top w:val="none" w:sz="0" w:space="0" w:color="auto"/>
            <w:left w:val="none" w:sz="0" w:space="0" w:color="auto"/>
            <w:bottom w:val="none" w:sz="0" w:space="0" w:color="auto"/>
            <w:right w:val="none" w:sz="0" w:space="0" w:color="auto"/>
          </w:divBdr>
        </w:div>
        <w:div w:id="904921789">
          <w:marLeft w:val="0"/>
          <w:marRight w:val="0"/>
          <w:marTop w:val="0"/>
          <w:marBottom w:val="0"/>
          <w:divBdr>
            <w:top w:val="none" w:sz="0" w:space="0" w:color="auto"/>
            <w:left w:val="none" w:sz="0" w:space="0" w:color="auto"/>
            <w:bottom w:val="none" w:sz="0" w:space="0" w:color="auto"/>
            <w:right w:val="none" w:sz="0" w:space="0" w:color="auto"/>
          </w:divBdr>
        </w:div>
        <w:div w:id="323052376">
          <w:marLeft w:val="0"/>
          <w:marRight w:val="0"/>
          <w:marTop w:val="0"/>
          <w:marBottom w:val="0"/>
          <w:divBdr>
            <w:top w:val="none" w:sz="0" w:space="0" w:color="auto"/>
            <w:left w:val="none" w:sz="0" w:space="0" w:color="auto"/>
            <w:bottom w:val="none" w:sz="0" w:space="0" w:color="auto"/>
            <w:right w:val="none" w:sz="0" w:space="0" w:color="auto"/>
          </w:divBdr>
        </w:div>
        <w:div w:id="1217013653">
          <w:marLeft w:val="0"/>
          <w:marRight w:val="0"/>
          <w:marTop w:val="0"/>
          <w:marBottom w:val="0"/>
          <w:divBdr>
            <w:top w:val="none" w:sz="0" w:space="0" w:color="auto"/>
            <w:left w:val="none" w:sz="0" w:space="0" w:color="auto"/>
            <w:bottom w:val="none" w:sz="0" w:space="0" w:color="auto"/>
            <w:right w:val="none" w:sz="0" w:space="0" w:color="auto"/>
          </w:divBdr>
        </w:div>
        <w:div w:id="425882943">
          <w:marLeft w:val="0"/>
          <w:marRight w:val="0"/>
          <w:marTop w:val="0"/>
          <w:marBottom w:val="0"/>
          <w:divBdr>
            <w:top w:val="none" w:sz="0" w:space="0" w:color="auto"/>
            <w:left w:val="none" w:sz="0" w:space="0" w:color="auto"/>
            <w:bottom w:val="none" w:sz="0" w:space="0" w:color="auto"/>
            <w:right w:val="none" w:sz="0" w:space="0" w:color="auto"/>
          </w:divBdr>
        </w:div>
        <w:div w:id="213465025">
          <w:marLeft w:val="0"/>
          <w:marRight w:val="0"/>
          <w:marTop w:val="0"/>
          <w:marBottom w:val="0"/>
          <w:divBdr>
            <w:top w:val="none" w:sz="0" w:space="0" w:color="auto"/>
            <w:left w:val="none" w:sz="0" w:space="0" w:color="auto"/>
            <w:bottom w:val="none" w:sz="0" w:space="0" w:color="auto"/>
            <w:right w:val="none" w:sz="0" w:space="0" w:color="auto"/>
          </w:divBdr>
        </w:div>
        <w:div w:id="168641985">
          <w:marLeft w:val="0"/>
          <w:marRight w:val="0"/>
          <w:marTop w:val="0"/>
          <w:marBottom w:val="0"/>
          <w:divBdr>
            <w:top w:val="none" w:sz="0" w:space="0" w:color="auto"/>
            <w:left w:val="none" w:sz="0" w:space="0" w:color="auto"/>
            <w:bottom w:val="none" w:sz="0" w:space="0" w:color="auto"/>
            <w:right w:val="none" w:sz="0" w:space="0" w:color="auto"/>
          </w:divBdr>
        </w:div>
        <w:div w:id="382486497">
          <w:marLeft w:val="0"/>
          <w:marRight w:val="0"/>
          <w:marTop w:val="0"/>
          <w:marBottom w:val="0"/>
          <w:divBdr>
            <w:top w:val="none" w:sz="0" w:space="0" w:color="auto"/>
            <w:left w:val="none" w:sz="0" w:space="0" w:color="auto"/>
            <w:bottom w:val="none" w:sz="0" w:space="0" w:color="auto"/>
            <w:right w:val="none" w:sz="0" w:space="0" w:color="auto"/>
          </w:divBdr>
        </w:div>
        <w:div w:id="689064226">
          <w:marLeft w:val="0"/>
          <w:marRight w:val="0"/>
          <w:marTop w:val="0"/>
          <w:marBottom w:val="0"/>
          <w:divBdr>
            <w:top w:val="none" w:sz="0" w:space="0" w:color="auto"/>
            <w:left w:val="none" w:sz="0" w:space="0" w:color="auto"/>
            <w:bottom w:val="none" w:sz="0" w:space="0" w:color="auto"/>
            <w:right w:val="none" w:sz="0" w:space="0" w:color="auto"/>
          </w:divBdr>
        </w:div>
      </w:divsChild>
    </w:div>
    <w:div w:id="1346591383">
      <w:bodyDiv w:val="1"/>
      <w:marLeft w:val="0"/>
      <w:marRight w:val="0"/>
      <w:marTop w:val="0"/>
      <w:marBottom w:val="0"/>
      <w:divBdr>
        <w:top w:val="none" w:sz="0" w:space="0" w:color="auto"/>
        <w:left w:val="none" w:sz="0" w:space="0" w:color="auto"/>
        <w:bottom w:val="none" w:sz="0" w:space="0" w:color="auto"/>
        <w:right w:val="none" w:sz="0" w:space="0" w:color="auto"/>
      </w:divBdr>
    </w:div>
    <w:div w:id="1383362978">
      <w:bodyDiv w:val="1"/>
      <w:marLeft w:val="0"/>
      <w:marRight w:val="0"/>
      <w:marTop w:val="0"/>
      <w:marBottom w:val="0"/>
      <w:divBdr>
        <w:top w:val="none" w:sz="0" w:space="0" w:color="auto"/>
        <w:left w:val="none" w:sz="0" w:space="0" w:color="auto"/>
        <w:bottom w:val="none" w:sz="0" w:space="0" w:color="auto"/>
        <w:right w:val="none" w:sz="0" w:space="0" w:color="auto"/>
      </w:divBdr>
    </w:div>
    <w:div w:id="1390180323">
      <w:bodyDiv w:val="1"/>
      <w:marLeft w:val="0"/>
      <w:marRight w:val="0"/>
      <w:marTop w:val="0"/>
      <w:marBottom w:val="0"/>
      <w:divBdr>
        <w:top w:val="none" w:sz="0" w:space="0" w:color="auto"/>
        <w:left w:val="none" w:sz="0" w:space="0" w:color="auto"/>
        <w:bottom w:val="none" w:sz="0" w:space="0" w:color="auto"/>
        <w:right w:val="none" w:sz="0" w:space="0" w:color="auto"/>
      </w:divBdr>
    </w:div>
    <w:div w:id="1397512592">
      <w:bodyDiv w:val="1"/>
      <w:marLeft w:val="0"/>
      <w:marRight w:val="0"/>
      <w:marTop w:val="0"/>
      <w:marBottom w:val="0"/>
      <w:divBdr>
        <w:top w:val="none" w:sz="0" w:space="0" w:color="auto"/>
        <w:left w:val="none" w:sz="0" w:space="0" w:color="auto"/>
        <w:bottom w:val="none" w:sz="0" w:space="0" w:color="auto"/>
        <w:right w:val="none" w:sz="0" w:space="0" w:color="auto"/>
      </w:divBdr>
      <w:divsChild>
        <w:div w:id="1986810939">
          <w:marLeft w:val="0"/>
          <w:marRight w:val="0"/>
          <w:marTop w:val="0"/>
          <w:marBottom w:val="0"/>
          <w:divBdr>
            <w:top w:val="none" w:sz="0" w:space="0" w:color="auto"/>
            <w:left w:val="none" w:sz="0" w:space="0" w:color="auto"/>
            <w:bottom w:val="none" w:sz="0" w:space="0" w:color="auto"/>
            <w:right w:val="none" w:sz="0" w:space="0" w:color="auto"/>
          </w:divBdr>
        </w:div>
        <w:div w:id="218173093">
          <w:marLeft w:val="0"/>
          <w:marRight w:val="0"/>
          <w:marTop w:val="0"/>
          <w:marBottom w:val="0"/>
          <w:divBdr>
            <w:top w:val="none" w:sz="0" w:space="0" w:color="auto"/>
            <w:left w:val="none" w:sz="0" w:space="0" w:color="auto"/>
            <w:bottom w:val="none" w:sz="0" w:space="0" w:color="auto"/>
            <w:right w:val="none" w:sz="0" w:space="0" w:color="auto"/>
          </w:divBdr>
        </w:div>
        <w:div w:id="1691832517">
          <w:marLeft w:val="0"/>
          <w:marRight w:val="0"/>
          <w:marTop w:val="0"/>
          <w:marBottom w:val="0"/>
          <w:divBdr>
            <w:top w:val="none" w:sz="0" w:space="0" w:color="auto"/>
            <w:left w:val="none" w:sz="0" w:space="0" w:color="auto"/>
            <w:bottom w:val="none" w:sz="0" w:space="0" w:color="auto"/>
            <w:right w:val="none" w:sz="0" w:space="0" w:color="auto"/>
          </w:divBdr>
        </w:div>
        <w:div w:id="1094471978">
          <w:marLeft w:val="0"/>
          <w:marRight w:val="0"/>
          <w:marTop w:val="0"/>
          <w:marBottom w:val="0"/>
          <w:divBdr>
            <w:top w:val="none" w:sz="0" w:space="0" w:color="auto"/>
            <w:left w:val="none" w:sz="0" w:space="0" w:color="auto"/>
            <w:bottom w:val="none" w:sz="0" w:space="0" w:color="auto"/>
            <w:right w:val="none" w:sz="0" w:space="0" w:color="auto"/>
          </w:divBdr>
        </w:div>
      </w:divsChild>
    </w:div>
    <w:div w:id="1425878888">
      <w:bodyDiv w:val="1"/>
      <w:marLeft w:val="0"/>
      <w:marRight w:val="0"/>
      <w:marTop w:val="0"/>
      <w:marBottom w:val="0"/>
      <w:divBdr>
        <w:top w:val="none" w:sz="0" w:space="0" w:color="auto"/>
        <w:left w:val="none" w:sz="0" w:space="0" w:color="auto"/>
        <w:bottom w:val="none" w:sz="0" w:space="0" w:color="auto"/>
        <w:right w:val="none" w:sz="0" w:space="0" w:color="auto"/>
      </w:divBdr>
      <w:divsChild>
        <w:div w:id="1631470829">
          <w:marLeft w:val="0"/>
          <w:marRight w:val="0"/>
          <w:marTop w:val="240"/>
          <w:marBottom w:val="0"/>
          <w:divBdr>
            <w:top w:val="none" w:sz="0" w:space="0" w:color="auto"/>
            <w:left w:val="none" w:sz="0" w:space="0" w:color="auto"/>
            <w:bottom w:val="none" w:sz="0" w:space="0" w:color="auto"/>
            <w:right w:val="none" w:sz="0" w:space="0" w:color="auto"/>
          </w:divBdr>
        </w:div>
      </w:divsChild>
    </w:div>
    <w:div w:id="1579359470">
      <w:bodyDiv w:val="1"/>
      <w:marLeft w:val="0"/>
      <w:marRight w:val="0"/>
      <w:marTop w:val="0"/>
      <w:marBottom w:val="0"/>
      <w:divBdr>
        <w:top w:val="none" w:sz="0" w:space="0" w:color="auto"/>
        <w:left w:val="none" w:sz="0" w:space="0" w:color="auto"/>
        <w:bottom w:val="none" w:sz="0" w:space="0" w:color="auto"/>
        <w:right w:val="none" w:sz="0" w:space="0" w:color="auto"/>
      </w:divBdr>
    </w:div>
    <w:div w:id="1619683361">
      <w:bodyDiv w:val="1"/>
      <w:marLeft w:val="0"/>
      <w:marRight w:val="0"/>
      <w:marTop w:val="0"/>
      <w:marBottom w:val="0"/>
      <w:divBdr>
        <w:top w:val="none" w:sz="0" w:space="0" w:color="auto"/>
        <w:left w:val="none" w:sz="0" w:space="0" w:color="auto"/>
        <w:bottom w:val="none" w:sz="0" w:space="0" w:color="auto"/>
        <w:right w:val="none" w:sz="0" w:space="0" w:color="auto"/>
      </w:divBdr>
    </w:div>
    <w:div w:id="1637835786">
      <w:bodyDiv w:val="1"/>
      <w:marLeft w:val="0"/>
      <w:marRight w:val="0"/>
      <w:marTop w:val="0"/>
      <w:marBottom w:val="0"/>
      <w:divBdr>
        <w:top w:val="none" w:sz="0" w:space="0" w:color="auto"/>
        <w:left w:val="none" w:sz="0" w:space="0" w:color="auto"/>
        <w:bottom w:val="none" w:sz="0" w:space="0" w:color="auto"/>
        <w:right w:val="none" w:sz="0" w:space="0" w:color="auto"/>
      </w:divBdr>
      <w:divsChild>
        <w:div w:id="940796273">
          <w:marLeft w:val="0"/>
          <w:marRight w:val="0"/>
          <w:marTop w:val="0"/>
          <w:marBottom w:val="0"/>
          <w:divBdr>
            <w:top w:val="none" w:sz="0" w:space="0" w:color="auto"/>
            <w:left w:val="none" w:sz="0" w:space="0" w:color="auto"/>
            <w:bottom w:val="none" w:sz="0" w:space="0" w:color="auto"/>
            <w:right w:val="none" w:sz="0" w:space="0" w:color="auto"/>
          </w:divBdr>
          <w:divsChild>
            <w:div w:id="1678967289">
              <w:marLeft w:val="0"/>
              <w:marRight w:val="0"/>
              <w:marTop w:val="0"/>
              <w:marBottom w:val="0"/>
              <w:divBdr>
                <w:top w:val="none" w:sz="0" w:space="0" w:color="auto"/>
                <w:left w:val="none" w:sz="0" w:space="0" w:color="auto"/>
                <w:bottom w:val="none" w:sz="0" w:space="0" w:color="auto"/>
                <w:right w:val="none" w:sz="0" w:space="0" w:color="auto"/>
              </w:divBdr>
            </w:div>
          </w:divsChild>
        </w:div>
        <w:div w:id="1957250657">
          <w:marLeft w:val="0"/>
          <w:marRight w:val="0"/>
          <w:marTop w:val="0"/>
          <w:marBottom w:val="0"/>
          <w:divBdr>
            <w:top w:val="none" w:sz="0" w:space="0" w:color="auto"/>
            <w:left w:val="none" w:sz="0" w:space="0" w:color="auto"/>
            <w:bottom w:val="none" w:sz="0" w:space="0" w:color="auto"/>
            <w:right w:val="none" w:sz="0" w:space="0" w:color="auto"/>
          </w:divBdr>
        </w:div>
        <w:div w:id="565841187">
          <w:marLeft w:val="0"/>
          <w:marRight w:val="0"/>
          <w:marTop w:val="0"/>
          <w:marBottom w:val="0"/>
          <w:divBdr>
            <w:top w:val="none" w:sz="0" w:space="0" w:color="auto"/>
            <w:left w:val="none" w:sz="0" w:space="0" w:color="auto"/>
            <w:bottom w:val="none" w:sz="0" w:space="0" w:color="auto"/>
            <w:right w:val="none" w:sz="0" w:space="0" w:color="auto"/>
          </w:divBdr>
        </w:div>
        <w:div w:id="161311639">
          <w:marLeft w:val="0"/>
          <w:marRight w:val="0"/>
          <w:marTop w:val="0"/>
          <w:marBottom w:val="0"/>
          <w:divBdr>
            <w:top w:val="none" w:sz="0" w:space="0" w:color="auto"/>
            <w:left w:val="none" w:sz="0" w:space="0" w:color="auto"/>
            <w:bottom w:val="none" w:sz="0" w:space="0" w:color="auto"/>
            <w:right w:val="none" w:sz="0" w:space="0" w:color="auto"/>
          </w:divBdr>
        </w:div>
        <w:div w:id="719935686">
          <w:marLeft w:val="0"/>
          <w:marRight w:val="0"/>
          <w:marTop w:val="0"/>
          <w:marBottom w:val="0"/>
          <w:divBdr>
            <w:top w:val="none" w:sz="0" w:space="0" w:color="auto"/>
            <w:left w:val="none" w:sz="0" w:space="0" w:color="auto"/>
            <w:bottom w:val="none" w:sz="0" w:space="0" w:color="auto"/>
            <w:right w:val="none" w:sz="0" w:space="0" w:color="auto"/>
          </w:divBdr>
        </w:div>
        <w:div w:id="1180126063">
          <w:marLeft w:val="0"/>
          <w:marRight w:val="0"/>
          <w:marTop w:val="0"/>
          <w:marBottom w:val="0"/>
          <w:divBdr>
            <w:top w:val="none" w:sz="0" w:space="0" w:color="auto"/>
            <w:left w:val="none" w:sz="0" w:space="0" w:color="auto"/>
            <w:bottom w:val="none" w:sz="0" w:space="0" w:color="auto"/>
            <w:right w:val="none" w:sz="0" w:space="0" w:color="auto"/>
          </w:divBdr>
        </w:div>
        <w:div w:id="40987234">
          <w:marLeft w:val="0"/>
          <w:marRight w:val="0"/>
          <w:marTop w:val="0"/>
          <w:marBottom w:val="0"/>
          <w:divBdr>
            <w:top w:val="none" w:sz="0" w:space="0" w:color="auto"/>
            <w:left w:val="none" w:sz="0" w:space="0" w:color="auto"/>
            <w:bottom w:val="none" w:sz="0" w:space="0" w:color="auto"/>
            <w:right w:val="none" w:sz="0" w:space="0" w:color="auto"/>
          </w:divBdr>
        </w:div>
        <w:div w:id="1314800115">
          <w:marLeft w:val="0"/>
          <w:marRight w:val="0"/>
          <w:marTop w:val="0"/>
          <w:marBottom w:val="0"/>
          <w:divBdr>
            <w:top w:val="none" w:sz="0" w:space="0" w:color="auto"/>
            <w:left w:val="none" w:sz="0" w:space="0" w:color="auto"/>
            <w:bottom w:val="none" w:sz="0" w:space="0" w:color="auto"/>
            <w:right w:val="none" w:sz="0" w:space="0" w:color="auto"/>
          </w:divBdr>
        </w:div>
        <w:div w:id="397434743">
          <w:marLeft w:val="0"/>
          <w:marRight w:val="0"/>
          <w:marTop w:val="0"/>
          <w:marBottom w:val="0"/>
          <w:divBdr>
            <w:top w:val="none" w:sz="0" w:space="0" w:color="auto"/>
            <w:left w:val="none" w:sz="0" w:space="0" w:color="auto"/>
            <w:bottom w:val="none" w:sz="0" w:space="0" w:color="auto"/>
            <w:right w:val="none" w:sz="0" w:space="0" w:color="auto"/>
          </w:divBdr>
        </w:div>
        <w:div w:id="1964800508">
          <w:marLeft w:val="0"/>
          <w:marRight w:val="0"/>
          <w:marTop w:val="0"/>
          <w:marBottom w:val="0"/>
          <w:divBdr>
            <w:top w:val="none" w:sz="0" w:space="0" w:color="auto"/>
            <w:left w:val="none" w:sz="0" w:space="0" w:color="auto"/>
            <w:bottom w:val="none" w:sz="0" w:space="0" w:color="auto"/>
            <w:right w:val="none" w:sz="0" w:space="0" w:color="auto"/>
          </w:divBdr>
        </w:div>
        <w:div w:id="1967617396">
          <w:marLeft w:val="0"/>
          <w:marRight w:val="0"/>
          <w:marTop w:val="0"/>
          <w:marBottom w:val="0"/>
          <w:divBdr>
            <w:top w:val="none" w:sz="0" w:space="0" w:color="auto"/>
            <w:left w:val="none" w:sz="0" w:space="0" w:color="auto"/>
            <w:bottom w:val="none" w:sz="0" w:space="0" w:color="auto"/>
            <w:right w:val="none" w:sz="0" w:space="0" w:color="auto"/>
          </w:divBdr>
        </w:div>
        <w:div w:id="78797030">
          <w:marLeft w:val="0"/>
          <w:marRight w:val="0"/>
          <w:marTop w:val="0"/>
          <w:marBottom w:val="0"/>
          <w:divBdr>
            <w:top w:val="none" w:sz="0" w:space="0" w:color="auto"/>
            <w:left w:val="none" w:sz="0" w:space="0" w:color="auto"/>
            <w:bottom w:val="none" w:sz="0" w:space="0" w:color="auto"/>
            <w:right w:val="none" w:sz="0" w:space="0" w:color="auto"/>
          </w:divBdr>
        </w:div>
        <w:div w:id="189493512">
          <w:marLeft w:val="0"/>
          <w:marRight w:val="0"/>
          <w:marTop w:val="0"/>
          <w:marBottom w:val="0"/>
          <w:divBdr>
            <w:top w:val="none" w:sz="0" w:space="0" w:color="auto"/>
            <w:left w:val="none" w:sz="0" w:space="0" w:color="auto"/>
            <w:bottom w:val="none" w:sz="0" w:space="0" w:color="auto"/>
            <w:right w:val="none" w:sz="0" w:space="0" w:color="auto"/>
          </w:divBdr>
        </w:div>
        <w:div w:id="1722167024">
          <w:marLeft w:val="0"/>
          <w:marRight w:val="0"/>
          <w:marTop w:val="0"/>
          <w:marBottom w:val="0"/>
          <w:divBdr>
            <w:top w:val="none" w:sz="0" w:space="0" w:color="auto"/>
            <w:left w:val="none" w:sz="0" w:space="0" w:color="auto"/>
            <w:bottom w:val="none" w:sz="0" w:space="0" w:color="auto"/>
            <w:right w:val="none" w:sz="0" w:space="0" w:color="auto"/>
          </w:divBdr>
        </w:div>
        <w:div w:id="821317591">
          <w:marLeft w:val="0"/>
          <w:marRight w:val="0"/>
          <w:marTop w:val="0"/>
          <w:marBottom w:val="0"/>
          <w:divBdr>
            <w:top w:val="none" w:sz="0" w:space="0" w:color="auto"/>
            <w:left w:val="none" w:sz="0" w:space="0" w:color="auto"/>
            <w:bottom w:val="none" w:sz="0" w:space="0" w:color="auto"/>
            <w:right w:val="none" w:sz="0" w:space="0" w:color="auto"/>
          </w:divBdr>
        </w:div>
        <w:div w:id="135267644">
          <w:marLeft w:val="0"/>
          <w:marRight w:val="0"/>
          <w:marTop w:val="0"/>
          <w:marBottom w:val="0"/>
          <w:divBdr>
            <w:top w:val="none" w:sz="0" w:space="0" w:color="auto"/>
            <w:left w:val="none" w:sz="0" w:space="0" w:color="auto"/>
            <w:bottom w:val="none" w:sz="0" w:space="0" w:color="auto"/>
            <w:right w:val="none" w:sz="0" w:space="0" w:color="auto"/>
          </w:divBdr>
        </w:div>
        <w:div w:id="1728020428">
          <w:marLeft w:val="0"/>
          <w:marRight w:val="0"/>
          <w:marTop w:val="0"/>
          <w:marBottom w:val="0"/>
          <w:divBdr>
            <w:top w:val="none" w:sz="0" w:space="0" w:color="auto"/>
            <w:left w:val="none" w:sz="0" w:space="0" w:color="auto"/>
            <w:bottom w:val="none" w:sz="0" w:space="0" w:color="auto"/>
            <w:right w:val="none" w:sz="0" w:space="0" w:color="auto"/>
          </w:divBdr>
        </w:div>
        <w:div w:id="1840193927">
          <w:marLeft w:val="0"/>
          <w:marRight w:val="0"/>
          <w:marTop w:val="0"/>
          <w:marBottom w:val="0"/>
          <w:divBdr>
            <w:top w:val="none" w:sz="0" w:space="0" w:color="auto"/>
            <w:left w:val="none" w:sz="0" w:space="0" w:color="auto"/>
            <w:bottom w:val="none" w:sz="0" w:space="0" w:color="auto"/>
            <w:right w:val="none" w:sz="0" w:space="0" w:color="auto"/>
          </w:divBdr>
        </w:div>
        <w:div w:id="1123881881">
          <w:marLeft w:val="0"/>
          <w:marRight w:val="0"/>
          <w:marTop w:val="0"/>
          <w:marBottom w:val="0"/>
          <w:divBdr>
            <w:top w:val="none" w:sz="0" w:space="0" w:color="auto"/>
            <w:left w:val="none" w:sz="0" w:space="0" w:color="auto"/>
            <w:bottom w:val="none" w:sz="0" w:space="0" w:color="auto"/>
            <w:right w:val="none" w:sz="0" w:space="0" w:color="auto"/>
          </w:divBdr>
        </w:div>
        <w:div w:id="1849126999">
          <w:marLeft w:val="0"/>
          <w:marRight w:val="0"/>
          <w:marTop w:val="0"/>
          <w:marBottom w:val="0"/>
          <w:divBdr>
            <w:top w:val="none" w:sz="0" w:space="0" w:color="auto"/>
            <w:left w:val="none" w:sz="0" w:space="0" w:color="auto"/>
            <w:bottom w:val="none" w:sz="0" w:space="0" w:color="auto"/>
            <w:right w:val="none" w:sz="0" w:space="0" w:color="auto"/>
          </w:divBdr>
        </w:div>
        <w:div w:id="1678002955">
          <w:marLeft w:val="0"/>
          <w:marRight w:val="0"/>
          <w:marTop w:val="0"/>
          <w:marBottom w:val="0"/>
          <w:divBdr>
            <w:top w:val="none" w:sz="0" w:space="0" w:color="auto"/>
            <w:left w:val="none" w:sz="0" w:space="0" w:color="auto"/>
            <w:bottom w:val="none" w:sz="0" w:space="0" w:color="auto"/>
            <w:right w:val="none" w:sz="0" w:space="0" w:color="auto"/>
          </w:divBdr>
        </w:div>
        <w:div w:id="326330724">
          <w:marLeft w:val="0"/>
          <w:marRight w:val="0"/>
          <w:marTop w:val="0"/>
          <w:marBottom w:val="0"/>
          <w:divBdr>
            <w:top w:val="none" w:sz="0" w:space="0" w:color="auto"/>
            <w:left w:val="none" w:sz="0" w:space="0" w:color="auto"/>
            <w:bottom w:val="none" w:sz="0" w:space="0" w:color="auto"/>
            <w:right w:val="none" w:sz="0" w:space="0" w:color="auto"/>
          </w:divBdr>
        </w:div>
        <w:div w:id="1179806326">
          <w:marLeft w:val="0"/>
          <w:marRight w:val="0"/>
          <w:marTop w:val="0"/>
          <w:marBottom w:val="0"/>
          <w:divBdr>
            <w:top w:val="none" w:sz="0" w:space="0" w:color="auto"/>
            <w:left w:val="none" w:sz="0" w:space="0" w:color="auto"/>
            <w:bottom w:val="none" w:sz="0" w:space="0" w:color="auto"/>
            <w:right w:val="none" w:sz="0" w:space="0" w:color="auto"/>
          </w:divBdr>
        </w:div>
        <w:div w:id="1445466974">
          <w:marLeft w:val="0"/>
          <w:marRight w:val="0"/>
          <w:marTop w:val="0"/>
          <w:marBottom w:val="0"/>
          <w:divBdr>
            <w:top w:val="none" w:sz="0" w:space="0" w:color="auto"/>
            <w:left w:val="none" w:sz="0" w:space="0" w:color="auto"/>
            <w:bottom w:val="none" w:sz="0" w:space="0" w:color="auto"/>
            <w:right w:val="none" w:sz="0" w:space="0" w:color="auto"/>
          </w:divBdr>
        </w:div>
        <w:div w:id="2047833054">
          <w:marLeft w:val="0"/>
          <w:marRight w:val="0"/>
          <w:marTop w:val="0"/>
          <w:marBottom w:val="0"/>
          <w:divBdr>
            <w:top w:val="none" w:sz="0" w:space="0" w:color="auto"/>
            <w:left w:val="none" w:sz="0" w:space="0" w:color="auto"/>
            <w:bottom w:val="none" w:sz="0" w:space="0" w:color="auto"/>
            <w:right w:val="none" w:sz="0" w:space="0" w:color="auto"/>
          </w:divBdr>
        </w:div>
        <w:div w:id="685863184">
          <w:marLeft w:val="0"/>
          <w:marRight w:val="0"/>
          <w:marTop w:val="0"/>
          <w:marBottom w:val="0"/>
          <w:divBdr>
            <w:top w:val="none" w:sz="0" w:space="0" w:color="auto"/>
            <w:left w:val="none" w:sz="0" w:space="0" w:color="auto"/>
            <w:bottom w:val="none" w:sz="0" w:space="0" w:color="auto"/>
            <w:right w:val="none" w:sz="0" w:space="0" w:color="auto"/>
          </w:divBdr>
        </w:div>
        <w:div w:id="236213715">
          <w:marLeft w:val="0"/>
          <w:marRight w:val="0"/>
          <w:marTop w:val="0"/>
          <w:marBottom w:val="0"/>
          <w:divBdr>
            <w:top w:val="none" w:sz="0" w:space="0" w:color="auto"/>
            <w:left w:val="none" w:sz="0" w:space="0" w:color="auto"/>
            <w:bottom w:val="none" w:sz="0" w:space="0" w:color="auto"/>
            <w:right w:val="none" w:sz="0" w:space="0" w:color="auto"/>
          </w:divBdr>
        </w:div>
        <w:div w:id="847718337">
          <w:marLeft w:val="0"/>
          <w:marRight w:val="0"/>
          <w:marTop w:val="0"/>
          <w:marBottom w:val="0"/>
          <w:divBdr>
            <w:top w:val="none" w:sz="0" w:space="0" w:color="auto"/>
            <w:left w:val="none" w:sz="0" w:space="0" w:color="auto"/>
            <w:bottom w:val="none" w:sz="0" w:space="0" w:color="auto"/>
            <w:right w:val="none" w:sz="0" w:space="0" w:color="auto"/>
          </w:divBdr>
        </w:div>
        <w:div w:id="911157383">
          <w:marLeft w:val="0"/>
          <w:marRight w:val="0"/>
          <w:marTop w:val="0"/>
          <w:marBottom w:val="0"/>
          <w:divBdr>
            <w:top w:val="none" w:sz="0" w:space="0" w:color="auto"/>
            <w:left w:val="none" w:sz="0" w:space="0" w:color="auto"/>
            <w:bottom w:val="none" w:sz="0" w:space="0" w:color="auto"/>
            <w:right w:val="none" w:sz="0" w:space="0" w:color="auto"/>
          </w:divBdr>
        </w:div>
      </w:divsChild>
    </w:div>
    <w:div w:id="1829443034">
      <w:bodyDiv w:val="1"/>
      <w:marLeft w:val="0"/>
      <w:marRight w:val="0"/>
      <w:marTop w:val="0"/>
      <w:marBottom w:val="0"/>
      <w:divBdr>
        <w:top w:val="none" w:sz="0" w:space="0" w:color="auto"/>
        <w:left w:val="none" w:sz="0" w:space="0" w:color="auto"/>
        <w:bottom w:val="none" w:sz="0" w:space="0" w:color="auto"/>
        <w:right w:val="none" w:sz="0" w:space="0" w:color="auto"/>
      </w:divBdr>
      <w:divsChild>
        <w:div w:id="447628654">
          <w:marLeft w:val="0"/>
          <w:marRight w:val="0"/>
          <w:marTop w:val="0"/>
          <w:marBottom w:val="0"/>
          <w:divBdr>
            <w:top w:val="none" w:sz="0" w:space="0" w:color="auto"/>
            <w:left w:val="none" w:sz="0" w:space="0" w:color="auto"/>
            <w:bottom w:val="none" w:sz="0" w:space="0" w:color="auto"/>
            <w:right w:val="none" w:sz="0" w:space="0" w:color="auto"/>
          </w:divBdr>
        </w:div>
        <w:div w:id="816217774">
          <w:marLeft w:val="0"/>
          <w:marRight w:val="0"/>
          <w:marTop w:val="0"/>
          <w:marBottom w:val="0"/>
          <w:divBdr>
            <w:top w:val="none" w:sz="0" w:space="0" w:color="auto"/>
            <w:left w:val="none" w:sz="0" w:space="0" w:color="auto"/>
            <w:bottom w:val="none" w:sz="0" w:space="0" w:color="auto"/>
            <w:right w:val="none" w:sz="0" w:space="0" w:color="auto"/>
          </w:divBdr>
        </w:div>
        <w:div w:id="329332916">
          <w:marLeft w:val="0"/>
          <w:marRight w:val="0"/>
          <w:marTop w:val="0"/>
          <w:marBottom w:val="0"/>
          <w:divBdr>
            <w:top w:val="none" w:sz="0" w:space="0" w:color="auto"/>
            <w:left w:val="none" w:sz="0" w:space="0" w:color="auto"/>
            <w:bottom w:val="none" w:sz="0" w:space="0" w:color="auto"/>
            <w:right w:val="none" w:sz="0" w:space="0" w:color="auto"/>
          </w:divBdr>
        </w:div>
        <w:div w:id="1737969295">
          <w:marLeft w:val="0"/>
          <w:marRight w:val="0"/>
          <w:marTop w:val="0"/>
          <w:marBottom w:val="0"/>
          <w:divBdr>
            <w:top w:val="none" w:sz="0" w:space="0" w:color="auto"/>
            <w:left w:val="none" w:sz="0" w:space="0" w:color="auto"/>
            <w:bottom w:val="none" w:sz="0" w:space="0" w:color="auto"/>
            <w:right w:val="none" w:sz="0" w:space="0" w:color="auto"/>
          </w:divBdr>
        </w:div>
        <w:div w:id="1362166424">
          <w:marLeft w:val="0"/>
          <w:marRight w:val="0"/>
          <w:marTop w:val="0"/>
          <w:marBottom w:val="0"/>
          <w:divBdr>
            <w:top w:val="none" w:sz="0" w:space="0" w:color="auto"/>
            <w:left w:val="none" w:sz="0" w:space="0" w:color="auto"/>
            <w:bottom w:val="none" w:sz="0" w:space="0" w:color="auto"/>
            <w:right w:val="none" w:sz="0" w:space="0" w:color="auto"/>
          </w:divBdr>
        </w:div>
        <w:div w:id="35549732">
          <w:marLeft w:val="0"/>
          <w:marRight w:val="0"/>
          <w:marTop w:val="0"/>
          <w:marBottom w:val="0"/>
          <w:divBdr>
            <w:top w:val="none" w:sz="0" w:space="0" w:color="auto"/>
            <w:left w:val="none" w:sz="0" w:space="0" w:color="auto"/>
            <w:bottom w:val="none" w:sz="0" w:space="0" w:color="auto"/>
            <w:right w:val="none" w:sz="0" w:space="0" w:color="auto"/>
          </w:divBdr>
        </w:div>
        <w:div w:id="2049602140">
          <w:marLeft w:val="0"/>
          <w:marRight w:val="0"/>
          <w:marTop w:val="0"/>
          <w:marBottom w:val="0"/>
          <w:divBdr>
            <w:top w:val="none" w:sz="0" w:space="0" w:color="auto"/>
            <w:left w:val="none" w:sz="0" w:space="0" w:color="auto"/>
            <w:bottom w:val="none" w:sz="0" w:space="0" w:color="auto"/>
            <w:right w:val="none" w:sz="0" w:space="0" w:color="auto"/>
          </w:divBdr>
        </w:div>
        <w:div w:id="1709574240">
          <w:marLeft w:val="0"/>
          <w:marRight w:val="0"/>
          <w:marTop w:val="0"/>
          <w:marBottom w:val="0"/>
          <w:divBdr>
            <w:top w:val="none" w:sz="0" w:space="0" w:color="auto"/>
            <w:left w:val="none" w:sz="0" w:space="0" w:color="auto"/>
            <w:bottom w:val="none" w:sz="0" w:space="0" w:color="auto"/>
            <w:right w:val="none" w:sz="0" w:space="0" w:color="auto"/>
          </w:divBdr>
        </w:div>
        <w:div w:id="1372271099">
          <w:marLeft w:val="0"/>
          <w:marRight w:val="0"/>
          <w:marTop w:val="0"/>
          <w:marBottom w:val="0"/>
          <w:divBdr>
            <w:top w:val="none" w:sz="0" w:space="0" w:color="auto"/>
            <w:left w:val="none" w:sz="0" w:space="0" w:color="auto"/>
            <w:bottom w:val="none" w:sz="0" w:space="0" w:color="auto"/>
            <w:right w:val="none" w:sz="0" w:space="0" w:color="auto"/>
          </w:divBdr>
        </w:div>
        <w:div w:id="1894194940">
          <w:marLeft w:val="0"/>
          <w:marRight w:val="0"/>
          <w:marTop w:val="0"/>
          <w:marBottom w:val="0"/>
          <w:divBdr>
            <w:top w:val="none" w:sz="0" w:space="0" w:color="auto"/>
            <w:left w:val="none" w:sz="0" w:space="0" w:color="auto"/>
            <w:bottom w:val="none" w:sz="0" w:space="0" w:color="auto"/>
            <w:right w:val="none" w:sz="0" w:space="0" w:color="auto"/>
          </w:divBdr>
        </w:div>
        <w:div w:id="901986816">
          <w:marLeft w:val="0"/>
          <w:marRight w:val="0"/>
          <w:marTop w:val="0"/>
          <w:marBottom w:val="0"/>
          <w:divBdr>
            <w:top w:val="none" w:sz="0" w:space="0" w:color="auto"/>
            <w:left w:val="none" w:sz="0" w:space="0" w:color="auto"/>
            <w:bottom w:val="none" w:sz="0" w:space="0" w:color="auto"/>
            <w:right w:val="none" w:sz="0" w:space="0" w:color="auto"/>
          </w:divBdr>
        </w:div>
        <w:div w:id="449201814">
          <w:marLeft w:val="0"/>
          <w:marRight w:val="0"/>
          <w:marTop w:val="0"/>
          <w:marBottom w:val="0"/>
          <w:divBdr>
            <w:top w:val="none" w:sz="0" w:space="0" w:color="auto"/>
            <w:left w:val="none" w:sz="0" w:space="0" w:color="auto"/>
            <w:bottom w:val="none" w:sz="0" w:space="0" w:color="auto"/>
            <w:right w:val="none" w:sz="0" w:space="0" w:color="auto"/>
          </w:divBdr>
        </w:div>
        <w:div w:id="16202265">
          <w:marLeft w:val="0"/>
          <w:marRight w:val="0"/>
          <w:marTop w:val="0"/>
          <w:marBottom w:val="0"/>
          <w:divBdr>
            <w:top w:val="none" w:sz="0" w:space="0" w:color="auto"/>
            <w:left w:val="none" w:sz="0" w:space="0" w:color="auto"/>
            <w:bottom w:val="none" w:sz="0" w:space="0" w:color="auto"/>
            <w:right w:val="none" w:sz="0" w:space="0" w:color="auto"/>
          </w:divBdr>
        </w:div>
        <w:div w:id="2001231262">
          <w:marLeft w:val="0"/>
          <w:marRight w:val="0"/>
          <w:marTop w:val="0"/>
          <w:marBottom w:val="0"/>
          <w:divBdr>
            <w:top w:val="none" w:sz="0" w:space="0" w:color="auto"/>
            <w:left w:val="none" w:sz="0" w:space="0" w:color="auto"/>
            <w:bottom w:val="none" w:sz="0" w:space="0" w:color="auto"/>
            <w:right w:val="none" w:sz="0" w:space="0" w:color="auto"/>
          </w:divBdr>
        </w:div>
        <w:div w:id="552811052">
          <w:marLeft w:val="0"/>
          <w:marRight w:val="0"/>
          <w:marTop w:val="0"/>
          <w:marBottom w:val="0"/>
          <w:divBdr>
            <w:top w:val="none" w:sz="0" w:space="0" w:color="auto"/>
            <w:left w:val="none" w:sz="0" w:space="0" w:color="auto"/>
            <w:bottom w:val="none" w:sz="0" w:space="0" w:color="auto"/>
            <w:right w:val="none" w:sz="0" w:space="0" w:color="auto"/>
          </w:divBdr>
        </w:div>
        <w:div w:id="1432121184">
          <w:marLeft w:val="0"/>
          <w:marRight w:val="0"/>
          <w:marTop w:val="0"/>
          <w:marBottom w:val="0"/>
          <w:divBdr>
            <w:top w:val="none" w:sz="0" w:space="0" w:color="auto"/>
            <w:left w:val="none" w:sz="0" w:space="0" w:color="auto"/>
            <w:bottom w:val="none" w:sz="0" w:space="0" w:color="auto"/>
            <w:right w:val="none" w:sz="0" w:space="0" w:color="auto"/>
          </w:divBdr>
        </w:div>
        <w:div w:id="1385517711">
          <w:marLeft w:val="0"/>
          <w:marRight w:val="0"/>
          <w:marTop w:val="0"/>
          <w:marBottom w:val="0"/>
          <w:divBdr>
            <w:top w:val="none" w:sz="0" w:space="0" w:color="auto"/>
            <w:left w:val="none" w:sz="0" w:space="0" w:color="auto"/>
            <w:bottom w:val="none" w:sz="0" w:space="0" w:color="auto"/>
            <w:right w:val="none" w:sz="0" w:space="0" w:color="auto"/>
          </w:divBdr>
        </w:div>
        <w:div w:id="1166822003">
          <w:marLeft w:val="0"/>
          <w:marRight w:val="0"/>
          <w:marTop w:val="0"/>
          <w:marBottom w:val="0"/>
          <w:divBdr>
            <w:top w:val="none" w:sz="0" w:space="0" w:color="auto"/>
            <w:left w:val="none" w:sz="0" w:space="0" w:color="auto"/>
            <w:bottom w:val="none" w:sz="0" w:space="0" w:color="auto"/>
            <w:right w:val="none" w:sz="0" w:space="0" w:color="auto"/>
          </w:divBdr>
        </w:div>
        <w:div w:id="1253779329">
          <w:marLeft w:val="0"/>
          <w:marRight w:val="0"/>
          <w:marTop w:val="0"/>
          <w:marBottom w:val="0"/>
          <w:divBdr>
            <w:top w:val="none" w:sz="0" w:space="0" w:color="auto"/>
            <w:left w:val="none" w:sz="0" w:space="0" w:color="auto"/>
            <w:bottom w:val="none" w:sz="0" w:space="0" w:color="auto"/>
            <w:right w:val="none" w:sz="0" w:space="0" w:color="auto"/>
          </w:divBdr>
        </w:div>
        <w:div w:id="199443274">
          <w:marLeft w:val="0"/>
          <w:marRight w:val="0"/>
          <w:marTop w:val="0"/>
          <w:marBottom w:val="0"/>
          <w:divBdr>
            <w:top w:val="none" w:sz="0" w:space="0" w:color="auto"/>
            <w:left w:val="none" w:sz="0" w:space="0" w:color="auto"/>
            <w:bottom w:val="none" w:sz="0" w:space="0" w:color="auto"/>
            <w:right w:val="none" w:sz="0" w:space="0" w:color="auto"/>
          </w:divBdr>
        </w:div>
        <w:div w:id="463473309">
          <w:marLeft w:val="0"/>
          <w:marRight w:val="0"/>
          <w:marTop w:val="0"/>
          <w:marBottom w:val="0"/>
          <w:divBdr>
            <w:top w:val="none" w:sz="0" w:space="0" w:color="auto"/>
            <w:left w:val="none" w:sz="0" w:space="0" w:color="auto"/>
            <w:bottom w:val="none" w:sz="0" w:space="0" w:color="auto"/>
            <w:right w:val="none" w:sz="0" w:space="0" w:color="auto"/>
          </w:divBdr>
        </w:div>
        <w:div w:id="737476755">
          <w:marLeft w:val="0"/>
          <w:marRight w:val="0"/>
          <w:marTop w:val="0"/>
          <w:marBottom w:val="0"/>
          <w:divBdr>
            <w:top w:val="none" w:sz="0" w:space="0" w:color="auto"/>
            <w:left w:val="none" w:sz="0" w:space="0" w:color="auto"/>
            <w:bottom w:val="none" w:sz="0" w:space="0" w:color="auto"/>
            <w:right w:val="none" w:sz="0" w:space="0" w:color="auto"/>
          </w:divBdr>
        </w:div>
        <w:div w:id="264459094">
          <w:marLeft w:val="0"/>
          <w:marRight w:val="0"/>
          <w:marTop w:val="0"/>
          <w:marBottom w:val="0"/>
          <w:divBdr>
            <w:top w:val="none" w:sz="0" w:space="0" w:color="auto"/>
            <w:left w:val="none" w:sz="0" w:space="0" w:color="auto"/>
            <w:bottom w:val="none" w:sz="0" w:space="0" w:color="auto"/>
            <w:right w:val="none" w:sz="0" w:space="0" w:color="auto"/>
          </w:divBdr>
        </w:div>
        <w:div w:id="506946475">
          <w:marLeft w:val="0"/>
          <w:marRight w:val="0"/>
          <w:marTop w:val="0"/>
          <w:marBottom w:val="0"/>
          <w:divBdr>
            <w:top w:val="none" w:sz="0" w:space="0" w:color="auto"/>
            <w:left w:val="none" w:sz="0" w:space="0" w:color="auto"/>
            <w:bottom w:val="none" w:sz="0" w:space="0" w:color="auto"/>
            <w:right w:val="none" w:sz="0" w:space="0" w:color="auto"/>
          </w:divBdr>
        </w:div>
        <w:div w:id="1102608407">
          <w:marLeft w:val="0"/>
          <w:marRight w:val="0"/>
          <w:marTop w:val="0"/>
          <w:marBottom w:val="0"/>
          <w:divBdr>
            <w:top w:val="none" w:sz="0" w:space="0" w:color="auto"/>
            <w:left w:val="none" w:sz="0" w:space="0" w:color="auto"/>
            <w:bottom w:val="none" w:sz="0" w:space="0" w:color="auto"/>
            <w:right w:val="none" w:sz="0" w:space="0" w:color="auto"/>
          </w:divBdr>
        </w:div>
        <w:div w:id="1025326929">
          <w:marLeft w:val="0"/>
          <w:marRight w:val="0"/>
          <w:marTop w:val="0"/>
          <w:marBottom w:val="0"/>
          <w:divBdr>
            <w:top w:val="none" w:sz="0" w:space="0" w:color="auto"/>
            <w:left w:val="none" w:sz="0" w:space="0" w:color="auto"/>
            <w:bottom w:val="none" w:sz="0" w:space="0" w:color="auto"/>
            <w:right w:val="none" w:sz="0" w:space="0" w:color="auto"/>
          </w:divBdr>
        </w:div>
        <w:div w:id="712852460">
          <w:marLeft w:val="0"/>
          <w:marRight w:val="0"/>
          <w:marTop w:val="0"/>
          <w:marBottom w:val="0"/>
          <w:divBdr>
            <w:top w:val="none" w:sz="0" w:space="0" w:color="auto"/>
            <w:left w:val="none" w:sz="0" w:space="0" w:color="auto"/>
            <w:bottom w:val="none" w:sz="0" w:space="0" w:color="auto"/>
            <w:right w:val="none" w:sz="0" w:space="0" w:color="auto"/>
          </w:divBdr>
        </w:div>
        <w:div w:id="1442339906">
          <w:marLeft w:val="0"/>
          <w:marRight w:val="0"/>
          <w:marTop w:val="0"/>
          <w:marBottom w:val="0"/>
          <w:divBdr>
            <w:top w:val="none" w:sz="0" w:space="0" w:color="auto"/>
            <w:left w:val="none" w:sz="0" w:space="0" w:color="auto"/>
            <w:bottom w:val="none" w:sz="0" w:space="0" w:color="auto"/>
            <w:right w:val="none" w:sz="0" w:space="0" w:color="auto"/>
          </w:divBdr>
        </w:div>
      </w:divsChild>
    </w:div>
    <w:div w:id="1936210813">
      <w:bodyDiv w:val="1"/>
      <w:marLeft w:val="0"/>
      <w:marRight w:val="0"/>
      <w:marTop w:val="0"/>
      <w:marBottom w:val="0"/>
      <w:divBdr>
        <w:top w:val="none" w:sz="0" w:space="0" w:color="auto"/>
        <w:left w:val="none" w:sz="0" w:space="0" w:color="auto"/>
        <w:bottom w:val="none" w:sz="0" w:space="0" w:color="auto"/>
        <w:right w:val="none" w:sz="0" w:space="0" w:color="auto"/>
      </w:divBdr>
    </w:div>
    <w:div w:id="1971859403">
      <w:bodyDiv w:val="1"/>
      <w:marLeft w:val="0"/>
      <w:marRight w:val="0"/>
      <w:marTop w:val="0"/>
      <w:marBottom w:val="0"/>
      <w:divBdr>
        <w:top w:val="none" w:sz="0" w:space="0" w:color="auto"/>
        <w:left w:val="none" w:sz="0" w:space="0" w:color="auto"/>
        <w:bottom w:val="none" w:sz="0" w:space="0" w:color="auto"/>
        <w:right w:val="none" w:sz="0" w:space="0" w:color="auto"/>
      </w:divBdr>
    </w:div>
    <w:div w:id="1975911915">
      <w:bodyDiv w:val="1"/>
      <w:marLeft w:val="0"/>
      <w:marRight w:val="0"/>
      <w:marTop w:val="0"/>
      <w:marBottom w:val="0"/>
      <w:divBdr>
        <w:top w:val="none" w:sz="0" w:space="0" w:color="auto"/>
        <w:left w:val="none" w:sz="0" w:space="0" w:color="auto"/>
        <w:bottom w:val="none" w:sz="0" w:space="0" w:color="auto"/>
        <w:right w:val="none" w:sz="0" w:space="0" w:color="auto"/>
      </w:divBdr>
    </w:div>
    <w:div w:id="2040936364">
      <w:bodyDiv w:val="1"/>
      <w:marLeft w:val="0"/>
      <w:marRight w:val="0"/>
      <w:marTop w:val="0"/>
      <w:marBottom w:val="0"/>
      <w:divBdr>
        <w:top w:val="none" w:sz="0" w:space="0" w:color="auto"/>
        <w:left w:val="none" w:sz="0" w:space="0" w:color="auto"/>
        <w:bottom w:val="none" w:sz="0" w:space="0" w:color="auto"/>
        <w:right w:val="none" w:sz="0" w:space="0" w:color="auto"/>
      </w:divBdr>
    </w:div>
    <w:div w:id="209920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kupki.gov.ru" TargetMode="External"/><Relationship Id="rId18" Type="http://schemas.openxmlformats.org/officeDocument/2006/relationships/hyperlink" Target="http://ivo.garant.ru/" TargetMode="External"/><Relationship Id="rId26" Type="http://schemas.openxmlformats.org/officeDocument/2006/relationships/hyperlink" Target="http://www.zakupki.gov.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oszakupki.ru/upload/laws/44-FZ/2022/498.pdf" TargetMode="External"/><Relationship Id="rId34" Type="http://schemas.openxmlformats.org/officeDocument/2006/relationships/hyperlink" Target="http://ivo.garant.ru/"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ivo.garant.ru/" TargetMode="External"/><Relationship Id="rId25" Type="http://schemas.openxmlformats.org/officeDocument/2006/relationships/image" Target="media/image3.wmf"/><Relationship Id="rId33" Type="http://schemas.openxmlformats.org/officeDocument/2006/relationships/hyperlink" Target="http://ivo.garant.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s://roszakupki.ru/upload/laws/44-FZ/2022/255.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image" Target="media/image2.wmf"/><Relationship Id="rId32" Type="http://schemas.openxmlformats.org/officeDocument/2006/relationships/hyperlink" Target="http://ivo.garant.ru/"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s://ivo.garant.ru/" TargetMode="External"/><Relationship Id="rId28" Type="http://schemas.openxmlformats.org/officeDocument/2006/relationships/footer" Target="footer1.xml"/><Relationship Id="rId36" Type="http://schemas.openxmlformats.org/officeDocument/2006/relationships/hyperlink" Target="https://roszakupki.ru/upload/laws/44-FZ/2022/498.pdf" TargetMode="External"/><Relationship Id="rId10" Type="http://schemas.openxmlformats.org/officeDocument/2006/relationships/hyperlink" Target="mailto:knyazkova@gks-3kr.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mailto:office@gks-3kr.ru" TargetMode="External"/><Relationship Id="rId14" Type="http://schemas.openxmlformats.org/officeDocument/2006/relationships/hyperlink" Target="http://ivo.garant.ru/" TargetMode="External"/><Relationship Id="rId22" Type="http://schemas.openxmlformats.org/officeDocument/2006/relationships/hyperlink" Target="https://ivo.garant.ru/" TargetMode="External"/><Relationship Id="rId27" Type="http://schemas.openxmlformats.org/officeDocument/2006/relationships/hyperlink" Target="http://www.zakupki.gov.ru" TargetMode="External"/><Relationship Id="rId30" Type="http://schemas.openxmlformats.org/officeDocument/2006/relationships/hyperlink" Target="http://ivo.garant.ru/" TargetMode="External"/><Relationship Id="rId35" Type="http://schemas.openxmlformats.org/officeDocument/2006/relationships/hyperlink" Target="https://roszakupki.ru/upload/laws/44-FZ/2022/25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C37BB-7D77-45B0-9D94-179D656E7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34</Pages>
  <Words>16274</Words>
  <Characters>92765</Characters>
  <Application>Microsoft Office Word</Application>
  <DocSecurity>0</DocSecurity>
  <Lines>773</Lines>
  <Paragraphs>217</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ИЗВЕЩЕНИЕ</vt:lpstr>
      <vt:lpstr>РАЗДЕЛ № 1 ДОКУМЕНТАЦИИ</vt:lpstr>
      <vt:lpstr>Информационная карта открытого запроса предложений в электронной форме</vt:lpstr>
      <vt:lpstr>РАЗДЕЛ № 2 ДОКУМЕНТАЦИИ</vt:lpstr>
      <vt:lpstr>Образцы форм основных документов, включаемых в заявку на участие в закупке (дале</vt:lpstr>
      <vt:lpstr>РАЗДЕЛ № 3 ДОКУМЕНТАЦИИ</vt:lpstr>
    </vt:vector>
  </TitlesOfParts>
  <Company>SPecialiST RePack</Company>
  <LinksUpToDate>false</LinksUpToDate>
  <CharactersWithSpaces>108822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8</cp:revision>
  <cp:lastPrinted>2026-10-12T14:26:00Z</cp:lastPrinted>
  <dcterms:created xsi:type="dcterms:W3CDTF">2026-10-12T14:25:00Z</dcterms:created>
  <dcterms:modified xsi:type="dcterms:W3CDTF">2026-10-13T13:30:00Z</dcterms:modified>
</cp:coreProperties>
</file>