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60FA32AD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Наименование закупаемых </w:t>
      </w:r>
      <w:r w:rsidR="00786EAA">
        <w:rPr>
          <w:rFonts w:ascii="Times New Roman" w:hAnsi="Times New Roman" w:cs="Times New Roman"/>
          <w:b/>
          <w:bCs/>
          <w:snapToGrid w:val="0"/>
          <w:sz w:val="24"/>
          <w:szCs w:val="24"/>
        </w:rPr>
        <w:t>услуг</w:t>
      </w: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:</w:t>
      </w:r>
    </w:p>
    <w:tbl>
      <w:tblPr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276"/>
      </w:tblGrid>
      <w:tr w:rsidR="0049583B" w:rsidRPr="003A21B2" w14:paraId="39FF2F79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0FEB97C5" w:rsidR="0049583B" w:rsidRPr="00E83D43" w:rsidRDefault="00786EAA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A16935" w:rsidRPr="003A21B2" w14:paraId="121A4FC6" w14:textId="77777777" w:rsidTr="000A6241">
        <w:trPr>
          <w:trHeight w:val="5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AEE7" w14:textId="0DBBEBCF" w:rsidR="00A16935" w:rsidRDefault="00EC1176" w:rsidP="00A16935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9A405" w14:textId="5DE26D07" w:rsidR="00A16935" w:rsidRPr="00912111" w:rsidRDefault="00912111" w:rsidP="00912111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Ремонт и комплексное сервисное обслуживание тоннельной мойки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Karcher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2C7FF" w14:textId="77777777" w:rsidR="00007AFC" w:rsidRDefault="00007AFC" w:rsidP="00863122">
            <w:pPr>
              <w:jc w:val="center"/>
            </w:pPr>
          </w:p>
          <w:p w14:paraId="5F6823D1" w14:textId="08F2EFBF" w:rsidR="00007AFC" w:rsidRDefault="00B207B5" w:rsidP="00863122">
            <w:pPr>
              <w:jc w:val="center"/>
            </w:pPr>
            <w:r>
              <w:t>услуга</w:t>
            </w:r>
          </w:p>
          <w:p w14:paraId="51260DF6" w14:textId="3FF6B27F" w:rsidR="007C1D67" w:rsidRPr="00193A93" w:rsidRDefault="007C1D67" w:rsidP="00B207B5"/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94FDB1" w14:textId="77777777" w:rsidR="002737DB" w:rsidRPr="002737DB" w:rsidRDefault="002737DB" w:rsidP="002737DB">
            <w:pPr>
              <w:rPr>
                <w:b/>
                <w:bCs/>
                <w:sz w:val="28"/>
                <w:szCs w:val="28"/>
              </w:rPr>
            </w:pPr>
            <w:r w:rsidRPr="002737DB">
              <w:rPr>
                <w:b/>
                <w:bCs/>
                <w:sz w:val="28"/>
                <w:szCs w:val="28"/>
              </w:rPr>
              <w:t>Периодичность работ.</w:t>
            </w:r>
          </w:p>
          <w:p w14:paraId="5BD53E20" w14:textId="5AB7C036" w:rsidR="002737DB" w:rsidRPr="002737DB" w:rsidRDefault="002737DB" w:rsidP="002737DB">
            <w:pPr>
              <w:rPr>
                <w:b/>
                <w:bCs/>
                <w:sz w:val="28"/>
                <w:szCs w:val="28"/>
              </w:rPr>
            </w:pPr>
            <w:r w:rsidRPr="002737DB">
              <w:rPr>
                <w:b/>
                <w:bCs/>
                <w:sz w:val="28"/>
                <w:szCs w:val="28"/>
              </w:rPr>
              <w:t>График планового ТО:</w:t>
            </w:r>
          </w:p>
          <w:p w14:paraId="740A1F9F" w14:textId="7B05EFF5" w:rsidR="00CE4FD4" w:rsidRPr="005D1D94" w:rsidRDefault="005D1D94" w:rsidP="00CE4FD4">
            <w:pPr>
              <w:rPr>
                <w:b/>
                <w:bCs/>
                <w:sz w:val="28"/>
                <w:szCs w:val="28"/>
              </w:rPr>
            </w:pPr>
            <w:r w:rsidRPr="005D1D94">
              <w:rPr>
                <w:b/>
                <w:bCs/>
                <w:sz w:val="28"/>
                <w:szCs w:val="28"/>
              </w:rPr>
              <w:t>Е</w:t>
            </w:r>
            <w:r w:rsidR="00CE4FD4" w:rsidRPr="005D1D94">
              <w:rPr>
                <w:b/>
                <w:bCs/>
                <w:sz w:val="28"/>
                <w:szCs w:val="28"/>
              </w:rPr>
              <w:t>жемесячно или через 2000 моек</w:t>
            </w:r>
            <w:r w:rsidR="00CE4FD4" w:rsidRPr="005D1D94">
              <w:rPr>
                <w:b/>
                <w:bCs/>
                <w:sz w:val="28"/>
                <w:szCs w:val="28"/>
              </w:rPr>
              <w:tab/>
            </w:r>
          </w:p>
          <w:p w14:paraId="4CFCAB71" w14:textId="163BF4FC" w:rsidR="00CE4FD4" w:rsidRDefault="00CE4FD4" w:rsidP="00CE4FD4">
            <w:r w:rsidRPr="00CE4FD4">
              <w:rPr>
                <w:b/>
                <w:bCs/>
              </w:rPr>
              <w:t>Очистить:</w:t>
            </w:r>
            <w:r>
              <w:t xml:space="preserve"> - фильтр в обслуживаемом узле сжатого воздуха </w:t>
            </w:r>
            <w:r>
              <w:tab/>
            </w:r>
          </w:p>
          <w:p w14:paraId="736B9AD3" w14:textId="2E10016F" w:rsidR="00CE4FD4" w:rsidRDefault="00CE4FD4" w:rsidP="00CE4FD4">
            <w:r>
              <w:tab/>
              <w:t>- всасывающий фильтр чистящего</w:t>
            </w:r>
          </w:p>
          <w:p w14:paraId="3BD7B430" w14:textId="3713B8DF" w:rsidR="00CE4FD4" w:rsidRDefault="00CE4FD4" w:rsidP="00CE4FD4">
            <w:r>
              <w:t>средства в баках для чистящего средства</w:t>
            </w:r>
            <w:r>
              <w:tab/>
            </w:r>
          </w:p>
          <w:p w14:paraId="3D0651C6" w14:textId="73FBFF07" w:rsidR="00CE4FD4" w:rsidRDefault="00CE4FD4" w:rsidP="005D1D94">
            <w:r w:rsidRPr="00CE4FD4">
              <w:rPr>
                <w:b/>
                <w:bCs/>
              </w:rPr>
              <w:t>Визуальный осмотр</w:t>
            </w:r>
            <w:r>
              <w:rPr>
                <w:b/>
                <w:bCs/>
              </w:rPr>
              <w:t xml:space="preserve">: </w:t>
            </w:r>
            <w:r w:rsidR="005D1D94">
              <w:rPr>
                <w:b/>
                <w:bCs/>
              </w:rPr>
              <w:t xml:space="preserve">- </w:t>
            </w:r>
            <w:r>
              <w:t>ремня щетки крыши, сушилки крыши</w:t>
            </w:r>
          </w:p>
          <w:p w14:paraId="367BFD2F" w14:textId="4369D0D2" w:rsidR="00CE4FD4" w:rsidRDefault="00CE4FD4" w:rsidP="00CE4FD4">
            <w:r w:rsidRPr="005D1D94">
              <w:rPr>
                <w:b/>
                <w:bCs/>
              </w:rPr>
              <w:t>Проверить</w:t>
            </w:r>
            <w:r w:rsidR="005D1D94">
              <w:rPr>
                <w:b/>
                <w:bCs/>
              </w:rPr>
              <w:t>: -</w:t>
            </w:r>
            <w:r>
              <w:t xml:space="preserve"> крепление и</w:t>
            </w:r>
          </w:p>
          <w:p w14:paraId="4DACCF43" w14:textId="71962D63" w:rsidR="005D1D94" w:rsidRDefault="00CE4FD4" w:rsidP="005D1D94">
            <w:r>
              <w:t>промежуток всех концевых выключателе</w:t>
            </w:r>
            <w:r>
              <w:tab/>
            </w:r>
          </w:p>
          <w:p w14:paraId="5B116DA2" w14:textId="42AC9328" w:rsidR="00CE4FD4" w:rsidRDefault="005D1D94" w:rsidP="00CE4FD4">
            <w:r>
              <w:rPr>
                <w:b/>
                <w:bCs/>
              </w:rPr>
              <w:t>И</w:t>
            </w:r>
            <w:r w:rsidRPr="005D1D94">
              <w:rPr>
                <w:b/>
                <w:bCs/>
              </w:rPr>
              <w:t>з</w:t>
            </w:r>
            <w:r w:rsidR="00CE4FD4" w:rsidRPr="005D1D94">
              <w:rPr>
                <w:b/>
                <w:bCs/>
              </w:rPr>
              <w:t>мерить</w:t>
            </w:r>
            <w:r>
              <w:t>: -</w:t>
            </w:r>
            <w:r w:rsidR="00CE4FD4">
              <w:t xml:space="preserve"> расстояние между конечным выключателем и отключающим концом, по необходимости откалибровать перемещением обоих пластмассовых гаек.</w:t>
            </w:r>
          </w:p>
          <w:p w14:paraId="4D259633" w14:textId="3BEE2C60" w:rsidR="005D1D94" w:rsidRPr="005D1D94" w:rsidRDefault="005D1D94" w:rsidP="00CE4FD4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5D1D94">
              <w:rPr>
                <w:b/>
                <w:bCs/>
                <w:sz w:val="28"/>
                <w:szCs w:val="28"/>
              </w:rPr>
              <w:t>П</w:t>
            </w:r>
            <w:r w:rsidR="00CE4FD4" w:rsidRPr="005D1D94">
              <w:rPr>
                <w:b/>
                <w:bCs/>
                <w:sz w:val="28"/>
                <w:szCs w:val="28"/>
              </w:rPr>
              <w:t>олугодично</w:t>
            </w:r>
            <w:proofErr w:type="spellEnd"/>
            <w:r w:rsidR="00CE4FD4" w:rsidRPr="005D1D94">
              <w:rPr>
                <w:b/>
                <w:bCs/>
                <w:sz w:val="28"/>
                <w:szCs w:val="28"/>
              </w:rPr>
              <w:t xml:space="preserve"> или чере</w:t>
            </w:r>
            <w:r w:rsidRPr="005D1D94">
              <w:rPr>
                <w:b/>
                <w:bCs/>
                <w:sz w:val="28"/>
                <w:szCs w:val="28"/>
              </w:rPr>
              <w:t xml:space="preserve">з </w:t>
            </w:r>
            <w:r w:rsidR="00CE4FD4" w:rsidRPr="005D1D94">
              <w:rPr>
                <w:b/>
                <w:bCs/>
                <w:sz w:val="28"/>
                <w:szCs w:val="28"/>
              </w:rPr>
              <w:t>5000 моек</w:t>
            </w:r>
            <w:r w:rsidR="00CE4FD4" w:rsidRPr="005D1D94">
              <w:rPr>
                <w:b/>
                <w:bCs/>
                <w:sz w:val="28"/>
                <w:szCs w:val="28"/>
              </w:rPr>
              <w:tab/>
            </w:r>
          </w:p>
          <w:p w14:paraId="632FE36A" w14:textId="28B6CC09" w:rsidR="005D1D94" w:rsidRDefault="00CE4FD4" w:rsidP="00CE4FD4">
            <w:r w:rsidRPr="005D1D94">
              <w:rPr>
                <w:b/>
                <w:bCs/>
              </w:rPr>
              <w:t>Проверить</w:t>
            </w:r>
            <w:r w:rsidR="005D1D94">
              <w:t>: -</w:t>
            </w:r>
            <w:r>
              <w:t xml:space="preserve"> подвод питания</w:t>
            </w:r>
            <w:r w:rsidR="005D1D94">
              <w:t xml:space="preserve"> к</w:t>
            </w:r>
            <w:r>
              <w:t>абель и шланги у: - энергетической</w:t>
            </w:r>
            <w:r w:rsidR="005D1D94">
              <w:t xml:space="preserve"> </w:t>
            </w:r>
            <w:r>
              <w:t>мачты или энерго</w:t>
            </w:r>
            <w:r w:rsidR="005D1D94">
              <w:t>-</w:t>
            </w:r>
            <w:r>
              <w:t>цепи или - переноса кабеля</w:t>
            </w:r>
          </w:p>
          <w:p w14:paraId="3264FF42" w14:textId="07BE34F6" w:rsidR="005D1D94" w:rsidRDefault="005D1D94" w:rsidP="00CE4FD4">
            <w:r>
              <w:t xml:space="preserve">- </w:t>
            </w:r>
            <w:r w:rsidRPr="005D1D94">
              <w:t>легкость хода кареток при переносе кабеля.</w:t>
            </w:r>
            <w:r w:rsidR="00CE4FD4">
              <w:tab/>
            </w:r>
          </w:p>
          <w:p w14:paraId="49634796" w14:textId="270283FB" w:rsidR="00CE4FD4" w:rsidRDefault="00CE4FD4" w:rsidP="00CE4FD4">
            <w:r w:rsidRPr="005D1D94">
              <w:rPr>
                <w:b/>
                <w:bCs/>
              </w:rPr>
              <w:t>Ви</w:t>
            </w:r>
            <w:r w:rsidR="005D1D94" w:rsidRPr="005D1D94">
              <w:rPr>
                <w:b/>
                <w:bCs/>
              </w:rPr>
              <w:t>з</w:t>
            </w:r>
            <w:r w:rsidRPr="005D1D94">
              <w:rPr>
                <w:b/>
                <w:bCs/>
              </w:rPr>
              <w:t>уальный осмотр</w:t>
            </w:r>
            <w:r>
              <w:t>: Состояние шлангов и кабеля, негерметичность шлангов и</w:t>
            </w:r>
            <w:r w:rsidR="005D1D94">
              <w:t xml:space="preserve"> </w:t>
            </w:r>
            <w:r>
              <w:t xml:space="preserve">соединительных элементов. </w:t>
            </w:r>
          </w:p>
          <w:p w14:paraId="4D06043F" w14:textId="77777777" w:rsidR="005D1D94" w:rsidRDefault="005D1D94" w:rsidP="00CE4FD4">
            <w:proofErr w:type="spellStart"/>
            <w:r w:rsidRPr="005D1D94">
              <w:rPr>
                <w:b/>
                <w:bCs/>
                <w:sz w:val="28"/>
                <w:szCs w:val="28"/>
              </w:rPr>
              <w:t>Е</w:t>
            </w:r>
            <w:r w:rsidR="00CE4FD4" w:rsidRPr="005D1D94">
              <w:rPr>
                <w:b/>
                <w:bCs/>
                <w:sz w:val="28"/>
                <w:szCs w:val="28"/>
              </w:rPr>
              <w:t>жегодично</w:t>
            </w:r>
            <w:proofErr w:type="spellEnd"/>
            <w:r w:rsidR="00CE4FD4" w:rsidRPr="005D1D94">
              <w:rPr>
                <w:b/>
                <w:bCs/>
                <w:sz w:val="28"/>
                <w:szCs w:val="28"/>
              </w:rPr>
              <w:t xml:space="preserve"> или чере</w:t>
            </w:r>
            <w:r w:rsidRPr="005D1D94">
              <w:rPr>
                <w:b/>
                <w:bCs/>
                <w:sz w:val="28"/>
                <w:szCs w:val="28"/>
              </w:rPr>
              <w:t>з</w:t>
            </w:r>
            <w:r w:rsidR="00CE4FD4" w:rsidRPr="005D1D94">
              <w:rPr>
                <w:b/>
                <w:bCs/>
                <w:sz w:val="28"/>
                <w:szCs w:val="28"/>
              </w:rPr>
              <w:t xml:space="preserve"> 10000</w:t>
            </w:r>
            <w:r w:rsidRPr="005D1D94">
              <w:rPr>
                <w:b/>
                <w:bCs/>
                <w:sz w:val="28"/>
                <w:szCs w:val="28"/>
              </w:rPr>
              <w:t xml:space="preserve"> </w:t>
            </w:r>
            <w:r w:rsidR="00CE4FD4" w:rsidRPr="005D1D94">
              <w:rPr>
                <w:b/>
                <w:bCs/>
                <w:sz w:val="28"/>
                <w:szCs w:val="28"/>
              </w:rPr>
              <w:t>моек</w:t>
            </w:r>
            <w:r>
              <w:t xml:space="preserve"> </w:t>
            </w:r>
          </w:p>
          <w:p w14:paraId="27525E19" w14:textId="77777777" w:rsidR="005D1D94" w:rsidRDefault="005D1D94" w:rsidP="00CE4FD4"/>
          <w:p w14:paraId="2D56AE49" w14:textId="7ADDBAC0" w:rsidR="005D1D94" w:rsidRDefault="00CE4FD4" w:rsidP="00CE4FD4">
            <w:r w:rsidRPr="005D1D94">
              <w:rPr>
                <w:b/>
                <w:bCs/>
              </w:rPr>
              <w:t>Проверить</w:t>
            </w:r>
            <w:r w:rsidR="005D1D94">
              <w:rPr>
                <w:b/>
                <w:bCs/>
              </w:rPr>
              <w:t>:</w:t>
            </w:r>
            <w:r w:rsidRPr="005D1D94">
              <w:rPr>
                <w:b/>
                <w:bCs/>
              </w:rPr>
              <w:t xml:space="preserve"> </w:t>
            </w:r>
            <w:r w:rsidR="005D1D94">
              <w:rPr>
                <w:b/>
                <w:bCs/>
              </w:rPr>
              <w:t xml:space="preserve">- </w:t>
            </w:r>
            <w:r w:rsidRPr="005D1D94">
              <w:t>протекторы</w:t>
            </w:r>
            <w:r w:rsidRPr="005D1D94">
              <w:tab/>
            </w:r>
            <w:r w:rsidR="005D1D94">
              <w:t>т</w:t>
            </w:r>
            <w:r w:rsidRPr="005D1D94">
              <w:t>раверса ЅB</w:t>
            </w:r>
          </w:p>
          <w:p w14:paraId="71102FDB" w14:textId="77777777" w:rsidR="00B207B5" w:rsidRPr="00901736" w:rsidRDefault="00CE4FD4" w:rsidP="00CE4FD4">
            <w:r>
              <w:t xml:space="preserve"> </w:t>
            </w:r>
            <w:r w:rsidR="005D1D94">
              <w:t xml:space="preserve">- </w:t>
            </w:r>
            <w:r>
              <w:t>рабочую поверхность траверсы на чистоту Загря</w:t>
            </w:r>
            <w:r w:rsidR="005D1D94">
              <w:t>з</w:t>
            </w:r>
            <w:r>
              <w:t>нения удалить специальным чистящим средством</w:t>
            </w:r>
            <w:r w:rsidR="005D1D94">
              <w:t>.</w:t>
            </w:r>
          </w:p>
          <w:p w14:paraId="0FCC718C" w14:textId="77777777" w:rsidR="002737DB" w:rsidRDefault="002737DB" w:rsidP="00CE4FD4">
            <w:r w:rsidRPr="002737DB">
              <w:rPr>
                <w:b/>
                <w:bCs/>
              </w:rPr>
              <w:t xml:space="preserve">Неплановые </w:t>
            </w:r>
            <w:r w:rsidR="00831298">
              <w:rPr>
                <w:b/>
                <w:bCs/>
              </w:rPr>
              <w:t>работы (</w:t>
            </w:r>
            <w:r w:rsidRPr="002737DB">
              <w:rPr>
                <w:b/>
                <w:bCs/>
              </w:rPr>
              <w:t>выезды</w:t>
            </w:r>
            <w:r w:rsidR="00831298">
              <w:rPr>
                <w:b/>
                <w:bCs/>
              </w:rPr>
              <w:t>)</w:t>
            </w:r>
            <w:r w:rsidRPr="002737DB">
              <w:rPr>
                <w:b/>
                <w:bCs/>
              </w:rPr>
              <w:t>:</w:t>
            </w:r>
            <w:r w:rsidRPr="002737DB">
              <w:rPr>
                <w:b/>
                <w:bCs/>
                <w:sz w:val="28"/>
                <w:szCs w:val="28"/>
              </w:rPr>
              <w:t xml:space="preserve"> - </w:t>
            </w:r>
            <w:r w:rsidRPr="002737DB">
              <w:t>при поступлении заявки от заказчика (например, если появилась течь, перестал работать дозатор химии, появился посторонний шум).</w:t>
            </w:r>
          </w:p>
          <w:p w14:paraId="3BF26E69" w14:textId="761798B9" w:rsidR="00831298" w:rsidRPr="00831298" w:rsidRDefault="00831298" w:rsidP="00CE4FD4">
            <w:r w:rsidRPr="00831298">
              <w:t>- проведение ремонта по согласованию с заказчиком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7607" w14:textId="61BC3D9B" w:rsidR="00A16935" w:rsidRPr="00D54322" w:rsidRDefault="002B2EFF" w:rsidP="005B4089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470" w14:textId="4C8B420C" w:rsidR="00A16935" w:rsidRDefault="00A16935" w:rsidP="00F15C13"/>
          <w:p w14:paraId="7E0A0C7C" w14:textId="77777777" w:rsidR="00A16935" w:rsidRDefault="00A16935" w:rsidP="00A16935">
            <w:pPr>
              <w:jc w:val="center"/>
            </w:pPr>
          </w:p>
          <w:p w14:paraId="628DDC0B" w14:textId="77777777" w:rsidR="00A16935" w:rsidRDefault="00A16935" w:rsidP="00A16935">
            <w:pPr>
              <w:jc w:val="center"/>
            </w:pPr>
          </w:p>
          <w:p w14:paraId="773F7A85" w14:textId="77777777" w:rsidR="00A16935" w:rsidRDefault="00A16935" w:rsidP="00A16935">
            <w:pPr>
              <w:jc w:val="center"/>
            </w:pPr>
          </w:p>
          <w:p w14:paraId="5F6514DA" w14:textId="77777777" w:rsidR="005F4680" w:rsidRPr="001D636A" w:rsidRDefault="005F4680" w:rsidP="005F4680">
            <w:pPr>
              <w:rPr>
                <w:b/>
                <w:bCs/>
                <w:color w:val="FF0000"/>
              </w:rPr>
            </w:pPr>
          </w:p>
          <w:p w14:paraId="4DF6DA1C" w14:textId="52F93D55" w:rsidR="00A16935" w:rsidRPr="00F320A2" w:rsidRDefault="00A16935" w:rsidP="000A6241">
            <w:pPr>
              <w:jc w:val="center"/>
              <w:rPr>
                <w:b/>
                <w:bCs/>
              </w:rPr>
            </w:pPr>
          </w:p>
        </w:tc>
      </w:tr>
      <w:tr w:rsidR="00912111" w:rsidRPr="003A21B2" w14:paraId="11A37611" w14:textId="77777777" w:rsidTr="000A6241">
        <w:trPr>
          <w:trHeight w:val="5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4956A" w14:textId="07A2249A" w:rsidR="00912111" w:rsidRDefault="00831298" w:rsidP="00A16935">
            <w:pPr>
              <w:jc w:val="center"/>
            </w:pPr>
            <w:r>
              <w:lastRenderedPageBreak/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4EC09" w14:textId="1B012971" w:rsidR="00912111" w:rsidRDefault="00912111" w:rsidP="00912111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91211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Ремонт и комплексное сервисное обслуживание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мини</w:t>
            </w:r>
            <w:r w:rsidR="00831298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мойки</w:t>
            </w:r>
            <w:r w:rsidRPr="0091211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211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Karcher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FD7A9" w14:textId="4D680B5F" w:rsidR="00912111" w:rsidRDefault="00912111" w:rsidP="00863122">
            <w:pPr>
              <w:jc w:val="center"/>
            </w:pPr>
            <w:r>
              <w:t>услуга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8E33B8" w14:textId="77777777" w:rsidR="002737DB" w:rsidRDefault="002737DB" w:rsidP="002737DB">
            <w:pPr>
              <w:rPr>
                <w:b/>
                <w:bCs/>
                <w:sz w:val="28"/>
                <w:szCs w:val="28"/>
              </w:rPr>
            </w:pPr>
            <w:r w:rsidRPr="002737DB">
              <w:rPr>
                <w:b/>
                <w:bCs/>
                <w:sz w:val="28"/>
                <w:szCs w:val="28"/>
              </w:rPr>
              <w:t xml:space="preserve">Периодичность работ. </w:t>
            </w:r>
          </w:p>
          <w:p w14:paraId="5D256FF7" w14:textId="57C5F179" w:rsidR="002737DB" w:rsidRDefault="002737DB" w:rsidP="002737DB">
            <w:r w:rsidRPr="002737DB">
              <w:rPr>
                <w:b/>
                <w:bCs/>
              </w:rPr>
              <w:t>Ежемесячно:</w:t>
            </w:r>
            <w:r w:rsidRPr="002737DB">
              <w:t xml:space="preserve"> - очистка (удаление накипи), проверка насоса, замена фильтров, контроль состояния шлангов и соединений, проверка работы системы дозирования моющих средств, проверка давления в системе, устранение утечек</w:t>
            </w:r>
            <w:r w:rsidR="00831298">
              <w:t xml:space="preserve"> на 5 аппаратах высокого давления.</w:t>
            </w:r>
          </w:p>
          <w:p w14:paraId="39B92FC8" w14:textId="173F0072" w:rsidR="002737DB" w:rsidRDefault="002737DB" w:rsidP="002737DB">
            <w:r w:rsidRPr="002737DB">
              <w:rPr>
                <w:b/>
                <w:bCs/>
              </w:rPr>
              <w:t xml:space="preserve">Неплановые </w:t>
            </w:r>
            <w:r w:rsidR="00831298">
              <w:rPr>
                <w:b/>
                <w:bCs/>
              </w:rPr>
              <w:t>работы (</w:t>
            </w:r>
            <w:r w:rsidRPr="002737DB">
              <w:rPr>
                <w:b/>
                <w:bCs/>
              </w:rPr>
              <w:t>выезды</w:t>
            </w:r>
            <w:r w:rsidR="00831298">
              <w:rPr>
                <w:b/>
                <w:bCs/>
              </w:rPr>
              <w:t>)</w:t>
            </w:r>
            <w:r w:rsidRPr="002737DB">
              <w:t>: - при поступлении заявки от заказчика (например, если появилась течь, перестал работать дозатор химии, появился посторонний шум</w:t>
            </w:r>
            <w:r>
              <w:t xml:space="preserve"> и т.д.</w:t>
            </w:r>
            <w:r w:rsidRPr="002737DB">
              <w:t>).</w:t>
            </w:r>
          </w:p>
          <w:p w14:paraId="2504FA8B" w14:textId="5D3D20E8" w:rsidR="00831298" w:rsidRPr="002737DB" w:rsidRDefault="00831298" w:rsidP="002737DB">
            <w:r>
              <w:t>- проведение ремонта по согласованию с заказчиком</w:t>
            </w:r>
          </w:p>
          <w:p w14:paraId="62111F52" w14:textId="615C12C0" w:rsidR="00912111" w:rsidRPr="005D1D94" w:rsidRDefault="00912111" w:rsidP="002737D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B7E15" w14:textId="7262D5A6" w:rsidR="00912111" w:rsidRDefault="00831298" w:rsidP="005B4089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B7AE" w14:textId="77777777" w:rsidR="00912111" w:rsidRDefault="00912111" w:rsidP="00F15C13"/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384715F6" w14:textId="77777777" w:rsidR="008A35B4" w:rsidRPr="008A35B4" w:rsidRDefault="008A35B4" w:rsidP="008A35B4">
      <w:pPr>
        <w:rPr>
          <w:lang w:eastAsia="en-US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1664B1E2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</w:t>
      </w:r>
      <w:r w:rsidR="002141AB">
        <w:rPr>
          <w:rFonts w:ascii="Times New Roman" w:eastAsia="Calibri" w:hAnsi="Times New Roman" w:cs="Times New Roman"/>
          <w:sz w:val="24"/>
          <w:szCs w:val="24"/>
        </w:rPr>
        <w:t>оказания услуги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: Крым, г. Ялта, с. Оползневое, ул. Генерала Острякова, д. 9. </w:t>
      </w:r>
    </w:p>
    <w:p w14:paraId="7062B0F0" w14:textId="3DE7119D" w:rsidR="00A624EF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2141AB">
        <w:rPr>
          <w:rFonts w:ascii="Times New Roman" w:eastAsia="Calibri" w:hAnsi="Times New Roman" w:cs="Times New Roman"/>
          <w:sz w:val="24"/>
          <w:szCs w:val="24"/>
        </w:rPr>
        <w:t>оказания услуг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31298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периодичностью </w:t>
      </w:r>
      <w:r w:rsidR="00831298" w:rsidRPr="00831298">
        <w:rPr>
          <w:rFonts w:ascii="Times New Roman" w:eastAsia="Calibri" w:hAnsi="Times New Roman" w:cs="Times New Roman"/>
          <w:sz w:val="24"/>
          <w:szCs w:val="24"/>
        </w:rPr>
        <w:t xml:space="preserve">указанных в Таблице 1 </w:t>
      </w:r>
      <w:r w:rsidR="00831298">
        <w:rPr>
          <w:rFonts w:ascii="Times New Roman" w:eastAsia="Calibri" w:hAnsi="Times New Roman" w:cs="Times New Roman"/>
          <w:sz w:val="24"/>
          <w:szCs w:val="24"/>
        </w:rPr>
        <w:t xml:space="preserve">неплановые </w:t>
      </w:r>
      <w:r w:rsidRPr="003A21B2">
        <w:rPr>
          <w:rFonts w:ascii="Times New Roman" w:eastAsia="Calibri" w:hAnsi="Times New Roman" w:cs="Times New Roman"/>
          <w:sz w:val="24"/>
          <w:szCs w:val="24"/>
        </w:rPr>
        <w:t>не должн</w:t>
      </w:r>
      <w:r w:rsidR="00831298">
        <w:rPr>
          <w:rFonts w:ascii="Times New Roman" w:eastAsia="Calibri" w:hAnsi="Times New Roman" w:cs="Times New Roman"/>
          <w:sz w:val="24"/>
          <w:szCs w:val="24"/>
        </w:rPr>
        <w:t>ы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превышать </w:t>
      </w:r>
      <w:r w:rsidR="000A6241">
        <w:rPr>
          <w:rFonts w:ascii="Times New Roman" w:eastAsia="Calibri" w:hAnsi="Times New Roman" w:cs="Times New Roman"/>
          <w:sz w:val="24"/>
          <w:szCs w:val="24"/>
        </w:rPr>
        <w:t>5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 xml:space="preserve"> суток</w:t>
      </w:r>
      <w:r w:rsidR="002141AB">
        <w:rPr>
          <w:rFonts w:ascii="Times New Roman" w:eastAsia="Calibri" w:hAnsi="Times New Roman" w:cs="Times New Roman"/>
          <w:sz w:val="24"/>
          <w:szCs w:val="24"/>
        </w:rPr>
        <w:t xml:space="preserve"> с момента подачи заявки.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262CF296" w:rsidR="002511D4" w:rsidRPr="003A21B2" w:rsidRDefault="0021700B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0EEDDAF" w14:textId="67867B6A" w:rsidR="002511D4" w:rsidRPr="00D54322" w:rsidRDefault="002511D4" w:rsidP="00D5432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1AF49D8" w14:textId="77777777" w:rsidR="006A265C" w:rsidRDefault="006A265C" w:rsidP="007A294C">
      <w:pPr>
        <w:rPr>
          <w:rFonts w:eastAsia="Calibri"/>
        </w:rPr>
      </w:pPr>
    </w:p>
    <w:p w14:paraId="7EE5E5E4" w14:textId="77777777" w:rsidR="00E1791E" w:rsidRDefault="00E1791E" w:rsidP="007A294C">
      <w:pPr>
        <w:rPr>
          <w:rFonts w:eastAsia="Calibri"/>
        </w:rPr>
      </w:pPr>
    </w:p>
    <w:p w14:paraId="2FF6F52E" w14:textId="77777777" w:rsidR="00E1791E" w:rsidRPr="007A294C" w:rsidRDefault="00E1791E" w:rsidP="007A294C">
      <w:pPr>
        <w:rPr>
          <w:rFonts w:eastAsia="Calibri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14D4D2" w14:textId="05B8670C" w:rsidR="00350765" w:rsidRPr="009512D7" w:rsidRDefault="002511D4" w:rsidP="0035076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951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5DCE31B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2CDFA6B6" w14:textId="32619D71" w:rsidR="00F93CC6" w:rsidRPr="000A6241" w:rsidRDefault="008B4673" w:rsidP="00182968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13DB10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E4D4E5F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1D158B15" w14:textId="0FD055AE" w:rsidR="00A649D0" w:rsidRPr="00F440E8" w:rsidRDefault="00A649D0" w:rsidP="00F440E8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sectPr w:rsidR="00A649D0" w:rsidRPr="00F440E8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9"/>
  </w:num>
  <w:num w:numId="2" w16cid:durableId="1458447222">
    <w:abstractNumId w:val="10"/>
  </w:num>
  <w:num w:numId="3" w16cid:durableId="787553086">
    <w:abstractNumId w:val="6"/>
  </w:num>
  <w:num w:numId="4" w16cid:durableId="1882814659">
    <w:abstractNumId w:val="12"/>
  </w:num>
  <w:num w:numId="5" w16cid:durableId="305743421">
    <w:abstractNumId w:val="2"/>
  </w:num>
  <w:num w:numId="6" w16cid:durableId="751463104">
    <w:abstractNumId w:val="15"/>
  </w:num>
  <w:num w:numId="7" w16cid:durableId="793327202">
    <w:abstractNumId w:val="5"/>
  </w:num>
  <w:num w:numId="8" w16cid:durableId="881137036">
    <w:abstractNumId w:val="13"/>
  </w:num>
  <w:num w:numId="9" w16cid:durableId="2089499677">
    <w:abstractNumId w:val="3"/>
  </w:num>
  <w:num w:numId="10" w16cid:durableId="2050058856">
    <w:abstractNumId w:val="11"/>
  </w:num>
  <w:num w:numId="11" w16cid:durableId="1811942634">
    <w:abstractNumId w:val="1"/>
  </w:num>
  <w:num w:numId="12" w16cid:durableId="1006788501">
    <w:abstractNumId w:val="16"/>
  </w:num>
  <w:num w:numId="13" w16cid:durableId="1893925746">
    <w:abstractNumId w:val="4"/>
  </w:num>
  <w:num w:numId="14" w16cid:durableId="1332484717">
    <w:abstractNumId w:val="8"/>
  </w:num>
  <w:num w:numId="15" w16cid:durableId="1910577203">
    <w:abstractNumId w:val="14"/>
  </w:num>
  <w:num w:numId="16" w16cid:durableId="426198799">
    <w:abstractNumId w:val="7"/>
  </w:num>
  <w:num w:numId="17" w16cid:durableId="112107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7AFC"/>
    <w:rsid w:val="0002668C"/>
    <w:rsid w:val="00026CC2"/>
    <w:rsid w:val="000307F4"/>
    <w:rsid w:val="000344A9"/>
    <w:rsid w:val="00043DF5"/>
    <w:rsid w:val="000447D0"/>
    <w:rsid w:val="00050DAA"/>
    <w:rsid w:val="00070149"/>
    <w:rsid w:val="00074632"/>
    <w:rsid w:val="00091381"/>
    <w:rsid w:val="000A6241"/>
    <w:rsid w:val="000D109E"/>
    <w:rsid w:val="000D5AA8"/>
    <w:rsid w:val="000D5E80"/>
    <w:rsid w:val="000E7A9D"/>
    <w:rsid w:val="00101AEB"/>
    <w:rsid w:val="00106AF6"/>
    <w:rsid w:val="0011601D"/>
    <w:rsid w:val="0012296F"/>
    <w:rsid w:val="00122A7C"/>
    <w:rsid w:val="001252C5"/>
    <w:rsid w:val="00146DFC"/>
    <w:rsid w:val="00150290"/>
    <w:rsid w:val="001568C7"/>
    <w:rsid w:val="001667B4"/>
    <w:rsid w:val="00176C48"/>
    <w:rsid w:val="00177F06"/>
    <w:rsid w:val="00181E0D"/>
    <w:rsid w:val="00182968"/>
    <w:rsid w:val="00187AEF"/>
    <w:rsid w:val="001906EC"/>
    <w:rsid w:val="00191340"/>
    <w:rsid w:val="00193A93"/>
    <w:rsid w:val="001B6477"/>
    <w:rsid w:val="001C098E"/>
    <w:rsid w:val="001D14B4"/>
    <w:rsid w:val="001D636A"/>
    <w:rsid w:val="001E23BB"/>
    <w:rsid w:val="001F309B"/>
    <w:rsid w:val="002141AB"/>
    <w:rsid w:val="00214BDE"/>
    <w:rsid w:val="0021700B"/>
    <w:rsid w:val="002300AF"/>
    <w:rsid w:val="00234F16"/>
    <w:rsid w:val="00237E30"/>
    <w:rsid w:val="00246DF2"/>
    <w:rsid w:val="002511D4"/>
    <w:rsid w:val="00251421"/>
    <w:rsid w:val="002658B5"/>
    <w:rsid w:val="002737DB"/>
    <w:rsid w:val="00276DCD"/>
    <w:rsid w:val="00285CE9"/>
    <w:rsid w:val="002A1EB7"/>
    <w:rsid w:val="002A4ECE"/>
    <w:rsid w:val="002A7BD7"/>
    <w:rsid w:val="002B1999"/>
    <w:rsid w:val="002B2EFF"/>
    <w:rsid w:val="002B63F4"/>
    <w:rsid w:val="002C7BB8"/>
    <w:rsid w:val="002E1BB9"/>
    <w:rsid w:val="002E5836"/>
    <w:rsid w:val="002F1178"/>
    <w:rsid w:val="002F1A99"/>
    <w:rsid w:val="0030672B"/>
    <w:rsid w:val="003071D5"/>
    <w:rsid w:val="0030777F"/>
    <w:rsid w:val="00323FDE"/>
    <w:rsid w:val="003440BE"/>
    <w:rsid w:val="00350765"/>
    <w:rsid w:val="003763B3"/>
    <w:rsid w:val="0038629C"/>
    <w:rsid w:val="003A21B2"/>
    <w:rsid w:val="003A2915"/>
    <w:rsid w:val="003A4E0A"/>
    <w:rsid w:val="003B4248"/>
    <w:rsid w:val="003C1F49"/>
    <w:rsid w:val="003D1FFA"/>
    <w:rsid w:val="003F1E0C"/>
    <w:rsid w:val="003F5927"/>
    <w:rsid w:val="003F6099"/>
    <w:rsid w:val="003F6882"/>
    <w:rsid w:val="003F7688"/>
    <w:rsid w:val="0040049D"/>
    <w:rsid w:val="0041427C"/>
    <w:rsid w:val="004151D6"/>
    <w:rsid w:val="004432A9"/>
    <w:rsid w:val="004524AF"/>
    <w:rsid w:val="0045295C"/>
    <w:rsid w:val="00481514"/>
    <w:rsid w:val="0048644D"/>
    <w:rsid w:val="00486C37"/>
    <w:rsid w:val="004953F3"/>
    <w:rsid w:val="0049583B"/>
    <w:rsid w:val="004B4FA9"/>
    <w:rsid w:val="004C7C68"/>
    <w:rsid w:val="004D09B2"/>
    <w:rsid w:val="004D44B5"/>
    <w:rsid w:val="005115A6"/>
    <w:rsid w:val="0053234F"/>
    <w:rsid w:val="00540390"/>
    <w:rsid w:val="00545CA4"/>
    <w:rsid w:val="005627E2"/>
    <w:rsid w:val="00567B50"/>
    <w:rsid w:val="00592C0B"/>
    <w:rsid w:val="0059302B"/>
    <w:rsid w:val="00596C97"/>
    <w:rsid w:val="005A4475"/>
    <w:rsid w:val="005B4089"/>
    <w:rsid w:val="005B7949"/>
    <w:rsid w:val="005C199D"/>
    <w:rsid w:val="005C623A"/>
    <w:rsid w:val="005D1D94"/>
    <w:rsid w:val="005F4680"/>
    <w:rsid w:val="005F4A6B"/>
    <w:rsid w:val="005F6018"/>
    <w:rsid w:val="005F7170"/>
    <w:rsid w:val="0061360F"/>
    <w:rsid w:val="00620611"/>
    <w:rsid w:val="00623015"/>
    <w:rsid w:val="006352B5"/>
    <w:rsid w:val="0064196F"/>
    <w:rsid w:val="0066519F"/>
    <w:rsid w:val="00672C40"/>
    <w:rsid w:val="0068459C"/>
    <w:rsid w:val="00684BDC"/>
    <w:rsid w:val="00696472"/>
    <w:rsid w:val="006A265C"/>
    <w:rsid w:val="006C31F1"/>
    <w:rsid w:val="006C59ED"/>
    <w:rsid w:val="006D404F"/>
    <w:rsid w:val="006E44B2"/>
    <w:rsid w:val="006E4B84"/>
    <w:rsid w:val="006F2CF2"/>
    <w:rsid w:val="007048B6"/>
    <w:rsid w:val="00704D57"/>
    <w:rsid w:val="00707368"/>
    <w:rsid w:val="00712782"/>
    <w:rsid w:val="00723D51"/>
    <w:rsid w:val="00732FE3"/>
    <w:rsid w:val="00736FAD"/>
    <w:rsid w:val="00737443"/>
    <w:rsid w:val="00743A11"/>
    <w:rsid w:val="00746D8F"/>
    <w:rsid w:val="00781CA8"/>
    <w:rsid w:val="00786699"/>
    <w:rsid w:val="00786EAA"/>
    <w:rsid w:val="00787716"/>
    <w:rsid w:val="00787F25"/>
    <w:rsid w:val="00790C9E"/>
    <w:rsid w:val="007A0E5D"/>
    <w:rsid w:val="007A1C00"/>
    <w:rsid w:val="007A294C"/>
    <w:rsid w:val="007A700E"/>
    <w:rsid w:val="007B0FF3"/>
    <w:rsid w:val="007B7837"/>
    <w:rsid w:val="007C1D67"/>
    <w:rsid w:val="007E3842"/>
    <w:rsid w:val="007E5A6C"/>
    <w:rsid w:val="007F2FDF"/>
    <w:rsid w:val="00801050"/>
    <w:rsid w:val="00801670"/>
    <w:rsid w:val="0080398B"/>
    <w:rsid w:val="00816026"/>
    <w:rsid w:val="00826CF0"/>
    <w:rsid w:val="00831298"/>
    <w:rsid w:val="00836DA6"/>
    <w:rsid w:val="00837484"/>
    <w:rsid w:val="00841F52"/>
    <w:rsid w:val="008570A0"/>
    <w:rsid w:val="00863122"/>
    <w:rsid w:val="00866DDC"/>
    <w:rsid w:val="00877E36"/>
    <w:rsid w:val="00891675"/>
    <w:rsid w:val="00891BC6"/>
    <w:rsid w:val="00891F0B"/>
    <w:rsid w:val="00892D2E"/>
    <w:rsid w:val="008A09D5"/>
    <w:rsid w:val="008A35B4"/>
    <w:rsid w:val="008B0277"/>
    <w:rsid w:val="008B24CB"/>
    <w:rsid w:val="008B4673"/>
    <w:rsid w:val="008C659D"/>
    <w:rsid w:val="008D14BE"/>
    <w:rsid w:val="008D1EB9"/>
    <w:rsid w:val="008E1D66"/>
    <w:rsid w:val="008E3E12"/>
    <w:rsid w:val="008E45FC"/>
    <w:rsid w:val="008F4BB7"/>
    <w:rsid w:val="008F6006"/>
    <w:rsid w:val="008F7558"/>
    <w:rsid w:val="009005AF"/>
    <w:rsid w:val="00901736"/>
    <w:rsid w:val="00912111"/>
    <w:rsid w:val="00931E56"/>
    <w:rsid w:val="00941DCA"/>
    <w:rsid w:val="0094789A"/>
    <w:rsid w:val="009512D7"/>
    <w:rsid w:val="00951C7F"/>
    <w:rsid w:val="009603F5"/>
    <w:rsid w:val="0097289F"/>
    <w:rsid w:val="00982138"/>
    <w:rsid w:val="009935F6"/>
    <w:rsid w:val="009B60DE"/>
    <w:rsid w:val="009C0CF0"/>
    <w:rsid w:val="009D1BDE"/>
    <w:rsid w:val="00A12866"/>
    <w:rsid w:val="00A140AC"/>
    <w:rsid w:val="00A16935"/>
    <w:rsid w:val="00A200C5"/>
    <w:rsid w:val="00A22F3D"/>
    <w:rsid w:val="00A40053"/>
    <w:rsid w:val="00A4325E"/>
    <w:rsid w:val="00A43DEC"/>
    <w:rsid w:val="00A62488"/>
    <w:rsid w:val="00A624EF"/>
    <w:rsid w:val="00A649D0"/>
    <w:rsid w:val="00A650C7"/>
    <w:rsid w:val="00A65D6C"/>
    <w:rsid w:val="00A67AF0"/>
    <w:rsid w:val="00A7260A"/>
    <w:rsid w:val="00A95F3A"/>
    <w:rsid w:val="00AC1399"/>
    <w:rsid w:val="00AC32F5"/>
    <w:rsid w:val="00AD041A"/>
    <w:rsid w:val="00AD3099"/>
    <w:rsid w:val="00AD7182"/>
    <w:rsid w:val="00AE242F"/>
    <w:rsid w:val="00AE4BF3"/>
    <w:rsid w:val="00AF65BB"/>
    <w:rsid w:val="00B04438"/>
    <w:rsid w:val="00B16537"/>
    <w:rsid w:val="00B207B5"/>
    <w:rsid w:val="00B20C5D"/>
    <w:rsid w:val="00B27C46"/>
    <w:rsid w:val="00B378DB"/>
    <w:rsid w:val="00B443F2"/>
    <w:rsid w:val="00B508CC"/>
    <w:rsid w:val="00B9016D"/>
    <w:rsid w:val="00B9193B"/>
    <w:rsid w:val="00BB2809"/>
    <w:rsid w:val="00BB58C9"/>
    <w:rsid w:val="00BC36C9"/>
    <w:rsid w:val="00BC45A3"/>
    <w:rsid w:val="00BD5DF3"/>
    <w:rsid w:val="00BF1CE5"/>
    <w:rsid w:val="00BF62C6"/>
    <w:rsid w:val="00C051FA"/>
    <w:rsid w:val="00C053DD"/>
    <w:rsid w:val="00C13773"/>
    <w:rsid w:val="00C26ADE"/>
    <w:rsid w:val="00C26D97"/>
    <w:rsid w:val="00C32113"/>
    <w:rsid w:val="00C41E64"/>
    <w:rsid w:val="00C62239"/>
    <w:rsid w:val="00C6451F"/>
    <w:rsid w:val="00C66160"/>
    <w:rsid w:val="00C70345"/>
    <w:rsid w:val="00C72E2C"/>
    <w:rsid w:val="00C765CD"/>
    <w:rsid w:val="00C806AE"/>
    <w:rsid w:val="00C819FC"/>
    <w:rsid w:val="00C82302"/>
    <w:rsid w:val="00C91882"/>
    <w:rsid w:val="00CA5BFD"/>
    <w:rsid w:val="00CA7F0A"/>
    <w:rsid w:val="00CB575A"/>
    <w:rsid w:val="00CD3215"/>
    <w:rsid w:val="00CD611F"/>
    <w:rsid w:val="00CE1067"/>
    <w:rsid w:val="00CE21F7"/>
    <w:rsid w:val="00CE4FD4"/>
    <w:rsid w:val="00CE5A99"/>
    <w:rsid w:val="00D05F33"/>
    <w:rsid w:val="00D126DB"/>
    <w:rsid w:val="00D13035"/>
    <w:rsid w:val="00D139D2"/>
    <w:rsid w:val="00D21A91"/>
    <w:rsid w:val="00D22674"/>
    <w:rsid w:val="00D43022"/>
    <w:rsid w:val="00D4429A"/>
    <w:rsid w:val="00D47C02"/>
    <w:rsid w:val="00D50270"/>
    <w:rsid w:val="00D54322"/>
    <w:rsid w:val="00D76108"/>
    <w:rsid w:val="00D76BBF"/>
    <w:rsid w:val="00D8082A"/>
    <w:rsid w:val="00D81038"/>
    <w:rsid w:val="00D815E9"/>
    <w:rsid w:val="00D8720D"/>
    <w:rsid w:val="00D93929"/>
    <w:rsid w:val="00D9673A"/>
    <w:rsid w:val="00D976C2"/>
    <w:rsid w:val="00DA3FA2"/>
    <w:rsid w:val="00DA4EED"/>
    <w:rsid w:val="00DB29CA"/>
    <w:rsid w:val="00DB624B"/>
    <w:rsid w:val="00DC232B"/>
    <w:rsid w:val="00DD0241"/>
    <w:rsid w:val="00DF0EA8"/>
    <w:rsid w:val="00E044F9"/>
    <w:rsid w:val="00E059B7"/>
    <w:rsid w:val="00E16AC3"/>
    <w:rsid w:val="00E1791E"/>
    <w:rsid w:val="00E200C9"/>
    <w:rsid w:val="00E2079B"/>
    <w:rsid w:val="00E275F8"/>
    <w:rsid w:val="00E364C2"/>
    <w:rsid w:val="00E421EF"/>
    <w:rsid w:val="00E4247E"/>
    <w:rsid w:val="00E4480D"/>
    <w:rsid w:val="00E513C5"/>
    <w:rsid w:val="00E55770"/>
    <w:rsid w:val="00E651B2"/>
    <w:rsid w:val="00E83D43"/>
    <w:rsid w:val="00E84B0F"/>
    <w:rsid w:val="00EA3CCD"/>
    <w:rsid w:val="00EA54B8"/>
    <w:rsid w:val="00EC1176"/>
    <w:rsid w:val="00ED0113"/>
    <w:rsid w:val="00ED1597"/>
    <w:rsid w:val="00EE3D0E"/>
    <w:rsid w:val="00EF0D53"/>
    <w:rsid w:val="00F06E3E"/>
    <w:rsid w:val="00F10E6D"/>
    <w:rsid w:val="00F13CD4"/>
    <w:rsid w:val="00F152F7"/>
    <w:rsid w:val="00F15A4B"/>
    <w:rsid w:val="00F15C13"/>
    <w:rsid w:val="00F30707"/>
    <w:rsid w:val="00F320A2"/>
    <w:rsid w:val="00F35B9D"/>
    <w:rsid w:val="00F367B1"/>
    <w:rsid w:val="00F43DE1"/>
    <w:rsid w:val="00F440E8"/>
    <w:rsid w:val="00F47069"/>
    <w:rsid w:val="00F47082"/>
    <w:rsid w:val="00F63B1E"/>
    <w:rsid w:val="00F71D42"/>
    <w:rsid w:val="00F77621"/>
    <w:rsid w:val="00F84475"/>
    <w:rsid w:val="00F93CC6"/>
    <w:rsid w:val="00F949EC"/>
    <w:rsid w:val="00FA69A0"/>
    <w:rsid w:val="00FB6631"/>
    <w:rsid w:val="00FC6021"/>
    <w:rsid w:val="00FF398C"/>
    <w:rsid w:val="00FF3D3C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Шерсткова Ольга</cp:lastModifiedBy>
  <cp:revision>2</cp:revision>
  <dcterms:created xsi:type="dcterms:W3CDTF">2026-10-14T08:03:00Z</dcterms:created>
  <dcterms:modified xsi:type="dcterms:W3CDTF">2026-10-14T08:03:00Z</dcterms:modified>
</cp:coreProperties>
</file>