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5144B" w14:textId="77777777" w:rsidR="00073C1A" w:rsidRDefault="00073C1A">
      <w:pPr>
        <w:rPr>
          <w:rFonts w:ascii="Times New Roman" w:hAnsi="Times New Roman"/>
          <w:sz w:val="20"/>
          <w:szCs w:val="20"/>
        </w:rPr>
      </w:pPr>
    </w:p>
    <w:p w14:paraId="6CD875FC" w14:textId="77777777" w:rsidR="00073C1A" w:rsidRDefault="00913D92">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47332C06" w14:textId="77777777" w:rsidR="00073C1A" w:rsidRDefault="00BC7ACA">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w:t>
      </w:r>
      <w:r w:rsidR="00913D92">
        <w:rPr>
          <w:rFonts w:ascii="Times New Roman" w:hAnsi="Times New Roman"/>
          <w:bCs/>
          <w:sz w:val="20"/>
          <w:szCs w:val="20"/>
          <w:lang w:eastAsia="ru-RU"/>
        </w:rPr>
        <w:t>лавн</w:t>
      </w:r>
      <w:r>
        <w:rPr>
          <w:rFonts w:ascii="Times New Roman" w:hAnsi="Times New Roman"/>
          <w:bCs/>
          <w:sz w:val="20"/>
          <w:szCs w:val="20"/>
          <w:lang w:eastAsia="ru-RU"/>
        </w:rPr>
        <w:t>ый</w:t>
      </w:r>
      <w:r w:rsidR="00B051D2">
        <w:rPr>
          <w:rFonts w:ascii="Times New Roman" w:hAnsi="Times New Roman"/>
          <w:bCs/>
          <w:sz w:val="20"/>
          <w:szCs w:val="20"/>
          <w:lang w:eastAsia="ru-RU"/>
        </w:rPr>
        <w:t xml:space="preserve"> </w:t>
      </w:r>
      <w:r w:rsidR="00913D92">
        <w:rPr>
          <w:rFonts w:ascii="Times New Roman" w:hAnsi="Times New Roman"/>
          <w:bCs/>
          <w:sz w:val="20"/>
          <w:szCs w:val="20"/>
          <w:lang w:eastAsia="ru-RU"/>
        </w:rPr>
        <w:t>врач  государственного автономного  учреждения здравоохранения «Энгельсская городская клиническая больница № 1»</w:t>
      </w:r>
    </w:p>
    <w:p w14:paraId="112CB62D" w14:textId="77777777" w:rsidR="00073C1A" w:rsidRDefault="00073C1A">
      <w:pPr>
        <w:tabs>
          <w:tab w:val="left" w:pos="6120"/>
        </w:tabs>
        <w:ind w:left="5386"/>
        <w:outlineLvl w:val="1"/>
        <w:rPr>
          <w:rFonts w:ascii="Times New Roman" w:hAnsi="Times New Roman"/>
          <w:bCs/>
          <w:sz w:val="20"/>
          <w:szCs w:val="20"/>
          <w:lang w:eastAsia="ru-RU"/>
        </w:rPr>
      </w:pPr>
    </w:p>
    <w:p w14:paraId="7B55A793" w14:textId="77777777" w:rsidR="00073C1A" w:rsidRDefault="00913D92">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BC7ACA">
        <w:rPr>
          <w:rFonts w:ascii="Times New Roman" w:hAnsi="Times New Roman"/>
          <w:bCs/>
          <w:sz w:val="20"/>
          <w:szCs w:val="20"/>
          <w:lang w:eastAsia="ru-RU"/>
        </w:rPr>
        <w:t>А</w:t>
      </w:r>
      <w:r>
        <w:rPr>
          <w:rFonts w:ascii="Times New Roman" w:hAnsi="Times New Roman"/>
          <w:bCs/>
          <w:sz w:val="20"/>
          <w:szCs w:val="20"/>
          <w:lang w:eastAsia="ru-RU"/>
        </w:rPr>
        <w:t xml:space="preserve">.А. </w:t>
      </w:r>
      <w:r w:rsidR="00BC7ACA">
        <w:rPr>
          <w:rFonts w:ascii="Times New Roman" w:hAnsi="Times New Roman"/>
          <w:bCs/>
          <w:sz w:val="20"/>
          <w:szCs w:val="20"/>
          <w:lang w:eastAsia="ru-RU"/>
        </w:rPr>
        <w:t>Юанов</w:t>
      </w:r>
    </w:p>
    <w:p w14:paraId="200A9A55" w14:textId="77777777" w:rsidR="00073C1A" w:rsidRDefault="00913D92">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51CF5FF5" w14:textId="09248766" w:rsidR="00073C1A" w:rsidRDefault="00913D92">
      <w:pPr>
        <w:jc w:val="right"/>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C069A5">
        <w:rPr>
          <w:rFonts w:ascii="Times New Roman" w:hAnsi="Times New Roman"/>
          <w:bCs/>
          <w:sz w:val="20"/>
          <w:szCs w:val="20"/>
          <w:lang w:eastAsia="ru-RU"/>
        </w:rPr>
        <w:t xml:space="preserve">15 </w:t>
      </w:r>
      <w:r w:rsidR="008A1320">
        <w:rPr>
          <w:rFonts w:ascii="Times New Roman" w:hAnsi="Times New Roman"/>
          <w:bCs/>
          <w:sz w:val="20"/>
          <w:szCs w:val="20"/>
          <w:lang w:eastAsia="ru-RU"/>
        </w:rPr>
        <w:t>октябрь</w:t>
      </w:r>
      <w:r w:rsidR="00905AAD">
        <w:rPr>
          <w:rFonts w:ascii="Times New Roman" w:hAnsi="Times New Roman"/>
          <w:bCs/>
          <w:sz w:val="20"/>
          <w:szCs w:val="20"/>
          <w:lang w:eastAsia="ru-RU"/>
        </w:rPr>
        <w:t xml:space="preserve"> </w:t>
      </w:r>
      <w:r w:rsidR="00DD0F9D">
        <w:rPr>
          <w:rFonts w:ascii="Times New Roman" w:hAnsi="Times New Roman"/>
          <w:bCs/>
          <w:sz w:val="20"/>
          <w:szCs w:val="20"/>
          <w:lang w:eastAsia="ru-RU"/>
        </w:rPr>
        <w:t xml:space="preserve"> </w:t>
      </w:r>
      <w:r w:rsidR="008053FD">
        <w:rPr>
          <w:rFonts w:ascii="Times New Roman" w:hAnsi="Times New Roman"/>
          <w:bCs/>
          <w:sz w:val="20"/>
          <w:szCs w:val="20"/>
          <w:lang w:eastAsia="ru-RU"/>
        </w:rPr>
        <w:t>202</w:t>
      </w:r>
      <w:r w:rsidR="00F54F0B">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1BA112DF" w14:textId="77777777" w:rsidR="00073C1A" w:rsidRDefault="00073C1A">
      <w:pPr>
        <w:jc w:val="center"/>
        <w:outlineLvl w:val="1"/>
        <w:rPr>
          <w:rFonts w:ascii="Times New Roman" w:hAnsi="Times New Roman"/>
          <w:b/>
          <w:bCs/>
          <w:sz w:val="20"/>
          <w:szCs w:val="20"/>
          <w:lang w:eastAsia="ru-RU"/>
        </w:rPr>
      </w:pPr>
    </w:p>
    <w:p w14:paraId="0D5DB8D3" w14:textId="77777777" w:rsidR="00073C1A" w:rsidRDefault="00073C1A">
      <w:pPr>
        <w:jc w:val="center"/>
        <w:rPr>
          <w:rFonts w:ascii="Times New Roman" w:hAnsi="Times New Roman"/>
          <w:sz w:val="20"/>
          <w:szCs w:val="20"/>
        </w:rPr>
      </w:pPr>
    </w:p>
    <w:p w14:paraId="5F8838E3" w14:textId="77777777" w:rsidR="00073C1A" w:rsidRDefault="00073C1A">
      <w:pPr>
        <w:jc w:val="center"/>
        <w:rPr>
          <w:rFonts w:ascii="Times New Roman" w:hAnsi="Times New Roman"/>
          <w:sz w:val="20"/>
          <w:szCs w:val="20"/>
        </w:rPr>
      </w:pPr>
    </w:p>
    <w:p w14:paraId="07FB4C30" w14:textId="77777777" w:rsidR="00073C1A" w:rsidRDefault="00073C1A">
      <w:pPr>
        <w:jc w:val="center"/>
        <w:rPr>
          <w:rFonts w:ascii="Times New Roman" w:hAnsi="Times New Roman"/>
          <w:sz w:val="20"/>
          <w:szCs w:val="20"/>
        </w:rPr>
      </w:pPr>
    </w:p>
    <w:p w14:paraId="4EA67A3E" w14:textId="77777777" w:rsidR="00073C1A" w:rsidRDefault="00073C1A">
      <w:pPr>
        <w:jc w:val="center"/>
        <w:rPr>
          <w:rFonts w:ascii="Times New Roman" w:hAnsi="Times New Roman"/>
          <w:sz w:val="20"/>
          <w:szCs w:val="20"/>
        </w:rPr>
      </w:pPr>
    </w:p>
    <w:p w14:paraId="63AC8E30" w14:textId="77777777" w:rsidR="00073C1A" w:rsidRDefault="00073C1A">
      <w:pPr>
        <w:jc w:val="center"/>
        <w:rPr>
          <w:rFonts w:ascii="Times New Roman" w:hAnsi="Times New Roman"/>
          <w:sz w:val="20"/>
          <w:szCs w:val="20"/>
        </w:rPr>
      </w:pPr>
    </w:p>
    <w:p w14:paraId="6DD7B654" w14:textId="77777777" w:rsidR="00073C1A" w:rsidRDefault="00073C1A">
      <w:pPr>
        <w:jc w:val="center"/>
        <w:rPr>
          <w:rFonts w:ascii="Times New Roman" w:hAnsi="Times New Roman"/>
          <w:sz w:val="20"/>
          <w:szCs w:val="20"/>
        </w:rPr>
      </w:pPr>
    </w:p>
    <w:p w14:paraId="077AAE21" w14:textId="77777777" w:rsidR="00073C1A" w:rsidRDefault="00073C1A">
      <w:pPr>
        <w:jc w:val="center"/>
        <w:rPr>
          <w:rFonts w:ascii="Times New Roman" w:hAnsi="Times New Roman"/>
          <w:sz w:val="20"/>
          <w:szCs w:val="20"/>
        </w:rPr>
      </w:pPr>
    </w:p>
    <w:p w14:paraId="0876D3FA" w14:textId="77777777" w:rsidR="00073C1A" w:rsidRDefault="00073C1A">
      <w:pPr>
        <w:jc w:val="center"/>
        <w:rPr>
          <w:rFonts w:ascii="Times New Roman" w:hAnsi="Times New Roman"/>
          <w:sz w:val="20"/>
          <w:szCs w:val="20"/>
        </w:rPr>
      </w:pPr>
    </w:p>
    <w:p w14:paraId="51AEC2D6" w14:textId="77777777" w:rsidR="00073C1A" w:rsidRDefault="00073C1A">
      <w:pPr>
        <w:jc w:val="center"/>
        <w:rPr>
          <w:rFonts w:ascii="Times New Roman" w:hAnsi="Times New Roman"/>
          <w:sz w:val="20"/>
          <w:szCs w:val="20"/>
        </w:rPr>
      </w:pPr>
    </w:p>
    <w:p w14:paraId="38755B3E" w14:textId="77777777" w:rsidR="00073C1A" w:rsidRDefault="00073C1A">
      <w:pPr>
        <w:jc w:val="center"/>
        <w:rPr>
          <w:rFonts w:ascii="Times New Roman" w:hAnsi="Times New Roman"/>
          <w:sz w:val="20"/>
          <w:szCs w:val="20"/>
        </w:rPr>
      </w:pPr>
    </w:p>
    <w:p w14:paraId="093A28A7" w14:textId="42D75690" w:rsidR="00073C1A" w:rsidRDefault="00913D92">
      <w:pPr>
        <w:spacing w:line="276" w:lineRule="auto"/>
        <w:jc w:val="center"/>
        <w:rPr>
          <w:rFonts w:ascii="Times New Roman" w:hAnsi="Times New Roman"/>
          <w:b/>
          <w:sz w:val="24"/>
          <w:szCs w:val="24"/>
        </w:rPr>
      </w:pPr>
      <w:r>
        <w:rPr>
          <w:rFonts w:ascii="Times New Roman" w:hAnsi="Times New Roman" w:cs="Tahoma"/>
          <w:b/>
          <w:sz w:val="24"/>
          <w:szCs w:val="24"/>
        </w:rPr>
        <w:t xml:space="preserve">Извещение </w:t>
      </w:r>
    </w:p>
    <w:p w14:paraId="17363AF4" w14:textId="77777777" w:rsidR="00073C1A" w:rsidRDefault="00913D92">
      <w:pPr>
        <w:keepLines/>
        <w:suppressLineNumbers/>
        <w:spacing w:line="276" w:lineRule="auto"/>
        <w:jc w:val="center"/>
        <w:rPr>
          <w:rFonts w:ascii="Times New Roman" w:hAnsi="Times New Roman"/>
          <w:b/>
          <w:bCs/>
          <w:sz w:val="24"/>
          <w:szCs w:val="24"/>
          <w:lang w:eastAsia="ru-RU"/>
        </w:rPr>
      </w:pPr>
      <w:r>
        <w:rPr>
          <w:rFonts w:ascii="Times New Roman" w:hAnsi="Times New Roman"/>
          <w:b/>
          <w:bCs/>
          <w:sz w:val="24"/>
          <w:szCs w:val="24"/>
          <w:lang w:eastAsia="ru-RU"/>
        </w:rPr>
        <w:t xml:space="preserve">на проведение запроса котировок в электронной форме на оказание услуг по обеспечению лекарственными средствами женщин в период беременности через аптечные организации </w:t>
      </w:r>
    </w:p>
    <w:p w14:paraId="16806388" w14:textId="77777777" w:rsidR="00073C1A" w:rsidRDefault="00913D92">
      <w:pPr>
        <w:spacing w:line="276" w:lineRule="auto"/>
        <w:jc w:val="center"/>
        <w:outlineLvl w:val="1"/>
        <w:rPr>
          <w:rFonts w:ascii="Times New Roman" w:hAnsi="Times New Roman"/>
          <w:b/>
          <w:bCs/>
          <w:sz w:val="24"/>
          <w:szCs w:val="24"/>
          <w:lang w:eastAsia="ru-RU"/>
        </w:rPr>
      </w:pP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5677176B" w14:textId="77777777" w:rsidR="00073C1A" w:rsidRDefault="00073C1A">
      <w:pPr>
        <w:jc w:val="center"/>
        <w:outlineLvl w:val="1"/>
        <w:rPr>
          <w:rFonts w:ascii="Times New Roman" w:hAnsi="Times New Roman"/>
          <w:b/>
          <w:bCs/>
          <w:sz w:val="24"/>
          <w:szCs w:val="24"/>
          <w:lang w:eastAsia="ru-RU"/>
        </w:rPr>
      </w:pPr>
    </w:p>
    <w:p w14:paraId="31CA5ADC" w14:textId="77777777" w:rsidR="00073C1A" w:rsidRDefault="00073C1A">
      <w:pPr>
        <w:jc w:val="center"/>
        <w:outlineLvl w:val="1"/>
        <w:rPr>
          <w:rFonts w:ascii="Times New Roman" w:hAnsi="Times New Roman"/>
          <w:b/>
          <w:bCs/>
          <w:sz w:val="24"/>
          <w:szCs w:val="24"/>
          <w:lang w:eastAsia="ru-RU"/>
        </w:rPr>
      </w:pPr>
    </w:p>
    <w:p w14:paraId="3B0C6E7B" w14:textId="77777777" w:rsidR="00073C1A" w:rsidRDefault="00073C1A">
      <w:pPr>
        <w:jc w:val="center"/>
        <w:outlineLvl w:val="1"/>
        <w:rPr>
          <w:rFonts w:ascii="Times New Roman" w:hAnsi="Times New Roman"/>
          <w:b/>
          <w:bCs/>
          <w:sz w:val="20"/>
          <w:szCs w:val="20"/>
          <w:lang w:eastAsia="ru-RU"/>
        </w:rPr>
      </w:pPr>
    </w:p>
    <w:p w14:paraId="66F7463D" w14:textId="77777777" w:rsidR="00073C1A" w:rsidRDefault="00073C1A">
      <w:pPr>
        <w:jc w:val="center"/>
        <w:outlineLvl w:val="1"/>
        <w:rPr>
          <w:rFonts w:ascii="Times New Roman" w:hAnsi="Times New Roman"/>
          <w:b/>
          <w:bCs/>
          <w:sz w:val="20"/>
          <w:szCs w:val="20"/>
          <w:lang w:eastAsia="ru-RU"/>
        </w:rPr>
      </w:pPr>
    </w:p>
    <w:p w14:paraId="374E7F08" w14:textId="77777777" w:rsidR="00073C1A" w:rsidRDefault="00073C1A">
      <w:pPr>
        <w:jc w:val="center"/>
        <w:outlineLvl w:val="1"/>
        <w:rPr>
          <w:rFonts w:ascii="Times New Roman" w:hAnsi="Times New Roman"/>
          <w:b/>
          <w:bCs/>
          <w:sz w:val="20"/>
          <w:szCs w:val="20"/>
          <w:lang w:eastAsia="ru-RU"/>
        </w:rPr>
      </w:pPr>
    </w:p>
    <w:p w14:paraId="596C2CD2" w14:textId="77777777" w:rsidR="00073C1A" w:rsidRDefault="00073C1A">
      <w:pPr>
        <w:jc w:val="center"/>
        <w:outlineLvl w:val="1"/>
        <w:rPr>
          <w:rFonts w:ascii="Times New Roman" w:hAnsi="Times New Roman"/>
          <w:b/>
          <w:bCs/>
          <w:sz w:val="20"/>
          <w:szCs w:val="20"/>
          <w:lang w:eastAsia="ru-RU"/>
        </w:rPr>
      </w:pPr>
    </w:p>
    <w:p w14:paraId="2600691B" w14:textId="77777777" w:rsidR="00073C1A" w:rsidRDefault="00073C1A">
      <w:pPr>
        <w:jc w:val="center"/>
        <w:outlineLvl w:val="1"/>
        <w:rPr>
          <w:rFonts w:ascii="Times New Roman" w:hAnsi="Times New Roman"/>
          <w:b/>
          <w:bCs/>
          <w:sz w:val="20"/>
          <w:szCs w:val="20"/>
          <w:lang w:eastAsia="ru-RU"/>
        </w:rPr>
      </w:pPr>
    </w:p>
    <w:p w14:paraId="78CCEB1A" w14:textId="77777777" w:rsidR="00073C1A" w:rsidRDefault="00073C1A">
      <w:pPr>
        <w:jc w:val="center"/>
        <w:outlineLvl w:val="1"/>
        <w:rPr>
          <w:rFonts w:ascii="Times New Roman" w:hAnsi="Times New Roman"/>
          <w:b/>
          <w:bCs/>
          <w:sz w:val="20"/>
          <w:szCs w:val="20"/>
          <w:lang w:eastAsia="ru-RU"/>
        </w:rPr>
      </w:pPr>
    </w:p>
    <w:p w14:paraId="68642A6C" w14:textId="77777777" w:rsidR="00073C1A" w:rsidRDefault="00073C1A">
      <w:pPr>
        <w:jc w:val="center"/>
        <w:outlineLvl w:val="1"/>
        <w:rPr>
          <w:rFonts w:ascii="Times New Roman" w:hAnsi="Times New Roman"/>
          <w:b/>
          <w:bCs/>
          <w:sz w:val="20"/>
          <w:szCs w:val="20"/>
          <w:lang w:eastAsia="ru-RU"/>
        </w:rPr>
      </w:pPr>
    </w:p>
    <w:p w14:paraId="65BC5350" w14:textId="77777777" w:rsidR="00073C1A" w:rsidRDefault="00073C1A">
      <w:pPr>
        <w:jc w:val="center"/>
        <w:outlineLvl w:val="1"/>
        <w:rPr>
          <w:rFonts w:ascii="Times New Roman" w:hAnsi="Times New Roman"/>
          <w:b/>
          <w:bCs/>
          <w:sz w:val="20"/>
          <w:szCs w:val="20"/>
          <w:lang w:eastAsia="ru-RU"/>
        </w:rPr>
      </w:pPr>
    </w:p>
    <w:p w14:paraId="04D51B5A" w14:textId="77777777" w:rsidR="00073C1A" w:rsidRDefault="00073C1A">
      <w:pPr>
        <w:jc w:val="center"/>
        <w:outlineLvl w:val="1"/>
        <w:rPr>
          <w:rFonts w:ascii="Times New Roman" w:hAnsi="Times New Roman"/>
          <w:b/>
          <w:bCs/>
          <w:sz w:val="20"/>
          <w:szCs w:val="20"/>
          <w:lang w:eastAsia="ru-RU"/>
        </w:rPr>
      </w:pPr>
    </w:p>
    <w:p w14:paraId="7E8705C3" w14:textId="77777777" w:rsidR="00073C1A" w:rsidRDefault="00073C1A">
      <w:pPr>
        <w:jc w:val="center"/>
        <w:outlineLvl w:val="1"/>
        <w:rPr>
          <w:rFonts w:ascii="Times New Roman" w:hAnsi="Times New Roman"/>
          <w:b/>
          <w:bCs/>
          <w:sz w:val="20"/>
          <w:szCs w:val="20"/>
          <w:lang w:eastAsia="ru-RU"/>
        </w:rPr>
      </w:pPr>
    </w:p>
    <w:p w14:paraId="1CF50147" w14:textId="77777777" w:rsidR="00073C1A" w:rsidRDefault="00073C1A">
      <w:pPr>
        <w:jc w:val="center"/>
        <w:outlineLvl w:val="1"/>
        <w:rPr>
          <w:rFonts w:ascii="Times New Roman" w:hAnsi="Times New Roman"/>
          <w:b/>
          <w:bCs/>
          <w:sz w:val="20"/>
          <w:szCs w:val="20"/>
          <w:lang w:eastAsia="ru-RU"/>
        </w:rPr>
      </w:pPr>
    </w:p>
    <w:p w14:paraId="7E3EC8F2" w14:textId="77777777" w:rsidR="00073C1A" w:rsidRDefault="00073C1A">
      <w:pPr>
        <w:jc w:val="center"/>
        <w:outlineLvl w:val="1"/>
        <w:rPr>
          <w:rFonts w:ascii="Times New Roman" w:hAnsi="Times New Roman"/>
          <w:b/>
          <w:bCs/>
          <w:sz w:val="20"/>
          <w:szCs w:val="20"/>
          <w:lang w:eastAsia="ru-RU"/>
        </w:rPr>
      </w:pPr>
    </w:p>
    <w:p w14:paraId="49AFE90B" w14:textId="77777777" w:rsidR="00073C1A" w:rsidRDefault="00073C1A">
      <w:pPr>
        <w:jc w:val="center"/>
        <w:outlineLvl w:val="1"/>
        <w:rPr>
          <w:rFonts w:ascii="Times New Roman" w:hAnsi="Times New Roman"/>
          <w:b/>
          <w:bCs/>
          <w:sz w:val="20"/>
          <w:szCs w:val="20"/>
          <w:lang w:eastAsia="ru-RU"/>
        </w:rPr>
      </w:pPr>
    </w:p>
    <w:p w14:paraId="7C8C3205" w14:textId="77777777" w:rsidR="00073C1A" w:rsidRDefault="00073C1A">
      <w:pPr>
        <w:jc w:val="center"/>
        <w:outlineLvl w:val="1"/>
        <w:rPr>
          <w:rFonts w:ascii="Times New Roman" w:hAnsi="Times New Roman"/>
          <w:b/>
          <w:bCs/>
          <w:sz w:val="20"/>
          <w:szCs w:val="20"/>
          <w:lang w:eastAsia="ru-RU"/>
        </w:rPr>
      </w:pPr>
    </w:p>
    <w:p w14:paraId="2967E0A8" w14:textId="77777777" w:rsidR="00073C1A" w:rsidRDefault="00073C1A">
      <w:pPr>
        <w:jc w:val="center"/>
        <w:outlineLvl w:val="1"/>
        <w:rPr>
          <w:rFonts w:ascii="Times New Roman" w:hAnsi="Times New Roman"/>
          <w:b/>
          <w:bCs/>
          <w:sz w:val="20"/>
          <w:szCs w:val="20"/>
          <w:lang w:eastAsia="ru-RU"/>
        </w:rPr>
      </w:pPr>
    </w:p>
    <w:p w14:paraId="112243CF" w14:textId="77777777" w:rsidR="00073C1A" w:rsidRDefault="00073C1A">
      <w:pPr>
        <w:jc w:val="center"/>
        <w:outlineLvl w:val="1"/>
        <w:rPr>
          <w:rFonts w:ascii="Times New Roman" w:hAnsi="Times New Roman"/>
          <w:b/>
          <w:bCs/>
          <w:sz w:val="20"/>
          <w:szCs w:val="20"/>
          <w:lang w:eastAsia="ru-RU"/>
        </w:rPr>
      </w:pPr>
    </w:p>
    <w:p w14:paraId="6A900735" w14:textId="77777777" w:rsidR="00073C1A" w:rsidRDefault="00073C1A">
      <w:pPr>
        <w:jc w:val="center"/>
        <w:outlineLvl w:val="1"/>
        <w:rPr>
          <w:rFonts w:ascii="Times New Roman" w:hAnsi="Times New Roman"/>
          <w:b/>
          <w:bCs/>
          <w:sz w:val="20"/>
          <w:szCs w:val="20"/>
          <w:lang w:eastAsia="ru-RU"/>
        </w:rPr>
      </w:pPr>
    </w:p>
    <w:p w14:paraId="32716022" w14:textId="77777777" w:rsidR="00073C1A" w:rsidRDefault="00073C1A">
      <w:pPr>
        <w:jc w:val="center"/>
        <w:outlineLvl w:val="1"/>
        <w:rPr>
          <w:rFonts w:ascii="Times New Roman" w:hAnsi="Times New Roman"/>
          <w:b/>
          <w:bCs/>
          <w:sz w:val="20"/>
          <w:szCs w:val="20"/>
          <w:lang w:eastAsia="ru-RU"/>
        </w:rPr>
      </w:pPr>
    </w:p>
    <w:p w14:paraId="4281D710" w14:textId="77777777" w:rsidR="00073C1A" w:rsidRDefault="00073C1A">
      <w:pPr>
        <w:jc w:val="center"/>
        <w:outlineLvl w:val="1"/>
        <w:rPr>
          <w:rFonts w:ascii="Times New Roman" w:hAnsi="Times New Roman"/>
          <w:b/>
          <w:bCs/>
          <w:sz w:val="20"/>
          <w:szCs w:val="20"/>
          <w:lang w:eastAsia="ru-RU"/>
        </w:rPr>
      </w:pPr>
    </w:p>
    <w:p w14:paraId="0A244B12" w14:textId="77777777" w:rsidR="00073C1A" w:rsidRDefault="00073C1A">
      <w:pPr>
        <w:jc w:val="center"/>
        <w:outlineLvl w:val="1"/>
        <w:rPr>
          <w:rFonts w:ascii="Times New Roman" w:hAnsi="Times New Roman"/>
          <w:b/>
          <w:bCs/>
          <w:sz w:val="20"/>
          <w:szCs w:val="20"/>
          <w:lang w:eastAsia="ru-RU"/>
        </w:rPr>
      </w:pPr>
    </w:p>
    <w:p w14:paraId="2D60A53E" w14:textId="77777777" w:rsidR="00073C1A" w:rsidRDefault="00073C1A">
      <w:pPr>
        <w:jc w:val="center"/>
        <w:outlineLvl w:val="1"/>
        <w:rPr>
          <w:rFonts w:ascii="Times New Roman" w:hAnsi="Times New Roman"/>
          <w:b/>
          <w:bCs/>
          <w:sz w:val="20"/>
          <w:szCs w:val="20"/>
          <w:lang w:eastAsia="ru-RU"/>
        </w:rPr>
      </w:pPr>
    </w:p>
    <w:p w14:paraId="6FAFFBBC" w14:textId="77777777" w:rsidR="00073C1A" w:rsidRDefault="00073C1A">
      <w:pPr>
        <w:jc w:val="center"/>
        <w:outlineLvl w:val="1"/>
        <w:rPr>
          <w:rFonts w:ascii="Times New Roman" w:hAnsi="Times New Roman"/>
          <w:b/>
          <w:bCs/>
          <w:sz w:val="20"/>
          <w:szCs w:val="20"/>
          <w:lang w:eastAsia="ru-RU"/>
        </w:rPr>
      </w:pPr>
    </w:p>
    <w:p w14:paraId="4D594EB0" w14:textId="77777777" w:rsidR="00073C1A" w:rsidRDefault="00073C1A">
      <w:pPr>
        <w:jc w:val="center"/>
        <w:outlineLvl w:val="1"/>
        <w:rPr>
          <w:rFonts w:ascii="Times New Roman" w:hAnsi="Times New Roman"/>
          <w:b/>
          <w:bCs/>
          <w:sz w:val="20"/>
          <w:szCs w:val="20"/>
          <w:lang w:eastAsia="ru-RU"/>
        </w:rPr>
      </w:pPr>
    </w:p>
    <w:p w14:paraId="762C8549" w14:textId="77777777" w:rsidR="00073C1A" w:rsidRDefault="00073C1A">
      <w:pPr>
        <w:jc w:val="center"/>
        <w:outlineLvl w:val="1"/>
        <w:rPr>
          <w:rFonts w:ascii="Times New Roman" w:hAnsi="Times New Roman"/>
          <w:b/>
          <w:bCs/>
          <w:sz w:val="20"/>
          <w:szCs w:val="20"/>
          <w:lang w:eastAsia="ru-RU"/>
        </w:rPr>
      </w:pPr>
    </w:p>
    <w:p w14:paraId="25022913" w14:textId="77777777" w:rsidR="00073C1A" w:rsidRDefault="00073C1A">
      <w:pPr>
        <w:jc w:val="center"/>
        <w:outlineLvl w:val="1"/>
        <w:rPr>
          <w:rFonts w:ascii="Times New Roman" w:hAnsi="Times New Roman"/>
          <w:b/>
          <w:bCs/>
          <w:sz w:val="20"/>
          <w:szCs w:val="20"/>
          <w:lang w:eastAsia="ru-RU"/>
        </w:rPr>
      </w:pPr>
    </w:p>
    <w:p w14:paraId="5EEE7293" w14:textId="77777777" w:rsidR="00073C1A" w:rsidRDefault="00073C1A">
      <w:pPr>
        <w:jc w:val="center"/>
        <w:outlineLvl w:val="1"/>
        <w:rPr>
          <w:rFonts w:ascii="Times New Roman" w:hAnsi="Times New Roman"/>
          <w:b/>
          <w:bCs/>
          <w:sz w:val="20"/>
          <w:szCs w:val="20"/>
          <w:lang w:eastAsia="ru-RU"/>
        </w:rPr>
      </w:pPr>
    </w:p>
    <w:p w14:paraId="7CAE65D6" w14:textId="77777777" w:rsidR="00073C1A" w:rsidRDefault="00073C1A">
      <w:pPr>
        <w:jc w:val="center"/>
        <w:outlineLvl w:val="1"/>
        <w:rPr>
          <w:rFonts w:ascii="Times New Roman" w:hAnsi="Times New Roman"/>
          <w:b/>
          <w:bCs/>
          <w:sz w:val="20"/>
          <w:szCs w:val="20"/>
          <w:lang w:eastAsia="ru-RU"/>
        </w:rPr>
      </w:pPr>
    </w:p>
    <w:p w14:paraId="4985CD49" w14:textId="77777777" w:rsidR="00073C1A" w:rsidRDefault="00073C1A">
      <w:pPr>
        <w:jc w:val="center"/>
        <w:outlineLvl w:val="1"/>
        <w:rPr>
          <w:rFonts w:ascii="Times New Roman" w:hAnsi="Times New Roman"/>
          <w:b/>
          <w:bCs/>
          <w:sz w:val="20"/>
          <w:szCs w:val="20"/>
          <w:lang w:eastAsia="ru-RU"/>
        </w:rPr>
      </w:pPr>
    </w:p>
    <w:p w14:paraId="2D213DD1" w14:textId="77777777" w:rsidR="00073C1A" w:rsidRDefault="00073C1A">
      <w:pPr>
        <w:jc w:val="center"/>
        <w:outlineLvl w:val="1"/>
        <w:rPr>
          <w:rFonts w:ascii="Times New Roman" w:hAnsi="Times New Roman"/>
          <w:b/>
          <w:bCs/>
          <w:sz w:val="20"/>
          <w:szCs w:val="20"/>
          <w:lang w:eastAsia="ru-RU"/>
        </w:rPr>
      </w:pPr>
    </w:p>
    <w:p w14:paraId="6F4D3BA9" w14:textId="77777777" w:rsidR="00073C1A" w:rsidRDefault="00073C1A">
      <w:pPr>
        <w:jc w:val="center"/>
        <w:outlineLvl w:val="1"/>
        <w:rPr>
          <w:rFonts w:ascii="Times New Roman" w:hAnsi="Times New Roman"/>
          <w:b/>
          <w:bCs/>
          <w:sz w:val="20"/>
          <w:szCs w:val="20"/>
          <w:lang w:eastAsia="ru-RU"/>
        </w:rPr>
      </w:pPr>
    </w:p>
    <w:p w14:paraId="00F6C034" w14:textId="77777777" w:rsidR="00073C1A" w:rsidRDefault="00073C1A">
      <w:pPr>
        <w:jc w:val="center"/>
        <w:outlineLvl w:val="1"/>
        <w:rPr>
          <w:rFonts w:ascii="Times New Roman" w:hAnsi="Times New Roman"/>
          <w:b/>
          <w:bCs/>
          <w:sz w:val="20"/>
          <w:szCs w:val="20"/>
          <w:lang w:eastAsia="ru-RU"/>
        </w:rPr>
      </w:pPr>
    </w:p>
    <w:p w14:paraId="15383D78" w14:textId="77777777" w:rsidR="00073C1A" w:rsidRDefault="00073C1A">
      <w:pPr>
        <w:jc w:val="center"/>
        <w:outlineLvl w:val="1"/>
        <w:rPr>
          <w:rFonts w:ascii="Times New Roman" w:hAnsi="Times New Roman"/>
          <w:b/>
          <w:bCs/>
          <w:sz w:val="20"/>
          <w:szCs w:val="20"/>
          <w:lang w:eastAsia="ru-RU"/>
        </w:rPr>
      </w:pPr>
    </w:p>
    <w:p w14:paraId="299AEF60" w14:textId="77777777" w:rsidR="00073C1A" w:rsidRDefault="00073C1A">
      <w:pPr>
        <w:jc w:val="center"/>
        <w:outlineLvl w:val="1"/>
        <w:rPr>
          <w:rFonts w:ascii="Times New Roman" w:hAnsi="Times New Roman"/>
          <w:b/>
          <w:bCs/>
          <w:sz w:val="20"/>
          <w:szCs w:val="20"/>
          <w:lang w:eastAsia="ru-RU"/>
        </w:rPr>
      </w:pPr>
    </w:p>
    <w:p w14:paraId="37DDFF7E" w14:textId="77777777" w:rsidR="00073C1A" w:rsidRDefault="00073C1A">
      <w:pPr>
        <w:jc w:val="center"/>
        <w:outlineLvl w:val="1"/>
        <w:rPr>
          <w:rFonts w:ascii="Times New Roman" w:hAnsi="Times New Roman"/>
          <w:b/>
          <w:bCs/>
          <w:sz w:val="20"/>
          <w:szCs w:val="20"/>
          <w:lang w:eastAsia="ru-RU"/>
        </w:rPr>
      </w:pPr>
    </w:p>
    <w:p w14:paraId="5A9F5D26" w14:textId="77777777" w:rsidR="00073C1A" w:rsidRDefault="00073C1A">
      <w:pPr>
        <w:jc w:val="center"/>
        <w:outlineLvl w:val="1"/>
        <w:rPr>
          <w:rFonts w:ascii="Times New Roman" w:hAnsi="Times New Roman"/>
          <w:b/>
          <w:bCs/>
          <w:sz w:val="20"/>
          <w:szCs w:val="20"/>
          <w:lang w:eastAsia="ru-RU"/>
        </w:rPr>
      </w:pPr>
    </w:p>
    <w:p w14:paraId="2EC57131" w14:textId="77777777" w:rsidR="00073C1A" w:rsidRDefault="00073C1A">
      <w:pPr>
        <w:jc w:val="center"/>
        <w:outlineLvl w:val="1"/>
        <w:rPr>
          <w:rFonts w:ascii="Times New Roman" w:hAnsi="Times New Roman"/>
          <w:b/>
          <w:bCs/>
          <w:sz w:val="20"/>
          <w:szCs w:val="20"/>
          <w:lang w:eastAsia="ru-RU"/>
        </w:rPr>
      </w:pPr>
    </w:p>
    <w:p w14:paraId="67943E57" w14:textId="77777777" w:rsidR="00073C1A" w:rsidRDefault="00073C1A">
      <w:pPr>
        <w:outlineLvl w:val="1"/>
        <w:rPr>
          <w:rFonts w:ascii="Times New Roman" w:hAnsi="Times New Roman"/>
          <w:b/>
          <w:bCs/>
          <w:sz w:val="20"/>
          <w:szCs w:val="20"/>
          <w:lang w:eastAsia="ru-RU"/>
        </w:rPr>
      </w:pPr>
    </w:p>
    <w:p w14:paraId="3D286BC5" w14:textId="650654DE" w:rsidR="00073C1A" w:rsidRDefault="00913D92">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E742B7">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52BB2813" w14:textId="77777777" w:rsidR="00073C1A" w:rsidRDefault="00913D92">
      <w:pPr>
        <w:suppressAutoHyphens w:val="0"/>
        <w:rPr>
          <w:rFonts w:ascii="Times New Roman" w:hAnsi="Times New Roman"/>
          <w:b/>
          <w:bCs/>
          <w:sz w:val="20"/>
          <w:szCs w:val="20"/>
          <w:lang w:eastAsia="ru-RU"/>
        </w:rPr>
      </w:pPr>
      <w:r>
        <w:br w:type="page"/>
      </w:r>
    </w:p>
    <w:p w14:paraId="70FD53FD" w14:textId="77777777" w:rsidR="00073C1A" w:rsidRDefault="00073C1A">
      <w:pPr>
        <w:jc w:val="center"/>
        <w:outlineLvl w:val="1"/>
        <w:rPr>
          <w:rFonts w:ascii="Times New Roman" w:hAnsi="Times New Roman"/>
          <w:b/>
          <w:bCs/>
          <w:sz w:val="20"/>
          <w:szCs w:val="20"/>
          <w:lang w:eastAsia="ru-RU"/>
        </w:rPr>
      </w:pPr>
    </w:p>
    <w:p w14:paraId="418C111D" w14:textId="77777777" w:rsidR="00073C1A" w:rsidRDefault="00913D92">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398" w:type="dxa"/>
        <w:tblInd w:w="-137"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52"/>
        <w:gridCol w:w="2333"/>
        <w:gridCol w:w="6905"/>
        <w:gridCol w:w="408"/>
      </w:tblGrid>
      <w:tr w:rsidR="00073C1A" w14:paraId="6BFD4293"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35795748" w14:textId="77777777" w:rsidR="00073C1A" w:rsidRDefault="00913D92">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0B164585" w14:textId="77777777" w:rsidR="00073C1A" w:rsidRDefault="00913D92">
            <w:pPr>
              <w:ind w:left="75"/>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Pr>
          <w:p w14:paraId="7075A30E" w14:textId="77777777" w:rsidR="00073C1A" w:rsidRDefault="00913D92">
            <w:pPr>
              <w:ind w:left="147"/>
              <w:jc w:val="center"/>
              <w:rPr>
                <w:rFonts w:ascii="Times New Roman" w:hAnsi="Times New Roman"/>
                <w:b/>
                <w:bCs/>
                <w:sz w:val="20"/>
                <w:szCs w:val="20"/>
              </w:rPr>
            </w:pPr>
            <w:r>
              <w:rPr>
                <w:rFonts w:ascii="Times New Roman" w:hAnsi="Times New Roman"/>
                <w:b/>
                <w:bCs/>
                <w:sz w:val="20"/>
                <w:szCs w:val="20"/>
              </w:rPr>
              <w:t>Содержание пункта</w:t>
            </w:r>
          </w:p>
        </w:tc>
      </w:tr>
      <w:tr w:rsidR="00073C1A" w14:paraId="04FFF65A"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6DEFF038" w14:textId="77777777" w:rsidR="00073C1A" w:rsidRDefault="00913D92">
            <w:pPr>
              <w:jc w:val="center"/>
              <w:rPr>
                <w:rFonts w:ascii="Times New Roman" w:hAnsi="Times New Roman"/>
                <w:b/>
                <w:bCs/>
                <w:sz w:val="20"/>
                <w:szCs w:val="20"/>
              </w:rPr>
            </w:pPr>
            <w:r>
              <w:rPr>
                <w:rFonts w:ascii="Times New Roman" w:hAnsi="Times New Roman"/>
                <w:b/>
                <w:bCs/>
                <w:sz w:val="20"/>
                <w:szCs w:val="20"/>
              </w:rPr>
              <w:t>1</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28DF8710" w14:textId="77777777" w:rsidR="00073C1A" w:rsidRDefault="00913D92">
            <w:pPr>
              <w:ind w:left="75"/>
              <w:jc w:val="center"/>
              <w:rPr>
                <w:rFonts w:ascii="Times New Roman" w:hAnsi="Times New Roman"/>
                <w:b/>
                <w:bCs/>
                <w:sz w:val="20"/>
                <w:szCs w:val="20"/>
              </w:rPr>
            </w:pPr>
            <w:r>
              <w:rPr>
                <w:rFonts w:ascii="Times New Roman" w:hAnsi="Times New Roman"/>
                <w:b/>
                <w:bCs/>
                <w:sz w:val="20"/>
                <w:szCs w:val="20"/>
              </w:rPr>
              <w:t>2</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Pr>
          <w:p w14:paraId="224D27E3" w14:textId="77777777" w:rsidR="00073C1A" w:rsidRDefault="00913D92">
            <w:pPr>
              <w:ind w:left="147"/>
              <w:jc w:val="center"/>
              <w:rPr>
                <w:rFonts w:ascii="Times New Roman" w:hAnsi="Times New Roman"/>
                <w:b/>
                <w:bCs/>
                <w:sz w:val="20"/>
                <w:szCs w:val="20"/>
              </w:rPr>
            </w:pPr>
            <w:r>
              <w:rPr>
                <w:rFonts w:ascii="Times New Roman" w:hAnsi="Times New Roman"/>
                <w:b/>
                <w:bCs/>
                <w:sz w:val="20"/>
                <w:szCs w:val="20"/>
              </w:rPr>
              <w:t>3</w:t>
            </w:r>
          </w:p>
        </w:tc>
      </w:tr>
      <w:tr w:rsidR="00073C1A" w14:paraId="4CE57105"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6A9A87BA" w14:textId="77777777" w:rsidR="00073C1A" w:rsidRDefault="00913D92">
            <w:pPr>
              <w:jc w:val="center"/>
              <w:rPr>
                <w:rFonts w:ascii="Times New Roman" w:hAnsi="Times New Roman"/>
                <w:sz w:val="20"/>
                <w:szCs w:val="20"/>
              </w:rPr>
            </w:pPr>
            <w:r>
              <w:rPr>
                <w:rFonts w:ascii="Times New Roman" w:hAnsi="Times New Roman"/>
                <w:sz w:val="20"/>
                <w:szCs w:val="20"/>
              </w:rPr>
              <w:t>1</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4555CAC7" w14:textId="77777777" w:rsidR="00073C1A" w:rsidRDefault="00913D92">
            <w:pPr>
              <w:ind w:left="75"/>
              <w:rPr>
                <w:rFonts w:ascii="Times New Roman" w:hAnsi="Times New Roman"/>
                <w:b/>
                <w:sz w:val="20"/>
                <w:szCs w:val="20"/>
              </w:rPr>
            </w:pPr>
            <w:r>
              <w:rPr>
                <w:rFonts w:ascii="Times New Roman" w:hAnsi="Times New Roman"/>
                <w:b/>
                <w:sz w:val="20"/>
                <w:szCs w:val="20"/>
              </w:rPr>
              <w:t>Способ закупки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5116D4" w14:textId="77777777" w:rsidR="00073C1A" w:rsidRDefault="00913D92">
            <w:pPr>
              <w:ind w:left="147"/>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073C1A" w14:paraId="734A1B7B"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192DBAE4" w14:textId="77777777" w:rsidR="00073C1A" w:rsidRDefault="00073C1A">
            <w:pPr>
              <w:jc w:val="center"/>
              <w:rPr>
                <w:rFonts w:ascii="Times New Roman" w:hAnsi="Times New Roman"/>
                <w:sz w:val="20"/>
                <w:szCs w:val="20"/>
              </w:rPr>
            </w:pP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0A6769CA" w14:textId="77777777" w:rsidR="00073C1A" w:rsidRDefault="00913D92">
            <w:pPr>
              <w:ind w:left="75"/>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521D42" w14:textId="77777777" w:rsidR="00073C1A" w:rsidRPr="00913D92" w:rsidRDefault="00C069A5">
            <w:pPr>
              <w:rPr>
                <w:rFonts w:ascii="Times New Roman" w:hAnsi="Times New Roman"/>
                <w:sz w:val="20"/>
                <w:szCs w:val="20"/>
              </w:rPr>
            </w:pPr>
            <w:hyperlink r:id="rId8">
              <w:r w:rsidR="00905AAD">
                <w:rPr>
                  <w:rStyle w:val="-"/>
                  <w:rFonts w:ascii="Times New Roman" w:hAnsi="Times New Roman"/>
                  <w:sz w:val="20"/>
                  <w:szCs w:val="20"/>
                  <w:lang w:val="en-US"/>
                </w:rPr>
                <w:t>https://etp.torgi82.ru</w:t>
              </w:r>
            </w:hyperlink>
            <w:r w:rsidR="00913D92" w:rsidRPr="00913D92">
              <w:rPr>
                <w:rStyle w:val="-"/>
                <w:rFonts w:ascii="Times New Roman" w:hAnsi="Times New Roman"/>
                <w:sz w:val="20"/>
                <w:szCs w:val="20"/>
              </w:rPr>
              <w:t>.</w:t>
            </w:r>
          </w:p>
          <w:p w14:paraId="353953A1" w14:textId="77777777" w:rsidR="00073C1A" w:rsidRDefault="00073C1A">
            <w:pPr>
              <w:pStyle w:val="afe"/>
              <w:keepNext/>
              <w:suppressAutoHyphens w:val="0"/>
              <w:spacing w:line="240" w:lineRule="exact"/>
              <w:ind w:left="147"/>
            </w:pPr>
          </w:p>
        </w:tc>
      </w:tr>
      <w:tr w:rsidR="00073C1A" w14:paraId="5B08B77E"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7D0D2F45" w14:textId="77777777" w:rsidR="00073C1A" w:rsidRDefault="00913D92">
            <w:pPr>
              <w:jc w:val="center"/>
              <w:rPr>
                <w:rFonts w:ascii="Times New Roman" w:hAnsi="Times New Roman"/>
                <w:sz w:val="20"/>
                <w:szCs w:val="20"/>
              </w:rPr>
            </w:pPr>
            <w:r>
              <w:rPr>
                <w:rFonts w:ascii="Times New Roman" w:hAnsi="Times New Roman"/>
                <w:sz w:val="20"/>
                <w:szCs w:val="20"/>
              </w:rPr>
              <w:t>2</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7DDB785A" w14:textId="77777777" w:rsidR="00073C1A" w:rsidRDefault="00913D92">
            <w:pPr>
              <w:ind w:left="75"/>
              <w:rPr>
                <w:rFonts w:ascii="Times New Roman" w:hAnsi="Times New Roman"/>
                <w:b/>
                <w:sz w:val="20"/>
                <w:szCs w:val="20"/>
              </w:rPr>
            </w:pPr>
            <w:r>
              <w:rPr>
                <w:rFonts w:ascii="Times New Roman" w:hAnsi="Times New Roman"/>
                <w:b/>
                <w:sz w:val="20"/>
                <w:szCs w:val="20"/>
              </w:rPr>
              <w:t>Наименование заказчика</w:t>
            </w:r>
          </w:p>
          <w:p w14:paraId="67A5127F" w14:textId="77777777" w:rsidR="00073C1A" w:rsidRDefault="00913D92">
            <w:pPr>
              <w:ind w:left="75"/>
              <w:rPr>
                <w:rFonts w:ascii="Times New Roman" w:hAnsi="Times New Roman"/>
                <w:b/>
                <w:sz w:val="20"/>
                <w:szCs w:val="20"/>
              </w:rPr>
            </w:pPr>
            <w:r>
              <w:rPr>
                <w:rFonts w:ascii="Times New Roman" w:hAnsi="Times New Roman"/>
                <w:b/>
                <w:sz w:val="20"/>
                <w:szCs w:val="20"/>
              </w:rPr>
              <w:t>Почтовый адрес заказчика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C39171" w14:textId="77777777" w:rsidR="00073C1A" w:rsidRDefault="00913D92">
            <w:pPr>
              <w:ind w:left="147"/>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3AF66D4" w14:textId="77777777" w:rsidR="00073C1A" w:rsidRDefault="00913D92">
            <w:pPr>
              <w:ind w:left="147"/>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073C1A" w14:paraId="2E0FE0C3"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78744CDD" w14:textId="77777777" w:rsidR="00073C1A" w:rsidRDefault="00913D92">
            <w:pPr>
              <w:jc w:val="center"/>
              <w:rPr>
                <w:rFonts w:ascii="Times New Roman" w:hAnsi="Times New Roman"/>
                <w:sz w:val="20"/>
                <w:szCs w:val="20"/>
              </w:rPr>
            </w:pPr>
            <w:r>
              <w:rPr>
                <w:rFonts w:ascii="Times New Roman" w:hAnsi="Times New Roman"/>
                <w:sz w:val="20"/>
                <w:szCs w:val="20"/>
              </w:rPr>
              <w:t>3</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20B5B04D" w14:textId="77777777" w:rsidR="00073C1A" w:rsidRDefault="00913D92">
            <w:pPr>
              <w:ind w:left="75"/>
              <w:rPr>
                <w:rFonts w:ascii="Times New Roman" w:hAnsi="Times New Roman"/>
                <w:b/>
                <w:sz w:val="20"/>
                <w:szCs w:val="20"/>
              </w:rPr>
            </w:pPr>
            <w:r>
              <w:rPr>
                <w:rFonts w:ascii="Times New Roman" w:hAnsi="Times New Roman"/>
                <w:b/>
                <w:sz w:val="20"/>
                <w:szCs w:val="20"/>
              </w:rPr>
              <w:t>Место нахождения заказчика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930BE" w14:textId="77777777" w:rsidR="00073C1A" w:rsidRDefault="00913D92">
            <w:pPr>
              <w:ind w:left="147"/>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073C1A" w14:paraId="70019CC1"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322E5682" w14:textId="77777777" w:rsidR="00073C1A" w:rsidRDefault="00913D92">
            <w:pPr>
              <w:jc w:val="center"/>
              <w:rPr>
                <w:rFonts w:ascii="Times New Roman" w:hAnsi="Times New Roman"/>
                <w:sz w:val="20"/>
                <w:szCs w:val="20"/>
              </w:rPr>
            </w:pPr>
            <w:r>
              <w:rPr>
                <w:rFonts w:ascii="Times New Roman" w:hAnsi="Times New Roman"/>
                <w:sz w:val="20"/>
                <w:szCs w:val="20"/>
              </w:rPr>
              <w:t>4</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36B97F83" w14:textId="77777777" w:rsidR="00073C1A" w:rsidRDefault="00913D92">
            <w:pPr>
              <w:ind w:left="75"/>
              <w:rPr>
                <w:rFonts w:ascii="Times New Roman" w:hAnsi="Times New Roman"/>
                <w:b/>
                <w:sz w:val="20"/>
                <w:szCs w:val="20"/>
              </w:rPr>
            </w:pPr>
            <w:r>
              <w:rPr>
                <w:rFonts w:ascii="Times New Roman" w:hAnsi="Times New Roman"/>
                <w:b/>
                <w:sz w:val="20"/>
                <w:szCs w:val="20"/>
              </w:rPr>
              <w:t>Адрес электронной почты</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5D869B" w14:textId="77777777" w:rsidR="00073C1A" w:rsidRDefault="00C069A5">
            <w:pPr>
              <w:ind w:left="147"/>
            </w:pPr>
            <w:hyperlink r:id="rId9">
              <w:r w:rsidR="00913D92">
                <w:rPr>
                  <w:rStyle w:val="-"/>
                  <w:rFonts w:ascii="Times New Roman" w:hAnsi="Times New Roman"/>
                  <w:sz w:val="20"/>
                  <w:szCs w:val="20"/>
                  <w:lang w:val="en-US"/>
                </w:rPr>
                <w:t>info@engelsgb1.ru</w:t>
              </w:r>
            </w:hyperlink>
          </w:p>
        </w:tc>
      </w:tr>
      <w:tr w:rsidR="00073C1A" w14:paraId="3163B67C" w14:textId="77777777" w:rsidTr="00905AAD">
        <w:trPr>
          <w:gridAfter w:val="1"/>
          <w:wAfter w:w="408" w:type="dxa"/>
          <w:cantSplit/>
          <w:trHeight w:val="308"/>
        </w:trPr>
        <w:tc>
          <w:tcPr>
            <w:tcW w:w="752" w:type="dxa"/>
            <w:tcBorders>
              <w:top w:val="single" w:sz="4" w:space="0" w:color="000001"/>
              <w:left w:val="single" w:sz="4" w:space="0" w:color="000001"/>
              <w:bottom w:val="single" w:sz="4" w:space="0" w:color="000001"/>
            </w:tcBorders>
            <w:shd w:val="clear" w:color="auto" w:fill="FFFFFF"/>
          </w:tcPr>
          <w:p w14:paraId="08E79E04" w14:textId="77777777" w:rsidR="00073C1A" w:rsidRDefault="00913D92">
            <w:pPr>
              <w:jc w:val="center"/>
              <w:rPr>
                <w:rFonts w:ascii="Times New Roman" w:hAnsi="Times New Roman"/>
                <w:sz w:val="20"/>
                <w:szCs w:val="20"/>
              </w:rPr>
            </w:pPr>
            <w:r>
              <w:rPr>
                <w:rFonts w:ascii="Times New Roman" w:hAnsi="Times New Roman"/>
                <w:sz w:val="20"/>
                <w:szCs w:val="20"/>
              </w:rPr>
              <w:t>5</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38A5A358" w14:textId="77777777" w:rsidR="00073C1A" w:rsidRDefault="00913D92">
            <w:pPr>
              <w:ind w:left="75"/>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784108" w14:textId="77777777" w:rsidR="00073C1A" w:rsidRDefault="00913D92">
            <w:pPr>
              <w:ind w:left="147"/>
              <w:rPr>
                <w:rFonts w:ascii="Times New Roman" w:hAnsi="Times New Roman"/>
                <w:sz w:val="20"/>
                <w:szCs w:val="20"/>
              </w:rPr>
            </w:pPr>
            <w:r>
              <w:rPr>
                <w:rFonts w:ascii="Times New Roman" w:hAnsi="Times New Roman"/>
                <w:sz w:val="20"/>
                <w:szCs w:val="20"/>
              </w:rPr>
              <w:t>(8453) 515-902 (252)</w:t>
            </w:r>
          </w:p>
        </w:tc>
      </w:tr>
      <w:tr w:rsidR="00073C1A" w14:paraId="722CC15C" w14:textId="77777777" w:rsidTr="00905AAD">
        <w:trPr>
          <w:gridAfter w:val="1"/>
          <w:wAfter w:w="408" w:type="dxa"/>
          <w:cantSplit/>
          <w:trHeight w:val="507"/>
        </w:trPr>
        <w:tc>
          <w:tcPr>
            <w:tcW w:w="752" w:type="dxa"/>
            <w:tcBorders>
              <w:top w:val="single" w:sz="4" w:space="0" w:color="000001"/>
              <w:left w:val="single" w:sz="4" w:space="0" w:color="000001"/>
              <w:bottom w:val="single" w:sz="4" w:space="0" w:color="000001"/>
            </w:tcBorders>
            <w:shd w:val="clear" w:color="auto" w:fill="FFFFFF"/>
          </w:tcPr>
          <w:p w14:paraId="595C8012" w14:textId="77777777" w:rsidR="00073C1A" w:rsidRDefault="00913D92">
            <w:pPr>
              <w:jc w:val="center"/>
              <w:rPr>
                <w:rFonts w:ascii="Times New Roman" w:hAnsi="Times New Roman"/>
                <w:sz w:val="20"/>
                <w:szCs w:val="20"/>
              </w:rPr>
            </w:pPr>
            <w:r>
              <w:rPr>
                <w:rFonts w:ascii="Times New Roman" w:hAnsi="Times New Roman"/>
                <w:sz w:val="20"/>
                <w:szCs w:val="20"/>
              </w:rPr>
              <w:t>6</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4CAA2840"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6D706CD" w14:textId="77777777" w:rsidR="00073C1A" w:rsidRDefault="00913D92" w:rsidP="007A7750">
            <w:pPr>
              <w:keepLines/>
              <w:suppressLineNumbers/>
              <w:spacing w:line="276" w:lineRule="auto"/>
              <w:jc w:val="both"/>
              <w:rPr>
                <w:rFonts w:ascii="Times New Roman" w:hAnsi="Times New Roman"/>
                <w:sz w:val="20"/>
                <w:szCs w:val="20"/>
                <w:lang w:eastAsia="ar-SA"/>
              </w:rPr>
            </w:pPr>
            <w:r>
              <w:rPr>
                <w:rFonts w:ascii="Times New Roman" w:hAnsi="Times New Roman"/>
                <w:sz w:val="20"/>
                <w:szCs w:val="20"/>
                <w:lang w:eastAsia="ar-SA"/>
              </w:rPr>
              <w:t xml:space="preserve">Оказание услуг по обеспечению лекарственными средствами женщин в период беременности через аптечные организации </w:t>
            </w:r>
          </w:p>
        </w:tc>
      </w:tr>
      <w:tr w:rsidR="00073C1A" w14:paraId="6709472D" w14:textId="77777777" w:rsidTr="00905AAD">
        <w:trPr>
          <w:gridAfter w:val="1"/>
          <w:wAfter w:w="408" w:type="dxa"/>
          <w:cantSplit/>
          <w:trHeight w:val="507"/>
        </w:trPr>
        <w:tc>
          <w:tcPr>
            <w:tcW w:w="752" w:type="dxa"/>
            <w:tcBorders>
              <w:top w:val="single" w:sz="4" w:space="0" w:color="000001"/>
              <w:left w:val="single" w:sz="4" w:space="0" w:color="000001"/>
              <w:bottom w:val="single" w:sz="4" w:space="0" w:color="000001"/>
            </w:tcBorders>
            <w:shd w:val="clear" w:color="auto" w:fill="FFFFFF"/>
          </w:tcPr>
          <w:p w14:paraId="3A02CCED" w14:textId="77777777" w:rsidR="00073C1A" w:rsidRDefault="00913D92">
            <w:pPr>
              <w:jc w:val="center"/>
              <w:rPr>
                <w:rFonts w:ascii="Times New Roman" w:hAnsi="Times New Roman"/>
                <w:sz w:val="20"/>
                <w:szCs w:val="20"/>
              </w:rPr>
            </w:pPr>
            <w:r>
              <w:rPr>
                <w:rFonts w:ascii="Times New Roman" w:hAnsi="Times New Roman"/>
                <w:sz w:val="20"/>
                <w:szCs w:val="20"/>
              </w:rPr>
              <w:t>7</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187C6629" w14:textId="77777777" w:rsidR="00073C1A" w:rsidRDefault="00913D92">
            <w:pPr>
              <w:ind w:left="75"/>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67E000" w14:textId="77777777" w:rsidR="00073C1A" w:rsidRDefault="00913D92">
            <w:pPr>
              <w:ind w:left="147"/>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073C1A" w14:paraId="62A4181B" w14:textId="77777777" w:rsidTr="00905AAD">
        <w:trPr>
          <w:gridAfter w:val="1"/>
          <w:wAfter w:w="408" w:type="dxa"/>
          <w:cantSplit/>
          <w:trHeight w:val="507"/>
        </w:trPr>
        <w:tc>
          <w:tcPr>
            <w:tcW w:w="752" w:type="dxa"/>
            <w:tcBorders>
              <w:top w:val="single" w:sz="4" w:space="0" w:color="000001"/>
              <w:left w:val="single" w:sz="4" w:space="0" w:color="000001"/>
              <w:bottom w:val="single" w:sz="4" w:space="0" w:color="000001"/>
            </w:tcBorders>
            <w:shd w:val="clear" w:color="auto" w:fill="FFFFFF"/>
          </w:tcPr>
          <w:p w14:paraId="69FC67D4"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8</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13283218"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81682C9" w14:textId="77777777" w:rsidR="00073C1A" w:rsidRDefault="00913D92" w:rsidP="00905AAD">
            <w:pPr>
              <w:tabs>
                <w:tab w:val="left" w:pos="709"/>
              </w:tabs>
              <w:ind w:left="147"/>
              <w:jc w:val="both"/>
              <w:rPr>
                <w:rFonts w:ascii="Times New Roman" w:hAnsi="Times New Roman"/>
                <w:bCs/>
                <w:sz w:val="20"/>
                <w:szCs w:val="20"/>
                <w:lang w:eastAsia="ar-SA"/>
              </w:rPr>
            </w:pPr>
            <w:r>
              <w:rPr>
                <w:rFonts w:ascii="Times New Roman" w:hAnsi="Times New Roman"/>
                <w:bCs/>
                <w:sz w:val="20"/>
                <w:szCs w:val="20"/>
                <w:lang w:eastAsia="ar-SA"/>
              </w:rPr>
              <w:t xml:space="preserve">Заказчик по согласованию с поставщиком в ходе исполнения договора вправе изменить не более чем на </w:t>
            </w:r>
            <w:r w:rsidR="00905AAD">
              <w:rPr>
                <w:rFonts w:ascii="Times New Roman" w:hAnsi="Times New Roman"/>
                <w:bCs/>
                <w:sz w:val="20"/>
                <w:szCs w:val="20"/>
                <w:lang w:eastAsia="ar-SA"/>
              </w:rPr>
              <w:t>тридцать</w:t>
            </w:r>
            <w:r>
              <w:rPr>
                <w:rFonts w:ascii="Times New Roman" w:hAnsi="Times New Roman"/>
                <w:bCs/>
                <w:sz w:val="20"/>
                <w:szCs w:val="20"/>
                <w:lang w:eastAsia="ar-SA"/>
              </w:rPr>
              <w:t xml:space="preserve">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073C1A" w14:paraId="3BA82CF3" w14:textId="77777777" w:rsidTr="00905AAD">
        <w:trPr>
          <w:gridAfter w:val="1"/>
          <w:wAfter w:w="408" w:type="dxa"/>
          <w:cantSplit/>
          <w:trHeight w:val="597"/>
        </w:trPr>
        <w:tc>
          <w:tcPr>
            <w:tcW w:w="752" w:type="dxa"/>
            <w:tcBorders>
              <w:top w:val="single" w:sz="4" w:space="0" w:color="000001"/>
              <w:left w:val="single" w:sz="4" w:space="0" w:color="000001"/>
              <w:bottom w:val="single" w:sz="4" w:space="0" w:color="000001"/>
            </w:tcBorders>
            <w:shd w:val="clear" w:color="auto" w:fill="FFFFFF"/>
          </w:tcPr>
          <w:p w14:paraId="4C3DC1C3"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9</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783F3CA3"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064183" w14:textId="77777777" w:rsidR="00073C1A" w:rsidRDefault="00913D92">
            <w:pPr>
              <w:ind w:left="163"/>
              <w:jc w:val="both"/>
              <w:rPr>
                <w:rFonts w:ascii="Times New Roman" w:hAnsi="Times New Roman"/>
                <w:sz w:val="20"/>
                <w:szCs w:val="20"/>
              </w:rPr>
            </w:pPr>
            <w:r>
              <w:rPr>
                <w:rFonts w:ascii="Times New Roman" w:hAnsi="Times New Roman"/>
                <w:sz w:val="20"/>
                <w:szCs w:val="20"/>
              </w:rPr>
              <w:t>Пункт выдачи лекарственных средств аптечного учреждения должен располагаться в пределах города Энгельса по зоне обслуживания  ГАУЗ «ЭГКБ№1».</w:t>
            </w:r>
          </w:p>
          <w:p w14:paraId="640C01A6" w14:textId="77777777" w:rsidR="00073C1A" w:rsidRDefault="00913D92">
            <w:pPr>
              <w:ind w:left="163"/>
              <w:jc w:val="both"/>
              <w:rPr>
                <w:rStyle w:val="ep"/>
                <w:rFonts w:ascii="Times New Roman" w:hAnsi="Times New Roman"/>
                <w:sz w:val="20"/>
                <w:szCs w:val="20"/>
              </w:rPr>
            </w:pPr>
            <w:r>
              <w:rPr>
                <w:rFonts w:ascii="Times New Roman" w:hAnsi="Times New Roman"/>
                <w:color w:val="000000"/>
                <w:sz w:val="20"/>
                <w:szCs w:val="20"/>
              </w:rPr>
              <w:t xml:space="preserve">Выдача лекарственных средств </w:t>
            </w:r>
            <w:r>
              <w:rPr>
                <w:rFonts w:ascii="Times New Roman" w:hAnsi="Times New Roman"/>
                <w:sz w:val="20"/>
                <w:szCs w:val="20"/>
              </w:rPr>
              <w:t>ежедневно в соответствии с режимом работы аптечного учреждения.</w:t>
            </w:r>
          </w:p>
        </w:tc>
      </w:tr>
      <w:tr w:rsidR="00073C1A" w14:paraId="7CDAC7E1" w14:textId="77777777" w:rsidTr="00905AAD">
        <w:trPr>
          <w:gridAfter w:val="1"/>
          <w:wAfter w:w="408" w:type="dxa"/>
          <w:cantSplit/>
          <w:trHeight w:val="597"/>
        </w:trPr>
        <w:tc>
          <w:tcPr>
            <w:tcW w:w="752" w:type="dxa"/>
            <w:tcBorders>
              <w:top w:val="single" w:sz="4" w:space="0" w:color="000001"/>
              <w:left w:val="single" w:sz="4" w:space="0" w:color="000001"/>
              <w:bottom w:val="single" w:sz="4" w:space="0" w:color="000001"/>
            </w:tcBorders>
            <w:shd w:val="clear" w:color="auto" w:fill="FFFFFF"/>
          </w:tcPr>
          <w:p w14:paraId="3DD1327B"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10</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1D8A681C" w14:textId="77777777" w:rsidR="00073C1A" w:rsidRDefault="00913D92">
            <w:pPr>
              <w:ind w:left="75"/>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E99D28" w14:textId="2098C770" w:rsidR="008A1320" w:rsidRDefault="008A1320">
            <w:pPr>
              <w:ind w:left="163"/>
              <w:jc w:val="both"/>
              <w:rPr>
                <w:rFonts w:ascii="Times New Roman" w:hAnsi="Times New Roman"/>
                <w:sz w:val="20"/>
                <w:szCs w:val="20"/>
              </w:rPr>
            </w:pPr>
            <w:r>
              <w:rPr>
                <w:rStyle w:val="ep"/>
                <w:rFonts w:ascii="Times New Roman" w:eastAsia="Calibri" w:hAnsi="Times New Roman"/>
                <w:iCs/>
                <w:color w:val="000000"/>
                <w:sz w:val="20"/>
                <w:szCs w:val="20"/>
                <w:lang w:eastAsia="ar-SA"/>
              </w:rPr>
              <w:t>С 11.01.2027 года по 3</w:t>
            </w:r>
            <w:r w:rsidR="00206620">
              <w:rPr>
                <w:rStyle w:val="ep"/>
                <w:rFonts w:ascii="Times New Roman" w:eastAsia="Calibri" w:hAnsi="Times New Roman"/>
                <w:iCs/>
                <w:color w:val="000000"/>
                <w:sz w:val="20"/>
                <w:szCs w:val="20"/>
                <w:lang w:eastAsia="ar-SA"/>
              </w:rPr>
              <w:t>1</w:t>
            </w:r>
            <w:r>
              <w:rPr>
                <w:rStyle w:val="ep"/>
                <w:rFonts w:ascii="Times New Roman" w:eastAsia="Calibri" w:hAnsi="Times New Roman"/>
                <w:iCs/>
                <w:color w:val="000000"/>
                <w:sz w:val="20"/>
                <w:szCs w:val="20"/>
                <w:lang w:eastAsia="ar-SA"/>
              </w:rPr>
              <w:t>.</w:t>
            </w:r>
            <w:r w:rsidR="00206620">
              <w:rPr>
                <w:rStyle w:val="ep"/>
                <w:rFonts w:ascii="Times New Roman" w:eastAsia="Calibri" w:hAnsi="Times New Roman"/>
                <w:iCs/>
                <w:color w:val="000000"/>
                <w:sz w:val="20"/>
                <w:szCs w:val="20"/>
                <w:lang w:eastAsia="ar-SA"/>
              </w:rPr>
              <w:t>12</w:t>
            </w:r>
            <w:r>
              <w:rPr>
                <w:rStyle w:val="ep"/>
                <w:rFonts w:ascii="Times New Roman" w:eastAsia="Calibri" w:hAnsi="Times New Roman"/>
                <w:iCs/>
                <w:color w:val="000000"/>
                <w:sz w:val="20"/>
                <w:szCs w:val="20"/>
                <w:lang w:eastAsia="ar-SA"/>
              </w:rPr>
              <w:t>.2027 года</w:t>
            </w:r>
            <w:r>
              <w:rPr>
                <w:rFonts w:ascii="Times New Roman" w:hAnsi="Times New Roman"/>
                <w:sz w:val="20"/>
                <w:szCs w:val="20"/>
              </w:rPr>
              <w:t xml:space="preserve"> </w:t>
            </w:r>
          </w:p>
          <w:p w14:paraId="6DD3E748" w14:textId="481BE33E" w:rsidR="00073C1A" w:rsidRDefault="00913D92">
            <w:pPr>
              <w:ind w:left="163"/>
              <w:jc w:val="both"/>
              <w:rPr>
                <w:rFonts w:ascii="Times New Roman" w:hAnsi="Times New Roman"/>
                <w:sz w:val="20"/>
                <w:szCs w:val="20"/>
              </w:rPr>
            </w:pPr>
            <w:r>
              <w:rPr>
                <w:rFonts w:ascii="Times New Roman" w:hAnsi="Times New Roman"/>
                <w:sz w:val="20"/>
                <w:szCs w:val="20"/>
              </w:rPr>
              <w:t>Пункт выдачи лекарственных средств аптечного учреждения должен располагаться в пределах города Энгельса по зоне обслуживания ГАУЗ «ЭГКБ№1».</w:t>
            </w:r>
          </w:p>
          <w:p w14:paraId="755C9C08" w14:textId="77777777" w:rsidR="00073C1A" w:rsidRDefault="00913D92">
            <w:pPr>
              <w:ind w:left="163"/>
              <w:jc w:val="both"/>
              <w:rPr>
                <w:rStyle w:val="ep"/>
                <w:rFonts w:ascii="Times New Roman" w:hAnsi="Times New Roman"/>
                <w:sz w:val="20"/>
                <w:szCs w:val="20"/>
              </w:rPr>
            </w:pPr>
            <w:r>
              <w:rPr>
                <w:rFonts w:ascii="Times New Roman" w:hAnsi="Times New Roman"/>
                <w:color w:val="000000"/>
                <w:sz w:val="20"/>
                <w:szCs w:val="20"/>
              </w:rPr>
              <w:t xml:space="preserve">Выдача лекарственных средств </w:t>
            </w:r>
            <w:r>
              <w:rPr>
                <w:rFonts w:ascii="Times New Roman" w:hAnsi="Times New Roman"/>
                <w:sz w:val="20"/>
                <w:szCs w:val="20"/>
              </w:rPr>
              <w:t>ежедневно в соответствии с режимом работы аптечного учреждения.</w:t>
            </w:r>
          </w:p>
        </w:tc>
      </w:tr>
      <w:tr w:rsidR="00073C1A" w14:paraId="1B198636" w14:textId="77777777" w:rsidTr="00905AAD">
        <w:trPr>
          <w:gridAfter w:val="1"/>
          <w:wAfter w:w="408" w:type="dxa"/>
          <w:cantSplit/>
          <w:trHeight w:val="625"/>
        </w:trPr>
        <w:tc>
          <w:tcPr>
            <w:tcW w:w="752" w:type="dxa"/>
            <w:tcBorders>
              <w:top w:val="single" w:sz="4" w:space="0" w:color="000001"/>
              <w:left w:val="single" w:sz="4" w:space="0" w:color="000001"/>
              <w:bottom w:val="single" w:sz="4" w:space="0" w:color="000001"/>
            </w:tcBorders>
            <w:shd w:val="clear" w:color="auto" w:fill="FFFFFF"/>
          </w:tcPr>
          <w:p w14:paraId="7032EF02" w14:textId="77777777" w:rsidR="00073C1A" w:rsidRDefault="00913D92">
            <w:pPr>
              <w:jc w:val="center"/>
              <w:rPr>
                <w:rFonts w:ascii="Times New Roman" w:hAnsi="Times New Roman"/>
                <w:sz w:val="20"/>
                <w:szCs w:val="20"/>
              </w:rPr>
            </w:pPr>
            <w:r>
              <w:rPr>
                <w:rFonts w:ascii="Times New Roman" w:hAnsi="Times New Roman"/>
                <w:sz w:val="20"/>
                <w:szCs w:val="20"/>
              </w:rPr>
              <w:t>11</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6D080BB2"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B5A220" w14:textId="5EEC97FE" w:rsidR="00073C1A" w:rsidRDefault="00FE2468" w:rsidP="002A1897">
            <w:pPr>
              <w:ind w:left="147"/>
              <w:jc w:val="both"/>
              <w:rPr>
                <w:rFonts w:ascii="Times New Roman" w:hAnsi="Times New Roman"/>
                <w:color w:val="000000" w:themeColor="text1"/>
                <w:sz w:val="20"/>
                <w:szCs w:val="20"/>
                <w:highlight w:val="white"/>
              </w:rPr>
            </w:pPr>
            <w:r w:rsidRPr="00FE2468">
              <w:rPr>
                <w:rFonts w:ascii="Times New Roman" w:hAnsi="Times New Roman"/>
                <w:color w:val="000000" w:themeColor="text1"/>
                <w:sz w:val="20"/>
                <w:szCs w:val="20"/>
              </w:rPr>
              <w:t>483 582 (четыреста восемьдесят три тысячи пятьсот восемьдесят два) рубля 86  коп</w:t>
            </w:r>
            <w:r w:rsidR="008053FD">
              <w:rPr>
                <w:rFonts w:ascii="Times New Roman" w:hAnsi="Times New Roman"/>
                <w:color w:val="000000" w:themeColor="text1"/>
                <w:sz w:val="20"/>
                <w:szCs w:val="20"/>
              </w:rPr>
              <w:t>.</w:t>
            </w:r>
            <w:r w:rsidR="00913D92">
              <w:rPr>
                <w:rFonts w:ascii="Times New Roman" w:hAnsi="Times New Roman"/>
                <w:bCs/>
                <w:color w:val="000000"/>
                <w:sz w:val="20"/>
                <w:szCs w:val="20"/>
              </w:rPr>
              <w:t xml:space="preserve">(приложение №5 к  </w:t>
            </w:r>
            <w:r w:rsidR="00913D92">
              <w:rPr>
                <w:rFonts w:ascii="Times New Roman" w:hAnsi="Times New Roman"/>
                <w:sz w:val="20"/>
                <w:szCs w:val="20"/>
              </w:rPr>
              <w:t>извещению на проведение запроса котировок в электронной форме</w:t>
            </w:r>
            <w:r w:rsidR="00913D92">
              <w:rPr>
                <w:rFonts w:ascii="Times New Roman" w:hAnsi="Times New Roman"/>
                <w:bCs/>
                <w:sz w:val="20"/>
                <w:szCs w:val="20"/>
                <w:lang w:eastAsia="ar-SA"/>
              </w:rPr>
              <w:t>).</w:t>
            </w:r>
          </w:p>
        </w:tc>
      </w:tr>
      <w:tr w:rsidR="00073C1A" w14:paraId="2959F710" w14:textId="77777777" w:rsidTr="00905AAD">
        <w:trPr>
          <w:gridAfter w:val="1"/>
          <w:wAfter w:w="408" w:type="dxa"/>
          <w:cantSplit/>
          <w:trHeight w:val="323"/>
        </w:trPr>
        <w:tc>
          <w:tcPr>
            <w:tcW w:w="752" w:type="dxa"/>
            <w:tcBorders>
              <w:top w:val="single" w:sz="4" w:space="0" w:color="000001"/>
              <w:left w:val="single" w:sz="4" w:space="0" w:color="000001"/>
              <w:bottom w:val="single" w:sz="4" w:space="0" w:color="000001"/>
            </w:tcBorders>
            <w:shd w:val="clear" w:color="auto" w:fill="FFFFFF"/>
          </w:tcPr>
          <w:p w14:paraId="3D3E7E43" w14:textId="77777777" w:rsidR="00073C1A" w:rsidRDefault="00913D92">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217EB678" w14:textId="77777777" w:rsidR="00073C1A" w:rsidRDefault="00913D92">
            <w:pPr>
              <w:ind w:left="75"/>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2AE32D" w14:textId="77777777" w:rsidR="00073C1A" w:rsidRDefault="00913D92">
            <w:pPr>
              <w:ind w:left="147"/>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от иной приносящей доход деятельности</w:t>
            </w:r>
            <w:r>
              <w:rPr>
                <w:rFonts w:ascii="Times New Roman" w:hAnsi="Times New Roman"/>
                <w:sz w:val="20"/>
                <w:szCs w:val="20"/>
              </w:rPr>
              <w:t xml:space="preserve"> (перечисленные Медицинскому учреждению региональным отделением Фонда социального страхования РФ по родовым сертификатам (Родовые сертификаты)</w:t>
            </w:r>
          </w:p>
        </w:tc>
      </w:tr>
      <w:tr w:rsidR="00073C1A" w14:paraId="46AAFFF0" w14:textId="77777777" w:rsidTr="00905AAD">
        <w:trPr>
          <w:gridAfter w:val="1"/>
          <w:wAfter w:w="408" w:type="dxa"/>
          <w:trHeight w:val="630"/>
        </w:trPr>
        <w:tc>
          <w:tcPr>
            <w:tcW w:w="752" w:type="dxa"/>
            <w:tcBorders>
              <w:top w:val="single" w:sz="4" w:space="0" w:color="000001"/>
              <w:left w:val="single" w:sz="4" w:space="0" w:color="000001"/>
              <w:bottom w:val="single" w:sz="4" w:space="0" w:color="000001"/>
            </w:tcBorders>
            <w:shd w:val="clear" w:color="auto" w:fill="FFFFFF"/>
          </w:tcPr>
          <w:p w14:paraId="7B67DFC0"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13</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5AFFB8C4"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602653" w14:textId="77777777" w:rsidR="00073C1A" w:rsidRDefault="00913D92">
            <w:pPr>
              <w:pStyle w:val="af0"/>
              <w:tabs>
                <w:tab w:val="left" w:pos="-180"/>
              </w:tabs>
              <w:ind w:left="147"/>
              <w:jc w:val="both"/>
              <w:rPr>
                <w:rFonts w:ascii="Times New Roman" w:hAnsi="Times New Roman"/>
                <w:bCs/>
                <w:sz w:val="20"/>
                <w:szCs w:val="20"/>
                <w:highlight w:val="white"/>
              </w:rPr>
            </w:pPr>
            <w:r>
              <w:rPr>
                <w:rFonts w:ascii="Times New Roman" w:hAnsi="Times New Roman"/>
                <w:sz w:val="20"/>
                <w:szCs w:val="20"/>
              </w:rPr>
              <w:t>Цена Договора включает в себя затраты на транспортные расходы, уплату налогов, таможенных пошлин, сборов и других обязательных платежей, а также другие расходы связанные с исполнением Договора.</w:t>
            </w:r>
          </w:p>
        </w:tc>
      </w:tr>
      <w:tr w:rsidR="00073C1A" w14:paraId="27BC099F" w14:textId="77777777" w:rsidTr="00905AAD">
        <w:trPr>
          <w:gridAfter w:val="1"/>
          <w:wAfter w:w="408" w:type="dxa"/>
          <w:trHeight w:val="496"/>
        </w:trPr>
        <w:tc>
          <w:tcPr>
            <w:tcW w:w="752" w:type="dxa"/>
            <w:tcBorders>
              <w:top w:val="single" w:sz="4" w:space="0" w:color="000001"/>
              <w:left w:val="single" w:sz="4" w:space="0" w:color="000001"/>
              <w:bottom w:val="single" w:sz="4" w:space="0" w:color="000001"/>
            </w:tcBorders>
            <w:shd w:val="clear" w:color="auto" w:fill="FFFFFF"/>
          </w:tcPr>
          <w:p w14:paraId="29298676"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lastRenderedPageBreak/>
              <w:t>14</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39182267"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DEC9278" w14:textId="77777777" w:rsidR="00073C1A" w:rsidRDefault="00913D92">
            <w:pPr>
              <w:pStyle w:val="af0"/>
              <w:ind w:left="147"/>
              <w:jc w:val="both"/>
            </w:pPr>
            <w:r>
              <w:rPr>
                <w:rFonts w:ascii="Times New Roman" w:hAnsi="Times New Roman"/>
                <w:sz w:val="20"/>
                <w:szCs w:val="20"/>
              </w:rPr>
              <w:t xml:space="preserve">Оплата производится в безналичной форме, </w:t>
            </w:r>
            <w:r>
              <w:rPr>
                <w:rFonts w:ascii="Times New Roman" w:hAnsi="Times New Roman"/>
                <w:color w:val="000000"/>
                <w:sz w:val="20"/>
                <w:szCs w:val="20"/>
              </w:rPr>
              <w:t>за фактически выданные лекарственные средства беременным женщинам</w:t>
            </w:r>
            <w:r>
              <w:rPr>
                <w:rFonts w:ascii="Times New Roman" w:hAnsi="Times New Roman"/>
                <w:sz w:val="20"/>
                <w:szCs w:val="20"/>
              </w:rPr>
              <w:t xml:space="preserve"> за счет средства от иной приносящей доход деятельности (перечисленные Медицинскому учреждению региональным отделением Фонда социального страхования РФ по родовым сертификатам (Родовые сертификаты) в течение 7 (семи) рабочих дней с момента поставки товара (оказания услуг, выполнения работ)</w:t>
            </w:r>
          </w:p>
        </w:tc>
      </w:tr>
      <w:tr w:rsidR="00073C1A" w14:paraId="4F536636"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Pr>
          <w:p w14:paraId="73C9CE55"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15</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1FFD8E37"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D4586DB" w14:textId="77777777" w:rsidR="00073C1A" w:rsidRDefault="00913D92">
            <w:pPr>
              <w:ind w:left="147"/>
              <w:rPr>
                <w:rFonts w:ascii="Times New Roman" w:hAnsi="Times New Roman"/>
                <w:sz w:val="20"/>
                <w:szCs w:val="20"/>
              </w:rPr>
            </w:pPr>
            <w:r>
              <w:rPr>
                <w:rFonts w:ascii="Times New Roman" w:hAnsi="Times New Roman"/>
                <w:sz w:val="20"/>
                <w:szCs w:val="20"/>
              </w:rPr>
              <w:t>Рубль Российской Федерации.</w:t>
            </w:r>
          </w:p>
        </w:tc>
      </w:tr>
      <w:tr w:rsidR="00073C1A" w14:paraId="2BB13D44"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D84F99C" w14:textId="77777777" w:rsidR="00073C1A" w:rsidRDefault="00073C1A">
            <w:pPr>
              <w:jc w:val="center"/>
              <w:rPr>
                <w:rFonts w:ascii="Times New Roman" w:hAnsi="Times New Roman"/>
                <w:sz w:val="20"/>
                <w:szCs w:val="20"/>
              </w:rPr>
            </w:pPr>
          </w:p>
        </w:tc>
        <w:tc>
          <w:tcPr>
            <w:tcW w:w="9238"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68C744" w14:textId="77777777" w:rsidR="00073C1A" w:rsidRDefault="00913D92">
            <w:pPr>
              <w:ind w:left="75"/>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073C1A" w14:paraId="4ACCD912" w14:textId="77777777" w:rsidTr="00905AAD">
        <w:trPr>
          <w:gridAfter w:val="1"/>
          <w:wAfter w:w="408" w:type="dxa"/>
          <w:cantSplit/>
          <w:trHeight w:val="989"/>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49883112"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16</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08CF5CF1" w14:textId="77777777" w:rsidR="00073C1A" w:rsidRDefault="00913D92">
            <w:pPr>
              <w:ind w:left="75"/>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2D39CF" w14:textId="77777777" w:rsidR="00073C1A" w:rsidRDefault="00913D92">
            <w:pPr>
              <w:snapToGrid w:val="0"/>
              <w:jc w:val="both"/>
              <w:rPr>
                <w:rFonts w:ascii="Times New Roman" w:hAnsi="Times New Roman"/>
                <w:sz w:val="20"/>
                <w:szCs w:val="20"/>
              </w:rPr>
            </w:pPr>
            <w:r>
              <w:rPr>
                <w:rFonts w:ascii="Times New Roman" w:hAnsi="Times New Roman"/>
                <w:sz w:val="20"/>
                <w:szCs w:val="20"/>
              </w:rPr>
              <w:t>Качество лекарственных препаратов должно полностью соответствовать стандартам и требованиям, установленным действующими в Российской Федерации ГОСТами, для данных видов лекарственных средств, Качество поставляемых лекарственных препаратов должно соответствовать нормативной документации, утвержденной Министерством здравоохранения РФ, иметь соответствующие сертификаты и декларацию о соответствии.</w:t>
            </w:r>
          </w:p>
          <w:p w14:paraId="600F6CC6" w14:textId="77777777" w:rsidR="00073C1A" w:rsidRDefault="00913D92">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hAnsi="Times New Roman"/>
                <w:sz w:val="20"/>
                <w:szCs w:val="20"/>
              </w:rPr>
              <w:t>Остаточный срок годности Товара на момент поставки должен составлять не менее 12 (двенадцати) месяцев.</w:t>
            </w:r>
          </w:p>
        </w:tc>
      </w:tr>
      <w:tr w:rsidR="00073C1A" w14:paraId="33FA674A"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FB06C05"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17</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1E2CC58C" w14:textId="77777777" w:rsidR="00073C1A" w:rsidRDefault="00913D92">
            <w:pPr>
              <w:ind w:left="75"/>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6A35B82" w14:textId="77777777" w:rsidR="00073C1A" w:rsidRDefault="00913D92">
            <w:pPr>
              <w:ind w:left="147"/>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073C1A" w14:paraId="0DA70472" w14:textId="77777777" w:rsidTr="00905AAD">
        <w:trPr>
          <w:gridAfter w:val="1"/>
          <w:wAfter w:w="408" w:type="dxa"/>
          <w:cantSplit/>
          <w:trHeight w:val="54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28594C4A"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18</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04D07486" w14:textId="77777777" w:rsidR="00073C1A" w:rsidRDefault="00913D92">
            <w:pPr>
              <w:ind w:left="75"/>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12F0A7" w14:textId="77777777" w:rsidR="00073C1A" w:rsidRDefault="00913D92">
            <w:pPr>
              <w:ind w:left="147"/>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073C1A" w14:paraId="5375A46C" w14:textId="77777777" w:rsidTr="00905AAD">
        <w:trPr>
          <w:gridAfter w:val="1"/>
          <w:wAfter w:w="408" w:type="dxa"/>
          <w:cantSplit/>
          <w:trHeight w:val="495"/>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5B6251B8"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19</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65E5E48C"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7DAD7F" w14:textId="77777777" w:rsidR="00073C1A" w:rsidRDefault="00913D92">
            <w:pPr>
              <w:ind w:left="147"/>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073C1A" w14:paraId="22CF50BC" w14:textId="77777777" w:rsidTr="00905AAD">
        <w:trPr>
          <w:gridAfter w:val="1"/>
          <w:wAfter w:w="408" w:type="dxa"/>
          <w:cantSplit/>
          <w:trHeight w:val="501"/>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6331A16B"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20</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020A6C14"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E0E573" w14:textId="77777777" w:rsidR="00073C1A" w:rsidRDefault="00913D92">
            <w:pPr>
              <w:ind w:left="147"/>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073C1A" w14:paraId="570C48C1" w14:textId="77777777" w:rsidTr="00905AAD">
        <w:trPr>
          <w:gridAfter w:val="1"/>
          <w:wAfter w:w="408" w:type="dxa"/>
          <w:cantSplit/>
          <w:trHeight w:val="327"/>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659129E"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21</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222BF478"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B4E547F" w14:textId="77777777" w:rsidR="00073C1A" w:rsidRDefault="00913D92">
            <w:pPr>
              <w:shd w:val="clear" w:color="auto" w:fill="FFFFFF"/>
              <w:ind w:left="147"/>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073C1A" w14:paraId="41B30BE4"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D4FEBEF"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22</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4E1ADECE"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E25A67" w14:textId="77777777" w:rsidR="00073C1A" w:rsidRDefault="00913D92">
            <w:pPr>
              <w:ind w:left="147"/>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073C1A" w14:paraId="429211C7"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Mar>
              <w:top w:w="108" w:type="dxa"/>
              <w:bottom w:w="108" w:type="dxa"/>
            </w:tcMar>
          </w:tcPr>
          <w:p w14:paraId="0CDC0804"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lastRenderedPageBreak/>
              <w:t>23</w:t>
            </w:r>
          </w:p>
        </w:tc>
        <w:tc>
          <w:tcPr>
            <w:tcW w:w="2333" w:type="dxa"/>
            <w:tcBorders>
              <w:top w:val="single" w:sz="4" w:space="0" w:color="000001"/>
              <w:left w:val="single" w:sz="4" w:space="0" w:color="000001"/>
              <w:bottom w:val="single" w:sz="4" w:space="0" w:color="000001"/>
            </w:tcBorders>
            <w:shd w:val="clear" w:color="auto" w:fill="FFFFFF"/>
            <w:tcMar>
              <w:top w:w="108" w:type="dxa"/>
              <w:bottom w:w="108" w:type="dxa"/>
            </w:tcMar>
          </w:tcPr>
          <w:p w14:paraId="702C414A"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D1AACB" w14:textId="29F4D80F" w:rsidR="00073C1A" w:rsidRDefault="00913D92">
            <w:pPr>
              <w:tabs>
                <w:tab w:val="left" w:pos="900"/>
                <w:tab w:val="left" w:pos="1080"/>
              </w:tabs>
              <w:ind w:left="147"/>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F54F0B">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073C1A" w14:paraId="111E544A" w14:textId="77777777" w:rsidTr="00905AAD">
        <w:trPr>
          <w:gridAfter w:val="1"/>
          <w:wAfter w:w="408" w:type="dxa"/>
          <w:cantSplit/>
          <w:trHeight w:val="630"/>
        </w:trPr>
        <w:tc>
          <w:tcPr>
            <w:tcW w:w="752" w:type="dxa"/>
            <w:tcBorders>
              <w:top w:val="single" w:sz="4" w:space="0" w:color="000001"/>
              <w:left w:val="single" w:sz="4" w:space="0" w:color="000001"/>
              <w:bottom w:val="single" w:sz="4" w:space="0" w:color="000001"/>
            </w:tcBorders>
            <w:shd w:val="clear" w:color="auto" w:fill="FFFFFF"/>
            <w:tcMar>
              <w:top w:w="55" w:type="dxa"/>
              <w:left w:w="25" w:type="dxa"/>
              <w:bottom w:w="55" w:type="dxa"/>
              <w:right w:w="55" w:type="dxa"/>
            </w:tcMar>
          </w:tcPr>
          <w:p w14:paraId="78C0C5A6"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24</w:t>
            </w:r>
          </w:p>
        </w:tc>
        <w:tc>
          <w:tcPr>
            <w:tcW w:w="2333" w:type="dxa"/>
            <w:tcBorders>
              <w:top w:val="single" w:sz="4" w:space="0" w:color="000001"/>
              <w:left w:val="single" w:sz="4" w:space="0" w:color="000001"/>
              <w:bottom w:val="single" w:sz="4" w:space="0" w:color="000001"/>
            </w:tcBorders>
            <w:shd w:val="clear" w:color="auto" w:fill="FFFFFF"/>
            <w:tcMar>
              <w:top w:w="55" w:type="dxa"/>
              <w:left w:w="25" w:type="dxa"/>
              <w:bottom w:w="55" w:type="dxa"/>
              <w:right w:w="55" w:type="dxa"/>
            </w:tcMar>
          </w:tcPr>
          <w:p w14:paraId="166B60A7" w14:textId="77777777" w:rsidR="00073C1A" w:rsidRDefault="00913D92">
            <w:pPr>
              <w:widowControl w:val="0"/>
              <w:shd w:val="clear" w:color="auto" w:fill="FFFFFF"/>
              <w:ind w:left="75"/>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left w:w="25" w:type="dxa"/>
              <w:bottom w:w="55" w:type="dxa"/>
              <w:right w:w="55" w:type="dxa"/>
            </w:tcMar>
          </w:tcPr>
          <w:p w14:paraId="30679726" w14:textId="77777777" w:rsidR="00073C1A" w:rsidRDefault="00913D92">
            <w:pPr>
              <w:pStyle w:val="34"/>
              <w:shd w:val="clear" w:color="auto" w:fill="FFFFFF"/>
              <w:spacing w:after="0"/>
              <w:ind w:left="147"/>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073C1A" w14:paraId="19EC6326" w14:textId="77777777" w:rsidTr="00905AAD">
        <w:trPr>
          <w:gridAfter w:val="1"/>
          <w:wAfter w:w="408" w:type="dxa"/>
          <w:cantSplit/>
          <w:trHeight w:val="509"/>
        </w:trPr>
        <w:tc>
          <w:tcPr>
            <w:tcW w:w="752" w:type="dxa"/>
            <w:tcBorders>
              <w:top w:val="single" w:sz="4" w:space="0" w:color="000001"/>
              <w:left w:val="single" w:sz="4" w:space="0" w:color="000001"/>
              <w:bottom w:val="single" w:sz="4" w:space="0" w:color="000001"/>
            </w:tcBorders>
            <w:shd w:val="clear" w:color="auto" w:fill="FFFFFF"/>
            <w:tcMar>
              <w:top w:w="55" w:type="dxa"/>
              <w:left w:w="25" w:type="dxa"/>
              <w:bottom w:w="55" w:type="dxa"/>
              <w:right w:w="55" w:type="dxa"/>
            </w:tcMar>
          </w:tcPr>
          <w:p w14:paraId="5394594C" w14:textId="77777777" w:rsidR="00073C1A" w:rsidRDefault="00073C1A">
            <w:pPr>
              <w:jc w:val="center"/>
              <w:rPr>
                <w:rFonts w:ascii="Times New Roman" w:hAnsi="Times New Roman"/>
                <w:sz w:val="20"/>
                <w:szCs w:val="20"/>
              </w:rPr>
            </w:pPr>
          </w:p>
        </w:tc>
        <w:tc>
          <w:tcPr>
            <w:tcW w:w="9238"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25" w:type="dxa"/>
              <w:bottom w:w="55" w:type="dxa"/>
              <w:right w:w="55" w:type="dxa"/>
            </w:tcMar>
          </w:tcPr>
          <w:p w14:paraId="7D329E35" w14:textId="77777777" w:rsidR="00073C1A" w:rsidRDefault="00913D92">
            <w:pPr>
              <w:ind w:left="75"/>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073C1A" w14:paraId="24AEB4D7" w14:textId="77777777" w:rsidTr="00905AAD">
        <w:trPr>
          <w:gridAfter w:val="1"/>
          <w:wAfter w:w="408" w:type="dxa"/>
          <w:trHeight w:val="570"/>
        </w:trPr>
        <w:tc>
          <w:tcPr>
            <w:tcW w:w="752" w:type="dxa"/>
            <w:tcBorders>
              <w:top w:val="single" w:sz="4" w:space="0" w:color="000001"/>
              <w:left w:val="single" w:sz="4" w:space="0" w:color="000001"/>
              <w:bottom w:val="single" w:sz="4" w:space="0" w:color="000001"/>
            </w:tcBorders>
            <w:shd w:val="clear" w:color="auto" w:fill="FFFFFF"/>
          </w:tcPr>
          <w:p w14:paraId="1CA46114"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25</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692CFF8D" w14:textId="77777777" w:rsidR="00073C1A" w:rsidRDefault="00913D92">
            <w:pPr>
              <w:ind w:left="75"/>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E54A267" w14:textId="77777777" w:rsidR="00073C1A" w:rsidRDefault="00913D92">
            <w:pPr>
              <w:pStyle w:val="21"/>
              <w:numPr>
                <w:ilvl w:val="1"/>
                <w:numId w:val="1"/>
              </w:numPr>
              <w:tabs>
                <w:tab w:val="left" w:pos="426"/>
              </w:tabs>
              <w:spacing w:before="0" w:after="0"/>
              <w:ind w:left="147"/>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0FE755FD" w14:textId="77777777" w:rsidR="00073C1A" w:rsidRDefault="00913D92">
            <w:pPr>
              <w:tabs>
                <w:tab w:val="left" w:pos="426"/>
                <w:tab w:val="left" w:pos="709"/>
              </w:tabs>
              <w:suppressAutoHyphens w:val="0"/>
              <w:ind w:left="147"/>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38DA7518"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2FCAFDAD"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972952A" w14:textId="4B695FDE"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 xml:space="preserve">4) </w:t>
            </w:r>
            <w:bookmarkStart w:id="1"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C1339D">
              <w:rPr>
                <w:rFonts w:ascii="Times New Roman" w:hAnsi="Times New Roman"/>
                <w:sz w:val="20"/>
                <w:szCs w:val="20"/>
              </w:rPr>
              <w:t xml:space="preserve"> </w:t>
            </w:r>
            <w:r>
              <w:rPr>
                <w:rFonts w:ascii="Times New Roman" w:hAnsi="Times New Roman"/>
                <w:sz w:val="20"/>
                <w:szCs w:val="20"/>
              </w:rPr>
              <w:t>в определении поставщика (подрядчика, исполнителя) не принято</w:t>
            </w:r>
            <w:bookmarkEnd w:id="1"/>
            <w:r>
              <w:rPr>
                <w:rFonts w:ascii="Times New Roman" w:hAnsi="Times New Roman"/>
                <w:sz w:val="20"/>
                <w:szCs w:val="20"/>
              </w:rPr>
              <w:t>.</w:t>
            </w:r>
          </w:p>
          <w:p w14:paraId="5BD13264"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w:t>
            </w:r>
            <w:r>
              <w:rPr>
                <w:rFonts w:ascii="Times New Roman" w:hAnsi="Times New Roman"/>
                <w:sz w:val="20"/>
                <w:szCs w:val="20"/>
              </w:rPr>
              <w:lastRenderedPageBreak/>
              <w:t>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38700C5"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D354242" w14:textId="248FA550" w:rsidR="00073C1A" w:rsidRDefault="00913D92">
            <w:pPr>
              <w:tabs>
                <w:tab w:val="left" w:pos="426"/>
                <w:tab w:val="left" w:pos="709"/>
              </w:tabs>
              <w:suppressAutoHyphens w:val="0"/>
              <w:ind w:left="147"/>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C1339D">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F3BBCC3" w14:textId="77777777" w:rsidR="00073C1A" w:rsidRDefault="00913D92">
            <w:pPr>
              <w:tabs>
                <w:tab w:val="left" w:pos="426"/>
                <w:tab w:val="left" w:pos="709"/>
              </w:tabs>
              <w:suppressAutoHyphens w:val="0"/>
              <w:ind w:left="147"/>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21C55624"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2A8659A1"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7F2931F4" w14:textId="77777777" w:rsidR="00073C1A" w:rsidRDefault="00913D92">
            <w:pPr>
              <w:tabs>
                <w:tab w:val="left" w:pos="426"/>
                <w:tab w:val="left" w:pos="709"/>
              </w:tabs>
              <w:suppressAutoHyphens w:val="0"/>
              <w:ind w:left="147"/>
              <w:jc w:val="both"/>
            </w:pPr>
            <w:r>
              <w:rPr>
                <w:rFonts w:ascii="Times New Roman" w:hAnsi="Times New Roman"/>
                <w:sz w:val="20"/>
                <w:szCs w:val="20"/>
              </w:rPr>
              <w:t xml:space="preserve">10) </w:t>
            </w:r>
            <w:bookmarkStart w:id="2" w:name="__DdeLink__24710_179552316011"/>
            <w:bookmarkStart w:id="3" w:name="__DdeLink__24710_1795523160111"/>
            <w:bookmarkStart w:id="4" w:name="__DdeLink__5442_160895039"/>
            <w:bookmarkEnd w:id="2"/>
            <w:r>
              <w:rPr>
                <w:rFonts w:ascii="Times New Roman" w:hAnsi="Times New Roman"/>
                <w:color w:val="auto"/>
                <w:sz w:val="20"/>
                <w:szCs w:val="20"/>
              </w:rPr>
              <w:t>участник закупки не является</w:t>
            </w:r>
            <w:bookmarkEnd w:id="3"/>
            <w:r>
              <w:rPr>
                <w:rFonts w:ascii="Times New Roman" w:hAnsi="Times New Roman"/>
                <w:color w:val="auto"/>
                <w:sz w:val="20"/>
                <w:szCs w:val="20"/>
              </w:rPr>
              <w:t xml:space="preserve"> иностранным агентом.</w:t>
            </w:r>
            <w:bookmarkEnd w:id="4"/>
          </w:p>
          <w:p w14:paraId="6A6E4DE2" w14:textId="77777777" w:rsidR="00073C1A" w:rsidRDefault="00913D92" w:rsidP="00B13714">
            <w:pPr>
              <w:tabs>
                <w:tab w:val="left" w:pos="426"/>
                <w:tab w:val="left" w:pos="709"/>
              </w:tabs>
              <w:suppressAutoHyphens w:val="0"/>
              <w:ind w:left="147"/>
              <w:jc w:val="both"/>
              <w:rPr>
                <w:rFonts w:ascii="Times New Roman" w:hAnsi="Times New Roman"/>
                <w:color w:val="000000"/>
                <w:sz w:val="20"/>
                <w:szCs w:val="20"/>
              </w:rPr>
            </w:pPr>
            <w:r>
              <w:rPr>
                <w:rFonts w:ascii="Times New Roman" w:hAnsi="Times New Roman"/>
                <w:color w:val="000000"/>
                <w:sz w:val="20"/>
                <w:szCs w:val="20"/>
              </w:rPr>
              <w:t>11)</w:t>
            </w:r>
            <w:r w:rsidR="002A1897">
              <w:rPr>
                <w:rFonts w:ascii="Times New Roman" w:hAnsi="Times New Roman"/>
                <w:color w:val="auto"/>
                <w:sz w:val="20"/>
                <w:szCs w:val="20"/>
              </w:rPr>
              <w:t>наличие</w:t>
            </w:r>
            <w:r w:rsidRPr="00D97E3E">
              <w:rPr>
                <w:rFonts w:ascii="Times New Roman" w:hAnsi="Times New Roman"/>
                <w:color w:val="auto"/>
                <w:sz w:val="20"/>
                <w:szCs w:val="20"/>
              </w:rPr>
              <w:t xml:space="preserve"> </w:t>
            </w:r>
            <w:r w:rsidR="00B13714">
              <w:rPr>
                <w:rFonts w:ascii="Times New Roman" w:hAnsi="Times New Roman"/>
                <w:bCs/>
                <w:color w:val="000000"/>
                <w:sz w:val="20"/>
                <w:szCs w:val="20"/>
                <w:shd w:val="clear" w:color="auto" w:fill="FFFFFF"/>
              </w:rPr>
              <w:t xml:space="preserve">лицензии на  осуществление фармацевтической деятельности </w:t>
            </w:r>
            <w:r w:rsidR="00B13714">
              <w:rPr>
                <w:rFonts w:ascii="Times New Roman" w:hAnsi="Times New Roman"/>
                <w:color w:val="000000"/>
                <w:sz w:val="20"/>
                <w:szCs w:val="20"/>
              </w:rPr>
              <w:t>с указанием «розничная торговля лекарственными препаратами для медицинского применения»</w:t>
            </w:r>
            <w:r w:rsidR="00B13714">
              <w:rPr>
                <w:rFonts w:ascii="Times New Roman" w:hAnsi="Times New Roman"/>
                <w:color w:val="auto"/>
                <w:sz w:val="20"/>
                <w:szCs w:val="20"/>
              </w:rPr>
              <w:t>.</w:t>
            </w:r>
          </w:p>
        </w:tc>
      </w:tr>
      <w:tr w:rsidR="00073C1A" w14:paraId="77946359" w14:textId="77777777" w:rsidTr="00905AAD">
        <w:trPr>
          <w:gridAfter w:val="1"/>
          <w:wAfter w:w="408" w:type="dxa"/>
          <w:trHeight w:val="20"/>
        </w:trPr>
        <w:tc>
          <w:tcPr>
            <w:tcW w:w="752" w:type="dxa"/>
            <w:tcBorders>
              <w:top w:val="single" w:sz="4" w:space="0" w:color="000001"/>
              <w:left w:val="single" w:sz="4" w:space="0" w:color="000001"/>
              <w:bottom w:val="single" w:sz="4" w:space="0" w:color="00000A"/>
            </w:tcBorders>
            <w:shd w:val="clear" w:color="auto" w:fill="FFFFFF"/>
          </w:tcPr>
          <w:p w14:paraId="5D5C587F" w14:textId="77777777" w:rsidR="00073C1A" w:rsidRDefault="00913D92">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2333" w:type="dxa"/>
            <w:tcBorders>
              <w:top w:val="single" w:sz="4" w:space="0" w:color="000001"/>
              <w:left w:val="single" w:sz="4" w:space="0" w:color="000001"/>
              <w:bottom w:val="single" w:sz="4" w:space="0" w:color="00000A"/>
              <w:right w:val="single" w:sz="4" w:space="0" w:color="000001"/>
            </w:tcBorders>
            <w:shd w:val="clear" w:color="auto" w:fill="FFFFFF"/>
          </w:tcPr>
          <w:p w14:paraId="3ABBE969"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6905"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55F642DA" w14:textId="77777777" w:rsidR="00073C1A" w:rsidRPr="00913D92" w:rsidRDefault="00913D92" w:rsidP="00913D92">
            <w:pPr>
              <w:rPr>
                <w:rFonts w:ascii="Times New Roman" w:hAnsi="Times New Roman"/>
                <w:sz w:val="20"/>
                <w:szCs w:val="20"/>
              </w:rPr>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905AAD">
                <w:rPr>
                  <w:rStyle w:val="-"/>
                  <w:rFonts w:ascii="Times New Roman" w:hAnsi="Times New Roman"/>
                  <w:sz w:val="20"/>
                  <w:szCs w:val="20"/>
                  <w:lang w:val="en-US"/>
                </w:rPr>
                <w:t>https</w:t>
              </w:r>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etp</w:t>
              </w:r>
              <w:proofErr w:type="spellEnd"/>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torgi</w:t>
              </w:r>
              <w:proofErr w:type="spellEnd"/>
              <w:r w:rsidR="00905AAD" w:rsidRPr="00905AAD">
                <w:rPr>
                  <w:rStyle w:val="-"/>
                  <w:rFonts w:ascii="Times New Roman" w:hAnsi="Times New Roman"/>
                  <w:sz w:val="20"/>
                  <w:szCs w:val="20"/>
                </w:rPr>
                <w:t>82.</w:t>
              </w:r>
              <w:proofErr w:type="spellStart"/>
              <w:r w:rsidR="00905AAD">
                <w:rPr>
                  <w:rStyle w:val="-"/>
                  <w:rFonts w:ascii="Times New Roman" w:hAnsi="Times New Roman"/>
                  <w:sz w:val="20"/>
                  <w:szCs w:val="20"/>
                  <w:lang w:val="en-US"/>
                </w:rPr>
                <w:t>ru</w:t>
              </w:r>
              <w:proofErr w:type="spellEnd"/>
            </w:hyperlink>
            <w:r w:rsidRPr="00913D92">
              <w:rPr>
                <w:rStyle w:val="-"/>
                <w:rFonts w:ascii="Times New Roman" w:hAnsi="Times New Roman"/>
                <w:sz w:val="20"/>
                <w:szCs w:val="20"/>
              </w:rPr>
              <w:t>.</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36F79A3" w14:textId="77777777" w:rsidR="00073C1A" w:rsidRDefault="00913D92">
            <w:pPr>
              <w:pStyle w:val="afe"/>
              <w:spacing w:line="240" w:lineRule="exact"/>
              <w:ind w:left="147"/>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469A5741" w14:textId="77777777" w:rsidR="00073C1A" w:rsidRDefault="00913D92">
            <w:pPr>
              <w:spacing w:line="240" w:lineRule="exact"/>
              <w:ind w:left="147"/>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A1227D0" w14:textId="77777777" w:rsidR="00073C1A" w:rsidRDefault="00913D92">
            <w:pPr>
              <w:spacing w:line="240" w:lineRule="exact"/>
              <w:ind w:left="147"/>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58E302E"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0ADB117B"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lastRenderedPageBreak/>
              <w:t>б) документы, подтверждающие полномочия лица на осуществление действий от имени Участника:</w:t>
            </w:r>
          </w:p>
          <w:p w14:paraId="113A5B13"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06C4B502"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4360BDAE"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71599FA3"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164E31D8"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0DAE83C"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90C2B8C"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2EF8D52"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1B0D7F8C"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FE2E1E4"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E00E555"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w:t>
            </w:r>
            <w:r>
              <w:rPr>
                <w:rFonts w:ascii="Times New Roman" w:hAnsi="Times New Roman"/>
                <w:sz w:val="20"/>
                <w:szCs w:val="20"/>
              </w:rPr>
              <w:lastRenderedPageBreak/>
              <w:t>(распределение сумм денежных средств указывается в соглашении в процентах от цены договора, предложенной участником закупки в заявке);</w:t>
            </w:r>
          </w:p>
          <w:p w14:paraId="336AD14F"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23EC9F0A"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79E0638"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461660B" w14:textId="77777777" w:rsidR="00B13714" w:rsidRDefault="00B13714" w:rsidP="00B13714">
            <w:pPr>
              <w:tabs>
                <w:tab w:val="left" w:pos="426"/>
                <w:tab w:val="left" w:pos="709"/>
              </w:tabs>
              <w:suppressAutoHyphens w:val="0"/>
              <w:ind w:left="147"/>
              <w:jc w:val="both"/>
              <w:rPr>
                <w:rFonts w:ascii="Times New Roman" w:hAnsi="Times New Roman"/>
                <w:sz w:val="20"/>
                <w:szCs w:val="20"/>
              </w:rPr>
            </w:pPr>
            <w:r>
              <w:rPr>
                <w:rFonts w:ascii="Times New Roman" w:hAnsi="Times New Roman"/>
                <w:color w:val="auto"/>
                <w:sz w:val="20"/>
                <w:szCs w:val="20"/>
              </w:rPr>
              <w:t>5) копию</w:t>
            </w:r>
            <w:r w:rsidRPr="00D97E3E">
              <w:rPr>
                <w:rFonts w:ascii="Times New Roman" w:hAnsi="Times New Roman"/>
                <w:color w:val="auto"/>
                <w:sz w:val="20"/>
                <w:szCs w:val="20"/>
              </w:rPr>
              <w:t xml:space="preserve"> </w:t>
            </w:r>
            <w:r>
              <w:rPr>
                <w:rFonts w:ascii="Times New Roman" w:hAnsi="Times New Roman"/>
                <w:color w:val="auto"/>
                <w:sz w:val="20"/>
                <w:szCs w:val="20"/>
              </w:rPr>
              <w:t>лицензии</w:t>
            </w:r>
            <w:r w:rsidRPr="00D97E3E">
              <w:rPr>
                <w:rFonts w:ascii="Times New Roman" w:hAnsi="Times New Roman"/>
                <w:color w:val="auto"/>
                <w:sz w:val="20"/>
                <w:szCs w:val="20"/>
              </w:rPr>
              <w:t xml:space="preserve"> </w:t>
            </w:r>
            <w:r>
              <w:rPr>
                <w:rFonts w:ascii="Times New Roman" w:hAnsi="Times New Roman"/>
                <w:color w:val="auto"/>
                <w:sz w:val="20"/>
                <w:szCs w:val="20"/>
              </w:rPr>
              <w:t xml:space="preserve">на </w:t>
            </w:r>
            <w:r>
              <w:rPr>
                <w:rFonts w:ascii="Times New Roman" w:hAnsi="Times New Roman"/>
                <w:color w:val="000000"/>
                <w:sz w:val="20"/>
                <w:szCs w:val="20"/>
              </w:rPr>
              <w:t xml:space="preserve">«розничную торговлю лекарственными препаратами для медицинского применения» </w:t>
            </w:r>
            <w:r w:rsidRPr="00D97E3E">
              <w:rPr>
                <w:rFonts w:ascii="Times New Roman" w:hAnsi="Times New Roman"/>
                <w:color w:val="auto"/>
                <w:sz w:val="20"/>
                <w:szCs w:val="20"/>
              </w:rPr>
              <w:t>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tc>
      </w:tr>
      <w:tr w:rsidR="00905AAD" w14:paraId="5C426DAE" w14:textId="77777777" w:rsidTr="00905AAD">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12B445BF" w14:textId="77777777" w:rsidR="00905AAD" w:rsidRDefault="00905AAD" w:rsidP="002A1897">
            <w:pPr>
              <w:jc w:val="center"/>
            </w:pPr>
            <w:r>
              <w:lastRenderedPageBreak/>
              <w:t>27</w:t>
            </w:r>
          </w:p>
        </w:tc>
        <w:tc>
          <w:tcPr>
            <w:tcW w:w="9646" w:type="dxa"/>
            <w:gridSpan w:val="3"/>
            <w:tcBorders>
              <w:top w:val="single" w:sz="4" w:space="0" w:color="00000A"/>
              <w:left w:val="single" w:sz="4" w:space="0" w:color="00000A"/>
              <w:bottom w:val="single" w:sz="4" w:space="0" w:color="00000A"/>
              <w:right w:val="single" w:sz="4" w:space="0" w:color="00000A"/>
            </w:tcBorders>
            <w:shd w:val="clear" w:color="auto" w:fill="FFFFFF"/>
          </w:tcPr>
          <w:p w14:paraId="28E45FF8" w14:textId="77777777" w:rsidR="00905AAD" w:rsidRDefault="00905AAD" w:rsidP="002A1897">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905AAD" w:rsidRPr="002F1428" w14:paraId="3A931D78" w14:textId="77777777" w:rsidTr="00905AAD">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7B769C13" w14:textId="77777777" w:rsidR="00905AAD" w:rsidRDefault="00905AAD" w:rsidP="002A1897">
            <w:pPr>
              <w:jc w:val="center"/>
            </w:pPr>
            <w:r>
              <w:t>27.1</w:t>
            </w:r>
          </w:p>
        </w:tc>
        <w:tc>
          <w:tcPr>
            <w:tcW w:w="233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04E8C60" w14:textId="77777777" w:rsidR="00905AAD" w:rsidRPr="001C6351" w:rsidRDefault="00905AAD" w:rsidP="002A1897">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313" w:type="dxa"/>
            <w:gridSpan w:val="2"/>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06C01F0" w14:textId="77777777" w:rsidR="00905AAD" w:rsidRPr="002F1428" w:rsidRDefault="00905AAD" w:rsidP="002A1897">
            <w:pPr>
              <w:widowControl w:val="0"/>
              <w:jc w:val="both"/>
              <w:rPr>
                <w:rFonts w:ascii="Times New Roman" w:hAnsi="Times New Roman"/>
                <w:sz w:val="20"/>
                <w:szCs w:val="20"/>
                <w:shd w:val="clear" w:color="auto" w:fill="FFFFFF"/>
              </w:rPr>
            </w:pPr>
            <w:r>
              <w:rPr>
                <w:rFonts w:ascii="Times New Roman" w:hAnsi="Times New Roman"/>
                <w:sz w:val="20"/>
                <w:shd w:val="clear" w:color="auto" w:fill="FFFFFF"/>
              </w:rPr>
              <w:t>Не установлен</w:t>
            </w:r>
          </w:p>
        </w:tc>
      </w:tr>
      <w:tr w:rsidR="00905AAD" w:rsidRPr="002F1428" w14:paraId="5D87C6DD" w14:textId="77777777" w:rsidTr="00905AAD">
        <w:trPr>
          <w:trHeight w:val="7882"/>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8DE50CC" w14:textId="77777777" w:rsidR="00905AAD" w:rsidRDefault="00905AAD" w:rsidP="002A1897">
            <w:pPr>
              <w:jc w:val="center"/>
            </w:pPr>
            <w:r>
              <w:lastRenderedPageBreak/>
              <w:t>27.2</w:t>
            </w:r>
          </w:p>
        </w:tc>
        <w:tc>
          <w:tcPr>
            <w:tcW w:w="233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3CE7189" w14:textId="77777777" w:rsidR="00905AAD" w:rsidRPr="001C6351" w:rsidRDefault="00905AAD" w:rsidP="002A1897">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313" w:type="dxa"/>
            <w:gridSpan w:val="2"/>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1E65CEC" w14:textId="77777777" w:rsidR="00905AAD" w:rsidRPr="002F1428" w:rsidRDefault="00905AAD" w:rsidP="002A1897">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905AAD" w14:paraId="44AD3D82" w14:textId="77777777" w:rsidTr="00905AAD">
        <w:trPr>
          <w:trHeight w:val="20"/>
        </w:trPr>
        <w:tc>
          <w:tcPr>
            <w:tcW w:w="752" w:type="dxa"/>
            <w:tcBorders>
              <w:top w:val="single" w:sz="4" w:space="0" w:color="00000A"/>
              <w:left w:val="single" w:sz="4" w:space="0" w:color="00000A"/>
              <w:bottom w:val="single" w:sz="4" w:space="0" w:color="00000A"/>
              <w:right w:val="single" w:sz="4" w:space="0" w:color="00000A"/>
            </w:tcBorders>
            <w:shd w:val="clear" w:color="auto" w:fill="FFFFFF"/>
          </w:tcPr>
          <w:p w14:paraId="3CE4F32A" w14:textId="77777777" w:rsidR="00905AAD" w:rsidRDefault="00905AAD" w:rsidP="002A1897">
            <w:pPr>
              <w:jc w:val="center"/>
            </w:pPr>
            <w:r>
              <w:t>27.3</w:t>
            </w:r>
          </w:p>
        </w:tc>
        <w:tc>
          <w:tcPr>
            <w:tcW w:w="233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65154CC" w14:textId="77777777" w:rsidR="00905AAD" w:rsidRDefault="00905AAD" w:rsidP="002A1897">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313" w:type="dxa"/>
            <w:gridSpan w:val="2"/>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92ED4F9" w14:textId="77777777" w:rsidR="00905AAD" w:rsidRDefault="00905AAD" w:rsidP="002A1897">
            <w:pPr>
              <w:pStyle w:val="pj"/>
              <w:shd w:val="clear" w:color="auto" w:fill="FFFFFF"/>
              <w:spacing w:after="0"/>
              <w:ind w:firstLine="794"/>
              <w:jc w:val="both"/>
              <w:textAlignment w:val="baseline"/>
            </w:pPr>
            <w:r>
              <w:rPr>
                <w:sz w:val="20"/>
                <w:shd w:val="clear" w:color="auto" w:fill="FFFFFF"/>
              </w:rPr>
              <w:t>Не установлено</w:t>
            </w:r>
            <w:r>
              <w:rPr>
                <w:sz w:val="20"/>
                <w:szCs w:val="20"/>
                <w:shd w:val="clear" w:color="auto" w:fill="FFFFFF"/>
              </w:rPr>
              <w:t>.</w:t>
            </w:r>
          </w:p>
        </w:tc>
      </w:tr>
      <w:tr w:rsidR="00073C1A" w14:paraId="420F3379" w14:textId="77777777" w:rsidTr="00905AAD">
        <w:trPr>
          <w:gridAfter w:val="1"/>
          <w:wAfter w:w="408" w:type="dxa"/>
          <w:trHeight w:val="20"/>
        </w:trPr>
        <w:tc>
          <w:tcPr>
            <w:tcW w:w="752" w:type="dxa"/>
            <w:tcBorders>
              <w:top w:val="single" w:sz="4" w:space="0" w:color="00000A"/>
              <w:left w:val="single" w:sz="4" w:space="0" w:color="000001"/>
              <w:bottom w:val="single" w:sz="4" w:space="0" w:color="000001"/>
            </w:tcBorders>
            <w:shd w:val="clear" w:color="auto" w:fill="FFFFFF"/>
          </w:tcPr>
          <w:p w14:paraId="451D7107" w14:textId="77777777" w:rsidR="00073C1A" w:rsidRDefault="00913D92">
            <w:pPr>
              <w:jc w:val="center"/>
              <w:rPr>
                <w:rFonts w:ascii="Times New Roman" w:hAnsi="Times New Roman"/>
                <w:sz w:val="20"/>
                <w:szCs w:val="20"/>
              </w:rPr>
            </w:pPr>
            <w:r>
              <w:rPr>
                <w:rFonts w:ascii="Times New Roman" w:hAnsi="Times New Roman"/>
                <w:sz w:val="20"/>
                <w:szCs w:val="20"/>
              </w:rPr>
              <w:t>28</w:t>
            </w:r>
          </w:p>
        </w:tc>
        <w:tc>
          <w:tcPr>
            <w:tcW w:w="2333" w:type="dxa"/>
            <w:tcBorders>
              <w:top w:val="single" w:sz="4" w:space="0" w:color="00000A"/>
              <w:left w:val="single" w:sz="4" w:space="0" w:color="000001"/>
              <w:bottom w:val="single" w:sz="4" w:space="0" w:color="000001"/>
              <w:right w:val="single" w:sz="4" w:space="0" w:color="000001"/>
            </w:tcBorders>
            <w:shd w:val="clear" w:color="auto" w:fill="FFFFFF"/>
          </w:tcPr>
          <w:p w14:paraId="1585FA5A" w14:textId="77777777" w:rsidR="00073C1A" w:rsidRDefault="00913D92">
            <w:pPr>
              <w:pStyle w:val="ConsPlusNormal"/>
              <w:widowControl/>
              <w:ind w:left="75"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FE21C3F" w14:textId="77777777" w:rsidR="00073C1A" w:rsidRDefault="00073C1A">
            <w:pPr>
              <w:pStyle w:val="ConsPlusNormal"/>
              <w:widowControl/>
              <w:spacing w:after="200"/>
              <w:ind w:left="75" w:hanging="8"/>
              <w:jc w:val="both"/>
              <w:rPr>
                <w:rFonts w:ascii="Times New Roman" w:hAnsi="Times New Roman" w:cs="Times New Roman"/>
                <w:b/>
                <w:bCs/>
                <w:sz w:val="20"/>
                <w:lang w:eastAsia="ru-RU"/>
              </w:rPr>
            </w:pPr>
          </w:p>
        </w:tc>
        <w:tc>
          <w:tcPr>
            <w:tcW w:w="6905"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6276A7" w14:textId="77777777" w:rsidR="00073C1A" w:rsidRDefault="00913D92">
            <w:pPr>
              <w:pStyle w:val="21"/>
              <w:numPr>
                <w:ilvl w:val="1"/>
                <w:numId w:val="1"/>
              </w:numPr>
              <w:tabs>
                <w:tab w:val="left" w:pos="426"/>
              </w:tabs>
              <w:spacing w:before="0" w:after="0"/>
              <w:ind w:left="147"/>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4C6EAF5F" w14:textId="77777777" w:rsidR="00073C1A" w:rsidRDefault="00913D92">
            <w:pPr>
              <w:spacing w:line="240" w:lineRule="exact"/>
              <w:ind w:left="147"/>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4D4AAD06"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4DC8D08"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5C1B3B2E"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копия решения о назначении или об избрании и приказ о назначении физического лица на должность, в соответствии с которым такое физическое </w:t>
            </w:r>
            <w:r>
              <w:rPr>
                <w:rFonts w:ascii="Times New Roman" w:hAnsi="Times New Roman"/>
                <w:sz w:val="20"/>
                <w:szCs w:val="20"/>
              </w:rPr>
              <w:lastRenderedPageBreak/>
              <w:t>лицо (руководитель) обладает правом действовать от имени Участника без доверенности;</w:t>
            </w:r>
          </w:p>
          <w:p w14:paraId="1BBA344C"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1750041"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097A3BE"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471799B"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052F106"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8F5321E"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719098EA"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53473820"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E410BD9"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50707712"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594D578"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w:t>
            </w:r>
            <w:r>
              <w:rPr>
                <w:rFonts w:ascii="Times New Roman" w:hAnsi="Times New Roman"/>
                <w:sz w:val="20"/>
                <w:szCs w:val="20"/>
              </w:rPr>
              <w:lastRenderedPageBreak/>
              <w:t>обеспечение одним или несколькими лицами, выступающими на стороне одного участника.</w:t>
            </w:r>
          </w:p>
          <w:p w14:paraId="39CE0D99" w14:textId="77777777" w:rsidR="00073C1A" w:rsidRDefault="00913D92">
            <w:pPr>
              <w:spacing w:line="240" w:lineRule="exact"/>
              <w:ind w:left="147"/>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0EC787B" w14:textId="77777777" w:rsidR="00073C1A" w:rsidRDefault="00913D92">
            <w:pPr>
              <w:tabs>
                <w:tab w:val="left" w:pos="426"/>
                <w:tab w:val="left" w:pos="709"/>
              </w:tabs>
              <w:suppressAutoHyphens w:val="0"/>
              <w:ind w:left="147"/>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B13714">
              <w:rPr>
                <w:rFonts w:ascii="Times New Roman" w:hAnsi="Times New Roman"/>
                <w:sz w:val="20"/>
                <w:szCs w:val="20"/>
              </w:rPr>
              <w:t>1</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AD6CE9D" w14:textId="77777777" w:rsidR="00073C1A" w:rsidRDefault="00913D92">
            <w:pPr>
              <w:ind w:left="147"/>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1DC14543" w14:textId="77777777" w:rsidR="00073C1A" w:rsidRPr="00913D92" w:rsidRDefault="00913D92" w:rsidP="00913D92">
            <w:pPr>
              <w:rPr>
                <w:rFonts w:ascii="Times New Roman" w:hAnsi="Times New Roman"/>
                <w:sz w:val="20"/>
                <w:szCs w:val="20"/>
              </w:rPr>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905AAD">
                <w:rPr>
                  <w:rStyle w:val="-"/>
                  <w:rFonts w:ascii="Times New Roman" w:hAnsi="Times New Roman"/>
                  <w:sz w:val="20"/>
                  <w:szCs w:val="20"/>
                  <w:lang w:val="en-US"/>
                </w:rPr>
                <w:t>https</w:t>
              </w:r>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etp</w:t>
              </w:r>
              <w:proofErr w:type="spellEnd"/>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torgi</w:t>
              </w:r>
              <w:proofErr w:type="spellEnd"/>
              <w:r w:rsidR="00905AAD" w:rsidRPr="00905AAD">
                <w:rPr>
                  <w:rStyle w:val="-"/>
                  <w:rFonts w:ascii="Times New Roman" w:hAnsi="Times New Roman"/>
                  <w:sz w:val="20"/>
                  <w:szCs w:val="20"/>
                </w:rPr>
                <w:t>82.</w:t>
              </w:r>
              <w:proofErr w:type="spellStart"/>
              <w:r w:rsidR="00905AAD">
                <w:rPr>
                  <w:rStyle w:val="-"/>
                  <w:rFonts w:ascii="Times New Roman" w:hAnsi="Times New Roman"/>
                  <w:sz w:val="20"/>
                  <w:szCs w:val="20"/>
                  <w:lang w:val="en-US"/>
                </w:rPr>
                <w:t>ru</w:t>
              </w:r>
              <w:proofErr w:type="spellEnd"/>
            </w:hyperlink>
            <w:r w:rsidRPr="00913D92">
              <w:rPr>
                <w:rStyle w:val="-"/>
                <w:rFonts w:ascii="Times New Roman" w:hAnsi="Times New Roman"/>
                <w:sz w:val="20"/>
                <w:szCs w:val="20"/>
              </w:rPr>
              <w:t>.</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1A8AE84B" w14:textId="77777777" w:rsidR="00073C1A" w:rsidRDefault="00913D92">
            <w:pPr>
              <w:pStyle w:val="afd"/>
              <w:spacing w:line="240" w:lineRule="auto"/>
              <w:ind w:left="147"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DFE4DA0" w14:textId="77777777" w:rsidR="00073C1A" w:rsidRDefault="00913D92">
            <w:pPr>
              <w:pStyle w:val="-3"/>
              <w:tabs>
                <w:tab w:val="left" w:pos="284"/>
                <w:tab w:val="left" w:pos="709"/>
              </w:tabs>
              <w:spacing w:after="0"/>
              <w:ind w:left="147"/>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7FF4DECB" w14:textId="77777777" w:rsidR="00073C1A" w:rsidRDefault="00913D92">
            <w:pPr>
              <w:shd w:val="clear" w:color="auto" w:fill="FFFFFF"/>
              <w:ind w:left="147"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7014129F" w14:textId="77777777" w:rsidR="00073C1A" w:rsidRDefault="00913D92">
            <w:pPr>
              <w:shd w:val="clear" w:color="auto" w:fill="FFFFFF"/>
              <w:ind w:left="147"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4D1B47C9" w14:textId="77777777" w:rsidR="00073C1A" w:rsidRDefault="00913D92">
            <w:pPr>
              <w:pStyle w:val="24"/>
              <w:shd w:val="clear" w:color="auto" w:fill="FFFFFF"/>
              <w:tabs>
                <w:tab w:val="left" w:pos="0"/>
              </w:tabs>
              <w:spacing w:line="240" w:lineRule="exact"/>
              <w:ind w:left="147"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2A9DC4C2"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1921F0C"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5DBDB74B"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522DB155"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3DF8DD33"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F4AC6C5"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2B833DB"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2FAA2C8E"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E7C0ED1"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6851297C"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0CB177C8"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F4CDF31"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131B22BC"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3104829"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2AD19C5"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75C28257" w14:textId="77777777" w:rsidR="00073C1A" w:rsidRDefault="00913D92">
            <w:pPr>
              <w:pStyle w:val="24"/>
              <w:shd w:val="clear" w:color="auto" w:fill="FFFFFF"/>
              <w:tabs>
                <w:tab w:val="left" w:pos="0"/>
              </w:tabs>
              <w:spacing w:line="240" w:lineRule="exact"/>
              <w:ind w:left="147"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073C1A" w14:paraId="19591D4F" w14:textId="77777777" w:rsidTr="00905AAD">
        <w:trPr>
          <w:gridAfter w:val="1"/>
          <w:wAfter w:w="408" w:type="dxa"/>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C368A23" w14:textId="77777777" w:rsidR="00073C1A" w:rsidRDefault="00913D92">
            <w:pPr>
              <w:jc w:val="center"/>
              <w:rPr>
                <w:rFonts w:ascii="Times New Roman" w:hAnsi="Times New Roman"/>
                <w:sz w:val="20"/>
                <w:szCs w:val="20"/>
              </w:rPr>
            </w:pPr>
            <w:r>
              <w:rPr>
                <w:rFonts w:ascii="Times New Roman" w:hAnsi="Times New Roman"/>
                <w:sz w:val="20"/>
                <w:szCs w:val="20"/>
              </w:rPr>
              <w:lastRenderedPageBreak/>
              <w:t>29</w:t>
            </w:r>
          </w:p>
        </w:tc>
        <w:tc>
          <w:tcPr>
            <w:tcW w:w="2333"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35E511C" w14:textId="77777777" w:rsidR="00073C1A" w:rsidRDefault="00913D92">
            <w:pPr>
              <w:ind w:left="75"/>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5A6455" w14:textId="77777777" w:rsidR="00073C1A" w:rsidRPr="00913D92" w:rsidRDefault="00913D92" w:rsidP="00913D92">
            <w:pPr>
              <w:rPr>
                <w:rFonts w:ascii="Times New Roman" w:hAnsi="Times New Roman"/>
                <w:sz w:val="20"/>
                <w:szCs w:val="20"/>
              </w:rPr>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905AAD">
                <w:rPr>
                  <w:rStyle w:val="-"/>
                  <w:rFonts w:ascii="Times New Roman" w:hAnsi="Times New Roman"/>
                  <w:sz w:val="20"/>
                  <w:szCs w:val="20"/>
                  <w:lang w:val="en-US"/>
                </w:rPr>
                <w:t>https</w:t>
              </w:r>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etp</w:t>
              </w:r>
              <w:proofErr w:type="spellEnd"/>
              <w:r w:rsidR="00905AAD" w:rsidRPr="00905AAD">
                <w:rPr>
                  <w:rStyle w:val="-"/>
                  <w:rFonts w:ascii="Times New Roman" w:hAnsi="Times New Roman"/>
                  <w:sz w:val="20"/>
                  <w:szCs w:val="20"/>
                </w:rPr>
                <w:t>.</w:t>
              </w:r>
              <w:proofErr w:type="spellStart"/>
              <w:r w:rsidR="00905AAD">
                <w:rPr>
                  <w:rStyle w:val="-"/>
                  <w:rFonts w:ascii="Times New Roman" w:hAnsi="Times New Roman"/>
                  <w:sz w:val="20"/>
                  <w:szCs w:val="20"/>
                  <w:lang w:val="en-US"/>
                </w:rPr>
                <w:t>torgi</w:t>
              </w:r>
              <w:proofErr w:type="spellEnd"/>
              <w:r w:rsidR="00905AAD" w:rsidRPr="00905AAD">
                <w:rPr>
                  <w:rStyle w:val="-"/>
                  <w:rFonts w:ascii="Times New Roman" w:hAnsi="Times New Roman"/>
                  <w:sz w:val="20"/>
                  <w:szCs w:val="20"/>
                </w:rPr>
                <w:t>82.</w:t>
              </w:r>
              <w:proofErr w:type="spellStart"/>
              <w:r w:rsidR="00905AAD">
                <w:rPr>
                  <w:rStyle w:val="-"/>
                  <w:rFonts w:ascii="Times New Roman" w:hAnsi="Times New Roman"/>
                  <w:sz w:val="20"/>
                  <w:szCs w:val="20"/>
                  <w:lang w:val="en-US"/>
                </w:rPr>
                <w:t>ru</w:t>
              </w:r>
              <w:proofErr w:type="spellEnd"/>
            </w:hyperlink>
            <w:r w:rsidRPr="00913D92">
              <w:rPr>
                <w:rStyle w:val="-"/>
                <w:rFonts w:ascii="Times New Roman" w:hAnsi="Times New Roman"/>
                <w:sz w:val="20"/>
                <w:szCs w:val="20"/>
              </w:rPr>
              <w:t>.</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AC7DD74" w14:textId="77777777" w:rsidR="00073C1A" w:rsidRDefault="00913D92">
            <w:pPr>
              <w:ind w:left="147"/>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40879D68" w14:textId="3E7D1253" w:rsidR="00073C1A" w:rsidRDefault="00913D92">
            <w:pPr>
              <w:pStyle w:val="afe"/>
              <w:spacing w:line="240" w:lineRule="exact"/>
              <w:ind w:left="147"/>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C069A5">
              <w:rPr>
                <w:rFonts w:ascii="Times New Roman" w:eastAsia="Lucida Sans Unicode" w:hAnsi="Times New Roman"/>
                <w:sz w:val="20"/>
                <w:szCs w:val="20"/>
                <w:shd w:val="clear" w:color="auto" w:fill="FFFFFF"/>
              </w:rPr>
              <w:t>16</w:t>
            </w:r>
            <w:r>
              <w:rPr>
                <w:rFonts w:ascii="Times New Roman" w:eastAsia="Lucida Sans Unicode" w:hAnsi="Times New Roman"/>
                <w:sz w:val="20"/>
                <w:szCs w:val="20"/>
                <w:shd w:val="clear" w:color="auto" w:fill="FFFFFF"/>
              </w:rPr>
              <w:t>.</w:t>
            </w:r>
            <w:r w:rsidR="00C069A5">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w:t>
            </w:r>
            <w:r w:rsidR="00905AAD">
              <w:rPr>
                <w:rFonts w:ascii="Times New Roman" w:eastAsia="Lucida Sans Unicode" w:hAnsi="Times New Roman"/>
                <w:sz w:val="20"/>
                <w:szCs w:val="20"/>
                <w:shd w:val="clear" w:color="auto" w:fill="FFFFFF"/>
              </w:rPr>
              <w:t>2</w:t>
            </w:r>
            <w:r w:rsidR="00F54F0B">
              <w:rPr>
                <w:rFonts w:ascii="Times New Roman" w:eastAsia="Lucida Sans Unicode" w:hAnsi="Times New Roman"/>
                <w:sz w:val="20"/>
                <w:szCs w:val="20"/>
                <w:shd w:val="clear" w:color="auto" w:fill="FFFFFF"/>
              </w:rPr>
              <w:t>6</w:t>
            </w:r>
            <w:r w:rsidR="00905AAD">
              <w:rPr>
                <w:rFonts w:ascii="Times New Roman" w:eastAsia="Lucida Sans Unicode" w:hAnsi="Times New Roman"/>
                <w:sz w:val="20"/>
                <w:szCs w:val="20"/>
                <w:shd w:val="clear" w:color="auto" w:fill="FFFFFF"/>
              </w:rPr>
              <w:t xml:space="preserve"> </w:t>
            </w:r>
            <w:r w:rsidR="00AE7405">
              <w:rPr>
                <w:rFonts w:ascii="Times New Roman" w:eastAsia="Lucida Sans Unicode" w:hAnsi="Times New Roman"/>
                <w:sz w:val="20"/>
                <w:szCs w:val="20"/>
                <w:shd w:val="clear" w:color="auto" w:fill="FFFFFF"/>
              </w:rPr>
              <w:t>09</w:t>
            </w:r>
            <w:r>
              <w:rPr>
                <w:rFonts w:ascii="Times New Roman" w:eastAsia="Lucida Sans Unicode" w:hAnsi="Times New Roman"/>
                <w:sz w:val="20"/>
                <w:szCs w:val="20"/>
                <w:shd w:val="clear" w:color="auto" w:fill="FFFFFF"/>
              </w:rPr>
              <w:t>:</w:t>
            </w:r>
            <w:r w:rsidR="00AE7405">
              <w:rPr>
                <w:rFonts w:ascii="Times New Roman" w:eastAsia="Lucida Sans Unicode" w:hAnsi="Times New Roman"/>
                <w:sz w:val="20"/>
                <w:szCs w:val="20"/>
                <w:shd w:val="clear" w:color="auto" w:fill="FFFFFF"/>
              </w:rPr>
              <w:t>0</w:t>
            </w:r>
            <w:r>
              <w:rPr>
                <w:rFonts w:ascii="Times New Roman" w:eastAsia="Lucida Sans Unicode" w:hAnsi="Times New Roman"/>
                <w:sz w:val="20"/>
                <w:szCs w:val="20"/>
                <w:shd w:val="clear" w:color="auto" w:fill="FFFFFF"/>
              </w:rPr>
              <w:t>0 (МСК+1)</w:t>
            </w:r>
          </w:p>
          <w:p w14:paraId="2DAE78B2" w14:textId="1C08F7A2" w:rsidR="00073C1A" w:rsidRDefault="00913D92" w:rsidP="002A1897">
            <w:pPr>
              <w:pStyle w:val="afe"/>
              <w:spacing w:line="240" w:lineRule="exact"/>
              <w:ind w:left="147"/>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lastRenderedPageBreak/>
              <w:t xml:space="preserve">Окончание подачи заявок: </w:t>
            </w:r>
            <w:r w:rsidR="00C069A5">
              <w:rPr>
                <w:rFonts w:ascii="Times New Roman" w:eastAsia="Lucida Sans Unicode" w:hAnsi="Times New Roman"/>
                <w:color w:val="000000"/>
                <w:sz w:val="20"/>
                <w:szCs w:val="20"/>
                <w:shd w:val="clear" w:color="auto" w:fill="FFFFFF"/>
                <w:lang w:eastAsia="ru-RU"/>
              </w:rPr>
              <w:t>23</w:t>
            </w:r>
            <w:r w:rsidR="00B051D2">
              <w:rPr>
                <w:rFonts w:ascii="Times New Roman" w:eastAsia="Lucida Sans Unicode" w:hAnsi="Times New Roman"/>
                <w:color w:val="000000"/>
                <w:sz w:val="20"/>
                <w:szCs w:val="20"/>
                <w:shd w:val="clear" w:color="auto" w:fill="FFFFFF"/>
                <w:lang w:eastAsia="ru-RU"/>
              </w:rPr>
              <w:t>.</w:t>
            </w:r>
            <w:r w:rsidR="00C069A5">
              <w:rPr>
                <w:rFonts w:ascii="Times New Roman" w:eastAsia="Lucida Sans Unicode" w:hAnsi="Times New Roman"/>
                <w:color w:val="000000"/>
                <w:sz w:val="20"/>
                <w:szCs w:val="20"/>
                <w:shd w:val="clear" w:color="auto" w:fill="FFFFFF"/>
                <w:lang w:eastAsia="ru-RU"/>
              </w:rPr>
              <w:t>10</w:t>
            </w:r>
            <w:r w:rsidR="00AE7405">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202</w:t>
            </w:r>
            <w:r w:rsidR="002A1897">
              <w:rPr>
                <w:rFonts w:ascii="Times New Roman" w:eastAsia="Lucida Sans Unicode" w:hAnsi="Times New Roman"/>
                <w:color w:val="000000"/>
                <w:sz w:val="20"/>
                <w:szCs w:val="20"/>
                <w:shd w:val="clear" w:color="auto" w:fill="FFFFFF"/>
                <w:lang w:eastAsia="ru-RU"/>
              </w:rPr>
              <w:t>6</w:t>
            </w:r>
            <w:r w:rsidR="00905AAD">
              <w:rPr>
                <w:rFonts w:ascii="Times New Roman" w:eastAsia="Lucida Sans Unicode" w:hAnsi="Times New Roman"/>
                <w:color w:val="000000"/>
                <w:sz w:val="20"/>
                <w:szCs w:val="20"/>
                <w:shd w:val="clear" w:color="auto" w:fill="FFFFFF"/>
                <w:lang w:eastAsia="ru-RU"/>
              </w:rPr>
              <w:t xml:space="preserve"> 09</w:t>
            </w:r>
            <w:r>
              <w:rPr>
                <w:rFonts w:ascii="Times New Roman" w:eastAsia="Lucida Sans Unicode" w:hAnsi="Times New Roman"/>
                <w:color w:val="000000"/>
                <w:sz w:val="20"/>
                <w:szCs w:val="20"/>
                <w:shd w:val="clear" w:color="auto" w:fill="FFFFFF"/>
                <w:lang w:eastAsia="ru-RU"/>
              </w:rPr>
              <w:t>:</w:t>
            </w:r>
            <w:r w:rsidR="00AE7405">
              <w:rPr>
                <w:rFonts w:ascii="Times New Roman" w:eastAsia="Lucida Sans Unicode" w:hAnsi="Times New Roman"/>
                <w:color w:val="000000"/>
                <w:sz w:val="20"/>
                <w:szCs w:val="20"/>
                <w:shd w:val="clear" w:color="auto" w:fill="FFFFFF"/>
                <w:lang w:eastAsia="ru-RU"/>
              </w:rPr>
              <w:t>0</w:t>
            </w:r>
            <w:r>
              <w:rPr>
                <w:rFonts w:ascii="Times New Roman" w:eastAsia="Lucida Sans Unicode" w:hAnsi="Times New Roman"/>
                <w:color w:val="000000"/>
                <w:sz w:val="20"/>
                <w:szCs w:val="20"/>
                <w:shd w:val="clear" w:color="auto" w:fill="FFFFFF"/>
                <w:lang w:eastAsia="ru-RU"/>
              </w:rPr>
              <w:t>0 (МСК+1)</w:t>
            </w:r>
          </w:p>
        </w:tc>
      </w:tr>
      <w:tr w:rsidR="00073C1A" w14:paraId="6BEEA71C"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AC60E9C" w14:textId="77777777" w:rsidR="00073C1A" w:rsidRDefault="00913D92">
            <w:pPr>
              <w:jc w:val="center"/>
              <w:rPr>
                <w:rFonts w:ascii="Times New Roman" w:hAnsi="Times New Roman"/>
                <w:sz w:val="20"/>
                <w:szCs w:val="20"/>
              </w:rPr>
            </w:pPr>
            <w:r>
              <w:rPr>
                <w:rFonts w:ascii="Times New Roman" w:hAnsi="Times New Roman"/>
                <w:sz w:val="20"/>
                <w:szCs w:val="20"/>
              </w:rPr>
              <w:lastRenderedPageBreak/>
              <w:t>30</w:t>
            </w:r>
          </w:p>
        </w:tc>
        <w:tc>
          <w:tcPr>
            <w:tcW w:w="2333"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B2B1EE8" w14:textId="77777777" w:rsidR="00073C1A" w:rsidRDefault="00913D92">
            <w:pPr>
              <w:ind w:left="75"/>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4D98DF" w14:textId="77777777" w:rsidR="00073C1A" w:rsidRDefault="00913D92">
            <w:pPr>
              <w:pStyle w:val="Default"/>
              <w:ind w:left="147"/>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073C1A" w14:paraId="047CA96B"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D8DC001"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31</w:t>
            </w:r>
          </w:p>
        </w:tc>
        <w:tc>
          <w:tcPr>
            <w:tcW w:w="2333"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20BB052" w14:textId="77777777" w:rsidR="00073C1A" w:rsidRDefault="00913D92">
            <w:pPr>
              <w:ind w:left="75"/>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577F7FC" w14:textId="77777777" w:rsidR="00073C1A" w:rsidRDefault="00913D92">
            <w:pPr>
              <w:ind w:left="147"/>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3отдел по размещению государственного заказа.</w:t>
            </w:r>
          </w:p>
          <w:p w14:paraId="367128E2" w14:textId="46B0F806" w:rsidR="00073C1A" w:rsidRDefault="00913D92">
            <w:pPr>
              <w:pStyle w:val="Default"/>
              <w:ind w:left="147"/>
              <w:jc w:val="both"/>
              <w:rPr>
                <w:color w:val="00000A"/>
                <w:sz w:val="20"/>
                <w:szCs w:val="20"/>
                <w:highlight w:val="white"/>
                <w:lang w:eastAsia="ru-RU"/>
              </w:rPr>
            </w:pPr>
            <w:r>
              <w:rPr>
                <w:color w:val="00000A"/>
                <w:sz w:val="20"/>
                <w:szCs w:val="20"/>
                <w:shd w:val="clear" w:color="auto" w:fill="FFFFFF"/>
                <w:lang w:eastAsia="ru-RU"/>
              </w:rPr>
              <w:t xml:space="preserve">Дата рассмотрения заявок: </w:t>
            </w:r>
            <w:r w:rsidR="00C069A5">
              <w:rPr>
                <w:sz w:val="20"/>
                <w:szCs w:val="20"/>
                <w:shd w:val="clear" w:color="auto" w:fill="FFFFFF"/>
                <w:lang w:eastAsia="ru-RU"/>
              </w:rPr>
              <w:t>23</w:t>
            </w:r>
            <w:r w:rsidR="002A1897">
              <w:rPr>
                <w:rFonts w:eastAsia="Lucida Sans Unicode"/>
                <w:sz w:val="20"/>
                <w:szCs w:val="20"/>
                <w:shd w:val="clear" w:color="auto" w:fill="FFFFFF"/>
                <w:lang w:eastAsia="ru-RU"/>
              </w:rPr>
              <w:t>.</w:t>
            </w:r>
            <w:r w:rsidR="00C069A5">
              <w:rPr>
                <w:rFonts w:eastAsia="Lucida Sans Unicode"/>
                <w:sz w:val="20"/>
                <w:szCs w:val="20"/>
                <w:shd w:val="clear" w:color="auto" w:fill="FFFFFF"/>
                <w:lang w:eastAsia="ru-RU"/>
              </w:rPr>
              <w:t>10</w:t>
            </w:r>
            <w:r w:rsidR="002A1897">
              <w:rPr>
                <w:rFonts w:eastAsia="Lucida Sans Unicode"/>
                <w:sz w:val="20"/>
                <w:szCs w:val="20"/>
                <w:shd w:val="clear" w:color="auto" w:fill="FFFFFF"/>
                <w:lang w:eastAsia="ru-RU"/>
              </w:rPr>
              <w:t xml:space="preserve">.2026 </w:t>
            </w:r>
            <w:r w:rsidR="00F54F0B">
              <w:rPr>
                <w:rFonts w:eastAsia="Lucida Sans Unicode"/>
                <w:sz w:val="20"/>
                <w:szCs w:val="20"/>
                <w:shd w:val="clear" w:color="auto" w:fill="FFFFFF"/>
                <w:lang w:eastAsia="ru-RU"/>
              </w:rPr>
              <w:t>1</w:t>
            </w:r>
            <w:r w:rsidR="00C069A5">
              <w:rPr>
                <w:rFonts w:eastAsia="Lucida Sans Unicode"/>
                <w:sz w:val="20"/>
                <w:szCs w:val="20"/>
                <w:shd w:val="clear" w:color="auto" w:fill="FFFFFF"/>
                <w:lang w:eastAsia="ru-RU"/>
              </w:rPr>
              <w:t>1</w:t>
            </w:r>
            <w:r>
              <w:rPr>
                <w:color w:val="00000A"/>
                <w:sz w:val="20"/>
                <w:szCs w:val="20"/>
                <w:shd w:val="clear" w:color="auto" w:fill="FFFFFF"/>
                <w:lang w:eastAsia="ru-RU"/>
              </w:rPr>
              <w:t>:30 (МСК+1)</w:t>
            </w:r>
          </w:p>
          <w:p w14:paraId="2E3A48A2" w14:textId="278BE107" w:rsidR="00073C1A" w:rsidRDefault="00913D92">
            <w:pPr>
              <w:pStyle w:val="Default"/>
              <w:ind w:left="147"/>
              <w:jc w:val="both"/>
              <w:rPr>
                <w:rFonts w:eastAsia="Lucida Sans Unicode"/>
                <w:color w:val="00000A"/>
                <w:sz w:val="20"/>
                <w:szCs w:val="20"/>
                <w:highlight w:val="white"/>
                <w:lang w:eastAsia="ru-RU"/>
              </w:rPr>
            </w:pPr>
            <w:r>
              <w:rPr>
                <w:color w:val="00000A"/>
                <w:sz w:val="20"/>
                <w:szCs w:val="20"/>
                <w:shd w:val="clear" w:color="auto" w:fill="FFFFFF"/>
                <w:lang w:eastAsia="ru-RU"/>
              </w:rPr>
              <w:t xml:space="preserve">Дата начала подведения итогов: </w:t>
            </w:r>
            <w:r w:rsidR="00C069A5">
              <w:rPr>
                <w:sz w:val="20"/>
                <w:szCs w:val="20"/>
                <w:shd w:val="clear" w:color="auto" w:fill="FFFFFF"/>
                <w:lang w:eastAsia="ru-RU"/>
              </w:rPr>
              <w:t>23</w:t>
            </w:r>
            <w:r w:rsidR="002A1897">
              <w:rPr>
                <w:rFonts w:eastAsia="Lucida Sans Unicode"/>
                <w:sz w:val="20"/>
                <w:szCs w:val="20"/>
                <w:shd w:val="clear" w:color="auto" w:fill="FFFFFF"/>
                <w:lang w:eastAsia="ru-RU"/>
              </w:rPr>
              <w:t>.</w:t>
            </w:r>
            <w:r w:rsidR="00C069A5">
              <w:rPr>
                <w:rFonts w:eastAsia="Lucida Sans Unicode"/>
                <w:sz w:val="20"/>
                <w:szCs w:val="20"/>
                <w:shd w:val="clear" w:color="auto" w:fill="FFFFFF"/>
                <w:lang w:eastAsia="ru-RU"/>
              </w:rPr>
              <w:t>10</w:t>
            </w:r>
            <w:r w:rsidR="002A1897">
              <w:rPr>
                <w:rFonts w:eastAsia="Lucida Sans Unicode"/>
                <w:sz w:val="20"/>
                <w:szCs w:val="20"/>
                <w:shd w:val="clear" w:color="auto" w:fill="FFFFFF"/>
                <w:lang w:eastAsia="ru-RU"/>
              </w:rPr>
              <w:t xml:space="preserve">.2026 </w:t>
            </w:r>
            <w:r w:rsidR="00905AAD">
              <w:rPr>
                <w:rFonts w:eastAsia="Lucida Sans Unicode"/>
                <w:sz w:val="20"/>
                <w:szCs w:val="20"/>
                <w:shd w:val="clear" w:color="auto" w:fill="FFFFFF"/>
                <w:lang w:eastAsia="ru-RU"/>
              </w:rPr>
              <w:t>1</w:t>
            </w:r>
            <w:r w:rsidR="00C069A5">
              <w:rPr>
                <w:rFonts w:eastAsia="Lucida Sans Unicode"/>
                <w:sz w:val="20"/>
                <w:szCs w:val="20"/>
                <w:shd w:val="clear" w:color="auto" w:fill="FFFFFF"/>
                <w:lang w:eastAsia="ru-RU"/>
              </w:rPr>
              <w:t>2</w:t>
            </w:r>
            <w:r w:rsidR="00905AAD">
              <w:rPr>
                <w:rFonts w:eastAsia="Lucida Sans Unicode"/>
                <w:sz w:val="20"/>
                <w:szCs w:val="20"/>
                <w:shd w:val="clear" w:color="auto" w:fill="FFFFFF"/>
                <w:lang w:eastAsia="ru-RU"/>
              </w:rPr>
              <w:t>:</w:t>
            </w:r>
            <w:r>
              <w:rPr>
                <w:color w:val="00000A"/>
                <w:sz w:val="20"/>
                <w:szCs w:val="20"/>
                <w:shd w:val="clear" w:color="auto" w:fill="FFFFFF"/>
                <w:lang w:eastAsia="ru-RU"/>
              </w:rPr>
              <w:t>00 (МСК+1)</w:t>
            </w:r>
          </w:p>
          <w:p w14:paraId="0D014339" w14:textId="77777777" w:rsidR="00073C1A" w:rsidRDefault="00073C1A">
            <w:pPr>
              <w:ind w:left="147"/>
              <w:rPr>
                <w:rFonts w:ascii="Times New Roman" w:hAnsi="Times New Roman"/>
                <w:sz w:val="20"/>
                <w:szCs w:val="20"/>
              </w:rPr>
            </w:pPr>
          </w:p>
        </w:tc>
      </w:tr>
      <w:tr w:rsidR="00073C1A" w14:paraId="6C9DBD0F"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D7C1AD4"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32</w:t>
            </w:r>
          </w:p>
        </w:tc>
        <w:tc>
          <w:tcPr>
            <w:tcW w:w="2333"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D1E1041" w14:textId="77777777" w:rsidR="00073C1A" w:rsidRDefault="00913D92">
            <w:pPr>
              <w:ind w:left="75"/>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5627443" w14:textId="77777777" w:rsidR="00073C1A" w:rsidRDefault="00913D92">
            <w:pPr>
              <w:ind w:left="147"/>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0D1328B4" w14:textId="77777777" w:rsidR="00073C1A" w:rsidRDefault="00913D92">
            <w:pPr>
              <w:pStyle w:val="Default"/>
              <w:ind w:left="147"/>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330D2642" w14:textId="2EB9CB55" w:rsidR="00905AAD" w:rsidRPr="00A56EDD" w:rsidRDefault="00905AAD" w:rsidP="00905AAD">
            <w:pPr>
              <w:jc w:val="both"/>
            </w:pPr>
            <w:r w:rsidRPr="00A56EDD">
              <w:rPr>
                <w:rFonts w:ascii="Times New Roman" w:hAnsi="Times New Roman"/>
                <w:color w:val="000000"/>
                <w:sz w:val="20"/>
                <w:szCs w:val="20"/>
                <w:shd w:val="clear" w:color="auto" w:fill="FFFFFF"/>
                <w:lang w:eastAsia="ru-RU"/>
              </w:rPr>
              <w:t xml:space="preserve">Дата начала предоставления разъяснений </w:t>
            </w:r>
            <w:r w:rsidR="00C069A5">
              <w:rPr>
                <w:rFonts w:ascii="Times New Roman" w:hAnsi="Times New Roman"/>
                <w:color w:val="000000"/>
                <w:sz w:val="20"/>
                <w:szCs w:val="20"/>
                <w:shd w:val="clear" w:color="auto" w:fill="FFFFFF"/>
                <w:lang w:eastAsia="ru-RU"/>
              </w:rPr>
              <w:t>16</w:t>
            </w:r>
            <w:r w:rsidR="00273C88">
              <w:rPr>
                <w:rFonts w:ascii="Times New Roman" w:hAnsi="Times New Roman"/>
                <w:color w:val="000000"/>
                <w:sz w:val="20"/>
                <w:szCs w:val="20"/>
                <w:shd w:val="clear" w:color="auto" w:fill="FFFFFF"/>
                <w:lang w:eastAsia="ru-RU"/>
              </w:rPr>
              <w:t>.</w:t>
            </w:r>
            <w:r w:rsidR="00C069A5">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6D0D4B">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1A81738B" w14:textId="6173A49E" w:rsidR="00905AAD" w:rsidRDefault="00905AAD" w:rsidP="00905AAD">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C069A5">
              <w:rPr>
                <w:rFonts w:ascii="Times New Roman" w:hAnsi="Times New Roman"/>
                <w:color w:val="000000"/>
                <w:sz w:val="20"/>
                <w:szCs w:val="20"/>
                <w:shd w:val="clear" w:color="auto" w:fill="FFFFFF"/>
                <w:lang w:eastAsia="ru-RU"/>
              </w:rPr>
              <w:t>22</w:t>
            </w:r>
            <w:r w:rsidRPr="00A56EDD">
              <w:rPr>
                <w:rFonts w:ascii="Times New Roman" w:hAnsi="Times New Roman"/>
                <w:color w:val="000000"/>
                <w:sz w:val="20"/>
                <w:szCs w:val="20"/>
                <w:shd w:val="clear" w:color="auto" w:fill="FFFFFF"/>
                <w:lang w:eastAsia="ru-RU"/>
              </w:rPr>
              <w:t>.</w:t>
            </w:r>
            <w:r w:rsidR="00C069A5">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6D0D4B">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33A4C7F" w14:textId="6A293163" w:rsidR="00905AAD" w:rsidRPr="00A56EDD" w:rsidRDefault="00905AAD" w:rsidP="00905AAD">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C069A5">
              <w:rPr>
                <w:rFonts w:ascii="Times New Roman" w:hAnsi="Times New Roman"/>
                <w:sz w:val="20"/>
                <w:szCs w:val="20"/>
                <w:lang w:eastAsia="ru-RU"/>
              </w:rPr>
              <w:t>19</w:t>
            </w:r>
            <w:r>
              <w:rPr>
                <w:rFonts w:ascii="Times New Roman" w:hAnsi="Times New Roman"/>
                <w:sz w:val="20"/>
                <w:szCs w:val="20"/>
                <w:lang w:eastAsia="ru-RU"/>
              </w:rPr>
              <w:t>.</w:t>
            </w:r>
            <w:r w:rsidR="00C069A5">
              <w:rPr>
                <w:rFonts w:ascii="Times New Roman" w:hAnsi="Times New Roman"/>
                <w:sz w:val="20"/>
                <w:szCs w:val="20"/>
                <w:lang w:eastAsia="ru-RU"/>
              </w:rPr>
              <w:t>10</w:t>
            </w:r>
            <w:r w:rsidRPr="00A56EDD">
              <w:rPr>
                <w:rFonts w:ascii="Times New Roman" w:hAnsi="Times New Roman"/>
                <w:sz w:val="20"/>
                <w:szCs w:val="20"/>
                <w:lang w:eastAsia="ru-RU"/>
              </w:rPr>
              <w:t>.202</w:t>
            </w:r>
            <w:r w:rsidR="002A1897">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1E959C66" w14:textId="77777777" w:rsidR="00073C1A" w:rsidRDefault="00073C1A" w:rsidP="008053FD">
            <w:pPr>
              <w:ind w:left="147"/>
              <w:jc w:val="both"/>
            </w:pPr>
          </w:p>
        </w:tc>
      </w:tr>
      <w:tr w:rsidR="00073C1A" w14:paraId="3341C11D"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7A6AD7A4"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33</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6FDF9DB2" w14:textId="77777777" w:rsidR="00073C1A" w:rsidRDefault="00913D92">
            <w:pPr>
              <w:ind w:left="75"/>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B19DE3" w14:textId="77777777" w:rsidR="00073C1A" w:rsidRPr="00913D92" w:rsidRDefault="00913D92">
            <w:pPr>
              <w:shd w:val="clear" w:color="auto" w:fill="FFFFFF"/>
              <w:ind w:left="147"/>
              <w:jc w:val="both"/>
              <w:rPr>
                <w:rFonts w:ascii="Times New Roman" w:hAnsi="Times New Roman"/>
                <w:sz w:val="20"/>
                <w:szCs w:val="20"/>
                <w:highlight w:val="white"/>
              </w:rPr>
            </w:pPr>
            <w:r>
              <w:rPr>
                <w:rFonts w:ascii="Times New Roman" w:hAnsi="Times New Roman"/>
                <w:sz w:val="20"/>
                <w:szCs w:val="20"/>
                <w:shd w:val="clear" w:color="auto" w:fill="FFFFFF"/>
              </w:rPr>
              <w:t xml:space="preserve">Извещение о проведении запроса котировок размещается в сети Интернет в ЕИС не менее чем </w:t>
            </w:r>
            <w:r w:rsidRPr="00913D92">
              <w:rPr>
                <w:rFonts w:ascii="Times New Roman" w:hAnsi="Times New Roman"/>
                <w:sz w:val="20"/>
                <w:szCs w:val="20"/>
                <w:shd w:val="clear" w:color="auto" w:fill="FFFFFF"/>
              </w:rPr>
              <w:t>за пять рабочих дней до даты окончания приема заявок.</w:t>
            </w:r>
          </w:p>
          <w:p w14:paraId="690300C7" w14:textId="77777777" w:rsidR="00073C1A" w:rsidRDefault="00913D92">
            <w:pPr>
              <w:shd w:val="clear" w:color="auto" w:fill="FFFFFF"/>
              <w:ind w:left="147"/>
              <w:jc w:val="both"/>
            </w:pPr>
            <w:r w:rsidRPr="00913D92">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5" w:name="__DdeLink__2116_611975752"/>
            <w:bookmarkStart w:id="6" w:name="__DdeLink__1100_1519002961"/>
            <w:bookmarkStart w:id="7" w:name="__DdeLink__1023_906328475"/>
            <w:r w:rsidRPr="00913D92">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sidRPr="00913D92">
                <w:rPr>
                  <w:rStyle w:val="-"/>
                  <w:rFonts w:ascii="Times New Roman" w:eastAsia="Times New Roman" w:hAnsi="Times New Roman"/>
                  <w:bCs/>
                  <w:sz w:val="20"/>
                  <w:szCs w:val="20"/>
                  <w:u w:val="none"/>
                  <w:lang w:val="en-US" w:eastAsia="ru-RU"/>
                </w:rPr>
                <w:t>www</w:t>
              </w:r>
              <w:r w:rsidRPr="00913D92">
                <w:rPr>
                  <w:rStyle w:val="-"/>
                  <w:rFonts w:ascii="Times New Roman" w:eastAsia="Times New Roman" w:hAnsi="Times New Roman"/>
                  <w:bCs/>
                  <w:sz w:val="20"/>
                  <w:szCs w:val="20"/>
                  <w:u w:val="none"/>
                  <w:lang w:eastAsia="ru-RU"/>
                </w:rPr>
                <w:t>.</w:t>
              </w:r>
              <w:r w:rsidRPr="00913D92">
                <w:rPr>
                  <w:rStyle w:val="-"/>
                  <w:rFonts w:ascii="Times New Roman" w:eastAsia="Times New Roman" w:hAnsi="Times New Roman"/>
                  <w:bCs/>
                  <w:sz w:val="20"/>
                  <w:szCs w:val="20"/>
                  <w:u w:val="none"/>
                  <w:lang w:val="en-US" w:eastAsia="ru-RU"/>
                </w:rPr>
                <w:t>zakupki</w:t>
              </w:r>
              <w:r w:rsidRPr="00913D92">
                <w:rPr>
                  <w:rStyle w:val="-"/>
                  <w:rFonts w:ascii="Times New Roman" w:eastAsia="Times New Roman" w:hAnsi="Times New Roman"/>
                  <w:bCs/>
                  <w:sz w:val="20"/>
                  <w:szCs w:val="20"/>
                  <w:u w:val="none"/>
                  <w:lang w:eastAsia="ru-RU"/>
                </w:rPr>
                <w:t>.</w:t>
              </w:r>
              <w:r w:rsidRPr="00913D92">
                <w:rPr>
                  <w:rStyle w:val="-"/>
                  <w:rFonts w:ascii="Times New Roman" w:eastAsia="Times New Roman" w:hAnsi="Times New Roman"/>
                  <w:bCs/>
                  <w:sz w:val="20"/>
                  <w:szCs w:val="20"/>
                  <w:u w:val="none"/>
                  <w:lang w:val="en-US" w:eastAsia="ru-RU"/>
                </w:rPr>
                <w:t>gov</w:t>
              </w:r>
              <w:r w:rsidRPr="00913D92">
                <w:rPr>
                  <w:rStyle w:val="-"/>
                  <w:rFonts w:ascii="Times New Roman" w:eastAsia="Times New Roman" w:hAnsi="Times New Roman"/>
                  <w:bCs/>
                  <w:sz w:val="20"/>
                  <w:szCs w:val="20"/>
                  <w:u w:val="none"/>
                  <w:lang w:eastAsia="ru-RU"/>
                </w:rPr>
                <w:t>.</w:t>
              </w:r>
              <w:r w:rsidRPr="00913D92">
                <w:rPr>
                  <w:rStyle w:val="-"/>
                  <w:rFonts w:ascii="Times New Roman" w:eastAsia="Times New Roman" w:hAnsi="Times New Roman"/>
                  <w:bCs/>
                  <w:sz w:val="20"/>
                  <w:szCs w:val="20"/>
                  <w:u w:val="none"/>
                  <w:lang w:val="en-US" w:eastAsia="ru-RU"/>
                </w:rPr>
                <w:t>ru</w:t>
              </w:r>
            </w:hyperlink>
            <w:bookmarkEnd w:id="5"/>
            <w:r w:rsidRPr="00913D92">
              <w:rPr>
                <w:rFonts w:ascii="Times New Roman" w:hAnsi="Times New Roman"/>
                <w:sz w:val="20"/>
                <w:szCs w:val="20"/>
                <w:shd w:val="clear" w:color="auto" w:fill="FFFFFF"/>
              </w:rPr>
              <w:t xml:space="preserve">и на электронной торговой площадке </w:t>
            </w:r>
            <w:hyperlink r:id="rId14">
              <w:r w:rsidR="00905AAD">
                <w:rPr>
                  <w:rStyle w:val="-"/>
                  <w:rFonts w:ascii="Times New Roman" w:hAnsi="Times New Roman"/>
                  <w:sz w:val="20"/>
                  <w:szCs w:val="20"/>
                  <w:lang w:val="en-US"/>
                </w:rPr>
                <w:t>https</w:t>
              </w:r>
              <w:r w:rsidR="00905AAD" w:rsidRPr="00905AAD">
                <w:rPr>
                  <w:rStyle w:val="-"/>
                  <w:rFonts w:ascii="Times New Roman" w:hAnsi="Times New Roman"/>
                  <w:sz w:val="20"/>
                  <w:szCs w:val="20"/>
                </w:rPr>
                <w:t>://</w:t>
              </w:r>
              <w:r w:rsidR="00905AAD">
                <w:rPr>
                  <w:rStyle w:val="-"/>
                  <w:rFonts w:ascii="Times New Roman" w:hAnsi="Times New Roman"/>
                  <w:sz w:val="20"/>
                  <w:szCs w:val="20"/>
                  <w:lang w:val="en-US"/>
                </w:rPr>
                <w:t>etp</w:t>
              </w:r>
              <w:r w:rsidR="00905AAD" w:rsidRPr="00905AAD">
                <w:rPr>
                  <w:rStyle w:val="-"/>
                  <w:rFonts w:ascii="Times New Roman" w:hAnsi="Times New Roman"/>
                  <w:sz w:val="20"/>
                  <w:szCs w:val="20"/>
                </w:rPr>
                <w:t>.</w:t>
              </w:r>
              <w:r w:rsidR="00905AAD">
                <w:rPr>
                  <w:rStyle w:val="-"/>
                  <w:rFonts w:ascii="Times New Roman" w:hAnsi="Times New Roman"/>
                  <w:sz w:val="20"/>
                  <w:szCs w:val="20"/>
                  <w:lang w:val="en-US"/>
                </w:rPr>
                <w:t>torgi</w:t>
              </w:r>
              <w:r w:rsidR="00905AAD" w:rsidRPr="00905AAD">
                <w:rPr>
                  <w:rStyle w:val="-"/>
                  <w:rFonts w:ascii="Times New Roman" w:hAnsi="Times New Roman"/>
                  <w:sz w:val="20"/>
                  <w:szCs w:val="20"/>
                </w:rPr>
                <w:t>82.</w:t>
              </w:r>
              <w:r w:rsidR="00905AAD">
                <w:rPr>
                  <w:rStyle w:val="-"/>
                  <w:rFonts w:ascii="Times New Roman" w:hAnsi="Times New Roman"/>
                  <w:sz w:val="20"/>
                  <w:szCs w:val="20"/>
                  <w:lang w:val="en-US"/>
                </w:rPr>
                <w:t>ru</w:t>
              </w:r>
            </w:hyperlink>
            <w:r w:rsidRPr="00913D92">
              <w:rPr>
                <w:rFonts w:ascii="Times New Roman" w:hAnsi="Times New Roman"/>
                <w:sz w:val="20"/>
                <w:szCs w:val="20"/>
                <w:shd w:val="clear" w:color="auto" w:fill="FFFFFF"/>
              </w:rPr>
              <w:t>круглосуточно, без взимания платы</w:t>
            </w:r>
            <w:bookmarkEnd w:id="6"/>
            <w:bookmarkEnd w:id="7"/>
            <w:r w:rsidRPr="00913D92">
              <w:rPr>
                <w:rFonts w:ascii="Times New Roman" w:hAnsi="Times New Roman"/>
                <w:sz w:val="20"/>
                <w:szCs w:val="20"/>
                <w:shd w:val="clear" w:color="auto" w:fill="FFFFFF"/>
              </w:rPr>
              <w:t>.</w:t>
            </w:r>
          </w:p>
        </w:tc>
      </w:tr>
      <w:tr w:rsidR="00073C1A" w14:paraId="6A61F3A5" w14:textId="77777777" w:rsidTr="00905AAD">
        <w:trPr>
          <w:gridAfter w:val="1"/>
          <w:wAfter w:w="408" w:type="dxa"/>
        </w:trPr>
        <w:tc>
          <w:tcPr>
            <w:tcW w:w="752" w:type="dxa"/>
            <w:tcBorders>
              <w:top w:val="single" w:sz="4" w:space="0" w:color="000001"/>
              <w:left w:val="single" w:sz="4" w:space="0" w:color="000001"/>
              <w:bottom w:val="single" w:sz="4" w:space="0" w:color="000001"/>
            </w:tcBorders>
            <w:shd w:val="clear" w:color="auto" w:fill="FFFFFF"/>
          </w:tcPr>
          <w:p w14:paraId="7C9A41CF" w14:textId="77777777" w:rsidR="00073C1A" w:rsidRDefault="00913D92">
            <w:pPr>
              <w:jc w:val="center"/>
              <w:rPr>
                <w:rFonts w:ascii="Times New Roman" w:hAnsi="Times New Roman"/>
                <w:sz w:val="20"/>
                <w:szCs w:val="20"/>
              </w:rPr>
            </w:pPr>
            <w:r>
              <w:rPr>
                <w:rFonts w:ascii="Times New Roman" w:hAnsi="Times New Roman"/>
                <w:sz w:val="20"/>
                <w:szCs w:val="20"/>
              </w:rPr>
              <w:t>34</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44DB9EF4" w14:textId="77777777" w:rsidR="00073C1A" w:rsidRDefault="00913D92">
            <w:pPr>
              <w:ind w:left="75"/>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6DE11D" w14:textId="77777777" w:rsidR="00073C1A" w:rsidRDefault="00913D92">
            <w:pPr>
              <w:ind w:left="147"/>
              <w:jc w:val="both"/>
              <w:rPr>
                <w:rFonts w:ascii="Times New Roman" w:hAnsi="Times New Roman"/>
                <w:sz w:val="20"/>
                <w:szCs w:val="20"/>
              </w:rPr>
            </w:pPr>
            <w:r>
              <w:rPr>
                <w:rFonts w:ascii="Times New Roman" w:hAnsi="Times New Roman"/>
                <w:sz w:val="20"/>
                <w:szCs w:val="20"/>
              </w:rPr>
              <w:t>Не установлено</w:t>
            </w:r>
          </w:p>
        </w:tc>
      </w:tr>
      <w:tr w:rsidR="00073C1A" w14:paraId="0A515F32" w14:textId="77777777" w:rsidTr="00905AAD">
        <w:trPr>
          <w:gridAfter w:val="1"/>
          <w:wAfter w:w="408" w:type="dxa"/>
        </w:trPr>
        <w:tc>
          <w:tcPr>
            <w:tcW w:w="752" w:type="dxa"/>
            <w:tcBorders>
              <w:top w:val="single" w:sz="4" w:space="0" w:color="000001"/>
              <w:left w:val="single" w:sz="4" w:space="0" w:color="000001"/>
              <w:bottom w:val="single" w:sz="4" w:space="0" w:color="000001"/>
            </w:tcBorders>
            <w:shd w:val="clear" w:color="auto" w:fill="FFFFFF"/>
          </w:tcPr>
          <w:p w14:paraId="4ACCE02D" w14:textId="77777777" w:rsidR="00073C1A" w:rsidRDefault="00913D92">
            <w:pPr>
              <w:jc w:val="center"/>
              <w:rPr>
                <w:rFonts w:ascii="Times New Roman" w:hAnsi="Times New Roman"/>
                <w:sz w:val="20"/>
                <w:szCs w:val="20"/>
              </w:rPr>
            </w:pPr>
            <w:r>
              <w:rPr>
                <w:rFonts w:ascii="Times New Roman" w:hAnsi="Times New Roman"/>
                <w:sz w:val="20"/>
                <w:szCs w:val="20"/>
              </w:rPr>
              <w:t>35</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30C0F305" w14:textId="77777777" w:rsidR="00073C1A" w:rsidRDefault="00913D92">
            <w:pPr>
              <w:ind w:left="75"/>
              <w:jc w:val="both"/>
              <w:rPr>
                <w:rFonts w:ascii="Times New Roman" w:hAnsi="Times New Roman"/>
                <w:b/>
                <w:bCs/>
                <w:sz w:val="20"/>
                <w:szCs w:val="20"/>
              </w:rPr>
            </w:pPr>
            <w:r>
              <w:rPr>
                <w:rFonts w:ascii="Times New Roman" w:hAnsi="Times New Roman"/>
                <w:b/>
                <w:bCs/>
                <w:sz w:val="20"/>
                <w:szCs w:val="20"/>
              </w:rPr>
              <w:t xml:space="preserve">Размер обеспечения исполнения договора, срок и порядок предоставления, реквизиты счета для </w:t>
            </w:r>
            <w:r>
              <w:rPr>
                <w:rFonts w:ascii="Times New Roman" w:hAnsi="Times New Roman"/>
                <w:b/>
                <w:bCs/>
                <w:sz w:val="20"/>
                <w:szCs w:val="20"/>
              </w:rPr>
              <w:lastRenderedPageBreak/>
              <w:t>перечисления  денежных средств в качестве обеспечения исполнения договора</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7C408" w14:textId="77777777" w:rsidR="00073C1A" w:rsidRDefault="00913D92">
            <w:pPr>
              <w:tabs>
                <w:tab w:val="left" w:pos="567"/>
              </w:tabs>
              <w:rPr>
                <w:rFonts w:ascii="Times New Roman" w:eastAsia="Calibri" w:hAnsi="Times New Roman"/>
                <w:b/>
                <w:bCs/>
                <w:color w:val="000000"/>
                <w:sz w:val="20"/>
                <w:szCs w:val="20"/>
                <w:highlight w:val="white"/>
              </w:rPr>
            </w:pPr>
            <w:r>
              <w:rPr>
                <w:rFonts w:ascii="Times New Roman" w:hAnsi="Times New Roman"/>
                <w:sz w:val="20"/>
                <w:szCs w:val="20"/>
              </w:rPr>
              <w:lastRenderedPageBreak/>
              <w:t>Не установлено</w:t>
            </w:r>
          </w:p>
          <w:p w14:paraId="7768501A" w14:textId="77777777" w:rsidR="00073C1A" w:rsidRDefault="00913D92">
            <w:pPr>
              <w:tabs>
                <w:tab w:val="left" w:pos="567"/>
              </w:tabs>
              <w:jc w:val="center"/>
              <w:rPr>
                <w:rFonts w:ascii="Times New Roman" w:eastAsia="Calibri" w:hAnsi="Times New Roman"/>
                <w:b/>
                <w:bCs/>
                <w:color w:val="000000"/>
                <w:sz w:val="20"/>
                <w:szCs w:val="20"/>
                <w:highlight w:val="white"/>
              </w:rPr>
            </w:pPr>
            <w:r>
              <w:rPr>
                <w:rFonts w:ascii="Times New Roman" w:eastAsia="Calibri" w:hAnsi="Times New Roman"/>
                <w:b/>
                <w:bCs/>
                <w:color w:val="000000"/>
                <w:sz w:val="20"/>
                <w:szCs w:val="20"/>
                <w:shd w:val="clear" w:color="auto" w:fill="FFFFFF"/>
              </w:rPr>
              <w:t>Антидемпинговые меры</w:t>
            </w:r>
          </w:p>
          <w:p w14:paraId="77D5F68B" w14:textId="77777777" w:rsidR="00073C1A" w:rsidRDefault="00913D92">
            <w:pPr>
              <w:ind w:left="163"/>
              <w:jc w:val="both"/>
              <w:rPr>
                <w:rFonts w:ascii="Times New Roman" w:hAnsi="Times New Roman"/>
                <w:sz w:val="20"/>
                <w:szCs w:val="20"/>
              </w:rPr>
            </w:pPr>
            <w:r>
              <w:rPr>
                <w:rFonts w:ascii="Times New Roman" w:hAnsi="Times New Roman"/>
                <w:sz w:val="20"/>
                <w:szCs w:val="20"/>
              </w:rPr>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w:t>
            </w:r>
            <w:r>
              <w:rPr>
                <w:rFonts w:ascii="Times New Roman" w:hAnsi="Times New Roman"/>
                <w:sz w:val="20"/>
                <w:szCs w:val="20"/>
              </w:rPr>
              <w:lastRenderedPageBreak/>
              <w:t>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660317F" w14:textId="77777777" w:rsidR="00073C1A" w:rsidRDefault="00913D92">
            <w:pPr>
              <w:tabs>
                <w:tab w:val="left" w:pos="567"/>
              </w:tabs>
              <w:ind w:left="163"/>
              <w:jc w:val="both"/>
              <w:rPr>
                <w:rFonts w:ascii="Times New Roman" w:hAnsi="Times New Roman"/>
                <w:sz w:val="20"/>
                <w:szCs w:val="20"/>
              </w:rPr>
            </w:pPr>
            <w:r>
              <w:rPr>
                <w:rFonts w:ascii="Times New Roman" w:hAnsi="Times New Roman"/>
                <w:sz w:val="20"/>
                <w:szCs w:val="20"/>
              </w:rPr>
              <w:t>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1357D0D9" w14:textId="77777777" w:rsidR="00073C1A" w:rsidRDefault="00913D92">
            <w:pPr>
              <w:ind w:left="163"/>
              <w:jc w:val="both"/>
              <w:rPr>
                <w:rFonts w:ascii="Times New Roman" w:eastAsia="Calibri" w:hAnsi="Times New Roman"/>
                <w:color w:val="000000"/>
                <w:sz w:val="20"/>
                <w:szCs w:val="20"/>
                <w:highlight w:val="white"/>
              </w:rPr>
            </w:pPr>
            <w:r>
              <w:rPr>
                <w:rFonts w:ascii="Times New Roman" w:eastAsia="Calibri" w:hAnsi="Times New Roman"/>
                <w:color w:val="000000"/>
                <w:sz w:val="20"/>
                <w:szCs w:val="20"/>
                <w:shd w:val="clear" w:color="auto" w:fill="FFFFFF"/>
              </w:rPr>
              <w:t>Денежные средства, вносимые в качестве обеспечения исполнения договора на участие в закупке, должны быть перечислены на расчетный счет по следующим реквизитам:</w:t>
            </w:r>
          </w:p>
          <w:p w14:paraId="2AF3C40A"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ИНН 6449016399 КПП 644901001</w:t>
            </w:r>
          </w:p>
          <w:p w14:paraId="64B477BE"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л/с  039040125</w:t>
            </w:r>
          </w:p>
          <w:p w14:paraId="7A629221"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328D0196"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р/с 40102810845370000052</w:t>
            </w:r>
          </w:p>
          <w:p w14:paraId="6682AC3C" w14:textId="77777777" w:rsidR="00073C1A" w:rsidRDefault="00273C88">
            <w:pPr>
              <w:ind w:left="163"/>
              <w:rPr>
                <w:rFonts w:ascii="Times New Roman" w:hAnsi="Times New Roman"/>
                <w:sz w:val="20"/>
                <w:szCs w:val="20"/>
                <w:highlight w:val="white"/>
              </w:rPr>
            </w:pPr>
            <w:r>
              <w:rPr>
                <w:rFonts w:ascii="Times New Roman" w:hAnsi="Times New Roman"/>
                <w:sz w:val="20"/>
                <w:szCs w:val="20"/>
                <w:shd w:val="clear" w:color="auto" w:fill="FFFFFF"/>
              </w:rPr>
              <w:t>ОКЦ № 3 ВВГУ Банка России</w:t>
            </w:r>
            <w:r w:rsidR="00913D92">
              <w:rPr>
                <w:rFonts w:ascii="Times New Roman" w:hAnsi="Times New Roman"/>
                <w:sz w:val="20"/>
                <w:szCs w:val="20"/>
                <w:shd w:val="clear" w:color="auto" w:fill="FFFFFF"/>
              </w:rPr>
              <w:t xml:space="preserve">//УФК по Саратовской области </w:t>
            </w:r>
            <w:proofErr w:type="spellStart"/>
            <w:r w:rsidR="00913D92">
              <w:rPr>
                <w:rFonts w:ascii="Times New Roman" w:hAnsi="Times New Roman"/>
                <w:sz w:val="20"/>
                <w:szCs w:val="20"/>
                <w:shd w:val="clear" w:color="auto" w:fill="FFFFFF"/>
              </w:rPr>
              <w:t>г.Саратов</w:t>
            </w:r>
            <w:proofErr w:type="spellEnd"/>
          </w:p>
          <w:p w14:paraId="3E166458" w14:textId="77777777" w:rsidR="00073C1A" w:rsidRDefault="00913D92">
            <w:pPr>
              <w:ind w:left="163"/>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7C14690B"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360ECC79" w14:textId="77777777" w:rsidR="00073C1A" w:rsidRDefault="00913D92">
            <w:pPr>
              <w:ind w:left="163"/>
              <w:rPr>
                <w:rFonts w:ascii="Times New Roman" w:hAnsi="Times New Roman"/>
                <w:sz w:val="20"/>
                <w:szCs w:val="20"/>
              </w:rPr>
            </w:pPr>
            <w:r>
              <w:rPr>
                <w:rFonts w:ascii="Times New Roman" w:hAnsi="Times New Roman"/>
                <w:sz w:val="20"/>
                <w:szCs w:val="20"/>
                <w:shd w:val="clear" w:color="auto" w:fill="FFFFFF"/>
              </w:rPr>
              <w:t>ОКПО 05156623</w:t>
            </w:r>
          </w:p>
          <w:p w14:paraId="70C712FF" w14:textId="77777777" w:rsidR="00073C1A" w:rsidRDefault="00913D92">
            <w:pPr>
              <w:tabs>
                <w:tab w:val="left" w:pos="567"/>
              </w:tabs>
              <w:ind w:left="163"/>
              <w:jc w:val="both"/>
              <w:rPr>
                <w:rFonts w:ascii="Times New Roman" w:eastAsia="Calibri" w:hAnsi="Times New Roman"/>
                <w:color w:val="000000"/>
                <w:sz w:val="20"/>
                <w:szCs w:val="20"/>
                <w:highlight w:val="white"/>
                <w:u w:val="single"/>
              </w:rPr>
            </w:pPr>
            <w:r>
              <w:rPr>
                <w:rFonts w:ascii="Times New Roman" w:eastAsia="Calibri" w:hAnsi="Times New Roman"/>
                <w:color w:val="000000"/>
                <w:sz w:val="20"/>
                <w:szCs w:val="20"/>
                <w:u w:val="single"/>
                <w:shd w:val="clear" w:color="auto" w:fill="FFFFFF"/>
              </w:rPr>
              <w:t>Назначение платежа: обеспечение исполнения договора</w:t>
            </w:r>
          </w:p>
          <w:p w14:paraId="2030C70F" w14:textId="77777777" w:rsidR="00073C1A" w:rsidRDefault="00913D92">
            <w:pPr>
              <w:tabs>
                <w:tab w:val="left" w:pos="567"/>
              </w:tabs>
              <w:ind w:left="163"/>
              <w:jc w:val="both"/>
              <w:rPr>
                <w:rFonts w:ascii="Times New Roman" w:eastAsia="Calibri" w:hAnsi="Times New Roman"/>
                <w:bCs/>
                <w:color w:val="000000"/>
                <w:sz w:val="20"/>
                <w:szCs w:val="20"/>
                <w:highlight w:val="white"/>
              </w:rPr>
            </w:pPr>
            <w:r>
              <w:rPr>
                <w:rFonts w:ascii="Times New Roman" w:eastAsia="Calibri" w:hAnsi="Times New Roman"/>
                <w:bCs/>
                <w:color w:val="000000"/>
                <w:sz w:val="20"/>
                <w:szCs w:val="20"/>
                <w:shd w:val="clear" w:color="auto" w:fill="FFFFFF"/>
              </w:rPr>
              <w:t>Обеспечение исполнения договора должно быть предоставлено участником до заключения договора.</w:t>
            </w:r>
          </w:p>
        </w:tc>
      </w:tr>
      <w:tr w:rsidR="00073C1A" w14:paraId="27AA9FE5" w14:textId="77777777" w:rsidTr="00905AAD">
        <w:trPr>
          <w:gridAfter w:val="1"/>
          <w:wAfter w:w="408" w:type="dxa"/>
          <w:cantSplit/>
        </w:trPr>
        <w:tc>
          <w:tcPr>
            <w:tcW w:w="752" w:type="dxa"/>
            <w:tcBorders>
              <w:top w:val="single" w:sz="4" w:space="0" w:color="000001"/>
              <w:left w:val="single" w:sz="4" w:space="0" w:color="000001"/>
              <w:bottom w:val="single" w:sz="4" w:space="0" w:color="000001"/>
            </w:tcBorders>
            <w:shd w:val="clear" w:color="auto" w:fill="FFFFFF"/>
          </w:tcPr>
          <w:p w14:paraId="6EBDC559"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0148CC6A" w14:textId="77777777" w:rsidR="00073C1A" w:rsidRDefault="00913D92">
            <w:pPr>
              <w:pStyle w:val="21"/>
              <w:tabs>
                <w:tab w:val="left" w:pos="540"/>
              </w:tabs>
              <w:spacing w:before="0" w:after="0"/>
              <w:ind w:left="75"/>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0D6B355" w14:textId="77777777" w:rsidR="00073C1A" w:rsidRDefault="00913D92">
            <w:pPr>
              <w:pStyle w:val="Default"/>
              <w:ind w:left="147"/>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073C1A" w14:paraId="72B1B060" w14:textId="77777777" w:rsidTr="00905AAD">
        <w:trPr>
          <w:gridAfter w:val="1"/>
          <w:wAfter w:w="408" w:type="dxa"/>
        </w:trPr>
        <w:tc>
          <w:tcPr>
            <w:tcW w:w="752" w:type="dxa"/>
            <w:tcBorders>
              <w:top w:val="single" w:sz="4" w:space="0" w:color="000001"/>
              <w:left w:val="single" w:sz="4" w:space="0" w:color="000001"/>
              <w:bottom w:val="single" w:sz="4" w:space="0" w:color="000001"/>
            </w:tcBorders>
            <w:shd w:val="clear" w:color="auto" w:fill="FFFFFF"/>
          </w:tcPr>
          <w:p w14:paraId="57C4D53A" w14:textId="77777777" w:rsidR="00073C1A" w:rsidRDefault="00913D92">
            <w:pPr>
              <w:jc w:val="center"/>
              <w:rPr>
                <w:rFonts w:ascii="Times New Roman" w:hAnsi="Times New Roman"/>
                <w:sz w:val="20"/>
                <w:szCs w:val="20"/>
                <w:lang w:eastAsia="ru-RU"/>
              </w:rPr>
            </w:pPr>
            <w:r>
              <w:rPr>
                <w:rFonts w:ascii="Times New Roman" w:hAnsi="Times New Roman"/>
                <w:sz w:val="20"/>
                <w:szCs w:val="20"/>
                <w:lang w:eastAsia="ru-RU"/>
              </w:rPr>
              <w:t>37</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35350563" w14:textId="77777777" w:rsidR="00073C1A" w:rsidRDefault="00913D92">
            <w:pPr>
              <w:widowControl w:val="0"/>
              <w:ind w:left="75"/>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1C6F58" w14:textId="77777777" w:rsidR="00073C1A" w:rsidRDefault="00913D92">
            <w:pPr>
              <w:widowControl w:val="0"/>
              <w:shd w:val="clear" w:color="auto" w:fill="FFFFFF"/>
              <w:tabs>
                <w:tab w:val="left" w:pos="900"/>
              </w:tabs>
              <w:ind w:left="147"/>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3E86EA4" w14:textId="77777777" w:rsidR="00073C1A" w:rsidRDefault="00913D92">
            <w:pPr>
              <w:widowControl w:val="0"/>
              <w:tabs>
                <w:tab w:val="left" w:pos="1520"/>
              </w:tabs>
              <w:ind w:left="147"/>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6E96417" w14:textId="77777777" w:rsidR="00073C1A" w:rsidRDefault="00913D92">
            <w:pPr>
              <w:widowControl w:val="0"/>
              <w:ind w:left="147"/>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w:t>
            </w:r>
            <w:proofErr w:type="spellStart"/>
            <w:r>
              <w:rPr>
                <w:rFonts w:ascii="Times New Roman" w:eastAsia="Times New Roman" w:hAnsi="Times New Roman"/>
                <w:sz w:val="20"/>
                <w:szCs w:val="20"/>
              </w:rPr>
              <w:t>котировок</w:t>
            </w:r>
            <w:r>
              <w:rPr>
                <w:rFonts w:ascii="Times New Roman" w:eastAsia="Lucida Sans Unicode" w:hAnsi="Times New Roman"/>
                <w:sz w:val="20"/>
                <w:szCs w:val="20"/>
              </w:rPr>
              <w:t>в</w:t>
            </w:r>
            <w:proofErr w:type="spellEnd"/>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073C1A" w14:paraId="34ED13DA" w14:textId="77777777" w:rsidTr="00905AAD">
        <w:trPr>
          <w:gridAfter w:val="1"/>
          <w:wAfter w:w="408" w:type="dxa"/>
        </w:trPr>
        <w:tc>
          <w:tcPr>
            <w:tcW w:w="752" w:type="dxa"/>
            <w:tcBorders>
              <w:top w:val="single" w:sz="4" w:space="0" w:color="000001"/>
              <w:left w:val="single" w:sz="4" w:space="0" w:color="000001"/>
              <w:bottom w:val="single" w:sz="4" w:space="0" w:color="000001"/>
            </w:tcBorders>
            <w:shd w:val="clear" w:color="auto" w:fill="FFFFFF"/>
          </w:tcPr>
          <w:p w14:paraId="25C853FA" w14:textId="77777777" w:rsidR="00073C1A" w:rsidRDefault="00913D92">
            <w:pPr>
              <w:jc w:val="center"/>
              <w:rPr>
                <w:rFonts w:ascii="Times New Roman" w:hAnsi="Times New Roman"/>
                <w:sz w:val="20"/>
                <w:szCs w:val="20"/>
              </w:rPr>
            </w:pPr>
            <w:r>
              <w:rPr>
                <w:rFonts w:ascii="Times New Roman" w:hAnsi="Times New Roman"/>
                <w:sz w:val="20"/>
                <w:szCs w:val="20"/>
              </w:rPr>
              <w:t>38</w:t>
            </w:r>
          </w:p>
        </w:tc>
        <w:tc>
          <w:tcPr>
            <w:tcW w:w="2333" w:type="dxa"/>
            <w:tcBorders>
              <w:top w:val="single" w:sz="4" w:space="0" w:color="000001"/>
              <w:left w:val="single" w:sz="4" w:space="0" w:color="000001"/>
              <w:bottom w:val="single" w:sz="4" w:space="0" w:color="000001"/>
              <w:right w:val="single" w:sz="4" w:space="0" w:color="000001"/>
            </w:tcBorders>
            <w:shd w:val="clear" w:color="auto" w:fill="FFFFFF"/>
          </w:tcPr>
          <w:p w14:paraId="114A7677" w14:textId="77777777" w:rsidR="00073C1A" w:rsidRDefault="00913D92">
            <w:pPr>
              <w:keepNext/>
              <w:tabs>
                <w:tab w:val="left" w:pos="2968"/>
              </w:tabs>
              <w:ind w:left="75"/>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6905"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AF6222" w14:textId="77777777" w:rsidR="00073C1A" w:rsidRDefault="00913D92">
            <w:pPr>
              <w:ind w:left="147"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1354A751" w14:textId="77777777" w:rsidR="00073C1A" w:rsidRDefault="00913D92">
            <w:pPr>
              <w:ind w:left="147"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31A396BC" w14:textId="77777777" w:rsidR="00073C1A" w:rsidRDefault="00913D92">
            <w:pPr>
              <w:pStyle w:val="17"/>
              <w:ind w:left="147"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w:t>
            </w:r>
            <w:r>
              <w:rPr>
                <w:rFonts w:ascii="Times New Roman" w:hAnsi="Times New Roman" w:cs="Times New Roman"/>
                <w:color w:val="000000"/>
                <w:sz w:val="20"/>
                <w:szCs w:val="20"/>
                <w:lang w:eastAsia="ru-RU"/>
              </w:rPr>
              <w:lastRenderedPageBreak/>
              <w:t>указанием в отдельном документе причин отказа учесть полностью или частично содержащиеся в протоколе разногласий замечания.</w:t>
            </w:r>
          </w:p>
          <w:p w14:paraId="6BDA68A3" w14:textId="77777777" w:rsidR="00073C1A" w:rsidRDefault="00913D92">
            <w:pPr>
              <w:pStyle w:val="17"/>
              <w:ind w:left="147"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061F558F" w14:textId="77777777" w:rsidR="00073C1A" w:rsidRDefault="00073C1A">
      <w:pPr>
        <w:rPr>
          <w:rFonts w:ascii="Times New Roman" w:hAnsi="Times New Roman"/>
          <w:sz w:val="20"/>
          <w:szCs w:val="20"/>
        </w:rPr>
      </w:pPr>
    </w:p>
    <w:p w14:paraId="7B220DBC" w14:textId="77777777" w:rsidR="00073C1A" w:rsidRDefault="00073C1A">
      <w:pPr>
        <w:rPr>
          <w:rFonts w:ascii="Times New Roman" w:hAnsi="Times New Roman"/>
          <w:sz w:val="20"/>
          <w:szCs w:val="20"/>
        </w:rPr>
      </w:pPr>
    </w:p>
    <w:p w14:paraId="6475EDBD" w14:textId="77777777" w:rsidR="00073C1A" w:rsidRDefault="00073C1A">
      <w:pPr>
        <w:rPr>
          <w:rFonts w:ascii="Times New Roman" w:hAnsi="Times New Roman"/>
          <w:sz w:val="20"/>
          <w:szCs w:val="20"/>
        </w:rPr>
      </w:pPr>
    </w:p>
    <w:p w14:paraId="1B2E6306" w14:textId="77777777" w:rsidR="00073C1A" w:rsidRDefault="00913D92">
      <w:pPr>
        <w:suppressAutoHyphens w:val="0"/>
        <w:rPr>
          <w:rFonts w:ascii="Times New Roman" w:hAnsi="Times New Roman"/>
          <w:sz w:val="20"/>
          <w:szCs w:val="20"/>
        </w:rPr>
      </w:pPr>
      <w:r>
        <w:br w:type="page"/>
      </w:r>
    </w:p>
    <w:p w14:paraId="5D999E37" w14:textId="77777777" w:rsidR="00073C1A" w:rsidRDefault="00913D92">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6957974B" w14:textId="77777777" w:rsidR="00073C1A" w:rsidRDefault="00073C1A">
      <w:pPr>
        <w:pStyle w:val="ConsPlusNormal"/>
        <w:ind w:firstLine="0"/>
        <w:jc w:val="center"/>
        <w:rPr>
          <w:rFonts w:ascii="Times New Roman" w:hAnsi="Times New Roman"/>
          <w:sz w:val="20"/>
        </w:rPr>
      </w:pPr>
    </w:p>
    <w:p w14:paraId="605406FD" w14:textId="77777777" w:rsidR="00073C1A" w:rsidRDefault="00913D92">
      <w:pPr>
        <w:jc w:val="center"/>
        <w:rPr>
          <w:rFonts w:ascii="Times New Roman" w:hAnsi="Times New Roman"/>
          <w:b/>
          <w:sz w:val="20"/>
          <w:szCs w:val="20"/>
        </w:rPr>
      </w:pPr>
      <w:r>
        <w:rPr>
          <w:rFonts w:ascii="Times New Roman" w:hAnsi="Times New Roman"/>
          <w:b/>
          <w:sz w:val="20"/>
          <w:szCs w:val="20"/>
        </w:rPr>
        <w:t>Техническое задание</w:t>
      </w:r>
    </w:p>
    <w:p w14:paraId="129D0396" w14:textId="77777777" w:rsidR="00073C1A" w:rsidRDefault="00913D92">
      <w:pPr>
        <w:jc w:val="center"/>
        <w:rPr>
          <w:rFonts w:ascii="Times New Roman" w:hAnsi="Times New Roman"/>
          <w:b/>
          <w:sz w:val="20"/>
          <w:szCs w:val="20"/>
        </w:rPr>
      </w:pPr>
      <w:r>
        <w:rPr>
          <w:rFonts w:ascii="Times New Roman" w:hAnsi="Times New Roman"/>
          <w:b/>
          <w:bCs/>
          <w:sz w:val="20"/>
          <w:szCs w:val="20"/>
        </w:rPr>
        <w:t xml:space="preserve">на </w:t>
      </w:r>
      <w:r>
        <w:rPr>
          <w:rFonts w:ascii="Times New Roman" w:hAnsi="Times New Roman"/>
          <w:b/>
          <w:sz w:val="20"/>
          <w:szCs w:val="20"/>
        </w:rPr>
        <w:t>оказание услуг по обеспечению лекарственными средствами женщин в период беременности через аптечные организации для нужд государственного автономного учреждения здравоохранения «Энгельсская городская клиническая больница № 1»</w:t>
      </w:r>
    </w:p>
    <w:p w14:paraId="2C9F45A5" w14:textId="77777777" w:rsidR="00073C1A" w:rsidRDefault="00073C1A">
      <w:pPr>
        <w:jc w:val="center"/>
        <w:rPr>
          <w:rFonts w:ascii="Times New Roman" w:hAnsi="Times New Roman"/>
          <w:b/>
          <w:bCs/>
          <w:sz w:val="20"/>
          <w:szCs w:val="20"/>
        </w:rPr>
      </w:pPr>
    </w:p>
    <w:p w14:paraId="753F8E99" w14:textId="77777777" w:rsidR="00073C1A" w:rsidRDefault="00073C1A">
      <w:pPr>
        <w:pStyle w:val="af2"/>
        <w:ind w:firstLine="709"/>
        <w:jc w:val="left"/>
        <w:rPr>
          <w:rFonts w:ascii="Times New Roman" w:hAnsi="Times New Roman"/>
          <w:b/>
          <w:sz w:val="20"/>
          <w:szCs w:val="20"/>
        </w:rPr>
      </w:pPr>
    </w:p>
    <w:p w14:paraId="4D31381A" w14:textId="74727CB8" w:rsidR="008A1320" w:rsidRDefault="00913D92">
      <w:pPr>
        <w:ind w:firstLine="426"/>
        <w:jc w:val="both"/>
        <w:rPr>
          <w:rFonts w:ascii="Times New Roman" w:hAnsi="Times New Roman"/>
          <w:sz w:val="20"/>
          <w:szCs w:val="20"/>
        </w:rPr>
      </w:pPr>
      <w:r>
        <w:rPr>
          <w:rFonts w:ascii="Times New Roman" w:hAnsi="Times New Roman"/>
          <w:b/>
          <w:sz w:val="20"/>
          <w:szCs w:val="20"/>
          <w:shd w:val="clear" w:color="auto" w:fill="FFFFFF"/>
        </w:rPr>
        <w:t>Срок оказания услуг:</w:t>
      </w:r>
      <w:r w:rsidR="00273C88">
        <w:rPr>
          <w:rFonts w:ascii="Times New Roman" w:hAnsi="Times New Roman"/>
          <w:b/>
          <w:sz w:val="20"/>
          <w:szCs w:val="20"/>
          <w:shd w:val="clear" w:color="auto" w:fill="FFFFFF"/>
        </w:rPr>
        <w:t xml:space="preserve"> </w:t>
      </w:r>
      <w:proofErr w:type="gramStart"/>
      <w:r w:rsidR="008A1320">
        <w:rPr>
          <w:rStyle w:val="ep"/>
          <w:rFonts w:ascii="Times New Roman" w:eastAsia="Calibri" w:hAnsi="Times New Roman"/>
          <w:iCs/>
          <w:color w:val="000000"/>
          <w:sz w:val="20"/>
          <w:szCs w:val="20"/>
          <w:lang w:eastAsia="ar-SA"/>
        </w:rPr>
        <w:t>С</w:t>
      </w:r>
      <w:proofErr w:type="gramEnd"/>
      <w:r w:rsidR="008A1320">
        <w:rPr>
          <w:rStyle w:val="ep"/>
          <w:rFonts w:ascii="Times New Roman" w:eastAsia="Calibri" w:hAnsi="Times New Roman"/>
          <w:iCs/>
          <w:color w:val="000000"/>
          <w:sz w:val="20"/>
          <w:szCs w:val="20"/>
          <w:lang w:eastAsia="ar-SA"/>
        </w:rPr>
        <w:t xml:space="preserve"> 11.01.2027 года по 3</w:t>
      </w:r>
      <w:r w:rsidR="00206620">
        <w:rPr>
          <w:rStyle w:val="ep"/>
          <w:rFonts w:ascii="Times New Roman" w:eastAsia="Calibri" w:hAnsi="Times New Roman"/>
          <w:iCs/>
          <w:color w:val="000000"/>
          <w:sz w:val="20"/>
          <w:szCs w:val="20"/>
          <w:lang w:eastAsia="ar-SA"/>
        </w:rPr>
        <w:t>1</w:t>
      </w:r>
      <w:r w:rsidR="008A1320">
        <w:rPr>
          <w:rStyle w:val="ep"/>
          <w:rFonts w:ascii="Times New Roman" w:eastAsia="Calibri" w:hAnsi="Times New Roman"/>
          <w:iCs/>
          <w:color w:val="000000"/>
          <w:sz w:val="20"/>
          <w:szCs w:val="20"/>
          <w:lang w:eastAsia="ar-SA"/>
        </w:rPr>
        <w:t>.</w:t>
      </w:r>
      <w:r w:rsidR="00206620">
        <w:rPr>
          <w:rStyle w:val="ep"/>
          <w:rFonts w:ascii="Times New Roman" w:eastAsia="Calibri" w:hAnsi="Times New Roman"/>
          <w:iCs/>
          <w:color w:val="000000"/>
          <w:sz w:val="20"/>
          <w:szCs w:val="20"/>
          <w:lang w:eastAsia="ar-SA"/>
        </w:rPr>
        <w:t>12</w:t>
      </w:r>
      <w:r w:rsidR="008A1320">
        <w:rPr>
          <w:rStyle w:val="ep"/>
          <w:rFonts w:ascii="Times New Roman" w:eastAsia="Calibri" w:hAnsi="Times New Roman"/>
          <w:iCs/>
          <w:color w:val="000000"/>
          <w:sz w:val="20"/>
          <w:szCs w:val="20"/>
          <w:lang w:eastAsia="ar-SA"/>
        </w:rPr>
        <w:t>.2027 года</w:t>
      </w:r>
      <w:r w:rsidR="008A1320">
        <w:rPr>
          <w:rFonts w:ascii="Times New Roman" w:hAnsi="Times New Roman"/>
          <w:sz w:val="20"/>
          <w:szCs w:val="20"/>
        </w:rPr>
        <w:t xml:space="preserve"> </w:t>
      </w:r>
    </w:p>
    <w:p w14:paraId="3942266B" w14:textId="1142DD51" w:rsidR="00073C1A" w:rsidRDefault="00913D92">
      <w:pPr>
        <w:ind w:firstLine="426"/>
        <w:jc w:val="both"/>
        <w:rPr>
          <w:rFonts w:ascii="Times New Roman" w:hAnsi="Times New Roman"/>
          <w:sz w:val="20"/>
          <w:szCs w:val="20"/>
        </w:rPr>
      </w:pPr>
      <w:r>
        <w:rPr>
          <w:rFonts w:ascii="Times New Roman" w:hAnsi="Times New Roman"/>
          <w:sz w:val="20"/>
          <w:szCs w:val="20"/>
        </w:rPr>
        <w:t>Пункт выдачи лекарственных средств аптечного учреждения должен располагаться в пределах города Энгельса по зоне обслуживания  ГАУЗ «ЭГКБ№1».</w:t>
      </w:r>
    </w:p>
    <w:p w14:paraId="39C8B73B" w14:textId="77777777" w:rsidR="00073C1A" w:rsidRDefault="00913D92">
      <w:pPr>
        <w:ind w:firstLine="426"/>
        <w:jc w:val="both"/>
        <w:rPr>
          <w:rFonts w:ascii="Times New Roman" w:hAnsi="Times New Roman"/>
          <w:sz w:val="20"/>
          <w:szCs w:val="20"/>
        </w:rPr>
      </w:pPr>
      <w:r>
        <w:rPr>
          <w:rFonts w:ascii="Times New Roman" w:hAnsi="Times New Roman"/>
          <w:color w:val="000000"/>
          <w:sz w:val="20"/>
          <w:szCs w:val="20"/>
        </w:rPr>
        <w:t xml:space="preserve">Выдача лекарственных средств </w:t>
      </w:r>
      <w:r>
        <w:rPr>
          <w:rFonts w:ascii="Times New Roman" w:hAnsi="Times New Roman"/>
          <w:sz w:val="20"/>
          <w:szCs w:val="20"/>
        </w:rPr>
        <w:t>ежедневно в соответствии с режимом работы аптечного учреждения.</w:t>
      </w:r>
    </w:p>
    <w:p w14:paraId="642A1C89" w14:textId="01BD849C" w:rsidR="00073C1A" w:rsidRDefault="00913D92">
      <w:pPr>
        <w:pStyle w:val="af0"/>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8A1320">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3E95A643" w14:textId="77777777" w:rsidR="00073C1A" w:rsidRDefault="00913D92">
      <w:pPr>
        <w:snapToGrid w:val="0"/>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Fonts w:ascii="Times New Roman" w:hAnsi="Times New Roman"/>
          <w:sz w:val="20"/>
          <w:szCs w:val="20"/>
        </w:rPr>
        <w:t>Качество лекарственных препаратов должно полностью соответствовать стандартам и требованиям, установленным действующими в Российской Федерации ГОСТами, для данных видов лекарственных средств, Качество поставляемых лекарственных препаратов должно соответствовать нормативной документации, утвержденной Министерством здравоохранения РФ, иметь соответствующие сертификаты и декларацию о соответствии.</w:t>
      </w:r>
    </w:p>
    <w:p w14:paraId="0E1820CD" w14:textId="77777777" w:rsidR="00073C1A" w:rsidRDefault="00913D92">
      <w:pPr>
        <w:spacing w:line="240" w:lineRule="exact"/>
        <w:ind w:firstLine="426"/>
        <w:jc w:val="both"/>
        <w:rPr>
          <w:rFonts w:ascii="Times New Roman" w:hAnsi="Times New Roman"/>
          <w:sz w:val="20"/>
          <w:szCs w:val="20"/>
        </w:rPr>
      </w:pPr>
      <w:r>
        <w:rPr>
          <w:rFonts w:ascii="Times New Roman" w:hAnsi="Times New Roman"/>
          <w:sz w:val="20"/>
          <w:szCs w:val="20"/>
        </w:rPr>
        <w:t xml:space="preserve">Остаточный срок годности Товара на момент поставки должен составлять не менее </w:t>
      </w:r>
      <w:r w:rsidR="00AE7405">
        <w:rPr>
          <w:rFonts w:ascii="Times New Roman" w:hAnsi="Times New Roman"/>
          <w:sz w:val="20"/>
          <w:szCs w:val="20"/>
        </w:rPr>
        <w:t>9</w:t>
      </w:r>
      <w:r>
        <w:rPr>
          <w:rFonts w:ascii="Times New Roman" w:hAnsi="Times New Roman"/>
          <w:sz w:val="20"/>
          <w:szCs w:val="20"/>
        </w:rPr>
        <w:t xml:space="preserve"> (</w:t>
      </w:r>
      <w:r w:rsidR="00AE7405">
        <w:rPr>
          <w:rFonts w:ascii="Times New Roman" w:hAnsi="Times New Roman"/>
          <w:sz w:val="20"/>
          <w:szCs w:val="20"/>
        </w:rPr>
        <w:t>девяти</w:t>
      </w:r>
      <w:r>
        <w:rPr>
          <w:rFonts w:ascii="Times New Roman" w:hAnsi="Times New Roman"/>
          <w:sz w:val="20"/>
          <w:szCs w:val="20"/>
        </w:rPr>
        <w:t>) месяцев.</w:t>
      </w:r>
    </w:p>
    <w:p w14:paraId="4EAEFE63" w14:textId="77777777" w:rsidR="00073C1A" w:rsidRDefault="00913D92">
      <w:pPr>
        <w:spacing w:line="240" w:lineRule="exact"/>
        <w:ind w:firstLine="426"/>
        <w:jc w:val="both"/>
        <w:rPr>
          <w:rFonts w:ascii="Times New Roman" w:hAnsi="Times New Roman"/>
          <w:sz w:val="20"/>
          <w:szCs w:val="20"/>
        </w:rPr>
      </w:pPr>
      <w:r>
        <w:rPr>
          <w:rFonts w:ascii="Times New Roman" w:hAnsi="Times New Roman"/>
          <w:sz w:val="20"/>
          <w:szCs w:val="20"/>
        </w:rPr>
        <w:t>Пе</w:t>
      </w:r>
      <w:r w:rsidR="00D97E3E">
        <w:rPr>
          <w:rFonts w:ascii="Times New Roman" w:hAnsi="Times New Roman"/>
          <w:sz w:val="20"/>
          <w:szCs w:val="20"/>
        </w:rPr>
        <w:t>речень лекарственных препаратов</w:t>
      </w:r>
    </w:p>
    <w:p w14:paraId="2A61F25C" w14:textId="77777777" w:rsidR="00D97E3E" w:rsidRDefault="00D97E3E">
      <w:pPr>
        <w:spacing w:line="240" w:lineRule="exact"/>
        <w:ind w:firstLine="426"/>
        <w:jc w:val="both"/>
        <w:rPr>
          <w:rFonts w:ascii="Times New Roman" w:hAnsi="Times New Roman"/>
          <w:sz w:val="20"/>
          <w:szCs w:val="20"/>
        </w:rPr>
      </w:pPr>
    </w:p>
    <w:p w14:paraId="0A9B7776" w14:textId="77777777" w:rsidR="00AE7405" w:rsidRDefault="00AE7405">
      <w:pPr>
        <w:spacing w:line="240" w:lineRule="exact"/>
        <w:ind w:firstLine="426"/>
        <w:jc w:val="both"/>
        <w:rPr>
          <w:rFonts w:ascii="Times New Roman" w:hAnsi="Times New Roman"/>
          <w:sz w:val="20"/>
          <w:szCs w:val="20"/>
        </w:rPr>
      </w:pPr>
    </w:p>
    <w:p w14:paraId="09429AA6" w14:textId="77777777" w:rsidR="00AE7405" w:rsidRDefault="00AE7405">
      <w:pPr>
        <w:spacing w:line="240" w:lineRule="exact"/>
        <w:ind w:firstLine="426"/>
        <w:jc w:val="both"/>
        <w:rPr>
          <w:rFonts w:ascii="Times New Roman" w:hAnsi="Times New Roman"/>
          <w:sz w:val="20"/>
          <w:szCs w:val="20"/>
        </w:rPr>
      </w:pPr>
    </w:p>
    <w:tbl>
      <w:tblPr>
        <w:tblW w:w="10680" w:type="dxa"/>
        <w:tblInd w:w="113" w:type="dxa"/>
        <w:tblLook w:val="04A0" w:firstRow="1" w:lastRow="0" w:firstColumn="1" w:lastColumn="0" w:noHBand="0" w:noVBand="1"/>
      </w:tblPr>
      <w:tblGrid>
        <w:gridCol w:w="2367"/>
        <w:gridCol w:w="6383"/>
        <w:gridCol w:w="990"/>
        <w:gridCol w:w="940"/>
      </w:tblGrid>
      <w:tr w:rsidR="00AE7405" w:rsidRPr="00F54F0B" w14:paraId="7702D6D7" w14:textId="77777777" w:rsidTr="001F43DF">
        <w:trPr>
          <w:trHeight w:val="1230"/>
        </w:trPr>
        <w:tc>
          <w:tcPr>
            <w:tcW w:w="2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338F4C" w14:textId="77777777" w:rsidR="00AE7405" w:rsidRPr="00F54F0B" w:rsidRDefault="00AE7405" w:rsidP="00AE7405">
            <w:pPr>
              <w:suppressAutoHyphens w:val="0"/>
              <w:jc w:val="center"/>
              <w:rPr>
                <w:rFonts w:ascii="Times New Roman" w:eastAsia="Times New Roman" w:hAnsi="Times New Roman"/>
                <w:b/>
                <w:bCs/>
                <w:color w:val="000000"/>
                <w:sz w:val="20"/>
                <w:szCs w:val="20"/>
                <w:lang w:eastAsia="ru-RU"/>
              </w:rPr>
            </w:pPr>
            <w:r w:rsidRPr="00F54F0B">
              <w:rPr>
                <w:rFonts w:ascii="Times New Roman" w:eastAsia="Times New Roman" w:hAnsi="Times New Roman"/>
                <w:b/>
                <w:bCs/>
                <w:color w:val="000000"/>
                <w:sz w:val="20"/>
                <w:szCs w:val="20"/>
                <w:lang w:eastAsia="ru-RU"/>
              </w:rPr>
              <w:t>МНН лекарственных средств</w:t>
            </w:r>
          </w:p>
        </w:tc>
        <w:tc>
          <w:tcPr>
            <w:tcW w:w="6383" w:type="dxa"/>
            <w:vMerge w:val="restart"/>
            <w:tcBorders>
              <w:top w:val="single" w:sz="4" w:space="0" w:color="auto"/>
              <w:left w:val="single" w:sz="4" w:space="0" w:color="auto"/>
              <w:bottom w:val="nil"/>
              <w:right w:val="single" w:sz="4" w:space="0" w:color="auto"/>
            </w:tcBorders>
            <w:shd w:val="clear" w:color="auto" w:fill="auto"/>
            <w:vAlign w:val="center"/>
            <w:hideMark/>
          </w:tcPr>
          <w:p w14:paraId="640D2AE7" w14:textId="17D55CAC" w:rsidR="00AE7405" w:rsidRPr="00F54F0B" w:rsidRDefault="00AE7405" w:rsidP="00AE7405">
            <w:pPr>
              <w:suppressAutoHyphens w:val="0"/>
              <w:jc w:val="center"/>
              <w:rPr>
                <w:rFonts w:ascii="Times New Roman" w:eastAsia="Times New Roman" w:hAnsi="Times New Roman"/>
                <w:b/>
                <w:bCs/>
                <w:color w:val="000000"/>
                <w:sz w:val="20"/>
                <w:szCs w:val="20"/>
                <w:lang w:eastAsia="ru-RU"/>
              </w:rPr>
            </w:pPr>
            <w:r w:rsidRPr="00F54F0B">
              <w:rPr>
                <w:rFonts w:ascii="Times New Roman" w:eastAsia="Calibri" w:hAnsi="Times New Roman"/>
                <w:b/>
                <w:bCs/>
                <w:color w:val="000000"/>
                <w:sz w:val="20"/>
                <w:szCs w:val="20"/>
              </w:rPr>
              <w:t>Характеристика товара</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3C704" w14:textId="77777777" w:rsidR="00AE7405" w:rsidRPr="00F54F0B" w:rsidRDefault="00AE7405" w:rsidP="00AE7405">
            <w:pPr>
              <w:suppressAutoHyphens w:val="0"/>
              <w:jc w:val="center"/>
              <w:rPr>
                <w:rFonts w:ascii="Times New Roman" w:eastAsia="Times New Roman" w:hAnsi="Times New Roman"/>
                <w:b/>
                <w:bCs/>
                <w:color w:val="000000"/>
                <w:sz w:val="20"/>
                <w:szCs w:val="20"/>
                <w:lang w:eastAsia="ru-RU"/>
              </w:rPr>
            </w:pPr>
            <w:r w:rsidRPr="00F54F0B">
              <w:rPr>
                <w:rFonts w:ascii="Times New Roman" w:eastAsia="Times New Roman" w:hAnsi="Times New Roman"/>
                <w:b/>
                <w:bCs/>
                <w:color w:val="000000"/>
                <w:sz w:val="20"/>
                <w:szCs w:val="20"/>
                <w:lang w:eastAsia="ru-RU"/>
              </w:rPr>
              <w:t xml:space="preserve">Ед. </w:t>
            </w:r>
            <w:proofErr w:type="spellStart"/>
            <w:r w:rsidRPr="00F54F0B">
              <w:rPr>
                <w:rFonts w:ascii="Times New Roman" w:eastAsia="Times New Roman" w:hAnsi="Times New Roman"/>
                <w:b/>
                <w:bCs/>
                <w:color w:val="000000"/>
                <w:sz w:val="20"/>
                <w:szCs w:val="20"/>
                <w:lang w:eastAsia="ru-RU"/>
              </w:rPr>
              <w:t>изм</w:t>
            </w:r>
            <w:proofErr w:type="spellEnd"/>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66E242" w14:textId="495888B8" w:rsidR="00AE7405" w:rsidRPr="00F54F0B" w:rsidRDefault="00AE7405" w:rsidP="00AE7405">
            <w:pPr>
              <w:suppressAutoHyphens w:val="0"/>
              <w:jc w:val="center"/>
              <w:rPr>
                <w:rFonts w:ascii="Times New Roman" w:eastAsia="Times New Roman" w:hAnsi="Times New Roman"/>
                <w:b/>
                <w:bCs/>
                <w:color w:val="000000"/>
                <w:sz w:val="20"/>
                <w:szCs w:val="20"/>
                <w:lang w:eastAsia="ru-RU"/>
              </w:rPr>
            </w:pPr>
            <w:r w:rsidRPr="00F54F0B">
              <w:rPr>
                <w:rFonts w:ascii="Times New Roman" w:eastAsia="Times New Roman" w:hAnsi="Times New Roman"/>
                <w:b/>
                <w:bCs/>
                <w:color w:val="000000"/>
                <w:sz w:val="20"/>
                <w:szCs w:val="20"/>
                <w:lang w:eastAsia="ru-RU"/>
              </w:rPr>
              <w:t>Кол-во</w:t>
            </w:r>
          </w:p>
        </w:tc>
      </w:tr>
      <w:tr w:rsidR="00AE7405" w:rsidRPr="00F54F0B" w14:paraId="38A427EA" w14:textId="77777777" w:rsidTr="001F43DF">
        <w:trPr>
          <w:trHeight w:val="269"/>
        </w:trPr>
        <w:tc>
          <w:tcPr>
            <w:tcW w:w="2367" w:type="dxa"/>
            <w:vMerge/>
            <w:tcBorders>
              <w:top w:val="single" w:sz="4" w:space="0" w:color="auto"/>
              <w:left w:val="single" w:sz="4" w:space="0" w:color="auto"/>
              <w:bottom w:val="single" w:sz="4" w:space="0" w:color="auto"/>
              <w:right w:val="single" w:sz="4" w:space="0" w:color="auto"/>
            </w:tcBorders>
            <w:vAlign w:val="center"/>
            <w:hideMark/>
          </w:tcPr>
          <w:p w14:paraId="42F8E047" w14:textId="77777777" w:rsidR="00AE7405" w:rsidRPr="00F54F0B" w:rsidRDefault="00AE7405" w:rsidP="00AE7405">
            <w:pPr>
              <w:suppressAutoHyphens w:val="0"/>
              <w:rPr>
                <w:rFonts w:ascii="Times New Roman" w:eastAsia="Times New Roman" w:hAnsi="Times New Roman"/>
                <w:b/>
                <w:bCs/>
                <w:color w:val="000000"/>
                <w:sz w:val="20"/>
                <w:szCs w:val="20"/>
                <w:lang w:eastAsia="ru-RU"/>
              </w:rPr>
            </w:pPr>
          </w:p>
        </w:tc>
        <w:tc>
          <w:tcPr>
            <w:tcW w:w="6383" w:type="dxa"/>
            <w:vMerge/>
            <w:tcBorders>
              <w:top w:val="single" w:sz="4" w:space="0" w:color="auto"/>
              <w:left w:val="single" w:sz="4" w:space="0" w:color="auto"/>
              <w:bottom w:val="nil"/>
              <w:right w:val="single" w:sz="4" w:space="0" w:color="auto"/>
            </w:tcBorders>
            <w:vAlign w:val="center"/>
            <w:hideMark/>
          </w:tcPr>
          <w:p w14:paraId="60C0EC77" w14:textId="77777777" w:rsidR="00AE7405" w:rsidRPr="00F54F0B" w:rsidRDefault="00AE7405" w:rsidP="00AE7405">
            <w:pPr>
              <w:suppressAutoHyphens w:val="0"/>
              <w:rPr>
                <w:rFonts w:ascii="Times New Roman" w:eastAsia="Times New Roman" w:hAnsi="Times New Roman"/>
                <w:b/>
                <w:bCs/>
                <w:color w:val="000000"/>
                <w:sz w:val="20"/>
                <w:szCs w:val="20"/>
                <w:lang w:eastAsia="ru-RU"/>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643C87EA" w14:textId="77777777" w:rsidR="00AE7405" w:rsidRPr="00F54F0B" w:rsidRDefault="00AE7405" w:rsidP="00AE7405">
            <w:pPr>
              <w:suppressAutoHyphens w:val="0"/>
              <w:rPr>
                <w:rFonts w:ascii="Times New Roman" w:eastAsia="Times New Roman" w:hAnsi="Times New Roman"/>
                <w:b/>
                <w:bCs/>
                <w:color w:val="000000"/>
                <w:sz w:val="20"/>
                <w:szCs w:val="20"/>
                <w:lang w:eastAsia="ru-RU"/>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0137116D" w14:textId="77777777" w:rsidR="00AE7405" w:rsidRPr="00F54F0B" w:rsidRDefault="00AE7405" w:rsidP="00AE7405">
            <w:pPr>
              <w:suppressAutoHyphens w:val="0"/>
              <w:rPr>
                <w:rFonts w:ascii="Times New Roman" w:eastAsia="Times New Roman" w:hAnsi="Times New Roman"/>
                <w:b/>
                <w:bCs/>
                <w:color w:val="000000"/>
                <w:sz w:val="20"/>
                <w:szCs w:val="20"/>
                <w:lang w:eastAsia="ru-RU"/>
              </w:rPr>
            </w:pPr>
          </w:p>
        </w:tc>
      </w:tr>
      <w:tr w:rsidR="001F43DF" w:rsidRPr="00F54F0B" w14:paraId="7E1E824C" w14:textId="77777777" w:rsidTr="008A1320">
        <w:trPr>
          <w:trHeight w:val="2550"/>
        </w:trPr>
        <w:tc>
          <w:tcPr>
            <w:tcW w:w="2367"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14:paraId="0C9C0105" w14:textId="30A54782"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 xml:space="preserve">Поливитамины и минералы (витамин А, витамин В1, витамин B2, витамин </w:t>
            </w:r>
            <w:proofErr w:type="spellStart"/>
            <w:r w:rsidRPr="00F54F0B">
              <w:rPr>
                <w:rFonts w:ascii="Times New Roman" w:hAnsi="Times New Roman"/>
                <w:color w:val="000000"/>
                <w:sz w:val="20"/>
                <w:szCs w:val="20"/>
              </w:rPr>
              <w:t>PP,витамин</w:t>
            </w:r>
            <w:proofErr w:type="spellEnd"/>
            <w:r w:rsidRPr="00F54F0B">
              <w:rPr>
                <w:rFonts w:ascii="Times New Roman" w:hAnsi="Times New Roman"/>
                <w:color w:val="000000"/>
                <w:sz w:val="20"/>
                <w:szCs w:val="20"/>
              </w:rPr>
              <w:t xml:space="preserve"> B5, витамин B6, биотин, фолиевая кислота, витамин B12, витамин С, витамин D3, витамин Е, кальций, медь,  железо, магний, марганец,  цинк)</w:t>
            </w:r>
          </w:p>
        </w:tc>
        <w:tc>
          <w:tcPr>
            <w:tcW w:w="6383" w:type="dxa"/>
            <w:tcBorders>
              <w:top w:val="single" w:sz="4" w:space="0" w:color="000000"/>
              <w:left w:val="nil"/>
              <w:bottom w:val="single" w:sz="4" w:space="0" w:color="000000"/>
              <w:right w:val="single" w:sz="4" w:space="0" w:color="000000"/>
            </w:tcBorders>
            <w:shd w:val="clear" w:color="FFFFFF" w:fill="FFFFFF"/>
            <w:vAlign w:val="bottom"/>
            <w:hideMark/>
          </w:tcPr>
          <w:p w14:paraId="57DFE6EB" w14:textId="7273BFA8"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proofErr w:type="gramStart"/>
            <w:r w:rsidRPr="00F54F0B">
              <w:rPr>
                <w:rFonts w:ascii="Times New Roman" w:hAnsi="Times New Roman"/>
                <w:b/>
                <w:bCs/>
                <w:color w:val="000000"/>
                <w:sz w:val="20"/>
                <w:szCs w:val="20"/>
              </w:rPr>
              <w:t>таблетки</w:t>
            </w:r>
            <w:proofErr w:type="gramEnd"/>
            <w:r w:rsidRPr="00F54F0B">
              <w:rPr>
                <w:rFonts w:ascii="Times New Roman" w:hAnsi="Times New Roman"/>
                <w:b/>
                <w:bCs/>
                <w:color w:val="000000"/>
                <w:sz w:val="20"/>
                <w:szCs w:val="20"/>
              </w:rPr>
              <w:t xml:space="preserve"> покрытые пленочной оболочкой №30</w:t>
            </w:r>
          </w:p>
        </w:tc>
        <w:tc>
          <w:tcPr>
            <w:tcW w:w="990" w:type="dxa"/>
            <w:tcBorders>
              <w:top w:val="single" w:sz="4" w:space="0" w:color="auto"/>
              <w:left w:val="nil"/>
              <w:bottom w:val="single" w:sz="4" w:space="0" w:color="auto"/>
              <w:right w:val="single" w:sz="4" w:space="0" w:color="auto"/>
            </w:tcBorders>
            <w:shd w:val="clear" w:color="auto" w:fill="auto"/>
            <w:hideMark/>
          </w:tcPr>
          <w:p w14:paraId="43AAB7DD" w14:textId="1819E8ED" w:rsidR="001F43DF" w:rsidRPr="00F54F0B" w:rsidRDefault="001F43DF" w:rsidP="001F43DF">
            <w:pPr>
              <w:suppressAutoHyphens w:val="0"/>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уп</w:t>
            </w:r>
            <w:r>
              <w:rPr>
                <w:rFonts w:ascii="Times New Roman" w:hAnsi="Times New Roman"/>
                <w:color w:val="000000"/>
                <w:sz w:val="20"/>
                <w:szCs w:val="20"/>
              </w:rPr>
              <w:t>аковка</w:t>
            </w:r>
          </w:p>
        </w:tc>
        <w:tc>
          <w:tcPr>
            <w:tcW w:w="940" w:type="dxa"/>
            <w:tcBorders>
              <w:top w:val="single" w:sz="4" w:space="0" w:color="000000"/>
              <w:left w:val="nil"/>
              <w:bottom w:val="single" w:sz="4" w:space="0" w:color="000000"/>
              <w:right w:val="single" w:sz="4" w:space="0" w:color="000000"/>
            </w:tcBorders>
            <w:shd w:val="clear" w:color="FFFFFF" w:fill="FFFFFF"/>
            <w:hideMark/>
          </w:tcPr>
          <w:p w14:paraId="075C61BF" w14:textId="23A1B378"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35</w:t>
            </w:r>
          </w:p>
        </w:tc>
      </w:tr>
      <w:tr w:rsidR="001F43DF" w:rsidRPr="00F54F0B" w14:paraId="5383BE9E"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tcPr>
          <w:p w14:paraId="4F8A2A9D" w14:textId="1C6FD2E3" w:rsidR="001F43DF" w:rsidRPr="00F54F0B" w:rsidRDefault="001F43DF" w:rsidP="001F43DF">
            <w:pPr>
              <w:suppressAutoHyphens w:val="0"/>
              <w:jc w:val="center"/>
              <w:rPr>
                <w:rFonts w:ascii="Times New Roman" w:hAnsi="Times New Roman"/>
                <w:color w:val="000000"/>
                <w:sz w:val="20"/>
                <w:szCs w:val="20"/>
              </w:rPr>
            </w:pPr>
            <w:proofErr w:type="spellStart"/>
            <w:r>
              <w:rPr>
                <w:color w:val="000000"/>
                <w:sz w:val="20"/>
                <w:szCs w:val="20"/>
              </w:rPr>
              <w:t>Метилдопа</w:t>
            </w:r>
            <w:proofErr w:type="spellEnd"/>
          </w:p>
        </w:tc>
        <w:tc>
          <w:tcPr>
            <w:tcW w:w="6383" w:type="dxa"/>
            <w:tcBorders>
              <w:top w:val="nil"/>
              <w:left w:val="nil"/>
              <w:bottom w:val="single" w:sz="4" w:space="0" w:color="000000"/>
              <w:right w:val="single" w:sz="4" w:space="0" w:color="000000"/>
            </w:tcBorders>
            <w:shd w:val="clear" w:color="FFFFFF" w:fill="FFFFFF"/>
            <w:vAlign w:val="bottom"/>
          </w:tcPr>
          <w:p w14:paraId="0291B9A8" w14:textId="08FA18F2" w:rsidR="001F43DF" w:rsidRPr="00F54F0B" w:rsidRDefault="001F43DF" w:rsidP="001F43DF">
            <w:pPr>
              <w:suppressAutoHyphens w:val="0"/>
              <w:jc w:val="center"/>
              <w:rPr>
                <w:rFonts w:ascii="Times New Roman" w:hAnsi="Times New Roman"/>
                <w:b/>
                <w:bCs/>
                <w:color w:val="000000"/>
                <w:sz w:val="20"/>
                <w:szCs w:val="20"/>
              </w:rPr>
            </w:pPr>
            <w:r>
              <w:rPr>
                <w:b/>
                <w:bCs/>
                <w:color w:val="000000"/>
                <w:sz w:val="20"/>
                <w:szCs w:val="20"/>
              </w:rPr>
              <w:t>таблетки 250 мг № 50</w:t>
            </w:r>
          </w:p>
        </w:tc>
        <w:tc>
          <w:tcPr>
            <w:tcW w:w="990" w:type="dxa"/>
            <w:tcBorders>
              <w:top w:val="nil"/>
              <w:left w:val="nil"/>
              <w:bottom w:val="single" w:sz="4" w:space="0" w:color="auto"/>
              <w:right w:val="single" w:sz="4" w:space="0" w:color="auto"/>
            </w:tcBorders>
            <w:shd w:val="clear" w:color="auto" w:fill="auto"/>
          </w:tcPr>
          <w:p w14:paraId="2B8C15BC" w14:textId="0ADAF17C" w:rsidR="001F43DF" w:rsidRPr="00F54F0B" w:rsidRDefault="001F43DF" w:rsidP="001F43DF">
            <w:pPr>
              <w:suppressAutoHyphens w:val="0"/>
              <w:rPr>
                <w:rFonts w:ascii="Times New Roman" w:hAnsi="Times New Roman"/>
                <w:color w:val="000000"/>
                <w:sz w:val="20"/>
                <w:szCs w:val="20"/>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noWrap/>
          </w:tcPr>
          <w:p w14:paraId="382A8D83" w14:textId="0D6ED8EA"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85</w:t>
            </w:r>
          </w:p>
        </w:tc>
      </w:tr>
      <w:tr w:rsidR="001F43DF" w:rsidRPr="00F54F0B" w14:paraId="37C8DCA1"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73799A5D" w14:textId="52834407" w:rsidR="001F43DF" w:rsidRPr="00F54F0B" w:rsidRDefault="001F43DF" w:rsidP="001F43DF">
            <w:pPr>
              <w:suppressAutoHyphens w:val="0"/>
              <w:jc w:val="center"/>
              <w:rPr>
                <w:rFonts w:ascii="Times New Roman" w:eastAsia="Times New Roman" w:hAnsi="Times New Roman"/>
                <w:color w:val="000000"/>
                <w:sz w:val="20"/>
                <w:szCs w:val="20"/>
                <w:lang w:eastAsia="ru-RU"/>
              </w:rPr>
            </w:pPr>
            <w:proofErr w:type="spellStart"/>
            <w:r w:rsidRPr="00F54F0B">
              <w:rPr>
                <w:rFonts w:ascii="Times New Roman" w:hAnsi="Times New Roman"/>
                <w:color w:val="000000"/>
                <w:sz w:val="20"/>
                <w:szCs w:val="20"/>
              </w:rPr>
              <w:t>Дидрогестерон</w:t>
            </w:r>
            <w:proofErr w:type="spellEnd"/>
          </w:p>
        </w:tc>
        <w:tc>
          <w:tcPr>
            <w:tcW w:w="6383" w:type="dxa"/>
            <w:tcBorders>
              <w:top w:val="nil"/>
              <w:left w:val="nil"/>
              <w:bottom w:val="single" w:sz="4" w:space="0" w:color="000000"/>
              <w:right w:val="single" w:sz="4" w:space="0" w:color="000000"/>
            </w:tcBorders>
            <w:shd w:val="clear" w:color="FFFFFF" w:fill="FFFFFF"/>
            <w:vAlign w:val="bottom"/>
            <w:hideMark/>
          </w:tcPr>
          <w:p w14:paraId="1B23CC43" w14:textId="6D655536"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proofErr w:type="gramStart"/>
            <w:r w:rsidRPr="00F54F0B">
              <w:rPr>
                <w:rFonts w:ascii="Times New Roman" w:hAnsi="Times New Roman"/>
                <w:b/>
                <w:bCs/>
                <w:color w:val="000000"/>
                <w:sz w:val="20"/>
                <w:szCs w:val="20"/>
              </w:rPr>
              <w:t>таблетки</w:t>
            </w:r>
            <w:proofErr w:type="gramEnd"/>
            <w:r w:rsidRPr="00F54F0B">
              <w:rPr>
                <w:rFonts w:ascii="Times New Roman" w:hAnsi="Times New Roman"/>
                <w:b/>
                <w:bCs/>
                <w:color w:val="000000"/>
                <w:sz w:val="20"/>
                <w:szCs w:val="20"/>
              </w:rPr>
              <w:t xml:space="preserve"> покрытые пленочной оболочкой  10мг №28</w:t>
            </w:r>
          </w:p>
        </w:tc>
        <w:tc>
          <w:tcPr>
            <w:tcW w:w="990" w:type="dxa"/>
            <w:tcBorders>
              <w:top w:val="nil"/>
              <w:left w:val="nil"/>
              <w:bottom w:val="single" w:sz="4" w:space="0" w:color="auto"/>
              <w:right w:val="single" w:sz="4" w:space="0" w:color="auto"/>
            </w:tcBorders>
            <w:shd w:val="clear" w:color="auto" w:fill="auto"/>
            <w:hideMark/>
          </w:tcPr>
          <w:p w14:paraId="475FDE29" w14:textId="11759934"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noWrap/>
            <w:hideMark/>
          </w:tcPr>
          <w:p w14:paraId="43DAB119" w14:textId="1D81222B"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37</w:t>
            </w:r>
          </w:p>
        </w:tc>
      </w:tr>
      <w:tr w:rsidR="001F43DF" w:rsidRPr="00F54F0B" w14:paraId="2C11B818"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2FC4F072" w14:textId="3070A256"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Калия йодид</w:t>
            </w:r>
          </w:p>
        </w:tc>
        <w:tc>
          <w:tcPr>
            <w:tcW w:w="6383" w:type="dxa"/>
            <w:tcBorders>
              <w:top w:val="nil"/>
              <w:left w:val="nil"/>
              <w:bottom w:val="single" w:sz="4" w:space="0" w:color="000000"/>
              <w:right w:val="single" w:sz="4" w:space="0" w:color="000000"/>
            </w:tcBorders>
            <w:shd w:val="clear" w:color="FFFFFF" w:fill="FFFFFF"/>
            <w:vAlign w:val="bottom"/>
            <w:hideMark/>
          </w:tcPr>
          <w:p w14:paraId="314904BB" w14:textId="54164B93"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таблетки  100 мкг №100</w:t>
            </w:r>
          </w:p>
        </w:tc>
        <w:tc>
          <w:tcPr>
            <w:tcW w:w="990" w:type="dxa"/>
            <w:tcBorders>
              <w:top w:val="nil"/>
              <w:left w:val="nil"/>
              <w:bottom w:val="single" w:sz="4" w:space="0" w:color="auto"/>
              <w:right w:val="single" w:sz="4" w:space="0" w:color="auto"/>
            </w:tcBorders>
            <w:shd w:val="clear" w:color="auto" w:fill="auto"/>
            <w:hideMark/>
          </w:tcPr>
          <w:p w14:paraId="59474011" w14:textId="2976DB3D"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hideMark/>
          </w:tcPr>
          <w:p w14:paraId="1D71A69E" w14:textId="286523B8"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250</w:t>
            </w:r>
          </w:p>
        </w:tc>
      </w:tr>
      <w:tr w:rsidR="001F43DF" w:rsidRPr="00F54F0B" w14:paraId="2B897FE0"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3ED02924" w14:textId="1400535A" w:rsidR="001F43DF" w:rsidRPr="00F54F0B" w:rsidRDefault="001F43DF" w:rsidP="001F43DF">
            <w:pPr>
              <w:suppressAutoHyphens w:val="0"/>
              <w:jc w:val="center"/>
              <w:rPr>
                <w:rFonts w:ascii="Times New Roman" w:eastAsia="Times New Roman" w:hAnsi="Times New Roman"/>
                <w:color w:val="000000"/>
                <w:sz w:val="20"/>
                <w:szCs w:val="20"/>
                <w:lang w:eastAsia="ru-RU"/>
              </w:rPr>
            </w:pPr>
            <w:proofErr w:type="spellStart"/>
            <w:r w:rsidRPr="00F54F0B">
              <w:rPr>
                <w:rFonts w:ascii="Times New Roman" w:hAnsi="Times New Roman"/>
                <w:color w:val="000000"/>
                <w:sz w:val="20"/>
                <w:szCs w:val="20"/>
              </w:rPr>
              <w:t>Нифедипин</w:t>
            </w:r>
            <w:proofErr w:type="spellEnd"/>
          </w:p>
        </w:tc>
        <w:tc>
          <w:tcPr>
            <w:tcW w:w="6383" w:type="dxa"/>
            <w:tcBorders>
              <w:top w:val="nil"/>
              <w:left w:val="nil"/>
              <w:bottom w:val="single" w:sz="4" w:space="0" w:color="000000"/>
              <w:right w:val="single" w:sz="4" w:space="0" w:color="000000"/>
            </w:tcBorders>
            <w:shd w:val="clear" w:color="FFFFFF" w:fill="FFFFFF"/>
            <w:vAlign w:val="bottom"/>
            <w:hideMark/>
          </w:tcPr>
          <w:p w14:paraId="52C71B4D" w14:textId="3624FA50"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 xml:space="preserve"> </w:t>
            </w:r>
            <w:proofErr w:type="gramStart"/>
            <w:r w:rsidRPr="00F54F0B">
              <w:rPr>
                <w:rFonts w:ascii="Times New Roman" w:hAnsi="Times New Roman"/>
                <w:b/>
                <w:bCs/>
                <w:color w:val="000000"/>
                <w:sz w:val="20"/>
                <w:szCs w:val="20"/>
              </w:rPr>
              <w:t>таблетки</w:t>
            </w:r>
            <w:proofErr w:type="gramEnd"/>
            <w:r w:rsidRPr="00F54F0B">
              <w:rPr>
                <w:rFonts w:ascii="Times New Roman" w:hAnsi="Times New Roman"/>
                <w:b/>
                <w:bCs/>
                <w:color w:val="000000"/>
                <w:sz w:val="20"/>
                <w:szCs w:val="20"/>
              </w:rPr>
              <w:t xml:space="preserve">  покрытые пленочной  оболочкой  10мг №50</w:t>
            </w:r>
          </w:p>
        </w:tc>
        <w:tc>
          <w:tcPr>
            <w:tcW w:w="990" w:type="dxa"/>
            <w:tcBorders>
              <w:top w:val="nil"/>
              <w:left w:val="nil"/>
              <w:bottom w:val="single" w:sz="4" w:space="0" w:color="auto"/>
              <w:right w:val="single" w:sz="4" w:space="0" w:color="auto"/>
            </w:tcBorders>
            <w:shd w:val="clear" w:color="auto" w:fill="auto"/>
            <w:hideMark/>
          </w:tcPr>
          <w:p w14:paraId="3B6F2EEA" w14:textId="64B9F8F8"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hideMark/>
          </w:tcPr>
          <w:p w14:paraId="3367ADF6" w14:textId="763AD7F8"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12</w:t>
            </w:r>
          </w:p>
        </w:tc>
      </w:tr>
      <w:tr w:rsidR="001F43DF" w:rsidRPr="00F54F0B" w14:paraId="038E6879"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54FB6F1E" w14:textId="7328E190"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Железа сульфат + аскорбиновая кислота</w:t>
            </w:r>
          </w:p>
        </w:tc>
        <w:tc>
          <w:tcPr>
            <w:tcW w:w="6383" w:type="dxa"/>
            <w:tcBorders>
              <w:top w:val="nil"/>
              <w:left w:val="nil"/>
              <w:bottom w:val="single" w:sz="4" w:space="0" w:color="000000"/>
              <w:right w:val="single" w:sz="4" w:space="0" w:color="000000"/>
            </w:tcBorders>
            <w:shd w:val="clear" w:color="FFFFFF" w:fill="FFFFFF"/>
            <w:vAlign w:val="bottom"/>
            <w:hideMark/>
          </w:tcPr>
          <w:p w14:paraId="4CE2BB52" w14:textId="11C3FC5B"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 xml:space="preserve"> </w:t>
            </w:r>
            <w:proofErr w:type="gramStart"/>
            <w:r w:rsidRPr="00F54F0B">
              <w:rPr>
                <w:rFonts w:ascii="Times New Roman" w:hAnsi="Times New Roman"/>
                <w:b/>
                <w:bCs/>
                <w:color w:val="000000"/>
                <w:sz w:val="20"/>
                <w:szCs w:val="20"/>
              </w:rPr>
              <w:t>таблетки</w:t>
            </w:r>
            <w:proofErr w:type="gramEnd"/>
            <w:r w:rsidRPr="00F54F0B">
              <w:rPr>
                <w:rFonts w:ascii="Times New Roman" w:hAnsi="Times New Roman"/>
                <w:b/>
                <w:bCs/>
                <w:color w:val="000000"/>
                <w:sz w:val="20"/>
                <w:szCs w:val="20"/>
              </w:rPr>
              <w:t xml:space="preserve"> покрытые пленочной  оболочкой №30</w:t>
            </w:r>
          </w:p>
        </w:tc>
        <w:tc>
          <w:tcPr>
            <w:tcW w:w="990" w:type="dxa"/>
            <w:tcBorders>
              <w:top w:val="nil"/>
              <w:left w:val="nil"/>
              <w:bottom w:val="single" w:sz="4" w:space="0" w:color="auto"/>
              <w:right w:val="single" w:sz="4" w:space="0" w:color="auto"/>
            </w:tcBorders>
            <w:shd w:val="clear" w:color="auto" w:fill="auto"/>
            <w:hideMark/>
          </w:tcPr>
          <w:p w14:paraId="3139286F" w14:textId="5578D402"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noWrap/>
            <w:hideMark/>
          </w:tcPr>
          <w:p w14:paraId="78D0F686" w14:textId="1CAF0408"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90</w:t>
            </w:r>
          </w:p>
        </w:tc>
      </w:tr>
      <w:tr w:rsidR="001F43DF" w:rsidRPr="00F54F0B" w14:paraId="6CAFF43C" w14:textId="77777777" w:rsidTr="008A1320">
        <w:trPr>
          <w:trHeight w:val="510"/>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094A8BC1" w14:textId="2C05A985"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Прогестерон</w:t>
            </w:r>
          </w:p>
        </w:tc>
        <w:tc>
          <w:tcPr>
            <w:tcW w:w="6383" w:type="dxa"/>
            <w:tcBorders>
              <w:top w:val="nil"/>
              <w:left w:val="nil"/>
              <w:bottom w:val="single" w:sz="4" w:space="0" w:color="000000"/>
              <w:right w:val="single" w:sz="4" w:space="0" w:color="000000"/>
            </w:tcBorders>
            <w:shd w:val="clear" w:color="FFFFFF" w:fill="FFFFFF"/>
            <w:vAlign w:val="bottom"/>
            <w:hideMark/>
          </w:tcPr>
          <w:p w14:paraId="0BE01B85" w14:textId="2721BD61"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 xml:space="preserve"> капсулы 200мг №14</w:t>
            </w:r>
          </w:p>
        </w:tc>
        <w:tc>
          <w:tcPr>
            <w:tcW w:w="990" w:type="dxa"/>
            <w:tcBorders>
              <w:top w:val="nil"/>
              <w:left w:val="nil"/>
              <w:bottom w:val="single" w:sz="4" w:space="0" w:color="auto"/>
              <w:right w:val="single" w:sz="4" w:space="0" w:color="auto"/>
            </w:tcBorders>
            <w:shd w:val="clear" w:color="auto" w:fill="auto"/>
            <w:hideMark/>
          </w:tcPr>
          <w:p w14:paraId="2F8C7DD5" w14:textId="61C9ED7F"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noWrap/>
            <w:hideMark/>
          </w:tcPr>
          <w:p w14:paraId="3BC416EA" w14:textId="380603A0"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300</w:t>
            </w:r>
          </w:p>
        </w:tc>
      </w:tr>
      <w:tr w:rsidR="001F43DF" w:rsidRPr="00F54F0B" w14:paraId="0B09FBE7"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35398AD9" w14:textId="37CB5F7F"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Фолиевая кислота</w:t>
            </w:r>
          </w:p>
        </w:tc>
        <w:tc>
          <w:tcPr>
            <w:tcW w:w="6383" w:type="dxa"/>
            <w:tcBorders>
              <w:top w:val="nil"/>
              <w:left w:val="nil"/>
              <w:bottom w:val="single" w:sz="4" w:space="0" w:color="000000"/>
              <w:right w:val="single" w:sz="4" w:space="0" w:color="000000"/>
            </w:tcBorders>
            <w:shd w:val="clear" w:color="FFFFFF" w:fill="FFFFFF"/>
            <w:vAlign w:val="bottom"/>
            <w:hideMark/>
          </w:tcPr>
          <w:p w14:paraId="7B9073C8" w14:textId="059BE0E5"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таблетки п п/о 400 мкг № 30</w:t>
            </w:r>
          </w:p>
        </w:tc>
        <w:tc>
          <w:tcPr>
            <w:tcW w:w="990" w:type="dxa"/>
            <w:tcBorders>
              <w:top w:val="nil"/>
              <w:left w:val="nil"/>
              <w:bottom w:val="single" w:sz="4" w:space="0" w:color="auto"/>
              <w:right w:val="single" w:sz="4" w:space="0" w:color="auto"/>
            </w:tcBorders>
            <w:shd w:val="clear" w:color="auto" w:fill="auto"/>
            <w:hideMark/>
          </w:tcPr>
          <w:p w14:paraId="6FB6AE66" w14:textId="63BBEBEF"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hideMark/>
          </w:tcPr>
          <w:p w14:paraId="4E4D6AE0" w14:textId="18C58384"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125</w:t>
            </w:r>
          </w:p>
        </w:tc>
      </w:tr>
      <w:tr w:rsidR="001F43DF" w:rsidRPr="00F54F0B" w14:paraId="006E2EAA" w14:textId="77777777" w:rsidTr="008A1320">
        <w:trPr>
          <w:trHeight w:val="255"/>
        </w:trPr>
        <w:tc>
          <w:tcPr>
            <w:tcW w:w="2367" w:type="dxa"/>
            <w:tcBorders>
              <w:top w:val="nil"/>
              <w:left w:val="single" w:sz="4" w:space="0" w:color="000000"/>
              <w:bottom w:val="single" w:sz="4" w:space="0" w:color="000000"/>
              <w:right w:val="single" w:sz="4" w:space="0" w:color="000000"/>
            </w:tcBorders>
            <w:shd w:val="clear" w:color="FFFFFF" w:fill="FFFFFF"/>
            <w:vAlign w:val="bottom"/>
            <w:hideMark/>
          </w:tcPr>
          <w:p w14:paraId="19118F4F" w14:textId="2F43A488" w:rsidR="001F43DF" w:rsidRPr="00F54F0B" w:rsidRDefault="001F43DF" w:rsidP="001F43DF">
            <w:pPr>
              <w:suppressAutoHyphens w:val="0"/>
              <w:jc w:val="center"/>
              <w:rPr>
                <w:rFonts w:ascii="Times New Roman" w:eastAsia="Times New Roman" w:hAnsi="Times New Roman"/>
                <w:color w:val="000000"/>
                <w:sz w:val="20"/>
                <w:szCs w:val="20"/>
                <w:lang w:eastAsia="ru-RU"/>
              </w:rPr>
            </w:pPr>
            <w:r w:rsidRPr="00F54F0B">
              <w:rPr>
                <w:rFonts w:ascii="Times New Roman" w:hAnsi="Times New Roman"/>
                <w:color w:val="000000"/>
                <w:sz w:val="20"/>
                <w:szCs w:val="20"/>
              </w:rPr>
              <w:t>Хлоргексидин</w:t>
            </w:r>
          </w:p>
        </w:tc>
        <w:tc>
          <w:tcPr>
            <w:tcW w:w="6383" w:type="dxa"/>
            <w:tcBorders>
              <w:top w:val="nil"/>
              <w:left w:val="nil"/>
              <w:bottom w:val="single" w:sz="4" w:space="0" w:color="000000"/>
              <w:right w:val="single" w:sz="4" w:space="0" w:color="000000"/>
            </w:tcBorders>
            <w:shd w:val="clear" w:color="FFFFFF" w:fill="FFFFFF"/>
            <w:vAlign w:val="bottom"/>
            <w:hideMark/>
          </w:tcPr>
          <w:p w14:paraId="51B37AA0" w14:textId="487FEA95" w:rsidR="001F43DF" w:rsidRPr="00F54F0B" w:rsidRDefault="001F43DF" w:rsidP="001F43DF">
            <w:pPr>
              <w:suppressAutoHyphens w:val="0"/>
              <w:jc w:val="center"/>
              <w:rPr>
                <w:rFonts w:ascii="Times New Roman" w:eastAsia="Times New Roman" w:hAnsi="Times New Roman"/>
                <w:b/>
                <w:bCs/>
                <w:color w:val="000000"/>
                <w:sz w:val="20"/>
                <w:szCs w:val="20"/>
                <w:lang w:eastAsia="ru-RU"/>
              </w:rPr>
            </w:pPr>
            <w:r w:rsidRPr="00F54F0B">
              <w:rPr>
                <w:rFonts w:ascii="Times New Roman" w:hAnsi="Times New Roman"/>
                <w:b/>
                <w:bCs/>
                <w:color w:val="000000"/>
                <w:sz w:val="20"/>
                <w:szCs w:val="20"/>
              </w:rPr>
              <w:t>суппозитории вагинальные 16мг №10</w:t>
            </w:r>
          </w:p>
        </w:tc>
        <w:tc>
          <w:tcPr>
            <w:tcW w:w="990" w:type="dxa"/>
            <w:tcBorders>
              <w:top w:val="nil"/>
              <w:left w:val="nil"/>
              <w:bottom w:val="single" w:sz="4" w:space="0" w:color="auto"/>
              <w:right w:val="single" w:sz="4" w:space="0" w:color="auto"/>
            </w:tcBorders>
            <w:shd w:val="clear" w:color="auto" w:fill="auto"/>
            <w:hideMark/>
          </w:tcPr>
          <w:p w14:paraId="6D743D6A" w14:textId="16EC3B7B" w:rsidR="001F43DF" w:rsidRPr="00F54F0B" w:rsidRDefault="001F43DF" w:rsidP="001F43DF">
            <w:pPr>
              <w:suppressAutoHyphens w:val="0"/>
              <w:rPr>
                <w:rFonts w:ascii="Times New Roman" w:eastAsia="Times New Roman" w:hAnsi="Times New Roman"/>
                <w:color w:val="000000"/>
                <w:sz w:val="20"/>
                <w:szCs w:val="20"/>
                <w:lang w:eastAsia="ru-RU"/>
              </w:rPr>
            </w:pPr>
            <w:r w:rsidRPr="00A3457D">
              <w:rPr>
                <w:rFonts w:ascii="Times New Roman" w:hAnsi="Times New Roman"/>
                <w:color w:val="000000"/>
                <w:sz w:val="20"/>
                <w:szCs w:val="20"/>
              </w:rPr>
              <w:t>упаковка</w:t>
            </w:r>
          </w:p>
        </w:tc>
        <w:tc>
          <w:tcPr>
            <w:tcW w:w="940" w:type="dxa"/>
            <w:tcBorders>
              <w:top w:val="nil"/>
              <w:left w:val="nil"/>
              <w:bottom w:val="single" w:sz="4" w:space="0" w:color="000000"/>
              <w:right w:val="single" w:sz="4" w:space="0" w:color="000000"/>
            </w:tcBorders>
            <w:shd w:val="clear" w:color="FFFFFF" w:fill="FFFFFF"/>
            <w:hideMark/>
          </w:tcPr>
          <w:p w14:paraId="1F64FDED" w14:textId="4BC882AE" w:rsidR="001F43DF" w:rsidRPr="001F43DF" w:rsidRDefault="001F43DF" w:rsidP="001F43DF">
            <w:pPr>
              <w:suppressAutoHyphens w:val="0"/>
              <w:jc w:val="center"/>
              <w:rPr>
                <w:rFonts w:ascii="Times New Roman" w:hAnsi="Times New Roman"/>
                <w:color w:val="000000"/>
                <w:sz w:val="20"/>
                <w:szCs w:val="20"/>
              </w:rPr>
            </w:pPr>
            <w:r w:rsidRPr="001F43DF">
              <w:rPr>
                <w:rFonts w:ascii="Times New Roman" w:hAnsi="Times New Roman"/>
                <w:color w:val="000000"/>
                <w:sz w:val="20"/>
                <w:szCs w:val="20"/>
              </w:rPr>
              <w:t>75</w:t>
            </w:r>
          </w:p>
        </w:tc>
      </w:tr>
    </w:tbl>
    <w:p w14:paraId="5EE9DAB9" w14:textId="77777777" w:rsidR="00273C88" w:rsidRPr="00F54F0B" w:rsidRDefault="00273C88">
      <w:pPr>
        <w:spacing w:line="240" w:lineRule="exact"/>
        <w:ind w:firstLine="567"/>
        <w:jc w:val="both"/>
        <w:rPr>
          <w:rFonts w:ascii="Times New Roman" w:hAnsi="Times New Roman"/>
          <w:color w:val="000000"/>
          <w:sz w:val="20"/>
          <w:szCs w:val="20"/>
        </w:rPr>
      </w:pPr>
    </w:p>
    <w:p w14:paraId="554AF40F" w14:textId="77777777" w:rsidR="00D97E3E" w:rsidRDefault="00D97E3E">
      <w:pPr>
        <w:shd w:val="clear" w:color="auto" w:fill="FFFFFF"/>
        <w:jc w:val="right"/>
        <w:rPr>
          <w:rFonts w:ascii="Times New Roman" w:hAnsi="Times New Roman"/>
          <w:sz w:val="20"/>
          <w:szCs w:val="20"/>
        </w:rPr>
      </w:pPr>
    </w:p>
    <w:p w14:paraId="3781BD70" w14:textId="77777777" w:rsidR="00D97E3E" w:rsidRDefault="00D97E3E">
      <w:pPr>
        <w:shd w:val="clear" w:color="auto" w:fill="FFFFFF"/>
        <w:jc w:val="right"/>
        <w:rPr>
          <w:rFonts w:ascii="Times New Roman" w:hAnsi="Times New Roman"/>
          <w:sz w:val="20"/>
          <w:szCs w:val="20"/>
        </w:rPr>
      </w:pPr>
    </w:p>
    <w:p w14:paraId="074D514D" w14:textId="77777777" w:rsidR="00D97E3E" w:rsidRDefault="00D97E3E">
      <w:pPr>
        <w:shd w:val="clear" w:color="auto" w:fill="FFFFFF"/>
        <w:jc w:val="right"/>
        <w:rPr>
          <w:rFonts w:ascii="Times New Roman" w:hAnsi="Times New Roman"/>
          <w:sz w:val="20"/>
          <w:szCs w:val="20"/>
        </w:rPr>
      </w:pPr>
    </w:p>
    <w:p w14:paraId="3C34A1C2" w14:textId="77777777" w:rsidR="00D97E3E" w:rsidRDefault="00D97E3E">
      <w:pPr>
        <w:shd w:val="clear" w:color="auto" w:fill="FFFFFF"/>
        <w:jc w:val="right"/>
        <w:rPr>
          <w:rFonts w:ascii="Times New Roman" w:hAnsi="Times New Roman"/>
          <w:sz w:val="20"/>
          <w:szCs w:val="20"/>
        </w:rPr>
      </w:pPr>
    </w:p>
    <w:p w14:paraId="4A2E5E73" w14:textId="77777777" w:rsidR="00D97E3E" w:rsidRDefault="00D97E3E">
      <w:pPr>
        <w:shd w:val="clear" w:color="auto" w:fill="FFFFFF"/>
        <w:jc w:val="right"/>
        <w:rPr>
          <w:rFonts w:ascii="Times New Roman" w:hAnsi="Times New Roman"/>
          <w:sz w:val="20"/>
          <w:szCs w:val="20"/>
        </w:rPr>
      </w:pPr>
    </w:p>
    <w:p w14:paraId="6FEA4CD9" w14:textId="6481C7F1" w:rsidR="00D97E3E" w:rsidRDefault="00D97E3E">
      <w:pPr>
        <w:shd w:val="clear" w:color="auto" w:fill="FFFFFF"/>
        <w:jc w:val="right"/>
        <w:rPr>
          <w:rFonts w:ascii="Times New Roman" w:hAnsi="Times New Roman"/>
          <w:sz w:val="20"/>
          <w:szCs w:val="20"/>
        </w:rPr>
      </w:pPr>
    </w:p>
    <w:p w14:paraId="61E0653B" w14:textId="78986BDC" w:rsidR="00C069A5" w:rsidRDefault="00C069A5">
      <w:pPr>
        <w:shd w:val="clear" w:color="auto" w:fill="FFFFFF"/>
        <w:jc w:val="right"/>
        <w:rPr>
          <w:rFonts w:ascii="Times New Roman" w:hAnsi="Times New Roman"/>
          <w:sz w:val="20"/>
          <w:szCs w:val="20"/>
        </w:rPr>
      </w:pPr>
    </w:p>
    <w:p w14:paraId="0A6ED88D" w14:textId="597655FD" w:rsidR="00C069A5" w:rsidRDefault="00C069A5">
      <w:pPr>
        <w:shd w:val="clear" w:color="auto" w:fill="FFFFFF"/>
        <w:jc w:val="right"/>
        <w:rPr>
          <w:rFonts w:ascii="Times New Roman" w:hAnsi="Times New Roman"/>
          <w:sz w:val="20"/>
          <w:szCs w:val="20"/>
        </w:rPr>
      </w:pPr>
    </w:p>
    <w:p w14:paraId="2BCDB0AA" w14:textId="0CFF36DD" w:rsidR="00C069A5" w:rsidRDefault="00C069A5">
      <w:pPr>
        <w:shd w:val="clear" w:color="auto" w:fill="FFFFFF"/>
        <w:jc w:val="right"/>
        <w:rPr>
          <w:rFonts w:ascii="Times New Roman" w:hAnsi="Times New Roman"/>
          <w:sz w:val="20"/>
          <w:szCs w:val="20"/>
        </w:rPr>
      </w:pPr>
    </w:p>
    <w:p w14:paraId="35E86C3D" w14:textId="77777777" w:rsidR="00C069A5" w:rsidRDefault="00C069A5">
      <w:pPr>
        <w:shd w:val="clear" w:color="auto" w:fill="FFFFFF"/>
        <w:jc w:val="right"/>
        <w:rPr>
          <w:rFonts w:ascii="Times New Roman" w:hAnsi="Times New Roman"/>
          <w:sz w:val="20"/>
          <w:szCs w:val="20"/>
        </w:rPr>
      </w:pPr>
      <w:bookmarkStart w:id="8" w:name="_GoBack"/>
      <w:bookmarkEnd w:id="8"/>
    </w:p>
    <w:p w14:paraId="0A931054" w14:textId="77777777" w:rsidR="00D97E3E" w:rsidRDefault="00D97E3E">
      <w:pPr>
        <w:shd w:val="clear" w:color="auto" w:fill="FFFFFF"/>
        <w:jc w:val="right"/>
        <w:rPr>
          <w:rFonts w:ascii="Times New Roman" w:hAnsi="Times New Roman"/>
          <w:sz w:val="20"/>
          <w:szCs w:val="20"/>
        </w:rPr>
      </w:pPr>
    </w:p>
    <w:p w14:paraId="46E624C8" w14:textId="77777777" w:rsidR="00D97E3E" w:rsidRDefault="00D97E3E">
      <w:pPr>
        <w:shd w:val="clear" w:color="auto" w:fill="FFFFFF"/>
        <w:jc w:val="right"/>
        <w:rPr>
          <w:rFonts w:ascii="Times New Roman" w:hAnsi="Times New Roman"/>
          <w:sz w:val="20"/>
          <w:szCs w:val="20"/>
        </w:rPr>
      </w:pPr>
    </w:p>
    <w:p w14:paraId="061DE454" w14:textId="77777777" w:rsidR="00D97E3E" w:rsidRDefault="00D97E3E">
      <w:pPr>
        <w:shd w:val="clear" w:color="auto" w:fill="FFFFFF"/>
        <w:jc w:val="right"/>
        <w:rPr>
          <w:rFonts w:ascii="Times New Roman" w:hAnsi="Times New Roman"/>
          <w:sz w:val="20"/>
          <w:szCs w:val="20"/>
        </w:rPr>
      </w:pPr>
    </w:p>
    <w:p w14:paraId="43CD0B8F" w14:textId="77777777" w:rsidR="00073C1A" w:rsidRDefault="00913D92">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2C414AC3" w14:textId="77777777" w:rsidR="00073C1A" w:rsidRDefault="00913D92">
      <w:pPr>
        <w:jc w:val="right"/>
        <w:outlineLvl w:val="1"/>
        <w:rPr>
          <w:rFonts w:ascii="Times New Roman" w:hAnsi="Times New Roman"/>
          <w:sz w:val="20"/>
          <w:szCs w:val="20"/>
        </w:rPr>
      </w:pPr>
      <w:bookmarkStart w:id="9" w:name="__DdeLink__1171_86027568"/>
      <w:bookmarkEnd w:id="9"/>
      <w:r>
        <w:rPr>
          <w:rFonts w:ascii="Times New Roman" w:hAnsi="Times New Roman"/>
          <w:sz w:val="20"/>
          <w:szCs w:val="20"/>
        </w:rPr>
        <w:t>к  извещению на проведение запроса котировок</w:t>
      </w:r>
    </w:p>
    <w:p w14:paraId="5FDDDE33" w14:textId="77777777" w:rsidR="00073C1A" w:rsidRDefault="00913D92">
      <w:pPr>
        <w:jc w:val="right"/>
        <w:outlineLvl w:val="1"/>
        <w:rPr>
          <w:rFonts w:ascii="Times New Roman" w:hAnsi="Times New Roman"/>
          <w:sz w:val="20"/>
          <w:szCs w:val="20"/>
        </w:rPr>
      </w:pPr>
      <w:r>
        <w:rPr>
          <w:rFonts w:ascii="Times New Roman" w:hAnsi="Times New Roman"/>
          <w:sz w:val="20"/>
          <w:szCs w:val="20"/>
        </w:rPr>
        <w:t>в электронной форме</w:t>
      </w:r>
    </w:p>
    <w:p w14:paraId="5DA22FAE" w14:textId="77777777" w:rsidR="00073C1A" w:rsidRDefault="00913D92">
      <w:pPr>
        <w:shd w:val="clear" w:color="auto" w:fill="FFFFFF"/>
        <w:jc w:val="right"/>
        <w:rPr>
          <w:rFonts w:ascii="Times New Roman" w:hAnsi="Times New Roman"/>
          <w:sz w:val="20"/>
          <w:szCs w:val="20"/>
        </w:rPr>
      </w:pPr>
      <w:r>
        <w:rPr>
          <w:rFonts w:ascii="Times New Roman" w:hAnsi="Times New Roman"/>
          <w:sz w:val="20"/>
          <w:szCs w:val="20"/>
        </w:rPr>
        <w:t>(на бланке, дата, исх. №)</w:t>
      </w:r>
    </w:p>
    <w:p w14:paraId="320C084B" w14:textId="77777777" w:rsidR="00073C1A" w:rsidRDefault="00913D92">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12A6F62C" w14:textId="77777777" w:rsidR="00073C1A" w:rsidRDefault="00073C1A">
      <w:pPr>
        <w:jc w:val="center"/>
        <w:rPr>
          <w:rFonts w:ascii="Times New Roman" w:hAnsi="Times New Roman"/>
          <w:sz w:val="20"/>
          <w:szCs w:val="20"/>
        </w:rPr>
      </w:pPr>
    </w:p>
    <w:p w14:paraId="2A3EB00E" w14:textId="77777777" w:rsidR="00073C1A" w:rsidRDefault="00913D92">
      <w:pPr>
        <w:jc w:val="center"/>
        <w:rPr>
          <w:rFonts w:ascii="Times New Roman" w:hAnsi="Times New Roman"/>
          <w:sz w:val="20"/>
          <w:szCs w:val="20"/>
        </w:rPr>
      </w:pPr>
      <w:r>
        <w:rPr>
          <w:rFonts w:ascii="Times New Roman" w:hAnsi="Times New Roman"/>
          <w:sz w:val="20"/>
          <w:szCs w:val="20"/>
        </w:rPr>
        <w:t>КОТИРОВОЧНАЯ ЗАЯВКА</w:t>
      </w:r>
    </w:p>
    <w:p w14:paraId="41F4DA29" w14:textId="77777777" w:rsidR="00073C1A" w:rsidRDefault="00073C1A">
      <w:pPr>
        <w:jc w:val="center"/>
        <w:rPr>
          <w:rFonts w:ascii="Times New Roman" w:hAnsi="Times New Roman"/>
          <w:sz w:val="20"/>
          <w:szCs w:val="20"/>
        </w:rPr>
      </w:pPr>
    </w:p>
    <w:p w14:paraId="69621EE6" w14:textId="77777777" w:rsidR="00073C1A" w:rsidRDefault="00913D92" w:rsidP="008053FD">
      <w:pPr>
        <w:ind w:firstLine="397"/>
        <w:jc w:val="both"/>
        <w:rPr>
          <w:rFonts w:ascii="Times New Roman" w:hAnsi="Times New Roman"/>
          <w:sz w:val="20"/>
          <w:szCs w:val="20"/>
        </w:rPr>
      </w:pPr>
      <w:r>
        <w:rPr>
          <w:rFonts w:ascii="Times New Roman" w:hAnsi="Times New Roman"/>
          <w:sz w:val="20"/>
          <w:szCs w:val="20"/>
        </w:rPr>
        <w:t xml:space="preserve">1. Изучив извещение №____________ о проведении запроса котировок в электронной форме на право заключения договора  на </w:t>
      </w:r>
      <w:r>
        <w:rPr>
          <w:rFonts w:ascii="Times New Roman" w:hAnsi="Times New Roman"/>
          <w:kern w:val="2"/>
          <w:sz w:val="20"/>
          <w:szCs w:val="20"/>
          <w:lang w:eastAsia="ar-SA"/>
        </w:rPr>
        <w:t>оказание услуг по обеспечению лекарственными средствами женщин в период беременности через аптечные организации</w:t>
      </w:r>
      <w:r>
        <w:rPr>
          <w:rFonts w:ascii="Times New Roman" w:hAnsi="Times New Roman"/>
          <w:sz w:val="20"/>
          <w:szCs w:val="20"/>
        </w:rPr>
        <w:t xml:space="preserve">  для нужд государственного автономного учреждения здравоохранения «Энгельсская городская клиническая больница №1» и документацию извещения на право заключения вышеупомянутого договора, а также применимые к данному запросу котировок законодательство и нормативные правовые акты, мы ____</w:t>
      </w:r>
      <w:r w:rsidR="008053FD">
        <w:rPr>
          <w:rFonts w:ascii="Times New Roman" w:hAnsi="Times New Roman"/>
          <w:sz w:val="20"/>
          <w:szCs w:val="20"/>
        </w:rPr>
        <w:t>____________________</w:t>
      </w:r>
      <w:r>
        <w:rPr>
          <w:rFonts w:ascii="Times New Roman" w:hAnsi="Times New Roman"/>
          <w:sz w:val="20"/>
          <w:szCs w:val="20"/>
        </w:rPr>
        <w:t xml:space="preserve"> (наименование участника закупки)в лице, _______</w:t>
      </w:r>
      <w:r w:rsidR="008053FD">
        <w:rPr>
          <w:rFonts w:ascii="Times New Roman" w:hAnsi="Times New Roman"/>
          <w:sz w:val="20"/>
          <w:szCs w:val="20"/>
        </w:rPr>
        <w:t xml:space="preserve">_________________ </w:t>
      </w: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74484CBF" w14:textId="77777777" w:rsidR="00073C1A" w:rsidRDefault="00913D92" w:rsidP="008053FD">
      <w:pPr>
        <w:rPr>
          <w:rFonts w:ascii="Times New Roman" w:hAnsi="Times New Roman"/>
          <w:sz w:val="20"/>
          <w:szCs w:val="20"/>
        </w:rPr>
      </w:pPr>
      <w:r>
        <w:rPr>
          <w:rFonts w:ascii="Times New Roman" w:hAnsi="Times New Roman"/>
          <w:sz w:val="20"/>
          <w:szCs w:val="20"/>
        </w:rPr>
        <w:t>действующего на основании _________________________________(Устава, Положения, доверенности с указанием номера и даты выдачи и т.д.)сообщаем о согласии участвовать в запросе котировок в электронной форме на условиях, установленных в указанных выше документах, и направляем настоящую заявку.</w:t>
      </w:r>
    </w:p>
    <w:p w14:paraId="14B52A82" w14:textId="77777777" w:rsidR="00073C1A" w:rsidRDefault="00073C1A">
      <w:pPr>
        <w:jc w:val="both"/>
        <w:rPr>
          <w:rFonts w:ascii="Times New Roman" w:hAnsi="Times New Roman"/>
          <w:sz w:val="20"/>
          <w:szCs w:val="20"/>
        </w:rPr>
      </w:pPr>
    </w:p>
    <w:p w14:paraId="052C7F18" w14:textId="77777777" w:rsidR="00073C1A" w:rsidRDefault="00913D92">
      <w:pPr>
        <w:ind w:firstLine="397"/>
        <w:jc w:val="both"/>
        <w:rPr>
          <w:rFonts w:ascii="Times New Roman" w:hAnsi="Times New Roman"/>
          <w:sz w:val="20"/>
          <w:szCs w:val="20"/>
        </w:rPr>
      </w:pPr>
      <w:r>
        <w:rPr>
          <w:rFonts w:ascii="Times New Roman" w:hAnsi="Times New Roman"/>
          <w:sz w:val="20"/>
          <w:szCs w:val="20"/>
        </w:rPr>
        <w:t>2. Мы согласны поставить предусмотренные запросом котировок товар в соответствии с требованиями документации извещения</w:t>
      </w:r>
    </w:p>
    <w:tbl>
      <w:tblPr>
        <w:tblW w:w="1102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41"/>
        <w:gridCol w:w="1987"/>
        <w:gridCol w:w="1401"/>
        <w:gridCol w:w="1491"/>
        <w:gridCol w:w="1589"/>
        <w:gridCol w:w="1063"/>
        <w:gridCol w:w="1173"/>
        <w:gridCol w:w="947"/>
        <w:gridCol w:w="931"/>
      </w:tblGrid>
      <w:tr w:rsidR="00905AAD" w:rsidRPr="008A34BC" w14:paraId="7AA5D661" w14:textId="77777777" w:rsidTr="00905AAD">
        <w:trPr>
          <w:cantSplit/>
          <w:trHeight w:val="420"/>
        </w:trPr>
        <w:tc>
          <w:tcPr>
            <w:tcW w:w="441" w:type="dxa"/>
            <w:tcBorders>
              <w:top w:val="single" w:sz="4" w:space="0" w:color="000001"/>
              <w:left w:val="single" w:sz="4" w:space="0" w:color="000001"/>
              <w:bottom w:val="single" w:sz="4" w:space="0" w:color="000001"/>
            </w:tcBorders>
            <w:shd w:val="clear" w:color="auto" w:fill="FFFFFF"/>
          </w:tcPr>
          <w:p w14:paraId="1714623C"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 xml:space="preserve">№ </w:t>
            </w:r>
          </w:p>
          <w:p w14:paraId="04095937"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п</w:t>
            </w:r>
            <w:r w:rsidRPr="00C43FB9">
              <w:rPr>
                <w:rFonts w:ascii="Times New Roman" w:hAnsi="Times New Roman" w:cs="Times New Roman"/>
                <w:b/>
                <w:sz w:val="20"/>
                <w:szCs w:val="20"/>
              </w:rPr>
              <w:t>/</w:t>
            </w:r>
            <w:r w:rsidRPr="00C43FB9">
              <w:rPr>
                <w:rFonts w:ascii="Times New Roman" w:hAnsi="Times New Roman" w:cs="Times New Roman"/>
                <w:b/>
                <w:sz w:val="20"/>
                <w:szCs w:val="20"/>
                <w:lang w:eastAsia="ru-RU"/>
              </w:rPr>
              <w:t>п.</w:t>
            </w:r>
          </w:p>
        </w:tc>
        <w:tc>
          <w:tcPr>
            <w:tcW w:w="2291" w:type="dxa"/>
            <w:tcBorders>
              <w:top w:val="single" w:sz="4" w:space="0" w:color="000001"/>
              <w:left w:val="single" w:sz="4" w:space="0" w:color="000001"/>
              <w:bottom w:val="single" w:sz="4" w:space="0" w:color="000001"/>
            </w:tcBorders>
            <w:shd w:val="clear" w:color="auto" w:fill="FFFFFF"/>
          </w:tcPr>
          <w:p w14:paraId="75B0360B"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МНН</w:t>
            </w:r>
          </w:p>
        </w:tc>
        <w:tc>
          <w:tcPr>
            <w:tcW w:w="1029" w:type="dxa"/>
            <w:tcBorders>
              <w:top w:val="single" w:sz="4" w:space="0" w:color="000001"/>
              <w:left w:val="single" w:sz="4" w:space="0" w:color="000001"/>
              <w:bottom w:val="single" w:sz="4" w:space="0" w:color="000001"/>
              <w:right w:val="single" w:sz="4" w:space="0" w:color="000001"/>
            </w:tcBorders>
            <w:shd w:val="clear" w:color="auto" w:fill="FFFFFF"/>
          </w:tcPr>
          <w:p w14:paraId="04164481" w14:textId="77777777" w:rsidR="00905AAD" w:rsidRPr="00C43FB9" w:rsidRDefault="00905AAD" w:rsidP="008053FD">
            <w:pPr>
              <w:jc w:val="center"/>
              <w:rPr>
                <w:rFonts w:ascii="Times New Roman" w:hAnsi="Times New Roman"/>
                <w:b/>
                <w:iCs/>
                <w:sz w:val="20"/>
                <w:szCs w:val="20"/>
              </w:rPr>
            </w:pPr>
            <w:r w:rsidRPr="00C43FB9">
              <w:rPr>
                <w:rFonts w:ascii="Times New Roman" w:hAnsi="Times New Roman"/>
                <w:b/>
                <w:sz w:val="20"/>
                <w:szCs w:val="20"/>
              </w:rPr>
              <w:t>Торговое наименование товара</w:t>
            </w:r>
          </w:p>
        </w:tc>
        <w:tc>
          <w:tcPr>
            <w:tcW w:w="1491" w:type="dxa"/>
            <w:tcBorders>
              <w:top w:val="single" w:sz="4" w:space="0" w:color="000001"/>
              <w:left w:val="single" w:sz="4" w:space="0" w:color="000001"/>
              <w:bottom w:val="single" w:sz="4" w:space="0" w:color="000001"/>
            </w:tcBorders>
            <w:shd w:val="clear" w:color="auto" w:fill="FFFFFF"/>
          </w:tcPr>
          <w:p w14:paraId="654EA9C1" w14:textId="77777777" w:rsidR="00905AAD" w:rsidRPr="00C43FB9" w:rsidRDefault="00905AAD" w:rsidP="008053FD">
            <w:pPr>
              <w:jc w:val="center"/>
              <w:rPr>
                <w:rFonts w:ascii="Times New Roman" w:hAnsi="Times New Roman"/>
                <w:b/>
                <w:iCs/>
                <w:sz w:val="20"/>
                <w:szCs w:val="20"/>
              </w:rPr>
            </w:pPr>
            <w:r w:rsidRPr="00C43FB9">
              <w:rPr>
                <w:rFonts w:ascii="Times New Roman" w:hAnsi="Times New Roman"/>
                <w:b/>
                <w:iCs/>
                <w:sz w:val="20"/>
                <w:szCs w:val="20"/>
              </w:rPr>
              <w:t>Лекарственная форма</w:t>
            </w:r>
          </w:p>
        </w:tc>
        <w:tc>
          <w:tcPr>
            <w:tcW w:w="1608" w:type="dxa"/>
            <w:tcBorders>
              <w:top w:val="single" w:sz="4" w:space="0" w:color="000001"/>
              <w:left w:val="single" w:sz="4" w:space="0" w:color="000001"/>
              <w:bottom w:val="single" w:sz="4" w:space="0" w:color="000001"/>
            </w:tcBorders>
            <w:shd w:val="clear" w:color="auto" w:fill="FFFFFF"/>
          </w:tcPr>
          <w:p w14:paraId="15D3475A" w14:textId="77777777" w:rsidR="00905AAD" w:rsidRPr="00C43FB9" w:rsidRDefault="00905AAD" w:rsidP="008053FD">
            <w:pPr>
              <w:jc w:val="center"/>
              <w:rPr>
                <w:rFonts w:ascii="Times New Roman" w:hAnsi="Times New Roman"/>
                <w:b/>
                <w:color w:val="000000"/>
                <w:sz w:val="20"/>
                <w:szCs w:val="20"/>
                <w:highlight w:val="white"/>
              </w:rPr>
            </w:pPr>
            <w:r w:rsidRPr="00C43FB9">
              <w:rPr>
                <w:rFonts w:ascii="Times New Roman" w:hAnsi="Times New Roman"/>
                <w:b/>
                <w:color w:val="000000"/>
                <w:sz w:val="20"/>
                <w:szCs w:val="20"/>
                <w:shd w:val="clear" w:color="auto" w:fill="FFFFFF"/>
              </w:rPr>
              <w:t xml:space="preserve">Страна происхождения </w:t>
            </w:r>
          </w:p>
        </w:tc>
        <w:tc>
          <w:tcPr>
            <w:tcW w:w="1063" w:type="dxa"/>
            <w:tcBorders>
              <w:top w:val="single" w:sz="4" w:space="0" w:color="000001"/>
              <w:left w:val="single" w:sz="4" w:space="0" w:color="000001"/>
              <w:bottom w:val="single" w:sz="4" w:space="0" w:color="000001"/>
            </w:tcBorders>
            <w:shd w:val="clear" w:color="auto" w:fill="FFFFFF"/>
          </w:tcPr>
          <w:p w14:paraId="6565134C"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Ед. измерения</w:t>
            </w:r>
          </w:p>
        </w:tc>
        <w:tc>
          <w:tcPr>
            <w:tcW w:w="1173" w:type="dxa"/>
            <w:tcBorders>
              <w:top w:val="single" w:sz="4" w:space="0" w:color="000001"/>
              <w:left w:val="single" w:sz="4" w:space="0" w:color="000001"/>
              <w:bottom w:val="single" w:sz="4" w:space="0" w:color="000001"/>
            </w:tcBorders>
            <w:shd w:val="clear" w:color="auto" w:fill="FFFFFF"/>
          </w:tcPr>
          <w:p w14:paraId="71A22F03" w14:textId="77777777" w:rsidR="00905AAD" w:rsidRPr="00C43FB9" w:rsidRDefault="00905AAD" w:rsidP="008053FD">
            <w:pPr>
              <w:pStyle w:val="af4"/>
              <w:jc w:val="center"/>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Количество товара *</w:t>
            </w:r>
          </w:p>
        </w:tc>
        <w:tc>
          <w:tcPr>
            <w:tcW w:w="957" w:type="dxa"/>
            <w:tcBorders>
              <w:top w:val="single" w:sz="4" w:space="0" w:color="000001"/>
              <w:left w:val="single" w:sz="4" w:space="0" w:color="000001"/>
              <w:bottom w:val="single" w:sz="4" w:space="0" w:color="000001"/>
            </w:tcBorders>
            <w:shd w:val="clear" w:color="auto" w:fill="FFFFFF"/>
          </w:tcPr>
          <w:p w14:paraId="75F26F36"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Цена за единицу, руб.</w:t>
            </w:r>
          </w:p>
        </w:tc>
        <w:tc>
          <w:tcPr>
            <w:tcW w:w="970" w:type="dxa"/>
            <w:tcBorders>
              <w:top w:val="single" w:sz="4" w:space="0" w:color="000001"/>
              <w:left w:val="single" w:sz="4" w:space="0" w:color="000001"/>
              <w:bottom w:val="single" w:sz="4" w:space="0" w:color="000001"/>
              <w:right w:val="single" w:sz="4" w:space="0" w:color="000001"/>
            </w:tcBorders>
            <w:shd w:val="clear" w:color="auto" w:fill="FFFFFF"/>
          </w:tcPr>
          <w:p w14:paraId="70A164D3"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Сумма, руб.</w:t>
            </w:r>
          </w:p>
        </w:tc>
      </w:tr>
      <w:tr w:rsidR="00905AAD" w:rsidRPr="008A34BC" w14:paraId="7EB06A84" w14:textId="77777777" w:rsidTr="00905AAD">
        <w:trPr>
          <w:cantSplit/>
          <w:trHeight w:val="420"/>
        </w:trPr>
        <w:tc>
          <w:tcPr>
            <w:tcW w:w="441" w:type="dxa"/>
            <w:tcBorders>
              <w:top w:val="single" w:sz="4" w:space="0" w:color="000001"/>
              <w:left w:val="single" w:sz="4" w:space="0" w:color="000001"/>
              <w:bottom w:val="single" w:sz="4" w:space="0" w:color="000001"/>
            </w:tcBorders>
            <w:shd w:val="clear" w:color="auto" w:fill="FFFFFF"/>
          </w:tcPr>
          <w:p w14:paraId="471E3E73" w14:textId="77777777" w:rsidR="00905AAD" w:rsidRPr="008A34BC" w:rsidRDefault="00905AAD" w:rsidP="008053FD">
            <w:pPr>
              <w:pStyle w:val="af4"/>
              <w:rPr>
                <w:rFonts w:ascii="Times New Roman" w:hAnsi="Times New Roman" w:cs="Times New Roman"/>
                <w:sz w:val="20"/>
                <w:szCs w:val="20"/>
                <w:lang w:eastAsia="ru-RU"/>
              </w:rPr>
            </w:pPr>
          </w:p>
        </w:tc>
        <w:tc>
          <w:tcPr>
            <w:tcW w:w="2291" w:type="dxa"/>
            <w:tcBorders>
              <w:top w:val="single" w:sz="4" w:space="0" w:color="000001"/>
              <w:left w:val="single" w:sz="4" w:space="0" w:color="000001"/>
              <w:bottom w:val="single" w:sz="4" w:space="0" w:color="000001"/>
            </w:tcBorders>
            <w:shd w:val="clear" w:color="auto" w:fill="FFFFFF"/>
          </w:tcPr>
          <w:p w14:paraId="6E4E9B50" w14:textId="77777777" w:rsidR="00905AAD" w:rsidRPr="008A34BC" w:rsidRDefault="00905AAD" w:rsidP="008053FD">
            <w:pPr>
              <w:pStyle w:val="af4"/>
              <w:rPr>
                <w:rFonts w:ascii="Times New Roman" w:hAnsi="Times New Roman" w:cs="Times New Roman"/>
                <w:sz w:val="20"/>
                <w:szCs w:val="20"/>
                <w:lang w:eastAsia="ru-RU"/>
              </w:rPr>
            </w:pPr>
          </w:p>
        </w:tc>
        <w:tc>
          <w:tcPr>
            <w:tcW w:w="1029" w:type="dxa"/>
            <w:tcBorders>
              <w:top w:val="single" w:sz="4" w:space="0" w:color="000001"/>
              <w:left w:val="single" w:sz="4" w:space="0" w:color="000001"/>
              <w:bottom w:val="single" w:sz="4" w:space="0" w:color="000001"/>
              <w:right w:val="single" w:sz="4" w:space="0" w:color="000001"/>
            </w:tcBorders>
            <w:shd w:val="clear" w:color="auto" w:fill="FFFFFF"/>
          </w:tcPr>
          <w:p w14:paraId="58A94E96" w14:textId="77777777" w:rsidR="00905AAD" w:rsidRPr="008A34BC" w:rsidRDefault="00905AAD" w:rsidP="008053FD">
            <w:pPr>
              <w:pStyle w:val="af4"/>
              <w:rPr>
                <w:rFonts w:ascii="Times New Roman" w:hAnsi="Times New Roman" w:cs="Times New Roman"/>
                <w:sz w:val="20"/>
                <w:szCs w:val="20"/>
                <w:lang w:eastAsia="ru-RU"/>
              </w:rPr>
            </w:pPr>
          </w:p>
        </w:tc>
        <w:tc>
          <w:tcPr>
            <w:tcW w:w="1491" w:type="dxa"/>
            <w:tcBorders>
              <w:top w:val="single" w:sz="4" w:space="0" w:color="000001"/>
              <w:left w:val="single" w:sz="4" w:space="0" w:color="000001"/>
              <w:bottom w:val="single" w:sz="4" w:space="0" w:color="000001"/>
            </w:tcBorders>
            <w:shd w:val="clear" w:color="auto" w:fill="FFFFFF"/>
          </w:tcPr>
          <w:p w14:paraId="7238BA83" w14:textId="77777777" w:rsidR="00905AAD" w:rsidRPr="008A34BC" w:rsidRDefault="00905AAD" w:rsidP="008053FD">
            <w:pPr>
              <w:pStyle w:val="af4"/>
              <w:rPr>
                <w:rFonts w:ascii="Times New Roman" w:hAnsi="Times New Roman" w:cs="Times New Roman"/>
                <w:sz w:val="20"/>
                <w:szCs w:val="20"/>
                <w:lang w:eastAsia="ru-RU"/>
              </w:rPr>
            </w:pPr>
          </w:p>
        </w:tc>
        <w:tc>
          <w:tcPr>
            <w:tcW w:w="1608" w:type="dxa"/>
            <w:tcBorders>
              <w:top w:val="single" w:sz="4" w:space="0" w:color="000001"/>
              <w:left w:val="single" w:sz="4" w:space="0" w:color="000001"/>
              <w:bottom w:val="single" w:sz="4" w:space="0" w:color="000001"/>
            </w:tcBorders>
            <w:shd w:val="clear" w:color="auto" w:fill="FFFFFF"/>
          </w:tcPr>
          <w:p w14:paraId="0558349F" w14:textId="77777777" w:rsidR="00905AAD" w:rsidRPr="008A34BC" w:rsidRDefault="00905AAD" w:rsidP="008053FD">
            <w:pPr>
              <w:jc w:val="center"/>
              <w:rPr>
                <w:rFonts w:ascii="Times New Roman" w:hAnsi="Times New Roman"/>
                <w:sz w:val="20"/>
                <w:szCs w:val="20"/>
              </w:rPr>
            </w:pPr>
          </w:p>
        </w:tc>
        <w:tc>
          <w:tcPr>
            <w:tcW w:w="1063" w:type="dxa"/>
            <w:tcBorders>
              <w:top w:val="single" w:sz="4" w:space="0" w:color="000001"/>
              <w:left w:val="single" w:sz="4" w:space="0" w:color="000001"/>
              <w:bottom w:val="single" w:sz="4" w:space="0" w:color="000001"/>
            </w:tcBorders>
            <w:shd w:val="clear" w:color="auto" w:fill="FFFFFF"/>
          </w:tcPr>
          <w:p w14:paraId="23E76326" w14:textId="77777777" w:rsidR="00905AAD" w:rsidRPr="008A34BC" w:rsidRDefault="00905AAD" w:rsidP="008053FD">
            <w:pPr>
              <w:pStyle w:val="af4"/>
              <w:rPr>
                <w:rFonts w:ascii="Times New Roman" w:hAnsi="Times New Roman" w:cs="Times New Roman"/>
                <w:sz w:val="20"/>
                <w:szCs w:val="20"/>
                <w:lang w:eastAsia="ru-RU"/>
              </w:rPr>
            </w:pPr>
          </w:p>
        </w:tc>
        <w:tc>
          <w:tcPr>
            <w:tcW w:w="1173" w:type="dxa"/>
            <w:tcBorders>
              <w:top w:val="single" w:sz="4" w:space="0" w:color="000001"/>
              <w:left w:val="single" w:sz="4" w:space="0" w:color="000001"/>
              <w:bottom w:val="single" w:sz="4" w:space="0" w:color="000001"/>
            </w:tcBorders>
            <w:shd w:val="clear" w:color="auto" w:fill="FFFFFF"/>
          </w:tcPr>
          <w:p w14:paraId="7ED362CC" w14:textId="77777777" w:rsidR="00905AAD" w:rsidRPr="008A34BC" w:rsidRDefault="00905AAD" w:rsidP="008053FD">
            <w:pPr>
              <w:pStyle w:val="af4"/>
              <w:rPr>
                <w:rFonts w:ascii="Times New Roman" w:hAnsi="Times New Roman" w:cs="Times New Roman"/>
                <w:sz w:val="20"/>
                <w:szCs w:val="20"/>
                <w:lang w:eastAsia="ru-RU"/>
              </w:rPr>
            </w:pPr>
          </w:p>
        </w:tc>
        <w:tc>
          <w:tcPr>
            <w:tcW w:w="957" w:type="dxa"/>
            <w:tcBorders>
              <w:top w:val="single" w:sz="4" w:space="0" w:color="000001"/>
              <w:left w:val="single" w:sz="4" w:space="0" w:color="000001"/>
              <w:bottom w:val="single" w:sz="4" w:space="0" w:color="000001"/>
            </w:tcBorders>
            <w:shd w:val="clear" w:color="auto" w:fill="FFFFFF"/>
          </w:tcPr>
          <w:p w14:paraId="0E821C95" w14:textId="77777777" w:rsidR="00905AAD" w:rsidRPr="008A34BC" w:rsidRDefault="00905AAD" w:rsidP="008053FD">
            <w:pPr>
              <w:pStyle w:val="af4"/>
              <w:rPr>
                <w:rFonts w:ascii="Times New Roman" w:hAnsi="Times New Roman" w:cs="Times New Roman"/>
                <w:sz w:val="20"/>
                <w:szCs w:val="20"/>
                <w:lang w:eastAsia="ru-RU"/>
              </w:rPr>
            </w:pPr>
          </w:p>
        </w:tc>
        <w:tc>
          <w:tcPr>
            <w:tcW w:w="970" w:type="dxa"/>
            <w:tcBorders>
              <w:top w:val="single" w:sz="4" w:space="0" w:color="000001"/>
              <w:left w:val="single" w:sz="4" w:space="0" w:color="000001"/>
              <w:bottom w:val="single" w:sz="4" w:space="0" w:color="000001"/>
              <w:right w:val="single" w:sz="4" w:space="0" w:color="000001"/>
            </w:tcBorders>
            <w:shd w:val="clear" w:color="auto" w:fill="FFFFFF"/>
          </w:tcPr>
          <w:p w14:paraId="308F25F8" w14:textId="77777777" w:rsidR="00905AAD" w:rsidRPr="008A34BC" w:rsidRDefault="00905AAD" w:rsidP="008053FD">
            <w:pPr>
              <w:pStyle w:val="af4"/>
              <w:rPr>
                <w:rFonts w:ascii="Times New Roman" w:hAnsi="Times New Roman" w:cs="Times New Roman"/>
                <w:sz w:val="20"/>
                <w:szCs w:val="20"/>
                <w:lang w:eastAsia="ru-RU"/>
              </w:rPr>
            </w:pPr>
          </w:p>
        </w:tc>
      </w:tr>
      <w:tr w:rsidR="00905AAD" w:rsidRPr="008A34BC" w14:paraId="30CBF2B7" w14:textId="77777777" w:rsidTr="00905AAD">
        <w:trPr>
          <w:cantSplit/>
          <w:trHeight w:val="420"/>
        </w:trPr>
        <w:tc>
          <w:tcPr>
            <w:tcW w:w="441" w:type="dxa"/>
            <w:tcBorders>
              <w:top w:val="single" w:sz="4" w:space="0" w:color="000001"/>
              <w:left w:val="single" w:sz="4" w:space="0" w:color="000001"/>
              <w:bottom w:val="single" w:sz="4" w:space="0" w:color="000001"/>
            </w:tcBorders>
            <w:shd w:val="clear" w:color="auto" w:fill="FFFFFF"/>
          </w:tcPr>
          <w:p w14:paraId="50F33879" w14:textId="77777777" w:rsidR="00905AAD" w:rsidRPr="008A34BC" w:rsidRDefault="00905AAD" w:rsidP="008053FD">
            <w:pPr>
              <w:pStyle w:val="af4"/>
              <w:rPr>
                <w:rFonts w:ascii="Times New Roman" w:hAnsi="Times New Roman" w:cs="Times New Roman"/>
                <w:sz w:val="20"/>
                <w:szCs w:val="20"/>
                <w:lang w:eastAsia="ru-RU"/>
              </w:rPr>
            </w:pPr>
          </w:p>
        </w:tc>
        <w:tc>
          <w:tcPr>
            <w:tcW w:w="2291" w:type="dxa"/>
            <w:tcBorders>
              <w:top w:val="single" w:sz="4" w:space="0" w:color="000001"/>
              <w:left w:val="single" w:sz="4" w:space="0" w:color="000001"/>
              <w:bottom w:val="single" w:sz="4" w:space="0" w:color="000001"/>
            </w:tcBorders>
            <w:shd w:val="clear" w:color="auto" w:fill="FFFFFF"/>
          </w:tcPr>
          <w:p w14:paraId="1DCA50CD"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Итого:</w:t>
            </w:r>
          </w:p>
        </w:tc>
        <w:tc>
          <w:tcPr>
            <w:tcW w:w="1029" w:type="dxa"/>
            <w:tcBorders>
              <w:top w:val="single" w:sz="4" w:space="0" w:color="000001"/>
              <w:left w:val="single" w:sz="4" w:space="0" w:color="000001"/>
              <w:bottom w:val="single" w:sz="4" w:space="0" w:color="000001"/>
              <w:right w:val="single" w:sz="4" w:space="0" w:color="000001"/>
            </w:tcBorders>
            <w:shd w:val="clear" w:color="auto" w:fill="FFFFFF"/>
          </w:tcPr>
          <w:p w14:paraId="758A8FF4" w14:textId="77777777" w:rsidR="00905AAD" w:rsidRPr="00C43FB9" w:rsidRDefault="00905AAD" w:rsidP="008053FD">
            <w:pPr>
              <w:pStyle w:val="af4"/>
              <w:rPr>
                <w:rFonts w:ascii="Times New Roman" w:hAnsi="Times New Roman" w:cs="Times New Roman"/>
                <w:b/>
                <w:sz w:val="20"/>
                <w:szCs w:val="20"/>
                <w:lang w:eastAsia="ru-RU"/>
              </w:rPr>
            </w:pPr>
          </w:p>
        </w:tc>
        <w:tc>
          <w:tcPr>
            <w:tcW w:w="1491" w:type="dxa"/>
            <w:tcBorders>
              <w:top w:val="single" w:sz="4" w:space="0" w:color="000001"/>
              <w:left w:val="single" w:sz="4" w:space="0" w:color="000001"/>
              <w:bottom w:val="single" w:sz="4" w:space="0" w:color="000001"/>
            </w:tcBorders>
            <w:shd w:val="clear" w:color="auto" w:fill="FFFFFF"/>
          </w:tcPr>
          <w:p w14:paraId="5FC1686B" w14:textId="77777777" w:rsidR="00905AAD" w:rsidRPr="00C43FB9" w:rsidRDefault="00905AAD" w:rsidP="008053FD">
            <w:pPr>
              <w:pStyle w:val="af4"/>
              <w:rPr>
                <w:rFonts w:ascii="Times New Roman" w:hAnsi="Times New Roman" w:cs="Times New Roman"/>
                <w:b/>
                <w:sz w:val="20"/>
                <w:szCs w:val="20"/>
                <w:lang w:eastAsia="ru-RU"/>
              </w:rPr>
            </w:pPr>
          </w:p>
        </w:tc>
        <w:tc>
          <w:tcPr>
            <w:tcW w:w="1608" w:type="dxa"/>
            <w:tcBorders>
              <w:top w:val="single" w:sz="4" w:space="0" w:color="000001"/>
              <w:left w:val="single" w:sz="4" w:space="0" w:color="000001"/>
              <w:bottom w:val="single" w:sz="4" w:space="0" w:color="000001"/>
            </w:tcBorders>
            <w:shd w:val="clear" w:color="auto" w:fill="FFFFFF"/>
          </w:tcPr>
          <w:p w14:paraId="19CFB68D" w14:textId="77777777" w:rsidR="00905AAD" w:rsidRPr="00C43FB9" w:rsidRDefault="00905AAD" w:rsidP="008053FD">
            <w:pPr>
              <w:jc w:val="center"/>
              <w:rPr>
                <w:rFonts w:ascii="Times New Roman" w:hAnsi="Times New Roman"/>
                <w:b/>
                <w:sz w:val="20"/>
                <w:szCs w:val="20"/>
              </w:rPr>
            </w:pPr>
          </w:p>
        </w:tc>
        <w:tc>
          <w:tcPr>
            <w:tcW w:w="1063" w:type="dxa"/>
            <w:tcBorders>
              <w:top w:val="single" w:sz="4" w:space="0" w:color="000001"/>
              <w:left w:val="single" w:sz="4" w:space="0" w:color="000001"/>
              <w:bottom w:val="single" w:sz="4" w:space="0" w:color="000001"/>
            </w:tcBorders>
            <w:shd w:val="clear" w:color="auto" w:fill="FFFFFF"/>
          </w:tcPr>
          <w:p w14:paraId="509B055B" w14:textId="77777777" w:rsidR="00905AAD" w:rsidRPr="00C43FB9" w:rsidRDefault="00905AAD" w:rsidP="008053FD">
            <w:pPr>
              <w:pStyle w:val="af4"/>
              <w:rPr>
                <w:rFonts w:ascii="Times New Roman" w:hAnsi="Times New Roman" w:cs="Times New Roman"/>
                <w:b/>
                <w:sz w:val="20"/>
                <w:szCs w:val="20"/>
                <w:lang w:eastAsia="ru-RU"/>
              </w:rPr>
            </w:pPr>
          </w:p>
        </w:tc>
        <w:tc>
          <w:tcPr>
            <w:tcW w:w="1173" w:type="dxa"/>
            <w:tcBorders>
              <w:top w:val="single" w:sz="4" w:space="0" w:color="000001"/>
              <w:left w:val="single" w:sz="4" w:space="0" w:color="000001"/>
              <w:bottom w:val="single" w:sz="4" w:space="0" w:color="000001"/>
            </w:tcBorders>
            <w:shd w:val="clear" w:color="auto" w:fill="FFFFFF"/>
          </w:tcPr>
          <w:p w14:paraId="66294E7F" w14:textId="77777777" w:rsidR="00905AAD" w:rsidRPr="00C43FB9" w:rsidRDefault="00905AAD" w:rsidP="008053FD">
            <w:pPr>
              <w:pStyle w:val="af4"/>
              <w:rPr>
                <w:rFonts w:ascii="Times New Roman" w:hAnsi="Times New Roman" w:cs="Times New Roman"/>
                <w:b/>
                <w:sz w:val="20"/>
                <w:szCs w:val="20"/>
                <w:lang w:eastAsia="ru-RU"/>
              </w:rPr>
            </w:pPr>
          </w:p>
        </w:tc>
        <w:tc>
          <w:tcPr>
            <w:tcW w:w="957" w:type="dxa"/>
            <w:tcBorders>
              <w:top w:val="single" w:sz="4" w:space="0" w:color="000001"/>
              <w:left w:val="single" w:sz="4" w:space="0" w:color="000001"/>
              <w:bottom w:val="single" w:sz="4" w:space="0" w:color="000001"/>
            </w:tcBorders>
            <w:shd w:val="clear" w:color="auto" w:fill="FFFFFF"/>
          </w:tcPr>
          <w:p w14:paraId="59B54131" w14:textId="77777777" w:rsidR="00905AAD" w:rsidRPr="00C43FB9" w:rsidRDefault="00905AAD" w:rsidP="008053FD">
            <w:pPr>
              <w:pStyle w:val="af4"/>
              <w:rPr>
                <w:rFonts w:ascii="Times New Roman" w:hAnsi="Times New Roman" w:cs="Times New Roman"/>
                <w:b/>
                <w:sz w:val="20"/>
                <w:szCs w:val="20"/>
                <w:lang w:eastAsia="ru-RU"/>
              </w:rPr>
            </w:pPr>
          </w:p>
        </w:tc>
        <w:tc>
          <w:tcPr>
            <w:tcW w:w="970" w:type="dxa"/>
            <w:tcBorders>
              <w:top w:val="single" w:sz="4" w:space="0" w:color="000001"/>
              <w:left w:val="single" w:sz="4" w:space="0" w:color="000001"/>
              <w:bottom w:val="single" w:sz="4" w:space="0" w:color="000001"/>
              <w:right w:val="single" w:sz="4" w:space="0" w:color="000001"/>
            </w:tcBorders>
            <w:shd w:val="clear" w:color="auto" w:fill="FFFFFF"/>
          </w:tcPr>
          <w:p w14:paraId="1992D396" w14:textId="77777777" w:rsidR="00905AAD" w:rsidRPr="00C43FB9" w:rsidRDefault="00905AAD" w:rsidP="008053FD">
            <w:pPr>
              <w:pStyle w:val="af4"/>
              <w:rPr>
                <w:rFonts w:ascii="Times New Roman" w:hAnsi="Times New Roman" w:cs="Times New Roman"/>
                <w:b/>
                <w:sz w:val="20"/>
                <w:szCs w:val="20"/>
                <w:lang w:eastAsia="ru-RU"/>
              </w:rPr>
            </w:pPr>
          </w:p>
        </w:tc>
      </w:tr>
    </w:tbl>
    <w:p w14:paraId="1B2B2C6D" w14:textId="77777777" w:rsidR="00073C1A" w:rsidRDefault="00913D92">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6254122F" w14:textId="77777777" w:rsidR="00073C1A" w:rsidRDefault="00913D92">
      <w:pPr>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4E4A84F1" w14:textId="77777777" w:rsidR="00073C1A" w:rsidRDefault="00913D92">
      <w:pPr>
        <w:jc w:val="both"/>
        <w:rPr>
          <w:rFonts w:ascii="Times New Roman" w:hAnsi="Times New Roman"/>
          <w:sz w:val="20"/>
          <w:szCs w:val="20"/>
        </w:rPr>
      </w:pPr>
      <w:r>
        <w:rPr>
          <w:rFonts w:ascii="Times New Roman" w:hAnsi="Times New Roman"/>
          <w:sz w:val="20"/>
          <w:szCs w:val="20"/>
        </w:rPr>
        <w:t>Адрес : _____________________________</w:t>
      </w:r>
    </w:p>
    <w:p w14:paraId="1BDAF2A9" w14:textId="77777777" w:rsidR="00073C1A" w:rsidRDefault="00913D92">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399C0075" w14:textId="77777777" w:rsidR="00073C1A" w:rsidRDefault="00913D92">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30CA51C9" w14:textId="77777777" w:rsidR="00073C1A" w:rsidRDefault="00073C1A">
      <w:pPr>
        <w:jc w:val="both"/>
        <w:rPr>
          <w:rFonts w:ascii="Times New Roman" w:hAnsi="Times New Roman"/>
          <w:sz w:val="20"/>
          <w:szCs w:val="20"/>
        </w:rPr>
      </w:pPr>
    </w:p>
    <w:p w14:paraId="5CB05838" w14:textId="77777777" w:rsidR="00073C1A" w:rsidRDefault="00913D92">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4355221" w14:textId="77777777" w:rsidR="00073C1A" w:rsidRDefault="00913D92">
      <w:pPr>
        <w:pStyle w:val="Default"/>
        <w:numPr>
          <w:ilvl w:val="0"/>
          <w:numId w:val="3"/>
        </w:numPr>
        <w:tabs>
          <w:tab w:val="left" w:pos="426"/>
        </w:tabs>
        <w:suppressAutoHyphens w:val="0"/>
        <w:ind w:left="0" w:firstLine="0"/>
        <w:jc w:val="both"/>
        <w:rPr>
          <w:sz w:val="20"/>
          <w:szCs w:val="20"/>
        </w:rPr>
      </w:pPr>
      <w:r>
        <w:rPr>
          <w:sz w:val="20"/>
          <w:szCs w:val="20"/>
        </w:rPr>
        <w:t>Настоящей заявкой подтверждаем:</w:t>
      </w:r>
    </w:p>
    <w:p w14:paraId="3C9CAA82" w14:textId="77777777" w:rsidR="00073C1A" w:rsidRDefault="00913D92">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61461411" w14:textId="77777777" w:rsidR="00073C1A" w:rsidRDefault="00913D92">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87CBE05" w14:textId="77777777" w:rsidR="00073C1A" w:rsidRDefault="00913D92">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4492AA98" w14:textId="77777777" w:rsidR="00073C1A" w:rsidRDefault="00913D92">
      <w:pPr>
        <w:pStyle w:val="Default"/>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w:t>
      </w:r>
      <w:proofErr w:type="spellStart"/>
      <w:r>
        <w:rPr>
          <w:sz w:val="20"/>
          <w:szCs w:val="20"/>
        </w:rPr>
        <w:t>участиев</w:t>
      </w:r>
      <w:proofErr w:type="spellEnd"/>
      <w:r>
        <w:rPr>
          <w:sz w:val="20"/>
          <w:szCs w:val="20"/>
        </w:rPr>
        <w:t xml:space="preserve"> определении поставщика (подрядчика, исполнителя) не принято;</w:t>
      </w:r>
    </w:p>
    <w:p w14:paraId="49A76ED2" w14:textId="77777777" w:rsidR="00073C1A" w:rsidRDefault="00913D92">
      <w:pPr>
        <w:pStyle w:val="Default"/>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Pr>
          <w:sz w:val="20"/>
          <w:szCs w:val="20"/>
        </w:rPr>
        <w:lastRenderedPageBreak/>
        <w:t>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5353D1" w14:textId="77777777" w:rsidR="00073C1A" w:rsidRDefault="00913D92">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12C3577D" w14:textId="77777777" w:rsidR="00073C1A" w:rsidRDefault="00913D92">
      <w:pPr>
        <w:pStyle w:val="Default"/>
        <w:jc w:val="both"/>
      </w:pPr>
      <w:r>
        <w:rPr>
          <w:sz w:val="20"/>
          <w:szCs w:val="20"/>
        </w:rPr>
        <w:t xml:space="preserve">- </w:t>
      </w:r>
      <w:bookmarkStart w:id="10" w:name="__DdeLink__24710_1795523160"/>
      <w:r>
        <w:rPr>
          <w:sz w:val="20"/>
          <w:szCs w:val="20"/>
        </w:rPr>
        <w:t xml:space="preserve">участник закупки </w:t>
      </w:r>
      <w:bookmarkStart w:id="11" w:name="__DdeLink__24710_17955231601111"/>
      <w:bookmarkEnd w:id="10"/>
      <w:r>
        <w:rPr>
          <w:color w:val="auto"/>
          <w:sz w:val="20"/>
          <w:szCs w:val="20"/>
        </w:rPr>
        <w:t>не является</w:t>
      </w:r>
      <w:bookmarkEnd w:id="11"/>
      <w:r>
        <w:rPr>
          <w:color w:val="auto"/>
          <w:sz w:val="20"/>
          <w:szCs w:val="20"/>
        </w:rPr>
        <w:t xml:space="preserve"> иностранным агентом;</w:t>
      </w:r>
    </w:p>
    <w:p w14:paraId="6B0012BA" w14:textId="77777777" w:rsidR="00073C1A" w:rsidRDefault="00913D92">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 xml:space="preserve">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proofErr w:type="spellStart"/>
      <w:r>
        <w:rPr>
          <w:rFonts w:ascii="Times New Roman" w:hAnsi="Times New Roman"/>
          <w:color w:val="000000"/>
          <w:sz w:val="20"/>
          <w:szCs w:val="20"/>
        </w:rPr>
        <w:t>управленияюридических</w:t>
      </w:r>
      <w:proofErr w:type="spellEnd"/>
      <w:r>
        <w:rPr>
          <w:rFonts w:ascii="Times New Roman" w:hAnsi="Times New Roman"/>
          <w:color w:val="000000"/>
          <w:sz w:val="20"/>
          <w:szCs w:val="20"/>
        </w:rPr>
        <w:t xml:space="preserve">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CDB4BDF" w14:textId="77777777" w:rsidR="00073C1A" w:rsidRDefault="00913D92">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03FAB635" w14:textId="77777777" w:rsidR="00073C1A" w:rsidRDefault="00913D92">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442CBD09" w14:textId="77777777" w:rsidR="00073C1A" w:rsidRDefault="00913D92">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035CDB70" w14:textId="77777777" w:rsidR="00073C1A" w:rsidRDefault="00913D92">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 xml:space="preserve">Заказчик по согласованию с поставщиком в ходе исполнения договора вправе изменить не более чем на </w:t>
      </w:r>
      <w:r w:rsidR="002A1897">
        <w:rPr>
          <w:bCs/>
          <w:sz w:val="20"/>
          <w:szCs w:val="20"/>
          <w:lang w:eastAsia="ar-SA"/>
        </w:rPr>
        <w:t>тридцать</w:t>
      </w:r>
      <w:r>
        <w:rPr>
          <w:bCs/>
          <w:sz w:val="20"/>
          <w:szCs w:val="20"/>
          <w:lang w:eastAsia="ar-SA"/>
        </w:rPr>
        <w:t xml:space="preserve">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C5B1103" w14:textId="77777777" w:rsidR="00073C1A" w:rsidRDefault="00913D92">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6CA851D7" w14:textId="77777777" w:rsidR="00073C1A" w:rsidRDefault="00913D92">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0589653" w14:textId="77777777" w:rsidR="00073C1A" w:rsidRDefault="00913D92">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18BB350" w14:textId="77777777" w:rsidR="00073C1A" w:rsidRDefault="00913D92">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576AD0A3" w14:textId="77777777" w:rsidR="00073C1A" w:rsidRDefault="00913D92">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7D2EF7B" w14:textId="77777777" w:rsidR="00073C1A" w:rsidRDefault="00913D92">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323A1B99" w14:textId="77777777" w:rsidR="00073C1A" w:rsidRDefault="00913D92">
      <w:pPr>
        <w:rPr>
          <w:rFonts w:ascii="Times New Roman" w:hAnsi="Times New Roman"/>
          <w:sz w:val="20"/>
          <w:szCs w:val="20"/>
        </w:rPr>
      </w:pPr>
      <w:r>
        <w:rPr>
          <w:rFonts w:ascii="Times New Roman" w:hAnsi="Times New Roman"/>
          <w:sz w:val="20"/>
          <w:szCs w:val="20"/>
        </w:rPr>
        <w:t>Для физического лица:</w:t>
      </w:r>
    </w:p>
    <w:p w14:paraId="7A419538" w14:textId="77777777" w:rsidR="00073C1A" w:rsidRDefault="00913D92">
      <w:pPr>
        <w:rPr>
          <w:rFonts w:ascii="Times New Roman" w:hAnsi="Times New Roman"/>
          <w:sz w:val="20"/>
          <w:szCs w:val="20"/>
        </w:rPr>
      </w:pPr>
      <w:r>
        <w:rPr>
          <w:rFonts w:ascii="Times New Roman" w:hAnsi="Times New Roman"/>
          <w:sz w:val="20"/>
          <w:szCs w:val="20"/>
        </w:rPr>
        <w:t>Фамилия, имя, отчество _____________________________</w:t>
      </w:r>
    </w:p>
    <w:p w14:paraId="410680FA" w14:textId="77777777" w:rsidR="00073C1A" w:rsidRDefault="00913D92">
      <w:pPr>
        <w:rPr>
          <w:rFonts w:ascii="Times New Roman" w:hAnsi="Times New Roman"/>
          <w:sz w:val="20"/>
          <w:szCs w:val="20"/>
        </w:rPr>
      </w:pPr>
      <w:r>
        <w:rPr>
          <w:rFonts w:ascii="Times New Roman" w:hAnsi="Times New Roman"/>
          <w:sz w:val="20"/>
          <w:szCs w:val="20"/>
        </w:rPr>
        <w:t>Паспортные данные ___________________________________</w:t>
      </w:r>
    </w:p>
    <w:p w14:paraId="318EC592" w14:textId="77777777" w:rsidR="00073C1A" w:rsidRDefault="00913D92">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D3E4835" w14:textId="77777777" w:rsidR="00073C1A" w:rsidRDefault="00913D92">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964EEBF" w14:textId="77777777" w:rsidR="00073C1A" w:rsidRDefault="00913D92">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6027F8E4" w14:textId="77777777" w:rsidR="00073C1A" w:rsidRDefault="00073C1A">
      <w:pPr>
        <w:rPr>
          <w:rFonts w:ascii="Times New Roman" w:hAnsi="Times New Roman"/>
          <w:sz w:val="20"/>
          <w:szCs w:val="20"/>
        </w:rPr>
      </w:pPr>
    </w:p>
    <w:p w14:paraId="7884250E" w14:textId="77777777" w:rsidR="00073C1A" w:rsidRDefault="00913D92">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008E8F50" w14:textId="77777777" w:rsidR="00073C1A" w:rsidRDefault="00913D92">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781CA209" w14:textId="77777777" w:rsidR="00073C1A" w:rsidRDefault="00073C1A">
      <w:pPr>
        <w:jc w:val="both"/>
        <w:rPr>
          <w:rFonts w:ascii="Times New Roman" w:hAnsi="Times New Roman"/>
          <w:sz w:val="20"/>
          <w:szCs w:val="20"/>
        </w:rPr>
      </w:pPr>
    </w:p>
    <w:p w14:paraId="7D813964" w14:textId="77777777" w:rsidR="00073C1A" w:rsidRDefault="00913D92">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61839BF3" w14:textId="77777777" w:rsidR="00073C1A" w:rsidRDefault="00913D92">
      <w:pPr>
        <w:pStyle w:val="ad"/>
        <w:spacing w:after="120"/>
        <w:rPr>
          <w:rFonts w:ascii="Times New Roman" w:hAnsi="Times New Roman"/>
          <w:sz w:val="20"/>
          <w:szCs w:val="20"/>
        </w:rPr>
      </w:pPr>
      <w:r>
        <w:rPr>
          <w:rFonts w:ascii="Times New Roman" w:hAnsi="Times New Roman"/>
          <w:sz w:val="20"/>
          <w:szCs w:val="20"/>
        </w:rPr>
        <w:t>М.П.</w:t>
      </w:r>
    </w:p>
    <w:p w14:paraId="1102A567" w14:textId="77777777" w:rsidR="00D97E3E" w:rsidRPr="00392F0F" w:rsidRDefault="00D97E3E" w:rsidP="00D97E3E">
      <w:pPr>
        <w:shd w:val="clear" w:color="auto" w:fill="FFFFFF"/>
        <w:spacing w:after="120"/>
        <w:jc w:val="both"/>
        <w:rPr>
          <w:rFonts w:ascii="Times New Roman" w:hAnsi="Times New Roman"/>
          <w:b/>
          <w:sz w:val="20"/>
          <w:szCs w:val="20"/>
          <w:u w:val="single"/>
          <w:shd w:val="clear" w:color="auto" w:fill="FFFFFF"/>
        </w:rPr>
      </w:pPr>
      <w:r>
        <w:rPr>
          <w:rFonts w:ascii="Times New Roman" w:hAnsi="Times New Roman"/>
          <w:b/>
          <w:sz w:val="20"/>
          <w:szCs w:val="20"/>
          <w:shd w:val="clear" w:color="auto" w:fill="FFFFFF"/>
        </w:rPr>
        <w:t>*</w:t>
      </w:r>
      <w:r w:rsidRPr="00392F0F">
        <w:rPr>
          <w:rFonts w:ascii="Times New Roman" w:hAnsi="Times New Roman"/>
          <w:b/>
          <w:sz w:val="20"/>
          <w:szCs w:val="20"/>
          <w:u w:val="single"/>
          <w:shd w:val="clear" w:color="auto" w:fill="FFFFFF"/>
        </w:rPr>
        <w:t>Участник может предложить другое количество первичных упаковок во вторичной (потребительской) упаковке, таблеток, капсул суппозиториев, но не менее количества лекарственного препарата,</w:t>
      </w:r>
      <w:r>
        <w:rPr>
          <w:rFonts w:ascii="Times New Roman" w:hAnsi="Times New Roman"/>
          <w:b/>
          <w:sz w:val="20"/>
          <w:szCs w:val="20"/>
          <w:u w:val="single"/>
          <w:shd w:val="clear" w:color="auto" w:fill="FFFFFF"/>
        </w:rPr>
        <w:t xml:space="preserve"> указанного в графе «Количество</w:t>
      </w:r>
      <w:r w:rsidRPr="00392F0F">
        <w:rPr>
          <w:rFonts w:ascii="Times New Roman" w:hAnsi="Times New Roman"/>
          <w:b/>
          <w:sz w:val="20"/>
          <w:szCs w:val="20"/>
          <w:u w:val="single"/>
          <w:shd w:val="clear" w:color="auto" w:fill="FFFFFF"/>
        </w:rPr>
        <w:t>*», кол-во первичных упаковок, таблеток, капсул, суппозиториев».</w:t>
      </w:r>
    </w:p>
    <w:p w14:paraId="2D901804" w14:textId="77777777" w:rsidR="00073C1A" w:rsidRDefault="00073C1A">
      <w:pPr>
        <w:pStyle w:val="ad"/>
        <w:spacing w:after="120"/>
        <w:rPr>
          <w:rFonts w:ascii="Times New Roman" w:hAnsi="Times New Roman"/>
          <w:sz w:val="20"/>
          <w:szCs w:val="20"/>
        </w:rPr>
      </w:pPr>
    </w:p>
    <w:p w14:paraId="0BF622C1" w14:textId="77777777" w:rsidR="00073C1A" w:rsidRDefault="00073C1A">
      <w:pPr>
        <w:pStyle w:val="ad"/>
        <w:spacing w:after="120"/>
        <w:rPr>
          <w:rFonts w:ascii="Times New Roman" w:hAnsi="Times New Roman"/>
          <w:sz w:val="20"/>
          <w:szCs w:val="20"/>
        </w:rPr>
      </w:pPr>
    </w:p>
    <w:p w14:paraId="7C9FFCA8" w14:textId="77777777" w:rsidR="00073C1A" w:rsidRDefault="00073C1A">
      <w:pPr>
        <w:pStyle w:val="ad"/>
        <w:spacing w:after="120"/>
        <w:rPr>
          <w:rFonts w:ascii="Times New Roman" w:hAnsi="Times New Roman"/>
          <w:sz w:val="20"/>
          <w:szCs w:val="20"/>
        </w:rPr>
      </w:pPr>
    </w:p>
    <w:p w14:paraId="20ACC23A" w14:textId="66690F38" w:rsidR="008053FD" w:rsidRDefault="008053FD">
      <w:pPr>
        <w:pStyle w:val="ad"/>
        <w:spacing w:after="120"/>
        <w:rPr>
          <w:rFonts w:ascii="Times New Roman" w:hAnsi="Times New Roman"/>
          <w:sz w:val="20"/>
          <w:szCs w:val="20"/>
        </w:rPr>
      </w:pPr>
    </w:p>
    <w:p w14:paraId="6779C2F0" w14:textId="45386B19" w:rsidR="00C1339D" w:rsidRDefault="00C1339D">
      <w:pPr>
        <w:pStyle w:val="ad"/>
        <w:spacing w:after="120"/>
        <w:rPr>
          <w:rFonts w:ascii="Times New Roman" w:hAnsi="Times New Roman"/>
          <w:sz w:val="20"/>
          <w:szCs w:val="20"/>
        </w:rPr>
      </w:pPr>
    </w:p>
    <w:p w14:paraId="207165DE" w14:textId="395DA993" w:rsidR="00C1339D" w:rsidRDefault="00C1339D">
      <w:pPr>
        <w:pStyle w:val="ad"/>
        <w:spacing w:after="120"/>
        <w:rPr>
          <w:rFonts w:ascii="Times New Roman" w:hAnsi="Times New Roman"/>
          <w:sz w:val="20"/>
          <w:szCs w:val="20"/>
        </w:rPr>
      </w:pPr>
    </w:p>
    <w:p w14:paraId="593F4185" w14:textId="6AC17257" w:rsidR="00C1339D" w:rsidRDefault="00C1339D">
      <w:pPr>
        <w:pStyle w:val="ad"/>
        <w:spacing w:after="120"/>
        <w:rPr>
          <w:rFonts w:ascii="Times New Roman" w:hAnsi="Times New Roman"/>
          <w:sz w:val="20"/>
          <w:szCs w:val="20"/>
        </w:rPr>
      </w:pPr>
    </w:p>
    <w:p w14:paraId="1A4C6A72" w14:textId="009C4E0A" w:rsidR="00C1339D" w:rsidRDefault="00C1339D">
      <w:pPr>
        <w:pStyle w:val="ad"/>
        <w:spacing w:after="120"/>
        <w:rPr>
          <w:rFonts w:ascii="Times New Roman" w:hAnsi="Times New Roman"/>
          <w:sz w:val="20"/>
          <w:szCs w:val="20"/>
        </w:rPr>
      </w:pPr>
    </w:p>
    <w:p w14:paraId="076A9912" w14:textId="77777777" w:rsidR="00C1339D" w:rsidRDefault="00C1339D">
      <w:pPr>
        <w:pStyle w:val="ad"/>
        <w:spacing w:after="120"/>
        <w:rPr>
          <w:rFonts w:ascii="Times New Roman" w:hAnsi="Times New Roman"/>
          <w:sz w:val="20"/>
          <w:szCs w:val="20"/>
        </w:rPr>
      </w:pPr>
    </w:p>
    <w:p w14:paraId="1EA3F507" w14:textId="77777777" w:rsidR="008053FD" w:rsidRDefault="008053FD">
      <w:pPr>
        <w:pStyle w:val="ad"/>
        <w:spacing w:after="120"/>
        <w:rPr>
          <w:rFonts w:ascii="Times New Roman" w:hAnsi="Times New Roman"/>
          <w:sz w:val="20"/>
          <w:szCs w:val="20"/>
        </w:rPr>
      </w:pPr>
    </w:p>
    <w:p w14:paraId="12FBCBBD" w14:textId="77777777" w:rsidR="008053FD" w:rsidRDefault="008053FD">
      <w:pPr>
        <w:pStyle w:val="ad"/>
        <w:spacing w:after="120"/>
        <w:rPr>
          <w:rFonts w:ascii="Times New Roman" w:hAnsi="Times New Roman"/>
          <w:sz w:val="20"/>
          <w:szCs w:val="20"/>
        </w:rPr>
      </w:pPr>
    </w:p>
    <w:p w14:paraId="60C3BBFE" w14:textId="77777777" w:rsidR="00073C1A" w:rsidRDefault="00913D92">
      <w:pPr>
        <w:pStyle w:val="ad"/>
        <w:spacing w:after="0"/>
        <w:jc w:val="right"/>
        <w:rPr>
          <w:rFonts w:ascii="Times New Roman" w:hAnsi="Times New Roman"/>
          <w:sz w:val="20"/>
          <w:szCs w:val="20"/>
        </w:rPr>
      </w:pPr>
      <w:r>
        <w:rPr>
          <w:rFonts w:ascii="Times New Roman" w:hAnsi="Times New Roman"/>
          <w:sz w:val="20"/>
          <w:szCs w:val="20"/>
        </w:rPr>
        <w:t>Приложение №3</w:t>
      </w:r>
    </w:p>
    <w:p w14:paraId="500FF12A" w14:textId="77777777" w:rsidR="00073C1A" w:rsidRDefault="00913D92">
      <w:pPr>
        <w:pStyle w:val="ad"/>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0EA3B5B2" w14:textId="77777777" w:rsidR="00073C1A" w:rsidRDefault="00913D92">
      <w:pPr>
        <w:pStyle w:val="ad"/>
        <w:spacing w:after="0"/>
        <w:jc w:val="right"/>
        <w:rPr>
          <w:rFonts w:ascii="Times New Roman" w:hAnsi="Times New Roman"/>
          <w:sz w:val="20"/>
          <w:szCs w:val="20"/>
        </w:rPr>
      </w:pPr>
      <w:r>
        <w:rPr>
          <w:rFonts w:ascii="Times New Roman" w:hAnsi="Times New Roman"/>
          <w:sz w:val="20"/>
          <w:szCs w:val="20"/>
        </w:rPr>
        <w:t>в электронной форме</w:t>
      </w:r>
    </w:p>
    <w:p w14:paraId="397E348C" w14:textId="77777777" w:rsidR="00073C1A" w:rsidRDefault="00913D92">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080"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090"/>
        <w:gridCol w:w="4990"/>
      </w:tblGrid>
      <w:tr w:rsidR="00073C1A" w14:paraId="566925D2" w14:textId="77777777">
        <w:trPr>
          <w:cantSplit/>
          <w:trHeight w:val="432"/>
          <w:jc w:val="center"/>
        </w:trPr>
        <w:tc>
          <w:tcPr>
            <w:tcW w:w="5089" w:type="dxa"/>
            <w:tcBorders>
              <w:top w:val="single" w:sz="4" w:space="0" w:color="000001"/>
              <w:left w:val="single" w:sz="4" w:space="0" w:color="000001"/>
              <w:bottom w:val="single" w:sz="4" w:space="0" w:color="000001"/>
            </w:tcBorders>
            <w:shd w:val="clear" w:color="auto" w:fill="FFFFFF"/>
          </w:tcPr>
          <w:p w14:paraId="39B2B241" w14:textId="77777777" w:rsidR="00073C1A" w:rsidRDefault="00913D92">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76D47D3" w14:textId="77777777" w:rsidR="00073C1A" w:rsidRDefault="00073C1A">
            <w:pPr>
              <w:pStyle w:val="western"/>
              <w:rPr>
                <w:rFonts w:ascii="Times New Roman" w:hAnsi="Times New Roman"/>
                <w:sz w:val="20"/>
                <w:szCs w:val="20"/>
              </w:rPr>
            </w:pPr>
          </w:p>
        </w:tc>
      </w:tr>
      <w:tr w:rsidR="00073C1A" w14:paraId="31C3ECC4"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1ADCBDA9"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164C41A" w14:textId="77777777" w:rsidR="00073C1A" w:rsidRDefault="00073C1A">
            <w:pPr>
              <w:pStyle w:val="western"/>
              <w:rPr>
                <w:rFonts w:ascii="Times New Roman" w:hAnsi="Times New Roman"/>
                <w:sz w:val="20"/>
                <w:szCs w:val="20"/>
              </w:rPr>
            </w:pPr>
          </w:p>
        </w:tc>
      </w:tr>
      <w:tr w:rsidR="00073C1A" w14:paraId="374DC263" w14:textId="77777777">
        <w:trPr>
          <w:cantSplit/>
          <w:jc w:val="center"/>
        </w:trPr>
        <w:tc>
          <w:tcPr>
            <w:tcW w:w="5089" w:type="dxa"/>
            <w:tcBorders>
              <w:top w:val="single" w:sz="4" w:space="0" w:color="000001"/>
              <w:left w:val="single" w:sz="4" w:space="0" w:color="000001"/>
              <w:bottom w:val="single" w:sz="4" w:space="0" w:color="000001"/>
            </w:tcBorders>
            <w:shd w:val="clear" w:color="auto" w:fill="FFFFFF"/>
            <w:vAlign w:val="center"/>
          </w:tcPr>
          <w:p w14:paraId="445EF471"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D479B5" w14:textId="77777777" w:rsidR="00073C1A" w:rsidRDefault="00073C1A">
            <w:pPr>
              <w:pStyle w:val="western"/>
              <w:rPr>
                <w:rFonts w:ascii="Times New Roman" w:hAnsi="Times New Roman"/>
                <w:sz w:val="20"/>
                <w:szCs w:val="20"/>
              </w:rPr>
            </w:pPr>
          </w:p>
        </w:tc>
      </w:tr>
      <w:tr w:rsidR="00073C1A" w14:paraId="7A80CCEF"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3D271B31"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04B0EBB" w14:textId="77777777" w:rsidR="00073C1A" w:rsidRDefault="00073C1A">
            <w:pPr>
              <w:pStyle w:val="western"/>
              <w:rPr>
                <w:rFonts w:ascii="Times New Roman" w:hAnsi="Times New Roman"/>
                <w:sz w:val="20"/>
                <w:szCs w:val="20"/>
              </w:rPr>
            </w:pPr>
          </w:p>
        </w:tc>
      </w:tr>
      <w:tr w:rsidR="00073C1A" w14:paraId="4F72D9D4"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3A42E516"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5B4500" w14:textId="77777777" w:rsidR="00073C1A" w:rsidRDefault="00073C1A">
            <w:pPr>
              <w:pStyle w:val="western"/>
              <w:rPr>
                <w:rFonts w:ascii="Times New Roman" w:hAnsi="Times New Roman"/>
                <w:sz w:val="20"/>
                <w:szCs w:val="20"/>
              </w:rPr>
            </w:pPr>
          </w:p>
        </w:tc>
      </w:tr>
      <w:tr w:rsidR="00073C1A" w14:paraId="616DABC5"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041B8923"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68C581" w14:textId="77777777" w:rsidR="00073C1A" w:rsidRDefault="00073C1A">
            <w:pPr>
              <w:pStyle w:val="western"/>
              <w:rPr>
                <w:rFonts w:ascii="Times New Roman" w:hAnsi="Times New Roman"/>
                <w:sz w:val="20"/>
                <w:szCs w:val="20"/>
              </w:rPr>
            </w:pPr>
          </w:p>
        </w:tc>
      </w:tr>
      <w:tr w:rsidR="00073C1A" w14:paraId="7F27442D"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47639077"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A9EE49" w14:textId="77777777" w:rsidR="00073C1A" w:rsidRDefault="00073C1A">
            <w:pPr>
              <w:pStyle w:val="western"/>
              <w:rPr>
                <w:rFonts w:ascii="Times New Roman" w:hAnsi="Times New Roman"/>
                <w:sz w:val="20"/>
                <w:szCs w:val="20"/>
              </w:rPr>
            </w:pPr>
          </w:p>
        </w:tc>
      </w:tr>
      <w:tr w:rsidR="00073C1A" w14:paraId="54162F84"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206F7480"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Контактное лицо</w:t>
            </w:r>
          </w:p>
          <w:p w14:paraId="6ED5199B"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044379D" w14:textId="77777777" w:rsidR="00073C1A" w:rsidRDefault="00073C1A">
            <w:pPr>
              <w:pStyle w:val="western"/>
              <w:rPr>
                <w:rFonts w:ascii="Times New Roman" w:hAnsi="Times New Roman"/>
                <w:sz w:val="20"/>
                <w:szCs w:val="20"/>
              </w:rPr>
            </w:pPr>
          </w:p>
        </w:tc>
      </w:tr>
      <w:tr w:rsidR="00073C1A" w14:paraId="0DB2762F"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7229BE9B"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823EDD" w14:textId="77777777" w:rsidR="00073C1A" w:rsidRDefault="00073C1A">
            <w:pPr>
              <w:pStyle w:val="western"/>
              <w:rPr>
                <w:rFonts w:ascii="Times New Roman" w:hAnsi="Times New Roman"/>
                <w:sz w:val="20"/>
                <w:szCs w:val="20"/>
              </w:rPr>
            </w:pPr>
          </w:p>
        </w:tc>
      </w:tr>
      <w:tr w:rsidR="00073C1A" w14:paraId="23F97CBC"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126CB102"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КПП</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ECF5B96" w14:textId="77777777" w:rsidR="00073C1A" w:rsidRDefault="00073C1A">
            <w:pPr>
              <w:pStyle w:val="western"/>
              <w:rPr>
                <w:rFonts w:ascii="Times New Roman" w:hAnsi="Times New Roman"/>
                <w:sz w:val="20"/>
                <w:szCs w:val="20"/>
              </w:rPr>
            </w:pPr>
          </w:p>
        </w:tc>
      </w:tr>
      <w:tr w:rsidR="00073C1A" w14:paraId="75509CC7"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3532F9DC"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ОГРН</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A84449" w14:textId="77777777" w:rsidR="00073C1A" w:rsidRDefault="00073C1A">
            <w:pPr>
              <w:pStyle w:val="western"/>
              <w:rPr>
                <w:rFonts w:ascii="Times New Roman" w:hAnsi="Times New Roman"/>
                <w:sz w:val="20"/>
                <w:szCs w:val="20"/>
              </w:rPr>
            </w:pPr>
          </w:p>
        </w:tc>
      </w:tr>
      <w:tr w:rsidR="00073C1A" w14:paraId="229C0F7C"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309B6CAA"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ОКПО</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A47EA9" w14:textId="77777777" w:rsidR="00073C1A" w:rsidRDefault="00073C1A">
            <w:pPr>
              <w:pStyle w:val="western"/>
              <w:rPr>
                <w:rFonts w:ascii="Times New Roman" w:hAnsi="Times New Roman"/>
                <w:sz w:val="20"/>
                <w:szCs w:val="20"/>
              </w:rPr>
            </w:pPr>
          </w:p>
        </w:tc>
      </w:tr>
      <w:tr w:rsidR="00073C1A" w14:paraId="7F15F836"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580AC5B6"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ОКТМО</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4FC3C4" w14:textId="77777777" w:rsidR="00073C1A" w:rsidRDefault="00073C1A">
            <w:pPr>
              <w:pStyle w:val="western"/>
              <w:rPr>
                <w:rFonts w:ascii="Times New Roman" w:hAnsi="Times New Roman"/>
                <w:sz w:val="20"/>
                <w:szCs w:val="20"/>
              </w:rPr>
            </w:pPr>
          </w:p>
        </w:tc>
      </w:tr>
      <w:tr w:rsidR="00073C1A" w14:paraId="32698356"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08E030CC"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BCBB48" w14:textId="77777777" w:rsidR="00073C1A" w:rsidRDefault="00073C1A">
            <w:pPr>
              <w:pStyle w:val="western"/>
              <w:rPr>
                <w:rFonts w:ascii="Times New Roman" w:hAnsi="Times New Roman"/>
                <w:sz w:val="20"/>
                <w:szCs w:val="20"/>
              </w:rPr>
            </w:pPr>
          </w:p>
        </w:tc>
      </w:tr>
      <w:tr w:rsidR="00073C1A" w14:paraId="37F3D834"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14E04D57"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03C6F0" w14:textId="77777777" w:rsidR="00073C1A" w:rsidRDefault="00073C1A">
            <w:pPr>
              <w:pStyle w:val="western"/>
              <w:rPr>
                <w:rFonts w:ascii="Times New Roman" w:hAnsi="Times New Roman"/>
                <w:sz w:val="20"/>
                <w:szCs w:val="20"/>
              </w:rPr>
            </w:pPr>
          </w:p>
        </w:tc>
      </w:tr>
      <w:tr w:rsidR="00073C1A" w14:paraId="64621CC1"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20BA15D7" w14:textId="77777777" w:rsidR="00073C1A" w:rsidRDefault="00913D92">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DE48F81" w14:textId="77777777" w:rsidR="00073C1A" w:rsidRDefault="00073C1A">
            <w:pPr>
              <w:pStyle w:val="western"/>
              <w:rPr>
                <w:rFonts w:ascii="Times New Roman" w:hAnsi="Times New Roman"/>
                <w:sz w:val="20"/>
                <w:szCs w:val="20"/>
              </w:rPr>
            </w:pPr>
          </w:p>
        </w:tc>
      </w:tr>
      <w:tr w:rsidR="00073C1A" w14:paraId="541BD6BB"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22F6109A"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E79A6B" w14:textId="77777777" w:rsidR="00073C1A" w:rsidRDefault="00073C1A">
            <w:pPr>
              <w:pStyle w:val="western"/>
              <w:rPr>
                <w:rFonts w:ascii="Times New Roman" w:hAnsi="Times New Roman"/>
                <w:sz w:val="20"/>
                <w:szCs w:val="20"/>
              </w:rPr>
            </w:pPr>
          </w:p>
        </w:tc>
      </w:tr>
      <w:tr w:rsidR="00073C1A" w14:paraId="6BF508A1"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4B09B84C"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EF018D2" w14:textId="77777777" w:rsidR="00073C1A" w:rsidRDefault="00073C1A">
            <w:pPr>
              <w:pStyle w:val="western"/>
              <w:rPr>
                <w:rFonts w:ascii="Times New Roman" w:hAnsi="Times New Roman"/>
                <w:sz w:val="20"/>
                <w:szCs w:val="20"/>
              </w:rPr>
            </w:pPr>
          </w:p>
        </w:tc>
      </w:tr>
      <w:tr w:rsidR="00073C1A" w14:paraId="0522B1EF"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3258E83F"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7D29820" w14:textId="77777777" w:rsidR="00073C1A" w:rsidRDefault="00073C1A">
            <w:pPr>
              <w:pStyle w:val="western"/>
              <w:rPr>
                <w:rFonts w:ascii="Times New Roman" w:hAnsi="Times New Roman"/>
                <w:sz w:val="20"/>
                <w:szCs w:val="20"/>
              </w:rPr>
            </w:pPr>
          </w:p>
        </w:tc>
      </w:tr>
      <w:tr w:rsidR="00073C1A" w14:paraId="4DC3811E"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1F10DB0B"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4AFF7D5" w14:textId="77777777" w:rsidR="00073C1A" w:rsidRDefault="00073C1A">
            <w:pPr>
              <w:pStyle w:val="western"/>
              <w:rPr>
                <w:rFonts w:ascii="Times New Roman" w:hAnsi="Times New Roman"/>
                <w:sz w:val="20"/>
                <w:szCs w:val="20"/>
              </w:rPr>
            </w:pPr>
          </w:p>
        </w:tc>
      </w:tr>
      <w:tr w:rsidR="00073C1A" w14:paraId="0CE63F21"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603D3476"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128788" w14:textId="77777777" w:rsidR="00073C1A" w:rsidRDefault="00073C1A">
            <w:pPr>
              <w:pStyle w:val="western"/>
              <w:rPr>
                <w:rFonts w:ascii="Times New Roman" w:hAnsi="Times New Roman"/>
                <w:sz w:val="20"/>
                <w:szCs w:val="20"/>
              </w:rPr>
            </w:pPr>
          </w:p>
        </w:tc>
      </w:tr>
      <w:tr w:rsidR="00073C1A" w14:paraId="1E290FB8"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78109CD7"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5DEBBA" w14:textId="77777777" w:rsidR="00073C1A" w:rsidRDefault="00073C1A">
            <w:pPr>
              <w:pStyle w:val="western"/>
              <w:rPr>
                <w:rFonts w:ascii="Times New Roman" w:hAnsi="Times New Roman"/>
                <w:sz w:val="20"/>
                <w:szCs w:val="20"/>
              </w:rPr>
            </w:pPr>
          </w:p>
        </w:tc>
      </w:tr>
      <w:tr w:rsidR="00073C1A" w14:paraId="14036622" w14:textId="77777777">
        <w:trPr>
          <w:cantSplit/>
          <w:jc w:val="center"/>
        </w:trPr>
        <w:tc>
          <w:tcPr>
            <w:tcW w:w="5089" w:type="dxa"/>
            <w:tcBorders>
              <w:top w:val="single" w:sz="4" w:space="0" w:color="000001"/>
              <w:left w:val="single" w:sz="4" w:space="0" w:color="000001"/>
              <w:bottom w:val="single" w:sz="4" w:space="0" w:color="000001"/>
            </w:tcBorders>
            <w:shd w:val="clear" w:color="auto" w:fill="FFFFFF"/>
          </w:tcPr>
          <w:p w14:paraId="284CD4D2" w14:textId="77777777" w:rsidR="00073C1A" w:rsidRDefault="00913D92">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499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68D4100" w14:textId="77777777" w:rsidR="00073C1A" w:rsidRDefault="00073C1A">
            <w:pPr>
              <w:pStyle w:val="western"/>
              <w:rPr>
                <w:rFonts w:ascii="Times New Roman" w:hAnsi="Times New Roman"/>
                <w:sz w:val="20"/>
                <w:szCs w:val="20"/>
              </w:rPr>
            </w:pPr>
          </w:p>
        </w:tc>
      </w:tr>
    </w:tbl>
    <w:p w14:paraId="6171E49E" w14:textId="77777777" w:rsidR="00073C1A" w:rsidRDefault="00073C1A">
      <w:pPr>
        <w:pStyle w:val="western"/>
        <w:rPr>
          <w:rFonts w:ascii="Times New Roman" w:hAnsi="Times New Roman"/>
          <w:sz w:val="20"/>
          <w:szCs w:val="20"/>
        </w:rPr>
      </w:pPr>
    </w:p>
    <w:p w14:paraId="695C5910" w14:textId="77777777" w:rsidR="00073C1A" w:rsidRDefault="00913D92">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16D1A896" w14:textId="77777777" w:rsidR="00073C1A" w:rsidRDefault="00913D92">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043D39F1" w14:textId="77777777" w:rsidR="00073C1A" w:rsidRDefault="00913D92">
      <w:pPr>
        <w:pStyle w:val="western"/>
        <w:numPr>
          <w:ilvl w:val="0"/>
          <w:numId w:val="4"/>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BE495E9" w14:textId="77777777" w:rsidR="00073C1A" w:rsidRDefault="00913D92">
      <w:pPr>
        <w:pStyle w:val="western"/>
        <w:numPr>
          <w:ilvl w:val="0"/>
          <w:numId w:val="4"/>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4B57F0CC" w14:textId="77777777" w:rsidR="00073C1A" w:rsidRDefault="00913D92">
      <w:pPr>
        <w:pStyle w:val="western"/>
        <w:rPr>
          <w:rFonts w:ascii="Times New Roman" w:hAnsi="Times New Roman"/>
          <w:sz w:val="18"/>
          <w:szCs w:val="18"/>
        </w:rPr>
      </w:pPr>
      <w:r>
        <w:rPr>
          <w:rFonts w:ascii="Times New Roman" w:hAnsi="Times New Roman"/>
          <w:sz w:val="18"/>
          <w:szCs w:val="18"/>
        </w:rPr>
        <w:t>…………………………………………………………………………………………...</w:t>
      </w:r>
    </w:p>
    <w:p w14:paraId="07BDA432" w14:textId="77777777" w:rsidR="00073C1A" w:rsidRDefault="00913D92">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150BCBA" w14:textId="77777777" w:rsidR="00073C1A" w:rsidRDefault="00073C1A">
      <w:pPr>
        <w:pStyle w:val="western"/>
        <w:rPr>
          <w:rFonts w:ascii="Times New Roman" w:hAnsi="Times New Roman"/>
          <w:sz w:val="18"/>
          <w:szCs w:val="18"/>
        </w:rPr>
      </w:pPr>
    </w:p>
    <w:p w14:paraId="6164E5A3" w14:textId="77777777" w:rsidR="00073C1A" w:rsidRDefault="00913D92">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76CA95A6" w14:textId="77777777" w:rsidR="00073C1A" w:rsidRDefault="00913D92">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4DBEFAC" w14:textId="77777777" w:rsidR="00073C1A" w:rsidRDefault="00913D92">
      <w:pPr>
        <w:pStyle w:val="western"/>
        <w:rPr>
          <w:rFonts w:ascii="Times New Roman" w:hAnsi="Times New Roman"/>
          <w:b/>
          <w:bCs/>
          <w:sz w:val="18"/>
          <w:szCs w:val="18"/>
        </w:rPr>
      </w:pPr>
      <w:r>
        <w:rPr>
          <w:rFonts w:ascii="Times New Roman" w:hAnsi="Times New Roman"/>
          <w:b/>
          <w:bCs/>
          <w:sz w:val="18"/>
          <w:szCs w:val="18"/>
        </w:rPr>
        <w:t>МП</w:t>
      </w:r>
    </w:p>
    <w:p w14:paraId="148688C2" w14:textId="77777777" w:rsidR="00073C1A" w:rsidRDefault="00913D92">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083923D7" w14:textId="77777777" w:rsidR="00073C1A" w:rsidRDefault="00913D92">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320ACC6" w14:textId="4C25A3D0" w:rsidR="00073C1A" w:rsidRDefault="00913D92">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w:t>
      </w:r>
      <w:r w:rsidR="008A1320">
        <w:rPr>
          <w:rFonts w:ascii="Times New Roman" w:hAnsi="Times New Roman"/>
          <w:sz w:val="20"/>
          <w:szCs w:val="20"/>
        </w:rPr>
        <w:t xml:space="preserve"> </w:t>
      </w:r>
      <w:r>
        <w:rPr>
          <w:rFonts w:ascii="Times New Roman" w:hAnsi="Times New Roman"/>
          <w:bCs/>
          <w:sz w:val="20"/>
          <w:szCs w:val="20"/>
        </w:rPr>
        <w:t xml:space="preserve">в </w:t>
      </w:r>
    </w:p>
    <w:p w14:paraId="6790EE36" w14:textId="77777777" w:rsidR="00073C1A" w:rsidRDefault="00913D92">
      <w:pPr>
        <w:jc w:val="right"/>
        <w:rPr>
          <w:rFonts w:ascii="Times New Roman" w:hAnsi="Times New Roman"/>
          <w:bCs/>
          <w:sz w:val="20"/>
          <w:szCs w:val="20"/>
        </w:rPr>
      </w:pPr>
      <w:r>
        <w:rPr>
          <w:rFonts w:ascii="Times New Roman" w:hAnsi="Times New Roman"/>
          <w:bCs/>
          <w:sz w:val="20"/>
          <w:szCs w:val="20"/>
        </w:rPr>
        <w:t>электронной форме</w:t>
      </w:r>
    </w:p>
    <w:p w14:paraId="3E0F75FE" w14:textId="77777777" w:rsidR="00073C1A" w:rsidRDefault="00913D92">
      <w:pPr>
        <w:numPr>
          <w:ilvl w:val="0"/>
          <w:numId w:val="5"/>
        </w:numPr>
        <w:jc w:val="center"/>
        <w:rPr>
          <w:rFonts w:ascii="Times New Roman" w:hAnsi="Times New Roman"/>
          <w:sz w:val="20"/>
          <w:szCs w:val="20"/>
        </w:rPr>
      </w:pPr>
      <w:r>
        <w:rPr>
          <w:rFonts w:ascii="Times New Roman" w:hAnsi="Times New Roman"/>
          <w:b/>
          <w:bCs/>
          <w:sz w:val="20"/>
          <w:szCs w:val="20"/>
        </w:rPr>
        <w:t>Договор №______ (Проект)</w:t>
      </w:r>
    </w:p>
    <w:p w14:paraId="722E6C15" w14:textId="77777777" w:rsidR="00073C1A" w:rsidRDefault="00913D92">
      <w:pPr>
        <w:pStyle w:val="af0"/>
        <w:widowControl w:val="0"/>
        <w:numPr>
          <w:ilvl w:val="0"/>
          <w:numId w:val="5"/>
        </w:numPr>
        <w:suppressLineNumbers/>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__________________  202</w:t>
      </w:r>
      <w:r w:rsidR="002A1897">
        <w:rPr>
          <w:rFonts w:ascii="Times New Roman" w:hAnsi="Times New Roman"/>
          <w:sz w:val="20"/>
          <w:szCs w:val="20"/>
        </w:rPr>
        <w:t>6</w:t>
      </w:r>
      <w:r>
        <w:rPr>
          <w:rFonts w:ascii="Times New Roman" w:hAnsi="Times New Roman"/>
          <w:sz w:val="20"/>
          <w:szCs w:val="20"/>
        </w:rPr>
        <w:t xml:space="preserve"> г.</w:t>
      </w:r>
    </w:p>
    <w:p w14:paraId="79F56786" w14:textId="77777777" w:rsidR="00073C1A" w:rsidRDefault="00073C1A">
      <w:pPr>
        <w:pStyle w:val="af0"/>
        <w:widowControl w:val="0"/>
        <w:numPr>
          <w:ilvl w:val="0"/>
          <w:numId w:val="5"/>
        </w:numPr>
        <w:suppressLineNumbers/>
        <w:jc w:val="both"/>
        <w:rPr>
          <w:rFonts w:ascii="Times New Roman" w:hAnsi="Times New Roman"/>
          <w:sz w:val="20"/>
          <w:szCs w:val="20"/>
        </w:rPr>
      </w:pPr>
    </w:p>
    <w:p w14:paraId="5691704C" w14:textId="77777777" w:rsidR="00073C1A" w:rsidRDefault="00913D92">
      <w:pPr>
        <w:pStyle w:val="af0"/>
        <w:widowControl w:val="0"/>
        <w:numPr>
          <w:ilvl w:val="0"/>
          <w:numId w:val="5"/>
        </w:numPr>
        <w:suppressLineNumbers/>
        <w:ind w:left="0" w:firstLine="709"/>
        <w:jc w:val="both"/>
        <w:rPr>
          <w:rFonts w:ascii="Times New Roman" w:hAnsi="Times New Roman"/>
          <w:sz w:val="20"/>
          <w:szCs w:val="20"/>
        </w:rPr>
      </w:pPr>
      <w:r>
        <w:rPr>
          <w:rFonts w:ascii="Times New Roman" w:eastAsia="Calibri" w:hAnsi="Times New Roman"/>
          <w:bCs/>
          <w:sz w:val="20"/>
          <w:szCs w:val="20"/>
        </w:rPr>
        <w:t>Государственное автономное учреждение здравоохранения «Энгельсская городская клиническая больница № 1»</w:t>
      </w:r>
      <w:r>
        <w:rPr>
          <w:rFonts w:ascii="Times New Roman" w:eastAsia="Calibri" w:hAnsi="Times New Roman"/>
          <w:sz w:val="20"/>
          <w:szCs w:val="20"/>
        </w:rPr>
        <w:t>, и</w:t>
      </w:r>
      <w:r>
        <w:rPr>
          <w:rFonts w:ascii="Times New Roman" w:hAnsi="Times New Roman"/>
          <w:sz w:val="20"/>
          <w:szCs w:val="20"/>
        </w:rPr>
        <w:t xml:space="preserve">менуемое в дальнейшем «Медицинское учреждение», в лице главного врача Юанова А.А., действующего на основании Устава, с одной стороны, и ___________________________, именуемый в дальнейшем «Аптечное учреждение», в лице _________________________________, действующего на основании _____, с другой стороны, вместе именуемые в дальнейшем «Стороны», на основании протокола комиссии Заказчика (протокол от ________ №_________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248DEDC0"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1. ПРЕДМЕТ ДОГОВОРА</w:t>
      </w:r>
    </w:p>
    <w:p w14:paraId="73E6A5EE" w14:textId="77777777" w:rsidR="00073C1A" w:rsidRDefault="00913D92">
      <w:pPr>
        <w:pStyle w:val="aff"/>
        <w:numPr>
          <w:ilvl w:val="0"/>
          <w:numId w:val="5"/>
        </w:numPr>
        <w:ind w:left="0" w:firstLine="709"/>
        <w:jc w:val="both"/>
        <w:rPr>
          <w:rFonts w:ascii="Times New Roman" w:hAnsi="Times New Roman"/>
          <w:sz w:val="20"/>
          <w:szCs w:val="20"/>
          <w:lang w:eastAsia="ar-SA"/>
        </w:rPr>
      </w:pPr>
      <w:r>
        <w:rPr>
          <w:rFonts w:ascii="Times New Roman" w:hAnsi="Times New Roman"/>
          <w:sz w:val="20"/>
          <w:szCs w:val="20"/>
        </w:rPr>
        <w:t>1.1. Аптечное учреждение обязуется оказать услуги по обеспечению лекарственными средствами женщин в период беременности, согласно Приложению №1 (Перечень лекарственных препаратов, выдаваемых женщинам в период беременности). Настоящий Договор  предусматривает направление Медицинским учреждением женщин, состоящих на учете в женских консультациях по беременности, для получения лекарственных препаратов по выписанным рецептам, и обеспечение оплаты медицинским учреждением лекарственных препаратов, полученных женщинами на основании выписанных рецептов, а Аптечное учреждение производит выдачу лекарственных препаратов по рецептам женщинам в период беременности и предоставляет Медицинскому учреждению счета для оплаты выданных лекарственных препаратов.</w:t>
      </w:r>
      <w:r>
        <w:rPr>
          <w:rFonts w:ascii="Times New Roman" w:hAnsi="Times New Roman"/>
          <w:bCs/>
          <w:sz w:val="20"/>
          <w:szCs w:val="20"/>
        </w:rPr>
        <w:t xml:space="preserve"> Оказание услуг осуществляется в соответствии </w:t>
      </w:r>
      <w:r>
        <w:rPr>
          <w:rFonts w:ascii="Times New Roman" w:hAnsi="Times New Roman"/>
          <w:sz w:val="20"/>
          <w:szCs w:val="20"/>
        </w:rPr>
        <w:t>с Постановлением Правительства РФ от 31 декабря 2010 г. N 1233 "О порядке финансового обеспечения расходов на оплату медицинским организациям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диспансерному (профилактическому) наблюдению ребенка в течение первого года жизни", Приказом Министерства здравоохранения и социального развития РФ от 1 февраля 2011 г. N 73н</w:t>
      </w:r>
      <w:r>
        <w:rPr>
          <w:rFonts w:ascii="Times New Roman" w:hAnsi="Times New Roman"/>
          <w:sz w:val="20"/>
          <w:szCs w:val="20"/>
        </w:rPr>
        <w:br/>
        <w:t>"О порядке и условиях оплаты медицинским организациям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диспансерному (профилактическому) наблюдению ребенка в течение первого года жизни".</w:t>
      </w:r>
    </w:p>
    <w:p w14:paraId="72788ABA"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1.2. Пункт выдачи лекарственных препаратов аптечного учреждения располагается по адресу:      г.Энгельс________________________________________________________________________________________________________________________________________________________________________________ (в пределах города Энгельса по зоне обслуживания ГАУЗ «ЭГКБ №1»), выдача лекарственных препаратов –ежедневно в соответствии с режимом работы аптечного учреждения</w:t>
      </w:r>
    </w:p>
    <w:p w14:paraId="156EF7BC"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Режим работы аптечного учреждения: ___________________________________________________.</w:t>
      </w:r>
    </w:p>
    <w:p w14:paraId="5D22AC01"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1.3. Качество лекарственных препаратов должно полностью соответствовать стандартам и требованиям, установленным действующими в Российской Федерации ГОСТами для данных видов лекарственных средств. Качество поставляемых лекарственных препаратов должно соответствовать нормативной документации, утвержденной Министерством здравоохранения РФ, иметь соответствующие сертификаты и декларацию о соответствии</w:t>
      </w:r>
      <w:r>
        <w:rPr>
          <w:rFonts w:ascii="Times New Roman" w:hAnsi="Times New Roman"/>
          <w:b/>
          <w:sz w:val="20"/>
          <w:szCs w:val="20"/>
        </w:rPr>
        <w:t>.</w:t>
      </w:r>
      <w:r>
        <w:rPr>
          <w:rFonts w:ascii="Times New Roman" w:hAnsi="Times New Roman"/>
          <w:sz w:val="20"/>
          <w:szCs w:val="20"/>
        </w:rPr>
        <w:t xml:space="preserve">   По соглашению сторон может быть предусмотрена передача Медицинскому учреждению заверенных копий документов, подтверждающих качество товара.</w:t>
      </w:r>
    </w:p>
    <w:p w14:paraId="162D91DC"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Остаточный срок годности Товара на момент поставки должен составлять не менее </w:t>
      </w:r>
      <w:r w:rsidR="00AE7405">
        <w:rPr>
          <w:rFonts w:ascii="Times New Roman" w:hAnsi="Times New Roman"/>
          <w:sz w:val="20"/>
          <w:szCs w:val="20"/>
        </w:rPr>
        <w:t>9</w:t>
      </w:r>
      <w:r>
        <w:rPr>
          <w:rFonts w:ascii="Times New Roman" w:hAnsi="Times New Roman"/>
          <w:sz w:val="20"/>
          <w:szCs w:val="20"/>
        </w:rPr>
        <w:t xml:space="preserve"> (</w:t>
      </w:r>
      <w:r w:rsidR="00AE7405">
        <w:rPr>
          <w:rFonts w:ascii="Times New Roman" w:hAnsi="Times New Roman"/>
          <w:sz w:val="20"/>
          <w:szCs w:val="20"/>
        </w:rPr>
        <w:t>девяти</w:t>
      </w:r>
      <w:r>
        <w:rPr>
          <w:rFonts w:ascii="Times New Roman" w:hAnsi="Times New Roman"/>
          <w:sz w:val="20"/>
          <w:szCs w:val="20"/>
        </w:rPr>
        <w:t>) месяцев.</w:t>
      </w:r>
    </w:p>
    <w:p w14:paraId="6D41632F"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2. ОБЯЗАННОСТИ СТОРОН</w:t>
      </w:r>
    </w:p>
    <w:p w14:paraId="0087001C"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2.1. Медицинское учреждение обязуется:</w:t>
      </w:r>
    </w:p>
    <w:p w14:paraId="561BD35D" w14:textId="380D2CEC"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2.1.1. </w:t>
      </w:r>
      <w:r w:rsidR="00206620" w:rsidRPr="00206620">
        <w:rPr>
          <w:rFonts w:ascii="Times New Roman" w:hAnsi="Times New Roman"/>
          <w:sz w:val="20"/>
          <w:szCs w:val="20"/>
        </w:rPr>
        <w:t>Обеспечить выписку бесплатных рецептов беременным на рецептурных бланках (форма №148-1/у-04 (л)) утвержденная Приказом Минздрава России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(Зарегистрировано в Минюсте России 30.11.2021 N 66124</w:t>
      </w:r>
      <w:r w:rsidR="00206620">
        <w:rPr>
          <w:rFonts w:ascii="Times New Roman" w:hAnsi="Times New Roman"/>
          <w:sz w:val="20"/>
          <w:szCs w:val="20"/>
        </w:rPr>
        <w:t>)</w:t>
      </w:r>
    </w:p>
    <w:p w14:paraId="0488828A"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2.1.2. Обеспечивать женщин в период беременности всей необходимой информацией, касающейся получения лекарственных препаратов в Аптечном учреждении, а именно: места нахождения, режима работы, времени отпуска лекарственных препаратов в рецептурном отделе Аптечного учреждения;</w:t>
      </w:r>
    </w:p>
    <w:p w14:paraId="0404885B"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2.1.3. Своевременно производить оплату Аптечному учреждению за фактически выданные лекарственные препараты по рецептам установленной формы в соответствии с условиями настоящего Договора.</w:t>
      </w:r>
    </w:p>
    <w:p w14:paraId="3CEFC295"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2.2. Аптечное учреждение обязуется:</w:t>
      </w:r>
    </w:p>
    <w:p w14:paraId="55089875"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2.2.1. Предоставить </w:t>
      </w:r>
      <w:r>
        <w:rPr>
          <w:rFonts w:ascii="Times New Roman" w:hAnsi="Times New Roman"/>
          <w:bCs/>
          <w:color w:val="000000"/>
          <w:sz w:val="20"/>
          <w:szCs w:val="20"/>
          <w:shd w:val="clear" w:color="auto" w:fill="FFFFFF"/>
        </w:rPr>
        <w:t xml:space="preserve">действующую лицензию на  осуществление фармацевтической деятельности </w:t>
      </w:r>
      <w:r>
        <w:rPr>
          <w:rFonts w:ascii="Times New Roman" w:hAnsi="Times New Roman"/>
          <w:color w:val="000000"/>
          <w:sz w:val="20"/>
          <w:szCs w:val="20"/>
        </w:rPr>
        <w:t>с указанием «розничная торговля лекарственными препаратами для медицинского применения»</w:t>
      </w:r>
      <w:r>
        <w:rPr>
          <w:rFonts w:ascii="Times New Roman" w:hAnsi="Times New Roman"/>
          <w:sz w:val="20"/>
          <w:szCs w:val="20"/>
        </w:rPr>
        <w:t>.</w:t>
      </w:r>
    </w:p>
    <w:p w14:paraId="45CDA189"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2.2.2. Проводить проверку рецептов на их соответствие форме и правилам к оформлению (выписке), предусмотренным законодательством, и нормативно-справочной информации;</w:t>
      </w:r>
    </w:p>
    <w:p w14:paraId="7CBAE739" w14:textId="77777777" w:rsidR="00073C1A" w:rsidRDefault="00913D92">
      <w:pPr>
        <w:pStyle w:val="aff"/>
        <w:numPr>
          <w:ilvl w:val="0"/>
          <w:numId w:val="5"/>
        </w:numPr>
        <w:snapToGrid w:val="0"/>
        <w:ind w:left="0" w:firstLine="709"/>
        <w:jc w:val="both"/>
        <w:rPr>
          <w:rFonts w:ascii="Times New Roman" w:hAnsi="Times New Roman"/>
          <w:sz w:val="20"/>
          <w:szCs w:val="20"/>
          <w:lang w:eastAsia="ar-SA"/>
        </w:rPr>
      </w:pPr>
      <w:r>
        <w:rPr>
          <w:rFonts w:ascii="Times New Roman" w:hAnsi="Times New Roman"/>
          <w:sz w:val="20"/>
          <w:szCs w:val="20"/>
        </w:rPr>
        <w:t>2.2.3. Выдавать лекарственные препараты женщинам в соответствии с перечнем, по представленному рецепту на основании документов, удостоверяющих личность, в день обращения; при отпуске лекарственных препаратов указывать в рецепте цену на отпущенные лекарственные препараты; Отгрузка по ТУ, упаковка выдаваемых лекарственных препаратов должна обеспечивать сохранность товара при его транспортировке и хранении.</w:t>
      </w:r>
    </w:p>
    <w:p w14:paraId="29456979"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2.2.4. Возвращать рецепты, по которым Аптечное учреждение производит выдачу лекарственных препаратов беременным женщинам, Медицинскому учреждению не </w:t>
      </w:r>
      <w:r>
        <w:rPr>
          <w:rFonts w:ascii="Times New Roman" w:hAnsi="Times New Roman"/>
          <w:b/>
          <w:bCs/>
          <w:sz w:val="20"/>
          <w:szCs w:val="20"/>
        </w:rPr>
        <w:t>позднее 28-го</w:t>
      </w:r>
      <w:r>
        <w:rPr>
          <w:rFonts w:ascii="Times New Roman" w:hAnsi="Times New Roman"/>
          <w:sz w:val="20"/>
          <w:szCs w:val="20"/>
        </w:rPr>
        <w:t xml:space="preserve"> числа текущего месяца для их соотношения наименования и цены с наименованием и ценой, которая указана в счете;</w:t>
      </w:r>
    </w:p>
    <w:p w14:paraId="66EC12DB"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2.2.5. Вести журнал учета обратившихся за получением лекарственных препаратов беременных женщин с указанием в нем даты обращения (ФИО обратившихся) и перечня выданных лекарственных препаратов (с указанием их названий);</w:t>
      </w:r>
    </w:p>
    <w:p w14:paraId="099C5BD7"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lastRenderedPageBreak/>
        <w:t xml:space="preserve">2.2.6. Выставлять Медицинскому учреждению счет, счет-фактуру, акт выполненных работ (оказанных услуг) и акт сверки не </w:t>
      </w:r>
      <w:r>
        <w:rPr>
          <w:rFonts w:ascii="Times New Roman" w:hAnsi="Times New Roman"/>
          <w:b/>
          <w:bCs/>
          <w:sz w:val="20"/>
          <w:szCs w:val="20"/>
        </w:rPr>
        <w:t>позднее 28-го</w:t>
      </w:r>
      <w:r>
        <w:rPr>
          <w:rFonts w:ascii="Times New Roman" w:hAnsi="Times New Roman"/>
          <w:sz w:val="20"/>
          <w:szCs w:val="20"/>
        </w:rPr>
        <w:t xml:space="preserve"> числа текущего месяца, по фактически отпущенному количеству лекарственных препаратов с предоставлением документов:</w:t>
      </w:r>
    </w:p>
    <w:p w14:paraId="4E7BF962"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-реестр рецептов, по которым были отпущены лекарственные препараты с копией рецептов;</w:t>
      </w:r>
    </w:p>
    <w:p w14:paraId="051AF9E0"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-протокол цен на отпущенные лекарственные препараты.</w:t>
      </w:r>
    </w:p>
    <w:p w14:paraId="76F0AE9C"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3. ЦЕНА ДОГОВОРА, ПОРЯДОК РАСЧЕТОВ</w:t>
      </w:r>
    </w:p>
    <w:p w14:paraId="0A678545"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3.1. Цена настоящего Договора составляет ______________________________________________________ руб. согласно спецификации (Приложение №1 к настоящему договору). Медицинское учреждение оплачивает счета Аптечного учреждения после их предоставления. Цена на лекарственные препараты, указанная в счете, не должна превышать цен, зарегистрированных в соответствии с постановлением Правительства Российской Федерации от 29 октября 2010 г. N 865 «О Государственном регулировании цен на лекарственные препараты, включенные в перечень жизненно необходимых и важнейших лекарственных препаратов» с учетом предельной торговой надбавки к ценам на лекарственные препараты и хранением. В счете указывается наименование лекарственных препаратов с ценой по каждой позиции и их количество. Цена включает в себя стоимость лекарственных препаратов и затрат на страхование, уплату налогов, таможенных пошлин, сборов и других обязательных платежей, а также иные расходы, связанные с исполнением Договора.</w:t>
      </w:r>
    </w:p>
    <w:p w14:paraId="40705F70" w14:textId="77777777" w:rsidR="00073C1A" w:rsidRDefault="00913D92">
      <w:pPr>
        <w:pStyle w:val="aff"/>
        <w:numPr>
          <w:ilvl w:val="0"/>
          <w:numId w:val="5"/>
        </w:numPr>
        <w:ind w:left="0" w:firstLine="709"/>
        <w:jc w:val="both"/>
      </w:pPr>
      <w:r>
        <w:rPr>
          <w:rFonts w:ascii="Times New Roman" w:hAnsi="Times New Roman"/>
          <w:sz w:val="20"/>
          <w:szCs w:val="20"/>
        </w:rPr>
        <w:t xml:space="preserve">3.2. Расчеты между сторонами осуществляются в безналичной форме за фактически выданные беременным женщинам лекарственные средства за счет средств от иной приносящей доход деятельности, перечисленных Медицинскому учреждению региональным отделением Фонда социального страхования РФ по родовым сертификатам, </w:t>
      </w:r>
      <w:r>
        <w:rPr>
          <w:rFonts w:ascii="Times New Roman" w:hAnsi="Times New Roman"/>
          <w:b/>
          <w:bCs/>
          <w:sz w:val="20"/>
          <w:szCs w:val="20"/>
        </w:rPr>
        <w:t>в течение 7 (семи) рабочих дней с момента поставки товара (оказания услуг, выполнения работ).</w:t>
      </w:r>
      <w:r>
        <w:rPr>
          <w:rFonts w:ascii="Times New Roman" w:hAnsi="Times New Roman"/>
          <w:sz w:val="20"/>
          <w:szCs w:val="20"/>
        </w:rPr>
        <w:t xml:space="preserve"> Медицинское учреждение производит расчеты с Аптечным учреждением согласно выставленного счета, акта выполненных работ (оказанных услуг) за фактически отпущенные лекарственные препараты денежными средствами на расчетный счет Аптечного учреждения.</w:t>
      </w:r>
    </w:p>
    <w:p w14:paraId="320A2E72"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3.3. Медицинское учреждение  по согласованию с участником при заключении и исполнении договора вправе изменить:</w:t>
      </w:r>
    </w:p>
    <w:p w14:paraId="4BA48E53"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1) количество товара, объем работы или услуги не более чем на </w:t>
      </w:r>
      <w:r w:rsidR="00905AAD">
        <w:rPr>
          <w:rFonts w:ascii="Times New Roman" w:hAnsi="Times New Roman"/>
          <w:sz w:val="20"/>
          <w:szCs w:val="20"/>
        </w:rPr>
        <w:t>тридцать</w:t>
      </w:r>
      <w:r>
        <w:rPr>
          <w:rFonts w:ascii="Times New Roman" w:hAnsi="Times New Roman"/>
          <w:sz w:val="20"/>
          <w:szCs w:val="20"/>
        </w:rPr>
        <w:t xml:space="preserve"> процентов;</w:t>
      </w:r>
    </w:p>
    <w:p w14:paraId="02F4E7DD"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2) цену договора: - путем ее уменьшения без изменения иных условий исполнения договора;</w:t>
      </w:r>
    </w:p>
    <w:p w14:paraId="086FB75F" w14:textId="77777777" w:rsidR="00073C1A" w:rsidRDefault="00913D92">
      <w:pPr>
        <w:pStyle w:val="aff"/>
        <w:numPr>
          <w:ilvl w:val="0"/>
          <w:numId w:val="5"/>
        </w:numPr>
        <w:ind w:left="0" w:firstLine="709"/>
        <w:jc w:val="both"/>
        <w:rPr>
          <w:rFonts w:ascii="Times New Roman" w:hAnsi="Times New Roman"/>
          <w:sz w:val="20"/>
          <w:szCs w:val="20"/>
          <w:lang w:eastAsia="ar-SA"/>
        </w:rPr>
      </w:pPr>
      <w:r>
        <w:rPr>
          <w:rFonts w:ascii="Times New Roman" w:hAnsi="Times New Roman"/>
          <w:sz w:val="20"/>
          <w:szCs w:val="20"/>
        </w:rPr>
        <w:t>3.4. При исполнении договора по согласованию Медицинского учреждения с Аптечным учреждением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40DA5FD3"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4. СРОК ОКАЗАНИЯ УСЛУГ</w:t>
      </w:r>
    </w:p>
    <w:p w14:paraId="149B07D9" w14:textId="6B9A8343" w:rsidR="00073C1A" w:rsidRDefault="00913D92">
      <w:pPr>
        <w:pStyle w:val="aff"/>
        <w:numPr>
          <w:ilvl w:val="0"/>
          <w:numId w:val="5"/>
        </w:numPr>
        <w:ind w:left="0" w:firstLine="709"/>
        <w:jc w:val="both"/>
      </w:pPr>
      <w:r>
        <w:rPr>
          <w:rFonts w:ascii="Times New Roman" w:hAnsi="Times New Roman"/>
          <w:sz w:val="20"/>
          <w:szCs w:val="20"/>
        </w:rPr>
        <w:t xml:space="preserve">4.1. Срок оказания услуг по обеспечению женщин в период беременности лекарственными препаратами </w:t>
      </w:r>
      <w:r>
        <w:rPr>
          <w:rFonts w:ascii="Times New Roman" w:hAnsi="Times New Roman"/>
          <w:b/>
          <w:bCs/>
          <w:sz w:val="20"/>
          <w:szCs w:val="20"/>
        </w:rPr>
        <w:t xml:space="preserve">– </w:t>
      </w:r>
      <w:r>
        <w:rPr>
          <w:rFonts w:ascii="Times New Roman" w:hAnsi="Times New Roman"/>
          <w:sz w:val="20"/>
          <w:szCs w:val="20"/>
        </w:rPr>
        <w:t xml:space="preserve">с </w:t>
      </w:r>
      <w:r w:rsidR="00206620">
        <w:rPr>
          <w:rFonts w:ascii="Times New Roman" w:hAnsi="Times New Roman"/>
          <w:sz w:val="20"/>
          <w:szCs w:val="20"/>
        </w:rPr>
        <w:t xml:space="preserve">11.01.2027 г. </w:t>
      </w:r>
      <w:r>
        <w:rPr>
          <w:rFonts w:ascii="Times New Roman" w:hAnsi="Times New Roman"/>
          <w:sz w:val="20"/>
          <w:szCs w:val="20"/>
        </w:rPr>
        <w:t>по 3</w:t>
      </w:r>
      <w:r w:rsidR="00206620">
        <w:rPr>
          <w:rFonts w:ascii="Times New Roman" w:hAnsi="Times New Roman"/>
          <w:sz w:val="20"/>
          <w:szCs w:val="20"/>
        </w:rPr>
        <w:t>1</w:t>
      </w:r>
      <w:r>
        <w:rPr>
          <w:rFonts w:ascii="Times New Roman" w:hAnsi="Times New Roman"/>
          <w:sz w:val="20"/>
          <w:szCs w:val="20"/>
        </w:rPr>
        <w:t>.</w:t>
      </w:r>
      <w:r w:rsidR="00206620">
        <w:rPr>
          <w:rFonts w:ascii="Times New Roman" w:hAnsi="Times New Roman"/>
          <w:sz w:val="20"/>
          <w:szCs w:val="20"/>
        </w:rPr>
        <w:t>12</w:t>
      </w:r>
      <w:r>
        <w:rPr>
          <w:rFonts w:ascii="Times New Roman" w:hAnsi="Times New Roman"/>
          <w:sz w:val="20"/>
          <w:szCs w:val="20"/>
        </w:rPr>
        <w:t>.202</w:t>
      </w:r>
      <w:r w:rsidR="00206620">
        <w:rPr>
          <w:rFonts w:ascii="Times New Roman" w:hAnsi="Times New Roman"/>
          <w:sz w:val="20"/>
          <w:szCs w:val="20"/>
        </w:rPr>
        <w:t>7</w:t>
      </w:r>
      <w:r>
        <w:rPr>
          <w:rFonts w:ascii="Times New Roman" w:hAnsi="Times New Roman"/>
          <w:sz w:val="20"/>
          <w:szCs w:val="20"/>
        </w:rPr>
        <w:t xml:space="preserve"> г.</w:t>
      </w:r>
    </w:p>
    <w:p w14:paraId="1A88D119" w14:textId="77777777" w:rsidR="00073C1A" w:rsidRDefault="00913D92">
      <w:pPr>
        <w:pStyle w:val="aff"/>
        <w:numPr>
          <w:ilvl w:val="0"/>
          <w:numId w:val="5"/>
        </w:numPr>
        <w:ind w:left="0" w:firstLine="709"/>
        <w:jc w:val="center"/>
        <w:rPr>
          <w:rFonts w:ascii="Times New Roman" w:hAnsi="Times New Roman"/>
          <w:b/>
          <w:sz w:val="20"/>
          <w:szCs w:val="20"/>
        </w:rPr>
      </w:pPr>
      <w:r>
        <w:rPr>
          <w:rFonts w:ascii="Times New Roman" w:hAnsi="Times New Roman"/>
          <w:b/>
          <w:bCs/>
          <w:sz w:val="20"/>
          <w:szCs w:val="20"/>
        </w:rPr>
        <w:t>5. ОТВЕТСТВЕННОСТЬ СТОРОН</w:t>
      </w:r>
    </w:p>
    <w:p w14:paraId="0DCA6794"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РФ.</w:t>
      </w:r>
    </w:p>
    <w:p w14:paraId="28F454C9"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 xml:space="preserve">5.2. Аптечное учреждение несет ответственность за выдачу лекарственных препаратов, указанных в рецептурных бланках в полном объеме в срок и на условиях, предусмотренных настоящим Договором в порядке, предусмотренном действующим законодательством РФ. </w:t>
      </w:r>
    </w:p>
    <w:p w14:paraId="40656974"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5.3Аптечное учреждение несет ответственность за размеры предельных оптовых и предельных розничных надбавок к фактическим отпускным ценам производителей на лекарственные средства/</w:t>
      </w:r>
    </w:p>
    <w:p w14:paraId="0D8B5718"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5.3. В случае просрочки исполнения Медицинским учреждением обязательств, предусмотренных настоящим договором, Аптечное учреждение вправе потребовать уплату неустойки (штрафа, пени). Неустойка (штраф,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неустойки (штрафа, пени) устанавливается в размере одной трехсотой действующей на день уплаты неустойки (штрафа, пени) ставки рефинансирования Центрального банка РФ от цены настоящего договора. Медицинское учреждение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Аптечного учреждения.</w:t>
      </w:r>
    </w:p>
    <w:p w14:paraId="3598DFED" w14:textId="77777777" w:rsidR="00073C1A" w:rsidRDefault="00913D92">
      <w:pPr>
        <w:pStyle w:val="aff"/>
        <w:widowControl w:val="0"/>
        <w:numPr>
          <w:ilvl w:val="0"/>
          <w:numId w:val="5"/>
        </w:numPr>
        <w:ind w:left="0" w:firstLine="709"/>
        <w:jc w:val="both"/>
        <w:rPr>
          <w:rFonts w:ascii="Times New Roman" w:hAnsi="Times New Roman"/>
          <w:sz w:val="20"/>
          <w:szCs w:val="20"/>
        </w:rPr>
      </w:pPr>
      <w:r>
        <w:rPr>
          <w:rFonts w:ascii="Times New Roman" w:hAnsi="Times New Roman"/>
          <w:sz w:val="20"/>
          <w:szCs w:val="20"/>
        </w:rPr>
        <w:t>5.4. В случае просрочки исполнения Аптечным учреждением обязательств, предусмотренных настоящим договором, Медицинское учреждение вправе потребовать уплату неустойки (штрафа, пени). Неустойка (штраф,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неустойки (штрафа, пени) устанавливается в размере 0,5% от цены настоящего договора за каждый день просрочки, начиная со дня, следующего после дня истечения, установленного настоящим договором срока исполнения обязательства. Аптечное учреждение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Медицинского учреждения.</w:t>
      </w:r>
    </w:p>
    <w:p w14:paraId="44D36761" w14:textId="77777777" w:rsidR="00073C1A" w:rsidRDefault="00913D92">
      <w:pPr>
        <w:pStyle w:val="af0"/>
        <w:numPr>
          <w:ilvl w:val="0"/>
          <w:numId w:val="5"/>
        </w:numPr>
        <w:ind w:left="0" w:firstLine="709"/>
        <w:jc w:val="both"/>
        <w:rPr>
          <w:rFonts w:ascii="Times New Roman" w:hAnsi="Times New Roman"/>
          <w:sz w:val="20"/>
          <w:szCs w:val="20"/>
        </w:rPr>
      </w:pPr>
      <w:r>
        <w:rPr>
          <w:rFonts w:ascii="Times New Roman" w:hAnsi="Times New Roman"/>
          <w:sz w:val="20"/>
          <w:szCs w:val="20"/>
        </w:rPr>
        <w:t>5.5. Уплата неустойки и возмещение убытков, причиненных ненадлежащим исполнением обязательств, не освобождает Стороны от исполнения обязательств по настоящему договору в полном объеме.</w:t>
      </w:r>
    </w:p>
    <w:p w14:paraId="7D31DDBC"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6. ОБСТОЯТЕЛЬСТВА, ОСВОБОЖДАЮЩИЕ ОТ ОТВЕТСТВЕННОСТИ</w:t>
      </w:r>
    </w:p>
    <w:p w14:paraId="7D146BE8"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6.1. Сторона освобождается от ответственности за частичное или неполное исполнение обязательств по настоящему Договору, если это неисполнение явилось следствием обстоятельств непреодолимой силы, либо, обстоятельств, не зависящих от волеизъявления сторон, возникших после заключения настоящего Договора в результате обстоятельств чрезвычайного или непредвиденного характера, которые сторона не смогла предвидеть и предотвратить разумными мерами. При наступлении указанных обстоятельств сторона должна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137C91CE" w14:textId="77777777" w:rsidR="00B13714" w:rsidRDefault="00B13714" w:rsidP="00B13714">
      <w:pPr>
        <w:jc w:val="both"/>
        <w:rPr>
          <w:rFonts w:ascii="Times New Roman" w:hAnsi="Times New Roman"/>
          <w:sz w:val="20"/>
          <w:szCs w:val="20"/>
        </w:rPr>
      </w:pPr>
    </w:p>
    <w:p w14:paraId="0A75C710"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7. КОНФИДЕНЦИАЛЬНОСТЬ</w:t>
      </w:r>
    </w:p>
    <w:p w14:paraId="6362700D"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t>7.1. Стороны берут взаимные обязательства по соблюдению режима конфиденциальности в отношении информации, полученной при исполнении настоящего Договора, а также обязуются принимать все необходимые меры для того, чтобы избежать даже частичного нарушения конфиденциальности.</w:t>
      </w:r>
    </w:p>
    <w:p w14:paraId="52718840" w14:textId="77777777" w:rsidR="00073C1A" w:rsidRDefault="00913D92">
      <w:pPr>
        <w:pStyle w:val="aff"/>
        <w:numPr>
          <w:ilvl w:val="0"/>
          <w:numId w:val="5"/>
        </w:numPr>
        <w:ind w:left="0" w:firstLine="709"/>
        <w:jc w:val="both"/>
        <w:rPr>
          <w:rFonts w:ascii="Times New Roman" w:hAnsi="Times New Roman"/>
          <w:sz w:val="20"/>
          <w:szCs w:val="20"/>
        </w:rPr>
      </w:pPr>
      <w:r>
        <w:rPr>
          <w:rFonts w:ascii="Times New Roman" w:hAnsi="Times New Roman"/>
          <w:sz w:val="20"/>
          <w:szCs w:val="20"/>
        </w:rPr>
        <w:lastRenderedPageBreak/>
        <w:t>7.2. Стороны несут ответственность за последствия, вызванные нарушением обязательств по конфиденциальности независимо от того, было ли это нарушение совершено преднамеренно или случайно.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w:t>
      </w:r>
    </w:p>
    <w:p w14:paraId="6884DDCF"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8. РАСТОРЖЕНИЕ ДОГОВОРА</w:t>
      </w:r>
    </w:p>
    <w:p w14:paraId="4C3E30E1" w14:textId="77777777" w:rsidR="00073C1A" w:rsidRDefault="00913D92">
      <w:pPr>
        <w:numPr>
          <w:ilvl w:val="0"/>
          <w:numId w:val="5"/>
        </w:numPr>
        <w:ind w:left="0" w:firstLine="709"/>
        <w:jc w:val="both"/>
        <w:rPr>
          <w:rFonts w:ascii="Times New Roman" w:eastAsia="Calibri" w:hAnsi="Times New Roman"/>
          <w:sz w:val="20"/>
          <w:szCs w:val="20"/>
        </w:rPr>
      </w:pPr>
      <w:r>
        <w:rPr>
          <w:rFonts w:ascii="Times New Roman" w:hAnsi="Times New Roman"/>
          <w:sz w:val="20"/>
          <w:szCs w:val="20"/>
        </w:rPr>
        <w:t xml:space="preserve">8.1. </w:t>
      </w:r>
      <w:r>
        <w:rPr>
          <w:rFonts w:ascii="Times New Roman" w:eastAsia="Calibri" w:hAnsi="Times New Roman"/>
          <w:sz w:val="20"/>
          <w:szCs w:val="20"/>
        </w:rPr>
        <w:t>Изменения и дополнения к настоящему Договору считаются действительными, если они оформлены в письменной форме и подписаны обеими сторонами.</w:t>
      </w:r>
    </w:p>
    <w:p w14:paraId="08E60A0C" w14:textId="77777777" w:rsidR="00073C1A" w:rsidRDefault="00913D92">
      <w:pPr>
        <w:numPr>
          <w:ilvl w:val="0"/>
          <w:numId w:val="5"/>
        </w:numPr>
        <w:ind w:left="0" w:firstLine="709"/>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7C1C2DD2" w14:textId="77777777" w:rsidR="00073C1A" w:rsidRDefault="00913D92">
      <w:pPr>
        <w:numPr>
          <w:ilvl w:val="0"/>
          <w:numId w:val="5"/>
        </w:numPr>
        <w:ind w:left="0" w:firstLine="709"/>
        <w:jc w:val="both"/>
        <w:rPr>
          <w:rFonts w:ascii="Times New Roman" w:eastAsia="Calibri" w:hAnsi="Times New Roman"/>
          <w:sz w:val="20"/>
          <w:szCs w:val="20"/>
        </w:rPr>
      </w:pPr>
      <w:r>
        <w:rPr>
          <w:rFonts w:ascii="Times New Roman" w:eastAsia="Calibri" w:hAnsi="Times New Roman"/>
          <w:sz w:val="20"/>
          <w:szCs w:val="20"/>
        </w:rPr>
        <w:t>8.3. В случае одностороннего отказа от исполнения договора Заказчик письменно уведомляет Исполнителя. Уведомление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Исполнителю.</w:t>
      </w:r>
    </w:p>
    <w:p w14:paraId="6016CBB8" w14:textId="77777777" w:rsidR="00073C1A" w:rsidRDefault="00913D92">
      <w:pPr>
        <w:pStyle w:val="af0"/>
        <w:widowControl w:val="0"/>
        <w:numPr>
          <w:ilvl w:val="0"/>
          <w:numId w:val="5"/>
        </w:numPr>
        <w:suppressLineNumbers/>
        <w:ind w:left="0" w:firstLine="709"/>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65924A8D" w14:textId="77777777" w:rsidR="00073C1A" w:rsidRDefault="00913D92">
      <w:pPr>
        <w:pStyle w:val="aff"/>
        <w:numPr>
          <w:ilvl w:val="0"/>
          <w:numId w:val="5"/>
        </w:numPr>
        <w:ind w:left="0" w:firstLine="709"/>
        <w:jc w:val="center"/>
        <w:rPr>
          <w:rFonts w:ascii="Times New Roman" w:hAnsi="Times New Roman"/>
          <w:b/>
          <w:bCs/>
          <w:sz w:val="20"/>
          <w:szCs w:val="20"/>
        </w:rPr>
      </w:pPr>
      <w:r>
        <w:rPr>
          <w:rFonts w:ascii="Times New Roman" w:hAnsi="Times New Roman"/>
          <w:b/>
          <w:bCs/>
          <w:sz w:val="20"/>
          <w:szCs w:val="20"/>
        </w:rPr>
        <w:t xml:space="preserve">9.СРОК ДЕЙСТВИЯ </w:t>
      </w:r>
    </w:p>
    <w:p w14:paraId="3842F4F7" w14:textId="2618F074" w:rsidR="00073C1A" w:rsidRDefault="00913D92" w:rsidP="00BC035F">
      <w:pPr>
        <w:pStyle w:val="aff"/>
        <w:numPr>
          <w:ilvl w:val="0"/>
          <w:numId w:val="5"/>
        </w:numPr>
        <w:ind w:left="0" w:firstLine="567"/>
        <w:jc w:val="both"/>
      </w:pPr>
      <w:r>
        <w:rPr>
          <w:rFonts w:ascii="Times New Roman" w:hAnsi="Times New Roman"/>
          <w:bCs/>
          <w:sz w:val="20"/>
          <w:szCs w:val="20"/>
        </w:rPr>
        <w:t>9.1. Настоящий Договор вступает в силу с момента его заключения и действует до выполнения сторонами своих обязательств, но не позднее 31.12.202</w:t>
      </w:r>
      <w:r w:rsidR="00206620">
        <w:rPr>
          <w:rFonts w:ascii="Times New Roman" w:hAnsi="Times New Roman"/>
          <w:bCs/>
          <w:sz w:val="20"/>
          <w:szCs w:val="20"/>
        </w:rPr>
        <w:t>7</w:t>
      </w:r>
      <w:r>
        <w:rPr>
          <w:rFonts w:ascii="Times New Roman" w:hAnsi="Times New Roman"/>
          <w:bCs/>
          <w:sz w:val="20"/>
          <w:szCs w:val="20"/>
        </w:rPr>
        <w:t xml:space="preserve"> года, а в части оплаты до полного исполнения обязательств.</w:t>
      </w:r>
    </w:p>
    <w:p w14:paraId="7BBC773A" w14:textId="77777777" w:rsidR="00073C1A" w:rsidRDefault="00913D92">
      <w:pPr>
        <w:pStyle w:val="aff"/>
        <w:numPr>
          <w:ilvl w:val="0"/>
          <w:numId w:val="5"/>
        </w:numPr>
        <w:ind w:left="0" w:firstLine="709"/>
        <w:jc w:val="center"/>
        <w:rPr>
          <w:rFonts w:ascii="Times New Roman" w:hAnsi="Times New Roman"/>
          <w:sz w:val="20"/>
          <w:szCs w:val="20"/>
        </w:rPr>
      </w:pPr>
      <w:r>
        <w:rPr>
          <w:rFonts w:ascii="Times New Roman" w:hAnsi="Times New Roman"/>
          <w:b/>
          <w:bCs/>
          <w:sz w:val="20"/>
          <w:szCs w:val="20"/>
        </w:rPr>
        <w:t>10. ПРОЧИЕ УСЛОВИЯ</w:t>
      </w:r>
    </w:p>
    <w:p w14:paraId="0836E190" w14:textId="77777777" w:rsidR="00073C1A" w:rsidRDefault="00913D92" w:rsidP="00BC035F">
      <w:pPr>
        <w:pStyle w:val="aff"/>
        <w:numPr>
          <w:ilvl w:val="0"/>
          <w:numId w:val="5"/>
        </w:numPr>
        <w:ind w:left="0" w:firstLine="426"/>
        <w:jc w:val="both"/>
        <w:rPr>
          <w:rFonts w:ascii="Times New Roman" w:hAnsi="Times New Roman"/>
          <w:sz w:val="20"/>
          <w:szCs w:val="20"/>
        </w:rPr>
      </w:pPr>
      <w:r>
        <w:rPr>
          <w:rFonts w:ascii="Times New Roman" w:hAnsi="Times New Roman"/>
          <w:sz w:val="20"/>
          <w:szCs w:val="20"/>
        </w:rPr>
        <w:t>10.1. По вопросам, не предусмотренным настоящим Договором, стороны руководствуются законодательством Российской Федерации.</w:t>
      </w:r>
    </w:p>
    <w:p w14:paraId="3C77FD98" w14:textId="77777777" w:rsidR="00073C1A" w:rsidRDefault="00913D92" w:rsidP="00BC035F">
      <w:pPr>
        <w:pStyle w:val="aff"/>
        <w:numPr>
          <w:ilvl w:val="0"/>
          <w:numId w:val="5"/>
        </w:numPr>
        <w:ind w:left="0" w:firstLine="426"/>
        <w:jc w:val="both"/>
        <w:rPr>
          <w:rFonts w:ascii="Times New Roman" w:hAnsi="Times New Roman"/>
          <w:sz w:val="20"/>
          <w:szCs w:val="20"/>
        </w:rPr>
      </w:pPr>
      <w:r>
        <w:rPr>
          <w:rFonts w:ascii="Times New Roman" w:hAnsi="Times New Roman"/>
          <w:sz w:val="20"/>
          <w:szCs w:val="20"/>
        </w:rPr>
        <w:t>10.2. Настоящий Договор составлен в двух экземплярах, имеющих одинаковую юридическую силу, для каждой из сторон.</w:t>
      </w:r>
    </w:p>
    <w:p w14:paraId="62489778" w14:textId="77777777" w:rsidR="00073C1A" w:rsidRDefault="00913D92">
      <w:pPr>
        <w:pStyle w:val="aff"/>
        <w:numPr>
          <w:ilvl w:val="0"/>
          <w:numId w:val="5"/>
        </w:numPr>
        <w:ind w:left="0" w:firstLine="709"/>
        <w:jc w:val="center"/>
        <w:rPr>
          <w:rFonts w:ascii="Times New Roman" w:hAnsi="Times New Roman"/>
          <w:b/>
          <w:sz w:val="20"/>
          <w:szCs w:val="20"/>
        </w:rPr>
      </w:pPr>
      <w:r>
        <w:rPr>
          <w:rFonts w:ascii="Times New Roman" w:hAnsi="Times New Roman"/>
          <w:b/>
          <w:sz w:val="20"/>
          <w:szCs w:val="20"/>
        </w:rPr>
        <w:t>11. Юридические адреса, банковские реквизиты и подписи сторон</w:t>
      </w:r>
    </w:p>
    <w:p w14:paraId="15E7BBFA" w14:textId="77777777" w:rsidR="00073C1A" w:rsidRDefault="00913D92" w:rsidP="00BC035F">
      <w:pPr>
        <w:pStyle w:val="aff"/>
        <w:numPr>
          <w:ilvl w:val="0"/>
          <w:numId w:val="5"/>
        </w:numPr>
        <w:ind w:left="0" w:firstLine="426"/>
        <w:jc w:val="both"/>
        <w:rPr>
          <w:rFonts w:ascii="Times New Roman" w:hAnsi="Times New Roman"/>
          <w:sz w:val="20"/>
          <w:szCs w:val="20"/>
        </w:rPr>
      </w:pPr>
      <w:r>
        <w:rPr>
          <w:rFonts w:ascii="Times New Roman" w:hAnsi="Times New Roman"/>
          <w:sz w:val="20"/>
          <w:szCs w:val="20"/>
        </w:rPr>
        <w:t>11.1. В случае изменения юридического адреса или банковских реквизитов стороны обязаны в 10-дневный срок уведомить об этом друг друга.</w:t>
      </w:r>
    </w:p>
    <w:p w14:paraId="76231014" w14:textId="77777777" w:rsidR="00073C1A" w:rsidRDefault="00913D92">
      <w:pPr>
        <w:pStyle w:val="af0"/>
        <w:widowControl w:val="0"/>
        <w:numPr>
          <w:ilvl w:val="0"/>
          <w:numId w:val="5"/>
        </w:numPr>
        <w:suppressLineNumbers/>
        <w:ind w:left="0" w:firstLine="709"/>
        <w:jc w:val="center"/>
        <w:rPr>
          <w:rFonts w:ascii="Times New Roman" w:hAnsi="Times New Roman"/>
          <w:sz w:val="20"/>
          <w:szCs w:val="20"/>
        </w:rPr>
      </w:pPr>
      <w:r>
        <w:rPr>
          <w:rStyle w:val="ab"/>
          <w:rFonts w:ascii="Times New Roman" w:hAnsi="Times New Roman"/>
          <w:sz w:val="20"/>
          <w:szCs w:val="20"/>
        </w:rPr>
        <w:t>12. Юридические адреса и банковские реквизиты сторон.</w:t>
      </w:r>
    </w:p>
    <w:tbl>
      <w:tblPr>
        <w:tblW w:w="10507" w:type="dxa"/>
        <w:tblInd w:w="-18" w:type="dxa"/>
        <w:tblCellMar>
          <w:left w:w="0" w:type="dxa"/>
          <w:right w:w="0" w:type="dxa"/>
        </w:tblCellMar>
        <w:tblLook w:val="0000" w:firstRow="0" w:lastRow="0" w:firstColumn="0" w:lastColumn="0" w:noHBand="0" w:noVBand="0"/>
      </w:tblPr>
      <w:tblGrid>
        <w:gridCol w:w="5121"/>
        <w:gridCol w:w="192"/>
        <w:gridCol w:w="5194"/>
      </w:tblGrid>
      <w:tr w:rsidR="00073C1A" w14:paraId="60A8793F" w14:textId="77777777" w:rsidTr="008053FD">
        <w:trPr>
          <w:cantSplit/>
          <w:trHeight w:val="57"/>
        </w:trPr>
        <w:tc>
          <w:tcPr>
            <w:tcW w:w="5121" w:type="dxa"/>
            <w:shd w:val="clear" w:color="auto" w:fill="FFFFFF"/>
          </w:tcPr>
          <w:p w14:paraId="3A2CBA30" w14:textId="77777777" w:rsidR="00073C1A" w:rsidRDefault="00913D92">
            <w:pPr>
              <w:pStyle w:val="af0"/>
              <w:ind w:firstLine="709"/>
              <w:jc w:val="both"/>
              <w:rPr>
                <w:rFonts w:ascii="Times New Roman" w:hAnsi="Times New Roman"/>
                <w:sz w:val="20"/>
                <w:szCs w:val="20"/>
              </w:rPr>
            </w:pPr>
            <w:r>
              <w:rPr>
                <w:rFonts w:ascii="Times New Roman" w:hAnsi="Times New Roman"/>
                <w:b/>
                <w:bCs/>
                <w:sz w:val="20"/>
                <w:szCs w:val="20"/>
              </w:rPr>
              <w:t>Медицинское учреждение</w:t>
            </w:r>
            <w:r>
              <w:rPr>
                <w:rStyle w:val="ab"/>
                <w:rFonts w:ascii="Times New Roman" w:hAnsi="Times New Roman"/>
                <w:sz w:val="20"/>
                <w:szCs w:val="20"/>
              </w:rPr>
              <w:t>:</w:t>
            </w:r>
          </w:p>
        </w:tc>
        <w:tc>
          <w:tcPr>
            <w:tcW w:w="192" w:type="dxa"/>
            <w:shd w:val="clear" w:color="auto" w:fill="FFFFFF"/>
          </w:tcPr>
          <w:p w14:paraId="60EFA511" w14:textId="77777777" w:rsidR="00073C1A" w:rsidRDefault="00073C1A">
            <w:pPr>
              <w:pStyle w:val="af0"/>
              <w:snapToGrid w:val="0"/>
              <w:ind w:firstLine="709"/>
              <w:jc w:val="both"/>
              <w:rPr>
                <w:rFonts w:ascii="Times New Roman" w:hAnsi="Times New Roman"/>
                <w:sz w:val="20"/>
                <w:szCs w:val="20"/>
              </w:rPr>
            </w:pPr>
          </w:p>
        </w:tc>
        <w:tc>
          <w:tcPr>
            <w:tcW w:w="5194" w:type="dxa"/>
            <w:shd w:val="clear" w:color="auto" w:fill="FFFFFF"/>
          </w:tcPr>
          <w:p w14:paraId="649C7103" w14:textId="77777777" w:rsidR="00073C1A" w:rsidRDefault="00913D92">
            <w:pPr>
              <w:pStyle w:val="af0"/>
              <w:ind w:firstLine="709"/>
              <w:jc w:val="both"/>
              <w:rPr>
                <w:rFonts w:ascii="Times New Roman" w:hAnsi="Times New Roman"/>
                <w:sz w:val="20"/>
                <w:szCs w:val="20"/>
              </w:rPr>
            </w:pPr>
            <w:r>
              <w:rPr>
                <w:rFonts w:ascii="Times New Roman" w:hAnsi="Times New Roman"/>
                <w:b/>
                <w:bCs/>
                <w:sz w:val="20"/>
                <w:szCs w:val="20"/>
              </w:rPr>
              <w:t>Аптечное учреждение</w:t>
            </w:r>
            <w:r>
              <w:rPr>
                <w:rStyle w:val="ab"/>
                <w:rFonts w:ascii="Times New Roman" w:hAnsi="Times New Roman"/>
                <w:sz w:val="20"/>
                <w:szCs w:val="20"/>
              </w:rPr>
              <w:t>:</w:t>
            </w:r>
          </w:p>
        </w:tc>
      </w:tr>
      <w:tr w:rsidR="00073C1A" w14:paraId="37CC4364" w14:textId="77777777" w:rsidTr="008053FD">
        <w:trPr>
          <w:cantSplit/>
          <w:trHeight w:val="57"/>
        </w:trPr>
        <w:tc>
          <w:tcPr>
            <w:tcW w:w="5121" w:type="dxa"/>
            <w:shd w:val="clear" w:color="auto" w:fill="FFFFFF"/>
          </w:tcPr>
          <w:p w14:paraId="3A405B13" w14:textId="77777777" w:rsidR="00073C1A" w:rsidRDefault="00913D92">
            <w:pPr>
              <w:spacing w:before="56" w:after="56"/>
              <w:jc w:val="both"/>
              <w:rPr>
                <w:rFonts w:ascii="Times New Roman" w:hAnsi="Times New Roman"/>
                <w:sz w:val="20"/>
                <w:szCs w:val="20"/>
              </w:rPr>
            </w:pPr>
            <w:r>
              <w:rPr>
                <w:rStyle w:val="ab"/>
                <w:rFonts w:ascii="Times New Roman" w:hAnsi="Times New Roman"/>
                <w:color w:val="000000"/>
                <w:sz w:val="20"/>
                <w:szCs w:val="20"/>
                <w:shd w:val="clear" w:color="auto" w:fill="FFFFFF"/>
              </w:rPr>
              <w:t>Государственное  автономное учреждение</w:t>
            </w:r>
          </w:p>
          <w:p w14:paraId="51F2C50A" w14:textId="77777777" w:rsidR="00073C1A" w:rsidRDefault="00913D92">
            <w:pPr>
              <w:spacing w:before="56" w:after="56"/>
              <w:jc w:val="both"/>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697DE201" w14:textId="77777777" w:rsidR="00073C1A" w:rsidRDefault="00913D92">
            <w:pPr>
              <w:rPr>
                <w:rFonts w:ascii="Times New Roman" w:hAnsi="Times New Roman"/>
                <w:sz w:val="20"/>
                <w:szCs w:val="20"/>
              </w:rPr>
            </w:pPr>
            <w:r>
              <w:rPr>
                <w:rFonts w:ascii="Times New Roman" w:hAnsi="Times New Roman"/>
                <w:sz w:val="20"/>
                <w:szCs w:val="20"/>
                <w:shd w:val="clear" w:color="auto" w:fill="FFFFFF"/>
              </w:rPr>
              <w:t xml:space="preserve">413116 Саратовская обл., </w:t>
            </w:r>
            <w:proofErr w:type="spellStart"/>
            <w:r>
              <w:rPr>
                <w:rFonts w:ascii="Times New Roman" w:hAnsi="Times New Roman"/>
                <w:sz w:val="20"/>
                <w:szCs w:val="20"/>
                <w:shd w:val="clear" w:color="auto" w:fill="FFFFFF"/>
              </w:rPr>
              <w:t>г.Энгельс</w:t>
            </w:r>
            <w:proofErr w:type="spellEnd"/>
            <w:r>
              <w:rPr>
                <w:rFonts w:ascii="Times New Roman" w:hAnsi="Times New Roman"/>
                <w:sz w:val="20"/>
                <w:szCs w:val="20"/>
                <w:shd w:val="clear" w:color="auto" w:fill="FFFFFF"/>
              </w:rPr>
              <w:t>, ул. Весенняя, 6.</w:t>
            </w:r>
            <w:r>
              <w:rPr>
                <w:rFonts w:ascii="Times New Roman" w:hAnsi="Times New Roman"/>
                <w:sz w:val="20"/>
                <w:szCs w:val="20"/>
                <w:shd w:val="clear" w:color="auto" w:fill="FFFFFF"/>
              </w:rPr>
              <w:br/>
              <w:t xml:space="preserve">тел. (факс) 8453 515-902 </w:t>
            </w:r>
          </w:p>
          <w:p w14:paraId="1D54243F" w14:textId="77777777" w:rsidR="00073C1A" w:rsidRDefault="00913D92">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3FFF3D3C" w14:textId="77777777" w:rsidR="00073C1A" w:rsidRDefault="00913D92">
            <w:pPr>
              <w:rPr>
                <w:rFonts w:ascii="Times New Roman" w:hAnsi="Times New Roman"/>
                <w:sz w:val="20"/>
                <w:szCs w:val="20"/>
              </w:rPr>
            </w:pPr>
            <w:r>
              <w:rPr>
                <w:rFonts w:ascii="Times New Roman" w:hAnsi="Times New Roman"/>
                <w:sz w:val="20"/>
                <w:szCs w:val="20"/>
                <w:shd w:val="clear" w:color="auto" w:fill="FFFFFF"/>
              </w:rPr>
              <w:t>л/с   039040122</w:t>
            </w:r>
            <w:r w:rsidR="00905AAD">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в министерстве финансов Саратовской области</w:t>
            </w:r>
          </w:p>
          <w:p w14:paraId="3DDCF10D" w14:textId="77777777" w:rsidR="00073C1A" w:rsidRDefault="00913D92">
            <w:pPr>
              <w:rPr>
                <w:rFonts w:ascii="Times New Roman" w:hAnsi="Times New Roman"/>
                <w:sz w:val="20"/>
                <w:szCs w:val="20"/>
              </w:rPr>
            </w:pPr>
            <w:r>
              <w:rPr>
                <w:rFonts w:ascii="Times New Roman" w:hAnsi="Times New Roman"/>
                <w:sz w:val="20"/>
                <w:szCs w:val="20"/>
                <w:shd w:val="clear" w:color="auto" w:fill="FFFFFF"/>
              </w:rPr>
              <w:t>р/с 40102810845370000052</w:t>
            </w:r>
          </w:p>
          <w:p w14:paraId="601859C9" w14:textId="77777777" w:rsidR="00073C1A" w:rsidRDefault="00273C88">
            <w:pPr>
              <w:rPr>
                <w:rFonts w:ascii="Times New Roman" w:hAnsi="Times New Roman"/>
                <w:sz w:val="20"/>
                <w:szCs w:val="20"/>
                <w:highlight w:val="white"/>
              </w:rPr>
            </w:pPr>
            <w:r>
              <w:rPr>
                <w:rFonts w:ascii="Times New Roman" w:hAnsi="Times New Roman"/>
                <w:sz w:val="20"/>
                <w:szCs w:val="20"/>
                <w:shd w:val="clear" w:color="auto" w:fill="FFFFFF"/>
              </w:rPr>
              <w:t>ОКЦ № 3 ВВГУ Банка России</w:t>
            </w:r>
            <w:r w:rsidR="00913D92">
              <w:rPr>
                <w:rFonts w:ascii="Times New Roman" w:hAnsi="Times New Roman"/>
                <w:sz w:val="20"/>
                <w:szCs w:val="20"/>
                <w:shd w:val="clear" w:color="auto" w:fill="FFFFFF"/>
              </w:rPr>
              <w:t xml:space="preserve">//УФК по Саратовской области </w:t>
            </w:r>
            <w:proofErr w:type="spellStart"/>
            <w:r w:rsidR="00913D92">
              <w:rPr>
                <w:rFonts w:ascii="Times New Roman" w:hAnsi="Times New Roman"/>
                <w:sz w:val="20"/>
                <w:szCs w:val="20"/>
                <w:shd w:val="clear" w:color="auto" w:fill="FFFFFF"/>
              </w:rPr>
              <w:t>г.Саратов</w:t>
            </w:r>
            <w:proofErr w:type="spellEnd"/>
          </w:p>
          <w:p w14:paraId="21395A99" w14:textId="77777777" w:rsidR="00073C1A" w:rsidRDefault="00913D92">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30556C9C" w14:textId="77777777" w:rsidR="00073C1A" w:rsidRDefault="00913D92">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r>
              <w:rPr>
                <w:rFonts w:ascii="Times New Roman" w:hAnsi="Times New Roman"/>
                <w:sz w:val="20"/>
                <w:szCs w:val="20"/>
                <w:shd w:val="clear" w:color="auto" w:fill="FFFFFF"/>
              </w:rPr>
              <w:t>ОКПО 05156623</w:t>
            </w:r>
          </w:p>
          <w:p w14:paraId="58346C05" w14:textId="77777777" w:rsidR="00073C1A" w:rsidRDefault="00913D92">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5">
              <w:r>
                <w:rPr>
                  <w:rStyle w:val="-"/>
                  <w:rFonts w:ascii="Times New Roman" w:hAnsi="Times New Roman"/>
                  <w:sz w:val="20"/>
                  <w:szCs w:val="20"/>
                  <w:shd w:val="clear" w:color="auto" w:fill="FFFFFF"/>
                  <w:lang w:val="en-US" w:bidi="en-US"/>
                </w:rPr>
                <w:t>info</w:t>
              </w:r>
              <w:r>
                <w:rPr>
                  <w:rStyle w:val="-"/>
                  <w:rFonts w:ascii="Times New Roman" w:hAnsi="Times New Roman"/>
                  <w:sz w:val="20"/>
                  <w:szCs w:val="20"/>
                  <w:shd w:val="clear" w:color="auto" w:fill="FFFFFF"/>
                  <w:lang w:bidi="en-US"/>
                </w:rPr>
                <w:t>@</w:t>
              </w:r>
              <w:proofErr w:type="spellStart"/>
              <w:r>
                <w:rPr>
                  <w:rStyle w:val="-"/>
                  <w:rFonts w:ascii="Times New Roman" w:hAnsi="Times New Roman"/>
                  <w:sz w:val="20"/>
                  <w:szCs w:val="20"/>
                  <w:shd w:val="clear" w:color="auto" w:fill="FFFFFF"/>
                  <w:lang w:bidi="en-US"/>
                </w:rPr>
                <w:t>engels</w:t>
              </w:r>
              <w:r>
                <w:rPr>
                  <w:rStyle w:val="-"/>
                  <w:rFonts w:ascii="Times New Roman" w:hAnsi="Times New Roman"/>
                  <w:sz w:val="20"/>
                  <w:szCs w:val="20"/>
                  <w:shd w:val="clear" w:color="auto" w:fill="FFFFFF"/>
                  <w:lang w:val="en-US" w:bidi="en-US"/>
                </w:rPr>
                <w:t>gb</w:t>
              </w:r>
              <w:proofErr w:type="spellEnd"/>
              <w:r>
                <w:rPr>
                  <w:rStyle w:val="-"/>
                  <w:rFonts w:ascii="Times New Roman" w:hAnsi="Times New Roman"/>
                  <w:sz w:val="20"/>
                  <w:szCs w:val="20"/>
                  <w:shd w:val="clear" w:color="auto" w:fill="FFFFFF"/>
                  <w:lang w:bidi="en-US"/>
                </w:rPr>
                <w:t>1.ru</w:t>
              </w:r>
            </w:hyperlink>
          </w:p>
          <w:p w14:paraId="6E20E35D" w14:textId="77777777" w:rsidR="00073C1A" w:rsidRDefault="00073C1A"/>
          <w:p w14:paraId="7EBF6808" w14:textId="77777777" w:rsidR="00073C1A" w:rsidRDefault="00913D92">
            <w:pPr>
              <w:pStyle w:val="af0"/>
              <w:jc w:val="both"/>
              <w:rPr>
                <w:rFonts w:ascii="Times New Roman" w:hAnsi="Times New Roman"/>
                <w:b/>
                <w:sz w:val="20"/>
                <w:szCs w:val="20"/>
              </w:rPr>
            </w:pPr>
            <w:r>
              <w:rPr>
                <w:rFonts w:ascii="Times New Roman" w:hAnsi="Times New Roman"/>
                <w:b/>
                <w:sz w:val="20"/>
                <w:szCs w:val="20"/>
              </w:rPr>
              <w:t>ГАУЗ «ЭГКБ № 1»</w:t>
            </w:r>
          </w:p>
          <w:p w14:paraId="100707DA" w14:textId="77777777" w:rsidR="00073C1A" w:rsidRDefault="00913D92">
            <w:pPr>
              <w:pStyle w:val="af0"/>
              <w:jc w:val="both"/>
              <w:rPr>
                <w:rFonts w:ascii="Times New Roman" w:hAnsi="Times New Roman"/>
                <w:b/>
                <w:sz w:val="20"/>
                <w:szCs w:val="20"/>
              </w:rPr>
            </w:pPr>
            <w:r>
              <w:rPr>
                <w:rFonts w:ascii="Times New Roman" w:hAnsi="Times New Roman"/>
                <w:b/>
                <w:sz w:val="20"/>
                <w:szCs w:val="20"/>
              </w:rPr>
              <w:t>Главный врач</w:t>
            </w:r>
          </w:p>
          <w:p w14:paraId="78C4DCEE" w14:textId="77777777" w:rsidR="00073C1A" w:rsidRDefault="00913D92">
            <w:pPr>
              <w:pStyle w:val="af0"/>
              <w:jc w:val="both"/>
              <w:rPr>
                <w:rFonts w:ascii="Times New Roman" w:hAnsi="Times New Roman"/>
                <w:b/>
                <w:sz w:val="20"/>
                <w:szCs w:val="20"/>
              </w:rPr>
            </w:pPr>
            <w:r>
              <w:rPr>
                <w:rFonts w:ascii="Times New Roman" w:hAnsi="Times New Roman"/>
                <w:b/>
                <w:sz w:val="20"/>
                <w:szCs w:val="20"/>
              </w:rPr>
              <w:t>______________________ А.А. Юанов</w:t>
            </w:r>
          </w:p>
          <w:p w14:paraId="335C9325" w14:textId="77777777" w:rsidR="00073C1A" w:rsidRDefault="00913D92">
            <w:pPr>
              <w:pStyle w:val="af0"/>
              <w:jc w:val="both"/>
              <w:rPr>
                <w:rFonts w:ascii="Times New Roman" w:hAnsi="Times New Roman"/>
                <w:sz w:val="16"/>
                <w:szCs w:val="16"/>
              </w:rPr>
            </w:pPr>
            <w:r>
              <w:rPr>
                <w:rFonts w:ascii="Times New Roman" w:hAnsi="Times New Roman"/>
                <w:b/>
                <w:sz w:val="16"/>
                <w:szCs w:val="16"/>
              </w:rPr>
              <w:t>/Электронная подпись/</w:t>
            </w:r>
          </w:p>
        </w:tc>
        <w:tc>
          <w:tcPr>
            <w:tcW w:w="192" w:type="dxa"/>
            <w:shd w:val="clear" w:color="auto" w:fill="FFFFFF"/>
          </w:tcPr>
          <w:p w14:paraId="0185AF83" w14:textId="77777777" w:rsidR="00073C1A" w:rsidRDefault="00073C1A">
            <w:pPr>
              <w:pStyle w:val="af0"/>
              <w:snapToGrid w:val="0"/>
              <w:ind w:firstLine="540"/>
              <w:jc w:val="both"/>
              <w:rPr>
                <w:rFonts w:ascii="Times New Roman" w:hAnsi="Times New Roman"/>
                <w:sz w:val="20"/>
                <w:szCs w:val="20"/>
              </w:rPr>
            </w:pPr>
          </w:p>
        </w:tc>
        <w:tc>
          <w:tcPr>
            <w:tcW w:w="5194" w:type="dxa"/>
            <w:shd w:val="clear" w:color="auto" w:fill="FFFFFF"/>
          </w:tcPr>
          <w:p w14:paraId="00AAE97E" w14:textId="77777777" w:rsidR="00073C1A" w:rsidRDefault="00073C1A">
            <w:pPr>
              <w:pStyle w:val="26"/>
              <w:snapToGrid w:val="0"/>
              <w:jc w:val="both"/>
              <w:rPr>
                <w:rFonts w:ascii="Times New Roman" w:hAnsi="Times New Roman" w:cs="Times New Roman"/>
              </w:rPr>
            </w:pPr>
          </w:p>
        </w:tc>
      </w:tr>
    </w:tbl>
    <w:p w14:paraId="324236A5" w14:textId="77777777" w:rsidR="00073C1A" w:rsidRDefault="00073C1A">
      <w:pPr>
        <w:numPr>
          <w:ilvl w:val="0"/>
          <w:numId w:val="5"/>
        </w:numPr>
        <w:jc w:val="right"/>
        <w:rPr>
          <w:rFonts w:ascii="Times New Roman" w:hAnsi="Times New Roman"/>
          <w:sz w:val="20"/>
          <w:szCs w:val="20"/>
        </w:rPr>
      </w:pPr>
    </w:p>
    <w:p w14:paraId="313724F8" w14:textId="77777777" w:rsidR="00073C1A" w:rsidRDefault="00913D92">
      <w:pPr>
        <w:ind w:left="7080"/>
        <w:rPr>
          <w:rFonts w:ascii="Times New Roman" w:hAnsi="Times New Roman"/>
          <w:sz w:val="20"/>
          <w:szCs w:val="20"/>
        </w:rPr>
      </w:pPr>
      <w:r>
        <w:rPr>
          <w:rStyle w:val="ab"/>
          <w:rFonts w:ascii="Times New Roman" w:hAnsi="Times New Roman"/>
          <w:i/>
          <w:sz w:val="20"/>
          <w:szCs w:val="20"/>
        </w:rPr>
        <w:t>Приложение №1 к договору</w:t>
      </w:r>
    </w:p>
    <w:p w14:paraId="2B920D72" w14:textId="77777777" w:rsidR="00073C1A" w:rsidRDefault="00913D92">
      <w:pPr>
        <w:numPr>
          <w:ilvl w:val="0"/>
          <w:numId w:val="5"/>
        </w:numPr>
        <w:rPr>
          <w:rFonts w:ascii="Times New Roman" w:hAnsi="Times New Roman"/>
          <w:sz w:val="20"/>
          <w:szCs w:val="20"/>
        </w:rPr>
      </w:pPr>
      <w:r>
        <w:rPr>
          <w:rFonts w:ascii="Times New Roman" w:hAnsi="Times New Roman"/>
          <w:i/>
          <w:sz w:val="20"/>
          <w:szCs w:val="20"/>
        </w:rPr>
        <w:t xml:space="preserve">                                                                                                                                             №</w:t>
      </w:r>
      <w:r>
        <w:rPr>
          <w:rFonts w:ascii="Times New Roman" w:hAnsi="Times New Roman"/>
          <w:b/>
          <w:bCs/>
          <w:sz w:val="20"/>
          <w:szCs w:val="20"/>
        </w:rPr>
        <w:t xml:space="preserve">____ </w:t>
      </w:r>
      <w:r w:rsidR="002A1897">
        <w:rPr>
          <w:rFonts w:ascii="Times New Roman" w:hAnsi="Times New Roman"/>
          <w:i/>
          <w:sz w:val="20"/>
          <w:szCs w:val="20"/>
        </w:rPr>
        <w:t>от ___________  2026</w:t>
      </w:r>
      <w:r>
        <w:rPr>
          <w:rFonts w:ascii="Times New Roman" w:hAnsi="Times New Roman"/>
          <w:i/>
          <w:sz w:val="20"/>
          <w:szCs w:val="20"/>
        </w:rPr>
        <w:t xml:space="preserve"> г.</w:t>
      </w:r>
    </w:p>
    <w:p w14:paraId="1D1A8F9B" w14:textId="77777777" w:rsidR="00073C1A" w:rsidRDefault="00073C1A">
      <w:pPr>
        <w:numPr>
          <w:ilvl w:val="0"/>
          <w:numId w:val="5"/>
        </w:numPr>
        <w:jc w:val="right"/>
        <w:rPr>
          <w:rFonts w:ascii="Times New Roman" w:hAnsi="Times New Roman"/>
          <w:i/>
          <w:sz w:val="20"/>
          <w:szCs w:val="20"/>
        </w:rPr>
      </w:pPr>
    </w:p>
    <w:p w14:paraId="1F03E1D6" w14:textId="77777777" w:rsidR="00073C1A" w:rsidRDefault="00913D92">
      <w:pPr>
        <w:numPr>
          <w:ilvl w:val="0"/>
          <w:numId w:val="5"/>
        </w:numPr>
        <w:jc w:val="center"/>
        <w:rPr>
          <w:rFonts w:ascii="Times New Roman" w:hAnsi="Times New Roman"/>
          <w:sz w:val="20"/>
          <w:szCs w:val="20"/>
        </w:rPr>
      </w:pPr>
      <w:r>
        <w:rPr>
          <w:rFonts w:ascii="Times New Roman" w:hAnsi="Times New Roman"/>
          <w:b/>
          <w:sz w:val="20"/>
          <w:szCs w:val="20"/>
        </w:rPr>
        <w:t>Спецификация</w:t>
      </w:r>
    </w:p>
    <w:tbl>
      <w:tblPr>
        <w:tblW w:w="1102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41"/>
        <w:gridCol w:w="835"/>
        <w:gridCol w:w="1174"/>
        <w:gridCol w:w="1401"/>
        <w:gridCol w:w="1491"/>
        <w:gridCol w:w="176"/>
        <w:gridCol w:w="209"/>
        <w:gridCol w:w="1178"/>
        <w:gridCol w:w="1063"/>
        <w:gridCol w:w="1173"/>
        <w:gridCol w:w="853"/>
        <w:gridCol w:w="94"/>
        <w:gridCol w:w="935"/>
      </w:tblGrid>
      <w:tr w:rsidR="00905AAD" w:rsidRPr="008A34BC" w14:paraId="14E983A5" w14:textId="77777777" w:rsidTr="00905AAD">
        <w:trPr>
          <w:cantSplit/>
          <w:trHeight w:val="420"/>
        </w:trPr>
        <w:tc>
          <w:tcPr>
            <w:tcW w:w="441" w:type="dxa"/>
            <w:tcBorders>
              <w:top w:val="single" w:sz="4" w:space="0" w:color="000001"/>
              <w:left w:val="single" w:sz="4" w:space="0" w:color="000001"/>
              <w:bottom w:val="single" w:sz="4" w:space="0" w:color="000001"/>
            </w:tcBorders>
            <w:shd w:val="clear" w:color="auto" w:fill="FFFFFF"/>
          </w:tcPr>
          <w:p w14:paraId="72FB8EE1"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 xml:space="preserve">№ </w:t>
            </w:r>
          </w:p>
          <w:p w14:paraId="37A53A29"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п</w:t>
            </w:r>
            <w:r w:rsidRPr="00C43FB9">
              <w:rPr>
                <w:rFonts w:ascii="Times New Roman" w:hAnsi="Times New Roman" w:cs="Times New Roman"/>
                <w:b/>
                <w:sz w:val="20"/>
                <w:szCs w:val="20"/>
              </w:rPr>
              <w:t>/</w:t>
            </w:r>
            <w:r w:rsidRPr="00C43FB9">
              <w:rPr>
                <w:rFonts w:ascii="Times New Roman" w:hAnsi="Times New Roman" w:cs="Times New Roman"/>
                <w:b/>
                <w:sz w:val="20"/>
                <w:szCs w:val="20"/>
                <w:lang w:eastAsia="ru-RU"/>
              </w:rPr>
              <w:t>п.</w:t>
            </w:r>
          </w:p>
        </w:tc>
        <w:tc>
          <w:tcPr>
            <w:tcW w:w="2305" w:type="dxa"/>
            <w:gridSpan w:val="2"/>
            <w:tcBorders>
              <w:top w:val="single" w:sz="4" w:space="0" w:color="000001"/>
              <w:left w:val="single" w:sz="4" w:space="0" w:color="000001"/>
              <w:bottom w:val="single" w:sz="4" w:space="0" w:color="000001"/>
            </w:tcBorders>
            <w:shd w:val="clear" w:color="auto" w:fill="FFFFFF"/>
          </w:tcPr>
          <w:p w14:paraId="58B50A70"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МНН</w:t>
            </w:r>
          </w:p>
        </w:tc>
        <w:tc>
          <w:tcPr>
            <w:tcW w:w="1044" w:type="dxa"/>
            <w:tcBorders>
              <w:top w:val="single" w:sz="4" w:space="0" w:color="000001"/>
              <w:left w:val="single" w:sz="4" w:space="0" w:color="000001"/>
              <w:bottom w:val="single" w:sz="4" w:space="0" w:color="000001"/>
              <w:right w:val="single" w:sz="4" w:space="0" w:color="000001"/>
            </w:tcBorders>
            <w:shd w:val="clear" w:color="auto" w:fill="FFFFFF"/>
          </w:tcPr>
          <w:p w14:paraId="345E58D5" w14:textId="77777777" w:rsidR="00905AAD" w:rsidRPr="00C43FB9" w:rsidRDefault="00905AAD" w:rsidP="008053FD">
            <w:pPr>
              <w:jc w:val="center"/>
              <w:rPr>
                <w:rFonts w:ascii="Times New Roman" w:hAnsi="Times New Roman"/>
                <w:b/>
                <w:iCs/>
                <w:sz w:val="20"/>
                <w:szCs w:val="20"/>
              </w:rPr>
            </w:pPr>
            <w:r w:rsidRPr="00C43FB9">
              <w:rPr>
                <w:rFonts w:ascii="Times New Roman" w:hAnsi="Times New Roman"/>
                <w:b/>
                <w:sz w:val="20"/>
                <w:szCs w:val="20"/>
              </w:rPr>
              <w:t>Торговое наименование товара</w:t>
            </w:r>
          </w:p>
        </w:tc>
        <w:tc>
          <w:tcPr>
            <w:tcW w:w="1491" w:type="dxa"/>
            <w:tcBorders>
              <w:top w:val="single" w:sz="4" w:space="0" w:color="000001"/>
              <w:left w:val="single" w:sz="4" w:space="0" w:color="000001"/>
              <w:bottom w:val="single" w:sz="4" w:space="0" w:color="000001"/>
            </w:tcBorders>
            <w:shd w:val="clear" w:color="auto" w:fill="FFFFFF"/>
          </w:tcPr>
          <w:p w14:paraId="2282BDAB" w14:textId="77777777" w:rsidR="00905AAD" w:rsidRPr="00C43FB9" w:rsidRDefault="00905AAD" w:rsidP="008053FD">
            <w:pPr>
              <w:jc w:val="center"/>
              <w:rPr>
                <w:rFonts w:ascii="Times New Roman" w:hAnsi="Times New Roman"/>
                <w:b/>
                <w:iCs/>
                <w:sz w:val="20"/>
                <w:szCs w:val="20"/>
              </w:rPr>
            </w:pPr>
            <w:r w:rsidRPr="00C43FB9">
              <w:rPr>
                <w:rFonts w:ascii="Times New Roman" w:hAnsi="Times New Roman"/>
                <w:b/>
                <w:iCs/>
                <w:sz w:val="20"/>
                <w:szCs w:val="20"/>
              </w:rPr>
              <w:t>Лекарственная форма</w:t>
            </w:r>
          </w:p>
        </w:tc>
        <w:tc>
          <w:tcPr>
            <w:tcW w:w="1576" w:type="dxa"/>
            <w:gridSpan w:val="3"/>
            <w:tcBorders>
              <w:top w:val="single" w:sz="4" w:space="0" w:color="000001"/>
              <w:left w:val="single" w:sz="4" w:space="0" w:color="000001"/>
              <w:bottom w:val="single" w:sz="4" w:space="0" w:color="000001"/>
            </w:tcBorders>
            <w:shd w:val="clear" w:color="auto" w:fill="FFFFFF"/>
          </w:tcPr>
          <w:p w14:paraId="0CB31E3E" w14:textId="77777777" w:rsidR="00905AAD" w:rsidRPr="00C43FB9" w:rsidRDefault="00905AAD" w:rsidP="008053FD">
            <w:pPr>
              <w:jc w:val="center"/>
              <w:rPr>
                <w:rFonts w:ascii="Times New Roman" w:hAnsi="Times New Roman"/>
                <w:b/>
                <w:color w:val="000000"/>
                <w:sz w:val="20"/>
                <w:szCs w:val="20"/>
                <w:highlight w:val="white"/>
              </w:rPr>
            </w:pPr>
            <w:r w:rsidRPr="00C43FB9">
              <w:rPr>
                <w:rFonts w:ascii="Times New Roman" w:hAnsi="Times New Roman"/>
                <w:b/>
                <w:color w:val="000000"/>
                <w:sz w:val="20"/>
                <w:szCs w:val="20"/>
                <w:shd w:val="clear" w:color="auto" w:fill="FFFFFF"/>
              </w:rPr>
              <w:t xml:space="preserve">Страна происхождения </w:t>
            </w:r>
          </w:p>
        </w:tc>
        <w:tc>
          <w:tcPr>
            <w:tcW w:w="1063" w:type="dxa"/>
            <w:tcBorders>
              <w:top w:val="single" w:sz="4" w:space="0" w:color="000001"/>
              <w:left w:val="single" w:sz="4" w:space="0" w:color="000001"/>
              <w:bottom w:val="single" w:sz="4" w:space="0" w:color="000001"/>
            </w:tcBorders>
            <w:shd w:val="clear" w:color="auto" w:fill="FFFFFF"/>
          </w:tcPr>
          <w:p w14:paraId="4E9BF130"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Ед. измерения</w:t>
            </w:r>
          </w:p>
        </w:tc>
        <w:tc>
          <w:tcPr>
            <w:tcW w:w="1173" w:type="dxa"/>
            <w:tcBorders>
              <w:top w:val="single" w:sz="4" w:space="0" w:color="000001"/>
              <w:left w:val="single" w:sz="4" w:space="0" w:color="000001"/>
              <w:bottom w:val="single" w:sz="4" w:space="0" w:color="000001"/>
            </w:tcBorders>
            <w:shd w:val="clear" w:color="auto" w:fill="FFFFFF"/>
          </w:tcPr>
          <w:p w14:paraId="4F808EE9" w14:textId="77777777" w:rsidR="00905AAD" w:rsidRPr="00C43FB9" w:rsidRDefault="00905AAD" w:rsidP="008053FD">
            <w:pPr>
              <w:pStyle w:val="af4"/>
              <w:jc w:val="center"/>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 xml:space="preserve">Количество товара </w:t>
            </w:r>
          </w:p>
        </w:tc>
        <w:tc>
          <w:tcPr>
            <w:tcW w:w="957" w:type="dxa"/>
            <w:gridSpan w:val="2"/>
            <w:tcBorders>
              <w:top w:val="single" w:sz="4" w:space="0" w:color="000001"/>
              <w:left w:val="single" w:sz="4" w:space="0" w:color="000001"/>
              <w:bottom w:val="single" w:sz="4" w:space="0" w:color="000001"/>
            </w:tcBorders>
            <w:shd w:val="clear" w:color="auto" w:fill="FFFFFF"/>
          </w:tcPr>
          <w:p w14:paraId="11F75DA2"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Цена за единицу, руб.</w:t>
            </w:r>
          </w:p>
        </w:tc>
        <w:tc>
          <w:tcPr>
            <w:tcW w:w="973" w:type="dxa"/>
            <w:tcBorders>
              <w:top w:val="single" w:sz="4" w:space="0" w:color="000001"/>
              <w:left w:val="single" w:sz="4" w:space="0" w:color="000001"/>
              <w:bottom w:val="single" w:sz="4" w:space="0" w:color="000001"/>
              <w:right w:val="single" w:sz="4" w:space="0" w:color="000001"/>
            </w:tcBorders>
            <w:shd w:val="clear" w:color="auto" w:fill="FFFFFF"/>
          </w:tcPr>
          <w:p w14:paraId="59CFD349" w14:textId="77777777" w:rsidR="00905AAD" w:rsidRPr="00C43FB9" w:rsidRDefault="00905AAD" w:rsidP="008053FD">
            <w:pPr>
              <w:jc w:val="center"/>
              <w:rPr>
                <w:rFonts w:ascii="Times New Roman" w:hAnsi="Times New Roman"/>
                <w:b/>
                <w:sz w:val="20"/>
                <w:szCs w:val="20"/>
              </w:rPr>
            </w:pPr>
            <w:r w:rsidRPr="00C43FB9">
              <w:rPr>
                <w:rFonts w:ascii="Times New Roman" w:hAnsi="Times New Roman"/>
                <w:b/>
                <w:sz w:val="20"/>
                <w:szCs w:val="20"/>
              </w:rPr>
              <w:t>Сумма, руб.</w:t>
            </w:r>
          </w:p>
        </w:tc>
      </w:tr>
      <w:tr w:rsidR="00905AAD" w:rsidRPr="008A34BC" w14:paraId="69703959" w14:textId="77777777" w:rsidTr="00905AAD">
        <w:trPr>
          <w:cantSplit/>
          <w:trHeight w:val="243"/>
        </w:trPr>
        <w:tc>
          <w:tcPr>
            <w:tcW w:w="441" w:type="dxa"/>
            <w:tcBorders>
              <w:top w:val="single" w:sz="4" w:space="0" w:color="000001"/>
              <w:left w:val="single" w:sz="4" w:space="0" w:color="000001"/>
              <w:bottom w:val="single" w:sz="4" w:space="0" w:color="000001"/>
            </w:tcBorders>
            <w:shd w:val="clear" w:color="auto" w:fill="FFFFFF"/>
          </w:tcPr>
          <w:p w14:paraId="5D6C0889" w14:textId="77777777" w:rsidR="00905AAD" w:rsidRPr="008A34BC" w:rsidRDefault="00905AAD" w:rsidP="008053FD">
            <w:pPr>
              <w:pStyle w:val="af4"/>
              <w:rPr>
                <w:rFonts w:ascii="Times New Roman" w:hAnsi="Times New Roman" w:cs="Times New Roman"/>
                <w:sz w:val="20"/>
                <w:szCs w:val="20"/>
                <w:lang w:eastAsia="ru-RU"/>
              </w:rPr>
            </w:pPr>
          </w:p>
        </w:tc>
        <w:tc>
          <w:tcPr>
            <w:tcW w:w="2305" w:type="dxa"/>
            <w:gridSpan w:val="2"/>
            <w:tcBorders>
              <w:top w:val="single" w:sz="4" w:space="0" w:color="000001"/>
              <w:left w:val="single" w:sz="4" w:space="0" w:color="000001"/>
              <w:bottom w:val="single" w:sz="4" w:space="0" w:color="000001"/>
            </w:tcBorders>
            <w:shd w:val="clear" w:color="auto" w:fill="FFFFFF"/>
          </w:tcPr>
          <w:p w14:paraId="1490676F" w14:textId="77777777" w:rsidR="00905AAD" w:rsidRPr="008A34BC" w:rsidRDefault="00905AAD" w:rsidP="008053FD">
            <w:pPr>
              <w:pStyle w:val="af4"/>
              <w:rPr>
                <w:rFonts w:ascii="Times New Roman" w:hAnsi="Times New Roman" w:cs="Times New Roman"/>
                <w:sz w:val="20"/>
                <w:szCs w:val="20"/>
                <w:lang w:eastAsia="ru-RU"/>
              </w:rPr>
            </w:pPr>
          </w:p>
        </w:tc>
        <w:tc>
          <w:tcPr>
            <w:tcW w:w="1044" w:type="dxa"/>
            <w:tcBorders>
              <w:top w:val="single" w:sz="4" w:space="0" w:color="000001"/>
              <w:left w:val="single" w:sz="4" w:space="0" w:color="000001"/>
              <w:bottom w:val="single" w:sz="4" w:space="0" w:color="000001"/>
              <w:right w:val="single" w:sz="4" w:space="0" w:color="000001"/>
            </w:tcBorders>
            <w:shd w:val="clear" w:color="auto" w:fill="FFFFFF"/>
          </w:tcPr>
          <w:p w14:paraId="02DCC3E0" w14:textId="77777777" w:rsidR="00905AAD" w:rsidRPr="008A34BC" w:rsidRDefault="00905AAD" w:rsidP="008053FD">
            <w:pPr>
              <w:pStyle w:val="af4"/>
              <w:rPr>
                <w:rFonts w:ascii="Times New Roman" w:hAnsi="Times New Roman" w:cs="Times New Roman"/>
                <w:sz w:val="20"/>
                <w:szCs w:val="20"/>
                <w:lang w:eastAsia="ru-RU"/>
              </w:rPr>
            </w:pPr>
          </w:p>
        </w:tc>
        <w:tc>
          <w:tcPr>
            <w:tcW w:w="1491" w:type="dxa"/>
            <w:tcBorders>
              <w:top w:val="single" w:sz="4" w:space="0" w:color="000001"/>
              <w:left w:val="single" w:sz="4" w:space="0" w:color="000001"/>
              <w:bottom w:val="single" w:sz="4" w:space="0" w:color="000001"/>
            </w:tcBorders>
            <w:shd w:val="clear" w:color="auto" w:fill="FFFFFF"/>
          </w:tcPr>
          <w:p w14:paraId="6A5324D7" w14:textId="77777777" w:rsidR="00905AAD" w:rsidRPr="008A34BC" w:rsidRDefault="00905AAD" w:rsidP="008053FD">
            <w:pPr>
              <w:pStyle w:val="af4"/>
              <w:rPr>
                <w:rFonts w:ascii="Times New Roman" w:hAnsi="Times New Roman" w:cs="Times New Roman"/>
                <w:sz w:val="20"/>
                <w:szCs w:val="20"/>
                <w:lang w:eastAsia="ru-RU"/>
              </w:rPr>
            </w:pPr>
          </w:p>
        </w:tc>
        <w:tc>
          <w:tcPr>
            <w:tcW w:w="1576" w:type="dxa"/>
            <w:gridSpan w:val="3"/>
            <w:tcBorders>
              <w:top w:val="single" w:sz="4" w:space="0" w:color="000001"/>
              <w:left w:val="single" w:sz="4" w:space="0" w:color="000001"/>
              <w:bottom w:val="single" w:sz="4" w:space="0" w:color="000001"/>
            </w:tcBorders>
            <w:shd w:val="clear" w:color="auto" w:fill="FFFFFF"/>
          </w:tcPr>
          <w:p w14:paraId="12B93C5A" w14:textId="77777777" w:rsidR="00905AAD" w:rsidRPr="008A34BC" w:rsidRDefault="00905AAD" w:rsidP="008053FD">
            <w:pPr>
              <w:jc w:val="center"/>
              <w:rPr>
                <w:rFonts w:ascii="Times New Roman" w:hAnsi="Times New Roman"/>
                <w:sz w:val="20"/>
                <w:szCs w:val="20"/>
              </w:rPr>
            </w:pPr>
          </w:p>
        </w:tc>
        <w:tc>
          <w:tcPr>
            <w:tcW w:w="1063" w:type="dxa"/>
            <w:tcBorders>
              <w:top w:val="single" w:sz="4" w:space="0" w:color="000001"/>
              <w:left w:val="single" w:sz="4" w:space="0" w:color="000001"/>
              <w:bottom w:val="single" w:sz="4" w:space="0" w:color="000001"/>
            </w:tcBorders>
            <w:shd w:val="clear" w:color="auto" w:fill="FFFFFF"/>
          </w:tcPr>
          <w:p w14:paraId="674D16EB" w14:textId="77777777" w:rsidR="00905AAD" w:rsidRPr="008A34BC" w:rsidRDefault="00905AAD" w:rsidP="008053FD">
            <w:pPr>
              <w:pStyle w:val="af4"/>
              <w:rPr>
                <w:rFonts w:ascii="Times New Roman" w:hAnsi="Times New Roman" w:cs="Times New Roman"/>
                <w:sz w:val="20"/>
                <w:szCs w:val="20"/>
                <w:lang w:eastAsia="ru-RU"/>
              </w:rPr>
            </w:pPr>
          </w:p>
        </w:tc>
        <w:tc>
          <w:tcPr>
            <w:tcW w:w="1173" w:type="dxa"/>
            <w:tcBorders>
              <w:top w:val="single" w:sz="4" w:space="0" w:color="000001"/>
              <w:left w:val="single" w:sz="4" w:space="0" w:color="000001"/>
              <w:bottom w:val="single" w:sz="4" w:space="0" w:color="000001"/>
            </w:tcBorders>
            <w:shd w:val="clear" w:color="auto" w:fill="FFFFFF"/>
          </w:tcPr>
          <w:p w14:paraId="1375277D" w14:textId="77777777" w:rsidR="00905AAD" w:rsidRPr="008A34BC" w:rsidRDefault="00905AAD" w:rsidP="008053FD">
            <w:pPr>
              <w:pStyle w:val="af4"/>
              <w:rPr>
                <w:rFonts w:ascii="Times New Roman" w:hAnsi="Times New Roman" w:cs="Times New Roman"/>
                <w:sz w:val="20"/>
                <w:szCs w:val="20"/>
                <w:lang w:eastAsia="ru-RU"/>
              </w:rPr>
            </w:pPr>
          </w:p>
        </w:tc>
        <w:tc>
          <w:tcPr>
            <w:tcW w:w="957" w:type="dxa"/>
            <w:gridSpan w:val="2"/>
            <w:tcBorders>
              <w:top w:val="single" w:sz="4" w:space="0" w:color="000001"/>
              <w:left w:val="single" w:sz="4" w:space="0" w:color="000001"/>
              <w:bottom w:val="single" w:sz="4" w:space="0" w:color="000001"/>
            </w:tcBorders>
            <w:shd w:val="clear" w:color="auto" w:fill="FFFFFF"/>
          </w:tcPr>
          <w:p w14:paraId="1078B264" w14:textId="77777777" w:rsidR="00905AAD" w:rsidRPr="008A34BC" w:rsidRDefault="00905AAD" w:rsidP="008053FD">
            <w:pPr>
              <w:pStyle w:val="af4"/>
              <w:rPr>
                <w:rFonts w:ascii="Times New Roman" w:hAnsi="Times New Roman" w:cs="Times New Roman"/>
                <w:sz w:val="20"/>
                <w:szCs w:val="20"/>
                <w:lang w:eastAsia="ru-RU"/>
              </w:rPr>
            </w:pPr>
          </w:p>
        </w:tc>
        <w:tc>
          <w:tcPr>
            <w:tcW w:w="973" w:type="dxa"/>
            <w:tcBorders>
              <w:top w:val="single" w:sz="4" w:space="0" w:color="000001"/>
              <w:left w:val="single" w:sz="4" w:space="0" w:color="000001"/>
              <w:bottom w:val="single" w:sz="4" w:space="0" w:color="000001"/>
              <w:right w:val="single" w:sz="4" w:space="0" w:color="000001"/>
            </w:tcBorders>
            <w:shd w:val="clear" w:color="auto" w:fill="FFFFFF"/>
          </w:tcPr>
          <w:p w14:paraId="016060DA" w14:textId="77777777" w:rsidR="00905AAD" w:rsidRPr="008A34BC" w:rsidRDefault="00905AAD" w:rsidP="008053FD">
            <w:pPr>
              <w:pStyle w:val="af4"/>
              <w:rPr>
                <w:rFonts w:ascii="Times New Roman" w:hAnsi="Times New Roman" w:cs="Times New Roman"/>
                <w:sz w:val="20"/>
                <w:szCs w:val="20"/>
                <w:lang w:eastAsia="ru-RU"/>
              </w:rPr>
            </w:pPr>
          </w:p>
        </w:tc>
      </w:tr>
      <w:tr w:rsidR="00905AAD" w:rsidRPr="008A34BC" w14:paraId="0194CAE4" w14:textId="77777777" w:rsidTr="00905AAD">
        <w:trPr>
          <w:cantSplit/>
          <w:trHeight w:val="54"/>
        </w:trPr>
        <w:tc>
          <w:tcPr>
            <w:tcW w:w="441" w:type="dxa"/>
            <w:tcBorders>
              <w:top w:val="single" w:sz="4" w:space="0" w:color="000001"/>
              <w:left w:val="single" w:sz="4" w:space="0" w:color="000001"/>
              <w:bottom w:val="single" w:sz="4" w:space="0" w:color="000001"/>
            </w:tcBorders>
            <w:shd w:val="clear" w:color="auto" w:fill="FFFFFF"/>
          </w:tcPr>
          <w:p w14:paraId="11550758" w14:textId="77777777" w:rsidR="00905AAD" w:rsidRPr="008A34BC" w:rsidRDefault="00905AAD" w:rsidP="008053FD">
            <w:pPr>
              <w:pStyle w:val="af4"/>
              <w:rPr>
                <w:rFonts w:ascii="Times New Roman" w:hAnsi="Times New Roman" w:cs="Times New Roman"/>
                <w:sz w:val="20"/>
                <w:szCs w:val="20"/>
                <w:lang w:eastAsia="ru-RU"/>
              </w:rPr>
            </w:pPr>
          </w:p>
        </w:tc>
        <w:tc>
          <w:tcPr>
            <w:tcW w:w="2305" w:type="dxa"/>
            <w:gridSpan w:val="2"/>
            <w:tcBorders>
              <w:top w:val="single" w:sz="4" w:space="0" w:color="000001"/>
              <w:left w:val="single" w:sz="4" w:space="0" w:color="000001"/>
              <w:bottom w:val="single" w:sz="4" w:space="0" w:color="000001"/>
            </w:tcBorders>
            <w:shd w:val="clear" w:color="auto" w:fill="FFFFFF"/>
          </w:tcPr>
          <w:p w14:paraId="06076B27" w14:textId="77777777" w:rsidR="00905AAD" w:rsidRPr="00C43FB9" w:rsidRDefault="00905AAD" w:rsidP="008053FD">
            <w:pPr>
              <w:pStyle w:val="af4"/>
              <w:rPr>
                <w:rFonts w:ascii="Times New Roman" w:hAnsi="Times New Roman" w:cs="Times New Roman"/>
                <w:b/>
                <w:sz w:val="20"/>
                <w:szCs w:val="20"/>
                <w:lang w:eastAsia="ru-RU"/>
              </w:rPr>
            </w:pPr>
            <w:r w:rsidRPr="00C43FB9">
              <w:rPr>
                <w:rFonts w:ascii="Times New Roman" w:hAnsi="Times New Roman" w:cs="Times New Roman"/>
                <w:b/>
                <w:sz w:val="20"/>
                <w:szCs w:val="20"/>
                <w:lang w:eastAsia="ru-RU"/>
              </w:rPr>
              <w:t>Итого:</w:t>
            </w:r>
          </w:p>
        </w:tc>
        <w:tc>
          <w:tcPr>
            <w:tcW w:w="1044" w:type="dxa"/>
            <w:tcBorders>
              <w:top w:val="single" w:sz="4" w:space="0" w:color="000001"/>
              <w:left w:val="single" w:sz="4" w:space="0" w:color="000001"/>
              <w:bottom w:val="single" w:sz="4" w:space="0" w:color="000001"/>
              <w:right w:val="single" w:sz="4" w:space="0" w:color="000001"/>
            </w:tcBorders>
            <w:shd w:val="clear" w:color="auto" w:fill="FFFFFF"/>
          </w:tcPr>
          <w:p w14:paraId="65A662C6" w14:textId="77777777" w:rsidR="00905AAD" w:rsidRPr="00C43FB9" w:rsidRDefault="00905AAD" w:rsidP="008053FD">
            <w:pPr>
              <w:pStyle w:val="af4"/>
              <w:rPr>
                <w:rFonts w:ascii="Times New Roman" w:hAnsi="Times New Roman" w:cs="Times New Roman"/>
                <w:b/>
                <w:sz w:val="20"/>
                <w:szCs w:val="20"/>
                <w:lang w:eastAsia="ru-RU"/>
              </w:rPr>
            </w:pPr>
          </w:p>
        </w:tc>
        <w:tc>
          <w:tcPr>
            <w:tcW w:w="1491" w:type="dxa"/>
            <w:tcBorders>
              <w:top w:val="single" w:sz="4" w:space="0" w:color="000001"/>
              <w:left w:val="single" w:sz="4" w:space="0" w:color="000001"/>
              <w:bottom w:val="single" w:sz="4" w:space="0" w:color="000001"/>
            </w:tcBorders>
            <w:shd w:val="clear" w:color="auto" w:fill="FFFFFF"/>
          </w:tcPr>
          <w:p w14:paraId="3B283B31" w14:textId="77777777" w:rsidR="00905AAD" w:rsidRPr="00C43FB9" w:rsidRDefault="00905AAD" w:rsidP="008053FD">
            <w:pPr>
              <w:pStyle w:val="af4"/>
              <w:rPr>
                <w:rFonts w:ascii="Times New Roman" w:hAnsi="Times New Roman" w:cs="Times New Roman"/>
                <w:b/>
                <w:sz w:val="20"/>
                <w:szCs w:val="20"/>
                <w:lang w:eastAsia="ru-RU"/>
              </w:rPr>
            </w:pPr>
          </w:p>
        </w:tc>
        <w:tc>
          <w:tcPr>
            <w:tcW w:w="1576" w:type="dxa"/>
            <w:gridSpan w:val="3"/>
            <w:tcBorders>
              <w:top w:val="single" w:sz="4" w:space="0" w:color="000001"/>
              <w:left w:val="single" w:sz="4" w:space="0" w:color="000001"/>
              <w:bottom w:val="single" w:sz="4" w:space="0" w:color="000001"/>
            </w:tcBorders>
            <w:shd w:val="clear" w:color="auto" w:fill="FFFFFF"/>
          </w:tcPr>
          <w:p w14:paraId="1173AAE8" w14:textId="77777777" w:rsidR="00905AAD" w:rsidRPr="00C43FB9" w:rsidRDefault="00905AAD" w:rsidP="008053FD">
            <w:pPr>
              <w:jc w:val="center"/>
              <w:rPr>
                <w:rFonts w:ascii="Times New Roman" w:hAnsi="Times New Roman"/>
                <w:b/>
                <w:sz w:val="20"/>
                <w:szCs w:val="20"/>
              </w:rPr>
            </w:pPr>
          </w:p>
        </w:tc>
        <w:tc>
          <w:tcPr>
            <w:tcW w:w="1063" w:type="dxa"/>
            <w:tcBorders>
              <w:top w:val="single" w:sz="4" w:space="0" w:color="000001"/>
              <w:left w:val="single" w:sz="4" w:space="0" w:color="000001"/>
              <w:bottom w:val="single" w:sz="4" w:space="0" w:color="000001"/>
            </w:tcBorders>
            <w:shd w:val="clear" w:color="auto" w:fill="FFFFFF"/>
          </w:tcPr>
          <w:p w14:paraId="1D705389" w14:textId="77777777" w:rsidR="00905AAD" w:rsidRPr="00C43FB9" w:rsidRDefault="00905AAD" w:rsidP="008053FD">
            <w:pPr>
              <w:pStyle w:val="af4"/>
              <w:rPr>
                <w:rFonts w:ascii="Times New Roman" w:hAnsi="Times New Roman" w:cs="Times New Roman"/>
                <w:b/>
                <w:sz w:val="20"/>
                <w:szCs w:val="20"/>
                <w:lang w:eastAsia="ru-RU"/>
              </w:rPr>
            </w:pPr>
          </w:p>
        </w:tc>
        <w:tc>
          <w:tcPr>
            <w:tcW w:w="1173" w:type="dxa"/>
            <w:tcBorders>
              <w:top w:val="single" w:sz="4" w:space="0" w:color="000001"/>
              <w:left w:val="single" w:sz="4" w:space="0" w:color="000001"/>
              <w:bottom w:val="single" w:sz="4" w:space="0" w:color="000001"/>
            </w:tcBorders>
            <w:shd w:val="clear" w:color="auto" w:fill="FFFFFF"/>
          </w:tcPr>
          <w:p w14:paraId="79416CA8" w14:textId="77777777" w:rsidR="00905AAD" w:rsidRPr="00C43FB9" w:rsidRDefault="00905AAD" w:rsidP="008053FD">
            <w:pPr>
              <w:pStyle w:val="af4"/>
              <w:rPr>
                <w:rFonts w:ascii="Times New Roman" w:hAnsi="Times New Roman" w:cs="Times New Roman"/>
                <w:b/>
                <w:sz w:val="20"/>
                <w:szCs w:val="20"/>
                <w:lang w:eastAsia="ru-RU"/>
              </w:rPr>
            </w:pPr>
          </w:p>
        </w:tc>
        <w:tc>
          <w:tcPr>
            <w:tcW w:w="957" w:type="dxa"/>
            <w:gridSpan w:val="2"/>
            <w:tcBorders>
              <w:top w:val="single" w:sz="4" w:space="0" w:color="000001"/>
              <w:left w:val="single" w:sz="4" w:space="0" w:color="000001"/>
              <w:bottom w:val="single" w:sz="4" w:space="0" w:color="000001"/>
            </w:tcBorders>
            <w:shd w:val="clear" w:color="auto" w:fill="FFFFFF"/>
          </w:tcPr>
          <w:p w14:paraId="5DF26A95" w14:textId="77777777" w:rsidR="00905AAD" w:rsidRPr="00C43FB9" w:rsidRDefault="00905AAD" w:rsidP="008053FD">
            <w:pPr>
              <w:pStyle w:val="af4"/>
              <w:rPr>
                <w:rFonts w:ascii="Times New Roman" w:hAnsi="Times New Roman" w:cs="Times New Roman"/>
                <w:b/>
                <w:sz w:val="20"/>
                <w:szCs w:val="20"/>
                <w:lang w:eastAsia="ru-RU"/>
              </w:rPr>
            </w:pPr>
          </w:p>
        </w:tc>
        <w:tc>
          <w:tcPr>
            <w:tcW w:w="973" w:type="dxa"/>
            <w:tcBorders>
              <w:top w:val="single" w:sz="4" w:space="0" w:color="000001"/>
              <w:left w:val="single" w:sz="4" w:space="0" w:color="000001"/>
              <w:bottom w:val="single" w:sz="4" w:space="0" w:color="000001"/>
              <w:right w:val="single" w:sz="4" w:space="0" w:color="000001"/>
            </w:tcBorders>
            <w:shd w:val="clear" w:color="auto" w:fill="FFFFFF"/>
          </w:tcPr>
          <w:p w14:paraId="37EFB237" w14:textId="77777777" w:rsidR="00905AAD" w:rsidRPr="00C43FB9" w:rsidRDefault="00905AAD" w:rsidP="008053FD">
            <w:pPr>
              <w:pStyle w:val="af4"/>
              <w:rPr>
                <w:rFonts w:ascii="Times New Roman" w:hAnsi="Times New Roman" w:cs="Times New Roman"/>
                <w:b/>
                <w:sz w:val="20"/>
                <w:szCs w:val="20"/>
                <w:lang w:eastAsia="ru-RU"/>
              </w:rPr>
            </w:pPr>
          </w:p>
        </w:tc>
      </w:tr>
      <w:tr w:rsidR="00905AAD" w14:paraId="4190855F" w14:textId="77777777" w:rsidTr="00905AAD">
        <w:tblPrEx>
          <w:tblBorders>
            <w:top w:val="none" w:sz="0" w:space="0" w:color="auto"/>
            <w:left w:val="none" w:sz="0" w:space="0" w:color="auto"/>
            <w:bottom w:val="none" w:sz="0" w:space="0" w:color="auto"/>
            <w:insideH w:val="none" w:sz="0" w:space="0" w:color="auto"/>
          </w:tblBorders>
          <w:tblCellMar>
            <w:left w:w="0" w:type="dxa"/>
            <w:right w:w="0" w:type="dxa"/>
          </w:tblCellMar>
          <w:tblLook w:val="0000" w:firstRow="0" w:lastRow="0" w:firstColumn="0" w:lastColumn="0" w:noHBand="0" w:noVBand="0"/>
        </w:tblPrEx>
        <w:trPr>
          <w:gridAfter w:val="2"/>
          <w:wAfter w:w="1075" w:type="dxa"/>
          <w:cantSplit/>
          <w:trHeight w:val="57"/>
        </w:trPr>
        <w:tc>
          <w:tcPr>
            <w:tcW w:w="1380" w:type="dxa"/>
            <w:gridSpan w:val="2"/>
            <w:shd w:val="clear" w:color="auto" w:fill="FFFFFF"/>
          </w:tcPr>
          <w:p w14:paraId="44383750" w14:textId="77777777" w:rsidR="00905AAD" w:rsidRDefault="00905AAD">
            <w:pPr>
              <w:pStyle w:val="af0"/>
              <w:ind w:firstLine="540"/>
              <w:jc w:val="both"/>
              <w:rPr>
                <w:rFonts w:ascii="Times New Roman" w:hAnsi="Times New Roman"/>
                <w:sz w:val="20"/>
                <w:szCs w:val="20"/>
              </w:rPr>
            </w:pPr>
          </w:p>
        </w:tc>
        <w:tc>
          <w:tcPr>
            <w:tcW w:w="4077" w:type="dxa"/>
            <w:gridSpan w:val="4"/>
            <w:shd w:val="clear" w:color="auto" w:fill="FFFFFF"/>
          </w:tcPr>
          <w:p w14:paraId="3BAED187" w14:textId="77777777" w:rsidR="00905AAD" w:rsidRDefault="00905AAD">
            <w:pPr>
              <w:pStyle w:val="af0"/>
              <w:ind w:firstLine="540"/>
              <w:jc w:val="both"/>
              <w:rPr>
                <w:rFonts w:ascii="Times New Roman" w:hAnsi="Times New Roman"/>
                <w:sz w:val="20"/>
                <w:szCs w:val="20"/>
              </w:rPr>
            </w:pPr>
            <w:r>
              <w:rPr>
                <w:rFonts w:ascii="Times New Roman" w:hAnsi="Times New Roman"/>
                <w:sz w:val="20"/>
                <w:szCs w:val="20"/>
              </w:rPr>
              <w:tab/>
            </w:r>
            <w:r>
              <w:rPr>
                <w:rFonts w:ascii="Times New Roman" w:hAnsi="Times New Roman"/>
                <w:b/>
                <w:bCs/>
                <w:sz w:val="20"/>
                <w:szCs w:val="20"/>
              </w:rPr>
              <w:t>Медицинское учреждение</w:t>
            </w:r>
            <w:r>
              <w:rPr>
                <w:rStyle w:val="ab"/>
                <w:rFonts w:ascii="Times New Roman" w:hAnsi="Times New Roman"/>
                <w:sz w:val="20"/>
                <w:szCs w:val="20"/>
              </w:rPr>
              <w:t>:</w:t>
            </w:r>
          </w:p>
        </w:tc>
        <w:tc>
          <w:tcPr>
            <w:tcW w:w="209" w:type="dxa"/>
            <w:shd w:val="clear" w:color="auto" w:fill="FFFFFF"/>
          </w:tcPr>
          <w:p w14:paraId="3CA908B3" w14:textId="77777777" w:rsidR="00905AAD" w:rsidRDefault="00905AAD">
            <w:pPr>
              <w:pStyle w:val="af0"/>
              <w:snapToGrid w:val="0"/>
              <w:ind w:firstLine="540"/>
              <w:jc w:val="both"/>
              <w:rPr>
                <w:rFonts w:ascii="Times New Roman" w:hAnsi="Times New Roman"/>
                <w:sz w:val="20"/>
                <w:szCs w:val="20"/>
              </w:rPr>
            </w:pPr>
          </w:p>
        </w:tc>
        <w:tc>
          <w:tcPr>
            <w:tcW w:w="4282" w:type="dxa"/>
            <w:gridSpan w:val="4"/>
            <w:shd w:val="clear" w:color="auto" w:fill="FFFFFF"/>
          </w:tcPr>
          <w:p w14:paraId="3BBFA101" w14:textId="77777777" w:rsidR="00905AAD" w:rsidRDefault="00905AAD">
            <w:pPr>
              <w:pStyle w:val="af0"/>
              <w:ind w:firstLine="540"/>
              <w:jc w:val="both"/>
              <w:rPr>
                <w:rFonts w:ascii="Times New Roman" w:hAnsi="Times New Roman"/>
                <w:sz w:val="20"/>
                <w:szCs w:val="20"/>
              </w:rPr>
            </w:pPr>
            <w:r>
              <w:rPr>
                <w:rFonts w:ascii="Times New Roman" w:hAnsi="Times New Roman"/>
                <w:b/>
                <w:bCs/>
                <w:sz w:val="20"/>
                <w:szCs w:val="20"/>
              </w:rPr>
              <w:t>Аптечное учреждение</w:t>
            </w:r>
            <w:r>
              <w:rPr>
                <w:rStyle w:val="ab"/>
                <w:rFonts w:ascii="Times New Roman" w:hAnsi="Times New Roman"/>
                <w:sz w:val="20"/>
                <w:szCs w:val="20"/>
              </w:rPr>
              <w:t>:</w:t>
            </w:r>
          </w:p>
        </w:tc>
      </w:tr>
      <w:tr w:rsidR="00905AAD" w14:paraId="462F3A17" w14:textId="77777777" w:rsidTr="00905AAD">
        <w:tblPrEx>
          <w:tblBorders>
            <w:top w:val="none" w:sz="0" w:space="0" w:color="auto"/>
            <w:left w:val="none" w:sz="0" w:space="0" w:color="auto"/>
            <w:bottom w:val="none" w:sz="0" w:space="0" w:color="auto"/>
            <w:insideH w:val="none" w:sz="0" w:space="0" w:color="auto"/>
          </w:tblBorders>
          <w:tblCellMar>
            <w:left w:w="0" w:type="dxa"/>
            <w:right w:w="0" w:type="dxa"/>
          </w:tblCellMar>
          <w:tblLook w:val="0000" w:firstRow="0" w:lastRow="0" w:firstColumn="0" w:lastColumn="0" w:noHBand="0" w:noVBand="0"/>
        </w:tblPrEx>
        <w:trPr>
          <w:gridAfter w:val="2"/>
          <w:wAfter w:w="1075" w:type="dxa"/>
          <w:cantSplit/>
          <w:trHeight w:val="57"/>
        </w:trPr>
        <w:tc>
          <w:tcPr>
            <w:tcW w:w="1380" w:type="dxa"/>
            <w:gridSpan w:val="2"/>
            <w:shd w:val="clear" w:color="auto" w:fill="FFFFFF"/>
          </w:tcPr>
          <w:p w14:paraId="60595777" w14:textId="77777777" w:rsidR="00905AAD" w:rsidRDefault="00905AAD">
            <w:pPr>
              <w:pStyle w:val="af0"/>
              <w:jc w:val="both"/>
              <w:rPr>
                <w:rFonts w:ascii="Times New Roman" w:hAnsi="Times New Roman"/>
                <w:b/>
                <w:sz w:val="20"/>
                <w:szCs w:val="20"/>
              </w:rPr>
            </w:pPr>
          </w:p>
        </w:tc>
        <w:tc>
          <w:tcPr>
            <w:tcW w:w="4077" w:type="dxa"/>
            <w:gridSpan w:val="4"/>
            <w:shd w:val="clear" w:color="auto" w:fill="FFFFFF"/>
          </w:tcPr>
          <w:p w14:paraId="5E7D54C8" w14:textId="77777777" w:rsidR="00905AAD" w:rsidRDefault="00905AAD">
            <w:pPr>
              <w:pStyle w:val="af0"/>
              <w:jc w:val="both"/>
              <w:rPr>
                <w:rFonts w:ascii="Times New Roman" w:hAnsi="Times New Roman"/>
                <w:b/>
                <w:sz w:val="20"/>
                <w:szCs w:val="20"/>
              </w:rPr>
            </w:pPr>
            <w:r>
              <w:rPr>
                <w:rFonts w:ascii="Times New Roman" w:hAnsi="Times New Roman"/>
                <w:b/>
                <w:sz w:val="20"/>
                <w:szCs w:val="20"/>
              </w:rPr>
              <w:t>ГАУЗ «ЭГКБ № 1»</w:t>
            </w:r>
          </w:p>
          <w:p w14:paraId="092A73B9" w14:textId="77777777" w:rsidR="00905AAD" w:rsidRDefault="00905AAD">
            <w:pPr>
              <w:pStyle w:val="af0"/>
              <w:jc w:val="both"/>
              <w:rPr>
                <w:rFonts w:ascii="Times New Roman" w:hAnsi="Times New Roman"/>
                <w:b/>
                <w:sz w:val="20"/>
                <w:szCs w:val="20"/>
              </w:rPr>
            </w:pPr>
            <w:r>
              <w:rPr>
                <w:rFonts w:ascii="Times New Roman" w:hAnsi="Times New Roman"/>
                <w:b/>
                <w:sz w:val="20"/>
                <w:szCs w:val="20"/>
              </w:rPr>
              <w:t>Главный врач</w:t>
            </w:r>
          </w:p>
          <w:p w14:paraId="3CA6255F" w14:textId="77777777" w:rsidR="00905AAD" w:rsidRDefault="00905AAD">
            <w:pPr>
              <w:pStyle w:val="af0"/>
              <w:jc w:val="both"/>
              <w:rPr>
                <w:rFonts w:ascii="Times New Roman" w:hAnsi="Times New Roman"/>
                <w:b/>
                <w:sz w:val="20"/>
                <w:szCs w:val="20"/>
              </w:rPr>
            </w:pPr>
            <w:r>
              <w:rPr>
                <w:rFonts w:ascii="Times New Roman" w:hAnsi="Times New Roman"/>
                <w:b/>
                <w:sz w:val="20"/>
                <w:szCs w:val="20"/>
              </w:rPr>
              <w:t>______________________ А.А. Юанов</w:t>
            </w:r>
          </w:p>
          <w:p w14:paraId="4CF48AF2" w14:textId="77777777" w:rsidR="00905AAD" w:rsidRDefault="00905AAD">
            <w:pPr>
              <w:pStyle w:val="af0"/>
              <w:jc w:val="both"/>
              <w:rPr>
                <w:rFonts w:ascii="Times New Roman" w:hAnsi="Times New Roman"/>
                <w:sz w:val="16"/>
                <w:szCs w:val="16"/>
              </w:rPr>
            </w:pPr>
            <w:r>
              <w:rPr>
                <w:rFonts w:ascii="Times New Roman" w:hAnsi="Times New Roman"/>
                <w:b/>
                <w:sz w:val="16"/>
                <w:szCs w:val="16"/>
              </w:rPr>
              <w:t>/Электронная подпись/</w:t>
            </w:r>
          </w:p>
        </w:tc>
        <w:tc>
          <w:tcPr>
            <w:tcW w:w="209" w:type="dxa"/>
            <w:shd w:val="clear" w:color="auto" w:fill="FFFFFF"/>
          </w:tcPr>
          <w:p w14:paraId="5C835328" w14:textId="77777777" w:rsidR="00905AAD" w:rsidRDefault="00905AAD">
            <w:pPr>
              <w:pStyle w:val="af0"/>
              <w:snapToGrid w:val="0"/>
              <w:ind w:firstLine="540"/>
              <w:jc w:val="both"/>
              <w:rPr>
                <w:rFonts w:ascii="Times New Roman" w:hAnsi="Times New Roman"/>
                <w:sz w:val="20"/>
                <w:szCs w:val="20"/>
              </w:rPr>
            </w:pPr>
          </w:p>
        </w:tc>
        <w:tc>
          <w:tcPr>
            <w:tcW w:w="4282" w:type="dxa"/>
            <w:gridSpan w:val="4"/>
            <w:shd w:val="clear" w:color="auto" w:fill="FFFFFF"/>
          </w:tcPr>
          <w:p w14:paraId="351A1F4A" w14:textId="77777777" w:rsidR="00905AAD" w:rsidRDefault="00905AAD">
            <w:pPr>
              <w:pStyle w:val="26"/>
              <w:snapToGrid w:val="0"/>
              <w:jc w:val="both"/>
              <w:rPr>
                <w:rFonts w:ascii="Times New Roman" w:hAnsi="Times New Roman" w:cs="Times New Roman"/>
              </w:rPr>
            </w:pPr>
          </w:p>
        </w:tc>
      </w:tr>
    </w:tbl>
    <w:p w14:paraId="1B7BE6D6" w14:textId="77777777" w:rsidR="00073C1A" w:rsidRDefault="00073C1A">
      <w:pPr>
        <w:spacing w:after="120"/>
        <w:jc w:val="center"/>
      </w:pPr>
    </w:p>
    <w:sectPr w:rsidR="00073C1A" w:rsidSect="00BC035F">
      <w:footerReference w:type="default" r:id="rId16"/>
      <w:pgSz w:w="11906" w:h="16838"/>
      <w:pgMar w:top="426" w:right="282" w:bottom="57" w:left="709"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9ED0C" w14:textId="77777777" w:rsidR="008A1320" w:rsidRDefault="008A1320" w:rsidP="00073C1A">
      <w:r>
        <w:separator/>
      </w:r>
    </w:p>
  </w:endnote>
  <w:endnote w:type="continuationSeparator" w:id="0">
    <w:p w14:paraId="168E526C" w14:textId="77777777" w:rsidR="008A1320" w:rsidRDefault="008A1320" w:rsidP="0007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BB80F" w14:textId="77777777" w:rsidR="008A1320" w:rsidRDefault="008A1320">
    <w:pPr>
      <w:pStyle w:val="1a"/>
      <w:jc w:val="right"/>
    </w:pPr>
    <w:r>
      <w:fldChar w:fldCharType="begin"/>
    </w:r>
    <w:r>
      <w:instrText>PAGE</w:instrText>
    </w:r>
    <w:r>
      <w:fldChar w:fldCharType="separate"/>
    </w:r>
    <w:r>
      <w:rPr>
        <w:noProof/>
      </w:rPr>
      <w:t>21</w:t>
    </w:r>
    <w:r>
      <w:rPr>
        <w:noProof/>
      </w:rPr>
      <w:fldChar w:fldCharType="end"/>
    </w:r>
  </w:p>
  <w:p w14:paraId="2670DF75" w14:textId="77777777" w:rsidR="008A1320" w:rsidRDefault="008A1320">
    <w:pPr>
      <w:pStyle w:val="1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536772" w14:textId="77777777" w:rsidR="008A1320" w:rsidRDefault="008A1320" w:rsidP="00073C1A">
      <w:r>
        <w:separator/>
      </w:r>
    </w:p>
  </w:footnote>
  <w:footnote w:type="continuationSeparator" w:id="0">
    <w:p w14:paraId="2BBCEA53" w14:textId="77777777" w:rsidR="008A1320" w:rsidRDefault="008A1320" w:rsidP="00073C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B0040"/>
    <w:multiLevelType w:val="multilevel"/>
    <w:tmpl w:val="AC16590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01877BC"/>
    <w:multiLevelType w:val="multilevel"/>
    <w:tmpl w:val="906CF6FA"/>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2" w15:restartNumberingAfterBreak="0">
    <w:nsid w:val="3D797A57"/>
    <w:multiLevelType w:val="multilevel"/>
    <w:tmpl w:val="62642674"/>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 w15:restartNumberingAfterBreak="0">
    <w:nsid w:val="43AC503F"/>
    <w:multiLevelType w:val="multilevel"/>
    <w:tmpl w:val="B284032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4495A49"/>
    <w:multiLevelType w:val="multilevel"/>
    <w:tmpl w:val="EF2AA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58F525C"/>
    <w:multiLevelType w:val="multilevel"/>
    <w:tmpl w:val="47C250FC"/>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1A"/>
    <w:rsid w:val="00073C1A"/>
    <w:rsid w:val="00187D00"/>
    <w:rsid w:val="001F43DF"/>
    <w:rsid w:val="00206620"/>
    <w:rsid w:val="0023301F"/>
    <w:rsid w:val="00273C88"/>
    <w:rsid w:val="002A1897"/>
    <w:rsid w:val="00320D49"/>
    <w:rsid w:val="003E57DE"/>
    <w:rsid w:val="004354D8"/>
    <w:rsid w:val="005426DF"/>
    <w:rsid w:val="00552F40"/>
    <w:rsid w:val="00620368"/>
    <w:rsid w:val="006D0D4B"/>
    <w:rsid w:val="006F0008"/>
    <w:rsid w:val="007A7750"/>
    <w:rsid w:val="008053FD"/>
    <w:rsid w:val="008A1320"/>
    <w:rsid w:val="00905AAD"/>
    <w:rsid w:val="00913D92"/>
    <w:rsid w:val="00AE7405"/>
    <w:rsid w:val="00B051D2"/>
    <w:rsid w:val="00B13714"/>
    <w:rsid w:val="00B95A99"/>
    <w:rsid w:val="00B96F1D"/>
    <w:rsid w:val="00BC035F"/>
    <w:rsid w:val="00BC7ACA"/>
    <w:rsid w:val="00C069A5"/>
    <w:rsid w:val="00C1339D"/>
    <w:rsid w:val="00D97E3E"/>
    <w:rsid w:val="00DD0F9D"/>
    <w:rsid w:val="00E742B7"/>
    <w:rsid w:val="00F214FF"/>
    <w:rsid w:val="00F54F0B"/>
    <w:rsid w:val="00FE24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5D84B"/>
  <w15:docId w15:val="{FF9A65CC-1FC8-47EE-B338-03C8858E0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CC5"/>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rsid w:val="004540D8"/>
    <w:rPr>
      <w:color w:val="0000FF"/>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uiPriority w:val="99"/>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semiHidden/>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99"/>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1">
    <w:name w:val="Верхний колонтитул Знак1"/>
    <w:basedOn w:val="a0"/>
    <w:uiPriority w:val="99"/>
    <w:semiHidden/>
    <w:qFormat/>
    <w:rsid w:val="00945D42"/>
    <w:rPr>
      <w:rFonts w:cs="Times New Roman"/>
      <w:color w:val="00000A"/>
      <w:lang w:eastAsia="en-US"/>
    </w:rPr>
  </w:style>
  <w:style w:type="character" w:customStyle="1" w:styleId="12">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B319E4"/>
    <w:rPr>
      <w:sz w:val="20"/>
      <w:szCs w:val="20"/>
    </w:rPr>
  </w:style>
  <w:style w:type="character" w:customStyle="1" w:styleId="ListLabel308">
    <w:name w:val="ListLabel 308"/>
    <w:qFormat/>
    <w:rsid w:val="00B319E4"/>
    <w:rPr>
      <w:b/>
      <w:sz w:val="20"/>
      <w:szCs w:val="20"/>
    </w:rPr>
  </w:style>
  <w:style w:type="character" w:customStyle="1" w:styleId="ListLabel309">
    <w:name w:val="ListLabel 309"/>
    <w:qFormat/>
    <w:rsid w:val="007B1AED"/>
    <w:rPr>
      <w:sz w:val="20"/>
      <w:szCs w:val="20"/>
    </w:rPr>
  </w:style>
  <w:style w:type="character" w:customStyle="1" w:styleId="ListLabel310">
    <w:name w:val="ListLabel 310"/>
    <w:qFormat/>
    <w:rsid w:val="007B1AED"/>
    <w:rPr>
      <w:rFonts w:ascii="Times New Roman" w:hAnsi="Times New Roman"/>
      <w:b/>
      <w:sz w:val="20"/>
      <w:szCs w:val="20"/>
    </w:rPr>
  </w:style>
  <w:style w:type="character" w:customStyle="1" w:styleId="ListLabel311">
    <w:name w:val="ListLabel 311"/>
    <w:qFormat/>
    <w:rsid w:val="007B1AED"/>
    <w:rPr>
      <w:sz w:val="20"/>
      <w:szCs w:val="20"/>
    </w:rPr>
  </w:style>
  <w:style w:type="character" w:customStyle="1" w:styleId="ListLabel312">
    <w:name w:val="ListLabel 312"/>
    <w:qFormat/>
    <w:rsid w:val="007B1AED"/>
    <w:rPr>
      <w:sz w:val="20"/>
      <w:szCs w:val="20"/>
    </w:rPr>
  </w:style>
  <w:style w:type="character" w:customStyle="1" w:styleId="ListLabel313">
    <w:name w:val="ListLabel 313"/>
    <w:qFormat/>
    <w:rsid w:val="007B1AED"/>
    <w:rPr>
      <w:sz w:val="20"/>
      <w:szCs w:val="20"/>
    </w:rPr>
  </w:style>
  <w:style w:type="character" w:customStyle="1" w:styleId="ListLabel314">
    <w:name w:val="ListLabel 314"/>
    <w:qFormat/>
    <w:rsid w:val="007B1AED"/>
    <w:rPr>
      <w:sz w:val="20"/>
      <w:szCs w:val="20"/>
    </w:rPr>
  </w:style>
  <w:style w:type="character" w:customStyle="1" w:styleId="ListLabel315">
    <w:name w:val="ListLabel 315"/>
    <w:qFormat/>
    <w:rsid w:val="007B1AED"/>
    <w:rPr>
      <w:sz w:val="20"/>
      <w:szCs w:val="20"/>
    </w:rPr>
  </w:style>
  <w:style w:type="character" w:customStyle="1" w:styleId="ListLabel316">
    <w:name w:val="ListLabel 316"/>
    <w:qFormat/>
    <w:rsid w:val="007B1AED"/>
    <w:rPr>
      <w:sz w:val="20"/>
      <w:szCs w:val="20"/>
    </w:rPr>
  </w:style>
  <w:style w:type="character" w:customStyle="1" w:styleId="ListLabel317">
    <w:name w:val="ListLabel 317"/>
    <w:qFormat/>
    <w:rsid w:val="007B1AED"/>
    <w:rPr>
      <w:sz w:val="20"/>
      <w:szCs w:val="20"/>
    </w:rPr>
  </w:style>
  <w:style w:type="character" w:customStyle="1" w:styleId="ListLabel318">
    <w:name w:val="ListLabel 318"/>
    <w:qFormat/>
    <w:rsid w:val="007B1AED"/>
    <w:rPr>
      <w:sz w:val="20"/>
      <w:szCs w:val="20"/>
    </w:rPr>
  </w:style>
  <w:style w:type="character" w:customStyle="1" w:styleId="ListLabel319">
    <w:name w:val="ListLabel 319"/>
    <w:qFormat/>
    <w:rsid w:val="007B1AED"/>
    <w:rPr>
      <w:b/>
      <w:sz w:val="20"/>
      <w:szCs w:val="20"/>
    </w:rPr>
  </w:style>
  <w:style w:type="character" w:customStyle="1" w:styleId="ListLabel320">
    <w:name w:val="ListLabel 320"/>
    <w:qFormat/>
    <w:rsid w:val="007B1AED"/>
    <w:rPr>
      <w:sz w:val="20"/>
      <w:szCs w:val="20"/>
    </w:rPr>
  </w:style>
  <w:style w:type="character" w:customStyle="1" w:styleId="ListLabel321">
    <w:name w:val="ListLabel 321"/>
    <w:qFormat/>
    <w:rsid w:val="007B1AED"/>
    <w:rPr>
      <w:b/>
      <w:sz w:val="20"/>
      <w:szCs w:val="20"/>
    </w:rPr>
  </w:style>
  <w:style w:type="character" w:customStyle="1" w:styleId="ListLabel322">
    <w:name w:val="ListLabel 322"/>
    <w:qFormat/>
    <w:rsid w:val="00D75DDB"/>
    <w:rPr>
      <w:sz w:val="20"/>
      <w:szCs w:val="20"/>
    </w:rPr>
  </w:style>
  <w:style w:type="character" w:customStyle="1" w:styleId="ListLabel323">
    <w:name w:val="ListLabel 323"/>
    <w:qFormat/>
    <w:rsid w:val="00D75DDB"/>
    <w:rPr>
      <w:b/>
      <w:sz w:val="20"/>
      <w:szCs w:val="20"/>
    </w:rPr>
  </w:style>
  <w:style w:type="character" w:customStyle="1" w:styleId="grame">
    <w:name w:val="grame"/>
    <w:basedOn w:val="a0"/>
    <w:qFormat/>
    <w:rsid w:val="005B4B61"/>
  </w:style>
  <w:style w:type="character" w:customStyle="1" w:styleId="4">
    <w:name w:val="Заголовок 4 Знак"/>
    <w:basedOn w:val="a0"/>
    <w:qFormat/>
    <w:rsid w:val="00047CF5"/>
    <w:rPr>
      <w:rFonts w:cs="Times New Roman"/>
      <w:b/>
      <w:color w:val="000000"/>
      <w:sz w:val="16"/>
      <w:lang w:eastAsia="en-US"/>
    </w:rPr>
  </w:style>
  <w:style w:type="character" w:customStyle="1" w:styleId="ListLabel324">
    <w:name w:val="ListLabel 324"/>
    <w:qFormat/>
    <w:rsid w:val="00A0466F"/>
    <w:rPr>
      <w:sz w:val="20"/>
      <w:szCs w:val="20"/>
    </w:rPr>
  </w:style>
  <w:style w:type="character" w:customStyle="1" w:styleId="ListLabel325">
    <w:name w:val="ListLabel 325"/>
    <w:qFormat/>
    <w:rsid w:val="00A0466F"/>
    <w:rPr>
      <w:rFonts w:ascii="Times New Roman" w:hAnsi="Times New Roman"/>
      <w:b/>
      <w:sz w:val="20"/>
      <w:szCs w:val="20"/>
    </w:rPr>
  </w:style>
  <w:style w:type="character" w:customStyle="1" w:styleId="ListLabel326">
    <w:name w:val="ListLabel 326"/>
    <w:qFormat/>
    <w:rsid w:val="00A0466F"/>
    <w:rPr>
      <w:sz w:val="20"/>
      <w:szCs w:val="20"/>
    </w:rPr>
  </w:style>
  <w:style w:type="character" w:customStyle="1" w:styleId="ListLabel327">
    <w:name w:val="ListLabel 327"/>
    <w:qFormat/>
    <w:rsid w:val="00A0466F"/>
    <w:rPr>
      <w:sz w:val="20"/>
      <w:szCs w:val="20"/>
    </w:rPr>
  </w:style>
  <w:style w:type="character" w:customStyle="1" w:styleId="ListLabel328">
    <w:name w:val="ListLabel 328"/>
    <w:qFormat/>
    <w:rsid w:val="00A0466F"/>
    <w:rPr>
      <w:sz w:val="20"/>
      <w:szCs w:val="20"/>
    </w:rPr>
  </w:style>
  <w:style w:type="character" w:customStyle="1" w:styleId="ListLabel329">
    <w:name w:val="ListLabel 329"/>
    <w:qFormat/>
    <w:rsid w:val="00A0466F"/>
    <w:rPr>
      <w:sz w:val="20"/>
      <w:szCs w:val="20"/>
    </w:rPr>
  </w:style>
  <w:style w:type="character" w:customStyle="1" w:styleId="ListLabel330">
    <w:name w:val="ListLabel 330"/>
    <w:qFormat/>
    <w:rsid w:val="00A0466F"/>
    <w:rPr>
      <w:sz w:val="20"/>
      <w:szCs w:val="20"/>
    </w:rPr>
  </w:style>
  <w:style w:type="character" w:customStyle="1" w:styleId="ListLabel331">
    <w:name w:val="ListLabel 331"/>
    <w:qFormat/>
    <w:rsid w:val="00A0466F"/>
    <w:rPr>
      <w:sz w:val="20"/>
      <w:szCs w:val="20"/>
    </w:rPr>
  </w:style>
  <w:style w:type="character" w:customStyle="1" w:styleId="ListLabel332">
    <w:name w:val="ListLabel 332"/>
    <w:qFormat/>
    <w:rsid w:val="00A0466F"/>
    <w:rPr>
      <w:sz w:val="20"/>
      <w:szCs w:val="20"/>
    </w:rPr>
  </w:style>
  <w:style w:type="character" w:customStyle="1" w:styleId="ListLabel333">
    <w:name w:val="ListLabel 333"/>
    <w:qFormat/>
    <w:rsid w:val="00A0466F"/>
    <w:rPr>
      <w:rFonts w:eastAsia="Times New Roman" w:cs="Times New Roman"/>
      <w:b/>
      <w:bCs/>
      <w:sz w:val="22"/>
      <w:szCs w:val="22"/>
      <w:lang w:val="ru-RU" w:eastAsia="zh-CN" w:bidi="ar-SA"/>
    </w:rPr>
  </w:style>
  <w:style w:type="character" w:customStyle="1" w:styleId="ListLabel334">
    <w:name w:val="ListLabel 334"/>
    <w:qFormat/>
    <w:rsid w:val="00A0466F"/>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A0466F"/>
    <w:rPr>
      <w:rFonts w:cs="Courier New"/>
    </w:rPr>
  </w:style>
  <w:style w:type="character" w:customStyle="1" w:styleId="ListLabel336">
    <w:name w:val="ListLabel 336"/>
    <w:qFormat/>
    <w:rsid w:val="00A0466F"/>
    <w:rPr>
      <w:rFonts w:cs="Courier New"/>
    </w:rPr>
  </w:style>
  <w:style w:type="character" w:customStyle="1" w:styleId="ListLabel337">
    <w:name w:val="ListLabel 337"/>
    <w:qFormat/>
    <w:rsid w:val="00A0466F"/>
    <w:rPr>
      <w:rFonts w:cs="Courier New"/>
    </w:rPr>
  </w:style>
  <w:style w:type="character" w:customStyle="1" w:styleId="ListLabel338">
    <w:name w:val="ListLabel 338"/>
    <w:qFormat/>
    <w:rsid w:val="00A0466F"/>
    <w:rPr>
      <w:rFonts w:cs="Courier New"/>
    </w:rPr>
  </w:style>
  <w:style w:type="character" w:customStyle="1" w:styleId="ListLabel339">
    <w:name w:val="ListLabel 339"/>
    <w:qFormat/>
    <w:rsid w:val="00A0466F"/>
    <w:rPr>
      <w:rFonts w:cs="Courier New"/>
    </w:rPr>
  </w:style>
  <w:style w:type="character" w:customStyle="1" w:styleId="ListLabel340">
    <w:name w:val="ListLabel 340"/>
    <w:qFormat/>
    <w:rsid w:val="00A0466F"/>
    <w:rPr>
      <w:rFonts w:cs="Courier New"/>
    </w:rPr>
  </w:style>
  <w:style w:type="character" w:customStyle="1" w:styleId="ListLabel341">
    <w:name w:val="ListLabel 341"/>
    <w:qFormat/>
    <w:rsid w:val="00A0466F"/>
    <w:rPr>
      <w:rFonts w:eastAsia="Times New Roman"/>
      <w:bCs/>
      <w:sz w:val="20"/>
      <w:szCs w:val="20"/>
      <w:highlight w:val="yellow"/>
      <w:lang w:val="en-US" w:eastAsia="ru-RU"/>
    </w:rPr>
  </w:style>
  <w:style w:type="character" w:customStyle="1" w:styleId="ListLabel342">
    <w:name w:val="ListLabel 342"/>
    <w:qFormat/>
    <w:rsid w:val="00A0466F"/>
    <w:rPr>
      <w:rFonts w:eastAsia="Times New Roman"/>
      <w:bCs/>
      <w:sz w:val="20"/>
      <w:szCs w:val="20"/>
      <w:highlight w:val="yellow"/>
      <w:lang w:eastAsia="ru-RU"/>
    </w:rPr>
  </w:style>
  <w:style w:type="character" w:customStyle="1" w:styleId="ListLabel343">
    <w:name w:val="ListLabel 343"/>
    <w:qFormat/>
    <w:rsid w:val="00A0466F"/>
    <w:rPr>
      <w:rFonts w:ascii="Times New Roman" w:hAnsi="Times New Roman"/>
      <w:sz w:val="20"/>
      <w:szCs w:val="20"/>
      <w:lang w:val="en-US"/>
    </w:rPr>
  </w:style>
  <w:style w:type="character" w:customStyle="1" w:styleId="ListLabel344">
    <w:name w:val="ListLabel 344"/>
    <w:qFormat/>
    <w:rsid w:val="00A0466F"/>
    <w:rPr>
      <w:rFonts w:eastAsia="Times New Roman"/>
      <w:bCs/>
      <w:sz w:val="20"/>
      <w:szCs w:val="20"/>
      <w:lang w:val="en-US" w:eastAsia="ru-RU"/>
    </w:rPr>
  </w:style>
  <w:style w:type="character" w:customStyle="1" w:styleId="ListLabel345">
    <w:name w:val="ListLabel 345"/>
    <w:qFormat/>
    <w:rsid w:val="00A0466F"/>
    <w:rPr>
      <w:rFonts w:eastAsia="Times New Roman"/>
      <w:bCs/>
      <w:sz w:val="20"/>
      <w:szCs w:val="20"/>
      <w:lang w:eastAsia="ru-RU"/>
    </w:rPr>
  </w:style>
  <w:style w:type="character" w:customStyle="1" w:styleId="ListLabel346">
    <w:name w:val="ListLabel 346"/>
    <w:qFormat/>
    <w:rsid w:val="00A0466F"/>
    <w:rPr>
      <w:color w:val="000000"/>
      <w:sz w:val="20"/>
      <w:szCs w:val="20"/>
      <w:u w:val="none"/>
    </w:rPr>
  </w:style>
  <w:style w:type="character" w:customStyle="1" w:styleId="ListLabel347">
    <w:name w:val="ListLabel 347"/>
    <w:qFormat/>
    <w:rsid w:val="00A0466F"/>
    <w:rPr>
      <w:color w:val="000000"/>
      <w:sz w:val="20"/>
      <w:szCs w:val="20"/>
      <w:u w:val="none"/>
      <w:lang w:eastAsia="ru-RU"/>
    </w:rPr>
  </w:style>
  <w:style w:type="character" w:customStyle="1" w:styleId="ListLabel348">
    <w:name w:val="ListLabel 348"/>
    <w:qFormat/>
    <w:rsid w:val="00A0466F"/>
    <w:rPr>
      <w:rFonts w:eastAsia="Times New Roman"/>
      <w:bCs/>
      <w:sz w:val="20"/>
      <w:szCs w:val="20"/>
      <w:u w:val="none"/>
      <w:lang w:val="en-US" w:eastAsia="ru-RU"/>
    </w:rPr>
  </w:style>
  <w:style w:type="character" w:customStyle="1" w:styleId="ListLabel349">
    <w:name w:val="ListLabel 349"/>
    <w:qFormat/>
    <w:rsid w:val="00A0466F"/>
    <w:rPr>
      <w:rFonts w:eastAsia="Times New Roman"/>
      <w:bCs/>
      <w:sz w:val="20"/>
      <w:szCs w:val="20"/>
      <w:u w:val="none"/>
      <w:lang w:eastAsia="ru-RU"/>
    </w:rPr>
  </w:style>
  <w:style w:type="character" w:customStyle="1" w:styleId="ListLabel350">
    <w:name w:val="ListLabel 350"/>
    <w:qFormat/>
    <w:rsid w:val="00A0466F"/>
    <w:rPr>
      <w:rFonts w:ascii="Times New Roman" w:hAnsi="Times New Roman"/>
      <w:sz w:val="20"/>
      <w:szCs w:val="20"/>
      <w:shd w:val="clear" w:color="auto" w:fill="FFFFFF"/>
      <w:lang w:val="en-US" w:bidi="en-US"/>
    </w:rPr>
  </w:style>
  <w:style w:type="character" w:customStyle="1" w:styleId="ListLabel351">
    <w:name w:val="ListLabel 351"/>
    <w:qFormat/>
    <w:rsid w:val="00A0466F"/>
    <w:rPr>
      <w:rFonts w:ascii="Times New Roman" w:hAnsi="Times New Roman"/>
      <w:sz w:val="20"/>
      <w:szCs w:val="20"/>
      <w:shd w:val="clear" w:color="auto" w:fill="FFFFFF"/>
      <w:lang w:bidi="en-US"/>
    </w:rPr>
  </w:style>
  <w:style w:type="character" w:customStyle="1" w:styleId="ListLabel352">
    <w:name w:val="ListLabel 352"/>
    <w:qFormat/>
    <w:rsid w:val="00073C1A"/>
    <w:rPr>
      <w:sz w:val="20"/>
      <w:szCs w:val="20"/>
    </w:rPr>
  </w:style>
  <w:style w:type="character" w:customStyle="1" w:styleId="ListLabel353">
    <w:name w:val="ListLabel 353"/>
    <w:qFormat/>
    <w:rsid w:val="00073C1A"/>
    <w:rPr>
      <w:rFonts w:ascii="Times New Roman" w:hAnsi="Times New Roman"/>
      <w:b/>
      <w:sz w:val="20"/>
      <w:szCs w:val="20"/>
    </w:rPr>
  </w:style>
  <w:style w:type="character" w:customStyle="1" w:styleId="ListLabel354">
    <w:name w:val="ListLabel 354"/>
    <w:qFormat/>
    <w:rsid w:val="00073C1A"/>
    <w:rPr>
      <w:sz w:val="20"/>
      <w:szCs w:val="20"/>
    </w:rPr>
  </w:style>
  <w:style w:type="character" w:customStyle="1" w:styleId="ListLabel355">
    <w:name w:val="ListLabel 355"/>
    <w:qFormat/>
    <w:rsid w:val="00073C1A"/>
    <w:rPr>
      <w:sz w:val="20"/>
      <w:szCs w:val="20"/>
    </w:rPr>
  </w:style>
  <w:style w:type="character" w:customStyle="1" w:styleId="ListLabel356">
    <w:name w:val="ListLabel 356"/>
    <w:qFormat/>
    <w:rsid w:val="00073C1A"/>
    <w:rPr>
      <w:sz w:val="20"/>
      <w:szCs w:val="20"/>
    </w:rPr>
  </w:style>
  <w:style w:type="character" w:customStyle="1" w:styleId="ListLabel357">
    <w:name w:val="ListLabel 357"/>
    <w:qFormat/>
    <w:rsid w:val="00073C1A"/>
    <w:rPr>
      <w:sz w:val="20"/>
      <w:szCs w:val="20"/>
    </w:rPr>
  </w:style>
  <w:style w:type="character" w:customStyle="1" w:styleId="ListLabel358">
    <w:name w:val="ListLabel 358"/>
    <w:qFormat/>
    <w:rsid w:val="00073C1A"/>
    <w:rPr>
      <w:sz w:val="20"/>
      <w:szCs w:val="20"/>
    </w:rPr>
  </w:style>
  <w:style w:type="character" w:customStyle="1" w:styleId="ListLabel359">
    <w:name w:val="ListLabel 359"/>
    <w:qFormat/>
    <w:rsid w:val="00073C1A"/>
    <w:rPr>
      <w:sz w:val="20"/>
      <w:szCs w:val="20"/>
    </w:rPr>
  </w:style>
  <w:style w:type="character" w:customStyle="1" w:styleId="ListLabel360">
    <w:name w:val="ListLabel 360"/>
    <w:qFormat/>
    <w:rsid w:val="00073C1A"/>
    <w:rPr>
      <w:sz w:val="20"/>
      <w:szCs w:val="20"/>
    </w:rPr>
  </w:style>
  <w:style w:type="character" w:customStyle="1" w:styleId="ListLabel361">
    <w:name w:val="ListLabel 361"/>
    <w:qFormat/>
    <w:rsid w:val="00073C1A"/>
    <w:rPr>
      <w:rFonts w:ascii="Times New Roman" w:eastAsia="Times New Roman" w:hAnsi="Times New Roman" w:cs="Times New Roman"/>
      <w:b/>
      <w:bCs/>
      <w:sz w:val="20"/>
      <w:szCs w:val="22"/>
      <w:lang w:val="ru-RU" w:eastAsia="zh-CN" w:bidi="ar-SA"/>
    </w:rPr>
  </w:style>
  <w:style w:type="character" w:customStyle="1" w:styleId="ListLabel362">
    <w:name w:val="ListLabel 362"/>
    <w:qFormat/>
    <w:rsid w:val="00073C1A"/>
    <w:rPr>
      <w:rFonts w:ascii="Times New Roman" w:hAnsi="Times New Roman"/>
      <w:szCs w:val="20"/>
      <w:lang w:val="en-US"/>
    </w:rPr>
  </w:style>
  <w:style w:type="character" w:customStyle="1" w:styleId="ListLabel363">
    <w:name w:val="ListLabel 363"/>
    <w:qFormat/>
    <w:rsid w:val="00073C1A"/>
    <w:rPr>
      <w:rFonts w:ascii="Times New Roman" w:hAnsi="Times New Roman"/>
      <w:szCs w:val="20"/>
    </w:rPr>
  </w:style>
  <w:style w:type="character" w:customStyle="1" w:styleId="ListLabel364">
    <w:name w:val="ListLabel 364"/>
    <w:qFormat/>
    <w:rsid w:val="00073C1A"/>
    <w:rPr>
      <w:rFonts w:ascii="Times New Roman" w:hAnsi="Times New Roman"/>
      <w:sz w:val="20"/>
      <w:szCs w:val="20"/>
      <w:lang w:val="en-US"/>
    </w:rPr>
  </w:style>
  <w:style w:type="character" w:customStyle="1" w:styleId="ListLabel365">
    <w:name w:val="ListLabel 365"/>
    <w:qFormat/>
    <w:rsid w:val="00073C1A"/>
    <w:rPr>
      <w:rFonts w:eastAsia="Times New Roman"/>
      <w:bCs/>
      <w:sz w:val="20"/>
      <w:szCs w:val="20"/>
      <w:lang w:val="en-US" w:eastAsia="ru-RU"/>
    </w:rPr>
  </w:style>
  <w:style w:type="character" w:customStyle="1" w:styleId="ListLabel366">
    <w:name w:val="ListLabel 366"/>
    <w:qFormat/>
    <w:rsid w:val="00073C1A"/>
    <w:rPr>
      <w:rFonts w:eastAsia="Times New Roman"/>
      <w:bCs/>
      <w:sz w:val="20"/>
      <w:szCs w:val="20"/>
      <w:lang w:eastAsia="ru-RU"/>
    </w:rPr>
  </w:style>
  <w:style w:type="character" w:customStyle="1" w:styleId="ListLabel367">
    <w:name w:val="ListLabel 367"/>
    <w:qFormat/>
    <w:rsid w:val="00073C1A"/>
    <w:rPr>
      <w:color w:val="000000"/>
      <w:sz w:val="20"/>
      <w:szCs w:val="20"/>
      <w:u w:val="none"/>
    </w:rPr>
  </w:style>
  <w:style w:type="character" w:customStyle="1" w:styleId="ListLabel368">
    <w:name w:val="ListLabel 368"/>
    <w:qFormat/>
    <w:rsid w:val="00073C1A"/>
    <w:rPr>
      <w:rFonts w:eastAsia="Times New Roman"/>
      <w:bCs/>
      <w:sz w:val="20"/>
      <w:szCs w:val="20"/>
      <w:u w:val="none"/>
      <w:lang w:val="en-US" w:eastAsia="ru-RU"/>
    </w:rPr>
  </w:style>
  <w:style w:type="character" w:customStyle="1" w:styleId="ListLabel369">
    <w:name w:val="ListLabel 369"/>
    <w:qFormat/>
    <w:rsid w:val="00073C1A"/>
    <w:rPr>
      <w:rFonts w:eastAsia="Times New Roman"/>
      <w:bCs/>
      <w:sz w:val="20"/>
      <w:szCs w:val="20"/>
      <w:u w:val="none"/>
      <w:lang w:eastAsia="ru-RU"/>
    </w:rPr>
  </w:style>
  <w:style w:type="character" w:customStyle="1" w:styleId="ListLabel370">
    <w:name w:val="ListLabel 370"/>
    <w:qFormat/>
    <w:rsid w:val="00073C1A"/>
    <w:rPr>
      <w:rFonts w:ascii="Times New Roman" w:hAnsi="Times New Roman"/>
      <w:sz w:val="20"/>
      <w:szCs w:val="20"/>
      <w:shd w:val="clear" w:color="auto" w:fill="FFFFFF"/>
      <w:lang w:val="en-US" w:bidi="en-US"/>
    </w:rPr>
  </w:style>
  <w:style w:type="character" w:customStyle="1" w:styleId="ListLabel371">
    <w:name w:val="ListLabel 371"/>
    <w:qFormat/>
    <w:rsid w:val="00073C1A"/>
    <w:rPr>
      <w:rFonts w:ascii="Times New Roman" w:hAnsi="Times New Roman"/>
      <w:sz w:val="20"/>
      <w:szCs w:val="20"/>
      <w:shd w:val="clear" w:color="auto" w:fill="FFFFFF"/>
      <w:lang w:bidi="en-US"/>
    </w:rPr>
  </w:style>
  <w:style w:type="paragraph" w:customStyle="1" w:styleId="13">
    <w:name w:val="Заголовок1"/>
    <w:basedOn w:val="a"/>
    <w:next w:val="ad"/>
    <w:uiPriority w:val="99"/>
    <w:qFormat/>
    <w:rsid w:val="00F70CC5"/>
    <w:pPr>
      <w:keepNext/>
      <w:spacing w:before="240" w:after="120"/>
    </w:pPr>
    <w:rPr>
      <w:rFonts w:ascii="Liberation Sans" w:eastAsia="Microsoft YaHei" w:hAnsi="Liberation Sans" w:cs="Mangal"/>
      <w:sz w:val="28"/>
      <w:szCs w:val="28"/>
    </w:rPr>
  </w:style>
  <w:style w:type="paragraph" w:styleId="ad">
    <w:name w:val="Body Text"/>
    <w:basedOn w:val="a"/>
    <w:uiPriority w:val="99"/>
    <w:rsid w:val="00F70CC5"/>
    <w:pPr>
      <w:spacing w:after="140" w:line="288" w:lineRule="auto"/>
    </w:pPr>
  </w:style>
  <w:style w:type="paragraph" w:styleId="ae">
    <w:name w:val="List"/>
    <w:basedOn w:val="ad"/>
    <w:uiPriority w:val="99"/>
    <w:rsid w:val="00F70CC5"/>
    <w:rPr>
      <w:rFonts w:cs="Mangal"/>
    </w:rPr>
  </w:style>
  <w:style w:type="paragraph" w:customStyle="1" w:styleId="14">
    <w:name w:val="Название объекта1"/>
    <w:basedOn w:val="a"/>
    <w:qFormat/>
    <w:rsid w:val="00A0466F"/>
    <w:pPr>
      <w:suppressLineNumbers/>
      <w:spacing w:before="120" w:after="120"/>
    </w:pPr>
    <w:rPr>
      <w:rFonts w:cs="Mangal"/>
      <w:i/>
      <w:iCs/>
      <w:sz w:val="24"/>
      <w:szCs w:val="24"/>
    </w:rPr>
  </w:style>
  <w:style w:type="paragraph" w:styleId="af">
    <w:name w:val="index heading"/>
    <w:basedOn w:val="a"/>
    <w:uiPriority w:val="99"/>
    <w:qFormat/>
    <w:rsid w:val="00F70CC5"/>
    <w:pPr>
      <w:suppressLineNumbers/>
    </w:pPr>
    <w:rPr>
      <w:rFonts w:cs="Mangal"/>
    </w:rPr>
  </w:style>
  <w:style w:type="paragraph" w:customStyle="1" w:styleId="15">
    <w:name w:val="Название1"/>
    <w:basedOn w:val="a"/>
    <w:uiPriority w:val="99"/>
    <w:qFormat/>
    <w:rsid w:val="00F70CC5"/>
    <w:pPr>
      <w:suppressLineNumbers/>
      <w:spacing w:before="120" w:after="120"/>
    </w:pPr>
    <w:rPr>
      <w:rFonts w:cs="Mangal"/>
      <w:i/>
      <w:iCs/>
      <w:sz w:val="24"/>
      <w:szCs w:val="24"/>
    </w:rPr>
  </w:style>
  <w:style w:type="paragraph" w:customStyle="1" w:styleId="110">
    <w:name w:val="Заголовок 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3"/>
    <w:uiPriority w:val="99"/>
    <w:qFormat/>
    <w:rsid w:val="00F70CC5"/>
    <w:pPr>
      <w:outlineLvl w:val="2"/>
    </w:pPr>
  </w:style>
  <w:style w:type="paragraph" w:styleId="16">
    <w:name w:val="index 1"/>
    <w:basedOn w:val="a"/>
    <w:autoRedefine/>
    <w:uiPriority w:val="99"/>
    <w:semiHidden/>
    <w:qFormat/>
    <w:rsid w:val="00F70CC5"/>
    <w:pPr>
      <w:ind w:left="220" w:hanging="220"/>
    </w:pPr>
  </w:style>
  <w:style w:type="paragraph" w:customStyle="1" w:styleId="af0">
    <w:name w:val="Содержимое таблицы"/>
    <w:basedOn w:val="a"/>
    <w:uiPriority w:val="99"/>
    <w:qFormat/>
    <w:rsid w:val="00F70CC5"/>
  </w:style>
  <w:style w:type="paragraph" w:customStyle="1" w:styleId="af1">
    <w:name w:val="Заголовок таблицы"/>
    <w:basedOn w:val="af0"/>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2">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3">
    <w:name w:val="No Spacing"/>
    <w:uiPriority w:val="1"/>
    <w:qFormat/>
    <w:rsid w:val="00F70CC5"/>
    <w:pPr>
      <w:suppressAutoHyphens/>
      <w:spacing w:line="276" w:lineRule="auto"/>
    </w:pPr>
    <w:rPr>
      <w:color w:val="000000"/>
      <w:sz w:val="22"/>
      <w:lang w:eastAsia="zh-CN"/>
    </w:rPr>
  </w:style>
  <w:style w:type="paragraph" w:customStyle="1" w:styleId="af4">
    <w:name w:val="Таблицы (моноширинный)"/>
    <w:basedOn w:val="a"/>
    <w:qFormat/>
    <w:rsid w:val="00F70CC5"/>
    <w:pPr>
      <w:widowControl w:val="0"/>
      <w:jc w:val="both"/>
    </w:pPr>
    <w:rPr>
      <w:rFonts w:ascii="Courier New" w:hAnsi="Courier New" w:cs="Courier New"/>
    </w:rPr>
  </w:style>
  <w:style w:type="paragraph" w:styleId="af5">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6">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7">
    <w:name w:val="Normal (Web)"/>
    <w:basedOn w:val="a"/>
    <w:uiPriority w:val="99"/>
    <w:qFormat/>
    <w:rsid w:val="00EB1D78"/>
    <w:pPr>
      <w:spacing w:before="280" w:after="280"/>
    </w:pPr>
    <w:rPr>
      <w:rFonts w:ascii="Times New Roman" w:eastAsia="Times New Roman" w:hAnsi="Times New Roman"/>
      <w:sz w:val="24"/>
      <w:szCs w:val="24"/>
    </w:rPr>
  </w:style>
  <w:style w:type="paragraph" w:styleId="22">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8">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9">
    <w:name w:val="Balloon Text"/>
    <w:basedOn w:val="a"/>
    <w:uiPriority w:val="99"/>
    <w:qFormat/>
    <w:rsid w:val="00F70CC5"/>
    <w:rPr>
      <w:rFonts w:ascii="Tahoma" w:hAnsi="Tahoma" w:cs="Tahoma"/>
      <w:color w:val="000000"/>
      <w:sz w:val="16"/>
      <w:szCs w:val="16"/>
      <w:lang w:eastAsia="zh-CN"/>
    </w:rPr>
  </w:style>
  <w:style w:type="paragraph" w:styleId="afa">
    <w:name w:val="Block Text"/>
    <w:basedOn w:val="a"/>
    <w:uiPriority w:val="99"/>
    <w:qFormat/>
    <w:rsid w:val="0003676C"/>
  </w:style>
  <w:style w:type="paragraph" w:customStyle="1" w:styleId="17">
    <w:name w:val="Обычный1"/>
    <w:uiPriority w:val="99"/>
    <w:qFormat/>
    <w:rsid w:val="00F70CC5"/>
    <w:pPr>
      <w:suppressAutoHyphens/>
      <w:spacing w:line="276" w:lineRule="auto"/>
      <w:ind w:firstLine="567"/>
    </w:pPr>
    <w:rPr>
      <w:rFonts w:ascii="Arial" w:hAnsi="Arial" w:cs="Arial"/>
      <w:color w:val="00000A"/>
      <w:sz w:val="24"/>
      <w:szCs w:val="24"/>
      <w:lang w:eastAsia="en-US"/>
    </w:rPr>
  </w:style>
  <w:style w:type="paragraph" w:customStyle="1" w:styleId="afb">
    <w:name w:val="Пункт"/>
    <w:basedOn w:val="17"/>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c">
    <w:name w:val="Подпункт"/>
    <w:basedOn w:val="afb"/>
    <w:uiPriority w:val="99"/>
    <w:qFormat/>
    <w:rsid w:val="00F70CC5"/>
  </w:style>
  <w:style w:type="paragraph" w:customStyle="1" w:styleId="afd">
    <w:name w:val="Подподпункт"/>
    <w:basedOn w:val="afc"/>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8">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e">
    <w:name w:val="Date"/>
    <w:basedOn w:val="a"/>
    <w:qFormat/>
    <w:rsid w:val="0076154B"/>
    <w:pPr>
      <w:spacing w:after="60"/>
      <w:jc w:val="both"/>
    </w:pPr>
  </w:style>
  <w:style w:type="paragraph" w:styleId="23">
    <w:name w:val="List Number 2"/>
    <w:basedOn w:val="a"/>
    <w:qFormat/>
    <w:rsid w:val="0076154B"/>
  </w:style>
  <w:style w:type="paragraph" w:customStyle="1" w:styleId="24">
    <w:name w:val="Стиль2"/>
    <w:basedOn w:val="23"/>
    <w:qFormat/>
    <w:rsid w:val="0076154B"/>
    <w:pPr>
      <w:keepNext/>
      <w:keepLines/>
      <w:widowControl w:val="0"/>
      <w:suppressLineNumbers/>
      <w:tabs>
        <w:tab w:val="left" w:pos="576"/>
      </w:tabs>
      <w:spacing w:after="60"/>
      <w:ind w:left="576" w:hanging="576"/>
      <w:jc w:val="both"/>
    </w:pPr>
    <w:rPr>
      <w:b/>
      <w:szCs w:val="20"/>
    </w:rPr>
  </w:style>
  <w:style w:type="paragraph" w:customStyle="1" w:styleId="19">
    <w:name w:val="Верхний колонтитул1"/>
    <w:basedOn w:val="a"/>
    <w:uiPriority w:val="99"/>
    <w:semiHidden/>
    <w:unhideWhenUsed/>
    <w:qFormat/>
    <w:rsid w:val="00945D42"/>
    <w:pPr>
      <w:tabs>
        <w:tab w:val="center" w:pos="4677"/>
        <w:tab w:val="right" w:pos="9355"/>
      </w:tabs>
    </w:pPr>
  </w:style>
  <w:style w:type="paragraph" w:customStyle="1" w:styleId="1a">
    <w:name w:val="Нижний колонтитул1"/>
    <w:basedOn w:val="a"/>
    <w:uiPriority w:val="99"/>
    <w:unhideWhenUsed/>
    <w:qFormat/>
    <w:rsid w:val="00945D42"/>
    <w:pPr>
      <w:tabs>
        <w:tab w:val="center" w:pos="4677"/>
        <w:tab w:val="right" w:pos="9355"/>
      </w:tabs>
    </w:pPr>
  </w:style>
  <w:style w:type="paragraph" w:customStyle="1" w:styleId="25">
    <w:name w:val="Нижний колонтитул2"/>
    <w:basedOn w:val="a"/>
    <w:rsid w:val="00AF0DAB"/>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paragraph" w:styleId="aff">
    <w:name w:val="List Paragraph"/>
    <w:basedOn w:val="a"/>
    <w:uiPriority w:val="34"/>
    <w:qFormat/>
    <w:rsid w:val="005B4B61"/>
    <w:pPr>
      <w:ind w:left="720"/>
      <w:contextualSpacing/>
    </w:pPr>
  </w:style>
  <w:style w:type="paragraph" w:customStyle="1" w:styleId="26">
    <w:name w:val="Без интервала2"/>
    <w:qFormat/>
    <w:rsid w:val="005B4B61"/>
    <w:pPr>
      <w:suppressAutoHyphens/>
    </w:pPr>
    <w:rPr>
      <w:rFonts w:eastAsia="Calibri"/>
      <w:color w:val="00000A"/>
      <w:sz w:val="22"/>
      <w:szCs w:val="20"/>
      <w:lang w:eastAsia="zh-CN"/>
    </w:rPr>
  </w:style>
  <w:style w:type="paragraph" w:customStyle="1" w:styleId="opispole">
    <w:name w:val="opis_pole"/>
    <w:basedOn w:val="a"/>
    <w:qFormat/>
    <w:rsid w:val="00E717F1"/>
    <w:pPr>
      <w:suppressAutoHyphens w:val="0"/>
      <w:spacing w:beforeAutospacing="1" w:afterAutospacing="1"/>
    </w:pPr>
    <w:rPr>
      <w:rFonts w:ascii="Times New Roman" w:eastAsia="Times New Roman" w:hAnsi="Times New Roman"/>
      <w:color w:val="auto"/>
      <w:sz w:val="24"/>
      <w:szCs w:val="24"/>
      <w:lang w:eastAsia="ru-RU"/>
    </w:rPr>
  </w:style>
  <w:style w:type="numbering" w:customStyle="1" w:styleId="WW8Num1">
    <w:name w:val="WW8Num1"/>
    <w:qFormat/>
    <w:rsid w:val="0076154B"/>
  </w:style>
  <w:style w:type="table" w:styleId="aff0">
    <w:name w:val="Table Grid"/>
    <w:basedOn w:val="a1"/>
    <w:uiPriority w:val="39"/>
    <w:rsid w:val="00E717F1"/>
    <w:rPr>
      <w:rFonts w:asciiTheme="minorHAnsi" w:eastAsiaTheme="minorHAnsi" w:hAnsiTheme="minorHAnsi" w:cstheme="minorBid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Hyperlink"/>
    <w:basedOn w:val="a0"/>
    <w:qFormat/>
    <w:rsid w:val="00905A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729553">
      <w:bodyDiv w:val="1"/>
      <w:marLeft w:val="0"/>
      <w:marRight w:val="0"/>
      <w:marTop w:val="0"/>
      <w:marBottom w:val="0"/>
      <w:divBdr>
        <w:top w:val="none" w:sz="0" w:space="0" w:color="auto"/>
        <w:left w:val="none" w:sz="0" w:space="0" w:color="auto"/>
        <w:bottom w:val="none" w:sz="0" w:space="0" w:color="auto"/>
        <w:right w:val="none" w:sz="0" w:space="0" w:color="auto"/>
      </w:divBdr>
    </w:div>
    <w:div w:id="1313290764">
      <w:bodyDiv w:val="1"/>
      <w:marLeft w:val="0"/>
      <w:marRight w:val="0"/>
      <w:marTop w:val="0"/>
      <w:marBottom w:val="0"/>
      <w:divBdr>
        <w:top w:val="none" w:sz="0" w:space="0" w:color="auto"/>
        <w:left w:val="none" w:sz="0" w:space="0" w:color="auto"/>
        <w:bottom w:val="none" w:sz="0" w:space="0" w:color="auto"/>
        <w:right w:val="none" w:sz="0" w:space="0" w:color="auto"/>
      </w:divBdr>
    </w:div>
    <w:div w:id="1732730101">
      <w:bodyDiv w:val="1"/>
      <w:marLeft w:val="0"/>
      <w:marRight w:val="0"/>
      <w:marTop w:val="0"/>
      <w:marBottom w:val="0"/>
      <w:divBdr>
        <w:top w:val="none" w:sz="0" w:space="0" w:color="auto"/>
        <w:left w:val="none" w:sz="0" w:space="0" w:color="auto"/>
        <w:bottom w:val="none" w:sz="0" w:space="0" w:color="auto"/>
        <w:right w:val="none" w:sz="0" w:space="0" w:color="auto"/>
      </w:divBdr>
    </w:div>
    <w:div w:id="1837500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D9F2B-48AE-4BCA-98BD-5A308075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22</Pages>
  <Words>10238</Words>
  <Characters>58360</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68462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dc:description/>
  <cp:lastModifiedBy>Виктория Калемина</cp:lastModifiedBy>
  <cp:revision>8</cp:revision>
  <cp:lastPrinted>2026-10-15T04:43:00Z</cp:lastPrinted>
  <dcterms:created xsi:type="dcterms:W3CDTF">2026-01-21T04:15:00Z</dcterms:created>
  <dcterms:modified xsi:type="dcterms:W3CDTF">2026-10-15T04:43:00Z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