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BC79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6B748D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bookmarkStart w:id="0" w:name="_Hlk200984755"/>
      <w:r w:rsidRPr="00397225">
        <w:rPr>
          <w:rFonts w:ascii="Times New Roman" w:hAnsi="Times New Roman" w:cs="Times New Roman"/>
          <w:bCs/>
        </w:rPr>
        <w:t>Приложение №1</w:t>
      </w:r>
    </w:p>
    <w:p w14:paraId="50726CF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к уведомлению о проведении</w:t>
      </w:r>
    </w:p>
    <w:p w14:paraId="50CB5284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закупки с использованием электронного магазина</w:t>
      </w:r>
    </w:p>
    <w:p w14:paraId="2329656D" w14:textId="77777777" w:rsidR="008270BC" w:rsidRPr="00397225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210F9D45" w14:textId="77777777" w:rsidR="0075560B" w:rsidRDefault="0075560B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624C76A" w14:textId="70B83D3E" w:rsidR="008270BC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ОПИСАНИЕ ОБЪЕКТА ЗАКУПКИ (ТЕХНИЧЕСКОЕ ЗАДАНИЕ)</w:t>
      </w:r>
    </w:p>
    <w:p w14:paraId="67126FFA" w14:textId="77777777" w:rsidR="00BB23A8" w:rsidRDefault="00BB23A8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625"/>
        <w:gridCol w:w="6179"/>
        <w:gridCol w:w="993"/>
        <w:gridCol w:w="1559"/>
      </w:tblGrid>
      <w:tr w:rsidR="00BB23A8" w:rsidRPr="00BB23A8" w14:paraId="6E994279" w14:textId="77777777" w:rsidTr="00BB23A8">
        <w:trPr>
          <w:trHeight w:val="300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D42BF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6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67120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Наименование товара, работ, услуг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ECD5C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Объем</w:t>
            </w:r>
          </w:p>
        </w:tc>
      </w:tr>
      <w:tr w:rsidR="00BB23A8" w:rsidRPr="00BB23A8" w14:paraId="300CC4E4" w14:textId="77777777" w:rsidTr="00BB23A8">
        <w:trPr>
          <w:trHeight w:val="300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80622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6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008AA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93216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Ед.изм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31EAE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DD2C8D" w:rsidRPr="00BB23A8" w14:paraId="108F7EE0" w14:textId="77777777" w:rsidTr="0034252A">
        <w:trPr>
          <w:trHeight w:val="60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A23D6" w14:textId="482C621F" w:rsidR="00DD2C8D" w:rsidRPr="00BB23A8" w:rsidRDefault="00DD2C8D" w:rsidP="00DD2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DADBF" w14:textId="14456578" w:rsidR="00DD2C8D" w:rsidRPr="00BB23A8" w:rsidRDefault="00DD2C8D" w:rsidP="00DD2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color w:val="000000"/>
              </w:rPr>
              <w:t>Фанера 18 мм 2440*1220 мм ламинированная (ГОСТ)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F4C87" w14:textId="40392388" w:rsidR="00DD2C8D" w:rsidRPr="00BB23A8" w:rsidRDefault="00DD2C8D" w:rsidP="00DD2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7D692" w14:textId="5B3C1069" w:rsidR="00DD2C8D" w:rsidRPr="00BB23A8" w:rsidRDefault="00DD2C8D" w:rsidP="00DD2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color w:val="000000"/>
              </w:rPr>
              <w:t>190</w:t>
            </w:r>
          </w:p>
        </w:tc>
      </w:tr>
      <w:tr w:rsidR="00DD2C8D" w:rsidRPr="00BB23A8" w14:paraId="671D6BB6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31710" w14:textId="2031DD9D" w:rsidR="00DD2C8D" w:rsidRPr="00BB23A8" w:rsidRDefault="00DD2C8D" w:rsidP="00DD2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8A9C9" w14:textId="53B07931" w:rsidR="00DD2C8D" w:rsidRPr="00BB23A8" w:rsidRDefault="00DD2C8D" w:rsidP="00DD2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color w:val="000000"/>
              </w:rPr>
              <w:t xml:space="preserve">Элемент строительный 50*100*6000 мм хвойных пород 1-2 сорт сухостой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6704A" w14:textId="358B7FED" w:rsidR="00DD2C8D" w:rsidRPr="00BB23A8" w:rsidRDefault="00DD2C8D" w:rsidP="00DD2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color w:val="000000"/>
              </w:rPr>
              <w:t>м3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EB2C8" w14:textId="6F1168EE" w:rsidR="00DD2C8D" w:rsidRPr="00BB23A8" w:rsidRDefault="00DD2C8D" w:rsidP="00DD2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color w:val="000000"/>
              </w:rPr>
              <w:t>23</w:t>
            </w:r>
          </w:p>
        </w:tc>
      </w:tr>
    </w:tbl>
    <w:p w14:paraId="09DFC12E" w14:textId="77777777" w:rsidR="000E0918" w:rsidRPr="000E0918" w:rsidRDefault="000E0918" w:rsidP="000E0918">
      <w:pPr>
        <w:widowControl w:val="0"/>
        <w:autoSpaceDE w:val="0"/>
        <w:autoSpaceDN w:val="0"/>
        <w:adjustRightInd w:val="0"/>
        <w:spacing w:after="0" w:line="240" w:lineRule="auto"/>
        <w:ind w:left="1429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bookmarkEnd w:id="0"/>
    <w:p w14:paraId="16522CC8" w14:textId="77777777" w:rsidR="000E0918" w:rsidRPr="008270BC" w:rsidRDefault="000E0918" w:rsidP="008270B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12597FB0" w14:textId="77777777" w:rsidR="008270BC" w:rsidRPr="008270BC" w:rsidRDefault="008270BC" w:rsidP="0008646E">
      <w:pPr>
        <w:numPr>
          <w:ilvl w:val="0"/>
          <w:numId w:val="1"/>
        </w:numPr>
        <w:spacing w:after="0" w:line="240" w:lineRule="auto"/>
        <w:ind w:left="0" w:firstLine="34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соответствовать требованиям законодательства Российской Федерации (системе сертификации ГОСТ).</w:t>
      </w:r>
    </w:p>
    <w:p w14:paraId="0E844720" w14:textId="44BBE8DF" w:rsidR="008270BC" w:rsidRPr="008270BC" w:rsidRDefault="008270BC" w:rsidP="0008646E">
      <w:pPr>
        <w:numPr>
          <w:ilvl w:val="0"/>
          <w:numId w:val="1"/>
        </w:numPr>
        <w:spacing w:after="0" w:line="240" w:lineRule="auto"/>
        <w:ind w:left="0"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Качество товара должно соответствовать условиям договора, ГОСТ, техническим условиям и подтверждаться необходимыми сертификатами, документом о качестве, установленном для данного вида товара.</w:t>
      </w:r>
    </w:p>
    <w:p w14:paraId="03A95558" w14:textId="77777777" w:rsidR="008270BC" w:rsidRPr="008270BC" w:rsidRDefault="008270BC" w:rsidP="0008646E">
      <w:pPr>
        <w:numPr>
          <w:ilvl w:val="0"/>
          <w:numId w:val="1"/>
        </w:numPr>
        <w:spacing w:after="0" w:line="240" w:lineRule="auto"/>
        <w:ind w:left="0"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Поставляемый товар должен быть новым товаром (товаром, который не был в употреблении). </w:t>
      </w:r>
    </w:p>
    <w:p w14:paraId="123BC5B9" w14:textId="77777777" w:rsidR="008270BC" w:rsidRPr="008270BC" w:rsidRDefault="008270BC" w:rsidP="0008646E">
      <w:pPr>
        <w:numPr>
          <w:ilvl w:val="0"/>
          <w:numId w:val="1"/>
        </w:numPr>
        <w:spacing w:after="0" w:line="240" w:lineRule="auto"/>
        <w:ind w:left="0" w:firstLine="340"/>
        <w:contextualSpacing/>
        <w:jc w:val="both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находиться в таре и упаковке, соответствующей действующим стандартам, установленным законодательством РФ и не имеющей дефектов изготовления и транспортировки.</w:t>
      </w:r>
      <w:r w:rsidRPr="008270BC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  <w:t>  </w:t>
      </w:r>
    </w:p>
    <w:p w14:paraId="6A16E61B" w14:textId="77777777" w:rsidR="0008646E" w:rsidRDefault="0008646E" w:rsidP="0008646E">
      <w:pPr>
        <w:spacing w:after="0" w:line="240" w:lineRule="auto"/>
        <w:ind w:left="349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</w:t>
      </w:r>
      <w:r w:rsidR="008270BC" w:rsidRPr="0008646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Упаковка должна предохранять товар от порчи, утраты товарного вида. Тара и упаковка Товара должны соответствовать стандартам, обеспечивать его сохранность от всякого рода повреждений при транспортировке, погрузке-выгрузке, не иметь деформаций, изъянов и прочих дефектов товарного вида.</w:t>
      </w:r>
    </w:p>
    <w:p w14:paraId="7D33B4E4" w14:textId="77777777" w:rsidR="0008646E" w:rsidRDefault="0008646E" w:rsidP="0008646E">
      <w:pPr>
        <w:spacing w:after="0" w:line="240" w:lineRule="auto"/>
        <w:ind w:left="349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</w:t>
      </w:r>
      <w:r w:rsidR="008270BC" w:rsidRPr="0008646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Тара и упаковка входят в стоимость поставляемого товара. </w:t>
      </w:r>
      <w:r w:rsidRPr="0008646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Поставка товара осуществляется силами</w:t>
      </w:r>
    </w:p>
    <w:p w14:paraId="62D72FB2" w14:textId="3DB65E31" w:rsidR="0008646E" w:rsidRPr="0008646E" w:rsidRDefault="0008646E" w:rsidP="0008646E">
      <w:pPr>
        <w:spacing w:after="0" w:line="240" w:lineRule="auto"/>
        <w:ind w:left="349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</w:t>
      </w:r>
      <w:r w:rsidRPr="0008646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Поставщика по адресу: </w:t>
      </w:r>
      <w:r w:rsidRPr="0008646E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г. Иркутск, ул. Вампилова, дом 26</w:t>
      </w:r>
      <w:r w:rsidRPr="0008646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в рабочие дни с 09.00 ч. до 15.00 ч.</w:t>
      </w:r>
    </w:p>
    <w:p w14:paraId="744DAC28" w14:textId="2B625439" w:rsidR="0008646E" w:rsidRDefault="0008646E" w:rsidP="0008646E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. Поставка товара осуществляется в течение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lang w:eastAsia="ru-RU"/>
          <w14:ligatures w14:val="none"/>
        </w:rPr>
        <w:t>15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 xml:space="preserve"> (пятнадцати) календарных дней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с момента заключения договора.</w:t>
      </w:r>
    </w:p>
    <w:p w14:paraId="7522C09C" w14:textId="51440526" w:rsidR="008270BC" w:rsidRPr="0008646E" w:rsidRDefault="008270BC" w:rsidP="0008646E">
      <w:pPr>
        <w:tabs>
          <w:tab w:val="left" w:pos="399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_GoBack"/>
      <w:bookmarkEnd w:id="1"/>
    </w:p>
    <w:sectPr w:rsidR="008270BC" w:rsidRPr="00086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02A89"/>
    <w:multiLevelType w:val="multilevel"/>
    <w:tmpl w:val="E3781B94"/>
    <w:lvl w:ilvl="0">
      <w:start w:val="1"/>
      <w:numFmt w:val="decimal"/>
      <w:suff w:val="space"/>
      <w:lvlText w:val="%1."/>
      <w:lvlJc w:val="left"/>
      <w:pPr>
        <w:widowControl/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widowControl/>
        <w:ind w:left="229" w:hanging="360"/>
      </w:pPr>
    </w:lvl>
    <w:lvl w:ilvl="2">
      <w:start w:val="1"/>
      <w:numFmt w:val="lowerRoman"/>
      <w:lvlText w:val="%3."/>
      <w:lvlJc w:val="right"/>
      <w:pPr>
        <w:widowControl/>
        <w:ind w:left="949" w:hanging="180"/>
      </w:pPr>
    </w:lvl>
    <w:lvl w:ilvl="3">
      <w:start w:val="1"/>
      <w:numFmt w:val="decimal"/>
      <w:lvlText w:val="%4."/>
      <w:lvlJc w:val="left"/>
      <w:pPr>
        <w:widowControl/>
        <w:ind w:left="1669" w:hanging="360"/>
      </w:pPr>
    </w:lvl>
    <w:lvl w:ilvl="4">
      <w:start w:val="1"/>
      <w:numFmt w:val="lowerLetter"/>
      <w:lvlText w:val="%5."/>
      <w:lvlJc w:val="left"/>
      <w:pPr>
        <w:widowControl/>
        <w:ind w:left="2389" w:hanging="360"/>
      </w:pPr>
    </w:lvl>
    <w:lvl w:ilvl="5">
      <w:start w:val="1"/>
      <w:numFmt w:val="lowerRoman"/>
      <w:lvlText w:val="%6."/>
      <w:lvlJc w:val="right"/>
      <w:pPr>
        <w:widowControl/>
        <w:ind w:left="3109" w:hanging="180"/>
      </w:pPr>
    </w:lvl>
    <w:lvl w:ilvl="6">
      <w:start w:val="1"/>
      <w:numFmt w:val="decimal"/>
      <w:lvlText w:val="%7."/>
      <w:lvlJc w:val="left"/>
      <w:pPr>
        <w:widowControl/>
        <w:ind w:left="3829" w:hanging="360"/>
      </w:pPr>
    </w:lvl>
    <w:lvl w:ilvl="7">
      <w:start w:val="1"/>
      <w:numFmt w:val="lowerLetter"/>
      <w:lvlText w:val="%8."/>
      <w:lvlJc w:val="left"/>
      <w:pPr>
        <w:widowControl/>
        <w:ind w:left="4549" w:hanging="360"/>
      </w:pPr>
    </w:lvl>
    <w:lvl w:ilvl="8">
      <w:start w:val="1"/>
      <w:numFmt w:val="lowerRoman"/>
      <w:lvlText w:val="%9."/>
      <w:lvlJc w:val="right"/>
      <w:pPr>
        <w:widowControl/>
        <w:ind w:left="526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32"/>
    <w:rsid w:val="000130D4"/>
    <w:rsid w:val="00052910"/>
    <w:rsid w:val="0008646E"/>
    <w:rsid w:val="000A605B"/>
    <w:rsid w:val="000E0918"/>
    <w:rsid w:val="001932C6"/>
    <w:rsid w:val="001A7515"/>
    <w:rsid w:val="003249DC"/>
    <w:rsid w:val="0075560B"/>
    <w:rsid w:val="008270BC"/>
    <w:rsid w:val="008D6A7E"/>
    <w:rsid w:val="009E015B"/>
    <w:rsid w:val="00A748E7"/>
    <w:rsid w:val="00B4622D"/>
    <w:rsid w:val="00BB23A8"/>
    <w:rsid w:val="00BE24EC"/>
    <w:rsid w:val="00C13132"/>
    <w:rsid w:val="00C46C03"/>
    <w:rsid w:val="00DD2C8D"/>
    <w:rsid w:val="00F8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A97C"/>
  <w15:chartTrackingRefBased/>
  <w15:docId w15:val="{8C6E6F14-6919-4B05-B1B6-84BB0137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0B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1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Козлов Михаил Александрович</cp:lastModifiedBy>
  <cp:revision>12</cp:revision>
  <dcterms:created xsi:type="dcterms:W3CDTF">2026-01-27T03:07:00Z</dcterms:created>
  <dcterms:modified xsi:type="dcterms:W3CDTF">2026-10-15T03:24:00Z</dcterms:modified>
</cp:coreProperties>
</file>