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6C0F8323"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w:t>
      </w:r>
      <w:r w:rsidR="000114BC">
        <w:rPr>
          <w:rFonts w:ascii="Times New Roman" w:hAnsi="Times New Roman"/>
          <w:bCs/>
          <w:sz w:val="20"/>
          <w:szCs w:val="20"/>
          <w:lang w:eastAsia="ru-RU"/>
        </w:rPr>
        <w:t>ый</w:t>
      </w:r>
      <w:r>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6DD56692"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114BC">
        <w:rPr>
          <w:rFonts w:ascii="Times New Roman" w:hAnsi="Times New Roman"/>
          <w:bCs/>
          <w:sz w:val="20"/>
          <w:szCs w:val="20"/>
          <w:lang w:eastAsia="ru-RU"/>
        </w:rPr>
        <w:t>А</w:t>
      </w:r>
      <w:r>
        <w:rPr>
          <w:rFonts w:ascii="Times New Roman" w:hAnsi="Times New Roman"/>
          <w:bCs/>
          <w:sz w:val="20"/>
          <w:szCs w:val="20"/>
          <w:lang w:eastAsia="ru-RU"/>
        </w:rPr>
        <w:t xml:space="preserve">.А. </w:t>
      </w:r>
      <w:proofErr w:type="spellStart"/>
      <w:r w:rsidR="000114BC">
        <w:rPr>
          <w:rFonts w:ascii="Times New Roman" w:hAnsi="Times New Roman"/>
          <w:bCs/>
          <w:sz w:val="20"/>
          <w:szCs w:val="20"/>
          <w:lang w:eastAsia="ru-RU"/>
        </w:rPr>
        <w:t>Юанов</w:t>
      </w:r>
      <w:proofErr w:type="spellEnd"/>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4CFFA056"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114BC">
        <w:rPr>
          <w:rFonts w:ascii="Times New Roman" w:hAnsi="Times New Roman"/>
          <w:bCs/>
          <w:sz w:val="20"/>
          <w:szCs w:val="20"/>
          <w:lang w:eastAsia="ru-RU"/>
        </w:rPr>
        <w:t>1</w:t>
      </w:r>
      <w:r w:rsidR="00E40EC5">
        <w:rPr>
          <w:rFonts w:ascii="Times New Roman" w:hAnsi="Times New Roman"/>
          <w:bCs/>
          <w:sz w:val="20"/>
          <w:szCs w:val="20"/>
          <w:lang w:eastAsia="ru-RU"/>
        </w:rPr>
        <w:t>6</w:t>
      </w:r>
      <w:r w:rsidR="000114BC">
        <w:rPr>
          <w:rFonts w:ascii="Times New Roman" w:hAnsi="Times New Roman"/>
          <w:bCs/>
          <w:sz w:val="20"/>
          <w:szCs w:val="20"/>
          <w:lang w:eastAsia="ru-RU"/>
        </w:rPr>
        <w:t xml:space="preserve"> октября</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562623F4"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r w:rsidR="00E40EC5">
        <w:rPr>
          <w:rFonts w:ascii="Times New Roman" w:hAnsi="Times New Roman"/>
          <w:b/>
          <w:sz w:val="20"/>
          <w:szCs w:val="20"/>
        </w:rPr>
        <w:t>с изменениями</w:t>
      </w:r>
    </w:p>
    <w:p w14:paraId="711F4194" w14:textId="7C3CB4B2"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w:t>
      </w:r>
      <w:r w:rsidR="002E5E61">
        <w:rPr>
          <w:rFonts w:ascii="Times New Roman" w:hAnsi="Times New Roman"/>
          <w:b/>
          <w:bCs/>
          <w:sz w:val="20"/>
          <w:szCs w:val="20"/>
          <w:shd w:val="clear" w:color="auto" w:fill="FFFFFF"/>
          <w:lang w:eastAsia="ru-RU"/>
        </w:rPr>
        <w:t xml:space="preserve">товара (диски DVD, CD)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134DF9">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184090E1" w:rsidR="001509E3" w:rsidRDefault="00CF4EA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2E5E61" w:rsidRPr="002E5E61">
              <w:rPr>
                <w:rFonts w:ascii="Times New Roman" w:hAnsi="Times New Roman"/>
                <w:bCs/>
                <w:sz w:val="20"/>
                <w:szCs w:val="20"/>
                <w:shd w:val="clear" w:color="auto" w:fill="FFFFFF"/>
                <w:lang w:eastAsia="ru-RU"/>
              </w:rPr>
              <w:t>товара (диски DVD, CD)</w:t>
            </w:r>
            <w:r>
              <w:rPr>
                <w:rFonts w:ascii="Times New Roman" w:hAnsi="Times New Roman"/>
                <w:bCs/>
                <w:sz w:val="20"/>
                <w:szCs w:val="20"/>
                <w:shd w:val="clear" w:color="auto" w:fill="FFFFFF"/>
                <w:lang w:eastAsia="ru-RU"/>
              </w:rPr>
              <w:t xml:space="preserve">.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40E99214" w:rsidR="001509E3" w:rsidRDefault="002E5E61"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Поставка товара производится с</w:t>
            </w:r>
            <w:r>
              <w:rPr>
                <w:rStyle w:val="ep"/>
                <w:rFonts w:eastAsia="Calibri"/>
                <w:iCs/>
                <w:color w:val="000000"/>
                <w:sz w:val="20"/>
                <w:szCs w:val="20"/>
                <w:shd w:val="clear" w:color="auto" w:fill="FFFFFF"/>
                <w:lang w:eastAsia="ar-SA"/>
              </w:rPr>
              <w:t xml:space="preserve"> 1</w:t>
            </w:r>
            <w:r>
              <w:rPr>
                <w:rStyle w:val="ep"/>
                <w:rFonts w:eastAsia="Calibri"/>
                <w:iCs/>
                <w:color w:val="000000"/>
                <w:shd w:val="clear" w:color="auto" w:fill="FFFFFF"/>
                <w:lang w:eastAsia="ar-SA"/>
              </w:rPr>
              <w:t>1.01.2027 г.</w:t>
            </w:r>
            <w:r>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2" w:name="__DdeLink__6858_862940557"/>
            <w:bookmarkStart w:id="3" w:name="__DdeLink__2129_62497893721"/>
            <w:r>
              <w:rPr>
                <w:rStyle w:val="ep"/>
                <w:rFonts w:ascii="Times New Roman" w:eastAsia="Calibri" w:hAnsi="Times New Roman"/>
                <w:iCs/>
                <w:color w:val="000000"/>
                <w:sz w:val="20"/>
                <w:szCs w:val="20"/>
                <w:shd w:val="clear" w:color="auto" w:fill="FFFFFF"/>
                <w:lang w:eastAsia="ar-SA"/>
              </w:rPr>
              <w:t xml:space="preserve">2027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5 рабочих дней с момента </w:t>
            </w:r>
            <w:bookmarkEnd w:id="2"/>
            <w:bookmarkEnd w:id="3"/>
            <w:r>
              <w:rPr>
                <w:rStyle w:val="ep"/>
                <w:rFonts w:ascii="Times New Roman" w:eastAsia="Calibri" w:hAnsi="Times New Roman"/>
                <w:color w:val="000000"/>
                <w:sz w:val="20"/>
                <w:szCs w:val="20"/>
                <w:shd w:val="clear" w:color="auto" w:fill="FFFFFF"/>
                <w:lang w:eastAsia="ar-SA"/>
              </w:rPr>
              <w:t xml:space="preserve">получения заявки заказчика. </w:t>
            </w:r>
            <w:r>
              <w:rPr>
                <w:rFonts w:ascii="Times New Roman" w:hAnsi="Times New Roman"/>
                <w:sz w:val="20"/>
                <w:szCs w:val="20"/>
                <w:shd w:val="clear" w:color="auto" w:fill="FFFFFF"/>
              </w:rPr>
              <w:t>Заявка подается Заказчиком не чаще 2 раз за период действия договора.</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3153BB15" w:rsidR="001509E3" w:rsidRDefault="002E5E61">
            <w:pPr>
              <w:jc w:val="both"/>
              <w:rPr>
                <w:rFonts w:ascii="Times New Roman" w:hAnsi="Times New Roman"/>
                <w:color w:val="000000"/>
                <w:sz w:val="20"/>
                <w:szCs w:val="20"/>
                <w:highlight w:val="white"/>
              </w:rPr>
            </w:pPr>
            <w:r w:rsidRPr="002E5E61">
              <w:rPr>
                <w:rFonts w:ascii="Times New Roman" w:hAnsi="Times New Roman"/>
                <w:color w:val="000000"/>
                <w:sz w:val="20"/>
                <w:szCs w:val="20"/>
              </w:rPr>
              <w:t xml:space="preserve">228 328 (двести двадцать восемь тысяч триста двадцать восемь)  рублей  80 коп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47097F1D" w:rsidR="001509E3" w:rsidRDefault="00CF4EAB">
            <w:pPr>
              <w:pStyle w:val="af9"/>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участник закупки не является</w:t>
            </w:r>
            <w:bookmarkEnd w:id="7"/>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CA527D2" w14:textId="49982AB0" w:rsidR="001B5241" w:rsidRDefault="00134DF9" w:rsidP="001B5241">
            <w:pPr>
              <w:widowControl w:val="0"/>
              <w:jc w:val="both"/>
              <w:rPr>
                <w:rFonts w:ascii="Times New Roman" w:hAnsi="Times New Roman"/>
                <w:sz w:val="20"/>
                <w:szCs w:val="20"/>
                <w:shd w:val="clear" w:color="auto" w:fill="FFFFFF"/>
              </w:rPr>
            </w:pPr>
            <w:r>
              <w:rPr>
                <w:rFonts w:ascii="Times New Roman" w:hAnsi="Times New Roman"/>
                <w:sz w:val="20"/>
                <w:szCs w:val="20"/>
              </w:rPr>
              <w:t>Не установлен.</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0E169FA" w14:textId="776BF889" w:rsidR="00134DF9" w:rsidRPr="00C65614" w:rsidRDefault="00134DF9" w:rsidP="00134DF9">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1. </w:t>
            </w:r>
            <w:r w:rsidRPr="00C65614">
              <w:rPr>
                <w:rFonts w:ascii="Times New Roman" w:hAnsi="Times New Roman"/>
                <w:sz w:val="20"/>
                <w:szCs w:val="20"/>
                <w:shd w:val="clear" w:color="auto" w:fill="FFFFFF"/>
              </w:rPr>
              <w:t>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w:t>
            </w:r>
            <w:r>
              <w:rPr>
                <w:rFonts w:ascii="Times New Roman" w:hAnsi="Times New Roman"/>
                <w:sz w:val="20"/>
                <w:szCs w:val="20"/>
                <w:shd w:val="clear" w:color="auto" w:fill="FFFFFF"/>
              </w:rPr>
              <w:t xml:space="preserve"> п. 1,2</w:t>
            </w:r>
            <w:r w:rsidRPr="00C65614">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т</w:t>
            </w:r>
            <w:r w:rsidRPr="00C65614">
              <w:rPr>
                <w:rFonts w:ascii="Times New Roman" w:hAnsi="Times New Roman"/>
                <w:sz w:val="20"/>
                <w:szCs w:val="20"/>
                <w:shd w:val="clear" w:color="auto" w:fill="FFFFFF"/>
              </w:rPr>
              <w:t>ехническ</w:t>
            </w:r>
            <w:r>
              <w:rPr>
                <w:rFonts w:ascii="Times New Roman" w:hAnsi="Times New Roman"/>
                <w:sz w:val="20"/>
                <w:szCs w:val="20"/>
                <w:shd w:val="clear" w:color="auto" w:fill="FFFFFF"/>
              </w:rPr>
              <w:t>ого</w:t>
            </w:r>
            <w:r w:rsidRPr="00C65614">
              <w:rPr>
                <w:rFonts w:ascii="Times New Roman" w:hAnsi="Times New Roman"/>
                <w:sz w:val="20"/>
                <w:szCs w:val="20"/>
                <w:shd w:val="clear" w:color="auto" w:fill="FFFFFF"/>
              </w:rPr>
              <w:t xml:space="preserve"> задани</w:t>
            </w:r>
            <w:r>
              <w:rPr>
                <w:rFonts w:ascii="Times New Roman" w:hAnsi="Times New Roman"/>
                <w:sz w:val="20"/>
                <w:szCs w:val="20"/>
                <w:shd w:val="clear" w:color="auto" w:fill="FFFFFF"/>
              </w:rPr>
              <w:t>я</w:t>
            </w:r>
            <w:r w:rsidRPr="00C65614">
              <w:rPr>
                <w:rFonts w:ascii="Times New Roman" w:hAnsi="Times New Roman"/>
                <w:sz w:val="20"/>
                <w:szCs w:val="20"/>
                <w:shd w:val="clear" w:color="auto" w:fill="FFFFFF"/>
              </w:rPr>
              <w:t xml:space="preserve"> (приложение №1 к  извещению на проведение запроса котировок в электронной форме) являющегося предметом закупки установлено: </w:t>
            </w:r>
          </w:p>
          <w:p w14:paraId="12AB87B8" w14:textId="77777777" w:rsidR="00134DF9" w:rsidRPr="00C65614" w:rsidRDefault="00134DF9" w:rsidP="00134DF9">
            <w:pPr>
              <w:widowControl w:val="0"/>
              <w:jc w:val="both"/>
              <w:rPr>
                <w:rFonts w:ascii="Times New Roman" w:hAnsi="Times New Roman"/>
                <w:sz w:val="20"/>
                <w:szCs w:val="20"/>
                <w:shd w:val="clear" w:color="auto" w:fill="FFFFFF"/>
              </w:rPr>
            </w:pPr>
            <w:r w:rsidRPr="00C65614">
              <w:rPr>
                <w:rFonts w:ascii="Times New Roman" w:hAnsi="Times New Roman"/>
                <w:sz w:val="20"/>
                <w:szCs w:val="20"/>
                <w:shd w:val="clear" w:color="auto" w:fill="FFFFFF"/>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98266E6" w14:textId="77777777" w:rsidR="00134DF9" w:rsidRDefault="00134DF9" w:rsidP="00134DF9">
            <w:pPr>
              <w:widowControl w:val="0"/>
              <w:jc w:val="both"/>
              <w:rPr>
                <w:rFonts w:ascii="Times New Roman" w:hAnsi="Times New Roman"/>
                <w:sz w:val="20"/>
                <w:szCs w:val="20"/>
                <w:shd w:val="clear" w:color="auto" w:fill="FFFFFF"/>
              </w:rPr>
            </w:pPr>
            <w:r w:rsidRPr="00C65614">
              <w:rPr>
                <w:rFonts w:ascii="Times New Roman" w:hAnsi="Times New Roman"/>
                <w:sz w:val="20"/>
                <w:szCs w:val="20"/>
                <w:shd w:val="clear" w:color="auto" w:fill="FFFFFF"/>
              </w:rPr>
              <w:t>2. При осуществлении закупки товара не допускается:                          а) заключение договора на поставку товара, происходящего из иностранного государства, если поданы заявка на уч</w:t>
            </w:r>
            <w:r>
              <w:rPr>
                <w:rFonts w:ascii="Times New Roman" w:hAnsi="Times New Roman"/>
                <w:sz w:val="20"/>
                <w:szCs w:val="20"/>
                <w:shd w:val="clear" w:color="auto" w:fill="FFFFFF"/>
              </w:rPr>
              <w:t>астие в закупке, окончательное предложение, признанные</w:t>
            </w:r>
            <w:r w:rsidRPr="00C65614">
              <w:rPr>
                <w:rFonts w:ascii="Times New Roman" w:hAnsi="Times New Roman"/>
                <w:sz w:val="20"/>
                <w:szCs w:val="20"/>
                <w:shd w:val="clear" w:color="auto" w:fill="FFFFFF"/>
              </w:rPr>
              <w:t xml:space="preserve">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B26336" w14:textId="77777777" w:rsidR="00134DF9" w:rsidRDefault="00134DF9" w:rsidP="00134DF9">
            <w:pPr>
              <w:widowControl w:val="0"/>
              <w:jc w:val="both"/>
              <w:rPr>
                <w:rFonts w:ascii="Times New Roman" w:hAnsi="Times New Roman"/>
                <w:sz w:val="20"/>
                <w:szCs w:val="20"/>
                <w:shd w:val="clear" w:color="auto" w:fill="FFFFFF"/>
              </w:rPr>
            </w:pPr>
          </w:p>
          <w:p w14:paraId="289510C5" w14:textId="77777777" w:rsidR="00134DF9" w:rsidRPr="00890395" w:rsidRDefault="00134DF9" w:rsidP="00134DF9">
            <w:pPr>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0D4E514F" w14:textId="3FF68F3A" w:rsidR="001B5241" w:rsidRDefault="001B5241" w:rsidP="001B5241">
            <w:pPr>
              <w:widowControl w:val="0"/>
              <w:jc w:val="both"/>
              <w:rPr>
                <w:rFonts w:ascii="Times New Roman" w:hAnsi="Times New Roman"/>
                <w:sz w:val="20"/>
                <w:szCs w:val="20"/>
                <w:shd w:val="clear" w:color="auto" w:fill="FFFFFF"/>
              </w:rPr>
            </w:pP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40DB3F6" w14:textId="0E5E38BC" w:rsidR="00134DF9" w:rsidRPr="00C65614" w:rsidRDefault="00134DF9" w:rsidP="00134DF9">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w:t>
            </w:r>
            <w:r w:rsidRPr="00C65614">
              <w:rPr>
                <w:rFonts w:ascii="Times New Roman" w:hAnsi="Times New Roman"/>
                <w:sz w:val="20"/>
                <w:szCs w:val="20"/>
                <w:shd w:val="clear" w:color="auto" w:fill="FFFFFF"/>
              </w:rPr>
              <w:t>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w:t>
            </w:r>
            <w:r>
              <w:rPr>
                <w:rFonts w:ascii="Times New Roman" w:hAnsi="Times New Roman"/>
                <w:sz w:val="20"/>
                <w:szCs w:val="20"/>
                <w:shd w:val="clear" w:color="auto" w:fill="FFFFFF"/>
              </w:rPr>
              <w:t xml:space="preserve"> п. </w:t>
            </w:r>
            <w:r>
              <w:rPr>
                <w:rFonts w:ascii="Times New Roman" w:hAnsi="Times New Roman"/>
                <w:sz w:val="20"/>
                <w:szCs w:val="20"/>
                <w:shd w:val="clear" w:color="auto" w:fill="FFFFFF"/>
              </w:rPr>
              <w:t>3</w:t>
            </w:r>
            <w:r w:rsidRPr="00C65614">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т</w:t>
            </w:r>
            <w:r w:rsidRPr="00C65614">
              <w:rPr>
                <w:rFonts w:ascii="Times New Roman" w:hAnsi="Times New Roman"/>
                <w:sz w:val="20"/>
                <w:szCs w:val="20"/>
                <w:shd w:val="clear" w:color="auto" w:fill="FFFFFF"/>
              </w:rPr>
              <w:t>ехническ</w:t>
            </w:r>
            <w:r>
              <w:rPr>
                <w:rFonts w:ascii="Times New Roman" w:hAnsi="Times New Roman"/>
                <w:sz w:val="20"/>
                <w:szCs w:val="20"/>
                <w:shd w:val="clear" w:color="auto" w:fill="FFFFFF"/>
              </w:rPr>
              <w:t>ого</w:t>
            </w:r>
            <w:r w:rsidRPr="00C65614">
              <w:rPr>
                <w:rFonts w:ascii="Times New Roman" w:hAnsi="Times New Roman"/>
                <w:sz w:val="20"/>
                <w:szCs w:val="20"/>
                <w:shd w:val="clear" w:color="auto" w:fill="FFFFFF"/>
              </w:rPr>
              <w:t xml:space="preserve"> задани</w:t>
            </w:r>
            <w:r>
              <w:rPr>
                <w:rFonts w:ascii="Times New Roman" w:hAnsi="Times New Roman"/>
                <w:sz w:val="20"/>
                <w:szCs w:val="20"/>
                <w:shd w:val="clear" w:color="auto" w:fill="FFFFFF"/>
              </w:rPr>
              <w:t>я</w:t>
            </w:r>
            <w:r w:rsidRPr="00C65614">
              <w:rPr>
                <w:rFonts w:ascii="Times New Roman" w:hAnsi="Times New Roman"/>
                <w:sz w:val="20"/>
                <w:szCs w:val="20"/>
                <w:shd w:val="clear" w:color="auto" w:fill="FFFFFF"/>
              </w:rPr>
              <w:t xml:space="preserve"> (приложение №1 к  извещению на проведение запроса котировок в электронной форме) являющегося предметом закупки установлено: </w:t>
            </w:r>
          </w:p>
          <w:p w14:paraId="0D4A1ACD" w14:textId="0CBDB106"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6EF2EF54" w14:textId="77777777"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78D466F1" w14:textId="77777777"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77E2E74" w14:textId="77777777"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9" w:anchor="/document/12188083/entry/31404031" w:history="1">
              <w:r w:rsidRPr="002F1428">
                <w:rPr>
                  <w:rStyle w:val="aff3"/>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0EC8D835" w14:textId="77777777" w:rsidR="00134DF9" w:rsidRDefault="00134DF9" w:rsidP="00134DF9">
            <w:pPr>
              <w:pStyle w:val="pj"/>
              <w:shd w:val="clear" w:color="auto" w:fill="FFFFFF"/>
              <w:spacing w:after="0"/>
              <w:ind w:left="147"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A1B2858" w14:textId="77777777" w:rsidR="00134DF9" w:rsidRPr="00304536" w:rsidRDefault="00134DF9" w:rsidP="00134DF9">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0EE78F90" w14:textId="77777777" w:rsidR="00134DF9" w:rsidRPr="00304536" w:rsidRDefault="00134DF9" w:rsidP="00134DF9">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647B47C0" w14:textId="77777777" w:rsidR="00134DF9" w:rsidRDefault="00134DF9" w:rsidP="00134DF9">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687C72AE" w14:textId="77777777" w:rsidR="00134DF9" w:rsidRPr="00890395" w:rsidRDefault="00134DF9" w:rsidP="00134DF9">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w:t>
            </w:r>
          </w:p>
          <w:p w14:paraId="313FDDC5" w14:textId="73250EF4" w:rsidR="001B5241" w:rsidRDefault="001B5241" w:rsidP="001B5241">
            <w:pPr>
              <w:widowControl w:val="0"/>
              <w:jc w:val="both"/>
              <w:rPr>
                <w:rFonts w:ascii="Times New Roman" w:hAnsi="Times New Roman"/>
                <w:sz w:val="20"/>
                <w:szCs w:val="20"/>
                <w:shd w:val="clear" w:color="auto" w:fill="FFFFFF"/>
              </w:rPr>
            </w:pP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r>
              <w:rPr>
                <w:rFonts w:ascii="Times New Roman" w:hAnsi="Times New Roman"/>
                <w:sz w:val="20"/>
                <w:szCs w:val="20"/>
              </w:rPr>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3C862B19"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0114BC">
              <w:rPr>
                <w:rFonts w:ascii="Times New Roman" w:eastAsia="Lucida Sans Unicode" w:hAnsi="Times New Roman"/>
                <w:sz w:val="20"/>
                <w:szCs w:val="20"/>
                <w:shd w:val="clear" w:color="auto" w:fill="FFFFFF"/>
              </w:rPr>
              <w:t>1</w:t>
            </w:r>
            <w:r w:rsidR="002E5E61">
              <w:rPr>
                <w:rFonts w:ascii="Times New Roman" w:eastAsia="Lucida Sans Unicode" w:hAnsi="Times New Roman"/>
                <w:sz w:val="20"/>
                <w:szCs w:val="20"/>
                <w:shd w:val="clear" w:color="auto" w:fill="FFFFFF"/>
              </w:rPr>
              <w:t>7</w:t>
            </w:r>
            <w:r>
              <w:rPr>
                <w:rFonts w:ascii="Times New Roman" w:eastAsia="Lucida Sans Unicode" w:hAnsi="Times New Roman"/>
                <w:sz w:val="20"/>
                <w:szCs w:val="20"/>
                <w:shd w:val="clear" w:color="auto" w:fill="FFFFFF"/>
              </w:rPr>
              <w:t>.</w:t>
            </w:r>
            <w:r w:rsidR="000114BC">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0303D6FC"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0114BC">
              <w:rPr>
                <w:rFonts w:ascii="Times New Roman" w:eastAsia="Lucida Sans Unicode" w:hAnsi="Times New Roman"/>
                <w:color w:val="000000"/>
                <w:sz w:val="20"/>
                <w:szCs w:val="20"/>
                <w:shd w:val="clear" w:color="auto" w:fill="FFFFFF"/>
                <w:lang w:eastAsia="ru-RU"/>
              </w:rPr>
              <w:t>27</w:t>
            </w:r>
            <w:r w:rsidRPr="00CF4EAB">
              <w:rPr>
                <w:rFonts w:ascii="Times New Roman" w:eastAsia="Lucida Sans Unicode" w:hAnsi="Times New Roman"/>
                <w:color w:val="000000"/>
                <w:sz w:val="20"/>
                <w:szCs w:val="20"/>
                <w:shd w:val="clear" w:color="auto" w:fill="FFFFFF"/>
                <w:lang w:eastAsia="ru-RU"/>
              </w:rPr>
              <w:t>.</w:t>
            </w:r>
            <w:r w:rsidR="000114BC">
              <w:rPr>
                <w:rFonts w:ascii="Times New Roman" w:eastAsia="Lucida Sans Unicode" w:hAnsi="Times New Roman"/>
                <w:color w:val="000000"/>
                <w:sz w:val="20"/>
                <w:szCs w:val="20"/>
                <w:shd w:val="clear" w:color="auto" w:fill="FFFFFF"/>
                <w:lang w:eastAsia="ru-RU"/>
              </w:rPr>
              <w:t>10</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14BBC0B" w14:textId="0C6E6679"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0114BC">
              <w:rPr>
                <w:rFonts w:ascii="Times New Roman" w:hAnsi="Times New Roman"/>
                <w:sz w:val="20"/>
                <w:szCs w:val="20"/>
              </w:rPr>
              <w:t>2</w:t>
            </w:r>
            <w:r w:rsidR="002E5E61">
              <w:rPr>
                <w:rFonts w:ascii="Times New Roman" w:hAnsi="Times New Roman"/>
                <w:sz w:val="20"/>
                <w:szCs w:val="20"/>
              </w:rPr>
              <w:t>8</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215EF1">
              <w:rPr>
                <w:rFonts w:ascii="Times New Roman" w:hAnsi="Times New Roman"/>
                <w:sz w:val="20"/>
                <w:szCs w:val="20"/>
              </w:rPr>
              <w:t>09</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68A2CE33"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0114BC">
              <w:rPr>
                <w:rFonts w:ascii="Times New Roman" w:hAnsi="Times New Roman"/>
                <w:sz w:val="20"/>
                <w:szCs w:val="20"/>
              </w:rPr>
              <w:t>2</w:t>
            </w:r>
            <w:r w:rsidR="002E5E61">
              <w:rPr>
                <w:rFonts w:ascii="Times New Roman" w:hAnsi="Times New Roman"/>
                <w:sz w:val="20"/>
                <w:szCs w:val="20"/>
              </w:rPr>
              <w:t>8</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15EF1">
              <w:rPr>
                <w:rFonts w:ascii="Times New Roman" w:hAnsi="Times New Roman"/>
                <w:sz w:val="20"/>
                <w:szCs w:val="20"/>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0D729A01"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0114BC">
              <w:rPr>
                <w:rFonts w:ascii="Times New Roman" w:hAnsi="Times New Roman"/>
                <w:color w:val="000000"/>
                <w:sz w:val="20"/>
                <w:szCs w:val="20"/>
                <w:shd w:val="clear" w:color="auto" w:fill="FFFFFF"/>
                <w:lang w:eastAsia="ru-RU"/>
              </w:rPr>
              <w:t>1</w:t>
            </w:r>
            <w:r w:rsidR="002E5E61">
              <w:rPr>
                <w:rFonts w:ascii="Times New Roman" w:hAnsi="Times New Roman"/>
                <w:color w:val="000000"/>
                <w:sz w:val="20"/>
                <w:szCs w:val="20"/>
                <w:shd w:val="clear" w:color="auto" w:fill="FFFFFF"/>
                <w:lang w:eastAsia="ru-RU"/>
              </w:rPr>
              <w:t>7</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6924F87B"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0114BC">
              <w:rPr>
                <w:rFonts w:ascii="Times New Roman" w:hAnsi="Times New Roman"/>
                <w:color w:val="000000"/>
                <w:sz w:val="20"/>
                <w:szCs w:val="20"/>
                <w:shd w:val="clear" w:color="auto" w:fill="FFFFFF"/>
                <w:lang w:eastAsia="ru-RU"/>
              </w:rPr>
              <w:t>2</w:t>
            </w:r>
            <w:r w:rsidR="002E5E61">
              <w:rPr>
                <w:rFonts w:ascii="Times New Roman" w:hAnsi="Times New Roman"/>
                <w:color w:val="000000"/>
                <w:sz w:val="20"/>
                <w:szCs w:val="20"/>
                <w:shd w:val="clear" w:color="auto" w:fill="FFFFFF"/>
                <w:lang w:eastAsia="ru-RU"/>
              </w:rPr>
              <w:t>7</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7DE7B3CF"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0114BC">
              <w:rPr>
                <w:rFonts w:ascii="Times New Roman" w:hAnsi="Times New Roman"/>
                <w:sz w:val="20"/>
                <w:szCs w:val="20"/>
                <w:lang w:eastAsia="ru-RU"/>
              </w:rPr>
              <w:t>2</w:t>
            </w:r>
            <w:r w:rsidR="002E5E61">
              <w:rPr>
                <w:rFonts w:ascii="Times New Roman" w:hAnsi="Times New Roman"/>
                <w:sz w:val="20"/>
                <w:szCs w:val="20"/>
                <w:lang w:eastAsia="ru-RU"/>
              </w:rPr>
              <w:t>2</w:t>
            </w:r>
            <w:r>
              <w:rPr>
                <w:rFonts w:ascii="Times New Roman" w:hAnsi="Times New Roman"/>
                <w:sz w:val="20"/>
                <w:szCs w:val="20"/>
                <w:lang w:eastAsia="ru-RU"/>
              </w:rPr>
              <w:t>.</w:t>
            </w:r>
            <w:r w:rsidR="000114BC">
              <w:rPr>
                <w:rFonts w:ascii="Times New Roman" w:hAnsi="Times New Roman"/>
                <w:sz w:val="20"/>
                <w:szCs w:val="20"/>
                <w:lang w:eastAsia="ru-RU"/>
              </w:rPr>
              <w:t>10</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023_906328475"/>
            <w:bookmarkStart w:id="10"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10">
              <w:r w:rsidRPr="00EE25C8">
                <w:rPr>
                  <w:rStyle w:val="-"/>
                  <w:color w:val="000000"/>
                  <w:sz w:val="20"/>
                  <w:szCs w:val="20"/>
                  <w:u w:val="none"/>
                  <w:lang w:eastAsia="ru-RU"/>
                </w:rPr>
                <w:t>www.zakupki.gov.ru</w:t>
              </w:r>
            </w:hyperlink>
            <w:bookmarkEnd w:id="8"/>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407E124E"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bookmarkStart w:id="11" w:name="_GoBack"/>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2E5E61">
              <w:rPr>
                <w:rFonts w:ascii="Times New Roman" w:hAnsi="Times New Roman" w:cs="Times New Roman"/>
                <w:color w:val="auto"/>
                <w:sz w:val="20"/>
                <w:shd w:val="clear" w:color="auto" w:fill="FFFFFF"/>
              </w:rPr>
              <w:t>11416,44</w:t>
            </w:r>
            <w:r w:rsidR="000114BC">
              <w:rPr>
                <w:rFonts w:ascii="Times New Roman" w:hAnsi="Times New Roman" w:cs="Times New Roman"/>
                <w:color w:val="auto"/>
                <w:sz w:val="20"/>
                <w:shd w:val="clear" w:color="auto" w:fill="FFFFFF"/>
              </w:rPr>
              <w:t xml:space="preserve"> </w:t>
            </w:r>
            <w:r>
              <w:rPr>
                <w:rFonts w:ascii="Times New Roman" w:hAnsi="Times New Roman" w:cs="Times New Roman"/>
                <w:color w:val="auto"/>
                <w:sz w:val="20"/>
                <w:shd w:val="clear" w:color="auto" w:fill="FFFFFF"/>
              </w:rPr>
              <w:t>р</w:t>
            </w:r>
            <w:r>
              <w:rPr>
                <w:rFonts w:ascii="Times New Roman" w:hAnsi="Times New Roman" w:cs="Times New Roman"/>
                <w:sz w:val="20"/>
                <w:shd w:val="clear" w:color="auto" w:fill="FFFFFF"/>
              </w:rPr>
              <w:t>уб.</w:t>
            </w:r>
          </w:p>
          <w:bookmarkEnd w:id="11"/>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6623949B" w14:textId="77777777" w:rsidR="004726EA" w:rsidRPr="008A34BC" w:rsidRDefault="004726EA" w:rsidP="004726EA">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0D0A503E"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r w:rsidR="002E5E61">
        <w:rPr>
          <w:rFonts w:ascii="Times New Roman" w:hAnsi="Times New Roman"/>
          <w:b/>
          <w:bCs/>
          <w:sz w:val="20"/>
          <w:szCs w:val="20"/>
        </w:rPr>
        <w:t>товара (диски DVD, CD)</w:t>
      </w:r>
      <w:r>
        <w:rPr>
          <w:rFonts w:ascii="Times New Roman" w:hAnsi="Times New Roman"/>
          <w:b/>
          <w:sz w:val="20"/>
          <w:szCs w:val="20"/>
        </w:rPr>
        <w:t>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15A6882C"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sidR="008A591E">
        <w:rPr>
          <w:rStyle w:val="ep"/>
          <w:rFonts w:ascii="Times New Roman" w:eastAsia="Calibri" w:hAnsi="Times New Roman"/>
          <w:iCs/>
          <w:color w:val="000000"/>
          <w:sz w:val="20"/>
          <w:szCs w:val="20"/>
          <w:shd w:val="clear" w:color="auto" w:fill="FFFFFF"/>
          <w:lang w:eastAsia="ar-SA"/>
        </w:rPr>
        <w:t>Поставка товара производится с</w:t>
      </w:r>
      <w:r w:rsidR="008A591E">
        <w:rPr>
          <w:rStyle w:val="ep"/>
          <w:rFonts w:eastAsia="Calibri"/>
          <w:iCs/>
          <w:color w:val="000000"/>
          <w:sz w:val="20"/>
          <w:szCs w:val="20"/>
          <w:shd w:val="clear" w:color="auto" w:fill="FFFFFF"/>
          <w:lang w:eastAsia="ar-SA"/>
        </w:rPr>
        <w:t xml:space="preserve"> 1</w:t>
      </w:r>
      <w:r w:rsidR="008A591E">
        <w:rPr>
          <w:rStyle w:val="ep"/>
          <w:rFonts w:eastAsia="Calibri"/>
          <w:iCs/>
          <w:color w:val="000000"/>
          <w:shd w:val="clear" w:color="auto" w:fill="FFFFFF"/>
          <w:lang w:eastAsia="ar-SA"/>
        </w:rPr>
        <w:t>1.01.2027 г.</w:t>
      </w:r>
      <w:r w:rsidR="008A591E">
        <w:rPr>
          <w:rStyle w:val="ep"/>
          <w:rFonts w:eastAsia="Calibri"/>
          <w:iCs/>
          <w:color w:val="000000"/>
          <w:sz w:val="20"/>
          <w:szCs w:val="20"/>
          <w:shd w:val="clear" w:color="auto" w:fill="FFFFFF"/>
          <w:lang w:eastAsia="ar-SA"/>
        </w:rPr>
        <w:t xml:space="preserve"> </w:t>
      </w:r>
      <w:r w:rsidR="008A591E">
        <w:rPr>
          <w:rStyle w:val="ep"/>
          <w:rFonts w:ascii="Times New Roman" w:eastAsia="Calibri" w:hAnsi="Times New Roman"/>
          <w:iCs/>
          <w:color w:val="000000"/>
          <w:sz w:val="20"/>
          <w:szCs w:val="20"/>
          <w:shd w:val="clear" w:color="auto" w:fill="FFFFFF"/>
          <w:lang w:eastAsia="ar-SA"/>
        </w:rPr>
        <w:t xml:space="preserve">по 25.12.2027 года, по заявке Заказчика. </w:t>
      </w:r>
      <w:r w:rsidR="008A591E">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5 рабочих дней с момента получения заявки заказчика. </w:t>
      </w:r>
      <w:r w:rsidR="008A591E">
        <w:rPr>
          <w:rFonts w:ascii="Times New Roman" w:hAnsi="Times New Roman"/>
          <w:sz w:val="20"/>
          <w:szCs w:val="20"/>
          <w:shd w:val="clear" w:color="auto" w:fill="FFFFFF"/>
        </w:rPr>
        <w:t>Заявка подается Заказчиком не чаще 2 раз за период действия договора.</w:t>
      </w:r>
      <w:r w:rsidR="00EE25C8">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Заявка подается Заказчиком в соответствии со Спецификацией к договору, в электронном виде</w:t>
      </w:r>
      <w:r w:rsidR="008A591E">
        <w:rPr>
          <w:rStyle w:val="ep"/>
          <w:rFonts w:ascii="Times New Roman" w:eastAsia="Calibri" w:hAnsi="Times New Roman"/>
          <w:color w:val="000000"/>
          <w:sz w:val="20"/>
          <w:szCs w:val="20"/>
          <w:shd w:val="clear" w:color="auto" w:fill="FFFFFF"/>
          <w:lang w:eastAsia="ar-SA"/>
        </w:rPr>
        <w:t>.</w:t>
      </w:r>
      <w:r>
        <w:rPr>
          <w:rStyle w:val="ep"/>
          <w:rFonts w:ascii="Times New Roman" w:eastAsia="Calibri" w:hAnsi="Times New Roman"/>
          <w:color w:val="000000"/>
          <w:sz w:val="20"/>
          <w:szCs w:val="20"/>
          <w:shd w:val="clear" w:color="auto" w:fill="FFFFFF"/>
          <w:lang w:eastAsia="ar-SA"/>
        </w:rPr>
        <w:t xml:space="preserve">   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hyperlink r:id="rId11">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2EF35C0E"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EE25C8">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491F4885"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06B3846C" w14:textId="77777777" w:rsidR="00FC5AF9" w:rsidRDefault="00FC5AF9" w:rsidP="00EE25C8">
      <w:pPr>
        <w:tabs>
          <w:tab w:val="left" w:pos="0"/>
        </w:tabs>
        <w:ind w:firstLine="426"/>
        <w:jc w:val="both"/>
        <w:rPr>
          <w:rFonts w:ascii="Times New Roman" w:hAnsi="Times New Roman"/>
          <w:sz w:val="20"/>
          <w:szCs w:val="20"/>
        </w:rPr>
      </w:pPr>
    </w:p>
    <w:tbl>
      <w:tblPr>
        <w:tblW w:w="10469" w:type="dxa"/>
        <w:tblInd w:w="-137" w:type="dxa"/>
        <w:tblBorders>
          <w:top w:val="single" w:sz="4" w:space="0" w:color="000000"/>
          <w:left w:val="single" w:sz="4" w:space="0" w:color="000000"/>
          <w:bottom w:val="single" w:sz="4" w:space="0" w:color="000000"/>
          <w:insideH w:val="single" w:sz="4" w:space="0" w:color="000000"/>
        </w:tblBorders>
        <w:tblCellMar>
          <w:top w:w="108" w:type="dxa"/>
          <w:left w:w="-5" w:type="dxa"/>
          <w:right w:w="0" w:type="dxa"/>
        </w:tblCellMar>
        <w:tblLook w:val="04A0" w:firstRow="1" w:lastRow="0" w:firstColumn="1" w:lastColumn="0" w:noHBand="0" w:noVBand="1"/>
      </w:tblPr>
      <w:tblGrid>
        <w:gridCol w:w="364"/>
        <w:gridCol w:w="2169"/>
        <w:gridCol w:w="5875"/>
        <w:gridCol w:w="967"/>
        <w:gridCol w:w="1094"/>
      </w:tblGrid>
      <w:tr w:rsidR="001509E3" w14:paraId="205B3C36" w14:textId="77777777" w:rsidTr="00FC5AF9">
        <w:trPr>
          <w:cantSplit/>
          <w:trHeight w:val="70"/>
        </w:trPr>
        <w:tc>
          <w:tcPr>
            <w:tcW w:w="364" w:type="dxa"/>
            <w:tcBorders>
              <w:top w:val="single" w:sz="4" w:space="0" w:color="000000"/>
              <w:left w:val="single" w:sz="4" w:space="0" w:color="000000"/>
              <w:bottom w:val="single" w:sz="4" w:space="0" w:color="000000"/>
            </w:tcBorders>
            <w:shd w:val="clear" w:color="auto" w:fill="FFFFFF"/>
            <w:vAlign w:val="center"/>
          </w:tcPr>
          <w:p w14:paraId="40669DDB"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 п/п</w:t>
            </w:r>
          </w:p>
        </w:tc>
        <w:tc>
          <w:tcPr>
            <w:tcW w:w="2169" w:type="dxa"/>
            <w:tcBorders>
              <w:top w:val="single" w:sz="4" w:space="0" w:color="000000"/>
              <w:left w:val="single" w:sz="4" w:space="0" w:color="000000"/>
              <w:bottom w:val="single" w:sz="4" w:space="0" w:color="000000"/>
            </w:tcBorders>
            <w:shd w:val="clear" w:color="auto" w:fill="FFFFFF"/>
            <w:vAlign w:val="center"/>
          </w:tcPr>
          <w:p w14:paraId="3BC2BD64"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Наименование товара</w:t>
            </w:r>
          </w:p>
        </w:tc>
        <w:tc>
          <w:tcPr>
            <w:tcW w:w="5875" w:type="dxa"/>
            <w:tcBorders>
              <w:top w:val="single" w:sz="4" w:space="0" w:color="000000"/>
              <w:left w:val="single" w:sz="4" w:space="0" w:color="000000"/>
              <w:bottom w:val="single" w:sz="4" w:space="0" w:color="000000"/>
            </w:tcBorders>
            <w:shd w:val="clear" w:color="auto" w:fill="FFFFFF"/>
            <w:vAlign w:val="center"/>
          </w:tcPr>
          <w:p w14:paraId="38E86F35" w14:textId="77777777" w:rsidR="001509E3" w:rsidRPr="00687B8C" w:rsidRDefault="00CF4EAB">
            <w:pPr>
              <w:widowControl w:val="0"/>
              <w:rPr>
                <w:rFonts w:ascii="Times New Roman" w:hAnsi="Times New Roman"/>
                <w:b/>
                <w:kern w:val="2"/>
                <w:sz w:val="20"/>
                <w:szCs w:val="20"/>
                <w:lang w:bidi="hi-IN"/>
              </w:rPr>
            </w:pPr>
            <w:r w:rsidRPr="00687B8C">
              <w:rPr>
                <w:rFonts w:ascii="Times New Roman" w:hAnsi="Times New Roman"/>
                <w:b/>
                <w:kern w:val="2"/>
                <w:sz w:val="20"/>
                <w:szCs w:val="20"/>
                <w:lang w:bidi="hi-IN"/>
              </w:rPr>
              <w:t xml:space="preserve">                                            Характеристики товара</w:t>
            </w:r>
            <w:r w:rsidR="00687B8C" w:rsidRPr="00687B8C">
              <w:rPr>
                <w:rFonts w:ascii="Times New Roman" w:hAnsi="Times New Roman"/>
                <w:b/>
                <w:kern w:val="2"/>
                <w:sz w:val="20"/>
                <w:szCs w:val="20"/>
                <w:lang w:bidi="hi-IN"/>
              </w:rPr>
              <w:t xml:space="preserve"> *</w:t>
            </w:r>
          </w:p>
        </w:tc>
        <w:tc>
          <w:tcPr>
            <w:tcW w:w="967" w:type="dxa"/>
            <w:tcBorders>
              <w:top w:val="single" w:sz="4" w:space="0" w:color="000000"/>
              <w:left w:val="single" w:sz="4" w:space="0" w:color="000000"/>
              <w:bottom w:val="single" w:sz="4" w:space="0" w:color="000000"/>
            </w:tcBorders>
            <w:shd w:val="clear" w:color="auto" w:fill="FFFFFF"/>
            <w:vAlign w:val="center"/>
          </w:tcPr>
          <w:p w14:paraId="47FF21D7"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Единица</w:t>
            </w:r>
          </w:p>
          <w:p w14:paraId="21C209ED"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измерения</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39441" w14:textId="77777777" w:rsidR="001509E3" w:rsidRPr="00687B8C" w:rsidRDefault="00CF4EAB">
            <w:pPr>
              <w:widowControl w:val="0"/>
              <w:jc w:val="center"/>
              <w:rPr>
                <w:rFonts w:ascii="Times New Roman" w:hAnsi="Times New Roman"/>
                <w:b/>
                <w:sz w:val="20"/>
                <w:szCs w:val="20"/>
              </w:rPr>
            </w:pPr>
            <w:r w:rsidRPr="00687B8C">
              <w:rPr>
                <w:rFonts w:ascii="Times New Roman" w:hAnsi="Times New Roman"/>
                <w:b/>
                <w:kern w:val="2"/>
                <w:sz w:val="20"/>
                <w:szCs w:val="20"/>
                <w:lang w:bidi="hi-IN"/>
              </w:rPr>
              <w:t>Количество</w:t>
            </w:r>
          </w:p>
        </w:tc>
      </w:tr>
      <w:tr w:rsidR="005E2E31" w14:paraId="0584362B" w14:textId="77777777" w:rsidTr="00224B13">
        <w:trPr>
          <w:cantSplit/>
          <w:trHeight w:val="70"/>
        </w:trPr>
        <w:tc>
          <w:tcPr>
            <w:tcW w:w="364" w:type="dxa"/>
            <w:tcBorders>
              <w:top w:val="single" w:sz="4" w:space="0" w:color="000000"/>
              <w:left w:val="single" w:sz="4" w:space="0" w:color="000000"/>
              <w:bottom w:val="single" w:sz="4" w:space="0" w:color="000000"/>
            </w:tcBorders>
            <w:shd w:val="clear" w:color="auto" w:fill="FFFFFF"/>
          </w:tcPr>
          <w:p w14:paraId="672198BD" w14:textId="77777777" w:rsidR="005E2E31" w:rsidRDefault="005E2E31" w:rsidP="005E2E31">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shd w:val="clear" w:color="auto" w:fill="FFFFFF"/>
                <w:lang w:bidi="hi-IN"/>
              </w:rPr>
              <w:t>1</w:t>
            </w:r>
          </w:p>
        </w:tc>
        <w:tc>
          <w:tcPr>
            <w:tcW w:w="2169" w:type="dxa"/>
            <w:tcBorders>
              <w:top w:val="single" w:sz="4" w:space="0" w:color="000000"/>
              <w:left w:val="single" w:sz="4" w:space="0" w:color="000000"/>
              <w:bottom w:val="single" w:sz="4" w:space="0" w:color="000000"/>
            </w:tcBorders>
            <w:shd w:val="clear" w:color="auto" w:fill="FFFFFF"/>
          </w:tcPr>
          <w:p w14:paraId="0EED828C" w14:textId="101547AA" w:rsidR="005E2E31" w:rsidRDefault="005E2E31" w:rsidP="005E2E31">
            <w:pPr>
              <w:widowControl w:val="0"/>
              <w:spacing w:line="240" w:lineRule="exact"/>
              <w:jc w:val="center"/>
              <w:rPr>
                <w:rFonts w:ascii="Times New Roman" w:hAnsi="Times New Roman"/>
                <w:kern w:val="2"/>
                <w:sz w:val="20"/>
                <w:szCs w:val="20"/>
                <w:lang w:bidi="hi-IN"/>
              </w:rPr>
            </w:pPr>
            <w:r w:rsidRPr="005E2E31">
              <w:rPr>
                <w:rFonts w:ascii="Times New Roman" w:eastAsia="Times New Roman" w:hAnsi="Times New Roman"/>
                <w:color w:val="000000"/>
                <w:sz w:val="20"/>
                <w:szCs w:val="20"/>
                <w:lang w:eastAsia="ru-RU"/>
              </w:rPr>
              <w:t>Диск CD-R</w:t>
            </w:r>
          </w:p>
        </w:tc>
        <w:tc>
          <w:tcPr>
            <w:tcW w:w="5875" w:type="dxa"/>
            <w:tcBorders>
              <w:top w:val="single" w:sz="4" w:space="0" w:color="000000"/>
              <w:left w:val="single" w:sz="4" w:space="0" w:color="000000"/>
              <w:bottom w:val="single" w:sz="4" w:space="0" w:color="000000"/>
            </w:tcBorders>
            <w:shd w:val="clear" w:color="auto" w:fill="FFFFFF"/>
          </w:tcPr>
          <w:p w14:paraId="48B60050" w14:textId="2FCDCE8E" w:rsidR="005E2E31" w:rsidRDefault="005E2E31" w:rsidP="005E2E31">
            <w:pPr>
              <w:widowControl w:val="0"/>
              <w:spacing w:line="240" w:lineRule="exact"/>
              <w:jc w:val="center"/>
              <w:rPr>
                <w:rFonts w:ascii="Times New Roman" w:hAnsi="Times New Roman"/>
                <w:kern w:val="2"/>
                <w:sz w:val="20"/>
                <w:szCs w:val="20"/>
                <w:lang w:bidi="hi-IN"/>
              </w:rPr>
            </w:pP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700 </w:t>
            </w:r>
            <w:proofErr w:type="spellStart"/>
            <w:r w:rsidRPr="005E2E31">
              <w:rPr>
                <w:rFonts w:ascii="Times New Roman" w:eastAsia="Times New Roman" w:hAnsi="Times New Roman"/>
                <w:color w:val="000000"/>
                <w:sz w:val="20"/>
                <w:szCs w:val="20"/>
                <w:lang w:eastAsia="ru-RU"/>
              </w:rPr>
              <w:t>Mb</w:t>
            </w:r>
            <w:proofErr w:type="spellEnd"/>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52x,  </w:t>
            </w:r>
            <w:r>
              <w:rPr>
                <w:rFonts w:ascii="Times New Roman" w:eastAsia="Times New Roman" w:hAnsi="Times New Roman"/>
                <w:color w:val="000000"/>
                <w:sz w:val="20"/>
                <w:szCs w:val="20"/>
                <w:lang w:eastAsia="ru-RU"/>
              </w:rPr>
              <w:t>упаковка</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100 шт.</w:t>
            </w:r>
          </w:p>
        </w:tc>
        <w:tc>
          <w:tcPr>
            <w:tcW w:w="967" w:type="dxa"/>
            <w:tcBorders>
              <w:top w:val="single" w:sz="4" w:space="0" w:color="000000"/>
              <w:left w:val="single" w:sz="4" w:space="0" w:color="000000"/>
              <w:bottom w:val="single" w:sz="4" w:space="0" w:color="000000"/>
            </w:tcBorders>
            <w:shd w:val="clear" w:color="auto" w:fill="FFFFFF"/>
            <w:vAlign w:val="center"/>
          </w:tcPr>
          <w:p w14:paraId="0936D389" w14:textId="490ECDCB"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упаковка</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DD36A" w14:textId="11335BB3" w:rsidR="005E2E31" w:rsidRDefault="005E2E31" w:rsidP="005E2E31">
            <w:pPr>
              <w:widowControl w:val="0"/>
              <w:jc w:val="center"/>
              <w:rPr>
                <w:rFonts w:ascii="Times New Roman" w:hAnsi="Times New Roman"/>
                <w:sz w:val="20"/>
                <w:szCs w:val="20"/>
              </w:rPr>
            </w:pPr>
            <w:r w:rsidRPr="005E2E31">
              <w:rPr>
                <w:rFonts w:ascii="Times New Roman" w:eastAsia="Times New Roman" w:hAnsi="Times New Roman"/>
                <w:color w:val="000000"/>
                <w:lang w:eastAsia="ru-RU"/>
              </w:rPr>
              <w:t>30</w:t>
            </w:r>
          </w:p>
        </w:tc>
      </w:tr>
      <w:tr w:rsidR="005E2E31" w14:paraId="77C7EBE0" w14:textId="77777777" w:rsidTr="00224B13">
        <w:trPr>
          <w:cantSplit/>
          <w:trHeight w:val="70"/>
        </w:trPr>
        <w:tc>
          <w:tcPr>
            <w:tcW w:w="364" w:type="dxa"/>
            <w:tcBorders>
              <w:top w:val="single" w:sz="4" w:space="0" w:color="000000"/>
              <w:left w:val="single" w:sz="4" w:space="0" w:color="000000"/>
              <w:bottom w:val="single" w:sz="4" w:space="0" w:color="000000"/>
            </w:tcBorders>
            <w:shd w:val="clear" w:color="auto" w:fill="FFFFFF"/>
          </w:tcPr>
          <w:p w14:paraId="10C955EE" w14:textId="6FD46545" w:rsidR="005E2E31" w:rsidRDefault="005E2E31" w:rsidP="005E2E31">
            <w:pPr>
              <w:widowControl w:val="0"/>
              <w:spacing w:line="240" w:lineRule="exact"/>
              <w:jc w:val="center"/>
              <w:rPr>
                <w:rFonts w:ascii="Times New Roman" w:hAnsi="Times New Roman"/>
                <w:kern w:val="2"/>
                <w:sz w:val="20"/>
                <w:szCs w:val="20"/>
                <w:shd w:val="clear" w:color="auto" w:fill="FFFFFF"/>
                <w:lang w:bidi="hi-IN"/>
              </w:rPr>
            </w:pPr>
            <w:r>
              <w:rPr>
                <w:rFonts w:ascii="Times New Roman" w:hAnsi="Times New Roman"/>
                <w:kern w:val="2"/>
                <w:sz w:val="20"/>
                <w:szCs w:val="20"/>
                <w:shd w:val="clear" w:color="auto" w:fill="FFFFFF"/>
                <w:lang w:bidi="hi-IN"/>
              </w:rPr>
              <w:t>2</w:t>
            </w:r>
          </w:p>
        </w:tc>
        <w:tc>
          <w:tcPr>
            <w:tcW w:w="2169" w:type="dxa"/>
            <w:tcBorders>
              <w:top w:val="single" w:sz="4" w:space="0" w:color="000000"/>
              <w:left w:val="single" w:sz="4" w:space="0" w:color="000000"/>
              <w:bottom w:val="single" w:sz="4" w:space="0" w:color="000000"/>
            </w:tcBorders>
            <w:shd w:val="clear" w:color="auto" w:fill="FFFFFF"/>
          </w:tcPr>
          <w:p w14:paraId="16F249F4" w14:textId="74AFAD1A" w:rsidR="005E2E31" w:rsidRPr="005E2E31" w:rsidRDefault="005E2E31" w:rsidP="005E2E31">
            <w:pPr>
              <w:widowControl w:val="0"/>
              <w:spacing w:line="240" w:lineRule="exact"/>
              <w:jc w:val="center"/>
              <w:rPr>
                <w:rFonts w:ascii="Times New Roman" w:eastAsia="Times New Roman" w:hAnsi="Times New Roman"/>
                <w:color w:val="000000"/>
                <w:sz w:val="20"/>
                <w:szCs w:val="20"/>
                <w:lang w:eastAsia="ru-RU"/>
              </w:rPr>
            </w:pPr>
            <w:r w:rsidRPr="005E2E31">
              <w:rPr>
                <w:rFonts w:ascii="Times New Roman" w:eastAsia="Times New Roman" w:hAnsi="Times New Roman"/>
                <w:color w:val="000000"/>
                <w:sz w:val="20"/>
                <w:szCs w:val="20"/>
                <w:lang w:eastAsia="ru-RU"/>
              </w:rPr>
              <w:t>Диск DVD+R</w:t>
            </w:r>
          </w:p>
        </w:tc>
        <w:tc>
          <w:tcPr>
            <w:tcW w:w="5875" w:type="dxa"/>
            <w:tcBorders>
              <w:top w:val="single" w:sz="4" w:space="0" w:color="000000"/>
              <w:left w:val="single" w:sz="4" w:space="0" w:color="000000"/>
              <w:bottom w:val="single" w:sz="4" w:space="0" w:color="000000"/>
            </w:tcBorders>
            <w:shd w:val="clear" w:color="auto" w:fill="FFFFFF"/>
          </w:tcPr>
          <w:p w14:paraId="680BDBD9" w14:textId="3D3C0BB0" w:rsidR="005E2E31" w:rsidRDefault="005E2E31" w:rsidP="005E2E31">
            <w:pPr>
              <w:widowControl w:val="0"/>
              <w:spacing w:line="240" w:lineRule="exact"/>
              <w:jc w:val="center"/>
              <w:rPr>
                <w:rFonts w:ascii="Times New Roman" w:hAnsi="Times New Roman"/>
                <w:kern w:val="2"/>
                <w:sz w:val="20"/>
                <w:szCs w:val="20"/>
                <w:lang w:bidi="hi-IN"/>
              </w:rPr>
            </w:pP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4,7 </w:t>
            </w:r>
            <w:proofErr w:type="spellStart"/>
            <w:r w:rsidRPr="005E2E31">
              <w:rPr>
                <w:rFonts w:ascii="Times New Roman" w:eastAsia="Times New Roman" w:hAnsi="Times New Roman"/>
                <w:color w:val="000000"/>
                <w:sz w:val="20"/>
                <w:szCs w:val="20"/>
                <w:lang w:eastAsia="ru-RU"/>
              </w:rPr>
              <w:t>Gb</w:t>
            </w:r>
            <w:proofErr w:type="spellEnd"/>
            <w:r>
              <w:rPr>
                <w:rFonts w:ascii="Times New Roman" w:eastAsia="Times New Roman" w:hAnsi="Times New Roman"/>
                <w:color w:val="000000"/>
                <w:sz w:val="20"/>
                <w:szCs w:val="20"/>
                <w:lang w:eastAsia="ru-RU"/>
              </w:rPr>
              <w:t xml:space="preserve">, </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16x, </w:t>
            </w:r>
            <w:r>
              <w:rPr>
                <w:rFonts w:ascii="Times New Roman" w:eastAsia="Times New Roman" w:hAnsi="Times New Roman"/>
                <w:color w:val="000000"/>
                <w:sz w:val="20"/>
                <w:szCs w:val="20"/>
                <w:lang w:eastAsia="ru-RU"/>
              </w:rPr>
              <w:t>упаковка</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100 шт.</w:t>
            </w:r>
          </w:p>
        </w:tc>
        <w:tc>
          <w:tcPr>
            <w:tcW w:w="967" w:type="dxa"/>
            <w:tcBorders>
              <w:top w:val="single" w:sz="4" w:space="0" w:color="000000"/>
              <w:left w:val="single" w:sz="4" w:space="0" w:color="000000"/>
              <w:bottom w:val="single" w:sz="4" w:space="0" w:color="000000"/>
            </w:tcBorders>
            <w:shd w:val="clear" w:color="auto" w:fill="FFFFFF"/>
            <w:vAlign w:val="center"/>
          </w:tcPr>
          <w:p w14:paraId="29FDF53E" w14:textId="57F9B6CB"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упаковка</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60419" w14:textId="7A518E3B"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30</w:t>
            </w:r>
          </w:p>
        </w:tc>
      </w:tr>
      <w:tr w:rsidR="005E2E31" w14:paraId="50E4AD2D" w14:textId="77777777" w:rsidTr="00224B13">
        <w:trPr>
          <w:cantSplit/>
          <w:trHeight w:val="70"/>
        </w:trPr>
        <w:tc>
          <w:tcPr>
            <w:tcW w:w="364" w:type="dxa"/>
            <w:tcBorders>
              <w:top w:val="single" w:sz="4" w:space="0" w:color="000000"/>
              <w:left w:val="single" w:sz="4" w:space="0" w:color="000000"/>
              <w:bottom w:val="single" w:sz="4" w:space="0" w:color="000000"/>
            </w:tcBorders>
            <w:shd w:val="clear" w:color="auto" w:fill="FFFFFF"/>
          </w:tcPr>
          <w:p w14:paraId="2F5CBE6B" w14:textId="423E04AC" w:rsidR="005E2E31" w:rsidRDefault="005E2E31" w:rsidP="005E2E31">
            <w:pPr>
              <w:widowControl w:val="0"/>
              <w:spacing w:line="240" w:lineRule="exact"/>
              <w:jc w:val="center"/>
              <w:rPr>
                <w:rFonts w:ascii="Times New Roman" w:hAnsi="Times New Roman"/>
                <w:kern w:val="2"/>
                <w:sz w:val="20"/>
                <w:szCs w:val="20"/>
                <w:shd w:val="clear" w:color="auto" w:fill="FFFFFF"/>
                <w:lang w:bidi="hi-IN"/>
              </w:rPr>
            </w:pPr>
            <w:r>
              <w:rPr>
                <w:rFonts w:ascii="Times New Roman" w:hAnsi="Times New Roman"/>
                <w:kern w:val="2"/>
                <w:sz w:val="20"/>
                <w:szCs w:val="20"/>
                <w:shd w:val="clear" w:color="auto" w:fill="FFFFFF"/>
                <w:lang w:bidi="hi-IN"/>
              </w:rPr>
              <w:t>3</w:t>
            </w:r>
          </w:p>
        </w:tc>
        <w:tc>
          <w:tcPr>
            <w:tcW w:w="2169" w:type="dxa"/>
            <w:tcBorders>
              <w:top w:val="single" w:sz="4" w:space="0" w:color="000000"/>
              <w:left w:val="single" w:sz="4" w:space="0" w:color="000000"/>
              <w:bottom w:val="single" w:sz="4" w:space="0" w:color="000000"/>
            </w:tcBorders>
            <w:shd w:val="clear" w:color="auto" w:fill="FFFFFF"/>
          </w:tcPr>
          <w:p w14:paraId="1401DA7A" w14:textId="753E6C3C" w:rsidR="005E2E31" w:rsidRPr="005E2E31" w:rsidRDefault="005E2E31" w:rsidP="005E2E31">
            <w:pPr>
              <w:widowControl w:val="0"/>
              <w:spacing w:line="240" w:lineRule="exact"/>
              <w:jc w:val="center"/>
              <w:rPr>
                <w:rFonts w:ascii="Times New Roman" w:eastAsia="Times New Roman" w:hAnsi="Times New Roman"/>
                <w:color w:val="000000"/>
                <w:sz w:val="20"/>
                <w:szCs w:val="20"/>
                <w:lang w:eastAsia="ru-RU"/>
              </w:rPr>
            </w:pPr>
            <w:r w:rsidRPr="005E2E31">
              <w:rPr>
                <w:rFonts w:ascii="Times New Roman" w:eastAsia="Times New Roman" w:hAnsi="Times New Roman"/>
                <w:color w:val="000000"/>
                <w:sz w:val="20"/>
                <w:szCs w:val="20"/>
                <w:lang w:eastAsia="ru-RU"/>
              </w:rPr>
              <w:t>Конверты для CD/DVD</w:t>
            </w:r>
          </w:p>
        </w:tc>
        <w:tc>
          <w:tcPr>
            <w:tcW w:w="5875" w:type="dxa"/>
            <w:tcBorders>
              <w:top w:val="single" w:sz="4" w:space="0" w:color="000000"/>
              <w:left w:val="single" w:sz="4" w:space="0" w:color="000000"/>
              <w:bottom w:val="single" w:sz="4" w:space="0" w:color="000000"/>
            </w:tcBorders>
            <w:shd w:val="clear" w:color="auto" w:fill="FFFFFF"/>
          </w:tcPr>
          <w:p w14:paraId="2627385D" w14:textId="39B5BD15" w:rsidR="005E2E31" w:rsidRDefault="005E2E31" w:rsidP="005E2E31">
            <w:pPr>
              <w:widowControl w:val="0"/>
              <w:spacing w:line="240" w:lineRule="exact"/>
              <w:jc w:val="center"/>
              <w:rPr>
                <w:rFonts w:ascii="Times New Roman" w:hAnsi="Times New Roman"/>
                <w:kern w:val="2"/>
                <w:sz w:val="20"/>
                <w:szCs w:val="20"/>
                <w:lang w:bidi="hi-IN"/>
              </w:rPr>
            </w:pPr>
            <w:r w:rsidRPr="005E2E31">
              <w:rPr>
                <w:rFonts w:ascii="Times New Roman" w:eastAsia="Times New Roman" w:hAnsi="Times New Roman"/>
                <w:color w:val="000000"/>
                <w:sz w:val="20"/>
                <w:szCs w:val="20"/>
                <w:lang w:eastAsia="ru-RU"/>
              </w:rPr>
              <w:t>125</w:t>
            </w:r>
            <w:r>
              <w:rPr>
                <w:rFonts w:ascii="Times New Roman" w:eastAsia="Times New Roman" w:hAnsi="Times New Roman"/>
                <w:color w:val="000000"/>
                <w:sz w:val="20"/>
                <w:szCs w:val="20"/>
                <w:lang w:eastAsia="ru-RU"/>
              </w:rPr>
              <w:t xml:space="preserve">±10 мм </w:t>
            </w:r>
            <w:r w:rsidRPr="005E2E31">
              <w:rPr>
                <w:rFonts w:ascii="Times New Roman" w:eastAsia="Times New Roman" w:hAnsi="Times New Roman"/>
                <w:color w:val="000000"/>
                <w:sz w:val="20"/>
                <w:szCs w:val="20"/>
                <w:lang w:eastAsia="ru-RU"/>
              </w:rPr>
              <w:t>х125</w:t>
            </w:r>
            <w:r>
              <w:rPr>
                <w:rFonts w:ascii="Times New Roman" w:eastAsia="Times New Roman" w:hAnsi="Times New Roman"/>
                <w:color w:val="000000"/>
                <w:sz w:val="20"/>
                <w:szCs w:val="20"/>
                <w:lang w:eastAsia="ru-RU"/>
              </w:rPr>
              <w:t>±10 мм</w:t>
            </w:r>
            <w:r w:rsidRPr="005E2E31">
              <w:rPr>
                <w:rFonts w:ascii="Times New Roman" w:eastAsia="Times New Roman" w:hAnsi="Times New Roman"/>
                <w:color w:val="000000"/>
                <w:sz w:val="20"/>
                <w:szCs w:val="20"/>
                <w:lang w:eastAsia="ru-RU"/>
              </w:rPr>
              <w:t xml:space="preserve">, бумажные, клей декстрин, </w:t>
            </w:r>
            <w:r>
              <w:rPr>
                <w:rFonts w:ascii="Times New Roman" w:eastAsia="Times New Roman" w:hAnsi="Times New Roman"/>
                <w:color w:val="000000"/>
                <w:sz w:val="20"/>
                <w:szCs w:val="20"/>
                <w:lang w:eastAsia="ru-RU"/>
              </w:rPr>
              <w:t>упаковка</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100 шт.</w:t>
            </w:r>
          </w:p>
        </w:tc>
        <w:tc>
          <w:tcPr>
            <w:tcW w:w="967" w:type="dxa"/>
            <w:tcBorders>
              <w:top w:val="single" w:sz="4" w:space="0" w:color="000000"/>
              <w:left w:val="single" w:sz="4" w:space="0" w:color="000000"/>
              <w:bottom w:val="single" w:sz="4" w:space="0" w:color="000000"/>
            </w:tcBorders>
            <w:shd w:val="clear" w:color="auto" w:fill="FFFFFF"/>
            <w:vAlign w:val="center"/>
          </w:tcPr>
          <w:p w14:paraId="49AA0A8C" w14:textId="21E65F9E"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упаковка</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370A2" w14:textId="25CA7415"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60</w:t>
            </w:r>
          </w:p>
        </w:tc>
      </w:tr>
    </w:tbl>
    <w:p w14:paraId="3C1ECCFD" w14:textId="4591F3F3" w:rsidR="001509E3" w:rsidRDefault="001509E3">
      <w:pPr>
        <w:tabs>
          <w:tab w:val="left" w:pos="0"/>
        </w:tabs>
        <w:ind w:firstLine="510"/>
        <w:jc w:val="both"/>
        <w:rPr>
          <w:rFonts w:ascii="Times New Roman" w:hAnsi="Times New Roman"/>
          <w:sz w:val="20"/>
          <w:szCs w:val="20"/>
        </w:rPr>
      </w:pPr>
    </w:p>
    <w:p w14:paraId="0F0D3A6B" w14:textId="77777777" w:rsidR="005E2E31" w:rsidRPr="005E2E31" w:rsidRDefault="005E2E31" w:rsidP="005E2E31">
      <w:pPr>
        <w:shd w:val="clear" w:color="auto" w:fill="FFFFFF"/>
        <w:spacing w:after="120"/>
        <w:jc w:val="both"/>
        <w:rPr>
          <w:rFonts w:ascii="Times New Roman" w:hAnsi="Times New Roman"/>
          <w:b/>
          <w:sz w:val="20"/>
          <w:szCs w:val="20"/>
          <w:u w:val="single"/>
          <w:shd w:val="clear" w:color="auto" w:fill="FFFFFF"/>
        </w:rPr>
      </w:pPr>
      <w:r w:rsidRPr="005E2E31">
        <w:rPr>
          <w:rFonts w:ascii="Times New Roman" w:hAnsi="Times New Roman"/>
          <w:b/>
          <w:sz w:val="20"/>
          <w:szCs w:val="20"/>
          <w:u w:val="single"/>
          <w:shd w:val="clear" w:color="auto" w:fill="FFFFFF"/>
        </w:rPr>
        <w:t>* Участник может предложить иную фасовку, при том, что общее количество товара будет соответствовать требованию Заказчика*</w:t>
      </w:r>
    </w:p>
    <w:p w14:paraId="0B487BFC" w14:textId="76C929B1" w:rsidR="005E2E31" w:rsidRDefault="005E2E31">
      <w:pPr>
        <w:tabs>
          <w:tab w:val="left" w:pos="0"/>
        </w:tabs>
        <w:ind w:firstLine="510"/>
        <w:jc w:val="both"/>
        <w:rPr>
          <w:rFonts w:ascii="Times New Roman" w:hAnsi="Times New Roman"/>
          <w:sz w:val="20"/>
          <w:szCs w:val="20"/>
        </w:rPr>
      </w:pPr>
    </w:p>
    <w:p w14:paraId="487FB1D1" w14:textId="77777777" w:rsidR="001509E3" w:rsidRDefault="001509E3">
      <w:pPr>
        <w:shd w:val="clear" w:color="auto" w:fill="FFFFFF"/>
        <w:jc w:val="right"/>
        <w:rPr>
          <w:rFonts w:ascii="Times New Roman" w:hAnsi="Times New Roman"/>
          <w:sz w:val="20"/>
          <w:szCs w:val="20"/>
        </w:rPr>
      </w:pPr>
    </w:p>
    <w:p w14:paraId="65D56ECC" w14:textId="77777777" w:rsidR="001509E3" w:rsidRDefault="001509E3">
      <w:pPr>
        <w:shd w:val="clear" w:color="auto" w:fill="FFFFFF"/>
        <w:jc w:val="right"/>
        <w:rPr>
          <w:rFonts w:ascii="Times New Roman" w:hAnsi="Times New Roman"/>
          <w:sz w:val="20"/>
          <w:szCs w:val="20"/>
        </w:rPr>
      </w:pPr>
    </w:p>
    <w:p w14:paraId="48087A13" w14:textId="77777777" w:rsidR="001509E3" w:rsidRDefault="001509E3">
      <w:pPr>
        <w:shd w:val="clear" w:color="auto" w:fill="FFFFFF"/>
        <w:jc w:val="right"/>
        <w:rPr>
          <w:rFonts w:ascii="Times New Roman" w:hAnsi="Times New Roman"/>
          <w:sz w:val="20"/>
          <w:szCs w:val="20"/>
        </w:rPr>
      </w:pPr>
    </w:p>
    <w:p w14:paraId="08400F4F" w14:textId="77777777" w:rsidR="001509E3" w:rsidRDefault="001509E3">
      <w:pPr>
        <w:shd w:val="clear" w:color="auto" w:fill="FFFFFF"/>
        <w:jc w:val="right"/>
        <w:rPr>
          <w:rFonts w:ascii="Times New Roman" w:hAnsi="Times New Roman"/>
          <w:sz w:val="20"/>
          <w:szCs w:val="20"/>
        </w:rPr>
      </w:pPr>
    </w:p>
    <w:p w14:paraId="1C980C76" w14:textId="77777777" w:rsidR="001509E3" w:rsidRDefault="001509E3">
      <w:pPr>
        <w:shd w:val="clear" w:color="auto" w:fill="FFFFFF"/>
        <w:jc w:val="right"/>
        <w:rPr>
          <w:rFonts w:ascii="Times New Roman" w:hAnsi="Times New Roman"/>
          <w:sz w:val="20"/>
          <w:szCs w:val="20"/>
        </w:rPr>
      </w:pPr>
    </w:p>
    <w:p w14:paraId="1022DEA4" w14:textId="77777777" w:rsidR="001509E3" w:rsidRDefault="001509E3">
      <w:pPr>
        <w:shd w:val="clear" w:color="auto" w:fill="FFFFFF"/>
        <w:jc w:val="right"/>
        <w:rPr>
          <w:rFonts w:ascii="Times New Roman" w:hAnsi="Times New Roman"/>
          <w:sz w:val="20"/>
          <w:szCs w:val="20"/>
        </w:rPr>
      </w:pPr>
    </w:p>
    <w:p w14:paraId="24C3EFE7" w14:textId="77777777" w:rsidR="001509E3" w:rsidRDefault="001509E3">
      <w:pPr>
        <w:shd w:val="clear" w:color="auto" w:fill="FFFFFF"/>
        <w:jc w:val="right"/>
        <w:rPr>
          <w:rFonts w:ascii="Times New Roman" w:hAnsi="Times New Roman"/>
          <w:sz w:val="20"/>
          <w:szCs w:val="20"/>
        </w:rPr>
      </w:pPr>
    </w:p>
    <w:p w14:paraId="0BD73ED9" w14:textId="77777777" w:rsidR="001509E3" w:rsidRDefault="001509E3">
      <w:pPr>
        <w:shd w:val="clear" w:color="auto" w:fill="FFFFFF"/>
        <w:jc w:val="right"/>
        <w:rPr>
          <w:rFonts w:ascii="Times New Roman" w:hAnsi="Times New Roman"/>
          <w:sz w:val="20"/>
          <w:szCs w:val="20"/>
        </w:rPr>
      </w:pPr>
    </w:p>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6D497126" w14:textId="77777777" w:rsidR="001509E3" w:rsidRDefault="001509E3">
      <w:pPr>
        <w:shd w:val="clear" w:color="auto" w:fill="FFFFFF"/>
        <w:jc w:val="right"/>
        <w:rPr>
          <w:rFonts w:ascii="Times New Roman" w:hAnsi="Times New Roman"/>
          <w:sz w:val="20"/>
          <w:szCs w:val="20"/>
        </w:rPr>
      </w:pPr>
    </w:p>
    <w:p w14:paraId="3586A169" w14:textId="77777777" w:rsidR="001509E3" w:rsidRDefault="001509E3">
      <w:pPr>
        <w:shd w:val="clear" w:color="auto" w:fill="FFFFFF"/>
        <w:jc w:val="right"/>
        <w:rPr>
          <w:rFonts w:ascii="Times New Roman" w:hAnsi="Times New Roman"/>
          <w:sz w:val="20"/>
          <w:szCs w:val="20"/>
        </w:rPr>
      </w:pPr>
    </w:p>
    <w:p w14:paraId="08EB147C" w14:textId="77777777" w:rsidR="001509E3" w:rsidRDefault="001509E3">
      <w:pPr>
        <w:shd w:val="clear" w:color="auto" w:fill="FFFFFF"/>
        <w:jc w:val="right"/>
        <w:rPr>
          <w:rFonts w:ascii="Times New Roman" w:hAnsi="Times New Roman"/>
          <w:sz w:val="20"/>
          <w:szCs w:val="20"/>
        </w:rPr>
      </w:pPr>
    </w:p>
    <w:p w14:paraId="3D7D9CA2" w14:textId="77777777" w:rsidR="001509E3" w:rsidRDefault="001509E3">
      <w:pPr>
        <w:shd w:val="clear" w:color="auto" w:fill="FFFFFF"/>
        <w:jc w:val="right"/>
        <w:rPr>
          <w:rFonts w:ascii="Times New Roman" w:hAnsi="Times New Roman"/>
          <w:sz w:val="20"/>
          <w:szCs w:val="20"/>
        </w:rPr>
      </w:pPr>
    </w:p>
    <w:p w14:paraId="16EEC68D" w14:textId="77777777" w:rsidR="001509E3" w:rsidRDefault="001509E3">
      <w:pPr>
        <w:shd w:val="clear" w:color="auto" w:fill="FFFFFF"/>
        <w:jc w:val="right"/>
        <w:rPr>
          <w:rFonts w:ascii="Times New Roman" w:hAnsi="Times New Roman"/>
          <w:sz w:val="20"/>
          <w:szCs w:val="20"/>
        </w:rPr>
      </w:pPr>
    </w:p>
    <w:p w14:paraId="6143BE93" w14:textId="77777777" w:rsidR="001509E3" w:rsidRDefault="001509E3">
      <w:pPr>
        <w:shd w:val="clear" w:color="auto" w:fill="FFFFFF"/>
        <w:jc w:val="right"/>
        <w:rPr>
          <w:rFonts w:ascii="Times New Roman" w:hAnsi="Times New Roman"/>
          <w:sz w:val="20"/>
          <w:szCs w:val="20"/>
        </w:rPr>
      </w:pPr>
    </w:p>
    <w:p w14:paraId="7EF305CF" w14:textId="77777777" w:rsidR="001509E3" w:rsidRDefault="001509E3">
      <w:pPr>
        <w:shd w:val="clear" w:color="auto" w:fill="FFFFFF"/>
        <w:jc w:val="right"/>
        <w:rPr>
          <w:rFonts w:ascii="Times New Roman" w:hAnsi="Times New Roman"/>
          <w:sz w:val="20"/>
          <w:szCs w:val="20"/>
        </w:rPr>
      </w:pPr>
    </w:p>
    <w:p w14:paraId="4C32D26E" w14:textId="77777777" w:rsidR="001509E3" w:rsidRDefault="001509E3">
      <w:pPr>
        <w:shd w:val="clear" w:color="auto" w:fill="FFFFFF"/>
        <w:jc w:val="right"/>
        <w:rPr>
          <w:rFonts w:ascii="Times New Roman" w:hAnsi="Times New Roman"/>
          <w:sz w:val="20"/>
          <w:szCs w:val="20"/>
        </w:rPr>
      </w:pPr>
    </w:p>
    <w:p w14:paraId="54BFA618" w14:textId="77777777" w:rsidR="001509E3" w:rsidRDefault="001509E3">
      <w:pPr>
        <w:shd w:val="clear" w:color="auto" w:fill="FFFFFF"/>
        <w:jc w:val="right"/>
        <w:rPr>
          <w:rFonts w:ascii="Times New Roman" w:hAnsi="Times New Roman"/>
          <w:sz w:val="20"/>
          <w:szCs w:val="20"/>
        </w:rPr>
      </w:pPr>
    </w:p>
    <w:p w14:paraId="5753C248" w14:textId="77777777" w:rsidR="001509E3" w:rsidRDefault="001509E3">
      <w:pPr>
        <w:shd w:val="clear" w:color="auto" w:fill="FFFFFF"/>
        <w:jc w:val="right"/>
        <w:rPr>
          <w:rFonts w:ascii="Times New Roman" w:hAnsi="Times New Roman"/>
          <w:sz w:val="20"/>
          <w:szCs w:val="20"/>
        </w:rPr>
      </w:pPr>
    </w:p>
    <w:p w14:paraId="43511CA6" w14:textId="77777777" w:rsidR="001509E3" w:rsidRDefault="001509E3">
      <w:pPr>
        <w:shd w:val="clear" w:color="auto" w:fill="FFFFFF"/>
        <w:jc w:val="right"/>
        <w:rPr>
          <w:rFonts w:ascii="Times New Roman" w:hAnsi="Times New Roman"/>
          <w:sz w:val="20"/>
          <w:szCs w:val="20"/>
        </w:rPr>
      </w:pPr>
    </w:p>
    <w:p w14:paraId="19C4D3A4" w14:textId="77777777" w:rsidR="001509E3" w:rsidRDefault="001509E3">
      <w:pPr>
        <w:shd w:val="clear" w:color="auto" w:fill="FFFFFF"/>
        <w:jc w:val="right"/>
        <w:rPr>
          <w:rFonts w:ascii="Times New Roman" w:hAnsi="Times New Roman"/>
          <w:sz w:val="20"/>
          <w:szCs w:val="20"/>
        </w:rPr>
      </w:pPr>
    </w:p>
    <w:p w14:paraId="2EF7EB0F" w14:textId="77777777" w:rsidR="001509E3" w:rsidRDefault="001509E3">
      <w:pPr>
        <w:shd w:val="clear" w:color="auto" w:fill="FFFFFF"/>
        <w:jc w:val="right"/>
        <w:rPr>
          <w:rFonts w:ascii="Times New Roman" w:hAnsi="Times New Roman"/>
          <w:sz w:val="20"/>
          <w:szCs w:val="20"/>
        </w:rPr>
      </w:pPr>
    </w:p>
    <w:p w14:paraId="780165ED" w14:textId="77777777" w:rsidR="001509E3" w:rsidRDefault="001509E3">
      <w:pPr>
        <w:shd w:val="clear" w:color="auto" w:fill="FFFFFF"/>
        <w:jc w:val="right"/>
        <w:rPr>
          <w:rFonts w:ascii="Times New Roman" w:hAnsi="Times New Roman"/>
          <w:sz w:val="20"/>
          <w:szCs w:val="20"/>
        </w:rPr>
      </w:pPr>
    </w:p>
    <w:p w14:paraId="68B0403D" w14:textId="77777777" w:rsidR="001509E3" w:rsidRDefault="001509E3">
      <w:pPr>
        <w:shd w:val="clear" w:color="auto" w:fill="FFFFFF"/>
        <w:jc w:val="right"/>
        <w:rPr>
          <w:rFonts w:ascii="Times New Roman" w:hAnsi="Times New Roman"/>
          <w:sz w:val="20"/>
          <w:szCs w:val="20"/>
        </w:rPr>
      </w:pPr>
    </w:p>
    <w:p w14:paraId="4C9D49D6" w14:textId="77777777" w:rsidR="001509E3" w:rsidRDefault="001509E3">
      <w:pPr>
        <w:shd w:val="clear" w:color="auto" w:fill="FFFFFF"/>
        <w:jc w:val="right"/>
        <w:rPr>
          <w:rFonts w:ascii="Times New Roman" w:hAnsi="Times New Roman"/>
          <w:sz w:val="20"/>
          <w:szCs w:val="20"/>
        </w:rPr>
      </w:pPr>
    </w:p>
    <w:p w14:paraId="4926833D" w14:textId="77777777" w:rsidR="001509E3" w:rsidRDefault="001509E3">
      <w:pPr>
        <w:shd w:val="clear" w:color="auto" w:fill="FFFFFF"/>
        <w:jc w:val="right"/>
        <w:rPr>
          <w:rFonts w:ascii="Times New Roman" w:hAnsi="Times New Roman"/>
          <w:sz w:val="20"/>
          <w:szCs w:val="20"/>
        </w:rPr>
      </w:pPr>
    </w:p>
    <w:p w14:paraId="65859599" w14:textId="77777777" w:rsidR="001509E3" w:rsidRDefault="001509E3">
      <w:pPr>
        <w:shd w:val="clear" w:color="auto" w:fill="FFFFFF"/>
        <w:jc w:val="right"/>
        <w:rPr>
          <w:rFonts w:ascii="Times New Roman" w:hAnsi="Times New Roman"/>
          <w:sz w:val="20"/>
          <w:szCs w:val="20"/>
        </w:rPr>
      </w:pPr>
    </w:p>
    <w:p w14:paraId="50C8F1A3" w14:textId="77777777" w:rsidR="001509E3" w:rsidRDefault="001509E3">
      <w:pPr>
        <w:shd w:val="clear" w:color="auto" w:fill="FFFFFF"/>
        <w:jc w:val="right"/>
        <w:rPr>
          <w:rFonts w:ascii="Times New Roman" w:hAnsi="Times New Roman"/>
          <w:sz w:val="20"/>
          <w:szCs w:val="20"/>
        </w:rPr>
      </w:pPr>
    </w:p>
    <w:p w14:paraId="47EAD900" w14:textId="77777777" w:rsidR="001509E3" w:rsidRDefault="001509E3">
      <w:pPr>
        <w:shd w:val="clear" w:color="auto" w:fill="FFFFFF"/>
        <w:jc w:val="right"/>
        <w:rPr>
          <w:rFonts w:ascii="Times New Roman" w:hAnsi="Times New Roman"/>
          <w:sz w:val="20"/>
          <w:szCs w:val="20"/>
        </w:rPr>
      </w:pPr>
    </w:p>
    <w:p w14:paraId="1793A63A" w14:textId="77777777" w:rsidR="001509E3" w:rsidRDefault="001509E3">
      <w:pPr>
        <w:shd w:val="clear" w:color="auto" w:fill="FFFFFF"/>
        <w:jc w:val="right"/>
        <w:rPr>
          <w:rFonts w:ascii="Times New Roman" w:hAnsi="Times New Roman"/>
          <w:sz w:val="20"/>
          <w:szCs w:val="20"/>
        </w:rPr>
      </w:pPr>
    </w:p>
    <w:p w14:paraId="165CAEA7" w14:textId="77777777" w:rsidR="00EE25C8" w:rsidRDefault="00EE25C8" w:rsidP="00EE25C8">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12" w:name="__DdeLink__1171_86027568"/>
      <w:bookmarkEnd w:id="12"/>
      <w:r w:rsidRPr="00EE25C8">
        <w:rPr>
          <w:rFonts w:ascii="Times New Roman" w:hAnsi="Times New Roman"/>
          <w:bCs/>
          <w:sz w:val="20"/>
          <w:szCs w:val="20"/>
        </w:rPr>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430043FA"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2E5E61">
        <w:rPr>
          <w:rFonts w:ascii="Times New Roman" w:hAnsi="Times New Roman"/>
          <w:bCs/>
          <w:sz w:val="20"/>
          <w:szCs w:val="20"/>
          <w:shd w:val="clear" w:color="auto" w:fill="FFFFFF"/>
          <w:lang w:eastAsia="ru-RU"/>
        </w:rPr>
        <w:t>товара (диски DVD, CD)</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039C762B"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w:t>
      </w:r>
      <w:r>
        <w:rPr>
          <w:rFonts w:ascii="Times New Roman" w:hAnsi="Times New Roman"/>
          <w:sz w:val="20"/>
          <w:szCs w:val="20"/>
        </w:rPr>
        <w:t xml:space="preserve">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0CB2CFEA" w14:textId="7F673A9A" w:rsidR="005E2E31" w:rsidRDefault="00CF4EAB" w:rsidP="005E2E31">
      <w:pPr>
        <w:ind w:firstLine="426"/>
        <w:jc w:val="both"/>
      </w:pPr>
      <w:r>
        <w:rPr>
          <w:rFonts w:ascii="Times New Roman" w:hAnsi="Times New Roman"/>
          <w:sz w:val="20"/>
          <w:szCs w:val="20"/>
        </w:rPr>
        <w:t>2.1.</w:t>
      </w:r>
      <w:bookmarkStart w:id="14" w:name="__DdeLink__2129_624978937212"/>
      <w:bookmarkEnd w:id="14"/>
      <w:r w:rsidR="005E2E31" w:rsidRPr="005E2E31">
        <w:rPr>
          <w:rStyle w:val="ep"/>
          <w:rFonts w:ascii="Times New Roman" w:eastAsia="Calibri" w:hAnsi="Times New Roman"/>
          <w:iCs/>
          <w:color w:val="000000"/>
          <w:sz w:val="20"/>
          <w:szCs w:val="20"/>
          <w:shd w:val="clear" w:color="auto" w:fill="FFFFFF"/>
          <w:lang w:eastAsia="ar-SA"/>
        </w:rPr>
        <w:t xml:space="preserve"> </w:t>
      </w:r>
      <w:r w:rsidR="005E2E31">
        <w:rPr>
          <w:rStyle w:val="ep"/>
          <w:rFonts w:ascii="Times New Roman" w:eastAsia="Calibri" w:hAnsi="Times New Roman"/>
          <w:iCs/>
          <w:color w:val="000000"/>
          <w:sz w:val="20"/>
          <w:szCs w:val="20"/>
          <w:shd w:val="clear" w:color="auto" w:fill="FFFFFF"/>
          <w:lang w:eastAsia="ar-SA"/>
        </w:rPr>
        <w:t>Поставка товара производится с</w:t>
      </w:r>
      <w:r w:rsidR="005E2E31">
        <w:rPr>
          <w:rStyle w:val="ep"/>
          <w:rFonts w:eastAsia="Calibri"/>
          <w:iCs/>
          <w:color w:val="000000"/>
          <w:sz w:val="20"/>
          <w:szCs w:val="20"/>
          <w:shd w:val="clear" w:color="auto" w:fill="FFFFFF"/>
          <w:lang w:eastAsia="ar-SA"/>
        </w:rPr>
        <w:t xml:space="preserve"> 1</w:t>
      </w:r>
      <w:r w:rsidR="005E2E31">
        <w:rPr>
          <w:rStyle w:val="ep"/>
          <w:rFonts w:eastAsia="Calibri"/>
          <w:iCs/>
          <w:color w:val="000000"/>
          <w:shd w:val="clear" w:color="auto" w:fill="FFFFFF"/>
          <w:lang w:eastAsia="ar-SA"/>
        </w:rPr>
        <w:t>1.01.2027 г.</w:t>
      </w:r>
      <w:r w:rsidR="005E2E31">
        <w:rPr>
          <w:rStyle w:val="ep"/>
          <w:rFonts w:eastAsia="Calibri"/>
          <w:iCs/>
          <w:color w:val="000000"/>
          <w:sz w:val="20"/>
          <w:szCs w:val="20"/>
          <w:shd w:val="clear" w:color="auto" w:fill="FFFFFF"/>
          <w:lang w:eastAsia="ar-SA"/>
        </w:rPr>
        <w:t xml:space="preserve"> </w:t>
      </w:r>
      <w:r w:rsidR="005E2E31">
        <w:rPr>
          <w:rStyle w:val="ep"/>
          <w:rFonts w:ascii="Times New Roman" w:eastAsia="Calibri" w:hAnsi="Times New Roman"/>
          <w:iCs/>
          <w:color w:val="000000"/>
          <w:sz w:val="20"/>
          <w:szCs w:val="20"/>
          <w:shd w:val="clear" w:color="auto" w:fill="FFFFFF"/>
          <w:lang w:eastAsia="ar-SA"/>
        </w:rPr>
        <w:t xml:space="preserve">по 25.12.2027 года, по заявке Заказчика. </w:t>
      </w:r>
      <w:r w:rsidR="005E2E31">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5 рабочих дней с момента получения заявки заказчика. </w:t>
      </w:r>
      <w:r w:rsidR="005E2E31">
        <w:rPr>
          <w:rFonts w:ascii="Times New Roman" w:hAnsi="Times New Roman"/>
          <w:sz w:val="20"/>
          <w:szCs w:val="20"/>
          <w:shd w:val="clear" w:color="auto" w:fill="FFFFFF"/>
        </w:rPr>
        <w:t>Заявка подается Заказчиком не чаще 2 раз за период действия договора.</w:t>
      </w:r>
      <w:r w:rsidR="005E2E31">
        <w:rPr>
          <w:rStyle w:val="ep"/>
          <w:rFonts w:ascii="Times New Roman" w:eastAsia="Calibri" w:hAnsi="Times New Roman"/>
          <w:color w:val="000000"/>
          <w:sz w:val="20"/>
          <w:szCs w:val="20"/>
          <w:shd w:val="clear" w:color="auto" w:fill="FFFFFF"/>
          <w:lang w:eastAsia="ar-SA"/>
        </w:rPr>
        <w:t xml:space="preserve"> Заявка подается Заказчиком в соответствии со Спецификацией к договору, в электронном виде.   Ответственные лица за подачу заявок: Фадеева </w:t>
      </w:r>
      <w:proofErr w:type="gramStart"/>
      <w:r w:rsidR="005E2E31">
        <w:rPr>
          <w:rStyle w:val="ep"/>
          <w:rFonts w:ascii="Times New Roman" w:eastAsia="Calibri" w:hAnsi="Times New Roman"/>
          <w:color w:val="000000"/>
          <w:sz w:val="20"/>
          <w:szCs w:val="20"/>
          <w:shd w:val="clear" w:color="auto" w:fill="FFFFFF"/>
          <w:lang w:eastAsia="ar-SA"/>
        </w:rPr>
        <w:t>А.А</w:t>
      </w:r>
      <w:proofErr w:type="gramEnd"/>
      <w:r w:rsidR="005E2E31">
        <w:rPr>
          <w:rStyle w:val="ep"/>
          <w:rFonts w:ascii="Times New Roman" w:eastAsia="Calibri" w:hAnsi="Times New Roman"/>
          <w:color w:val="000000"/>
          <w:sz w:val="20"/>
          <w:szCs w:val="20"/>
          <w:shd w:val="clear" w:color="auto" w:fill="FFFFFF"/>
          <w:lang w:eastAsia="ar-SA"/>
        </w:rPr>
        <w:t xml:space="preserve">, </w:t>
      </w:r>
      <w:proofErr w:type="spellStart"/>
      <w:r w:rsidR="005E2E31">
        <w:rPr>
          <w:rStyle w:val="ep"/>
          <w:rFonts w:ascii="Times New Roman" w:eastAsia="Calibri" w:hAnsi="Times New Roman"/>
          <w:color w:val="000000"/>
          <w:sz w:val="20"/>
          <w:szCs w:val="20"/>
          <w:shd w:val="clear" w:color="auto" w:fill="FFFFFF"/>
          <w:lang w:eastAsia="ar-SA"/>
        </w:rPr>
        <w:t>эл.адрес</w:t>
      </w:r>
      <w:proofErr w:type="spellEnd"/>
      <w:r w:rsidR="005E2E31">
        <w:rPr>
          <w:rStyle w:val="ep"/>
          <w:rFonts w:ascii="Times New Roman" w:eastAsia="Calibri" w:hAnsi="Times New Roman"/>
          <w:color w:val="000000"/>
          <w:sz w:val="20"/>
          <w:szCs w:val="20"/>
          <w:shd w:val="clear" w:color="auto" w:fill="FFFFFF"/>
          <w:lang w:eastAsia="ar-SA"/>
        </w:rPr>
        <w:t xml:space="preserve">: </w:t>
      </w:r>
      <w:hyperlink r:id="rId12">
        <w:r w:rsidR="005E2E31">
          <w:rPr>
            <w:rStyle w:val="-"/>
            <w:sz w:val="20"/>
            <w:szCs w:val="20"/>
            <w:lang w:val="en-US"/>
          </w:rPr>
          <w:t>a</w:t>
        </w:r>
        <w:r w:rsidR="005E2E31">
          <w:rPr>
            <w:rStyle w:val="-"/>
            <w:sz w:val="20"/>
            <w:szCs w:val="20"/>
          </w:rPr>
          <w:t>.</w:t>
        </w:r>
        <w:r w:rsidR="005E2E31">
          <w:rPr>
            <w:rStyle w:val="-"/>
            <w:sz w:val="20"/>
            <w:szCs w:val="20"/>
            <w:lang w:val="en-US"/>
          </w:rPr>
          <w:t>fadeeva</w:t>
        </w:r>
        <w:r w:rsidR="005E2E31">
          <w:rPr>
            <w:rStyle w:val="-"/>
            <w:sz w:val="20"/>
            <w:szCs w:val="20"/>
          </w:rPr>
          <w:t>@engelsgb1.ru</w:t>
        </w:r>
      </w:hyperlink>
      <w:r w:rsidR="005E2E31">
        <w:rPr>
          <w:rFonts w:ascii="Times New Roman" w:hAnsi="Times New Roman"/>
          <w:sz w:val="20"/>
          <w:szCs w:val="20"/>
        </w:rPr>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0F57009F"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 xml:space="preserve">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16"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7"/>
    <w:p w14:paraId="45FD856E" w14:textId="5EF6C16A" w:rsidR="001E59BC" w:rsidRDefault="001E59BC" w:rsidP="00606B5F">
      <w:pPr>
        <w:ind w:firstLine="426"/>
        <w:jc w:val="both"/>
        <w:rPr>
          <w:rFonts w:ascii="Times New Roman" w:hAnsi="Times New Roman"/>
          <w:sz w:val="20"/>
          <w:szCs w:val="20"/>
        </w:rPr>
      </w:pPr>
    </w:p>
    <w:bookmarkEnd w:id="16"/>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18"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8"/>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w:t>
      </w:r>
      <w:proofErr w:type="spellStart"/>
      <w:r w:rsidR="00457A49" w:rsidRPr="00ED6ABB">
        <w:rPr>
          <w:rFonts w:ascii="Times New Roman" w:eastAsia="Calibri" w:hAnsi="Times New Roman"/>
          <w:b/>
          <w:sz w:val="20"/>
          <w:szCs w:val="20"/>
        </w:rPr>
        <w:t>г.Саратов</w:t>
      </w:r>
      <w:proofErr w:type="spellEnd"/>
      <w:r w:rsidR="00457A49" w:rsidRPr="00ED6ABB">
        <w:rPr>
          <w:rFonts w:ascii="Times New Roman" w:eastAsia="Calibri" w:hAnsi="Times New Roman"/>
          <w:b/>
          <w:sz w:val="20"/>
          <w:szCs w:val="20"/>
        </w:rPr>
        <w:t xml:space="preserve">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proofErr w:type="spellStart"/>
      <w:r w:rsidRPr="00ED6ABB">
        <w:rPr>
          <w:rFonts w:ascii="Times New Roman" w:eastAsia="Calibri" w:hAnsi="Times New Roman"/>
          <w:b/>
          <w:sz w:val="20"/>
          <w:szCs w:val="20"/>
        </w:rPr>
        <w:t>Казн.счёт</w:t>
      </w:r>
      <w:proofErr w:type="spellEnd"/>
      <w:r w:rsidRPr="00ED6ABB">
        <w:rPr>
          <w:rFonts w:ascii="Times New Roman" w:eastAsia="Calibri" w:hAnsi="Times New Roman"/>
          <w:b/>
          <w:sz w:val="20"/>
          <w:szCs w:val="20"/>
        </w:rPr>
        <w:t xml:space="preserve">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3BC9A902"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0114BC">
        <w:rPr>
          <w:rFonts w:ascii="Times New Roman" w:hAnsi="Times New Roman"/>
          <w:sz w:val="20"/>
          <w:szCs w:val="20"/>
        </w:rPr>
        <w:t>7</w:t>
      </w:r>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w:t>
            </w:r>
            <w:proofErr w:type="spellStart"/>
            <w:r w:rsidR="00CF4EAB">
              <w:rPr>
                <w:rFonts w:ascii="Times New Roman" w:hAnsi="Times New Roman"/>
                <w:sz w:val="20"/>
                <w:szCs w:val="20"/>
                <w:shd w:val="clear" w:color="auto" w:fill="FFFFFF"/>
              </w:rPr>
              <w:t>г.Саратов</w:t>
            </w:r>
            <w:proofErr w:type="spellEnd"/>
            <w:r w:rsidR="00CF4EAB">
              <w:rPr>
                <w:rFonts w:ascii="Times New Roman" w:hAnsi="Times New Roman"/>
                <w:sz w:val="20"/>
                <w:szCs w:val="20"/>
                <w:shd w:val="clear" w:color="auto" w:fill="FFFFFF"/>
              </w:rPr>
              <w:t xml:space="preserve"> </w:t>
            </w:r>
          </w:p>
          <w:p w14:paraId="39CD0A04" w14:textId="77777777" w:rsidR="001509E3" w:rsidRDefault="00CF4EAB">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3">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4"/>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2DE02" w14:textId="77777777" w:rsidR="002E5E61" w:rsidRDefault="002E5E61" w:rsidP="001509E3">
      <w:r>
        <w:separator/>
      </w:r>
    </w:p>
  </w:endnote>
  <w:endnote w:type="continuationSeparator" w:id="0">
    <w:p w14:paraId="1B6B2805" w14:textId="77777777" w:rsidR="002E5E61" w:rsidRDefault="002E5E61"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CC"/>
    <w:family w:val="roman"/>
    <w:pitch w:val="variable"/>
    <w:sig w:usb0="A00002EF" w:usb1="4000004B" w:usb2="00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mbria"/>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D12B" w14:textId="77777777" w:rsidR="002E5E61" w:rsidRDefault="002E5E61">
    <w:pPr>
      <w:pStyle w:val="1c"/>
      <w:jc w:val="right"/>
    </w:pPr>
    <w:r>
      <w:fldChar w:fldCharType="begin"/>
    </w:r>
    <w:r>
      <w:instrText>PAGE</w:instrText>
    </w:r>
    <w:r>
      <w:fldChar w:fldCharType="separate"/>
    </w:r>
    <w:r>
      <w:rPr>
        <w:noProof/>
      </w:rPr>
      <w:t>20</w:t>
    </w:r>
    <w:r>
      <w:rPr>
        <w:noProof/>
      </w:rPr>
      <w:fldChar w:fldCharType="end"/>
    </w:r>
  </w:p>
  <w:p w14:paraId="40FA57EE" w14:textId="77777777" w:rsidR="002E5E61" w:rsidRDefault="002E5E61">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F666" w14:textId="77777777" w:rsidR="002E5E61" w:rsidRDefault="002E5E61" w:rsidP="001509E3">
      <w:r>
        <w:separator/>
      </w:r>
    </w:p>
  </w:footnote>
  <w:footnote w:type="continuationSeparator" w:id="0">
    <w:p w14:paraId="32CFFA34" w14:textId="77777777" w:rsidR="002E5E61" w:rsidRDefault="002E5E61"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9E3"/>
    <w:rsid w:val="000114BC"/>
    <w:rsid w:val="000A0190"/>
    <w:rsid w:val="00134DF9"/>
    <w:rsid w:val="001509E3"/>
    <w:rsid w:val="001A2119"/>
    <w:rsid w:val="001B5241"/>
    <w:rsid w:val="001E59BC"/>
    <w:rsid w:val="00215EF1"/>
    <w:rsid w:val="002E5E61"/>
    <w:rsid w:val="00377225"/>
    <w:rsid w:val="00457A49"/>
    <w:rsid w:val="004726EA"/>
    <w:rsid w:val="0054071A"/>
    <w:rsid w:val="005E2E31"/>
    <w:rsid w:val="00606B5F"/>
    <w:rsid w:val="00657662"/>
    <w:rsid w:val="00687B8C"/>
    <w:rsid w:val="00723E98"/>
    <w:rsid w:val="007935A3"/>
    <w:rsid w:val="00843058"/>
    <w:rsid w:val="008A591E"/>
    <w:rsid w:val="009C26EE"/>
    <w:rsid w:val="009E0589"/>
    <w:rsid w:val="00A9563F"/>
    <w:rsid w:val="00B766E8"/>
    <w:rsid w:val="00BB11E4"/>
    <w:rsid w:val="00CA6709"/>
    <w:rsid w:val="00CF4EAB"/>
    <w:rsid w:val="00D50D27"/>
    <w:rsid w:val="00E23D52"/>
    <w:rsid w:val="00E40EC5"/>
    <w:rsid w:val="00E77780"/>
    <w:rsid w:val="00ED080E"/>
    <w:rsid w:val="00EE25C8"/>
    <w:rsid w:val="00F64B1F"/>
    <w:rsid w:val="00FC5AF9"/>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 w:type="paragraph" w:styleId="aff2">
    <w:name w:val="List Paragraph"/>
    <w:basedOn w:val="a"/>
    <w:uiPriority w:val="34"/>
    <w:qFormat/>
    <w:rsid w:val="005E2E31"/>
    <w:pPr>
      <w:ind w:left="720"/>
      <w:contextualSpacing/>
    </w:pPr>
  </w:style>
  <w:style w:type="character" w:styleId="aff3">
    <w:name w:val="Hyperlink"/>
    <w:basedOn w:val="a0"/>
    <w:qFormat/>
    <w:rsid w:val="00134D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3073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hyperlink" Target="mailto:info@engelsgb1.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a.fadeeva@engelsgb1.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a.fadeeva@engelsgb1.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0982D-ED83-45D8-B4AC-F0FC5260F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24</Pages>
  <Words>11694</Words>
  <Characters>66659</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4</cp:revision>
  <cp:lastPrinted>2026-10-16T13:49:00Z</cp:lastPrinted>
  <dcterms:created xsi:type="dcterms:W3CDTF">2026-10-16T06:10:00Z</dcterms:created>
  <dcterms:modified xsi:type="dcterms:W3CDTF">2026-10-16T13:50:00Z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