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46048" w14:textId="77777777" w:rsidR="008F6C9C" w:rsidRDefault="008F6C9C" w:rsidP="008F6C9C">
      <w:pPr>
        <w:pStyle w:val="11"/>
        <w:tabs>
          <w:tab w:val="left" w:pos="1418"/>
        </w:tabs>
        <w:ind w:firstLine="0"/>
        <w:jc w:val="center"/>
        <w:outlineLvl w:val="0"/>
        <w:rPr>
          <w:b/>
          <w:szCs w:val="28"/>
        </w:rPr>
      </w:pPr>
      <w:bookmarkStart w:id="0" w:name="_Toc515863120"/>
      <w:r w:rsidRPr="00203DC8">
        <w:rPr>
          <w:b/>
          <w:szCs w:val="28"/>
        </w:rPr>
        <w:t>Извещение об осуществлении</w:t>
      </w:r>
    </w:p>
    <w:p w14:paraId="192E7BE8" w14:textId="1D592668" w:rsidR="008F6C9C" w:rsidRPr="00F07A7C" w:rsidRDefault="008F6C9C" w:rsidP="00F07A7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530C3">
        <w:rPr>
          <w:rFonts w:ascii="Times New Roman" w:hAnsi="Times New Roman"/>
          <w:bCs/>
          <w:sz w:val="28"/>
          <w:szCs w:val="28"/>
        </w:rPr>
        <w:t xml:space="preserve">запроса </w:t>
      </w:r>
      <w:r>
        <w:rPr>
          <w:rFonts w:ascii="Times New Roman" w:hAnsi="Times New Roman"/>
          <w:bCs/>
          <w:sz w:val="28"/>
          <w:szCs w:val="28"/>
        </w:rPr>
        <w:t>котировок</w:t>
      </w:r>
      <w:r w:rsidRPr="007530C3">
        <w:rPr>
          <w:rFonts w:ascii="Times New Roman" w:hAnsi="Times New Roman"/>
          <w:bCs/>
          <w:sz w:val="28"/>
          <w:szCs w:val="28"/>
        </w:rPr>
        <w:t xml:space="preserve"> </w:t>
      </w:r>
      <w:bookmarkStart w:id="1" w:name="_Hlk193133575"/>
      <w:r w:rsidRPr="007530C3">
        <w:rPr>
          <w:rFonts w:ascii="Times New Roman" w:hAnsi="Times New Roman"/>
          <w:bCs/>
          <w:sz w:val="28"/>
          <w:szCs w:val="28"/>
        </w:rPr>
        <w:t>на</w:t>
      </w:r>
      <w:r w:rsidRPr="00BF4D31"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право заключения договора на </w:t>
      </w:r>
      <w:bookmarkStart w:id="2" w:name="_Hlk242886639"/>
      <w:bookmarkStart w:id="3" w:name="_Hlk156846551"/>
      <w:r w:rsidR="00B029FB">
        <w:rPr>
          <w:rFonts w:ascii="Times New Roman" w:hAnsi="Times New Roman"/>
          <w:bCs/>
          <w:sz w:val="28"/>
          <w:szCs w:val="28"/>
        </w:rPr>
        <w:t xml:space="preserve">выполнение работ </w:t>
      </w:r>
      <w:bookmarkStart w:id="4" w:name="_Hlk242889444"/>
      <w:r w:rsidR="00B029FB">
        <w:rPr>
          <w:rFonts w:ascii="Times New Roman" w:hAnsi="Times New Roman"/>
          <w:bCs/>
          <w:sz w:val="28"/>
          <w:szCs w:val="28"/>
        </w:rPr>
        <w:t xml:space="preserve">по объекту: </w:t>
      </w:r>
      <w:r w:rsidR="00B029FB" w:rsidRPr="00B029FB">
        <w:rPr>
          <w:rFonts w:ascii="Times New Roman" w:hAnsi="Times New Roman"/>
          <w:bCs/>
          <w:sz w:val="28"/>
          <w:szCs w:val="28"/>
        </w:rPr>
        <w:t xml:space="preserve">«Реконструкция ВЛ-6 </w:t>
      </w:r>
      <w:proofErr w:type="spellStart"/>
      <w:r w:rsidR="00B029FB" w:rsidRPr="00B029FB">
        <w:rPr>
          <w:rFonts w:ascii="Times New Roman" w:hAnsi="Times New Roman"/>
          <w:bCs/>
          <w:sz w:val="28"/>
          <w:szCs w:val="28"/>
        </w:rPr>
        <w:t>кВ</w:t>
      </w:r>
      <w:proofErr w:type="spellEnd"/>
      <w:r w:rsidR="00B029FB" w:rsidRPr="00B029FB">
        <w:rPr>
          <w:rFonts w:ascii="Times New Roman" w:hAnsi="Times New Roman"/>
          <w:bCs/>
          <w:sz w:val="28"/>
          <w:szCs w:val="28"/>
        </w:rPr>
        <w:t xml:space="preserve"> от РП-101, расположенной по адресу:</w:t>
      </w:r>
      <w:r w:rsidR="00F07A7C">
        <w:rPr>
          <w:rFonts w:ascii="Times New Roman" w:hAnsi="Times New Roman"/>
          <w:bCs/>
          <w:sz w:val="28"/>
          <w:szCs w:val="28"/>
        </w:rPr>
        <w:t xml:space="preserve"> </w:t>
      </w:r>
      <w:r w:rsidR="00B029FB" w:rsidRPr="00B029FB">
        <w:rPr>
          <w:rFonts w:ascii="Times New Roman" w:hAnsi="Times New Roman"/>
          <w:bCs/>
          <w:sz w:val="28"/>
          <w:szCs w:val="28"/>
        </w:rPr>
        <w:t xml:space="preserve">Ростовская область, г. Аксай, ул. </w:t>
      </w:r>
      <w:proofErr w:type="spellStart"/>
      <w:r w:rsidR="00B029FB" w:rsidRPr="00B029FB">
        <w:rPr>
          <w:rFonts w:ascii="Times New Roman" w:hAnsi="Times New Roman"/>
          <w:bCs/>
          <w:sz w:val="28"/>
          <w:szCs w:val="28"/>
        </w:rPr>
        <w:t>Вартанова</w:t>
      </w:r>
      <w:proofErr w:type="spellEnd"/>
      <w:r w:rsidR="00B029FB" w:rsidRPr="00B029FB">
        <w:rPr>
          <w:rFonts w:ascii="Times New Roman" w:hAnsi="Times New Roman"/>
          <w:bCs/>
          <w:sz w:val="28"/>
          <w:szCs w:val="28"/>
        </w:rPr>
        <w:t>, ул. Ленина, ул.</w:t>
      </w:r>
      <w:r w:rsidR="00F07A7C">
        <w:rPr>
          <w:rFonts w:ascii="Times New Roman" w:hAnsi="Times New Roman"/>
          <w:bCs/>
          <w:sz w:val="28"/>
          <w:szCs w:val="28"/>
        </w:rPr>
        <w:t xml:space="preserve"> </w:t>
      </w:r>
      <w:r w:rsidR="00B029FB" w:rsidRPr="00B029FB">
        <w:rPr>
          <w:rFonts w:ascii="Times New Roman" w:hAnsi="Times New Roman"/>
          <w:bCs/>
          <w:sz w:val="28"/>
          <w:szCs w:val="28"/>
        </w:rPr>
        <w:t>Промышленная (протяженность линии 2569 м.</w:t>
      </w:r>
      <w:r w:rsidR="00F07A7C">
        <w:rPr>
          <w:rFonts w:ascii="Times New Roman" w:hAnsi="Times New Roman"/>
          <w:bCs/>
          <w:sz w:val="28"/>
          <w:szCs w:val="28"/>
        </w:rPr>
        <w:t xml:space="preserve"> </w:t>
      </w:r>
      <w:r w:rsidR="00B029FB" w:rsidRPr="00B029FB">
        <w:rPr>
          <w:rFonts w:ascii="Times New Roman" w:hAnsi="Times New Roman"/>
          <w:bCs/>
          <w:sz w:val="28"/>
          <w:szCs w:val="28"/>
        </w:rPr>
        <w:t>реконструируемая протяженность 2569 м.)»</w:t>
      </w:r>
      <w:r w:rsidR="00B029FB">
        <w:rPr>
          <w:rFonts w:ascii="Times New Roman" w:hAnsi="Times New Roman"/>
          <w:bCs/>
          <w:sz w:val="28"/>
          <w:szCs w:val="28"/>
        </w:rPr>
        <w:t xml:space="preserve"> </w:t>
      </w:r>
      <w:bookmarkEnd w:id="2"/>
      <w:bookmarkEnd w:id="4"/>
      <w:r w:rsidRPr="00A8164D">
        <w:rPr>
          <w:rFonts w:ascii="Times New Roman" w:hAnsi="Times New Roman"/>
          <w:bCs/>
          <w:sz w:val="28"/>
          <w:szCs w:val="28"/>
        </w:rPr>
        <w:t>для нужд ООО «СК Тесла»</w:t>
      </w:r>
      <w:bookmarkEnd w:id="1"/>
      <w:bookmarkEnd w:id="3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465"/>
        <w:gridCol w:w="6040"/>
      </w:tblGrid>
      <w:tr w:rsidR="008F6C9C" w:rsidRPr="00203DC8" w14:paraId="01EECF09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2D4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C6E5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Параметры процедуры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31B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Условия проводимой закупки</w:t>
            </w:r>
          </w:p>
        </w:tc>
      </w:tr>
      <w:tr w:rsidR="008F6C9C" w:rsidRPr="00203DC8" w14:paraId="281FE96E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322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0B78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D5A1" w14:textId="7E599E8E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Настоящее извещение и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закупочная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документация размещены в Единой информационной системе в сфере закупок (далее – Единая информационная система), на сайте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 xml:space="preserve">https://torgi82.ru/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(вместе далее — сайты)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83211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049375EE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Все необходимые документы по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запросу котировок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размещены в разделе «Документы».</w:t>
            </w:r>
          </w:p>
        </w:tc>
      </w:tr>
      <w:tr w:rsidR="008F6C9C" w:rsidRPr="00203DC8" w14:paraId="67E899FB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DCC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3B001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Способ осуществления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F2C0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Запрос котировок</w:t>
            </w:r>
          </w:p>
          <w:p w14:paraId="2B04882B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F6C9C" w:rsidRPr="00203DC8" w14:paraId="3BF7E50F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338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EFB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467F7" w14:textId="4810264A" w:rsidR="008F6C9C" w:rsidRDefault="008F6C9C" w:rsidP="00533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 xml:space="preserve">Электронная площадка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61174">
              <w:rPr>
                <w:rFonts w:ascii="Times New Roman" w:hAnsi="Times New Roman"/>
                <w:sz w:val="28"/>
                <w:szCs w:val="28"/>
              </w:rPr>
              <w:t>Э</w:t>
            </w:r>
            <w:r>
              <w:rPr>
                <w:rFonts w:ascii="Times New Roman" w:hAnsi="Times New Roman"/>
                <w:sz w:val="28"/>
                <w:szCs w:val="28"/>
              </w:rPr>
              <w:t>ТР-Торги»</w:t>
            </w:r>
          </w:p>
          <w:p w14:paraId="01A54294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5" w:name="_Hlk243242491"/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https://torgi82.ru/</w:t>
            </w:r>
            <w:bookmarkEnd w:id="5"/>
          </w:p>
        </w:tc>
      </w:tr>
      <w:tr w:rsidR="008F6C9C" w:rsidRPr="00203DC8" w14:paraId="0840551D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3A4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B1B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Заказчик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CA95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bookmarkStart w:id="6" w:name="_Hlk243242467"/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Заказчик – 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О 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СК Тесла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7207BCEC" w14:textId="77777777" w:rsidR="008F6C9C" w:rsidRPr="002B406A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Место нахождения заказчика:</w:t>
            </w:r>
          </w:p>
          <w:p w14:paraId="2DE7A13F" w14:textId="77777777" w:rsidR="008F6C9C" w:rsidRPr="00736DDD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344029, Ростовская область, г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Ростов-на-Дону, ул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Металлургическая, д. 117/62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cr/>
            </w:r>
            <w:bookmarkEnd w:id="6"/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Контактные данные:</w:t>
            </w:r>
          </w:p>
          <w:p w14:paraId="2A21BCF0" w14:textId="77777777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Контактное лицо: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Суворова Дарья Игоревна</w:t>
            </w:r>
          </w:p>
          <w:p w14:paraId="6B5A0EDD" w14:textId="77777777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Адрес электронной почты: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1F2FFE">
              <w:rPr>
                <w:rFonts w:ascii="Times New Roman" w:hAnsi="Times New Roman"/>
                <w:bCs/>
                <w:sz w:val="28"/>
                <w:szCs w:val="28"/>
              </w:rPr>
              <w:t>sk.tesla@bk.ru</w:t>
            </w:r>
          </w:p>
          <w:p w14:paraId="78F91FA7" w14:textId="77777777" w:rsidR="008F6C9C" w:rsidRPr="001F2FFE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Номер телефона: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+ 7 (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952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220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33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03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8F6C9C" w:rsidRPr="00203DC8" w14:paraId="3373D84F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EE5D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E1B6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Обеспечение заявок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4D42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Обеспечение заявок не предусмотрено.</w:t>
            </w:r>
          </w:p>
        </w:tc>
      </w:tr>
      <w:tr w:rsidR="008F6C9C" w:rsidRPr="00203DC8" w14:paraId="2471146B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27E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6.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08D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Обеспечение исполнения 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F440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A50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Обеспечение исполнения договора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не предусмотрено. </w:t>
            </w:r>
          </w:p>
        </w:tc>
      </w:tr>
      <w:tr w:rsidR="008F6C9C" w:rsidRPr="00203DC8" w14:paraId="46930524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063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7.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5DE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Предмет закупки/договора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E076" w14:textId="69757E0D" w:rsidR="00B029FB" w:rsidRPr="00B029FB" w:rsidRDefault="008F6C9C" w:rsidP="00B029F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Право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 xml:space="preserve"> заключения договора на </w:t>
            </w:r>
            <w:r w:rsidR="00B029FB" w:rsidRPr="00B029FB">
              <w:rPr>
                <w:rFonts w:ascii="Times New Roman" w:hAnsi="Times New Roman"/>
                <w:bCs/>
                <w:sz w:val="28"/>
                <w:szCs w:val="28"/>
              </w:rPr>
              <w:t xml:space="preserve">выполнение работ по объекту: «Реконструкция ВЛ-6 </w:t>
            </w:r>
            <w:proofErr w:type="spellStart"/>
            <w:r w:rsidR="00B029FB" w:rsidRPr="00B029FB">
              <w:rPr>
                <w:rFonts w:ascii="Times New Roman" w:hAnsi="Times New Roman"/>
                <w:bCs/>
                <w:sz w:val="28"/>
                <w:szCs w:val="28"/>
              </w:rPr>
              <w:t>кВ</w:t>
            </w:r>
            <w:proofErr w:type="spellEnd"/>
            <w:r w:rsidR="00B029FB" w:rsidRPr="00B029FB">
              <w:rPr>
                <w:rFonts w:ascii="Times New Roman" w:hAnsi="Times New Roman"/>
                <w:bCs/>
                <w:sz w:val="28"/>
                <w:szCs w:val="28"/>
              </w:rPr>
              <w:t xml:space="preserve"> от РП-101, расположенной по адресу:</w:t>
            </w:r>
          </w:p>
          <w:p w14:paraId="3D22CB3A" w14:textId="25395FD3" w:rsidR="008F6C9C" w:rsidRDefault="00B029FB" w:rsidP="00B029F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t xml:space="preserve">Ростовская область, г. Аксай, ул. </w:t>
            </w:r>
            <w:proofErr w:type="spellStart"/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t>Вартанова</w:t>
            </w:r>
            <w:proofErr w:type="spellEnd"/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t>, ул. Ленина, ул.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t>Промышленная (протяженность линии 2569 м.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t xml:space="preserve">реконструируемая </w:t>
            </w:r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протяженность 2569 м.)»</w:t>
            </w:r>
            <w:r w:rsidR="008F6C9C" w:rsidRPr="0040568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8F6C9C" w:rsidRPr="00736DDD">
              <w:rPr>
                <w:rFonts w:ascii="Times New Roman" w:hAnsi="Times New Roman"/>
                <w:bCs/>
                <w:sz w:val="28"/>
                <w:szCs w:val="28"/>
              </w:rPr>
              <w:t>для нужд ООО «СК Тесла»</w:t>
            </w:r>
            <w:r w:rsidR="008F6C9C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7ADB3527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Объем выполняемых работ указывается в техническом задании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технических условиях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, являющ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ся приложением 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закупочной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документации.</w:t>
            </w:r>
          </w:p>
        </w:tc>
      </w:tr>
      <w:tr w:rsidR="008F6C9C" w:rsidRPr="00203DC8" w14:paraId="36AA68D5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062E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CCD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Место поставки товара, выполнения работ, оказания услуг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C59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Место выполнения работ указано в техническом задании, являющемся приложением 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закупочной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документации.</w:t>
            </w:r>
          </w:p>
        </w:tc>
      </w:tr>
      <w:tr w:rsidR="008F6C9C" w:rsidRPr="00203DC8" w14:paraId="1426EC1C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7CBC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9.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0B7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Начальная (максимальная) цена договора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5E6" w14:textId="78F72EF7" w:rsidR="008F6C9C" w:rsidRPr="00DE60CA" w:rsidRDefault="00B029FB" w:rsidP="005338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7" w:name="_Hlk156846508"/>
            <w:r w:rsidRPr="00B029FB">
              <w:rPr>
                <w:rFonts w:ascii="Times New Roman" w:hAnsi="Times New Roman"/>
                <w:sz w:val="28"/>
                <w:szCs w:val="28"/>
              </w:rPr>
              <w:t>23 634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029FB">
              <w:rPr>
                <w:rFonts w:ascii="Times New Roman" w:hAnsi="Times New Roman"/>
                <w:sz w:val="28"/>
                <w:szCs w:val="28"/>
              </w:rPr>
              <w:t>366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Двадцать три миллиона шестьсот тридцать четыре тысячи триста шестьдесят шесть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 xml:space="preserve">) руб. </w:t>
            </w:r>
            <w:r>
              <w:rPr>
                <w:rFonts w:ascii="Times New Roman" w:hAnsi="Times New Roman"/>
                <w:sz w:val="28"/>
                <w:szCs w:val="28"/>
              </w:rPr>
              <w:t>81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 xml:space="preserve"> коп.</w:t>
            </w:r>
          </w:p>
          <w:bookmarkEnd w:id="7"/>
          <w:p w14:paraId="60AAD12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Начальная (максимальная) цена договора включает в себя все возможные расходы Подрядчика, в том числе стоимость запасных частей, узлов, расходных материалов, стоимость гарантийного обслуживания, транспортных, командировочных расходов участника, уплату налогов (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 т.ч.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НДС) и другие обязательные платежи.</w:t>
            </w:r>
          </w:p>
        </w:tc>
      </w:tr>
      <w:tr w:rsidR="008F6C9C" w:rsidRPr="00203DC8" w14:paraId="752EE897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BC53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80F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Срок место и порядок предоставления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документации о закупке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474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Документация размещена на сайтах.</w:t>
            </w:r>
          </w:p>
          <w:p w14:paraId="53979C07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случае возникновения технических и иных неполадок при работе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Единой информационной системы, блокирующих доступ к Единой информационной системе в течение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более чем одного рабочего дня, информация, подлежащая размещению в Единой информационной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системе, размещается на ЭТП с последующим размещением такой информации в Единой информационной системе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течение одного рабочего дня со дня устранения технических или иных неполадок,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блокирующих доступ к Единой информационной системе, и считается размещенной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установленном порядке.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7A499095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Плата за предоставление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не взимается.</w:t>
            </w:r>
          </w:p>
          <w:p w14:paraId="733C8E60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Документация доступна для ознакомления на перечисленных сайтах с момента ее опубликования без ограничений.</w:t>
            </w:r>
          </w:p>
        </w:tc>
      </w:tr>
      <w:tr w:rsidR="008F6C9C" w:rsidRPr="00203DC8" w14:paraId="04EC676E" w14:textId="77777777" w:rsidTr="00533834">
        <w:trPr>
          <w:trHeight w:val="6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E27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11.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C193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1625" w14:textId="696A5FC4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Дата начала подачи заявок - с момента опубликования извещения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и документации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sz w:val="28"/>
                <w:szCs w:val="28"/>
              </w:rPr>
              <w:t>на сайтах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83211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7DBE5916" w14:textId="226C71AC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Дата окончания срока подачи заявок 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в </w:t>
            </w:r>
            <w:r w:rsidR="00DB3DC3" w:rsidRPr="00DB3DC3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DB3DC3">
              <w:rPr>
                <w:rFonts w:ascii="Times New Roman" w:hAnsi="Times New Roman"/>
                <w:b/>
                <w:sz w:val="28"/>
                <w:szCs w:val="28"/>
              </w:rPr>
              <w:t>:00</w:t>
            </w:r>
            <w:r w:rsidRPr="0083211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ч. московского времени. </w:t>
            </w:r>
          </w:p>
          <w:p w14:paraId="0A6CA46C" w14:textId="77777777" w:rsidR="008F6C9C" w:rsidRPr="001F2FFE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Заявки на участие 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запросе котировок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подаются в электронной форме на ЭТП (на странице данного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запроса котировок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на ЭТП).</w:t>
            </w:r>
          </w:p>
        </w:tc>
      </w:tr>
      <w:tr w:rsidR="008F6C9C" w:rsidRPr="00203DC8" w14:paraId="35F09C79" w14:textId="77777777" w:rsidTr="00533834">
        <w:trPr>
          <w:trHeight w:val="9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902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BE15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D3DD" w14:textId="78ECC5EA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Рассмотрение заявок осуществляется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14:paraId="42BBB3E1" w14:textId="1F5D3A41" w:rsidR="008F6C9C" w:rsidRPr="001F2FFE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Подведение итогов закупки осуществляется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0B32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0B32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</w:p>
        </w:tc>
      </w:tr>
      <w:bookmarkEnd w:id="0"/>
    </w:tbl>
    <w:p w14:paraId="6AAFB0B6" w14:textId="77777777" w:rsidR="008F6C9C" w:rsidRDefault="008F6C9C" w:rsidP="008F6C9C">
      <w:pPr>
        <w:spacing w:after="0" w:line="240" w:lineRule="auto"/>
        <w:rPr>
          <w:rFonts w:ascii="Times New Roman" w:eastAsia="Times New Roman" w:hAnsi="Times New Roman"/>
          <w:sz w:val="28"/>
        </w:rPr>
      </w:pPr>
    </w:p>
    <w:p w14:paraId="711B1F64" w14:textId="77777777" w:rsidR="008F6C9C" w:rsidRPr="00203DC8" w:rsidRDefault="008F6C9C" w:rsidP="008F6C9C">
      <w:pPr>
        <w:spacing w:after="0" w:line="240" w:lineRule="auto"/>
        <w:rPr>
          <w:rFonts w:ascii="Times New Roman" w:hAnsi="Times New Roman"/>
          <w:sz w:val="28"/>
        </w:rPr>
      </w:pPr>
    </w:p>
    <w:p w14:paraId="5B9192C5" w14:textId="77777777" w:rsidR="00355AAA" w:rsidRDefault="00355AAA"/>
    <w:sectPr w:rsidR="00355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F5"/>
    <w:rsid w:val="000114E6"/>
    <w:rsid w:val="00174E34"/>
    <w:rsid w:val="00355AAA"/>
    <w:rsid w:val="00433B4A"/>
    <w:rsid w:val="00491D13"/>
    <w:rsid w:val="00681F99"/>
    <w:rsid w:val="00757845"/>
    <w:rsid w:val="0083211F"/>
    <w:rsid w:val="00872D00"/>
    <w:rsid w:val="008F6C9C"/>
    <w:rsid w:val="00A2038D"/>
    <w:rsid w:val="00AA1F17"/>
    <w:rsid w:val="00AA27AD"/>
    <w:rsid w:val="00B029FB"/>
    <w:rsid w:val="00B710F5"/>
    <w:rsid w:val="00CA69B3"/>
    <w:rsid w:val="00DB3DC3"/>
    <w:rsid w:val="00DE3862"/>
    <w:rsid w:val="00E61174"/>
    <w:rsid w:val="00F0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6E213"/>
  <w15:chartTrackingRefBased/>
  <w15:docId w15:val="{4C212EBA-CE8E-4AF8-894B-A43AB3D1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C9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10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0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0F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0F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0F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0F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0F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0F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0F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0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0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0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0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0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0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71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0F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71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0F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710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0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710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710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0F5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8F6C9C"/>
    <w:pPr>
      <w:spacing w:after="0" w:line="240" w:lineRule="auto"/>
      <w:ind w:firstLine="720"/>
      <w:jc w:val="both"/>
    </w:pPr>
    <w:rPr>
      <w:rFonts w:ascii="Times New Roman" w:eastAsia="MS Mincho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Суворова</dc:creator>
  <cp:keywords/>
  <dc:description/>
  <cp:lastModifiedBy>Дарья Суворова</cp:lastModifiedBy>
  <cp:revision>10</cp:revision>
  <dcterms:created xsi:type="dcterms:W3CDTF">2026-06-05T16:09:00Z</dcterms:created>
  <dcterms:modified xsi:type="dcterms:W3CDTF">2026-10-18T16:04:00Z</dcterms:modified>
</cp:coreProperties>
</file>