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4A0" w:firstRow="1" w:lastRow="0" w:firstColumn="1" w:lastColumn="0" w:noHBand="0" w:noVBand="1"/>
      </w:tblPr>
      <w:tblGrid>
        <w:gridCol w:w="9792"/>
      </w:tblGrid>
      <w:tr w:rsidR="000737E7" w14:paraId="72D84FFA" w14:textId="77777777">
        <w:trPr>
          <w:jc w:val="center"/>
        </w:trPr>
        <w:tc>
          <w:tcPr>
            <w:tcW w:w="9792" w:type="dxa"/>
          </w:tcPr>
          <w:p w14:paraId="7B04E067" w14:textId="77777777" w:rsidR="000737E7" w:rsidRDefault="000737E7">
            <w:pPr>
              <w:snapToGrid w:val="0"/>
              <w:ind w:firstLine="0"/>
              <w:jc w:val="right"/>
              <w:outlineLvl w:val="1"/>
              <w:rPr>
                <w:b/>
                <w:color w:val="000000"/>
                <w:szCs w:val="24"/>
              </w:rPr>
            </w:pPr>
          </w:p>
          <w:p w14:paraId="0521D372" w14:textId="77777777" w:rsidR="000737E7" w:rsidRDefault="00077B8D">
            <w:pPr>
              <w:ind w:firstLine="0"/>
              <w:jc w:val="right"/>
              <w:outlineLvl w:val="1"/>
              <w:rPr>
                <w:b/>
                <w:color w:val="000000"/>
                <w:szCs w:val="24"/>
              </w:rPr>
            </w:pPr>
            <w:r>
              <w:rPr>
                <w:b/>
                <w:color w:val="000000"/>
                <w:szCs w:val="24"/>
              </w:rPr>
              <w:t>«УТВЕРЖДАЮ»</w:t>
            </w:r>
          </w:p>
          <w:p w14:paraId="7DB971FC" w14:textId="77777777" w:rsidR="000737E7" w:rsidRDefault="00077B8D">
            <w:pPr>
              <w:ind w:firstLine="0"/>
              <w:jc w:val="right"/>
              <w:outlineLvl w:val="1"/>
              <w:rPr>
                <w:b/>
                <w:color w:val="000000"/>
                <w:szCs w:val="24"/>
              </w:rPr>
            </w:pPr>
            <w:r>
              <w:rPr>
                <w:b/>
                <w:color w:val="000000"/>
                <w:szCs w:val="24"/>
              </w:rPr>
              <w:t>Генеральный директор</w:t>
            </w:r>
          </w:p>
          <w:p w14:paraId="4E56CBE1" w14:textId="77777777" w:rsidR="000737E7" w:rsidRDefault="00077B8D">
            <w:pPr>
              <w:ind w:firstLine="0"/>
              <w:jc w:val="right"/>
              <w:outlineLvl w:val="1"/>
              <w:rPr>
                <w:b/>
                <w:color w:val="000000"/>
                <w:szCs w:val="24"/>
              </w:rPr>
            </w:pPr>
            <w:r>
              <w:rPr>
                <w:b/>
                <w:color w:val="000000"/>
                <w:szCs w:val="24"/>
              </w:rPr>
              <w:t>АО «Горзеленхоз» г. Иркутска</w:t>
            </w:r>
          </w:p>
        </w:tc>
      </w:tr>
      <w:tr w:rsidR="000737E7" w14:paraId="4561C61A" w14:textId="77777777">
        <w:trPr>
          <w:jc w:val="center"/>
        </w:trPr>
        <w:tc>
          <w:tcPr>
            <w:tcW w:w="9792" w:type="dxa"/>
          </w:tcPr>
          <w:p w14:paraId="6F811078" w14:textId="77777777" w:rsidR="000737E7" w:rsidRDefault="00077B8D">
            <w:pPr>
              <w:ind w:firstLine="0"/>
              <w:jc w:val="right"/>
              <w:outlineLvl w:val="1"/>
            </w:pPr>
            <w:r>
              <w:rPr>
                <w:b/>
                <w:color w:val="000000"/>
                <w:szCs w:val="24"/>
              </w:rPr>
              <w:t xml:space="preserve">_________В.Ю. Стець </w:t>
            </w:r>
          </w:p>
        </w:tc>
      </w:tr>
      <w:tr w:rsidR="000737E7" w14:paraId="4F629C3A" w14:textId="77777777">
        <w:trPr>
          <w:jc w:val="center"/>
        </w:trPr>
        <w:tc>
          <w:tcPr>
            <w:tcW w:w="9792" w:type="dxa"/>
          </w:tcPr>
          <w:p w14:paraId="52F9ACAF" w14:textId="46FE51BA" w:rsidR="000737E7" w:rsidRDefault="00654DBE">
            <w:pPr>
              <w:ind w:firstLine="0"/>
              <w:jc w:val="right"/>
              <w:outlineLvl w:val="1"/>
            </w:pPr>
            <w:r>
              <w:rPr>
                <w:b/>
                <w:noProof/>
                <w:color w:val="000000"/>
                <w:szCs w:val="24"/>
                <w:lang w:eastAsia="ru-RU"/>
              </w:rPr>
              <w:drawing>
                <wp:anchor distT="0" distB="0" distL="114300" distR="114300" simplePos="0" relativeHeight="251658240" behindDoc="1" locked="0" layoutInCell="1" allowOverlap="1" wp14:anchorId="6242E712" wp14:editId="3BA78C22">
                  <wp:simplePos x="0" y="0"/>
                  <wp:positionH relativeFrom="column">
                    <wp:posOffset>-277982</wp:posOffset>
                  </wp:positionH>
                  <wp:positionV relativeFrom="paragraph">
                    <wp:posOffset>-1192279</wp:posOffset>
                  </wp:positionV>
                  <wp:extent cx="1785620" cy="1648460"/>
                  <wp:effectExtent l="0" t="0" r="5080" b="8890"/>
                  <wp:wrapNone/>
                  <wp:docPr id="1" name="Рисунок 1" descr="C:\Users\User-PC\Desktop\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C\Desktop\Логотип.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5620" cy="164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077B8D">
              <w:rPr>
                <w:b/>
                <w:color w:val="000000"/>
                <w:szCs w:val="24"/>
              </w:rPr>
              <w:t>«_</w:t>
            </w:r>
            <w:r w:rsidR="008153A9">
              <w:rPr>
                <w:b/>
                <w:color w:val="000000"/>
                <w:szCs w:val="24"/>
              </w:rPr>
              <w:t>16</w:t>
            </w:r>
            <w:r w:rsidR="00077B8D">
              <w:rPr>
                <w:b/>
                <w:color w:val="000000"/>
                <w:szCs w:val="24"/>
              </w:rPr>
              <w:t xml:space="preserve">_» </w:t>
            </w:r>
            <w:r w:rsidR="00361E8C">
              <w:rPr>
                <w:b/>
                <w:color w:val="000000"/>
                <w:szCs w:val="24"/>
              </w:rPr>
              <w:t xml:space="preserve">октября </w:t>
            </w:r>
            <w:r w:rsidR="00077B8D">
              <w:rPr>
                <w:b/>
                <w:color w:val="000000"/>
                <w:szCs w:val="24"/>
              </w:rPr>
              <w:t>2026 г.</w:t>
            </w:r>
          </w:p>
        </w:tc>
      </w:tr>
    </w:tbl>
    <w:p w14:paraId="15103111" w14:textId="77777777" w:rsidR="000737E7" w:rsidRDefault="000737E7">
      <w:pPr>
        <w:ind w:firstLine="0"/>
        <w:outlineLvl w:val="1"/>
        <w:rPr>
          <w:b/>
          <w:color w:val="000000"/>
          <w:szCs w:val="24"/>
        </w:rPr>
      </w:pPr>
    </w:p>
    <w:p w14:paraId="29372468" w14:textId="77777777" w:rsidR="000737E7" w:rsidRDefault="000737E7">
      <w:pPr>
        <w:jc w:val="right"/>
        <w:outlineLvl w:val="1"/>
        <w:rPr>
          <w:b/>
          <w:color w:val="000000"/>
          <w:szCs w:val="24"/>
        </w:rPr>
      </w:pPr>
    </w:p>
    <w:p w14:paraId="437C6B58" w14:textId="77777777" w:rsidR="000737E7" w:rsidRDefault="00077B8D">
      <w:pPr>
        <w:jc w:val="center"/>
        <w:outlineLvl w:val="1"/>
        <w:rPr>
          <w:b/>
          <w:bCs/>
          <w:szCs w:val="24"/>
        </w:rPr>
      </w:pPr>
      <w:r>
        <w:rPr>
          <w:b/>
          <w:bCs/>
          <w:szCs w:val="24"/>
        </w:rPr>
        <w:t xml:space="preserve">ИЗВЕЩЕНИЕ О ПРОВЕДЕНИИ ЦЕНОВОГО ЗАПРОСА </w:t>
      </w:r>
    </w:p>
    <w:p w14:paraId="172EE657" w14:textId="77777777"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14:paraId="19C028F4" w14:textId="77777777">
        <w:tc>
          <w:tcPr>
            <w:tcW w:w="2650" w:type="dxa"/>
            <w:tcBorders>
              <w:top w:val="single" w:sz="4" w:space="0" w:color="000000"/>
              <w:left w:val="single" w:sz="4" w:space="0" w:color="000000"/>
              <w:bottom w:val="single" w:sz="4" w:space="0" w:color="000000"/>
              <w:right w:val="single" w:sz="4" w:space="0" w:color="000000"/>
            </w:tcBorders>
          </w:tcPr>
          <w:p w14:paraId="7D474323" w14:textId="77777777"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14:paraId="31E78403" w14:textId="77777777" w:rsidR="000737E7" w:rsidRDefault="00077B8D">
            <w:pPr>
              <w:ind w:firstLine="0"/>
              <w:rPr>
                <w:szCs w:val="24"/>
              </w:rPr>
            </w:pPr>
            <w:r>
              <w:rPr>
                <w:color w:val="000000"/>
                <w:szCs w:val="24"/>
              </w:rPr>
              <w:t>Ценовой запрос в электронном магазине</w:t>
            </w:r>
          </w:p>
        </w:tc>
      </w:tr>
      <w:tr w:rsidR="000737E7" w14:paraId="166E2F71" w14:textId="77777777">
        <w:tc>
          <w:tcPr>
            <w:tcW w:w="2650" w:type="dxa"/>
            <w:tcBorders>
              <w:top w:val="single" w:sz="4" w:space="0" w:color="000000"/>
              <w:left w:val="single" w:sz="4" w:space="0" w:color="000000"/>
              <w:bottom w:val="single" w:sz="4" w:space="0" w:color="000000"/>
              <w:right w:val="single" w:sz="4" w:space="0" w:color="000000"/>
            </w:tcBorders>
          </w:tcPr>
          <w:p w14:paraId="7BEFE584" w14:textId="77777777"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14:paraId="3D44E0BB" w14:textId="77777777" w:rsidR="000737E7" w:rsidRDefault="00077B8D">
            <w:pPr>
              <w:ind w:firstLine="0"/>
              <w:rPr>
                <w:color w:val="000000"/>
                <w:szCs w:val="24"/>
              </w:rPr>
            </w:pPr>
            <w:r>
              <w:rPr>
                <w:color w:val="000000"/>
                <w:szCs w:val="24"/>
              </w:rPr>
              <w:t>Закупка проводится в соответствии с пунктом 10.3.2 Положения о закупке товаров, работ, услуг для нужд АО «Горзеленхоз» г. Иркутска.</w:t>
            </w:r>
          </w:p>
        </w:tc>
      </w:tr>
      <w:tr w:rsidR="000737E7" w14:paraId="715CDE43" w14:textId="77777777">
        <w:tc>
          <w:tcPr>
            <w:tcW w:w="2650" w:type="dxa"/>
            <w:tcBorders>
              <w:top w:val="single" w:sz="4" w:space="0" w:color="000000"/>
              <w:left w:val="single" w:sz="4" w:space="0" w:color="000000"/>
              <w:bottom w:val="single" w:sz="4" w:space="0" w:color="000000"/>
              <w:right w:val="single" w:sz="4" w:space="0" w:color="000000"/>
            </w:tcBorders>
          </w:tcPr>
          <w:p w14:paraId="1C1EBCCC"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14:paraId="623DA12B" w14:textId="77777777"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14:paraId="04A0DCB2" w14:textId="77777777">
        <w:tc>
          <w:tcPr>
            <w:tcW w:w="2650" w:type="dxa"/>
            <w:tcBorders>
              <w:top w:val="single" w:sz="4" w:space="0" w:color="000000"/>
              <w:left w:val="single" w:sz="4" w:space="0" w:color="000000"/>
              <w:bottom w:val="single" w:sz="4" w:space="0" w:color="000000"/>
              <w:right w:val="single" w:sz="4" w:space="0" w:color="000000"/>
            </w:tcBorders>
          </w:tcPr>
          <w:p w14:paraId="12C7A2E9" w14:textId="77777777"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14:paraId="0FC16DC9" w14:textId="77777777" w:rsidR="000737E7" w:rsidRDefault="00077B8D">
            <w:pPr>
              <w:widowControl w:val="0"/>
              <w:ind w:firstLine="0"/>
              <w:rPr>
                <w:rFonts w:eastAsia="Calibri"/>
                <w:bCs/>
                <w:szCs w:val="24"/>
                <w:lang w:eastAsia="en-US"/>
              </w:rPr>
            </w:pPr>
            <w:r>
              <w:rPr>
                <w:rFonts w:eastAsia="Calibri"/>
                <w:bCs/>
                <w:szCs w:val="24"/>
                <w:lang w:eastAsia="en-US"/>
              </w:rPr>
              <w:t>Заказчик - АО «Горзеленхоз» г.Иркутска</w:t>
            </w:r>
          </w:p>
          <w:p w14:paraId="0A9D60C9" w14:textId="77777777"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14:paraId="5296AB4D" w14:textId="77777777" w:rsidR="000737E7" w:rsidRPr="00077B8D" w:rsidRDefault="00077B8D">
            <w:pPr>
              <w:widowControl w:val="0"/>
              <w:ind w:firstLine="0"/>
            </w:pPr>
            <w:r>
              <w:rPr>
                <w:rFonts w:eastAsia="Calibri"/>
                <w:bCs/>
                <w:szCs w:val="24"/>
                <w:lang w:eastAsia="en-US"/>
              </w:rPr>
              <w:t xml:space="preserve">Эл. почта: </w:t>
            </w:r>
            <w:r>
              <w:rPr>
                <w:rFonts w:eastAsia="Calibri"/>
                <w:bCs/>
                <w:szCs w:val="24"/>
                <w:lang w:val="en-US" w:eastAsia="en-US"/>
              </w:rPr>
              <w:t>andyzaycev</w:t>
            </w:r>
            <w:r w:rsidRPr="00077B8D">
              <w:rPr>
                <w:rFonts w:eastAsia="Calibri"/>
                <w:bCs/>
                <w:szCs w:val="24"/>
                <w:lang w:eastAsia="en-US"/>
              </w:rPr>
              <w:t>78@</w:t>
            </w:r>
            <w:r>
              <w:rPr>
                <w:rFonts w:eastAsia="Calibri"/>
                <w:bCs/>
                <w:szCs w:val="24"/>
                <w:lang w:val="en-US" w:eastAsia="en-US"/>
              </w:rPr>
              <w:t>yandex</w:t>
            </w:r>
            <w:r w:rsidRPr="00077B8D">
              <w:rPr>
                <w:rFonts w:eastAsia="Calibri"/>
                <w:bCs/>
                <w:szCs w:val="24"/>
                <w:lang w:eastAsia="en-US"/>
              </w:rPr>
              <w:t>.</w:t>
            </w:r>
            <w:r>
              <w:rPr>
                <w:rFonts w:eastAsia="Calibri"/>
                <w:bCs/>
                <w:szCs w:val="24"/>
                <w:lang w:val="en-US" w:eastAsia="en-US"/>
              </w:rPr>
              <w:t>ru</w:t>
            </w:r>
          </w:p>
          <w:p w14:paraId="79369038" w14:textId="77777777" w:rsidR="000737E7" w:rsidRDefault="00077B8D">
            <w:pPr>
              <w:widowControl w:val="0"/>
              <w:ind w:firstLine="0"/>
            </w:pPr>
            <w:r>
              <w:rPr>
                <w:rFonts w:eastAsia="Calibri"/>
                <w:bCs/>
                <w:szCs w:val="24"/>
                <w:lang w:eastAsia="en-US"/>
              </w:rPr>
              <w:t>Директор АО «Горзеленхоз» г. Иркутска – Стець Виктория Юрьевна, тел. +7(3952) 22-07-42;</w:t>
            </w:r>
          </w:p>
          <w:p w14:paraId="3D47C016" w14:textId="77777777"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14:paraId="7910E80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2A3F3DD5" w14:textId="77777777"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14:paraId="5733CB73" w14:textId="77777777" w:rsidR="000737E7" w:rsidRDefault="00077B8D" w:rsidP="00BB49E2">
            <w:pPr>
              <w:ind w:firstLine="0"/>
              <w:rPr>
                <w:b/>
                <w:bCs/>
                <w:iCs/>
                <w:szCs w:val="24"/>
              </w:rPr>
            </w:pPr>
            <w:r>
              <w:rPr>
                <w:b/>
                <w:bCs/>
                <w:iCs/>
                <w:szCs w:val="24"/>
              </w:rPr>
              <w:t xml:space="preserve">Поставка </w:t>
            </w:r>
            <w:r w:rsidR="00BB49E2">
              <w:rPr>
                <w:b/>
                <w:bCs/>
                <w:iCs/>
                <w:szCs w:val="24"/>
              </w:rPr>
              <w:t>агрокассет</w:t>
            </w:r>
          </w:p>
        </w:tc>
      </w:tr>
      <w:tr w:rsidR="000737E7" w14:paraId="560ED712"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18A20194" w14:textId="77777777"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14:paraId="1A2344B0" w14:textId="77777777" w:rsidR="000737E7" w:rsidRDefault="00BB49E2">
            <w:pPr>
              <w:ind w:firstLine="0"/>
              <w:rPr>
                <w:szCs w:val="24"/>
              </w:rPr>
            </w:pPr>
            <w:r w:rsidRPr="00BB49E2">
              <w:rPr>
                <w:szCs w:val="24"/>
              </w:rPr>
              <w:t>28.30.86.120 — Оборудование для садоводства, не включенное в другие группировки</w:t>
            </w:r>
          </w:p>
        </w:tc>
      </w:tr>
      <w:tr w:rsidR="000737E7" w14:paraId="15ED6B0D" w14:textId="77777777">
        <w:trPr>
          <w:trHeight w:val="942"/>
        </w:trPr>
        <w:tc>
          <w:tcPr>
            <w:tcW w:w="2650" w:type="dxa"/>
            <w:tcBorders>
              <w:top w:val="single" w:sz="4" w:space="0" w:color="000000"/>
              <w:left w:val="single" w:sz="4" w:space="0" w:color="000000"/>
              <w:bottom w:val="single" w:sz="4" w:space="0" w:color="000000"/>
              <w:right w:val="single" w:sz="4" w:space="0" w:color="000000"/>
            </w:tcBorders>
          </w:tcPr>
          <w:p w14:paraId="125DC427" w14:textId="77777777"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14:paraId="323AD440" w14:textId="77777777" w:rsidR="000737E7" w:rsidRDefault="00077B8D">
            <w:pPr>
              <w:ind w:firstLine="0"/>
              <w:rPr>
                <w:szCs w:val="24"/>
              </w:rPr>
            </w:pPr>
            <w:r>
              <w:rPr>
                <w:szCs w:val="24"/>
              </w:rPr>
              <w:t>В соответствии с Техническим заданием (Приложение 2 к Извещению).</w:t>
            </w:r>
          </w:p>
        </w:tc>
      </w:tr>
      <w:tr w:rsidR="000737E7" w14:paraId="234D81E1" w14:textId="77777777">
        <w:trPr>
          <w:trHeight w:val="873"/>
        </w:trPr>
        <w:tc>
          <w:tcPr>
            <w:tcW w:w="2650" w:type="dxa"/>
            <w:tcBorders>
              <w:top w:val="single" w:sz="4" w:space="0" w:color="000000"/>
              <w:left w:val="single" w:sz="4" w:space="0" w:color="000000"/>
              <w:bottom w:val="single" w:sz="4" w:space="0" w:color="000000"/>
              <w:right w:val="single" w:sz="4" w:space="0" w:color="000000"/>
            </w:tcBorders>
          </w:tcPr>
          <w:p w14:paraId="5030965B" w14:textId="77777777"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14:paraId="73050995" w14:textId="77777777" w:rsidR="000737E7" w:rsidRDefault="00077B8D">
            <w:pPr>
              <w:ind w:firstLine="0"/>
              <w:rPr>
                <w:szCs w:val="24"/>
              </w:rPr>
            </w:pPr>
            <w:r>
              <w:rPr>
                <w:szCs w:val="24"/>
              </w:rPr>
              <w:t>Поставка одной партией в течение 5 (пяти) рабочих дней с даты заключения договора по адресу: 664023, г. Иркутск, ул. Омулевского, д. 49. Доставка, погрузка и разгрузка выполняются силами и за счет Поставщика.</w:t>
            </w:r>
          </w:p>
        </w:tc>
      </w:tr>
      <w:tr w:rsidR="000737E7" w14:paraId="2B2B476C"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6F7C6C2D" w14:textId="77777777" w:rsidR="000737E7" w:rsidRDefault="00077B8D">
            <w:pPr>
              <w:ind w:firstLine="0"/>
              <w:jc w:val="left"/>
              <w:rPr>
                <w:b/>
                <w:szCs w:val="24"/>
              </w:rPr>
            </w:pPr>
            <w:r>
              <w:rPr>
                <w:b/>
                <w:szCs w:val="24"/>
              </w:rPr>
              <w:t xml:space="preserve">Начальная (максимальная) цена договора </w:t>
            </w:r>
          </w:p>
          <w:p w14:paraId="134EF994" w14:textId="77777777"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14:paraId="57C966B9" w14:textId="2E444776" w:rsidR="00C345C3" w:rsidRDefault="00361E8C" w:rsidP="00C345C3">
            <w:pPr>
              <w:ind w:firstLine="0"/>
              <w:rPr>
                <w:b/>
                <w:szCs w:val="24"/>
              </w:rPr>
            </w:pPr>
            <w:r w:rsidRPr="00361E8C">
              <w:rPr>
                <w:b/>
                <w:szCs w:val="24"/>
              </w:rPr>
              <w:t>565</w:t>
            </w:r>
            <w:r w:rsidRPr="008153A9">
              <w:rPr>
                <w:b/>
                <w:szCs w:val="24"/>
              </w:rPr>
              <w:t xml:space="preserve"> </w:t>
            </w:r>
            <w:r w:rsidRPr="00361E8C">
              <w:rPr>
                <w:b/>
                <w:szCs w:val="24"/>
              </w:rPr>
              <w:t>200 руб. (Пятьсот шестьдесят пять тысяч двести рублей 00 копеек)</w:t>
            </w:r>
            <w:r w:rsidR="00077B8D">
              <w:rPr>
                <w:b/>
                <w:szCs w:val="24"/>
              </w:rPr>
              <w:t xml:space="preserve">. </w:t>
            </w:r>
          </w:p>
          <w:p w14:paraId="6476BDBE" w14:textId="77777777" w:rsidR="00C345C3" w:rsidRPr="00C345C3" w:rsidRDefault="00077B8D" w:rsidP="00C345C3">
            <w:pPr>
              <w:ind w:firstLine="0"/>
              <w:rPr>
                <w:szCs w:val="24"/>
              </w:rPr>
            </w:pPr>
            <w:r w:rsidRPr="00C345C3">
              <w:rPr>
                <w:szCs w:val="24"/>
              </w:rPr>
              <w:t xml:space="preserve">Цена включает стоимость товара, доставку, погрузочно-разгрузочные работы, упаковку, страхование, налоги, сборы и иные обязательные платежи. </w:t>
            </w:r>
          </w:p>
          <w:p w14:paraId="3A5A0980" w14:textId="77777777" w:rsidR="000737E7" w:rsidRDefault="00077B8D" w:rsidP="00C345C3">
            <w:pPr>
              <w:ind w:firstLine="0"/>
              <w:rPr>
                <w:b/>
                <w:szCs w:val="24"/>
              </w:rPr>
            </w:pPr>
            <w:r w:rsidRPr="00C345C3">
              <w:rPr>
                <w:szCs w:val="24"/>
              </w:rPr>
              <w:t>НМЦД определена методом сопоставимых рыночных</w:t>
            </w:r>
            <w:r w:rsidR="00C345C3" w:rsidRPr="00C345C3">
              <w:rPr>
                <w:szCs w:val="24"/>
              </w:rPr>
              <w:t>.</w:t>
            </w:r>
            <w:r>
              <w:rPr>
                <w:b/>
                <w:szCs w:val="24"/>
              </w:rPr>
              <w:t xml:space="preserve"> </w:t>
            </w:r>
          </w:p>
        </w:tc>
      </w:tr>
      <w:tr w:rsidR="000737E7" w14:paraId="3D89FD93"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365FBE7F" w14:textId="77777777" w:rsidR="000737E7" w:rsidRDefault="00077B8D">
            <w:pPr>
              <w:ind w:firstLine="0"/>
              <w:jc w:val="left"/>
              <w:rPr>
                <w:b/>
                <w:szCs w:val="24"/>
              </w:rPr>
            </w:pPr>
            <w:r>
              <w:rPr>
                <w:rFonts w:eastAsia="Calibri"/>
                <w:b/>
                <w:szCs w:val="24"/>
                <w:lang w:eastAsia="en-US"/>
              </w:rPr>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14:paraId="121BD3D3" w14:textId="77777777" w:rsidR="000737E7" w:rsidRDefault="00077B8D">
            <w:pPr>
              <w:ind w:firstLine="0"/>
            </w:pPr>
            <w:r>
              <w:rPr>
                <w:szCs w:val="24"/>
              </w:rPr>
              <w:t>В соответствии с Проектом договора (Приложение 3 к Извещению)</w:t>
            </w:r>
          </w:p>
          <w:p w14:paraId="5099F648" w14:textId="77777777" w:rsidR="000737E7" w:rsidRDefault="000737E7">
            <w:pPr>
              <w:ind w:firstLine="0"/>
              <w:rPr>
                <w:szCs w:val="24"/>
              </w:rPr>
            </w:pPr>
          </w:p>
        </w:tc>
      </w:tr>
      <w:tr w:rsidR="000737E7" w14:paraId="320501C5" w14:textId="77777777">
        <w:tc>
          <w:tcPr>
            <w:tcW w:w="2650" w:type="dxa"/>
            <w:tcBorders>
              <w:top w:val="single" w:sz="4" w:space="0" w:color="000000"/>
              <w:left w:val="single" w:sz="4" w:space="0" w:color="000000"/>
              <w:bottom w:val="single" w:sz="4" w:space="0" w:color="000000"/>
              <w:right w:val="single" w:sz="4" w:space="0" w:color="000000"/>
            </w:tcBorders>
          </w:tcPr>
          <w:p w14:paraId="71D1CCF0" w14:textId="77777777" w:rsidR="000737E7" w:rsidRDefault="00077B8D">
            <w:pPr>
              <w:ind w:firstLine="0"/>
              <w:jc w:val="left"/>
            </w:pPr>
            <w:r>
              <w:rPr>
                <w:b/>
                <w:szCs w:val="24"/>
              </w:rPr>
              <w:lastRenderedPageBreak/>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18AFF98B" w14:textId="77777777"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14:paraId="3637C171" w14:textId="77777777">
        <w:tc>
          <w:tcPr>
            <w:tcW w:w="2650" w:type="dxa"/>
            <w:tcBorders>
              <w:top w:val="single" w:sz="4" w:space="0" w:color="000000"/>
              <w:left w:val="single" w:sz="4" w:space="0" w:color="000000"/>
              <w:bottom w:val="single" w:sz="4" w:space="0" w:color="000000"/>
              <w:right w:val="single" w:sz="4" w:space="0" w:color="000000"/>
            </w:tcBorders>
          </w:tcPr>
          <w:p w14:paraId="0521A5DB" w14:textId="77777777"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76E47A61" w14:textId="77777777"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14:paraId="3A671673" w14:textId="77777777">
        <w:tc>
          <w:tcPr>
            <w:tcW w:w="2650" w:type="dxa"/>
            <w:tcBorders>
              <w:top w:val="single" w:sz="4" w:space="0" w:color="000000"/>
              <w:left w:val="single" w:sz="4" w:space="0" w:color="000000"/>
              <w:bottom w:val="single" w:sz="4" w:space="0" w:color="000000"/>
              <w:right w:val="single" w:sz="4" w:space="0" w:color="000000"/>
            </w:tcBorders>
          </w:tcPr>
          <w:p w14:paraId="1404DC9A" w14:textId="77777777"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198FBD8A" w14:textId="54EB3056" w:rsidR="000737E7" w:rsidRDefault="006207E9" w:rsidP="00BB49E2">
            <w:pPr>
              <w:tabs>
                <w:tab w:val="left" w:pos="0"/>
              </w:tabs>
              <w:ind w:firstLine="0"/>
              <w:rPr>
                <w:szCs w:val="24"/>
              </w:rPr>
            </w:pPr>
            <w:r>
              <w:rPr>
                <w:b/>
                <w:bCs/>
                <w:szCs w:val="24"/>
                <w:highlight w:val="yellow"/>
              </w:rPr>
              <w:t>20</w:t>
            </w:r>
            <w:r w:rsidR="00077B8D">
              <w:rPr>
                <w:b/>
                <w:bCs/>
                <w:szCs w:val="24"/>
                <w:highlight w:val="yellow"/>
              </w:rPr>
              <w:t>.</w:t>
            </w:r>
            <w:r w:rsidR="00BB49E2">
              <w:rPr>
                <w:b/>
                <w:bCs/>
                <w:szCs w:val="24"/>
                <w:highlight w:val="yellow"/>
              </w:rPr>
              <w:t>10</w:t>
            </w:r>
            <w:r w:rsidR="00077B8D">
              <w:rPr>
                <w:b/>
                <w:bCs/>
                <w:szCs w:val="24"/>
                <w:highlight w:val="yellow"/>
              </w:rPr>
              <w:t xml:space="preserve">.2026 г. </w:t>
            </w:r>
            <w:r w:rsidR="008153A9">
              <w:rPr>
                <w:b/>
                <w:bCs/>
                <w:szCs w:val="24"/>
                <w:highlight w:val="yellow"/>
              </w:rPr>
              <w:t>1</w:t>
            </w:r>
            <w:r>
              <w:rPr>
                <w:b/>
                <w:bCs/>
                <w:szCs w:val="24"/>
                <w:highlight w:val="yellow"/>
              </w:rPr>
              <w:t>5</w:t>
            </w:r>
            <w:r w:rsidR="00077B8D">
              <w:rPr>
                <w:b/>
                <w:bCs/>
                <w:szCs w:val="24"/>
                <w:highlight w:val="yellow"/>
              </w:rPr>
              <w:t>:</w:t>
            </w:r>
            <w:r>
              <w:rPr>
                <w:b/>
                <w:bCs/>
                <w:szCs w:val="24"/>
                <w:highlight w:val="yellow"/>
              </w:rPr>
              <w:t>3</w:t>
            </w:r>
            <w:r w:rsidR="00077B8D">
              <w:rPr>
                <w:b/>
                <w:bCs/>
                <w:szCs w:val="24"/>
                <w:highlight w:val="yellow"/>
              </w:rPr>
              <w:t>0 (время местное Заказчика)</w:t>
            </w:r>
          </w:p>
        </w:tc>
      </w:tr>
      <w:tr w:rsidR="000737E7" w14:paraId="1227D0B0" w14:textId="77777777">
        <w:tc>
          <w:tcPr>
            <w:tcW w:w="2650" w:type="dxa"/>
            <w:tcBorders>
              <w:top w:val="single" w:sz="4" w:space="0" w:color="000000"/>
              <w:left w:val="single" w:sz="4" w:space="0" w:color="000000"/>
              <w:bottom w:val="single" w:sz="4" w:space="0" w:color="000000"/>
              <w:right w:val="single" w:sz="4" w:space="0" w:color="000000"/>
            </w:tcBorders>
          </w:tcPr>
          <w:p w14:paraId="1FD4FFEA" w14:textId="77777777"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14:paraId="496A6815" w14:textId="6802C898" w:rsidR="000737E7" w:rsidRDefault="00361E8C" w:rsidP="00BB49E2">
            <w:pPr>
              <w:tabs>
                <w:tab w:val="left" w:pos="0"/>
              </w:tabs>
              <w:ind w:firstLine="0"/>
              <w:rPr>
                <w:szCs w:val="24"/>
                <w:highlight w:val="yellow"/>
              </w:rPr>
            </w:pPr>
            <w:r>
              <w:rPr>
                <w:b/>
                <w:bCs/>
                <w:szCs w:val="24"/>
                <w:highlight w:val="yellow"/>
                <w:lang w:val="en-US"/>
              </w:rPr>
              <w:t>2</w:t>
            </w:r>
            <w:r w:rsidR="003C458E">
              <w:rPr>
                <w:b/>
                <w:bCs/>
                <w:szCs w:val="24"/>
                <w:highlight w:val="yellow"/>
                <w:lang w:val="en-US"/>
              </w:rPr>
              <w:t>0</w:t>
            </w:r>
            <w:r w:rsidR="00077B8D">
              <w:rPr>
                <w:b/>
                <w:bCs/>
                <w:szCs w:val="24"/>
                <w:highlight w:val="yellow"/>
              </w:rPr>
              <w:t>.</w:t>
            </w:r>
            <w:r w:rsidR="00BB49E2">
              <w:rPr>
                <w:b/>
                <w:bCs/>
                <w:szCs w:val="24"/>
                <w:highlight w:val="yellow"/>
              </w:rPr>
              <w:t>10</w:t>
            </w:r>
            <w:r w:rsidR="00077B8D">
              <w:rPr>
                <w:b/>
                <w:bCs/>
                <w:szCs w:val="24"/>
                <w:highlight w:val="yellow"/>
              </w:rPr>
              <w:t>.2026 г. 1</w:t>
            </w:r>
            <w:r w:rsidR="006207E9">
              <w:rPr>
                <w:b/>
                <w:bCs/>
                <w:szCs w:val="24"/>
                <w:highlight w:val="yellow"/>
              </w:rPr>
              <w:t>6</w:t>
            </w:r>
            <w:r w:rsidR="00077B8D">
              <w:rPr>
                <w:b/>
                <w:bCs/>
                <w:szCs w:val="24"/>
                <w:highlight w:val="yellow"/>
              </w:rPr>
              <w:t>:00 (время местное Заказчика)</w:t>
            </w:r>
          </w:p>
        </w:tc>
      </w:tr>
      <w:tr w:rsidR="000737E7" w14:paraId="625C69E2" w14:textId="77777777">
        <w:tc>
          <w:tcPr>
            <w:tcW w:w="2650" w:type="dxa"/>
            <w:tcBorders>
              <w:top w:val="single" w:sz="4" w:space="0" w:color="000000"/>
              <w:left w:val="single" w:sz="4" w:space="0" w:color="000000"/>
              <w:bottom w:val="single" w:sz="4" w:space="0" w:color="000000"/>
              <w:right w:val="single" w:sz="4" w:space="0" w:color="000000"/>
            </w:tcBorders>
          </w:tcPr>
          <w:p w14:paraId="1C7DA85C" w14:textId="77777777"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14:paraId="1BB0A2A6" w14:textId="781BBA85" w:rsidR="000737E7" w:rsidRDefault="00361E8C" w:rsidP="00BB49E2">
            <w:pPr>
              <w:tabs>
                <w:tab w:val="left" w:pos="0"/>
              </w:tabs>
              <w:ind w:firstLine="0"/>
              <w:rPr>
                <w:rFonts w:ascii="Calibri" w:hAnsi="Calibri" w:cs="Calibri"/>
                <w:b/>
                <w:szCs w:val="24"/>
                <w:highlight w:val="yellow"/>
              </w:rPr>
            </w:pPr>
            <w:r>
              <w:rPr>
                <w:b/>
                <w:szCs w:val="24"/>
                <w:highlight w:val="yellow"/>
                <w:lang w:val="en-US"/>
              </w:rPr>
              <w:t>2</w:t>
            </w:r>
            <w:r w:rsidR="003C458E">
              <w:rPr>
                <w:b/>
                <w:szCs w:val="24"/>
                <w:highlight w:val="yellow"/>
                <w:lang w:val="en-US"/>
              </w:rPr>
              <w:t>0</w:t>
            </w:r>
            <w:r w:rsidR="00077B8D">
              <w:rPr>
                <w:b/>
                <w:szCs w:val="24"/>
                <w:highlight w:val="yellow"/>
              </w:rPr>
              <w:t>.</w:t>
            </w:r>
            <w:r w:rsidR="00BB49E2">
              <w:rPr>
                <w:b/>
                <w:szCs w:val="24"/>
                <w:highlight w:val="yellow"/>
              </w:rPr>
              <w:t>10</w:t>
            </w:r>
            <w:r w:rsidR="00077B8D">
              <w:rPr>
                <w:b/>
                <w:szCs w:val="24"/>
                <w:highlight w:val="yellow"/>
              </w:rPr>
              <w:t>.2026 г. 1</w:t>
            </w:r>
            <w:r w:rsidR="006207E9">
              <w:rPr>
                <w:b/>
                <w:szCs w:val="24"/>
                <w:highlight w:val="yellow"/>
              </w:rPr>
              <w:t>6</w:t>
            </w:r>
            <w:r w:rsidR="00077B8D">
              <w:rPr>
                <w:b/>
                <w:szCs w:val="24"/>
                <w:highlight w:val="yellow"/>
              </w:rPr>
              <w:t>:</w:t>
            </w:r>
            <w:r w:rsidR="006207E9">
              <w:rPr>
                <w:b/>
                <w:szCs w:val="24"/>
                <w:highlight w:val="yellow"/>
              </w:rPr>
              <w:t>15</w:t>
            </w:r>
            <w:r w:rsidR="00077B8D">
              <w:rPr>
                <w:b/>
                <w:szCs w:val="24"/>
                <w:highlight w:val="yellow"/>
              </w:rPr>
              <w:t xml:space="preserve"> (время местное Заказчика)</w:t>
            </w:r>
          </w:p>
        </w:tc>
      </w:tr>
      <w:tr w:rsidR="000737E7" w14:paraId="3E8A76E1" w14:textId="77777777">
        <w:tc>
          <w:tcPr>
            <w:tcW w:w="2650" w:type="dxa"/>
            <w:tcBorders>
              <w:top w:val="single" w:sz="4" w:space="0" w:color="000000"/>
              <w:left w:val="single" w:sz="4" w:space="0" w:color="000000"/>
              <w:bottom w:val="single" w:sz="4" w:space="0" w:color="000000"/>
              <w:right w:val="single" w:sz="4" w:space="0" w:color="000000"/>
            </w:tcBorders>
          </w:tcPr>
          <w:p w14:paraId="0E56EA0E"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14:paraId="375DE497" w14:textId="77777777"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281755F7" w14:textId="77777777" w:rsidR="000737E7" w:rsidRDefault="00077B8D">
            <w:pPr>
              <w:pStyle w:val="1d"/>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2249A7CB" w14:textId="77777777" w:rsidR="000737E7" w:rsidRDefault="00077B8D">
            <w:pPr>
              <w:pStyle w:val="1d"/>
              <w:spacing w:before="0"/>
              <w:jc w:val="both"/>
            </w:pPr>
            <w:r>
              <w:t>2) непроведение ликвидации участника закупки – юридического лица;</w:t>
            </w:r>
          </w:p>
          <w:p w14:paraId="7EB6E006" w14:textId="77777777" w:rsidR="000737E7" w:rsidRDefault="00077B8D">
            <w:pPr>
              <w:pStyle w:val="1d"/>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48BD38BF" w14:textId="77777777" w:rsidR="000737E7" w:rsidRDefault="00077B8D">
            <w:pPr>
              <w:pStyle w:val="1d"/>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36C6E3" w14:textId="77777777" w:rsidR="000737E7" w:rsidRDefault="00077B8D">
            <w:pPr>
              <w:pStyle w:val="1d"/>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3678C197" w14:textId="77777777" w:rsidR="000737E7" w:rsidRDefault="00077B8D">
            <w:pPr>
              <w:pStyle w:val="1d"/>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lastRenderedPageBreak/>
              <w:t xml:space="preserve">работы, оказанием услуги, являющихся предметом закупки, и административного наказания в виде дисквалификации; </w:t>
            </w:r>
          </w:p>
          <w:p w14:paraId="51A79080" w14:textId="77777777" w:rsidR="000737E7" w:rsidRDefault="00077B8D">
            <w:pPr>
              <w:pStyle w:val="1d"/>
              <w:spacing w:before="0"/>
              <w:jc w:val="both"/>
            </w:pPr>
            <w: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45F65C1" w14:textId="77777777" w:rsidR="000737E7" w:rsidRDefault="00077B8D">
            <w:pPr>
              <w:pStyle w:val="1d"/>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ACF5C20" w14:textId="77777777" w:rsidR="000737E7" w:rsidRDefault="00077B8D">
            <w:pPr>
              <w:pStyle w:val="1d"/>
              <w:spacing w:before="0"/>
              <w:jc w:val="both"/>
            </w:pPr>
            <w:r>
              <w:t>9) участник закупки не является офшорной компанией;</w:t>
            </w:r>
          </w:p>
          <w:p w14:paraId="000E2E9E" w14:textId="77777777" w:rsidR="000737E7" w:rsidRDefault="00077B8D">
            <w:pPr>
              <w:pStyle w:val="1d"/>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B1F0198" w14:textId="77777777" w:rsidR="000737E7" w:rsidRDefault="00077B8D">
            <w:pPr>
              <w:pStyle w:val="1d"/>
              <w:spacing w:before="0"/>
              <w:jc w:val="both"/>
            </w:pPr>
            <w:r>
              <w:t>11) отсутствие сведений об участнике закупки в реестре недобросовестных поставщиков, предусмотренном Законом № 223-ФЗ;</w:t>
            </w:r>
          </w:p>
          <w:p w14:paraId="2F8D05C7" w14:textId="77777777" w:rsidR="000737E7" w:rsidRDefault="00077B8D">
            <w:pPr>
              <w:pStyle w:val="1d"/>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50237770" w14:textId="77777777" w:rsidR="000737E7" w:rsidRDefault="00077B8D">
            <w:pPr>
              <w:pStyle w:val="1d"/>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BA9DCD9" w14:textId="77777777" w:rsidR="000737E7" w:rsidRDefault="00077B8D">
            <w:pPr>
              <w:pStyle w:val="1d"/>
              <w:spacing w:before="0"/>
              <w:jc w:val="both"/>
            </w:pPr>
            <w:r>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737E7" w14:paraId="3D22527C" w14:textId="77777777">
        <w:tc>
          <w:tcPr>
            <w:tcW w:w="2650" w:type="dxa"/>
            <w:tcBorders>
              <w:top w:val="single" w:sz="4" w:space="0" w:color="000000"/>
              <w:left w:val="single" w:sz="4" w:space="0" w:color="000000"/>
              <w:bottom w:val="single" w:sz="4" w:space="0" w:color="000000"/>
              <w:right w:val="single" w:sz="4" w:space="0" w:color="000000"/>
            </w:tcBorders>
          </w:tcPr>
          <w:p w14:paraId="60FF6DED"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14:paraId="42291548" w14:textId="77777777" w:rsidR="000737E7" w:rsidRDefault="00077B8D">
            <w:pPr>
              <w:ind w:firstLine="0"/>
              <w:rPr>
                <w:rFonts w:eastAsia="Times New Roman"/>
                <w:b/>
                <w:szCs w:val="24"/>
                <w:lang w:eastAsia="en-US"/>
              </w:rPr>
            </w:pPr>
            <w:r>
              <w:rPr>
                <w:rFonts w:eastAsia="Times New Roman"/>
                <w:b/>
                <w:szCs w:val="24"/>
                <w:lang w:eastAsia="en-US"/>
              </w:rPr>
              <w:t xml:space="preserve">Не установлено </w:t>
            </w:r>
          </w:p>
        </w:tc>
      </w:tr>
      <w:tr w:rsidR="000737E7" w14:paraId="71953113"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32507" w14:textId="77777777" w:rsidR="000737E7" w:rsidRDefault="00077B8D">
            <w:pPr>
              <w:widowControl w:val="0"/>
              <w:ind w:firstLine="0"/>
              <w:rPr>
                <w:rFonts w:eastAsia="Times New Roman"/>
                <w:b/>
                <w:bCs/>
                <w:iCs/>
              </w:rPr>
            </w:pPr>
            <w:r>
              <w:rPr>
                <w:rFonts w:eastAsia="Times New Roman"/>
                <w:b/>
                <w:bCs/>
                <w:iCs/>
              </w:rPr>
              <w:lastRenderedPageBreak/>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21707069"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134FF0D3"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8AA4E" w14:textId="77777777"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2CFA2451"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1B330A22"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6875F" w14:textId="77777777"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4D14349B"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16E6F502"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87C71" w14:textId="77777777"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166AB679"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549E4906" w14:textId="77777777">
        <w:tc>
          <w:tcPr>
            <w:tcW w:w="2650" w:type="dxa"/>
            <w:tcBorders>
              <w:top w:val="single" w:sz="4" w:space="0" w:color="000000"/>
              <w:left w:val="single" w:sz="4" w:space="0" w:color="000000"/>
              <w:bottom w:val="single" w:sz="4" w:space="0" w:color="000000"/>
              <w:right w:val="single" w:sz="4" w:space="0" w:color="000000"/>
            </w:tcBorders>
          </w:tcPr>
          <w:p w14:paraId="35521848"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14:paraId="297A51BB" w14:textId="77777777"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ценового запроса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 xml:space="preserve">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Pr>
                <w:rFonts w:eastAsia="Times New Roman"/>
                <w:b/>
                <w:szCs w:val="24"/>
              </w:rPr>
              <w:lastRenderedPageBreak/>
              <w:t>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14:paraId="1389C155" w14:textId="77777777">
        <w:tc>
          <w:tcPr>
            <w:tcW w:w="2650" w:type="dxa"/>
            <w:tcBorders>
              <w:top w:val="single" w:sz="4" w:space="0" w:color="000000"/>
              <w:left w:val="single" w:sz="4" w:space="0" w:color="000000"/>
              <w:bottom w:val="single" w:sz="4" w:space="0" w:color="000000"/>
              <w:right w:val="single" w:sz="4" w:space="0" w:color="000000"/>
            </w:tcBorders>
          </w:tcPr>
          <w:p w14:paraId="57646011" w14:textId="77777777" w:rsidR="000737E7" w:rsidRDefault="00077B8D">
            <w:pPr>
              <w:widowControl w:val="0"/>
              <w:autoSpaceDE w:val="0"/>
              <w:ind w:firstLine="0"/>
              <w:jc w:val="left"/>
              <w:rPr>
                <w:rFonts w:eastAsia="Times New Roman"/>
                <w:b/>
                <w:szCs w:val="24"/>
              </w:rPr>
            </w:pPr>
            <w:r>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14:paraId="40C653CD" w14:textId="77777777" w:rsidR="000737E7" w:rsidRDefault="00951B52">
            <w:pPr>
              <w:ind w:firstLine="0"/>
              <w:rPr>
                <w:szCs w:val="24"/>
              </w:rPr>
            </w:pPr>
            <w:r>
              <w:rPr>
                <w:szCs w:val="24"/>
              </w:rPr>
              <w:t>Установлены</w:t>
            </w:r>
          </w:p>
        </w:tc>
      </w:tr>
      <w:tr w:rsidR="000737E7" w14:paraId="73137195" w14:textId="77777777">
        <w:tc>
          <w:tcPr>
            <w:tcW w:w="2650" w:type="dxa"/>
            <w:tcBorders>
              <w:top w:val="single" w:sz="4" w:space="0" w:color="000000"/>
              <w:left w:val="single" w:sz="4" w:space="0" w:color="000000"/>
              <w:bottom w:val="single" w:sz="4" w:space="0" w:color="000000"/>
              <w:right w:val="single" w:sz="4" w:space="0" w:color="000000"/>
            </w:tcBorders>
          </w:tcPr>
          <w:p w14:paraId="26CA95E6"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44E55EFD" w14:textId="77777777"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E79DFDC" w14:textId="77777777"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148DCD7F" w14:textId="77777777"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1F113B0F" w14:textId="77777777"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14:paraId="2343DA33" w14:textId="77777777">
        <w:tc>
          <w:tcPr>
            <w:tcW w:w="2650" w:type="dxa"/>
            <w:tcBorders>
              <w:top w:val="single" w:sz="4" w:space="0" w:color="000000"/>
              <w:left w:val="single" w:sz="4" w:space="0" w:color="000000"/>
              <w:bottom w:val="single" w:sz="4" w:space="0" w:color="000000"/>
              <w:right w:val="single" w:sz="4" w:space="0" w:color="000000"/>
            </w:tcBorders>
          </w:tcPr>
          <w:p w14:paraId="4BF957BD" w14:textId="77777777"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14:paraId="37A7DC2E" w14:textId="77777777"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14:paraId="3DB6A77A" w14:textId="77777777"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14:paraId="4171C8C2" w14:textId="77777777">
        <w:tc>
          <w:tcPr>
            <w:tcW w:w="2650" w:type="dxa"/>
            <w:tcBorders>
              <w:top w:val="single" w:sz="4" w:space="0" w:color="000000"/>
              <w:left w:val="single" w:sz="4" w:space="0" w:color="000000"/>
              <w:bottom w:val="single" w:sz="4" w:space="0" w:color="000000"/>
              <w:right w:val="single" w:sz="4" w:space="0" w:color="000000"/>
            </w:tcBorders>
          </w:tcPr>
          <w:p w14:paraId="7D16990F" w14:textId="77777777"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14:paraId="66FAE00A" w14:textId="77777777"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14:paraId="21D74C54" w14:textId="77777777">
        <w:tc>
          <w:tcPr>
            <w:tcW w:w="2650" w:type="dxa"/>
            <w:tcBorders>
              <w:top w:val="single" w:sz="4" w:space="0" w:color="000000"/>
              <w:left w:val="single" w:sz="4" w:space="0" w:color="000000"/>
              <w:bottom w:val="single" w:sz="4" w:space="0" w:color="000000"/>
              <w:right w:val="single" w:sz="4" w:space="0" w:color="000000"/>
            </w:tcBorders>
          </w:tcPr>
          <w:p w14:paraId="452F8E3F" w14:textId="77777777"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14:paraId="4C70E393"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14:paraId="09F8E062" w14:textId="77777777">
        <w:trPr>
          <w:trHeight w:val="2570"/>
        </w:trPr>
        <w:tc>
          <w:tcPr>
            <w:tcW w:w="2650" w:type="dxa"/>
            <w:tcBorders>
              <w:top w:val="single" w:sz="4" w:space="0" w:color="000000"/>
              <w:left w:val="single" w:sz="4" w:space="0" w:color="000000"/>
              <w:bottom w:val="single" w:sz="4" w:space="0" w:color="000000"/>
              <w:right w:val="single" w:sz="4" w:space="0" w:color="000000"/>
            </w:tcBorders>
          </w:tcPr>
          <w:p w14:paraId="5B9808C2" w14:textId="77777777" w:rsidR="000737E7" w:rsidRDefault="00077B8D">
            <w:pPr>
              <w:ind w:firstLine="0"/>
              <w:jc w:val="left"/>
              <w:rPr>
                <w:b/>
                <w:szCs w:val="24"/>
              </w:rPr>
            </w:pPr>
            <w:r>
              <w:rPr>
                <w:b/>
                <w:szCs w:val="24"/>
              </w:rPr>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14:paraId="7294D6EF" w14:textId="77777777"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53069492" w14:textId="77777777"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14:paraId="3E7E87B8" w14:textId="77777777" w:rsidR="000737E7" w:rsidRDefault="00077B8D">
            <w:pPr>
              <w:ind w:firstLine="0"/>
              <w:rPr>
                <w:rFonts w:eastAsia="Calibri"/>
                <w:szCs w:val="24"/>
                <w:lang w:eastAsia="en-US"/>
              </w:rPr>
            </w:pPr>
            <w:r>
              <w:rPr>
                <w:rFonts w:eastAsia="Calibri"/>
                <w:szCs w:val="24"/>
                <w:lang w:eastAsia="en-US"/>
              </w:rPr>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14:paraId="17298027" w14:textId="77777777"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14:paraId="2E2617A2" w14:textId="77777777" w:rsidR="000737E7" w:rsidRDefault="00077B8D">
            <w:pPr>
              <w:ind w:firstLine="0"/>
            </w:pPr>
            <w:r>
              <w:rPr>
                <w:rFonts w:eastAsia="Calibri"/>
                <w:szCs w:val="24"/>
                <w:lang w:eastAsia="en-US"/>
              </w:rPr>
              <w:lastRenderedPageBreak/>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066575ED"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D69B0ED" w14:textId="77777777"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14:paraId="5AB57E44" w14:textId="77777777"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7FB9CE71"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14:paraId="1631B9CB"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14:paraId="0CB1543A" w14:textId="77777777"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14:paraId="2BC4C2A1" w14:textId="77777777" w:rsidR="000737E7" w:rsidRDefault="000737E7">
      <w:pPr>
        <w:ind w:firstLine="709"/>
        <w:rPr>
          <w:bCs/>
          <w:szCs w:val="24"/>
          <w:lang w:eastAsia="en-US"/>
        </w:rPr>
      </w:pPr>
    </w:p>
    <w:p w14:paraId="366B68B7" w14:textId="77777777" w:rsidR="000737E7" w:rsidRDefault="00077B8D">
      <w:pPr>
        <w:ind w:firstLine="709"/>
        <w:rPr>
          <w:bCs/>
          <w:szCs w:val="24"/>
          <w:lang w:eastAsia="en-US"/>
        </w:rPr>
      </w:pPr>
      <w:r>
        <w:rPr>
          <w:bCs/>
          <w:szCs w:val="24"/>
          <w:lang w:eastAsia="en-US"/>
        </w:rPr>
        <w:t xml:space="preserve">Приложения: </w:t>
      </w:r>
    </w:p>
    <w:p w14:paraId="519D003B" w14:textId="77777777" w:rsidR="000737E7" w:rsidRDefault="000737E7">
      <w:pPr>
        <w:ind w:firstLine="709"/>
        <w:rPr>
          <w:bCs/>
          <w:szCs w:val="24"/>
          <w:lang w:eastAsia="en-US"/>
        </w:rPr>
      </w:pPr>
    </w:p>
    <w:p w14:paraId="0F1EC9C7" w14:textId="77777777" w:rsidR="003E7EAD" w:rsidRPr="003E7EAD" w:rsidRDefault="00077B8D" w:rsidP="003E7EAD">
      <w:pPr>
        <w:pStyle w:val="aff6"/>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D87044">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D87044" w:rsidRPr="00D87044">
        <w:rPr>
          <w:rFonts w:ascii="Times New Roman" w:hAnsi="Times New Roman" w:cs="Times New Roman"/>
          <w:bCs/>
          <w:color w:val="auto"/>
          <w:lang w:eastAsia="en-US"/>
        </w:rPr>
        <w:t>Форма п</w:t>
      </w:r>
      <w:r w:rsidR="003E7EAD" w:rsidRPr="003E7EAD">
        <w:rPr>
          <w:rFonts w:ascii="Times New Roman" w:hAnsi="Times New Roman" w:cs="Times New Roman"/>
          <w:bCs/>
          <w:color w:val="auto"/>
          <w:lang w:eastAsia="en-US"/>
        </w:rPr>
        <w:t>редложени</w:t>
      </w:r>
      <w:r w:rsidR="00D87044">
        <w:rPr>
          <w:rFonts w:ascii="Times New Roman" w:hAnsi="Times New Roman" w:cs="Times New Roman"/>
          <w:bCs/>
          <w:color w:val="auto"/>
          <w:lang w:eastAsia="en-US"/>
        </w:rPr>
        <w:t>я</w:t>
      </w:r>
      <w:r w:rsidR="003E7EAD" w:rsidRPr="003E7EAD">
        <w:rPr>
          <w:rFonts w:ascii="Times New Roman" w:hAnsi="Times New Roman" w:cs="Times New Roman"/>
          <w:bCs/>
          <w:color w:val="auto"/>
          <w:lang w:eastAsia="en-US"/>
        </w:rPr>
        <w:t xml:space="preserve"> участника закупки в отношении предмета закупки на поставку товара, в</w:t>
      </w:r>
      <w:r w:rsidR="00D87044">
        <w:rPr>
          <w:rFonts w:ascii="Times New Roman" w:hAnsi="Times New Roman" w:cs="Times New Roman"/>
          <w:bCs/>
          <w:color w:val="auto"/>
          <w:lang w:eastAsia="en-US"/>
        </w:rPr>
        <w:t>ыполнение работ, оказание услуг.</w:t>
      </w:r>
    </w:p>
    <w:p w14:paraId="2B2F91D0" w14:textId="77777777" w:rsidR="000737E7" w:rsidRDefault="000737E7" w:rsidP="003E7EAD">
      <w:pPr>
        <w:ind w:left="1069" w:firstLine="0"/>
        <w:rPr>
          <w:bCs/>
          <w:szCs w:val="24"/>
          <w:lang w:eastAsia="en-US"/>
        </w:rPr>
      </w:pPr>
    </w:p>
    <w:p w14:paraId="5AF9AD15" w14:textId="77777777" w:rsidR="000737E7" w:rsidRDefault="000737E7">
      <w:pPr>
        <w:ind w:firstLine="0"/>
        <w:rPr>
          <w:bCs/>
          <w:szCs w:val="24"/>
          <w:lang w:eastAsia="en-US"/>
        </w:rPr>
      </w:pPr>
      <w:bookmarkStart w:id="0" w:name="Par223"/>
      <w:bookmarkEnd w:id="0"/>
    </w:p>
    <w:p w14:paraId="3771D446" w14:textId="77777777" w:rsidR="000737E7" w:rsidRDefault="000737E7">
      <w:pPr>
        <w:ind w:firstLine="0"/>
        <w:rPr>
          <w:szCs w:val="24"/>
        </w:rPr>
      </w:pPr>
    </w:p>
    <w:p w14:paraId="24E94C83" w14:textId="77777777" w:rsidR="00401FCA" w:rsidRPr="00401FCA" w:rsidRDefault="00401FCA" w:rsidP="00401FCA">
      <w:pPr>
        <w:ind w:firstLine="0"/>
        <w:rPr>
          <w:szCs w:val="24"/>
        </w:rPr>
      </w:pPr>
    </w:p>
    <w:p w14:paraId="2528F138" w14:textId="77777777" w:rsidR="00401FCA" w:rsidRPr="00401FCA" w:rsidRDefault="00401FCA" w:rsidP="00401FCA">
      <w:pPr>
        <w:ind w:firstLine="0"/>
        <w:rPr>
          <w:szCs w:val="24"/>
        </w:rPr>
      </w:pPr>
    </w:p>
    <w:p w14:paraId="2EBAAA97" w14:textId="77777777" w:rsidR="00401FCA" w:rsidRPr="00401FCA" w:rsidRDefault="00401FCA" w:rsidP="00401FCA">
      <w:pPr>
        <w:ind w:firstLine="0"/>
        <w:rPr>
          <w:szCs w:val="24"/>
        </w:rPr>
      </w:pPr>
      <w:r w:rsidRPr="00401FCA">
        <w:rPr>
          <w:szCs w:val="24"/>
        </w:rPr>
        <w:t>Ведущий специалист по закупкам АО "Горзеленхоз"                                                             А.А. Зайцев</w:t>
      </w:r>
    </w:p>
    <w:p w14:paraId="4A2F3401" w14:textId="77777777" w:rsidR="00401FCA" w:rsidRPr="00401FCA" w:rsidRDefault="00401FCA" w:rsidP="00401FCA">
      <w:pPr>
        <w:ind w:firstLine="0"/>
        <w:rPr>
          <w:szCs w:val="24"/>
        </w:rPr>
      </w:pPr>
    </w:p>
    <w:p w14:paraId="0FEAD957" w14:textId="77777777" w:rsidR="00401FCA" w:rsidRPr="00401FCA" w:rsidRDefault="00401FCA" w:rsidP="00401FCA">
      <w:pPr>
        <w:ind w:firstLine="0"/>
        <w:rPr>
          <w:szCs w:val="24"/>
          <w:u w:val="single"/>
        </w:rPr>
      </w:pPr>
      <w:r w:rsidRPr="00401FCA">
        <w:rPr>
          <w:szCs w:val="24"/>
          <w:u w:val="single"/>
        </w:rPr>
        <w:t>Согласовано:</w:t>
      </w:r>
    </w:p>
    <w:p w14:paraId="3FA0A351" w14:textId="77777777" w:rsidR="00401FCA" w:rsidRPr="00401FCA" w:rsidRDefault="00401FCA" w:rsidP="00401FCA">
      <w:pPr>
        <w:ind w:firstLine="0"/>
        <w:rPr>
          <w:szCs w:val="24"/>
          <w:u w:val="single"/>
        </w:rPr>
      </w:pPr>
    </w:p>
    <w:p w14:paraId="10A6238F" w14:textId="77777777" w:rsidR="00401FCA" w:rsidRPr="00401FCA" w:rsidRDefault="00401FCA" w:rsidP="00401FCA">
      <w:pPr>
        <w:ind w:firstLine="0"/>
        <w:rPr>
          <w:szCs w:val="24"/>
        </w:rPr>
      </w:pPr>
    </w:p>
    <w:p w14:paraId="50AEE337" w14:textId="77777777" w:rsidR="00401FCA" w:rsidRPr="00401FCA" w:rsidRDefault="00401FCA" w:rsidP="00401FCA">
      <w:pPr>
        <w:ind w:firstLine="0"/>
        <w:rPr>
          <w:szCs w:val="24"/>
        </w:rPr>
      </w:pPr>
      <w:r>
        <w:rPr>
          <w:szCs w:val="24"/>
        </w:rPr>
        <w:t>Юрисконсульт:     ____________</w:t>
      </w:r>
      <w:r w:rsidRPr="00401FCA">
        <w:rPr>
          <w:szCs w:val="24"/>
        </w:rPr>
        <w:t xml:space="preserve">    ________________________________</w:t>
      </w:r>
    </w:p>
    <w:p w14:paraId="604F8CA5" w14:textId="77777777" w:rsidR="00401FCA" w:rsidRPr="00401FCA" w:rsidRDefault="00401FCA" w:rsidP="00401FCA">
      <w:pPr>
        <w:ind w:firstLine="0"/>
        <w:rPr>
          <w:szCs w:val="24"/>
        </w:rPr>
      </w:pPr>
    </w:p>
    <w:p w14:paraId="66D383B6" w14:textId="77777777" w:rsidR="00401FCA" w:rsidRPr="00401FCA" w:rsidRDefault="00401FCA" w:rsidP="00401FCA">
      <w:pPr>
        <w:ind w:firstLine="0"/>
        <w:rPr>
          <w:szCs w:val="24"/>
        </w:rPr>
      </w:pPr>
    </w:p>
    <w:p w14:paraId="5B70BAED" w14:textId="77777777" w:rsidR="00401FCA" w:rsidRPr="00401FCA" w:rsidRDefault="00401FCA" w:rsidP="00401FCA">
      <w:pPr>
        <w:ind w:firstLine="0"/>
        <w:rPr>
          <w:szCs w:val="24"/>
        </w:rPr>
      </w:pPr>
      <w:r>
        <w:rPr>
          <w:szCs w:val="24"/>
        </w:rPr>
        <w:t xml:space="preserve">Главный бухгалтер:   </w:t>
      </w:r>
      <w:r w:rsidRPr="00401FCA">
        <w:rPr>
          <w:szCs w:val="24"/>
        </w:rPr>
        <w:t>_________    _______________________________</w:t>
      </w:r>
    </w:p>
    <w:p w14:paraId="0EBFFFD3" w14:textId="77777777" w:rsidR="00401FCA" w:rsidRPr="00401FCA" w:rsidRDefault="00401FCA" w:rsidP="00401FCA">
      <w:pPr>
        <w:ind w:firstLine="0"/>
        <w:rPr>
          <w:szCs w:val="24"/>
        </w:rPr>
      </w:pPr>
    </w:p>
    <w:p w14:paraId="76C60070" w14:textId="77777777" w:rsidR="00401FCA" w:rsidRPr="00401FCA" w:rsidRDefault="00401FCA" w:rsidP="00401FCA">
      <w:pPr>
        <w:ind w:firstLine="0"/>
        <w:rPr>
          <w:szCs w:val="24"/>
        </w:rPr>
      </w:pPr>
    </w:p>
    <w:p w14:paraId="250BD122" w14:textId="77777777" w:rsidR="00401FCA" w:rsidRPr="00401FCA" w:rsidRDefault="00401FCA" w:rsidP="00401FCA">
      <w:pPr>
        <w:ind w:firstLine="0"/>
        <w:rPr>
          <w:szCs w:val="24"/>
        </w:rPr>
      </w:pPr>
      <w:r>
        <w:rPr>
          <w:szCs w:val="24"/>
        </w:rPr>
        <w:t xml:space="preserve">Инициатор закупки:   </w:t>
      </w:r>
      <w:r w:rsidRPr="00401FCA">
        <w:rPr>
          <w:szCs w:val="24"/>
        </w:rPr>
        <w:t>_________    ________________________________</w:t>
      </w:r>
    </w:p>
    <w:p w14:paraId="5162D659" w14:textId="77777777" w:rsidR="000737E7" w:rsidRDefault="000737E7">
      <w:pPr>
        <w:ind w:firstLine="0"/>
        <w:rPr>
          <w:szCs w:val="24"/>
        </w:rPr>
      </w:pPr>
    </w:p>
    <w:p w14:paraId="57C5FBBB" w14:textId="77777777" w:rsidR="000737E7" w:rsidRDefault="000737E7">
      <w:pPr>
        <w:ind w:firstLine="0"/>
        <w:rPr>
          <w:szCs w:val="24"/>
        </w:rPr>
      </w:pPr>
    </w:p>
    <w:p w14:paraId="6157283F" w14:textId="77777777" w:rsidR="000737E7" w:rsidRDefault="000737E7">
      <w:pPr>
        <w:ind w:firstLine="0"/>
        <w:rPr>
          <w:szCs w:val="24"/>
        </w:rPr>
      </w:pPr>
    </w:p>
    <w:p w14:paraId="67AFE7A1" w14:textId="77777777" w:rsidR="000737E7" w:rsidRDefault="000737E7">
      <w:pPr>
        <w:ind w:right="-2" w:firstLine="0"/>
        <w:jc w:val="right"/>
        <w:rPr>
          <w:bCs/>
          <w:szCs w:val="24"/>
        </w:rPr>
      </w:pPr>
    </w:p>
    <w:p w14:paraId="6255F729" w14:textId="77777777" w:rsidR="000737E7" w:rsidRDefault="000737E7">
      <w:pPr>
        <w:ind w:right="-2" w:firstLine="0"/>
        <w:jc w:val="right"/>
        <w:rPr>
          <w:bCs/>
          <w:szCs w:val="24"/>
        </w:rPr>
      </w:pPr>
    </w:p>
    <w:p w14:paraId="16F7BA69" w14:textId="77777777" w:rsidR="000737E7" w:rsidRDefault="000737E7">
      <w:pPr>
        <w:ind w:right="-2" w:firstLine="0"/>
        <w:jc w:val="right"/>
        <w:rPr>
          <w:bCs/>
          <w:szCs w:val="24"/>
        </w:rPr>
      </w:pPr>
    </w:p>
    <w:p w14:paraId="38B711CE" w14:textId="77777777" w:rsidR="000737E7" w:rsidRDefault="00077B8D">
      <w:pPr>
        <w:ind w:right="-2" w:firstLine="0"/>
        <w:jc w:val="right"/>
        <w:rPr>
          <w:bCs/>
          <w:szCs w:val="24"/>
        </w:rPr>
      </w:pPr>
      <w:r>
        <w:br w:type="page"/>
      </w:r>
    </w:p>
    <w:p w14:paraId="6232E67F" w14:textId="77777777" w:rsidR="000737E7" w:rsidRDefault="00077B8D">
      <w:pPr>
        <w:ind w:right="-2" w:firstLine="0"/>
        <w:jc w:val="right"/>
      </w:pPr>
      <w:r>
        <w:rPr>
          <w:bCs/>
          <w:szCs w:val="24"/>
        </w:rPr>
        <w:lastRenderedPageBreak/>
        <w:t xml:space="preserve">Приложение </w:t>
      </w:r>
      <w:r w:rsidR="00D87044">
        <w:rPr>
          <w:bCs/>
          <w:szCs w:val="24"/>
        </w:rPr>
        <w:t>1</w:t>
      </w:r>
    </w:p>
    <w:p w14:paraId="55C18E19" w14:textId="77777777" w:rsidR="000737E7" w:rsidRDefault="00077B8D">
      <w:pPr>
        <w:ind w:right="-2" w:firstLine="0"/>
        <w:jc w:val="right"/>
        <w:rPr>
          <w:bCs/>
          <w:szCs w:val="24"/>
        </w:rPr>
      </w:pPr>
      <w:r>
        <w:rPr>
          <w:bCs/>
          <w:szCs w:val="24"/>
        </w:rPr>
        <w:t>к Извещению о проведении</w:t>
      </w:r>
    </w:p>
    <w:p w14:paraId="7D752780" w14:textId="77777777" w:rsidR="000737E7" w:rsidRDefault="00077B8D">
      <w:pPr>
        <w:ind w:right="-2" w:firstLine="0"/>
        <w:jc w:val="right"/>
        <w:rPr>
          <w:b/>
          <w:bCs/>
          <w:szCs w:val="24"/>
        </w:rPr>
      </w:pPr>
      <w:r>
        <w:rPr>
          <w:bCs/>
          <w:szCs w:val="24"/>
        </w:rPr>
        <w:t>ценового запроса</w:t>
      </w:r>
    </w:p>
    <w:p w14:paraId="12795236" w14:textId="77777777"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14:paraId="5353AD12" w14:textId="77777777" w:rsidR="000737E7" w:rsidRDefault="000737E7">
      <w:pPr>
        <w:ind w:firstLine="0"/>
        <w:jc w:val="center"/>
        <w:rPr>
          <w:rFonts w:eastAsia="Times New Roman"/>
          <w:b/>
          <w:szCs w:val="24"/>
          <w:u w:val="single"/>
          <w:lang w:eastAsia="en-US"/>
        </w:rPr>
      </w:pPr>
    </w:p>
    <w:p w14:paraId="4C236202" w14:textId="77777777"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0473B1BC" w14:textId="77777777"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14:paraId="657625F4" w14:textId="77777777" w:rsidR="00401FCA" w:rsidRDefault="00401FCA">
      <w:pPr>
        <w:ind w:firstLine="426"/>
        <w:jc w:val="center"/>
        <w:rPr>
          <w:b/>
          <w:bCs/>
          <w:iCs/>
          <w:szCs w:val="24"/>
        </w:rPr>
      </w:pPr>
    </w:p>
    <w:tbl>
      <w:tblPr>
        <w:tblW w:w="5000" w:type="pct"/>
        <w:jc w:val="right"/>
        <w:tblLayout w:type="fixed"/>
        <w:tblLook w:val="04A0" w:firstRow="1" w:lastRow="0" w:firstColumn="1" w:lastColumn="0" w:noHBand="0" w:noVBand="1"/>
      </w:tblPr>
      <w:tblGrid>
        <w:gridCol w:w="5232"/>
        <w:gridCol w:w="4824"/>
      </w:tblGrid>
      <w:tr w:rsidR="000737E7" w:rsidRPr="00401FCA" w14:paraId="515E3E49" w14:textId="77777777" w:rsidTr="00951B52">
        <w:trPr>
          <w:jc w:val="right"/>
        </w:trPr>
        <w:tc>
          <w:tcPr>
            <w:tcW w:w="10056" w:type="dxa"/>
            <w:gridSpan w:val="2"/>
            <w:tcBorders>
              <w:top w:val="single" w:sz="4" w:space="0" w:color="000000"/>
              <w:left w:val="single" w:sz="4" w:space="0" w:color="000000"/>
              <w:bottom w:val="single" w:sz="4" w:space="0" w:color="000000"/>
              <w:right w:val="single" w:sz="4" w:space="0" w:color="000000"/>
            </w:tcBorders>
          </w:tcPr>
          <w:p w14:paraId="009AE560" w14:textId="77777777" w:rsidR="000737E7" w:rsidRPr="00401FCA" w:rsidRDefault="00077B8D">
            <w:pPr>
              <w:widowControl w:val="0"/>
              <w:ind w:firstLine="0"/>
              <w:jc w:val="center"/>
              <w:rPr>
                <w:rFonts w:eastAsia="Times New Roman"/>
                <w:b/>
                <w:bCs/>
                <w:sz w:val="20"/>
                <w:szCs w:val="20"/>
                <w:lang w:eastAsia="en-US"/>
              </w:rPr>
            </w:pPr>
            <w:r w:rsidRPr="00401FCA">
              <w:rPr>
                <w:rFonts w:eastAsia="Times New Roman"/>
                <w:b/>
                <w:bCs/>
                <w:sz w:val="20"/>
                <w:szCs w:val="20"/>
                <w:lang w:eastAsia="en-US"/>
              </w:rPr>
              <w:t>Для юридического лица</w:t>
            </w:r>
            <w:r w:rsidR="00401FCA">
              <w:rPr>
                <w:rFonts w:eastAsia="Times New Roman"/>
                <w:b/>
                <w:bCs/>
                <w:sz w:val="20"/>
                <w:szCs w:val="20"/>
                <w:lang w:eastAsia="en-US"/>
              </w:rPr>
              <w:t>, индивидуального предпринимателя</w:t>
            </w:r>
          </w:p>
        </w:tc>
      </w:tr>
      <w:tr w:rsidR="000737E7" w:rsidRPr="00401FCA" w14:paraId="0E96D40A"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27884905"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Организационно-правовая форма, фирменное наименование (полное наименование)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14:paraId="3266033C"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4B1504CD"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4B5142CC"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Место нахождения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14:paraId="077C6AAC"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6B5D4F55"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00660EC8" w14:textId="77777777" w:rsidR="000737E7" w:rsidRPr="00401FCA" w:rsidRDefault="00077B8D">
            <w:pPr>
              <w:widowControl w:val="0"/>
              <w:ind w:firstLine="0"/>
              <w:rPr>
                <w:sz w:val="20"/>
                <w:szCs w:val="20"/>
              </w:rPr>
            </w:pPr>
            <w:r w:rsidRPr="00401FCA">
              <w:rPr>
                <w:rFonts w:eastAsia="Times New Roman"/>
                <w:bCs/>
                <w:sz w:val="20"/>
                <w:szCs w:val="20"/>
                <w:lang w:eastAsia="en-US"/>
              </w:rPr>
              <w:t>Почтовый адрес участника закупок</w:t>
            </w:r>
          </w:p>
        </w:tc>
        <w:tc>
          <w:tcPr>
            <w:tcW w:w="4824" w:type="dxa"/>
            <w:tcBorders>
              <w:top w:val="single" w:sz="4" w:space="0" w:color="000000"/>
              <w:left w:val="single" w:sz="4" w:space="0" w:color="000000"/>
              <w:bottom w:val="single" w:sz="4" w:space="0" w:color="000000"/>
              <w:right w:val="single" w:sz="4" w:space="0" w:color="000000"/>
            </w:tcBorders>
          </w:tcPr>
          <w:p w14:paraId="6651CE1E"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6CC86072"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75B95075"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ИНН, КПП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14:paraId="61509DF3"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3CF90180"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5E28E834"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ОГРН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14:paraId="6260F738"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0D8A9807"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37BB6364"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Банковские реквизиты участника закупки: наименование банка, р/сч, к/сч, БИК и пр.</w:t>
            </w:r>
          </w:p>
        </w:tc>
        <w:tc>
          <w:tcPr>
            <w:tcW w:w="4824" w:type="dxa"/>
            <w:tcBorders>
              <w:top w:val="single" w:sz="4" w:space="0" w:color="000000"/>
              <w:left w:val="single" w:sz="4" w:space="0" w:color="000000"/>
              <w:bottom w:val="single" w:sz="4" w:space="0" w:color="000000"/>
              <w:right w:val="single" w:sz="4" w:space="0" w:color="000000"/>
            </w:tcBorders>
          </w:tcPr>
          <w:p w14:paraId="2AE0CFA4"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3203DEFB"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18F70908"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Телефон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14:paraId="58222C21"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63369165"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598E19B9"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Факс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14:paraId="3B7DC68B"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71BDBBAC"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3F74B3CC" w14:textId="77777777" w:rsidR="000737E7" w:rsidRPr="00401FCA" w:rsidRDefault="00077B8D">
            <w:pPr>
              <w:widowControl w:val="0"/>
              <w:ind w:firstLine="0"/>
              <w:rPr>
                <w:rFonts w:eastAsia="Times New Roman"/>
                <w:bCs/>
                <w:sz w:val="20"/>
                <w:szCs w:val="20"/>
                <w:lang w:val="en-US" w:eastAsia="en-US"/>
              </w:rPr>
            </w:pPr>
            <w:r w:rsidRPr="00401FCA">
              <w:rPr>
                <w:rFonts w:eastAsia="Times New Roman"/>
                <w:bCs/>
                <w:sz w:val="20"/>
                <w:szCs w:val="20"/>
                <w:lang w:val="en-US" w:eastAsia="en-US"/>
              </w:rPr>
              <w:t>Email</w:t>
            </w:r>
          </w:p>
        </w:tc>
        <w:tc>
          <w:tcPr>
            <w:tcW w:w="4824" w:type="dxa"/>
            <w:tcBorders>
              <w:top w:val="single" w:sz="4" w:space="0" w:color="000000"/>
              <w:left w:val="single" w:sz="4" w:space="0" w:color="000000"/>
              <w:bottom w:val="single" w:sz="4" w:space="0" w:color="000000"/>
              <w:right w:val="single" w:sz="4" w:space="0" w:color="000000"/>
            </w:tcBorders>
          </w:tcPr>
          <w:p w14:paraId="7B22665B" w14:textId="77777777" w:rsidR="000737E7" w:rsidRPr="00401FCA" w:rsidRDefault="000737E7">
            <w:pPr>
              <w:widowControl w:val="0"/>
              <w:snapToGrid w:val="0"/>
              <w:ind w:firstLine="0"/>
              <w:rPr>
                <w:rFonts w:eastAsia="Times New Roman"/>
                <w:bCs/>
                <w:sz w:val="20"/>
                <w:szCs w:val="20"/>
                <w:lang w:val="en-US" w:eastAsia="en-US"/>
              </w:rPr>
            </w:pPr>
          </w:p>
        </w:tc>
      </w:tr>
      <w:tr w:rsidR="000737E7" w:rsidRPr="00401FCA" w14:paraId="269649BF"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16D5B730"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руководителя</w:t>
            </w:r>
          </w:p>
        </w:tc>
        <w:tc>
          <w:tcPr>
            <w:tcW w:w="4824" w:type="dxa"/>
            <w:tcBorders>
              <w:top w:val="single" w:sz="4" w:space="0" w:color="000000"/>
              <w:left w:val="single" w:sz="4" w:space="0" w:color="000000"/>
              <w:bottom w:val="single" w:sz="4" w:space="0" w:color="000000"/>
              <w:right w:val="single" w:sz="4" w:space="0" w:color="000000"/>
            </w:tcBorders>
          </w:tcPr>
          <w:p w14:paraId="1FE1701A"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4EE07A70"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6E97F5FB"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и номер телефона ответственного лица за исполнение Договора</w:t>
            </w:r>
          </w:p>
        </w:tc>
        <w:tc>
          <w:tcPr>
            <w:tcW w:w="4824" w:type="dxa"/>
            <w:tcBorders>
              <w:top w:val="single" w:sz="4" w:space="0" w:color="000000"/>
              <w:left w:val="single" w:sz="4" w:space="0" w:color="000000"/>
              <w:bottom w:val="single" w:sz="4" w:space="0" w:color="000000"/>
              <w:right w:val="single" w:sz="4" w:space="0" w:color="000000"/>
            </w:tcBorders>
          </w:tcPr>
          <w:p w14:paraId="56C496F8"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484028FE"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14C60C6E"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Код по общероссийскому классификатору предприятий и организаций (ОКПО), установленный поставщику</w:t>
            </w:r>
          </w:p>
        </w:tc>
        <w:tc>
          <w:tcPr>
            <w:tcW w:w="4824" w:type="dxa"/>
            <w:tcBorders>
              <w:top w:val="single" w:sz="4" w:space="0" w:color="000000"/>
              <w:left w:val="single" w:sz="4" w:space="0" w:color="000000"/>
              <w:bottom w:val="single" w:sz="4" w:space="0" w:color="000000"/>
              <w:right w:val="single" w:sz="4" w:space="0" w:color="000000"/>
            </w:tcBorders>
          </w:tcPr>
          <w:p w14:paraId="0CD7A777"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2A61D924"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60716AEB" w14:textId="77777777" w:rsidR="000737E7" w:rsidRPr="00401FCA" w:rsidRDefault="00077B8D">
            <w:pPr>
              <w:widowControl w:val="0"/>
              <w:ind w:firstLine="0"/>
              <w:rPr>
                <w:sz w:val="20"/>
                <w:szCs w:val="20"/>
              </w:rPr>
            </w:pPr>
            <w:r w:rsidRPr="00401FCA">
              <w:rPr>
                <w:rFonts w:eastAsia="Times New Roman"/>
                <w:bCs/>
                <w:sz w:val="20"/>
                <w:szCs w:val="20"/>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4" w:type="dxa"/>
            <w:tcBorders>
              <w:top w:val="single" w:sz="4" w:space="0" w:color="000000"/>
              <w:left w:val="single" w:sz="4" w:space="0" w:color="000000"/>
              <w:bottom w:val="single" w:sz="4" w:space="0" w:color="000000"/>
              <w:right w:val="single" w:sz="4" w:space="0" w:color="000000"/>
            </w:tcBorders>
          </w:tcPr>
          <w:p w14:paraId="7A1FA09E"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2AD338BA"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06D40AC8"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Дата постановки на учет в налоговом органе в соответствии со свидетельством о постановке на учет в налоговом органе</w:t>
            </w:r>
          </w:p>
        </w:tc>
        <w:tc>
          <w:tcPr>
            <w:tcW w:w="4824" w:type="dxa"/>
            <w:tcBorders>
              <w:top w:val="single" w:sz="4" w:space="0" w:color="000000"/>
              <w:left w:val="single" w:sz="4" w:space="0" w:color="000000"/>
              <w:bottom w:val="single" w:sz="4" w:space="0" w:color="000000"/>
              <w:right w:val="single" w:sz="4" w:space="0" w:color="000000"/>
            </w:tcBorders>
          </w:tcPr>
          <w:p w14:paraId="0FAE3FD3"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59B57B89" w14:textId="77777777" w:rsidTr="00951B52">
        <w:trPr>
          <w:jc w:val="right"/>
        </w:trPr>
        <w:tc>
          <w:tcPr>
            <w:tcW w:w="10056" w:type="dxa"/>
            <w:gridSpan w:val="2"/>
            <w:tcBorders>
              <w:top w:val="single" w:sz="4" w:space="0" w:color="000000"/>
              <w:left w:val="single" w:sz="4" w:space="0" w:color="000000"/>
              <w:bottom w:val="single" w:sz="4" w:space="0" w:color="000000"/>
              <w:right w:val="single" w:sz="4" w:space="0" w:color="000000"/>
            </w:tcBorders>
          </w:tcPr>
          <w:p w14:paraId="0433FE75" w14:textId="77777777" w:rsidR="000737E7" w:rsidRPr="00401FCA" w:rsidRDefault="00077B8D">
            <w:pPr>
              <w:widowControl w:val="0"/>
              <w:ind w:firstLine="0"/>
              <w:jc w:val="center"/>
              <w:rPr>
                <w:rFonts w:eastAsia="Times New Roman"/>
                <w:b/>
                <w:bCs/>
                <w:sz w:val="20"/>
                <w:szCs w:val="20"/>
                <w:lang w:eastAsia="en-US"/>
              </w:rPr>
            </w:pPr>
            <w:r w:rsidRPr="00401FCA">
              <w:rPr>
                <w:rFonts w:eastAsia="Times New Roman"/>
                <w:b/>
                <w:bCs/>
                <w:sz w:val="20"/>
                <w:szCs w:val="20"/>
                <w:lang w:eastAsia="en-US"/>
              </w:rPr>
              <w:t>Для физического лица</w:t>
            </w:r>
          </w:p>
        </w:tc>
      </w:tr>
      <w:tr w:rsidR="000737E7" w:rsidRPr="00401FCA" w14:paraId="2E82EC11"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225116FB"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Фамилия Имя Отчество</w:t>
            </w:r>
          </w:p>
        </w:tc>
        <w:tc>
          <w:tcPr>
            <w:tcW w:w="4824" w:type="dxa"/>
            <w:tcBorders>
              <w:top w:val="single" w:sz="4" w:space="0" w:color="000000"/>
              <w:left w:val="single" w:sz="4" w:space="0" w:color="000000"/>
              <w:bottom w:val="single" w:sz="4" w:space="0" w:color="000000"/>
              <w:right w:val="single" w:sz="4" w:space="0" w:color="000000"/>
            </w:tcBorders>
          </w:tcPr>
          <w:p w14:paraId="1BEB575B"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1A971C7A"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6FA70FE1"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ИНН, паспортные данные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14:paraId="7719246B"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18648D3E"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322C34AF"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Место жительства участника закупки</w:t>
            </w:r>
          </w:p>
        </w:tc>
        <w:tc>
          <w:tcPr>
            <w:tcW w:w="4824" w:type="dxa"/>
            <w:tcBorders>
              <w:top w:val="single" w:sz="4" w:space="0" w:color="000000"/>
              <w:left w:val="single" w:sz="4" w:space="0" w:color="000000"/>
              <w:bottom w:val="single" w:sz="4" w:space="0" w:color="000000"/>
              <w:right w:val="single" w:sz="4" w:space="0" w:color="000000"/>
            </w:tcBorders>
          </w:tcPr>
          <w:p w14:paraId="64EDF889"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3AD390C6"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648B4575"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Телефон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14:paraId="4DF493B6"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25BA50F3"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6165C5BB"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Факс (с указанием кода города)</w:t>
            </w:r>
          </w:p>
        </w:tc>
        <w:tc>
          <w:tcPr>
            <w:tcW w:w="4824" w:type="dxa"/>
            <w:tcBorders>
              <w:top w:val="single" w:sz="4" w:space="0" w:color="000000"/>
              <w:left w:val="single" w:sz="4" w:space="0" w:color="000000"/>
              <w:bottom w:val="single" w:sz="4" w:space="0" w:color="000000"/>
              <w:right w:val="single" w:sz="4" w:space="0" w:color="000000"/>
            </w:tcBorders>
          </w:tcPr>
          <w:p w14:paraId="185F93EB" w14:textId="77777777" w:rsidR="000737E7" w:rsidRPr="00401FCA" w:rsidRDefault="000737E7">
            <w:pPr>
              <w:widowControl w:val="0"/>
              <w:snapToGrid w:val="0"/>
              <w:ind w:firstLine="0"/>
              <w:rPr>
                <w:rFonts w:eastAsia="Times New Roman"/>
                <w:bCs/>
                <w:sz w:val="20"/>
                <w:szCs w:val="20"/>
                <w:lang w:eastAsia="en-US"/>
              </w:rPr>
            </w:pPr>
          </w:p>
        </w:tc>
      </w:tr>
      <w:tr w:rsidR="000737E7" w:rsidRPr="00401FCA" w14:paraId="1D099A7C"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77C0450D" w14:textId="77777777" w:rsidR="000737E7" w:rsidRPr="00401FCA" w:rsidRDefault="00077B8D">
            <w:pPr>
              <w:widowControl w:val="0"/>
              <w:ind w:firstLine="0"/>
              <w:rPr>
                <w:rFonts w:eastAsia="Times New Roman"/>
                <w:bCs/>
                <w:sz w:val="20"/>
                <w:szCs w:val="20"/>
                <w:lang w:val="en-US" w:eastAsia="en-US"/>
              </w:rPr>
            </w:pPr>
            <w:r w:rsidRPr="00401FCA">
              <w:rPr>
                <w:rFonts w:eastAsia="Times New Roman"/>
                <w:bCs/>
                <w:sz w:val="20"/>
                <w:szCs w:val="20"/>
                <w:lang w:val="en-US" w:eastAsia="en-US"/>
              </w:rPr>
              <w:t>Email</w:t>
            </w:r>
          </w:p>
        </w:tc>
        <w:tc>
          <w:tcPr>
            <w:tcW w:w="4824" w:type="dxa"/>
            <w:tcBorders>
              <w:top w:val="single" w:sz="4" w:space="0" w:color="000000"/>
              <w:left w:val="single" w:sz="4" w:space="0" w:color="000000"/>
              <w:bottom w:val="single" w:sz="4" w:space="0" w:color="000000"/>
              <w:right w:val="single" w:sz="4" w:space="0" w:color="000000"/>
            </w:tcBorders>
          </w:tcPr>
          <w:p w14:paraId="26260E91" w14:textId="77777777" w:rsidR="000737E7" w:rsidRPr="00401FCA" w:rsidRDefault="000737E7">
            <w:pPr>
              <w:widowControl w:val="0"/>
              <w:snapToGrid w:val="0"/>
              <w:ind w:firstLine="0"/>
              <w:rPr>
                <w:rFonts w:eastAsia="Times New Roman"/>
                <w:bCs/>
                <w:sz w:val="20"/>
                <w:szCs w:val="20"/>
                <w:lang w:val="en-US" w:eastAsia="en-US"/>
              </w:rPr>
            </w:pPr>
          </w:p>
        </w:tc>
      </w:tr>
      <w:tr w:rsidR="000737E7" w:rsidRPr="00401FCA" w14:paraId="6D95A4C9" w14:textId="77777777" w:rsidTr="00951B52">
        <w:trPr>
          <w:jc w:val="right"/>
        </w:trPr>
        <w:tc>
          <w:tcPr>
            <w:tcW w:w="5232" w:type="dxa"/>
            <w:tcBorders>
              <w:top w:val="single" w:sz="4" w:space="0" w:color="000000"/>
              <w:left w:val="single" w:sz="4" w:space="0" w:color="000000"/>
              <w:bottom w:val="single" w:sz="4" w:space="0" w:color="000000"/>
              <w:right w:val="single" w:sz="4" w:space="0" w:color="000000"/>
            </w:tcBorders>
          </w:tcPr>
          <w:p w14:paraId="1478374E" w14:textId="77777777" w:rsidR="000737E7" w:rsidRPr="00401FCA" w:rsidRDefault="00077B8D">
            <w:pPr>
              <w:widowControl w:val="0"/>
              <w:ind w:firstLine="0"/>
              <w:rPr>
                <w:rFonts w:eastAsia="Times New Roman"/>
                <w:bCs/>
                <w:sz w:val="20"/>
                <w:szCs w:val="20"/>
                <w:lang w:eastAsia="en-US"/>
              </w:rPr>
            </w:pPr>
            <w:r w:rsidRPr="00401FCA">
              <w:rPr>
                <w:rFonts w:eastAsia="Times New Roman"/>
                <w:bCs/>
                <w:sz w:val="20"/>
                <w:szCs w:val="20"/>
                <w:lang w:eastAsia="en-US"/>
              </w:rPr>
              <w:t>Ф.И.О. и номер телефона ответственного лица за исполнение Договора</w:t>
            </w:r>
          </w:p>
        </w:tc>
        <w:tc>
          <w:tcPr>
            <w:tcW w:w="4824" w:type="dxa"/>
            <w:tcBorders>
              <w:top w:val="single" w:sz="4" w:space="0" w:color="000000"/>
              <w:left w:val="single" w:sz="4" w:space="0" w:color="000000"/>
              <w:bottom w:val="single" w:sz="4" w:space="0" w:color="000000"/>
              <w:right w:val="single" w:sz="4" w:space="0" w:color="000000"/>
            </w:tcBorders>
          </w:tcPr>
          <w:p w14:paraId="62EE5DE9" w14:textId="77777777" w:rsidR="000737E7" w:rsidRPr="00401FCA" w:rsidRDefault="000737E7">
            <w:pPr>
              <w:widowControl w:val="0"/>
              <w:snapToGrid w:val="0"/>
              <w:ind w:firstLine="0"/>
              <w:rPr>
                <w:rFonts w:eastAsia="Times New Roman"/>
                <w:bCs/>
                <w:sz w:val="20"/>
                <w:szCs w:val="20"/>
                <w:lang w:eastAsia="en-US"/>
              </w:rPr>
            </w:pPr>
          </w:p>
        </w:tc>
      </w:tr>
    </w:tbl>
    <w:p w14:paraId="20DF9780" w14:textId="77777777" w:rsidR="000737E7" w:rsidRDefault="000737E7">
      <w:pPr>
        <w:ind w:firstLine="709"/>
        <w:rPr>
          <w:rFonts w:eastAsia="Times New Roman"/>
          <w:b/>
          <w:bCs/>
          <w:szCs w:val="24"/>
          <w:lang w:eastAsia="en-US"/>
        </w:rPr>
      </w:pPr>
    </w:p>
    <w:p w14:paraId="3CC3D34E" w14:textId="77777777"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3F8E2DF4" w14:textId="77777777"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4C85C294" w14:textId="77777777" w:rsidR="000737E7" w:rsidRDefault="00077B8D">
      <w:pPr>
        <w:widowControl w:val="0"/>
        <w:ind w:firstLine="567"/>
        <w:rPr>
          <w:iCs/>
          <w:sz w:val="20"/>
          <w:szCs w:val="20"/>
          <w:lang w:eastAsia="en-US"/>
        </w:rPr>
      </w:pPr>
      <w:r>
        <w:rPr>
          <w:rFonts w:eastAsia="Times New Roman"/>
          <w:szCs w:val="24"/>
          <w:lang w:eastAsia="en-US"/>
        </w:rPr>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428698E8" w14:textId="77777777"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0A4E0C3" w14:textId="77777777"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104F6293" w14:textId="77777777"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rsidRPr="00401FCA" w14:paraId="5C356549"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14:paraId="50854AB0"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lastRenderedPageBreak/>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248F1F00"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21A50D68" w14:textId="77777777" w:rsidR="000737E7" w:rsidRPr="00401FCA" w:rsidRDefault="00077B8D">
            <w:pPr>
              <w:pStyle w:val="Standard1"/>
              <w:widowControl w:val="0"/>
              <w:spacing w:after="0" w:line="240" w:lineRule="auto"/>
              <w:jc w:val="center"/>
              <w:rPr>
                <w:rFonts w:ascii="Times New Roman" w:hAnsi="Times New Roman" w:cs="Times New Roman"/>
                <w:sz w:val="20"/>
                <w:szCs w:val="20"/>
              </w:rPr>
            </w:pPr>
            <w:r w:rsidRPr="00401FCA">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5400106B" w14:textId="77777777" w:rsidR="000737E7" w:rsidRPr="00401FCA" w:rsidRDefault="00077B8D">
            <w:pPr>
              <w:pStyle w:val="Standard1"/>
              <w:spacing w:after="0" w:line="240" w:lineRule="auto"/>
              <w:jc w:val="center"/>
              <w:rPr>
                <w:rFonts w:ascii="Times New Roman" w:hAnsi="Times New Roman" w:cs="Times New Roman"/>
                <w:sz w:val="20"/>
                <w:szCs w:val="20"/>
              </w:rPr>
            </w:pPr>
            <w:r w:rsidRPr="00401FCA">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182B735"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iCs/>
                <w:sz w:val="20"/>
                <w:szCs w:val="20"/>
              </w:rPr>
              <w:t xml:space="preserve">Номер реестровой записи </w:t>
            </w:r>
          </w:p>
          <w:p w14:paraId="2EBB3A08"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5FAE0D36"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333DB552"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6161E96C"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444BDE3" w14:textId="77777777" w:rsidR="000737E7" w:rsidRPr="00401FCA" w:rsidRDefault="00077B8D">
            <w:pPr>
              <w:pStyle w:val="Standard1"/>
              <w:spacing w:after="0" w:line="240" w:lineRule="auto"/>
              <w:jc w:val="center"/>
              <w:rPr>
                <w:sz w:val="20"/>
                <w:szCs w:val="20"/>
              </w:rPr>
            </w:pPr>
            <w:r w:rsidRPr="00401FCA">
              <w:rPr>
                <w:rFonts w:ascii="Times New Roman" w:hAnsi="Times New Roman" w:cs="Times New Roman"/>
                <w:b/>
                <w:sz w:val="20"/>
                <w:szCs w:val="20"/>
              </w:rPr>
              <w:t>Сумма (итого), руб.</w:t>
            </w:r>
          </w:p>
        </w:tc>
      </w:tr>
      <w:tr w:rsidR="000737E7" w:rsidRPr="00401FCA" w14:paraId="1149DAEA"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077B87BA" w14:textId="77777777" w:rsidR="000737E7" w:rsidRPr="00401FCA" w:rsidRDefault="00077B8D">
            <w:pPr>
              <w:pStyle w:val="Standard1"/>
              <w:spacing w:after="0"/>
              <w:jc w:val="center"/>
              <w:rPr>
                <w:sz w:val="20"/>
                <w:szCs w:val="20"/>
              </w:rPr>
            </w:pPr>
            <w:r w:rsidRPr="00401FCA">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291294C2" w14:textId="77777777"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14:paraId="48E19411"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14:paraId="10FA35DB"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9F0D8B0"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14:paraId="57B5D8BD"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7648ADB6"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5D3D2443"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DA51601" w14:textId="77777777" w:rsidR="000737E7" w:rsidRPr="00401FCA" w:rsidRDefault="000737E7">
            <w:pPr>
              <w:pStyle w:val="Standard1"/>
              <w:snapToGrid w:val="0"/>
              <w:spacing w:after="0"/>
              <w:jc w:val="center"/>
              <w:rPr>
                <w:rFonts w:ascii="Times New Roman" w:hAnsi="Times New Roman" w:cs="Times New Roman"/>
                <w:sz w:val="20"/>
                <w:szCs w:val="20"/>
              </w:rPr>
            </w:pPr>
          </w:p>
        </w:tc>
      </w:tr>
      <w:tr w:rsidR="000737E7" w:rsidRPr="00401FCA" w14:paraId="324D886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595FFF79" w14:textId="77777777" w:rsidR="000737E7" w:rsidRPr="00401FCA" w:rsidRDefault="00077B8D">
            <w:pPr>
              <w:pStyle w:val="Standard1"/>
              <w:spacing w:after="0"/>
              <w:jc w:val="center"/>
              <w:rPr>
                <w:rFonts w:ascii="Times New Roman" w:hAnsi="Times New Roman" w:cs="Times New Roman"/>
                <w:sz w:val="20"/>
                <w:szCs w:val="20"/>
              </w:rPr>
            </w:pPr>
            <w:r w:rsidRPr="00401FCA">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52D8B533" w14:textId="77777777"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EAC431C"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1197845B"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CBD6235"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086D9294"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6E9CED0A"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53E7818"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1891F415" w14:textId="77777777" w:rsidR="000737E7" w:rsidRPr="00401FCA" w:rsidRDefault="000737E7">
            <w:pPr>
              <w:pStyle w:val="Standard1"/>
              <w:snapToGrid w:val="0"/>
              <w:spacing w:after="0"/>
              <w:jc w:val="center"/>
              <w:rPr>
                <w:rFonts w:ascii="Times New Roman" w:hAnsi="Times New Roman" w:cs="Times New Roman"/>
                <w:sz w:val="20"/>
                <w:szCs w:val="20"/>
              </w:rPr>
            </w:pPr>
          </w:p>
        </w:tc>
      </w:tr>
      <w:tr w:rsidR="00951B52" w:rsidRPr="00401FCA" w14:paraId="3AC70B6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637752F3" w14:textId="77777777" w:rsidR="00951B52" w:rsidRPr="00401FCA" w:rsidRDefault="00951B52">
            <w:pPr>
              <w:pStyle w:val="Standard1"/>
              <w:spacing w:after="0"/>
              <w:jc w:val="center"/>
              <w:rPr>
                <w:rFonts w:ascii="Times New Roman" w:hAnsi="Times New Roman" w:cs="Times New Roman"/>
                <w:sz w:val="20"/>
                <w:szCs w:val="20"/>
              </w:rPr>
            </w:pPr>
            <w:r w:rsidRPr="00401FCA">
              <w:rPr>
                <w:rFonts w:ascii="Times New Roman" w:hAnsi="Times New Roman" w:cs="Times New Roman"/>
                <w:sz w:val="20"/>
                <w:szCs w:val="20"/>
              </w:rP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73B62B8F" w14:textId="77777777" w:rsidR="00951B52" w:rsidRPr="00401FCA" w:rsidRDefault="00951B52">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2EB213BF"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00AC578A"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EA6F1BE"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1594F11A"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0DF220D4"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CE22934" w14:textId="77777777" w:rsidR="00951B52" w:rsidRPr="00401FCA" w:rsidRDefault="00951B52">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B536E9B" w14:textId="77777777" w:rsidR="00951B52" w:rsidRPr="00401FCA" w:rsidRDefault="00951B52">
            <w:pPr>
              <w:pStyle w:val="Standard1"/>
              <w:snapToGrid w:val="0"/>
              <w:spacing w:after="0"/>
              <w:jc w:val="center"/>
              <w:rPr>
                <w:rFonts w:ascii="Times New Roman" w:hAnsi="Times New Roman" w:cs="Times New Roman"/>
                <w:sz w:val="20"/>
                <w:szCs w:val="20"/>
              </w:rPr>
            </w:pPr>
          </w:p>
        </w:tc>
      </w:tr>
      <w:tr w:rsidR="000737E7" w:rsidRPr="00401FCA" w14:paraId="5A9F85C8"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010E0348" w14:textId="77777777" w:rsidR="000737E7" w:rsidRPr="00401FCA" w:rsidRDefault="00951B52">
            <w:pPr>
              <w:pStyle w:val="Standard1"/>
              <w:spacing w:after="0"/>
              <w:jc w:val="center"/>
              <w:rPr>
                <w:rFonts w:ascii="Times New Roman" w:hAnsi="Times New Roman" w:cs="Times New Roman"/>
                <w:sz w:val="20"/>
                <w:szCs w:val="20"/>
              </w:rPr>
            </w:pPr>
            <w:r w:rsidRPr="00401FCA">
              <w:rPr>
                <w:sz w:val="20"/>
                <w:szCs w:val="20"/>
              </w:rPr>
              <w:t>4</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11A09ADB" w14:textId="77777777" w:rsidR="000737E7" w:rsidRPr="00401FCA"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96171CA"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0A573A80"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F6BEFB4"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7AD7B6DC"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408F1A65"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4CF473ED" w14:textId="77777777" w:rsidR="000737E7" w:rsidRPr="00401FCA"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59101FC4" w14:textId="77777777" w:rsidR="000737E7" w:rsidRPr="00401FCA" w:rsidRDefault="000737E7">
            <w:pPr>
              <w:pStyle w:val="Standard1"/>
              <w:snapToGrid w:val="0"/>
              <w:spacing w:after="0"/>
              <w:jc w:val="center"/>
              <w:rPr>
                <w:rFonts w:ascii="Times New Roman" w:hAnsi="Times New Roman" w:cs="Times New Roman"/>
                <w:sz w:val="20"/>
                <w:szCs w:val="20"/>
              </w:rPr>
            </w:pPr>
          </w:p>
        </w:tc>
      </w:tr>
    </w:tbl>
    <w:p w14:paraId="34DC32DB" w14:textId="77777777" w:rsidR="000737E7" w:rsidRDefault="000737E7">
      <w:pPr>
        <w:ind w:firstLine="0"/>
        <w:rPr>
          <w:rFonts w:eastAsia="Times New Roman"/>
          <w:szCs w:val="24"/>
          <w:lang w:eastAsia="en-US"/>
        </w:rPr>
      </w:pPr>
    </w:p>
    <w:p w14:paraId="7E97D64B" w14:textId="77777777"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2204FA2D" w14:textId="77777777"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33FE5ECC" w14:textId="77777777"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408798C4" w14:textId="77777777"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2CFC7D2F" w14:textId="77777777"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D5B2FB7" w14:textId="77777777" w:rsidR="000737E7" w:rsidRDefault="000737E7">
      <w:pPr>
        <w:ind w:firstLine="0"/>
        <w:rPr>
          <w:rFonts w:eastAsia="Times New Roman"/>
          <w:szCs w:val="24"/>
          <w:lang w:eastAsia="en-US"/>
        </w:rPr>
      </w:pPr>
    </w:p>
    <w:p w14:paraId="5E426FCC" w14:textId="77777777"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35C7C9BD" w14:textId="77777777" w:rsidR="000737E7" w:rsidRDefault="00077B8D">
      <w:pPr>
        <w:ind w:firstLine="0"/>
        <w:rPr>
          <w:rFonts w:eastAsia="Times New Roman"/>
          <w:bCs/>
          <w:szCs w:val="24"/>
          <w:lang w:eastAsia="en-US"/>
        </w:rPr>
      </w:pPr>
      <w:r>
        <w:rPr>
          <w:rFonts w:eastAsia="Times New Roman"/>
          <w:bCs/>
          <w:szCs w:val="24"/>
          <w:lang w:eastAsia="en-US"/>
        </w:rPr>
        <w:t>1…….</w:t>
      </w:r>
    </w:p>
    <w:p w14:paraId="4C932F53" w14:textId="77777777"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14:paraId="4B653438" w14:textId="77777777">
        <w:trPr>
          <w:trHeight w:val="674"/>
        </w:trPr>
        <w:tc>
          <w:tcPr>
            <w:tcW w:w="6121" w:type="dxa"/>
          </w:tcPr>
          <w:p w14:paraId="458B70EC" w14:textId="77777777"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14:paraId="1177EB8C" w14:textId="77777777"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14:paraId="40941D38" w14:textId="77777777"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0D31D280" w14:textId="77777777"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04911945" w14:textId="77777777" w:rsidR="000737E7" w:rsidRDefault="00077B8D">
      <w:pPr>
        <w:ind w:firstLine="709"/>
        <w:contextualSpacing/>
        <w:jc w:val="center"/>
        <w:rPr>
          <w:b/>
          <w:szCs w:val="24"/>
        </w:rPr>
      </w:pPr>
      <w:r>
        <w:br w:type="page"/>
      </w:r>
    </w:p>
    <w:p w14:paraId="4D832623" w14:textId="77777777"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B5ADDCA" w14:textId="77777777" w:rsidR="000737E7" w:rsidRDefault="000737E7">
      <w:pPr>
        <w:shd w:val="clear" w:color="auto" w:fill="FFFFFF"/>
        <w:ind w:firstLine="709"/>
        <w:contextualSpacing/>
        <w:rPr>
          <w:b/>
          <w:color w:val="000000"/>
          <w:szCs w:val="24"/>
        </w:rPr>
      </w:pPr>
    </w:p>
    <w:p w14:paraId="27FB5664" w14:textId="77777777" w:rsidR="000737E7" w:rsidRDefault="00401FCA">
      <w:pPr>
        <w:shd w:val="clear" w:color="auto" w:fill="FFFFFF"/>
        <w:ind w:left="6379" w:firstLine="0"/>
        <w:contextualSpacing/>
        <w:jc w:val="right"/>
        <w:rPr>
          <w:color w:val="000000"/>
          <w:szCs w:val="24"/>
        </w:rPr>
      </w:pPr>
      <w:r>
        <w:rPr>
          <w:color w:val="000000"/>
          <w:szCs w:val="24"/>
        </w:rPr>
        <w:t xml:space="preserve"> </w:t>
      </w:r>
      <w:r w:rsidR="00077B8D">
        <w:rPr>
          <w:color w:val="000000"/>
          <w:szCs w:val="24"/>
        </w:rPr>
        <w:t xml:space="preserve">              «__» ____ 2026 г.                </w:t>
      </w:r>
    </w:p>
    <w:p w14:paraId="702E0328" w14:textId="77777777" w:rsidR="000737E7" w:rsidRDefault="00077B8D">
      <w:pPr>
        <w:contextualSpacing/>
        <w:rPr>
          <w:color w:val="000000"/>
          <w:szCs w:val="24"/>
        </w:rPr>
      </w:pPr>
      <w:r>
        <w:rPr>
          <w:color w:val="000000"/>
          <w:szCs w:val="24"/>
        </w:rPr>
        <w:t xml:space="preserve">   </w:t>
      </w:r>
    </w:p>
    <w:p w14:paraId="303C04A7"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098B3C89" w14:textId="77777777" w:rsidR="000737E7" w:rsidRDefault="00077B8D">
      <w:pPr>
        <w:pStyle w:val="aff5"/>
        <w:jc w:val="center"/>
        <w:rPr>
          <w:rFonts w:ascii="Times New Roman" w:hAnsi="Times New Roman" w:cs="Times New Roman"/>
          <w:sz w:val="16"/>
        </w:rPr>
      </w:pPr>
      <w:r>
        <w:rPr>
          <w:rFonts w:ascii="Times New Roman" w:hAnsi="Times New Roman" w:cs="Times New Roman"/>
          <w:sz w:val="16"/>
        </w:rPr>
        <w:t>(ФИО полностью)</w:t>
      </w:r>
    </w:p>
    <w:p w14:paraId="3D9DFA48"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709783EE" w14:textId="77777777" w:rsidR="000737E7" w:rsidRDefault="00077B8D">
      <w:pPr>
        <w:pStyle w:val="aff5"/>
        <w:jc w:val="both"/>
        <w:rPr>
          <w:rFonts w:ascii="Times New Roman" w:hAnsi="Times New Roman" w:cs="Times New Roman"/>
          <w:sz w:val="20"/>
        </w:rPr>
      </w:pPr>
      <w:r>
        <w:rPr>
          <w:rFonts w:ascii="Times New Roman" w:hAnsi="Times New Roman" w:cs="Times New Roman"/>
          <w:sz w:val="16"/>
        </w:rPr>
        <w:t>(наименование документа удостоверяющего личность, серия, номер )                                                 (кем и когда выдан)</w:t>
      </w:r>
    </w:p>
    <w:p w14:paraId="7FAD3140" w14:textId="77777777" w:rsidR="000737E7" w:rsidRDefault="00077B8D">
      <w:pPr>
        <w:pStyle w:val="aff5"/>
        <w:jc w:val="both"/>
        <w:rPr>
          <w:rFonts w:ascii="Times New Roman" w:hAnsi="Times New Roman" w:cs="Times New Roman"/>
        </w:rPr>
      </w:pPr>
      <w:r>
        <w:rPr>
          <w:rFonts w:ascii="Times New Roman" w:hAnsi="Times New Roman" w:cs="Times New Roman"/>
        </w:rPr>
        <w:t>адрес регистрации:_______________________________,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24764C1" w14:textId="77777777" w:rsidR="000737E7" w:rsidRDefault="00077B8D">
      <w:pPr>
        <w:pStyle w:val="aff5"/>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7F1075E"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74B49762" w14:textId="77777777" w:rsidR="000737E7" w:rsidRDefault="00077B8D">
      <w:pPr>
        <w:pStyle w:val="aff5"/>
        <w:ind w:firstLine="709"/>
        <w:jc w:val="both"/>
      </w:pPr>
      <w:r>
        <w:rPr>
          <w:rFonts w:ascii="Times New Roman" w:hAnsi="Times New Roman" w:cs="Times New Roman"/>
          <w:sz w:val="16"/>
        </w:rPr>
        <w:t xml:space="preserve">                                                                                          (наименование органа, куда предоставляется согласие)</w:t>
      </w:r>
    </w:p>
    <w:p w14:paraId="4F207CB7"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2C5D6AE6"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16DABB0B" w14:textId="77777777" w:rsidR="000737E7" w:rsidRDefault="000737E7">
      <w:pPr>
        <w:pStyle w:val="aff5"/>
        <w:jc w:val="center"/>
        <w:rPr>
          <w:rFonts w:ascii="Times New Roman" w:hAnsi="Times New Roman" w:cs="Times New Roman"/>
        </w:rPr>
      </w:pPr>
    </w:p>
    <w:p w14:paraId="60466564" w14:textId="77777777" w:rsidR="000737E7" w:rsidRDefault="000737E7">
      <w:pPr>
        <w:pStyle w:val="aff5"/>
        <w:jc w:val="center"/>
        <w:rPr>
          <w:rFonts w:ascii="Times New Roman" w:hAnsi="Times New Roman" w:cs="Times New Roman"/>
        </w:rPr>
      </w:pPr>
    </w:p>
    <w:p w14:paraId="07ACA9B6" w14:textId="77777777" w:rsidR="000737E7" w:rsidRDefault="00077B8D">
      <w:pPr>
        <w:pStyle w:val="aff5"/>
        <w:jc w:val="center"/>
      </w:pPr>
      <w:r>
        <w:rPr>
          <w:rFonts w:ascii="Times New Roman" w:hAnsi="Times New Roman" w:cs="Times New Roman"/>
        </w:rPr>
        <w:t xml:space="preserve">________________________                              ______________                  _______________            </w:t>
      </w:r>
    </w:p>
    <w:p w14:paraId="05F772AD" w14:textId="77777777" w:rsidR="000737E7" w:rsidRDefault="00077B8D">
      <w:pPr>
        <w:pStyle w:val="aff5"/>
        <w:ind w:left="426"/>
        <w:jc w:val="both"/>
        <w:rPr>
          <w:rFonts w:ascii="Times New Roman" w:hAnsi="Times New Roman" w:cs="Times New Roman"/>
          <w:i/>
          <w:sz w:val="16"/>
        </w:rPr>
      </w:pPr>
      <w:r>
        <w:rPr>
          <w:rFonts w:ascii="Times New Roman" w:hAnsi="Times New Roman" w:cs="Times New Roman"/>
          <w:i/>
          <w:sz w:val="16"/>
        </w:rPr>
        <w:t>Руководитель (наименование                                                                              (Подпись)                                                 (ФИО)</w:t>
      </w:r>
    </w:p>
    <w:p w14:paraId="00F71C3C" w14:textId="77777777" w:rsidR="000737E7" w:rsidRDefault="00077B8D">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2302E4EB" w14:textId="77777777" w:rsidR="000737E7" w:rsidRDefault="000737E7">
      <w:pPr>
        <w:ind w:right="-2" w:firstLine="0"/>
        <w:jc w:val="center"/>
        <w:rPr>
          <w:b/>
          <w:i/>
          <w:sz w:val="8"/>
          <w:szCs w:val="24"/>
          <w:vertAlign w:val="superscript"/>
        </w:rPr>
      </w:pPr>
    </w:p>
    <w:p w14:paraId="4114CAE9" w14:textId="77777777" w:rsidR="000737E7" w:rsidRDefault="000737E7">
      <w:pPr>
        <w:ind w:right="-2" w:firstLine="0"/>
        <w:jc w:val="center"/>
        <w:rPr>
          <w:szCs w:val="24"/>
          <w:vertAlign w:val="superscript"/>
        </w:rPr>
      </w:pPr>
    </w:p>
    <w:p w14:paraId="55B9332F" w14:textId="77777777" w:rsidR="000737E7" w:rsidRDefault="000737E7">
      <w:pPr>
        <w:pStyle w:val="aff5"/>
        <w:jc w:val="center"/>
        <w:rPr>
          <w:rFonts w:ascii="Times New Roman" w:hAnsi="Times New Roman" w:cs="Times New Roman"/>
          <w:b/>
          <w:sz w:val="16"/>
          <w:szCs w:val="16"/>
          <w:vertAlign w:val="superscript"/>
        </w:rPr>
      </w:pPr>
    </w:p>
    <w:p w14:paraId="3CED6ED6" w14:textId="77777777" w:rsidR="000737E7" w:rsidRDefault="000737E7">
      <w:pPr>
        <w:ind w:right="-2" w:firstLine="0"/>
        <w:jc w:val="center"/>
        <w:rPr>
          <w:b/>
          <w:sz w:val="16"/>
          <w:szCs w:val="24"/>
          <w:vertAlign w:val="superscript"/>
        </w:rPr>
      </w:pPr>
    </w:p>
    <w:p w14:paraId="7BC1DCA2" w14:textId="77777777" w:rsidR="000737E7" w:rsidRDefault="000737E7">
      <w:pPr>
        <w:ind w:right="-2" w:firstLine="0"/>
        <w:jc w:val="center"/>
        <w:rPr>
          <w:szCs w:val="24"/>
          <w:vertAlign w:val="superscript"/>
        </w:rPr>
      </w:pPr>
    </w:p>
    <w:p w14:paraId="573A2B56" w14:textId="77777777" w:rsidR="000737E7" w:rsidRDefault="000737E7">
      <w:pPr>
        <w:ind w:right="-2" w:firstLine="0"/>
        <w:jc w:val="center"/>
        <w:rPr>
          <w:szCs w:val="24"/>
          <w:vertAlign w:val="superscript"/>
        </w:rPr>
      </w:pPr>
    </w:p>
    <w:p w14:paraId="6D9D5F13" w14:textId="77777777" w:rsidR="000737E7" w:rsidRDefault="000737E7">
      <w:pPr>
        <w:ind w:right="-2" w:firstLine="0"/>
        <w:jc w:val="center"/>
        <w:rPr>
          <w:szCs w:val="24"/>
          <w:vertAlign w:val="superscript"/>
        </w:rPr>
      </w:pPr>
    </w:p>
    <w:p w14:paraId="49555E21" w14:textId="77777777" w:rsidR="000737E7" w:rsidRDefault="000737E7">
      <w:pPr>
        <w:ind w:right="-2" w:firstLine="0"/>
        <w:jc w:val="center"/>
        <w:rPr>
          <w:szCs w:val="24"/>
          <w:vertAlign w:val="superscript"/>
        </w:rPr>
      </w:pPr>
    </w:p>
    <w:p w14:paraId="6B08E623" w14:textId="77777777" w:rsidR="000737E7" w:rsidRDefault="000737E7">
      <w:pPr>
        <w:ind w:right="-2" w:firstLine="0"/>
        <w:jc w:val="center"/>
        <w:rPr>
          <w:szCs w:val="24"/>
          <w:vertAlign w:val="superscript"/>
        </w:rPr>
      </w:pPr>
    </w:p>
    <w:p w14:paraId="4F71B7DD" w14:textId="77777777" w:rsidR="000737E7" w:rsidRDefault="000737E7">
      <w:pPr>
        <w:ind w:right="-2" w:firstLine="0"/>
        <w:jc w:val="center"/>
        <w:rPr>
          <w:szCs w:val="24"/>
          <w:vertAlign w:val="superscript"/>
        </w:rPr>
      </w:pPr>
    </w:p>
    <w:p w14:paraId="58A76988" w14:textId="77777777" w:rsidR="000737E7" w:rsidRDefault="000737E7">
      <w:pPr>
        <w:ind w:right="-2" w:firstLine="0"/>
        <w:jc w:val="center"/>
        <w:rPr>
          <w:szCs w:val="24"/>
          <w:vertAlign w:val="superscript"/>
        </w:rPr>
      </w:pPr>
    </w:p>
    <w:p w14:paraId="298874DA" w14:textId="77777777" w:rsidR="000737E7" w:rsidRDefault="000737E7">
      <w:pPr>
        <w:ind w:firstLine="0"/>
        <w:rPr>
          <w:szCs w:val="24"/>
          <w:vertAlign w:val="superscript"/>
        </w:rPr>
      </w:pPr>
    </w:p>
    <w:p w14:paraId="72F79EFE" w14:textId="77777777" w:rsidR="000737E7" w:rsidRDefault="000737E7">
      <w:pPr>
        <w:ind w:firstLine="0"/>
        <w:rPr>
          <w:b/>
          <w:bCs/>
          <w:szCs w:val="24"/>
          <w:vertAlign w:val="superscript"/>
          <w:lang w:eastAsia="en-US"/>
        </w:rPr>
      </w:pPr>
    </w:p>
    <w:p w14:paraId="209B6146" w14:textId="77777777" w:rsidR="000737E7" w:rsidRDefault="000737E7">
      <w:pPr>
        <w:ind w:firstLine="0"/>
        <w:rPr>
          <w:b/>
          <w:bCs/>
          <w:szCs w:val="24"/>
          <w:lang w:eastAsia="en-US"/>
        </w:rPr>
      </w:pPr>
    </w:p>
    <w:p w14:paraId="03EF7C98" w14:textId="77777777" w:rsidR="000737E7" w:rsidRDefault="000737E7">
      <w:pPr>
        <w:ind w:firstLine="0"/>
        <w:rPr>
          <w:b/>
          <w:bCs/>
          <w:szCs w:val="24"/>
          <w:lang w:eastAsia="en-US"/>
        </w:rPr>
      </w:pPr>
    </w:p>
    <w:p w14:paraId="158B959C" w14:textId="77777777" w:rsidR="000737E7" w:rsidRDefault="000737E7">
      <w:pPr>
        <w:ind w:firstLine="0"/>
        <w:rPr>
          <w:b/>
          <w:bCs/>
          <w:szCs w:val="24"/>
          <w:lang w:eastAsia="en-US"/>
        </w:rPr>
      </w:pPr>
    </w:p>
    <w:p w14:paraId="26F7329A" w14:textId="77777777" w:rsidR="000737E7" w:rsidRDefault="000737E7">
      <w:pPr>
        <w:ind w:firstLine="0"/>
        <w:rPr>
          <w:b/>
          <w:bCs/>
          <w:szCs w:val="24"/>
          <w:lang w:eastAsia="en-US"/>
        </w:rPr>
      </w:pPr>
    </w:p>
    <w:p w14:paraId="745D08DF" w14:textId="77777777" w:rsidR="000737E7" w:rsidRDefault="000737E7">
      <w:pPr>
        <w:ind w:firstLine="0"/>
        <w:rPr>
          <w:b/>
          <w:bCs/>
          <w:szCs w:val="24"/>
          <w:lang w:eastAsia="en-US"/>
        </w:rPr>
      </w:pPr>
    </w:p>
    <w:p w14:paraId="302A456E" w14:textId="77777777" w:rsidR="000737E7" w:rsidRDefault="000737E7">
      <w:pPr>
        <w:ind w:firstLine="0"/>
        <w:rPr>
          <w:b/>
          <w:bCs/>
          <w:szCs w:val="24"/>
          <w:lang w:eastAsia="en-US"/>
        </w:rPr>
      </w:pPr>
    </w:p>
    <w:p w14:paraId="60B64E86" w14:textId="77777777" w:rsidR="000737E7" w:rsidRDefault="000737E7">
      <w:pPr>
        <w:ind w:firstLine="0"/>
        <w:rPr>
          <w:b/>
          <w:bCs/>
          <w:szCs w:val="24"/>
          <w:lang w:eastAsia="en-US"/>
        </w:rPr>
      </w:pPr>
    </w:p>
    <w:p w14:paraId="4CEF420C" w14:textId="77777777" w:rsidR="000737E7" w:rsidRDefault="000737E7">
      <w:pPr>
        <w:ind w:firstLine="0"/>
        <w:rPr>
          <w:b/>
          <w:bCs/>
          <w:szCs w:val="24"/>
          <w:lang w:eastAsia="en-US"/>
        </w:rPr>
      </w:pPr>
    </w:p>
    <w:p w14:paraId="11C59842" w14:textId="77777777" w:rsidR="000737E7" w:rsidRDefault="000737E7">
      <w:pPr>
        <w:ind w:firstLine="0"/>
        <w:rPr>
          <w:b/>
          <w:bCs/>
          <w:szCs w:val="24"/>
          <w:lang w:eastAsia="en-US"/>
        </w:rPr>
      </w:pPr>
    </w:p>
    <w:p w14:paraId="646EE3E8" w14:textId="5DFA0310" w:rsidR="000737E7" w:rsidRDefault="000737E7">
      <w:pPr>
        <w:ind w:right="-2" w:firstLine="0"/>
        <w:jc w:val="right"/>
        <w:rPr>
          <w:b/>
          <w:bCs/>
          <w:szCs w:val="24"/>
          <w:lang w:eastAsia="en-US"/>
        </w:rPr>
      </w:pPr>
    </w:p>
    <w:p w14:paraId="5B54566D" w14:textId="77777777" w:rsidR="00361E8C" w:rsidRDefault="00361E8C">
      <w:pPr>
        <w:ind w:right="-2" w:firstLine="0"/>
        <w:jc w:val="right"/>
        <w:rPr>
          <w:b/>
          <w:bCs/>
          <w:szCs w:val="24"/>
          <w:lang w:eastAsia="en-US"/>
        </w:rPr>
      </w:pPr>
    </w:p>
    <w:p w14:paraId="0D2A2383" w14:textId="77777777" w:rsidR="000737E7" w:rsidRDefault="000737E7">
      <w:pPr>
        <w:ind w:right="-2" w:firstLine="0"/>
        <w:jc w:val="right"/>
        <w:rPr>
          <w:bCs/>
          <w:szCs w:val="24"/>
        </w:rPr>
      </w:pPr>
    </w:p>
    <w:p w14:paraId="24A0FF1B" w14:textId="77777777" w:rsidR="000737E7" w:rsidRDefault="000737E7">
      <w:pPr>
        <w:ind w:right="-2" w:firstLine="0"/>
        <w:jc w:val="right"/>
        <w:rPr>
          <w:bCs/>
          <w:szCs w:val="24"/>
        </w:rPr>
      </w:pPr>
    </w:p>
    <w:p w14:paraId="4F677038" w14:textId="77777777" w:rsidR="000737E7" w:rsidRDefault="00077B8D">
      <w:pPr>
        <w:ind w:right="-2" w:firstLine="0"/>
        <w:jc w:val="right"/>
      </w:pPr>
      <w:r>
        <w:rPr>
          <w:bCs/>
          <w:szCs w:val="24"/>
        </w:rPr>
        <w:lastRenderedPageBreak/>
        <w:t xml:space="preserve">Приложение 2 </w:t>
      </w:r>
    </w:p>
    <w:p w14:paraId="4E490423" w14:textId="77777777" w:rsidR="000737E7" w:rsidRDefault="00077B8D">
      <w:pPr>
        <w:ind w:right="-2" w:firstLine="0"/>
        <w:jc w:val="right"/>
        <w:rPr>
          <w:bCs/>
          <w:szCs w:val="24"/>
        </w:rPr>
      </w:pPr>
      <w:r>
        <w:rPr>
          <w:bCs/>
          <w:szCs w:val="24"/>
        </w:rPr>
        <w:t>к Извещению о проведении</w:t>
      </w:r>
    </w:p>
    <w:p w14:paraId="62308CDA" w14:textId="77777777" w:rsidR="000737E7" w:rsidRDefault="00077B8D">
      <w:pPr>
        <w:ind w:right="-2" w:firstLine="0"/>
        <w:jc w:val="right"/>
        <w:rPr>
          <w:bCs/>
          <w:szCs w:val="24"/>
        </w:rPr>
      </w:pPr>
      <w:r>
        <w:rPr>
          <w:bCs/>
          <w:szCs w:val="24"/>
        </w:rPr>
        <w:t>ценового запроса</w:t>
      </w:r>
    </w:p>
    <w:p w14:paraId="7B9874BD" w14:textId="77777777" w:rsidR="000737E7" w:rsidRDefault="000737E7">
      <w:pPr>
        <w:ind w:right="-2" w:firstLine="0"/>
        <w:jc w:val="center"/>
        <w:rPr>
          <w:bCs/>
          <w:szCs w:val="24"/>
        </w:rPr>
      </w:pPr>
    </w:p>
    <w:p w14:paraId="22C365EE" w14:textId="77777777" w:rsidR="000737E7" w:rsidRDefault="00077B8D">
      <w:pPr>
        <w:ind w:right="-2" w:firstLine="0"/>
        <w:jc w:val="center"/>
        <w:rPr>
          <w:bCs/>
          <w:szCs w:val="24"/>
        </w:rPr>
      </w:pPr>
      <w:r>
        <w:rPr>
          <w:bCs/>
          <w:szCs w:val="24"/>
        </w:rPr>
        <w:t xml:space="preserve">Техническое задание </w:t>
      </w:r>
    </w:p>
    <w:p w14:paraId="3D2A2B43" w14:textId="77777777" w:rsidR="00D87044" w:rsidRDefault="00D87044" w:rsidP="00D87044">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15CA6DFA" w14:textId="77777777" w:rsidR="000737E7" w:rsidRDefault="000737E7">
      <w:pPr>
        <w:ind w:right="-2" w:firstLine="0"/>
        <w:jc w:val="center"/>
        <w:rPr>
          <w:bCs/>
          <w:szCs w:val="24"/>
        </w:rPr>
      </w:pPr>
    </w:p>
    <w:p w14:paraId="11E9D1FC" w14:textId="77777777" w:rsidR="000737E7" w:rsidRDefault="00077B8D">
      <w:pPr>
        <w:ind w:right="-2" w:firstLine="0"/>
        <w:jc w:val="right"/>
      </w:pPr>
      <w:r>
        <w:rPr>
          <w:bCs/>
          <w:szCs w:val="24"/>
        </w:rPr>
        <w:t xml:space="preserve">Приложение 3 </w:t>
      </w:r>
    </w:p>
    <w:p w14:paraId="522972EF" w14:textId="77777777" w:rsidR="000737E7" w:rsidRDefault="00077B8D">
      <w:pPr>
        <w:ind w:right="-2" w:firstLine="0"/>
        <w:jc w:val="right"/>
        <w:rPr>
          <w:bCs/>
          <w:szCs w:val="24"/>
        </w:rPr>
      </w:pPr>
      <w:r>
        <w:rPr>
          <w:bCs/>
          <w:szCs w:val="24"/>
        </w:rPr>
        <w:t>к Извещению о проведении</w:t>
      </w:r>
    </w:p>
    <w:p w14:paraId="1B2B121E" w14:textId="77777777" w:rsidR="000737E7" w:rsidRDefault="00077B8D">
      <w:pPr>
        <w:ind w:right="-2" w:firstLine="0"/>
        <w:jc w:val="right"/>
        <w:rPr>
          <w:b/>
          <w:bCs/>
          <w:szCs w:val="24"/>
        </w:rPr>
      </w:pPr>
      <w:r>
        <w:rPr>
          <w:bCs/>
          <w:szCs w:val="24"/>
        </w:rPr>
        <w:t>ценового запроса</w:t>
      </w:r>
    </w:p>
    <w:p w14:paraId="5E62D3D3" w14:textId="77777777" w:rsidR="000737E7" w:rsidRDefault="000737E7">
      <w:pPr>
        <w:ind w:right="-2" w:firstLine="0"/>
        <w:jc w:val="right"/>
        <w:rPr>
          <w:b/>
          <w:bCs/>
          <w:szCs w:val="24"/>
        </w:rPr>
      </w:pPr>
    </w:p>
    <w:p w14:paraId="10653812" w14:textId="77777777" w:rsidR="000737E7" w:rsidRDefault="000737E7">
      <w:pPr>
        <w:ind w:firstLine="0"/>
        <w:jc w:val="right"/>
        <w:rPr>
          <w:b/>
          <w:bCs/>
          <w:szCs w:val="24"/>
          <w:lang w:eastAsia="en-US"/>
        </w:rPr>
      </w:pPr>
    </w:p>
    <w:p w14:paraId="1624CC07" w14:textId="77777777" w:rsidR="000737E7" w:rsidRDefault="00077B8D">
      <w:pPr>
        <w:snapToGrid w:val="0"/>
        <w:ind w:firstLine="0"/>
        <w:jc w:val="center"/>
      </w:pPr>
      <w:r>
        <w:rPr>
          <w:rFonts w:eastAsia="Times New Roman"/>
          <w:szCs w:val="24"/>
          <w:lang w:eastAsia="de-DE"/>
        </w:rPr>
        <w:t>Проект договора</w:t>
      </w:r>
    </w:p>
    <w:p w14:paraId="1CB3F8F2" w14:textId="77777777" w:rsidR="00D87044" w:rsidRDefault="00D87044" w:rsidP="00D87044">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3F620B92" w14:textId="77777777" w:rsidR="000737E7" w:rsidRDefault="000737E7">
      <w:pPr>
        <w:ind w:firstLine="0"/>
        <w:rPr>
          <w:rFonts w:eastAsia="Times New Roman"/>
          <w:b/>
          <w:bCs/>
          <w:szCs w:val="24"/>
          <w:lang w:eastAsia="en-US"/>
        </w:rPr>
      </w:pPr>
    </w:p>
    <w:p w14:paraId="2F62A799" w14:textId="77777777" w:rsidR="000737E7" w:rsidRDefault="00077B8D">
      <w:pPr>
        <w:ind w:right="-2" w:firstLine="0"/>
        <w:jc w:val="right"/>
      </w:pPr>
      <w:r>
        <w:rPr>
          <w:bCs/>
          <w:szCs w:val="24"/>
        </w:rPr>
        <w:t xml:space="preserve">Приложение 4 </w:t>
      </w:r>
    </w:p>
    <w:p w14:paraId="76C45DF6" w14:textId="77777777" w:rsidR="000737E7" w:rsidRDefault="00077B8D">
      <w:pPr>
        <w:ind w:right="-2" w:firstLine="0"/>
        <w:jc w:val="right"/>
        <w:rPr>
          <w:bCs/>
          <w:szCs w:val="24"/>
        </w:rPr>
      </w:pPr>
      <w:r>
        <w:rPr>
          <w:bCs/>
          <w:szCs w:val="24"/>
        </w:rPr>
        <w:t>к Извещению о проведении</w:t>
      </w:r>
    </w:p>
    <w:p w14:paraId="6655AE36" w14:textId="77777777" w:rsidR="000737E7" w:rsidRDefault="00077B8D">
      <w:pPr>
        <w:ind w:right="-2" w:firstLine="0"/>
        <w:jc w:val="right"/>
        <w:rPr>
          <w:b/>
          <w:bCs/>
          <w:szCs w:val="24"/>
        </w:rPr>
      </w:pPr>
      <w:r>
        <w:rPr>
          <w:bCs/>
          <w:szCs w:val="24"/>
        </w:rPr>
        <w:t>ценового запроса</w:t>
      </w:r>
    </w:p>
    <w:p w14:paraId="00093399" w14:textId="77777777" w:rsidR="000737E7" w:rsidRDefault="000737E7">
      <w:pPr>
        <w:ind w:right="-2" w:firstLine="0"/>
        <w:jc w:val="right"/>
        <w:rPr>
          <w:b/>
          <w:bCs/>
          <w:szCs w:val="24"/>
        </w:rPr>
      </w:pPr>
    </w:p>
    <w:p w14:paraId="7C0D3039" w14:textId="77777777" w:rsidR="000737E7" w:rsidRDefault="000737E7">
      <w:pPr>
        <w:ind w:firstLine="0"/>
        <w:jc w:val="right"/>
        <w:rPr>
          <w:b/>
          <w:bCs/>
          <w:szCs w:val="24"/>
          <w:lang w:eastAsia="en-US"/>
        </w:rPr>
      </w:pPr>
    </w:p>
    <w:p w14:paraId="20FFEB07" w14:textId="77777777"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14:paraId="14E83773" w14:textId="77777777" w:rsidR="000737E7" w:rsidRDefault="000737E7">
      <w:pPr>
        <w:snapToGrid w:val="0"/>
        <w:ind w:firstLine="0"/>
        <w:jc w:val="center"/>
        <w:rPr>
          <w:rFonts w:eastAsia="Times New Roman"/>
          <w:szCs w:val="24"/>
          <w:lang w:eastAsia="de-DE"/>
        </w:rPr>
      </w:pPr>
    </w:p>
    <w:p w14:paraId="2BA3EA54" w14:textId="77777777" w:rsidR="000737E7" w:rsidRDefault="00077B8D">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A617128" w14:textId="77777777" w:rsidR="000737E7" w:rsidRDefault="000737E7">
      <w:pPr>
        <w:snapToGrid w:val="0"/>
        <w:ind w:firstLine="0"/>
        <w:jc w:val="center"/>
        <w:rPr>
          <w:rFonts w:eastAsia="Times New Roman"/>
          <w:i/>
          <w:szCs w:val="24"/>
          <w:lang w:eastAsia="de-DE"/>
        </w:rPr>
      </w:pPr>
    </w:p>
    <w:p w14:paraId="173EE0CD" w14:textId="77777777"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altName w:val="Arial"/>
    <w:charset w:val="00"/>
    <w:family w:val="swiss"/>
    <w:pitch w:val="variable"/>
    <w:sig w:usb0="E00082FF" w:usb1="400078F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7E7"/>
    <w:rsid w:val="000737E7"/>
    <w:rsid w:val="00077B8D"/>
    <w:rsid w:val="00361E8C"/>
    <w:rsid w:val="003C458E"/>
    <w:rsid w:val="003E7EAD"/>
    <w:rsid w:val="00401FCA"/>
    <w:rsid w:val="006207E9"/>
    <w:rsid w:val="00654DBE"/>
    <w:rsid w:val="008153A9"/>
    <w:rsid w:val="00951B52"/>
    <w:rsid w:val="00AC422E"/>
    <w:rsid w:val="00BB49E2"/>
    <w:rsid w:val="00C345C3"/>
    <w:rsid w:val="00D87044"/>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78C0"/>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14">
    <w:name w:val="Неразрешенное упоминание1"/>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5">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pPr>
      <w:tabs>
        <w:tab w:val="center" w:pos="4677"/>
        <w:tab w:val="right" w:pos="9355"/>
      </w:tabs>
    </w:pPr>
    <w:rPr>
      <w:szCs w:val="20"/>
      <w:lang w:val="en-US"/>
    </w:rPr>
  </w:style>
  <w:style w:type="paragraph" w:styleId="aff8">
    <w:name w:val="footer"/>
    <w:basedOn w:val="a0"/>
    <w:pPr>
      <w:tabs>
        <w:tab w:val="center" w:pos="4677"/>
        <w:tab w:val="right" w:pos="9355"/>
      </w:tabs>
    </w:pPr>
    <w:rPr>
      <w:szCs w:val="20"/>
      <w:lang w:val="en-US"/>
    </w:rPr>
  </w:style>
  <w:style w:type="paragraph" w:customStyle="1" w:styleId="aff9">
    <w:name w:val="Пункт"/>
    <w:basedOn w:val="a0"/>
    <w:qFormat/>
    <w:pPr>
      <w:tabs>
        <w:tab w:val="left" w:pos="1980"/>
      </w:tabs>
      <w:ind w:left="1404" w:hanging="504"/>
    </w:pPr>
    <w:rPr>
      <w:szCs w:val="20"/>
      <w:lang w:val="en-US"/>
    </w:rPr>
  </w:style>
  <w:style w:type="paragraph" w:customStyle="1" w:styleId="16">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7">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8">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a">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b">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c">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0"/>
    <w:next w:val="a0"/>
    <w:qFormat/>
    <w:pPr>
      <w:widowControl/>
      <w:numPr>
        <w:numId w:val="0"/>
      </w:numPr>
      <w:spacing w:line="276" w:lineRule="auto"/>
      <w:outlineLvl w:val="9"/>
    </w:pPr>
  </w:style>
  <w:style w:type="paragraph" w:customStyle="1" w:styleId="1d">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e">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3350</Words>
  <Characters>19098</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12</cp:revision>
  <cp:lastPrinted>2026-10-16T03:40:00Z</cp:lastPrinted>
  <dcterms:created xsi:type="dcterms:W3CDTF">2026-09-10T05:35:00Z</dcterms:created>
  <dcterms:modified xsi:type="dcterms:W3CDTF">2026-10-19T07:02:00Z</dcterms:modified>
  <dc:language>en-US</dc:language>
</cp:coreProperties>
</file>