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13CFB" w14:textId="77777777" w:rsidR="00661DF2" w:rsidRDefault="002668A6" w:rsidP="00661DF2">
      <w:pPr>
        <w:jc w:val="center"/>
        <w:rPr>
          <w:b/>
          <w:sz w:val="22"/>
          <w:szCs w:val="22"/>
        </w:rPr>
      </w:pPr>
      <w:r w:rsidRPr="00661DF2">
        <w:rPr>
          <w:b/>
          <w:sz w:val="22"/>
          <w:szCs w:val="22"/>
        </w:rPr>
        <w:t>ТЕХНИЧЕСКОЕ ЗАДАНИЕ</w:t>
      </w:r>
      <w:r w:rsidRPr="00661DF2">
        <w:rPr>
          <w:b/>
          <w:sz w:val="22"/>
          <w:szCs w:val="22"/>
        </w:rPr>
        <w:br/>
        <w:t xml:space="preserve">на </w:t>
      </w:r>
      <w:r w:rsidR="001E7406" w:rsidRPr="00661DF2">
        <w:rPr>
          <w:b/>
          <w:sz w:val="22"/>
          <w:szCs w:val="22"/>
        </w:rPr>
        <w:t>оказание услуг</w:t>
      </w:r>
      <w:r w:rsidRPr="00661DF2">
        <w:rPr>
          <w:b/>
          <w:sz w:val="22"/>
          <w:szCs w:val="22"/>
        </w:rPr>
        <w:t xml:space="preserve"> по </w:t>
      </w:r>
      <w:r w:rsidR="00A625E8" w:rsidRPr="00661DF2">
        <w:rPr>
          <w:b/>
          <w:sz w:val="22"/>
          <w:szCs w:val="22"/>
        </w:rPr>
        <w:t xml:space="preserve">закупке и установке капельного полива для орошения клетки </w:t>
      </w:r>
    </w:p>
    <w:p w14:paraId="54B518F2" w14:textId="01729DED" w:rsidR="002668A6" w:rsidRPr="00661DF2" w:rsidRDefault="00A625E8" w:rsidP="00661DF2">
      <w:pPr>
        <w:jc w:val="center"/>
        <w:rPr>
          <w:b/>
          <w:sz w:val="22"/>
          <w:szCs w:val="22"/>
        </w:rPr>
      </w:pPr>
      <w:r w:rsidRPr="00661DF2">
        <w:rPr>
          <w:b/>
          <w:sz w:val="22"/>
          <w:szCs w:val="22"/>
        </w:rPr>
        <w:t xml:space="preserve">№1 Шардоне 0,61 га </w:t>
      </w:r>
      <w:r w:rsidR="00343081" w:rsidRPr="00661DF2">
        <w:rPr>
          <w:b/>
          <w:sz w:val="22"/>
          <w:szCs w:val="22"/>
        </w:rPr>
        <w:t xml:space="preserve"> </w:t>
      </w:r>
    </w:p>
    <w:tbl>
      <w:tblPr>
        <w:tblW w:w="47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90"/>
        <w:gridCol w:w="6623"/>
      </w:tblGrid>
      <w:tr w:rsidR="002668A6" w:rsidRPr="00661DF2" w14:paraId="129F243A" w14:textId="77777777" w:rsidTr="003E24DE">
        <w:trPr>
          <w:tblHeader/>
        </w:trPr>
        <w:tc>
          <w:tcPr>
            <w:tcW w:w="286" w:type="pct"/>
            <w:vAlign w:val="center"/>
          </w:tcPr>
          <w:p w14:paraId="428AD72D" w14:textId="77777777" w:rsidR="002668A6" w:rsidRPr="00590742" w:rsidRDefault="002668A6" w:rsidP="007979DC">
            <w:pPr>
              <w:jc w:val="both"/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1211" w:type="pct"/>
            <w:vAlign w:val="center"/>
          </w:tcPr>
          <w:p w14:paraId="636DBC53" w14:textId="77777777" w:rsidR="002668A6" w:rsidRPr="00590742" w:rsidRDefault="002668A6" w:rsidP="007979DC">
            <w:pPr>
              <w:jc w:val="center"/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Перечень требований</w:t>
            </w:r>
          </w:p>
        </w:tc>
        <w:tc>
          <w:tcPr>
            <w:tcW w:w="3503" w:type="pct"/>
            <w:vAlign w:val="center"/>
          </w:tcPr>
          <w:p w14:paraId="03DEBA56" w14:textId="77777777" w:rsidR="002668A6" w:rsidRPr="00590742" w:rsidRDefault="002668A6" w:rsidP="007979DC">
            <w:pPr>
              <w:jc w:val="center"/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Содержание требований</w:t>
            </w:r>
          </w:p>
        </w:tc>
      </w:tr>
      <w:tr w:rsidR="002668A6" w:rsidRPr="00661DF2" w14:paraId="74897F79" w14:textId="77777777" w:rsidTr="003E24DE">
        <w:tc>
          <w:tcPr>
            <w:tcW w:w="286" w:type="pct"/>
          </w:tcPr>
          <w:p w14:paraId="57FA82DA" w14:textId="77777777" w:rsidR="002668A6" w:rsidRPr="00590742" w:rsidRDefault="002668A6" w:rsidP="007979DC">
            <w:pPr>
              <w:jc w:val="center"/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11" w:type="pct"/>
          </w:tcPr>
          <w:p w14:paraId="407AC927" w14:textId="77777777" w:rsidR="002668A6" w:rsidRPr="00590742" w:rsidRDefault="002668A6" w:rsidP="007979DC">
            <w:pPr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Наименование услуг</w:t>
            </w:r>
          </w:p>
        </w:tc>
        <w:tc>
          <w:tcPr>
            <w:tcW w:w="3503" w:type="pct"/>
          </w:tcPr>
          <w:p w14:paraId="4183B37C" w14:textId="5C6C4375" w:rsidR="009E7534" w:rsidRPr="00590742" w:rsidRDefault="00A625E8" w:rsidP="009E3986">
            <w:pPr>
              <w:tabs>
                <w:tab w:val="left" w:pos="129"/>
              </w:tabs>
              <w:jc w:val="both"/>
              <w:rPr>
                <w:sz w:val="22"/>
                <w:szCs w:val="22"/>
              </w:rPr>
            </w:pPr>
            <w:r w:rsidRPr="00590742">
              <w:rPr>
                <w:sz w:val="22"/>
                <w:szCs w:val="22"/>
              </w:rPr>
              <w:t xml:space="preserve">услуга по закупке и установке капельного полива для орошения клетки №1 Шардоне 0,61 га  </w:t>
            </w:r>
          </w:p>
        </w:tc>
      </w:tr>
      <w:tr w:rsidR="002668A6" w:rsidRPr="00661DF2" w14:paraId="54C926E5" w14:textId="77777777" w:rsidTr="003E24DE">
        <w:tc>
          <w:tcPr>
            <w:tcW w:w="286" w:type="pct"/>
          </w:tcPr>
          <w:p w14:paraId="59EC4695" w14:textId="77777777" w:rsidR="002668A6" w:rsidRPr="00590742" w:rsidRDefault="002668A6" w:rsidP="007979DC">
            <w:pPr>
              <w:jc w:val="center"/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11" w:type="pct"/>
          </w:tcPr>
          <w:p w14:paraId="585CA542" w14:textId="77777777" w:rsidR="002668A6" w:rsidRPr="00590742" w:rsidRDefault="002668A6" w:rsidP="007979DC">
            <w:pPr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Объем услуг</w:t>
            </w:r>
          </w:p>
          <w:p w14:paraId="753CBABA" w14:textId="77777777" w:rsidR="002668A6" w:rsidRPr="00590742" w:rsidRDefault="002668A6" w:rsidP="007979DC">
            <w:pPr>
              <w:rPr>
                <w:bCs/>
                <w:sz w:val="22"/>
                <w:szCs w:val="22"/>
              </w:rPr>
            </w:pPr>
          </w:p>
        </w:tc>
        <w:tc>
          <w:tcPr>
            <w:tcW w:w="3503" w:type="pct"/>
          </w:tcPr>
          <w:p w14:paraId="28014BE4" w14:textId="0E0298CB" w:rsidR="002668A6" w:rsidRPr="00590742" w:rsidRDefault="00A625E8" w:rsidP="00A625E8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</w:rPr>
            </w:pPr>
            <w:r w:rsidRPr="00590742">
              <w:rPr>
                <w:rFonts w:ascii="Times New Roman" w:hAnsi="Times New Roman"/>
              </w:rPr>
              <w:t xml:space="preserve">Закупка и установка системы капельного полива для клетки №1 Шардоне 0,61 га </w:t>
            </w:r>
          </w:p>
        </w:tc>
      </w:tr>
      <w:tr w:rsidR="002668A6" w:rsidRPr="00661DF2" w14:paraId="7936D23D" w14:textId="77777777" w:rsidTr="003E24DE">
        <w:tc>
          <w:tcPr>
            <w:tcW w:w="286" w:type="pct"/>
          </w:tcPr>
          <w:p w14:paraId="43E5FA74" w14:textId="77777777" w:rsidR="002668A6" w:rsidRPr="00590742" w:rsidRDefault="002668A6" w:rsidP="007979DC">
            <w:pPr>
              <w:jc w:val="center"/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11" w:type="pct"/>
          </w:tcPr>
          <w:p w14:paraId="68C6171E" w14:textId="77777777" w:rsidR="002668A6" w:rsidRPr="00590742" w:rsidRDefault="002668A6" w:rsidP="007979DC">
            <w:pPr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Сроки оказания услуг</w:t>
            </w:r>
          </w:p>
          <w:p w14:paraId="1271D815" w14:textId="77777777" w:rsidR="002668A6" w:rsidRPr="00590742" w:rsidRDefault="002668A6" w:rsidP="007979DC">
            <w:pPr>
              <w:rPr>
                <w:bCs/>
                <w:sz w:val="22"/>
                <w:szCs w:val="22"/>
              </w:rPr>
            </w:pPr>
          </w:p>
        </w:tc>
        <w:tc>
          <w:tcPr>
            <w:tcW w:w="3503" w:type="pct"/>
          </w:tcPr>
          <w:p w14:paraId="347B4C9C" w14:textId="335A4A48" w:rsidR="002668A6" w:rsidRPr="00590742" w:rsidRDefault="00FA35A0" w:rsidP="00343081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</w:rPr>
            </w:pPr>
            <w:r w:rsidRPr="00590742">
              <w:rPr>
                <w:rFonts w:ascii="Times New Roman" w:hAnsi="Times New Roman"/>
                <w:bCs/>
              </w:rPr>
              <w:t xml:space="preserve">2027 </w:t>
            </w:r>
            <w:r w:rsidR="001E7406" w:rsidRPr="00590742">
              <w:rPr>
                <w:rFonts w:ascii="Times New Roman" w:hAnsi="Times New Roman"/>
                <w:bCs/>
              </w:rPr>
              <w:t>г.</w:t>
            </w:r>
          </w:p>
        </w:tc>
      </w:tr>
      <w:tr w:rsidR="002668A6" w:rsidRPr="00661DF2" w14:paraId="058979C2" w14:textId="77777777" w:rsidTr="003E24DE">
        <w:tc>
          <w:tcPr>
            <w:tcW w:w="286" w:type="pct"/>
          </w:tcPr>
          <w:p w14:paraId="472C58A2" w14:textId="77777777" w:rsidR="002668A6" w:rsidRPr="00590742" w:rsidRDefault="002668A6" w:rsidP="007979DC">
            <w:pPr>
              <w:jc w:val="center"/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11" w:type="pct"/>
          </w:tcPr>
          <w:p w14:paraId="0B511D0A" w14:textId="77777777" w:rsidR="002668A6" w:rsidRPr="00590742" w:rsidRDefault="002668A6" w:rsidP="007979DC">
            <w:pPr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Место оказания услуг</w:t>
            </w:r>
          </w:p>
          <w:p w14:paraId="41D3C879" w14:textId="77777777" w:rsidR="002668A6" w:rsidRPr="00590742" w:rsidRDefault="002668A6" w:rsidP="007979DC">
            <w:pPr>
              <w:rPr>
                <w:bCs/>
                <w:sz w:val="22"/>
                <w:szCs w:val="22"/>
              </w:rPr>
            </w:pPr>
          </w:p>
        </w:tc>
        <w:tc>
          <w:tcPr>
            <w:tcW w:w="3503" w:type="pct"/>
          </w:tcPr>
          <w:p w14:paraId="4F3A2AD1" w14:textId="68814AAF" w:rsidR="00D14B6C" w:rsidRPr="00590742" w:rsidRDefault="00661DF2" w:rsidP="006A4ADE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</w:rPr>
            </w:pPr>
            <w:r w:rsidRPr="00590742">
              <w:rPr>
                <w:rFonts w:ascii="Times New Roman" w:hAnsi="Times New Roman"/>
                <w:bCs/>
              </w:rPr>
              <w:t>г</w:t>
            </w:r>
            <w:r w:rsidR="001E7406" w:rsidRPr="00590742">
              <w:rPr>
                <w:rFonts w:ascii="Times New Roman" w:hAnsi="Times New Roman"/>
                <w:bCs/>
              </w:rPr>
              <w:t>.</w:t>
            </w:r>
            <w:r w:rsidR="006A4ADE" w:rsidRPr="00590742">
              <w:rPr>
                <w:rFonts w:ascii="Times New Roman" w:hAnsi="Times New Roman"/>
                <w:bCs/>
              </w:rPr>
              <w:t xml:space="preserve"> </w:t>
            </w:r>
            <w:r w:rsidR="001E7406" w:rsidRPr="00590742">
              <w:rPr>
                <w:rFonts w:ascii="Times New Roman" w:hAnsi="Times New Roman"/>
                <w:bCs/>
              </w:rPr>
              <w:t xml:space="preserve">Севастополь, Терновский муниципальный округ, </w:t>
            </w:r>
            <w:proofErr w:type="spellStart"/>
            <w:r w:rsidR="002668A6" w:rsidRPr="00590742">
              <w:rPr>
                <w:rFonts w:ascii="Times New Roman" w:hAnsi="Times New Roman"/>
                <w:bCs/>
              </w:rPr>
              <w:t>с.Родное</w:t>
            </w:r>
            <w:proofErr w:type="spellEnd"/>
            <w:r w:rsidR="002668A6" w:rsidRPr="00590742">
              <w:rPr>
                <w:rFonts w:ascii="Times New Roman" w:hAnsi="Times New Roman"/>
                <w:bCs/>
              </w:rPr>
              <w:t>, Виноградное поле №2</w:t>
            </w:r>
          </w:p>
        </w:tc>
      </w:tr>
      <w:tr w:rsidR="002668A6" w:rsidRPr="00661DF2" w14:paraId="0954547E" w14:textId="77777777" w:rsidTr="003E24DE">
        <w:tc>
          <w:tcPr>
            <w:tcW w:w="286" w:type="pct"/>
          </w:tcPr>
          <w:p w14:paraId="0610B530" w14:textId="77777777" w:rsidR="002668A6" w:rsidRPr="00590742" w:rsidRDefault="002668A6" w:rsidP="007979DC">
            <w:pPr>
              <w:jc w:val="center"/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11" w:type="pct"/>
          </w:tcPr>
          <w:p w14:paraId="4A039E45" w14:textId="542C70E3" w:rsidR="002668A6" w:rsidRPr="00590742" w:rsidRDefault="002668A6" w:rsidP="007979DC">
            <w:pPr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 xml:space="preserve">Требования к </w:t>
            </w:r>
            <w:r w:rsidR="00FA35A0" w:rsidRPr="00590742">
              <w:rPr>
                <w:bCs/>
                <w:sz w:val="22"/>
                <w:szCs w:val="22"/>
              </w:rPr>
              <w:t>качеству и</w:t>
            </w:r>
            <w:r w:rsidR="00A625E8" w:rsidRPr="00590742">
              <w:rPr>
                <w:bCs/>
                <w:sz w:val="22"/>
                <w:szCs w:val="22"/>
              </w:rPr>
              <w:t xml:space="preserve"> характеристики полива </w:t>
            </w:r>
          </w:p>
        </w:tc>
        <w:tc>
          <w:tcPr>
            <w:tcW w:w="3503" w:type="pct"/>
          </w:tcPr>
          <w:p w14:paraId="453498CE" w14:textId="40611736" w:rsidR="00A625E8" w:rsidRPr="00590742" w:rsidRDefault="00343081" w:rsidP="00A625E8">
            <w:pPr>
              <w:pStyle w:val="a5"/>
              <w:tabs>
                <w:tab w:val="left" w:pos="129"/>
              </w:tabs>
              <w:spacing w:after="0"/>
              <w:ind w:left="0"/>
              <w:jc w:val="both"/>
              <w:rPr>
                <w:rFonts w:ascii="Times New Roman" w:hAnsi="Times New Roman"/>
                <w:bCs/>
              </w:rPr>
            </w:pPr>
            <w:r w:rsidRPr="00590742">
              <w:rPr>
                <w:rFonts w:ascii="Times New Roman" w:hAnsi="Times New Roman"/>
                <w:bCs/>
              </w:rPr>
              <w:t xml:space="preserve"> </w:t>
            </w:r>
            <w:r w:rsidR="00A625E8" w:rsidRPr="00590742">
              <w:rPr>
                <w:rFonts w:ascii="Times New Roman" w:hAnsi="Times New Roman"/>
                <w:bCs/>
              </w:rPr>
              <w:t xml:space="preserve">1. Общие </w:t>
            </w:r>
            <w:r w:rsidR="00FA35A0" w:rsidRPr="00590742">
              <w:rPr>
                <w:rFonts w:ascii="Times New Roman" w:hAnsi="Times New Roman"/>
                <w:bCs/>
              </w:rPr>
              <w:t>данные:</w:t>
            </w:r>
            <w:r w:rsidR="00A625E8" w:rsidRPr="00590742">
              <w:rPr>
                <w:rFonts w:ascii="Times New Roman" w:hAnsi="Times New Roman"/>
                <w:bCs/>
              </w:rPr>
              <w:t xml:space="preserve"> </w:t>
            </w:r>
          </w:p>
          <w:p w14:paraId="23BAD1AF" w14:textId="7EB847D8" w:rsidR="00A625E8" w:rsidRPr="00590742" w:rsidRDefault="00A625E8" w:rsidP="00A625E8">
            <w:pPr>
              <w:pStyle w:val="a5"/>
              <w:tabs>
                <w:tab w:val="left" w:pos="129"/>
              </w:tabs>
              <w:spacing w:after="0"/>
              <w:ind w:left="0"/>
              <w:jc w:val="both"/>
              <w:rPr>
                <w:rFonts w:ascii="Times New Roman" w:hAnsi="Times New Roman"/>
                <w:bCs/>
              </w:rPr>
            </w:pPr>
            <w:r w:rsidRPr="00590742">
              <w:rPr>
                <w:rFonts w:ascii="Times New Roman" w:hAnsi="Times New Roman"/>
                <w:bCs/>
              </w:rPr>
              <w:t xml:space="preserve">-Назначение: Орошение и </w:t>
            </w:r>
            <w:proofErr w:type="spellStart"/>
            <w:r w:rsidRPr="00590742">
              <w:rPr>
                <w:rFonts w:ascii="Times New Roman" w:hAnsi="Times New Roman"/>
                <w:bCs/>
              </w:rPr>
              <w:t>фертигация</w:t>
            </w:r>
            <w:proofErr w:type="spellEnd"/>
            <w:r w:rsidRPr="00590742">
              <w:rPr>
                <w:rFonts w:ascii="Times New Roman" w:hAnsi="Times New Roman"/>
                <w:bCs/>
              </w:rPr>
              <w:t xml:space="preserve"> (внесение удобрений с поливной водой) виноградника. </w:t>
            </w:r>
          </w:p>
          <w:p w14:paraId="7667398D" w14:textId="08DC4D10" w:rsidR="00A625E8" w:rsidRPr="00590742" w:rsidRDefault="00A625E8" w:rsidP="00A625E8">
            <w:pPr>
              <w:pStyle w:val="a5"/>
              <w:tabs>
                <w:tab w:val="left" w:pos="129"/>
              </w:tabs>
              <w:spacing w:after="0"/>
              <w:ind w:left="0"/>
              <w:jc w:val="both"/>
              <w:rPr>
                <w:rFonts w:ascii="Times New Roman" w:hAnsi="Times New Roman"/>
                <w:bCs/>
              </w:rPr>
            </w:pPr>
            <w:r w:rsidRPr="00590742">
              <w:rPr>
                <w:rFonts w:ascii="Times New Roman" w:hAnsi="Times New Roman"/>
                <w:bCs/>
              </w:rPr>
              <w:t xml:space="preserve">-Культура: Виноград, сорт Шардоне. </w:t>
            </w:r>
          </w:p>
          <w:p w14:paraId="38B83A4C" w14:textId="0D3E3865" w:rsidR="00A625E8" w:rsidRPr="00590742" w:rsidRDefault="00A625E8" w:rsidP="00A625E8">
            <w:pPr>
              <w:pStyle w:val="a5"/>
              <w:tabs>
                <w:tab w:val="left" w:pos="129"/>
              </w:tabs>
              <w:spacing w:after="0"/>
              <w:ind w:left="0"/>
              <w:jc w:val="both"/>
              <w:rPr>
                <w:rFonts w:ascii="Times New Roman" w:hAnsi="Times New Roman"/>
                <w:bCs/>
              </w:rPr>
            </w:pPr>
            <w:r w:rsidRPr="00590742">
              <w:rPr>
                <w:rFonts w:ascii="Times New Roman" w:hAnsi="Times New Roman"/>
                <w:bCs/>
              </w:rPr>
              <w:t xml:space="preserve">-Площадь: 0.61 га.  </w:t>
            </w:r>
          </w:p>
          <w:p w14:paraId="5AFF1CA4" w14:textId="27063A75" w:rsidR="00A625E8" w:rsidRPr="00590742" w:rsidRDefault="00A625E8" w:rsidP="00A625E8">
            <w:pPr>
              <w:pStyle w:val="a5"/>
              <w:tabs>
                <w:tab w:val="left" w:pos="129"/>
              </w:tabs>
              <w:spacing w:after="0"/>
              <w:ind w:left="0"/>
              <w:jc w:val="both"/>
              <w:rPr>
                <w:rFonts w:ascii="Times New Roman" w:hAnsi="Times New Roman"/>
                <w:bCs/>
              </w:rPr>
            </w:pPr>
            <w:r w:rsidRPr="00590742">
              <w:rPr>
                <w:rFonts w:ascii="Times New Roman" w:hAnsi="Times New Roman"/>
                <w:bCs/>
              </w:rPr>
              <w:t xml:space="preserve">-Количество кустов: 3121. </w:t>
            </w:r>
          </w:p>
          <w:p w14:paraId="17E171F0" w14:textId="34FD6416" w:rsidR="00A625E8" w:rsidRPr="00590742" w:rsidRDefault="00A625E8" w:rsidP="00A625E8">
            <w:pPr>
              <w:pStyle w:val="a5"/>
              <w:tabs>
                <w:tab w:val="left" w:pos="129"/>
              </w:tabs>
              <w:spacing w:after="0"/>
              <w:ind w:left="0"/>
              <w:jc w:val="both"/>
              <w:rPr>
                <w:rFonts w:ascii="Times New Roman" w:hAnsi="Times New Roman"/>
                <w:bCs/>
              </w:rPr>
            </w:pPr>
            <w:r w:rsidRPr="00590742">
              <w:rPr>
                <w:rFonts w:ascii="Times New Roman" w:hAnsi="Times New Roman"/>
                <w:bCs/>
              </w:rPr>
              <w:t xml:space="preserve">-Схема посадки: 2 м (междурядье) x 1 м (расстояние между кустами в ряду). </w:t>
            </w:r>
          </w:p>
          <w:p w14:paraId="0FB762C2" w14:textId="01329235" w:rsidR="002668A6" w:rsidRPr="00590742" w:rsidRDefault="00A625E8" w:rsidP="003E24DE">
            <w:pPr>
              <w:pStyle w:val="a5"/>
              <w:tabs>
                <w:tab w:val="left" w:pos="129"/>
              </w:tabs>
              <w:spacing w:after="0"/>
              <w:ind w:left="0"/>
              <w:jc w:val="both"/>
              <w:rPr>
                <w:rFonts w:ascii="Times New Roman" w:hAnsi="Times New Roman"/>
                <w:bCs/>
              </w:rPr>
            </w:pPr>
            <w:r w:rsidRPr="00590742">
              <w:rPr>
                <w:rFonts w:ascii="Times New Roman" w:hAnsi="Times New Roman"/>
                <w:bCs/>
              </w:rPr>
              <w:t xml:space="preserve">-Основной принцип: Сборно-разборная система для сезонной эксплуатации. </w:t>
            </w:r>
          </w:p>
        </w:tc>
      </w:tr>
      <w:tr w:rsidR="002668A6" w:rsidRPr="00661DF2" w14:paraId="3BE49754" w14:textId="77777777" w:rsidTr="003E24DE">
        <w:tc>
          <w:tcPr>
            <w:tcW w:w="286" w:type="pct"/>
          </w:tcPr>
          <w:p w14:paraId="033A191A" w14:textId="77777777" w:rsidR="002668A6" w:rsidRPr="00590742" w:rsidRDefault="002668A6" w:rsidP="007979DC">
            <w:pPr>
              <w:jc w:val="center"/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11" w:type="pct"/>
          </w:tcPr>
          <w:p w14:paraId="66E1BE2E" w14:textId="77777777" w:rsidR="002668A6" w:rsidRPr="00590742" w:rsidRDefault="002668A6" w:rsidP="007979DC">
            <w:pPr>
              <w:rPr>
                <w:bCs/>
                <w:sz w:val="22"/>
                <w:szCs w:val="22"/>
              </w:rPr>
            </w:pPr>
            <w:r w:rsidRPr="00590742">
              <w:rPr>
                <w:bCs/>
                <w:sz w:val="22"/>
                <w:szCs w:val="22"/>
              </w:rPr>
              <w:t>Условия оплаты</w:t>
            </w:r>
          </w:p>
        </w:tc>
        <w:tc>
          <w:tcPr>
            <w:tcW w:w="3503" w:type="pct"/>
          </w:tcPr>
          <w:p w14:paraId="1BD7ABC0" w14:textId="21BEEE93" w:rsidR="004506CE" w:rsidRPr="00590742" w:rsidRDefault="00590742" w:rsidP="007979DC">
            <w:pPr>
              <w:pStyle w:val="a5"/>
              <w:tabs>
                <w:tab w:val="left" w:pos="1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</w:rPr>
            </w:pPr>
            <w:r w:rsidRPr="00590742">
              <w:rPr>
                <w:rFonts w:ascii="Times New Roman" w:hAnsi="Times New Roman"/>
                <w:bCs/>
              </w:rPr>
              <w:t>100% постоплата</w:t>
            </w:r>
          </w:p>
        </w:tc>
      </w:tr>
    </w:tbl>
    <w:p w14:paraId="59AE6316" w14:textId="77777777" w:rsidR="00661DF2" w:rsidRDefault="00661DF2" w:rsidP="00590742">
      <w:pPr>
        <w:rPr>
          <w:bCs/>
          <w:sz w:val="22"/>
          <w:szCs w:val="22"/>
        </w:rPr>
      </w:pPr>
    </w:p>
    <w:p w14:paraId="3560C03A" w14:textId="77777777" w:rsidR="00590742" w:rsidRDefault="00590742" w:rsidP="00590742">
      <w:pPr>
        <w:rPr>
          <w:bCs/>
          <w:sz w:val="22"/>
          <w:szCs w:val="22"/>
        </w:rPr>
      </w:pPr>
    </w:p>
    <w:p w14:paraId="02304232" w14:textId="75550504" w:rsidR="00404E4D" w:rsidRPr="00661DF2" w:rsidRDefault="00404E4D" w:rsidP="00404E4D">
      <w:pPr>
        <w:jc w:val="right"/>
        <w:rPr>
          <w:bCs/>
          <w:sz w:val="22"/>
          <w:szCs w:val="22"/>
        </w:rPr>
      </w:pPr>
      <w:r w:rsidRPr="00661DF2">
        <w:rPr>
          <w:bCs/>
          <w:sz w:val="22"/>
          <w:szCs w:val="22"/>
        </w:rPr>
        <w:t xml:space="preserve">Приложение 1 </w:t>
      </w:r>
    </w:p>
    <w:p w14:paraId="047F255D" w14:textId="77777777" w:rsidR="00404E4D" w:rsidRPr="00661DF2" w:rsidRDefault="00404E4D" w:rsidP="002668A6">
      <w:pPr>
        <w:jc w:val="center"/>
        <w:rPr>
          <w:bCs/>
          <w:sz w:val="22"/>
          <w:szCs w:val="22"/>
        </w:rPr>
      </w:pPr>
    </w:p>
    <w:p w14:paraId="699C7A31" w14:textId="77777777" w:rsidR="00404E4D" w:rsidRPr="00661DF2" w:rsidRDefault="00404E4D" w:rsidP="002668A6">
      <w:pPr>
        <w:jc w:val="center"/>
        <w:rPr>
          <w:bCs/>
          <w:sz w:val="22"/>
          <w:szCs w:val="22"/>
        </w:rPr>
      </w:pPr>
    </w:p>
    <w:p w14:paraId="69921208" w14:textId="77777777" w:rsidR="00404E4D" w:rsidRPr="00661DF2" w:rsidRDefault="00404E4D" w:rsidP="002668A6">
      <w:pPr>
        <w:jc w:val="center"/>
        <w:rPr>
          <w:bCs/>
          <w:sz w:val="22"/>
          <w:szCs w:val="22"/>
        </w:rPr>
      </w:pPr>
    </w:p>
    <w:p w14:paraId="30E8ADD3" w14:textId="167BD16A" w:rsidR="00404E4D" w:rsidRPr="00661DF2" w:rsidRDefault="00404E4D" w:rsidP="002668A6">
      <w:pPr>
        <w:jc w:val="center"/>
        <w:rPr>
          <w:bCs/>
          <w:sz w:val="22"/>
          <w:szCs w:val="22"/>
        </w:rPr>
      </w:pPr>
      <w:r w:rsidRPr="00661DF2">
        <w:rPr>
          <w:bCs/>
          <w:noProof/>
          <w:sz w:val="22"/>
          <w:szCs w:val="22"/>
        </w:rPr>
        <w:drawing>
          <wp:inline distT="0" distB="0" distL="0" distR="0" wp14:anchorId="1CF6F2E7" wp14:editId="547D7A1D">
            <wp:extent cx="6298565" cy="3876828"/>
            <wp:effectExtent l="0" t="0" r="698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10" cy="387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E752A" w14:textId="0F063150" w:rsidR="003A44FD" w:rsidRDefault="00404E4D">
      <w:pPr>
        <w:rPr>
          <w:sz w:val="22"/>
          <w:szCs w:val="22"/>
        </w:rPr>
      </w:pPr>
      <w:r w:rsidRPr="00661DF2">
        <w:rPr>
          <w:sz w:val="22"/>
          <w:szCs w:val="22"/>
        </w:rPr>
        <w:t xml:space="preserve">Схема капельного полива </w:t>
      </w:r>
    </w:p>
    <w:p w14:paraId="292E8990" w14:textId="77777777" w:rsidR="00590742" w:rsidRPr="00661DF2" w:rsidRDefault="00590742">
      <w:pPr>
        <w:rPr>
          <w:sz w:val="22"/>
          <w:szCs w:val="22"/>
        </w:rPr>
      </w:pPr>
    </w:p>
    <w:p w14:paraId="0D81A36F" w14:textId="77777777" w:rsidR="00404E4D" w:rsidRPr="00661DF2" w:rsidRDefault="00404E4D" w:rsidP="00661DF2">
      <w:pPr>
        <w:jc w:val="both"/>
        <w:rPr>
          <w:bCs/>
          <w:sz w:val="22"/>
          <w:szCs w:val="22"/>
        </w:rPr>
      </w:pPr>
    </w:p>
    <w:p w14:paraId="7A89E6A7" w14:textId="77777777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590742">
        <w:rPr>
          <w:rFonts w:ascii="Times New Roman" w:hAnsi="Times New Roman"/>
          <w:bCs/>
          <w:sz w:val="28"/>
          <w:szCs w:val="28"/>
        </w:rPr>
        <w:lastRenderedPageBreak/>
        <w:t xml:space="preserve">Сводная спецификация основного оборудования:  </w:t>
      </w:r>
    </w:p>
    <w:p w14:paraId="17628E0E" w14:textId="77777777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590742">
        <w:rPr>
          <w:rFonts w:ascii="Times New Roman" w:hAnsi="Times New Roman"/>
          <w:bCs/>
          <w:sz w:val="28"/>
          <w:szCs w:val="28"/>
        </w:rPr>
        <w:t xml:space="preserve">Насос </w:t>
      </w:r>
      <w:proofErr w:type="spellStart"/>
      <w:r w:rsidRPr="00590742">
        <w:rPr>
          <w:rFonts w:ascii="Times New Roman" w:hAnsi="Times New Roman"/>
          <w:bCs/>
          <w:sz w:val="28"/>
          <w:szCs w:val="28"/>
        </w:rPr>
        <w:t>мотопомповый</w:t>
      </w:r>
      <w:proofErr w:type="spellEnd"/>
      <w:r w:rsidRPr="00590742">
        <w:rPr>
          <w:rFonts w:ascii="Times New Roman" w:hAnsi="Times New Roman"/>
          <w:bCs/>
          <w:sz w:val="28"/>
          <w:szCs w:val="28"/>
        </w:rPr>
        <w:t xml:space="preserve">: Производительность 4-5 м³/ч, напор 40-50 м </w:t>
      </w:r>
    </w:p>
    <w:p w14:paraId="3AF06C74" w14:textId="77777777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590742">
        <w:rPr>
          <w:rFonts w:ascii="Times New Roman" w:hAnsi="Times New Roman"/>
          <w:bCs/>
          <w:sz w:val="28"/>
          <w:szCs w:val="28"/>
        </w:rPr>
        <w:t xml:space="preserve">Трубы магистральные </w:t>
      </w:r>
      <w:proofErr w:type="spellStart"/>
      <w:r w:rsidRPr="00590742">
        <w:rPr>
          <w:rFonts w:ascii="Times New Roman" w:hAnsi="Times New Roman"/>
          <w:bCs/>
          <w:sz w:val="28"/>
          <w:szCs w:val="28"/>
        </w:rPr>
        <w:t>LayFlat</w:t>
      </w:r>
      <w:proofErr w:type="spellEnd"/>
      <w:r w:rsidRPr="00590742">
        <w:rPr>
          <w:rFonts w:ascii="Times New Roman" w:hAnsi="Times New Roman"/>
          <w:bCs/>
          <w:sz w:val="28"/>
          <w:szCs w:val="28"/>
        </w:rPr>
        <w:t>: Диаметр 75 мм, давление 6 бар, класс прочности "для проезда техники" (250м)</w:t>
      </w:r>
    </w:p>
    <w:p w14:paraId="347D6EEA" w14:textId="77777777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90742">
        <w:rPr>
          <w:rFonts w:ascii="Times New Roman" w:hAnsi="Times New Roman"/>
          <w:bCs/>
          <w:sz w:val="28"/>
          <w:szCs w:val="28"/>
        </w:rPr>
        <w:t>Труба</w:t>
      </w:r>
      <w:proofErr w:type="gramEnd"/>
      <w:r w:rsidRPr="00590742">
        <w:rPr>
          <w:rFonts w:ascii="Times New Roman" w:hAnsi="Times New Roman"/>
          <w:bCs/>
          <w:sz w:val="28"/>
          <w:szCs w:val="28"/>
        </w:rPr>
        <w:t xml:space="preserve"> разводящая </w:t>
      </w:r>
      <w:proofErr w:type="spellStart"/>
      <w:r w:rsidRPr="00590742">
        <w:rPr>
          <w:rFonts w:ascii="Times New Roman" w:hAnsi="Times New Roman"/>
          <w:bCs/>
          <w:sz w:val="28"/>
          <w:szCs w:val="28"/>
        </w:rPr>
        <w:t>LayFlat</w:t>
      </w:r>
      <w:proofErr w:type="spellEnd"/>
      <w:r w:rsidRPr="00590742">
        <w:rPr>
          <w:rFonts w:ascii="Times New Roman" w:hAnsi="Times New Roman"/>
          <w:bCs/>
          <w:sz w:val="28"/>
          <w:szCs w:val="28"/>
        </w:rPr>
        <w:t>: Диаметр 40 мм, давление 6 бар (250 м)</w:t>
      </w:r>
    </w:p>
    <w:p w14:paraId="4B14D981" w14:textId="79601613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590742">
        <w:rPr>
          <w:rFonts w:ascii="Times New Roman" w:hAnsi="Times New Roman"/>
          <w:bCs/>
          <w:sz w:val="28"/>
          <w:szCs w:val="28"/>
        </w:rPr>
        <w:t>Капельная трубка с капельницами: Диаметр 16 мм, шаг капельниц 1.0 м, расход 5 л/ч, компенсированные (3400 м)</w:t>
      </w:r>
    </w:p>
    <w:p w14:paraId="79E9032D" w14:textId="77777777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590742">
        <w:rPr>
          <w:rFonts w:ascii="Times New Roman" w:hAnsi="Times New Roman"/>
          <w:bCs/>
          <w:sz w:val="28"/>
          <w:szCs w:val="28"/>
        </w:rPr>
        <w:t xml:space="preserve"> Фильтр дисковый/</w:t>
      </w:r>
      <w:proofErr w:type="spellStart"/>
      <w:r w:rsidRPr="00590742">
        <w:rPr>
          <w:rFonts w:ascii="Times New Roman" w:hAnsi="Times New Roman"/>
          <w:bCs/>
          <w:sz w:val="28"/>
          <w:szCs w:val="28"/>
        </w:rPr>
        <w:t>сетчато</w:t>
      </w:r>
      <w:proofErr w:type="spellEnd"/>
      <w:r w:rsidRPr="00590742">
        <w:rPr>
          <w:rFonts w:ascii="Times New Roman" w:hAnsi="Times New Roman"/>
          <w:bCs/>
          <w:sz w:val="28"/>
          <w:szCs w:val="28"/>
        </w:rPr>
        <w:t xml:space="preserve">: Пропускная способность 5-7 м³/ч, тонкость 120-150 меш </w:t>
      </w:r>
    </w:p>
    <w:p w14:paraId="7B2BC2F7" w14:textId="77777777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590742">
        <w:rPr>
          <w:rFonts w:ascii="Times New Roman" w:hAnsi="Times New Roman"/>
          <w:bCs/>
          <w:sz w:val="28"/>
          <w:szCs w:val="28"/>
        </w:rPr>
        <w:t xml:space="preserve">Ёмкость для </w:t>
      </w:r>
      <w:proofErr w:type="spellStart"/>
      <w:r w:rsidRPr="00590742">
        <w:rPr>
          <w:rFonts w:ascii="Times New Roman" w:hAnsi="Times New Roman"/>
          <w:bCs/>
          <w:sz w:val="28"/>
          <w:szCs w:val="28"/>
        </w:rPr>
        <w:t>фертигации</w:t>
      </w:r>
      <w:proofErr w:type="spellEnd"/>
      <w:r w:rsidRPr="00590742">
        <w:rPr>
          <w:rFonts w:ascii="Times New Roman" w:hAnsi="Times New Roman"/>
          <w:bCs/>
          <w:sz w:val="28"/>
          <w:szCs w:val="28"/>
        </w:rPr>
        <w:t xml:space="preserve">: Объем 100-200 л с запорной арматурой </w:t>
      </w:r>
    </w:p>
    <w:p w14:paraId="1477C930" w14:textId="77777777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590742">
        <w:rPr>
          <w:rFonts w:ascii="Times New Roman" w:hAnsi="Times New Roman"/>
          <w:bCs/>
          <w:sz w:val="28"/>
          <w:szCs w:val="28"/>
        </w:rPr>
        <w:t xml:space="preserve">Инжектор "Вентури": Для внесения удобрений, с кранами для регулировки </w:t>
      </w:r>
    </w:p>
    <w:p w14:paraId="58E3740B" w14:textId="1D745F46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590742">
        <w:rPr>
          <w:rFonts w:ascii="Times New Roman" w:hAnsi="Times New Roman"/>
          <w:bCs/>
          <w:sz w:val="28"/>
          <w:szCs w:val="28"/>
        </w:rPr>
        <w:t xml:space="preserve"> Коннекторы и фитинги: Быстроразъемные, для труб соответствующего диаметра </w:t>
      </w:r>
    </w:p>
    <w:p w14:paraId="28E79CA5" w14:textId="77777777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590742">
        <w:rPr>
          <w:rFonts w:ascii="Times New Roman" w:hAnsi="Times New Roman"/>
          <w:bCs/>
          <w:sz w:val="28"/>
          <w:szCs w:val="28"/>
        </w:rPr>
        <w:t xml:space="preserve">Запорные краны шаровые: Ду 40 мм для ручного управления зонами  (3 </w:t>
      </w:r>
      <w:proofErr w:type="spellStart"/>
      <w:r w:rsidRPr="00590742">
        <w:rPr>
          <w:rFonts w:ascii="Times New Roman" w:hAnsi="Times New Roman"/>
          <w:bCs/>
          <w:sz w:val="28"/>
          <w:szCs w:val="28"/>
        </w:rPr>
        <w:t>шт</w:t>
      </w:r>
      <w:proofErr w:type="spellEnd"/>
      <w:r w:rsidRPr="00590742">
        <w:rPr>
          <w:rFonts w:ascii="Times New Roman" w:hAnsi="Times New Roman"/>
          <w:bCs/>
          <w:sz w:val="28"/>
          <w:szCs w:val="28"/>
        </w:rPr>
        <w:t>, для 3х зон полива)</w:t>
      </w:r>
    </w:p>
    <w:p w14:paraId="07EB7866" w14:textId="763BE304" w:rsidR="00404E4D" w:rsidRPr="00590742" w:rsidRDefault="00404E4D" w:rsidP="00661DF2">
      <w:pPr>
        <w:pStyle w:val="a5"/>
        <w:tabs>
          <w:tab w:val="left" w:pos="129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590742">
        <w:rPr>
          <w:rFonts w:ascii="Times New Roman" w:hAnsi="Times New Roman"/>
          <w:bCs/>
          <w:sz w:val="28"/>
          <w:szCs w:val="28"/>
        </w:rPr>
        <w:t>Фитинги, соединители на выбор подрядчика</w:t>
      </w:r>
    </w:p>
    <w:p w14:paraId="4FD15DED" w14:textId="77777777" w:rsidR="00404E4D" w:rsidRPr="00590742" w:rsidRDefault="00404E4D" w:rsidP="00661DF2">
      <w:pPr>
        <w:jc w:val="both"/>
        <w:rPr>
          <w:bCs/>
          <w:sz w:val="28"/>
          <w:szCs w:val="28"/>
        </w:rPr>
      </w:pPr>
    </w:p>
    <w:p w14:paraId="3C40E9C4" w14:textId="77777777" w:rsidR="00404E4D" w:rsidRPr="00590742" w:rsidRDefault="00404E4D" w:rsidP="00661DF2">
      <w:pPr>
        <w:jc w:val="both"/>
        <w:rPr>
          <w:bCs/>
          <w:sz w:val="28"/>
          <w:szCs w:val="28"/>
        </w:rPr>
      </w:pPr>
    </w:p>
    <w:sectPr w:rsidR="00404E4D" w:rsidRPr="00590742">
      <w:footerReference w:type="default" r:id="rId8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D10D3" w14:textId="77777777" w:rsidR="00A86DCB" w:rsidRDefault="00A86DCB">
      <w:r>
        <w:separator/>
      </w:r>
    </w:p>
  </w:endnote>
  <w:endnote w:type="continuationSeparator" w:id="0">
    <w:p w14:paraId="7B7A970B" w14:textId="77777777" w:rsidR="00A86DCB" w:rsidRDefault="00A86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</w:sdtPr>
    <w:sdtEndPr>
      <w:rPr>
        <w:rFonts w:ascii="Arial" w:hAnsi="Arial" w:cs="Arial"/>
        <w:sz w:val="20"/>
        <w:szCs w:val="20"/>
      </w:rPr>
    </w:sdtEndPr>
    <w:sdtContent>
      <w:p w14:paraId="7C161457" w14:textId="77777777" w:rsidR="009733DE" w:rsidRDefault="00580E0E">
        <w:pPr>
          <w:pStyle w:val="a3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>PAGE   \* MERGEFORMAT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 w:rsidR="009E3986">
          <w:rPr>
            <w:rFonts w:ascii="Arial" w:hAnsi="Arial" w:cs="Arial"/>
            <w:noProof/>
            <w:sz w:val="20"/>
            <w:szCs w:val="20"/>
          </w:rPr>
          <w:t>1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8335A" w14:textId="77777777" w:rsidR="00A86DCB" w:rsidRDefault="00A86DCB">
      <w:r>
        <w:separator/>
      </w:r>
    </w:p>
  </w:footnote>
  <w:footnote w:type="continuationSeparator" w:id="0">
    <w:p w14:paraId="1077D226" w14:textId="77777777" w:rsidR="00A86DCB" w:rsidRDefault="00A86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23A17"/>
    <w:multiLevelType w:val="hybridMultilevel"/>
    <w:tmpl w:val="0686B34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2761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987"/>
    <w:rsid w:val="00064987"/>
    <w:rsid w:val="00095F95"/>
    <w:rsid w:val="001564D1"/>
    <w:rsid w:val="0017424B"/>
    <w:rsid w:val="001B3B4F"/>
    <w:rsid w:val="001C39A4"/>
    <w:rsid w:val="001E7406"/>
    <w:rsid w:val="00226499"/>
    <w:rsid w:val="002668A6"/>
    <w:rsid w:val="002A3CFE"/>
    <w:rsid w:val="002E2FCF"/>
    <w:rsid w:val="002E4199"/>
    <w:rsid w:val="0030669A"/>
    <w:rsid w:val="00343081"/>
    <w:rsid w:val="003A44FD"/>
    <w:rsid w:val="003E24DE"/>
    <w:rsid w:val="00404E4D"/>
    <w:rsid w:val="0043189B"/>
    <w:rsid w:val="004506CE"/>
    <w:rsid w:val="00486CFB"/>
    <w:rsid w:val="004A0D6B"/>
    <w:rsid w:val="004E0B76"/>
    <w:rsid w:val="004E2EDE"/>
    <w:rsid w:val="0051159D"/>
    <w:rsid w:val="00514407"/>
    <w:rsid w:val="00580E0E"/>
    <w:rsid w:val="00590742"/>
    <w:rsid w:val="00617CEE"/>
    <w:rsid w:val="0063356D"/>
    <w:rsid w:val="00661DF2"/>
    <w:rsid w:val="00670586"/>
    <w:rsid w:val="006A4ADE"/>
    <w:rsid w:val="006F6410"/>
    <w:rsid w:val="007674B1"/>
    <w:rsid w:val="007A3C8A"/>
    <w:rsid w:val="007E2D6A"/>
    <w:rsid w:val="007E3FF5"/>
    <w:rsid w:val="00804DCC"/>
    <w:rsid w:val="008C5340"/>
    <w:rsid w:val="00947D5E"/>
    <w:rsid w:val="009733DE"/>
    <w:rsid w:val="009E3986"/>
    <w:rsid w:val="009E7534"/>
    <w:rsid w:val="00A625E8"/>
    <w:rsid w:val="00A81FA8"/>
    <w:rsid w:val="00A86DCB"/>
    <w:rsid w:val="00A9255D"/>
    <w:rsid w:val="00AB21AE"/>
    <w:rsid w:val="00AD06DB"/>
    <w:rsid w:val="00B0432F"/>
    <w:rsid w:val="00BE2E45"/>
    <w:rsid w:val="00C4303D"/>
    <w:rsid w:val="00C56ADC"/>
    <w:rsid w:val="00D14B6C"/>
    <w:rsid w:val="00D60680"/>
    <w:rsid w:val="00D863FA"/>
    <w:rsid w:val="00DE045A"/>
    <w:rsid w:val="00E1714B"/>
    <w:rsid w:val="00EF3028"/>
    <w:rsid w:val="00F92399"/>
    <w:rsid w:val="00FA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A21D"/>
  <w15:chartTrackingRefBased/>
  <w15:docId w15:val="{EB73118A-57C5-4E61-BD0F-804159E6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2668A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668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668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p5">
    <w:name w:val="p5"/>
    <w:basedOn w:val="a"/>
    <w:rsid w:val="002668A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2668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9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3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07668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27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9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28939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22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8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4955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14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3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5032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Мамбет Муратгазиев</dc:creator>
  <cp:keywords/>
  <dc:description/>
  <cp:lastModifiedBy>Керимова Сафие</cp:lastModifiedBy>
  <cp:revision>6</cp:revision>
  <dcterms:created xsi:type="dcterms:W3CDTF">2026-01-27T07:01:00Z</dcterms:created>
  <dcterms:modified xsi:type="dcterms:W3CDTF">2026-10-19T07:50:00Z</dcterms:modified>
</cp:coreProperties>
</file>