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3FE82E05"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F365C1">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5B2EA74D"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F365C1">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339CBAEA"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F365C1">
        <w:rPr>
          <w:rFonts w:ascii="Times New Roman" w:eastAsia="Times New Roman" w:hAnsi="Times New Roman" w:cs="Times New Roman"/>
          <w:kern w:val="0"/>
          <w:sz w:val="24"/>
          <w:szCs w:val="24"/>
          <w:lang w:eastAsia="ru-RU"/>
          <w14:ligatures w14:val="none"/>
        </w:rPr>
        <w:t>изделия швейные и трикотажные</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19C86179"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F365C1">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1FB41668" w:rsidR="00AC43B8" w:rsidRPr="009F76EB" w:rsidRDefault="00AC43B8" w:rsidP="00F365C1">
            <w:pPr>
              <w:pStyle w:val="af8"/>
              <w:jc w:val="both"/>
              <w:rPr>
                <w:rFonts w:eastAsia="Calibri"/>
                <w:b/>
                <w:color w:val="000000"/>
                <w:sz w:val="22"/>
                <w:szCs w:val="22"/>
              </w:rPr>
            </w:pPr>
            <w:r w:rsidRPr="00EC0F7B">
              <w:t xml:space="preserve">Государственное  бюджетное  учреждение </w:t>
            </w:r>
            <w:r w:rsidR="00F365C1">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67B3C6C3" w:rsidR="00AC43B8" w:rsidRPr="009F76EB" w:rsidRDefault="00AC43B8" w:rsidP="00F365C1">
            <w:pPr>
              <w:jc w:val="both"/>
              <w:rPr>
                <w:rFonts w:ascii="Times New Roman" w:hAnsi="Times New Roman" w:cs="Times New Roman"/>
                <w:bCs/>
              </w:rPr>
            </w:pPr>
            <w:r>
              <w:rPr>
                <w:rFonts w:ascii="Times New Roman" w:hAnsi="Times New Roman" w:cs="Times New Roman"/>
                <w:bCs/>
                <w:color w:val="FF0000"/>
              </w:rPr>
              <w:t xml:space="preserve">Поставка </w:t>
            </w:r>
            <w:r w:rsidR="00F365C1">
              <w:rPr>
                <w:rFonts w:ascii="Times New Roman" w:hAnsi="Times New Roman" w:cs="Times New Roman"/>
                <w:bCs/>
                <w:color w:val="FF0000"/>
              </w:rPr>
              <w:t>изделий швейных и трикотажных</w:t>
            </w:r>
            <w:r>
              <w:rPr>
                <w:rFonts w:ascii="Times New Roman" w:hAnsi="Times New Roman" w:cs="Times New Roman"/>
                <w:bCs/>
                <w:color w:val="FF0000"/>
              </w:rPr>
              <w:t xml:space="preserve"> для нужд ГБУ</w:t>
            </w:r>
            <w:r w:rsidR="00F365C1">
              <w:rPr>
                <w:rFonts w:ascii="Times New Roman" w:hAnsi="Times New Roman" w:cs="Times New Roman"/>
                <w:bCs/>
                <w:color w:val="FF0000"/>
              </w:rPr>
              <w:t xml:space="preserve"> «ДСО</w:t>
            </w:r>
            <w:r>
              <w:rPr>
                <w:rFonts w:ascii="Times New Roman" w:hAnsi="Times New Roman" w:cs="Times New Roman"/>
                <w:bCs/>
                <w:color w:val="FF0000"/>
              </w:rPr>
              <w:t xml:space="preserve"> «Варнавинский»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663504A1" w:rsidR="00AC43B8" w:rsidRPr="009F76EB" w:rsidRDefault="00F365C1"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373599</w:t>
            </w:r>
            <w:r w:rsidR="00AC43B8" w:rsidRPr="009F76EB">
              <w:rPr>
                <w:rFonts w:ascii="Times New Roman" w:hAnsi="Times New Roman" w:cs="Times New Roman"/>
                <w:b/>
                <w:bCs/>
                <w:color w:val="000000" w:themeColor="text1"/>
              </w:rPr>
              <w:t xml:space="preserve"> (</w:t>
            </w:r>
            <w:r w:rsidR="00475F2D">
              <w:rPr>
                <w:rFonts w:ascii="Times New Roman" w:hAnsi="Times New Roman" w:cs="Times New Roman"/>
                <w:b/>
                <w:bCs/>
                <w:color w:val="000000" w:themeColor="text1"/>
              </w:rPr>
              <w:t xml:space="preserve">триста </w:t>
            </w:r>
            <w:r>
              <w:rPr>
                <w:rFonts w:ascii="Times New Roman" w:hAnsi="Times New Roman" w:cs="Times New Roman"/>
                <w:b/>
                <w:bCs/>
                <w:color w:val="000000" w:themeColor="text1"/>
              </w:rPr>
              <w:t>семьдесят</w:t>
            </w:r>
            <w:r w:rsidR="00475F2D">
              <w:rPr>
                <w:rFonts w:ascii="Times New Roman" w:hAnsi="Times New Roman" w:cs="Times New Roman"/>
                <w:b/>
                <w:bCs/>
                <w:color w:val="000000" w:themeColor="text1"/>
              </w:rPr>
              <w:t xml:space="preserve"> три тысячи пятьсот девяносто </w:t>
            </w:r>
            <w:r>
              <w:rPr>
                <w:rFonts w:ascii="Times New Roman" w:hAnsi="Times New Roman" w:cs="Times New Roman"/>
                <w:b/>
                <w:bCs/>
                <w:color w:val="000000" w:themeColor="text1"/>
              </w:rPr>
              <w:t>девять</w:t>
            </w:r>
            <w:r w:rsidR="00AC4376">
              <w:rPr>
                <w:rFonts w:ascii="Times New Roman" w:hAnsi="Times New Roman" w:cs="Times New Roman"/>
                <w:b/>
                <w:bCs/>
                <w:color w:val="000000" w:themeColor="text1"/>
              </w:rPr>
              <w:t xml:space="preserve">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 xml:space="preserve">55 </w:t>
            </w:r>
            <w:r w:rsidR="00AC43B8">
              <w:rPr>
                <w:rFonts w:ascii="Times New Roman" w:hAnsi="Times New Roman" w:cs="Times New Roman"/>
                <w:b/>
                <w:bCs/>
                <w:color w:val="000000" w:themeColor="text1"/>
              </w:rPr>
              <w:t>копе</w:t>
            </w:r>
            <w:r>
              <w:rPr>
                <w:rFonts w:ascii="Times New Roman" w:hAnsi="Times New Roman" w:cs="Times New Roman"/>
                <w:b/>
                <w:bCs/>
                <w:color w:val="000000" w:themeColor="text1"/>
              </w:rPr>
              <w:t>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15F7CAFA"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365C1">
              <w:rPr>
                <w:rFonts w:ascii="Times New Roman" w:hAnsi="Times New Roman" w:cs="Times New Roman"/>
                <w:bCs/>
                <w:sz w:val="22"/>
                <w:szCs w:val="22"/>
              </w:rPr>
              <w:t>ООО «Электронные торги России»</w:t>
            </w:r>
            <w:r w:rsidRPr="009F76EB">
              <w:rPr>
                <w:rFonts w:ascii="Times New Roman" w:hAnsi="Times New Roman" w:cs="Times New Roman"/>
                <w:bCs/>
                <w:sz w:val="22"/>
                <w:szCs w:val="22"/>
              </w:rPr>
              <w:t xml:space="preserve">, адрес электронной площадки в сети Интернет: </w:t>
            </w:r>
            <w:hyperlink r:id="rId8" w:history="1">
              <w:r w:rsidR="00F365C1" w:rsidRPr="0067412F">
                <w:rPr>
                  <w:rStyle w:val="a6"/>
                  <w:rFonts w:ascii="Times New Roman" w:hAnsi="Times New Roman" w:cs="Times New Roman"/>
                  <w:sz w:val="22"/>
                  <w:szCs w:val="22"/>
                </w:rPr>
                <w:t>https://torgi82.ru/</w:t>
              </w:r>
            </w:hyperlink>
            <w:r w:rsidRPr="009F76EB">
              <w:rPr>
                <w:rFonts w:ascii="Times New Roman" w:hAnsi="Times New Roman" w:cs="Times New Roman"/>
                <w:bCs/>
                <w:color w:val="0070C0"/>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AC43B8" w:rsidRPr="009F76EB" w14:paraId="346AAAD1" w14:textId="77777777" w:rsidTr="00C74A32">
        <w:trPr>
          <w:trHeight w:val="405"/>
        </w:trPr>
        <w:tc>
          <w:tcPr>
            <w:tcW w:w="711" w:type="dxa"/>
          </w:tcPr>
          <w:p w14:paraId="58588669"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2498C828" w14:textId="77777777" w:rsidR="00F365C1" w:rsidRDefault="00AC43B8" w:rsidP="00AC43B8">
            <w:pPr>
              <w:widowControl w:val="0"/>
              <w:jc w:val="both"/>
              <w:rPr>
                <w:rFonts w:ascii="Times New Roman" w:hAnsi="Times New Roman" w:cs="Times New Roman"/>
                <w:bCs/>
              </w:rPr>
            </w:pPr>
            <w:r w:rsidRPr="009F76EB">
              <w:rPr>
                <w:rFonts w:ascii="Times New Roman" w:hAnsi="Times New Roman" w:cs="Times New Roman"/>
                <w:bCs/>
              </w:rPr>
              <w:t xml:space="preserve">Электронная торговая площадка </w:t>
            </w:r>
            <w:r w:rsidR="00F365C1">
              <w:rPr>
                <w:rFonts w:ascii="Times New Roman" w:hAnsi="Times New Roman" w:cs="Times New Roman"/>
                <w:bCs/>
              </w:rPr>
              <w:t xml:space="preserve"> ООО «Электронные торги России»</w:t>
            </w:r>
          </w:p>
          <w:p w14:paraId="19CEF2A8" w14:textId="26ABB703" w:rsidR="00AC43B8" w:rsidRPr="009F76EB" w:rsidRDefault="00AC43B8" w:rsidP="00AC43B8">
            <w:pPr>
              <w:widowControl w:val="0"/>
              <w:jc w:val="both"/>
              <w:rPr>
                <w:rFonts w:ascii="Times New Roman" w:hAnsi="Times New Roman" w:cs="Times New Roman"/>
                <w:bCs/>
              </w:rPr>
            </w:pPr>
            <w:r w:rsidRPr="009F76EB">
              <w:rPr>
                <w:rFonts w:ascii="Times New Roman" w:hAnsi="Times New Roman" w:cs="Times New Roman"/>
                <w:bCs/>
              </w:rPr>
              <w:t xml:space="preserve">Адрес электронной площадки в сети Интернет: </w:t>
            </w:r>
            <w:hyperlink r:id="rId9" w:history="1">
              <w:r w:rsidR="00F365C1" w:rsidRPr="0067412F">
                <w:rPr>
                  <w:rStyle w:val="a6"/>
                  <w:rFonts w:ascii="Times New Roman" w:hAnsi="Times New Roman" w:cs="Times New Roman"/>
                  <w:bCs/>
                </w:rPr>
                <w:t>https://torgi82.ru/</w:t>
              </w:r>
            </w:hyperlink>
          </w:p>
          <w:p w14:paraId="333FDF6A"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С момента публикации извещения на электронной площадке</w:t>
            </w:r>
            <w:r w:rsidRPr="009F76EB">
              <w:rPr>
                <w:rFonts w:ascii="Times New Roman" w:hAnsi="Times New Roman" w:cs="Times New Roman"/>
                <w:bCs/>
              </w:rPr>
              <w:fldChar w:fldCharType="begin">
                <w:ffData>
                  <w:name w:val="ДатаНачалаПриёмаЦП"/>
                  <w:enabled/>
                  <w:calcOnExit w:val="0"/>
                  <w:textInput>
                    <w:maxLength w:val="1"/>
                  </w:textInput>
                </w:ffData>
              </w:fldChar>
            </w:r>
            <w:r w:rsidRPr="009F76EB">
              <w:rPr>
                <w:rFonts w:ascii="Times New Roman" w:hAnsi="Times New Roman" w:cs="Times New Roman"/>
                <w:bCs/>
              </w:rPr>
              <w:instrText xml:space="preserve"> FORMTEXT </w:instrText>
            </w:r>
            <w:r w:rsidR="004C045B">
              <w:rPr>
                <w:rFonts w:ascii="Times New Roman" w:hAnsi="Times New Roman" w:cs="Times New Roman"/>
                <w:bCs/>
              </w:rPr>
            </w:r>
            <w:r w:rsidR="004C045B">
              <w:rPr>
                <w:rFonts w:ascii="Times New Roman" w:hAnsi="Times New Roman" w:cs="Times New Roman"/>
                <w:bCs/>
              </w:rPr>
              <w:fldChar w:fldCharType="separate"/>
            </w:r>
            <w:r w:rsidRPr="009F76EB">
              <w:rPr>
                <w:rFonts w:ascii="Times New Roman" w:hAnsi="Times New Roman" w:cs="Times New Roman"/>
                <w:bCs/>
              </w:rPr>
              <w:fldChar w:fldCharType="end"/>
            </w:r>
          </w:p>
        </w:tc>
      </w:tr>
      <w:tr w:rsidR="00AC43B8" w:rsidRPr="009F76EB" w14:paraId="220BADD2" w14:textId="77777777" w:rsidTr="00C74A32">
        <w:trPr>
          <w:trHeight w:val="426"/>
        </w:trPr>
        <w:tc>
          <w:tcPr>
            <w:tcW w:w="711" w:type="dxa"/>
          </w:tcPr>
          <w:p w14:paraId="7B27EE7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1C6DA8DC" w14:textId="77777777" w:rsidR="00AC43B8" w:rsidRPr="009F76EB" w:rsidRDefault="00AC43B8" w:rsidP="00AC43B8">
            <w:pPr>
              <w:widowControl w:val="0"/>
              <w:jc w:val="both"/>
              <w:rPr>
                <w:rFonts w:ascii="Times New Roman" w:hAnsi="Times New Roman" w:cs="Times New Roman"/>
                <w:bCs/>
              </w:rPr>
            </w:pPr>
            <w:r w:rsidRPr="009F76EB">
              <w:rPr>
                <w:rFonts w:ascii="Times New Roman" w:hAnsi="Times New Roman" w:cs="Times New Roman"/>
                <w:bCs/>
              </w:rPr>
              <w:t>Электронная торговая площадка ТОРГИ 223</w:t>
            </w:r>
          </w:p>
          <w:p w14:paraId="35F3B220" w14:textId="22838E03" w:rsidR="00AC43B8" w:rsidRPr="009F76EB" w:rsidRDefault="00AC43B8" w:rsidP="00AC43B8">
            <w:pPr>
              <w:widowControl w:val="0"/>
              <w:jc w:val="both"/>
              <w:rPr>
                <w:rFonts w:ascii="Times New Roman" w:hAnsi="Times New Roman" w:cs="Times New Roman"/>
                <w:bCs/>
              </w:rPr>
            </w:pPr>
            <w:r w:rsidRPr="009F76EB">
              <w:rPr>
                <w:rFonts w:ascii="Times New Roman" w:hAnsi="Times New Roman" w:cs="Times New Roman"/>
                <w:bCs/>
              </w:rPr>
              <w:t xml:space="preserve">Адрес электронной площадки в сети Интернет: </w:t>
            </w:r>
            <w:hyperlink r:id="rId10" w:history="1">
              <w:r w:rsidR="00F365C1" w:rsidRPr="0067412F">
                <w:rPr>
                  <w:rStyle w:val="a6"/>
                  <w:rFonts w:ascii="Times New Roman" w:hAnsi="Times New Roman" w:cs="Times New Roman"/>
                  <w:bCs/>
                </w:rPr>
                <w:t>https://torgi82.ru/</w:t>
              </w:r>
            </w:hyperlink>
          </w:p>
          <w:p w14:paraId="610543EC" w14:textId="6F7284D8" w:rsidR="00AC43B8" w:rsidRPr="009F76EB" w:rsidRDefault="00AC43B8" w:rsidP="008A7707">
            <w:pPr>
              <w:jc w:val="both"/>
              <w:rPr>
                <w:rFonts w:ascii="Times New Roman" w:hAnsi="Times New Roman" w:cs="Times New Roman"/>
                <w:bCs/>
              </w:rPr>
            </w:pPr>
            <w:r w:rsidRPr="009F76EB">
              <w:rPr>
                <w:rFonts w:ascii="Times New Roman" w:hAnsi="Times New Roman" w:cs="Times New Roman"/>
                <w:bCs/>
              </w:rPr>
              <w:t xml:space="preserve"> </w:t>
            </w:r>
            <w:r w:rsidRPr="009F76EB">
              <w:rPr>
                <w:rFonts w:ascii="Times New Roman" w:hAnsi="Times New Roman" w:cs="Times New Roman"/>
                <w:bCs/>
                <w:color w:val="FF0000"/>
                <w:highlight w:val="yellow"/>
              </w:rPr>
              <w:t>«</w:t>
            </w:r>
            <w:r w:rsidR="008A7707">
              <w:rPr>
                <w:rFonts w:ascii="Times New Roman" w:hAnsi="Times New Roman" w:cs="Times New Roman"/>
                <w:bCs/>
                <w:color w:val="FF0000"/>
                <w:highlight w:val="yellow"/>
              </w:rPr>
              <w:t>20</w:t>
            </w:r>
            <w:r w:rsidRPr="009F76EB">
              <w:rPr>
                <w:rFonts w:ascii="Times New Roman" w:hAnsi="Times New Roman" w:cs="Times New Roman"/>
                <w:bCs/>
                <w:color w:val="FF0000"/>
                <w:highlight w:val="yellow"/>
              </w:rPr>
              <w:t xml:space="preserve">» </w:t>
            </w:r>
            <w:r w:rsidR="00097E54">
              <w:rPr>
                <w:rFonts w:ascii="Times New Roman" w:hAnsi="Times New Roman" w:cs="Times New Roman"/>
                <w:bCs/>
                <w:color w:val="FF0000"/>
                <w:highlight w:val="yellow"/>
              </w:rPr>
              <w:t>октября</w:t>
            </w:r>
            <w:r w:rsidRPr="009F76EB">
              <w:rPr>
                <w:rFonts w:ascii="Times New Roman" w:hAnsi="Times New Roman" w:cs="Times New Roman"/>
                <w:bCs/>
                <w:color w:val="FF0000"/>
                <w:highlight w:val="yellow"/>
              </w:rPr>
              <w:t xml:space="preserve"> 202</w:t>
            </w:r>
            <w:r w:rsidR="001053E1">
              <w:rPr>
                <w:rFonts w:ascii="Times New Roman" w:hAnsi="Times New Roman" w:cs="Times New Roman"/>
                <w:bCs/>
                <w:color w:val="FF0000"/>
                <w:highlight w:val="yellow"/>
              </w:rPr>
              <w:t>6</w:t>
            </w:r>
            <w:r w:rsidRPr="009F76EB">
              <w:rPr>
                <w:rFonts w:ascii="Times New Roman" w:hAnsi="Times New Roman" w:cs="Times New Roman"/>
                <w:bCs/>
                <w:color w:val="FF0000"/>
                <w:highlight w:val="yellow"/>
              </w:rPr>
              <w:t xml:space="preserve"> года, </w:t>
            </w:r>
            <w:r w:rsidR="00097E54">
              <w:rPr>
                <w:rFonts w:ascii="Times New Roman" w:hAnsi="Times New Roman" w:cs="Times New Roman"/>
                <w:bCs/>
                <w:color w:val="FF0000"/>
                <w:highlight w:val="yellow"/>
              </w:rPr>
              <w:t>1</w:t>
            </w:r>
            <w:r w:rsidR="008A7707">
              <w:rPr>
                <w:rFonts w:ascii="Times New Roman" w:hAnsi="Times New Roman" w:cs="Times New Roman"/>
                <w:bCs/>
                <w:color w:val="FF0000"/>
                <w:highlight w:val="yellow"/>
              </w:rPr>
              <w:t>2</w:t>
            </w:r>
            <w:r w:rsidRPr="009F76EB">
              <w:rPr>
                <w:rFonts w:ascii="Times New Roman" w:hAnsi="Times New Roman" w:cs="Times New Roman"/>
                <w:bCs/>
                <w:color w:val="FF0000"/>
                <w:highlight w:val="yellow"/>
              </w:rPr>
              <w:t>:</w:t>
            </w:r>
            <w:r w:rsidR="00097E54">
              <w:rPr>
                <w:rFonts w:ascii="Times New Roman" w:hAnsi="Times New Roman" w:cs="Times New Roman"/>
                <w:bCs/>
                <w:color w:val="FF0000"/>
              </w:rPr>
              <w:t>00</w:t>
            </w:r>
            <w:r w:rsidRPr="009F76EB">
              <w:rPr>
                <w:rFonts w:ascii="Times New Roman" w:hAnsi="Times New Roman" w:cs="Times New Roman"/>
                <w:bCs/>
                <w:color w:val="FF0000"/>
              </w:rPr>
              <w:t xml:space="preserve">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5D35E097" w:rsidR="00AC43B8" w:rsidRPr="009F76EB" w:rsidRDefault="00097E54" w:rsidP="008A7707">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AC43B8" w:rsidRPr="009F76EB">
              <w:rPr>
                <w:rFonts w:ascii="Times New Roman" w:hAnsi="Times New Roman" w:cs="Times New Roman"/>
                <w:bCs/>
                <w:color w:val="FF0000"/>
                <w:highlight w:val="yellow"/>
              </w:rPr>
              <w:t>«</w:t>
            </w:r>
            <w:r w:rsidR="008A7707">
              <w:rPr>
                <w:rFonts w:ascii="Times New Roman" w:hAnsi="Times New Roman" w:cs="Times New Roman"/>
                <w:bCs/>
                <w:color w:val="FF0000"/>
                <w:highlight w:val="yellow"/>
              </w:rPr>
              <w:t>20</w:t>
            </w:r>
            <w:bookmarkStart w:id="7" w:name="_GoBack"/>
            <w:bookmarkEnd w:id="7"/>
            <w:r w:rsidR="00AC43B8"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00AC43B8" w:rsidRPr="009F76EB">
              <w:rPr>
                <w:rFonts w:ascii="Times New Roman" w:hAnsi="Times New Roman" w:cs="Times New Roman"/>
                <w:bCs/>
                <w:color w:val="FF0000"/>
                <w:highlight w:val="yellow"/>
              </w:rPr>
              <w:t xml:space="preserve"> 202</w:t>
            </w:r>
            <w:r w:rsidR="001053E1">
              <w:rPr>
                <w:rFonts w:ascii="Times New Roman" w:hAnsi="Times New Roman" w:cs="Times New Roman"/>
                <w:bCs/>
                <w:color w:val="FF0000"/>
                <w:highlight w:val="yellow"/>
              </w:rPr>
              <w:t>6</w:t>
            </w:r>
            <w:r w:rsidR="00AC43B8"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w:t>
            </w:r>
            <w:r w:rsidRPr="00EF1CE0">
              <w:rPr>
                <w:rStyle w:val="afa"/>
                <w:sz w:val="22"/>
                <w:szCs w:val="22"/>
              </w:rPr>
              <w:lastRenderedPageBreak/>
              <w:t>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77777777" w:rsidR="00AB0E43" w:rsidRPr="009F76EB" w:rsidRDefault="00AB0E43" w:rsidP="004109BE">
      <w:pPr>
        <w:spacing w:after="0" w:line="240" w:lineRule="auto"/>
        <w:jc w:val="right"/>
        <w:rPr>
          <w:rFonts w:ascii="Times New Roman" w:hAnsi="Times New Roman" w:cs="Times New Roman"/>
          <w:bCs/>
        </w:rPr>
      </w:pPr>
    </w:p>
    <w:p w14:paraId="5C419FB0" w14:textId="0D3544AC" w:rsidR="00AB0E43" w:rsidRDefault="00AB0E43" w:rsidP="004109BE">
      <w:pPr>
        <w:spacing w:after="0" w:line="240" w:lineRule="auto"/>
        <w:jc w:val="right"/>
        <w:rPr>
          <w:rFonts w:ascii="Times New Roman" w:hAnsi="Times New Roman" w:cs="Times New Roman"/>
          <w:bCs/>
        </w:rPr>
      </w:pPr>
    </w:p>
    <w:p w14:paraId="4F98347A" w14:textId="1D221CCA" w:rsidR="00DA7B6A" w:rsidRDefault="00DA7B6A" w:rsidP="004109BE">
      <w:pPr>
        <w:spacing w:after="0" w:line="240" w:lineRule="auto"/>
        <w:jc w:val="right"/>
        <w:rPr>
          <w:rFonts w:ascii="Times New Roman" w:hAnsi="Times New Roman" w:cs="Times New Roman"/>
          <w:bCs/>
        </w:rPr>
      </w:pPr>
    </w:p>
    <w:p w14:paraId="40B73D83" w14:textId="77777777" w:rsidR="00DA7B6A" w:rsidRDefault="00DA7B6A"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38303E9E"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1053E1">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2935D" w14:textId="77777777" w:rsidR="004C045B" w:rsidRDefault="004C045B" w:rsidP="00745FE9">
      <w:pPr>
        <w:spacing w:after="0" w:line="240" w:lineRule="auto"/>
      </w:pPr>
      <w:r>
        <w:separator/>
      </w:r>
    </w:p>
  </w:endnote>
  <w:endnote w:type="continuationSeparator" w:id="0">
    <w:p w14:paraId="1C41A8DE" w14:textId="77777777" w:rsidR="004C045B" w:rsidRDefault="004C045B"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8B083" w14:textId="77777777" w:rsidR="004C045B" w:rsidRDefault="004C045B" w:rsidP="00745FE9">
      <w:pPr>
        <w:spacing w:after="0" w:line="240" w:lineRule="auto"/>
      </w:pPr>
      <w:r>
        <w:separator/>
      </w:r>
    </w:p>
  </w:footnote>
  <w:footnote w:type="continuationSeparator" w:id="0">
    <w:p w14:paraId="16E0391B" w14:textId="77777777" w:rsidR="004C045B" w:rsidRDefault="004C045B"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5527"/>
    <w:rsid w:val="00037AC7"/>
    <w:rsid w:val="00043163"/>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53E1"/>
    <w:rsid w:val="001079F2"/>
    <w:rsid w:val="00117496"/>
    <w:rsid w:val="001A5406"/>
    <w:rsid w:val="001E5680"/>
    <w:rsid w:val="001E7D9D"/>
    <w:rsid w:val="002135E1"/>
    <w:rsid w:val="002153E5"/>
    <w:rsid w:val="00226A32"/>
    <w:rsid w:val="00234790"/>
    <w:rsid w:val="002621EC"/>
    <w:rsid w:val="00262815"/>
    <w:rsid w:val="00271704"/>
    <w:rsid w:val="00273D78"/>
    <w:rsid w:val="00281F2F"/>
    <w:rsid w:val="0029148E"/>
    <w:rsid w:val="00295FB0"/>
    <w:rsid w:val="002962DA"/>
    <w:rsid w:val="00296F7A"/>
    <w:rsid w:val="002A42D5"/>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5F2D"/>
    <w:rsid w:val="00483868"/>
    <w:rsid w:val="00496B4F"/>
    <w:rsid w:val="004A13E8"/>
    <w:rsid w:val="004A3150"/>
    <w:rsid w:val="004B1495"/>
    <w:rsid w:val="004C045B"/>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457B"/>
    <w:rsid w:val="00731E8F"/>
    <w:rsid w:val="00745FE9"/>
    <w:rsid w:val="00765252"/>
    <w:rsid w:val="00771CD7"/>
    <w:rsid w:val="007737AF"/>
    <w:rsid w:val="007872C9"/>
    <w:rsid w:val="007C3140"/>
    <w:rsid w:val="007D7715"/>
    <w:rsid w:val="007F5BAE"/>
    <w:rsid w:val="00806F2F"/>
    <w:rsid w:val="00821B9A"/>
    <w:rsid w:val="008440BA"/>
    <w:rsid w:val="00874156"/>
    <w:rsid w:val="00884714"/>
    <w:rsid w:val="008A589A"/>
    <w:rsid w:val="008A7707"/>
    <w:rsid w:val="008D2D52"/>
    <w:rsid w:val="008D7003"/>
    <w:rsid w:val="008E2EAE"/>
    <w:rsid w:val="008E6987"/>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A4DA2"/>
    <w:rsid w:val="00DA5740"/>
    <w:rsid w:val="00DA7B6A"/>
    <w:rsid w:val="00DB1CAF"/>
    <w:rsid w:val="00DD530C"/>
    <w:rsid w:val="00DF74D1"/>
    <w:rsid w:val="00E0249D"/>
    <w:rsid w:val="00E10DE2"/>
    <w:rsid w:val="00E43F12"/>
    <w:rsid w:val="00E45351"/>
    <w:rsid w:val="00E60B18"/>
    <w:rsid w:val="00E71611"/>
    <w:rsid w:val="00E72A9D"/>
    <w:rsid w:val="00E93DB8"/>
    <w:rsid w:val="00E93F78"/>
    <w:rsid w:val="00E93FFB"/>
    <w:rsid w:val="00E96193"/>
    <w:rsid w:val="00E96AFA"/>
    <w:rsid w:val="00EB46A7"/>
    <w:rsid w:val="00EC1C1E"/>
    <w:rsid w:val="00ED2E48"/>
    <w:rsid w:val="00EE30CE"/>
    <w:rsid w:val="00EE6F9E"/>
    <w:rsid w:val="00EF1CE0"/>
    <w:rsid w:val="00F0444E"/>
    <w:rsid w:val="00F27700"/>
    <w:rsid w:val="00F30492"/>
    <w:rsid w:val="00F365C1"/>
    <w:rsid w:val="00F55EBA"/>
    <w:rsid w:val="00F7449F"/>
    <w:rsid w:val="00F803A0"/>
    <w:rsid w:val="00F92714"/>
    <w:rsid w:val="00F95BCE"/>
    <w:rsid w:val="00FA38F2"/>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D2024-80EE-4847-B48A-699C298A2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Pages>
  <Words>4029</Words>
  <Characters>22968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22</cp:revision>
  <cp:lastPrinted>2023-10-19T11:05:00Z</cp:lastPrinted>
  <dcterms:created xsi:type="dcterms:W3CDTF">2025-07-02T15:11:00Z</dcterms:created>
  <dcterms:modified xsi:type="dcterms:W3CDTF">2026-10-20T07:34:00Z</dcterms:modified>
</cp:coreProperties>
</file>