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AA" w:rsidRPr="00064517" w:rsidRDefault="00263C37" w:rsidP="00344946">
      <w:pPr>
        <w:pStyle w:val="a3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4517">
        <w:rPr>
          <w:rFonts w:ascii="Times New Roman" w:hAnsi="Times New Roman" w:cs="Times New Roman"/>
          <w:b/>
          <w:sz w:val="21"/>
          <w:szCs w:val="21"/>
        </w:rPr>
        <w:t>ПРОТОКОЛ №</w:t>
      </w:r>
      <w:r w:rsidR="007079A5">
        <w:rPr>
          <w:rFonts w:ascii="Times New Roman" w:hAnsi="Times New Roman" w:cs="Times New Roman"/>
          <w:b/>
          <w:sz w:val="21"/>
          <w:szCs w:val="21"/>
        </w:rPr>
        <w:t>1</w:t>
      </w:r>
    </w:p>
    <w:p w:rsidR="00330EA2" w:rsidRDefault="00347390" w:rsidP="00344946">
      <w:pPr>
        <w:pStyle w:val="a3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Рассмотрения и оценка заявок,</w:t>
      </w:r>
      <w:r w:rsidR="00D75886">
        <w:rPr>
          <w:rFonts w:ascii="Times New Roman" w:hAnsi="Times New Roman" w:cs="Times New Roman"/>
          <w:b/>
          <w:sz w:val="21"/>
          <w:szCs w:val="21"/>
        </w:rPr>
        <w:t xml:space="preserve"> подведение</w:t>
      </w:r>
      <w:r w:rsidR="008E0039" w:rsidRPr="00064517">
        <w:rPr>
          <w:rFonts w:ascii="Times New Roman" w:hAnsi="Times New Roman" w:cs="Times New Roman"/>
          <w:b/>
          <w:sz w:val="21"/>
          <w:szCs w:val="21"/>
        </w:rPr>
        <w:t xml:space="preserve"> итогов</w:t>
      </w:r>
    </w:p>
    <w:p w:rsidR="00805BAA" w:rsidRPr="00064517" w:rsidRDefault="006432C4" w:rsidP="00344946">
      <w:pPr>
        <w:pStyle w:val="a3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4517">
        <w:rPr>
          <w:rFonts w:ascii="Times New Roman" w:hAnsi="Times New Roman" w:cs="Times New Roman"/>
          <w:b/>
          <w:sz w:val="21"/>
          <w:szCs w:val="21"/>
        </w:rPr>
        <w:t>на</w:t>
      </w:r>
      <w:r w:rsidR="0055399B" w:rsidRPr="00064517">
        <w:rPr>
          <w:rFonts w:ascii="Times New Roman" w:hAnsi="Times New Roman" w:cs="Times New Roman"/>
          <w:b/>
          <w:sz w:val="21"/>
          <w:szCs w:val="21"/>
        </w:rPr>
        <w:t xml:space="preserve"> участие в</w:t>
      </w:r>
      <w:r w:rsidR="00F0602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94361">
        <w:rPr>
          <w:rFonts w:ascii="Times New Roman" w:hAnsi="Times New Roman" w:cs="Times New Roman"/>
          <w:b/>
          <w:sz w:val="21"/>
          <w:szCs w:val="21"/>
        </w:rPr>
        <w:t>открытом запросе предложений в электронной форме</w:t>
      </w:r>
    </w:p>
    <w:p w:rsidR="00344946" w:rsidRPr="003F64AE" w:rsidRDefault="00344946" w:rsidP="00344946">
      <w:pPr>
        <w:pStyle w:val="a3"/>
        <w:jc w:val="center"/>
        <w:rPr>
          <w:rFonts w:ascii="Times New Roman" w:hAnsi="Times New Roman" w:cs="Times New Roman"/>
        </w:rPr>
      </w:pPr>
    </w:p>
    <w:p w:rsidR="001100E1" w:rsidRPr="003F64AE" w:rsidRDefault="007079A5" w:rsidP="001100E1">
      <w:pPr>
        <w:jc w:val="right"/>
        <w:rPr>
          <w:iCs/>
          <w:color w:val="000000"/>
          <w:sz w:val="22"/>
          <w:szCs w:val="22"/>
        </w:rPr>
      </w:pPr>
      <w:r w:rsidRPr="003F64AE">
        <w:rPr>
          <w:iCs/>
          <w:color w:val="000000"/>
          <w:sz w:val="22"/>
          <w:szCs w:val="22"/>
        </w:rPr>
        <w:t>21</w:t>
      </w:r>
      <w:r w:rsidR="003F64AE" w:rsidRPr="003F64AE">
        <w:rPr>
          <w:iCs/>
          <w:color w:val="000000"/>
          <w:sz w:val="22"/>
          <w:szCs w:val="22"/>
        </w:rPr>
        <w:t>.10</w:t>
      </w:r>
      <w:r w:rsidR="001100E1" w:rsidRPr="003F64AE">
        <w:rPr>
          <w:iCs/>
          <w:color w:val="000000"/>
          <w:sz w:val="22"/>
          <w:szCs w:val="22"/>
        </w:rPr>
        <w:t>.2026</w:t>
      </w:r>
    </w:p>
    <w:p w:rsidR="001100E1" w:rsidRPr="003F64AE" w:rsidRDefault="001100E1" w:rsidP="001100E1">
      <w:pPr>
        <w:jc w:val="center"/>
        <w:rPr>
          <w:iCs/>
          <w:color w:val="000000"/>
          <w:sz w:val="22"/>
          <w:szCs w:val="22"/>
        </w:rPr>
      </w:pPr>
    </w:p>
    <w:p w:rsidR="001100E1" w:rsidRPr="003F64AE" w:rsidRDefault="001100E1" w:rsidP="001100E1">
      <w:pPr>
        <w:jc w:val="both"/>
        <w:rPr>
          <w:i/>
          <w:iCs/>
          <w:color w:val="000000"/>
          <w:sz w:val="22"/>
          <w:szCs w:val="22"/>
        </w:rPr>
      </w:pPr>
      <w:r w:rsidRPr="003F64AE">
        <w:rPr>
          <w:iCs/>
          <w:color w:val="000000"/>
          <w:sz w:val="22"/>
          <w:szCs w:val="22"/>
        </w:rPr>
        <w:t>Открытый запрос предложений  в электронной форме проводится в соответствии с "Положением о закупках товаров, работ, услуг, МАОУ «СОШ № 98 г. Челябинска»</w:t>
      </w:r>
    </w:p>
    <w:p w:rsidR="001100E1" w:rsidRPr="003F64AE" w:rsidRDefault="001100E1" w:rsidP="001100E1">
      <w:pPr>
        <w:ind w:left="142"/>
        <w:jc w:val="center"/>
        <w:rPr>
          <w:iCs/>
          <w:color w:val="000000"/>
          <w:sz w:val="22"/>
          <w:szCs w:val="22"/>
        </w:rPr>
      </w:pPr>
    </w:p>
    <w:p w:rsidR="001100E1" w:rsidRPr="003F64AE" w:rsidRDefault="001100E1" w:rsidP="001100E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F64AE">
        <w:rPr>
          <w:b/>
          <w:color w:val="000000"/>
          <w:spacing w:val="-2"/>
          <w:sz w:val="22"/>
          <w:szCs w:val="22"/>
        </w:rPr>
        <w:t xml:space="preserve">Предмет </w:t>
      </w:r>
      <w:r w:rsidRPr="003F64AE">
        <w:rPr>
          <w:b/>
          <w:sz w:val="22"/>
          <w:szCs w:val="22"/>
        </w:rPr>
        <w:t>открытого</w:t>
      </w:r>
      <w:r w:rsidRPr="003F64AE">
        <w:rPr>
          <w:b/>
          <w:color w:val="000000"/>
          <w:spacing w:val="-2"/>
          <w:sz w:val="22"/>
          <w:szCs w:val="22"/>
        </w:rPr>
        <w:t xml:space="preserve"> запроса предложений в электронной форме</w:t>
      </w:r>
      <w:r w:rsidRPr="003F64AE">
        <w:rPr>
          <w:color w:val="000000"/>
          <w:sz w:val="22"/>
          <w:szCs w:val="22"/>
        </w:rPr>
        <w:t xml:space="preserve">: </w:t>
      </w:r>
      <w:r w:rsidRPr="003F64AE">
        <w:rPr>
          <w:sz w:val="22"/>
          <w:szCs w:val="22"/>
        </w:rPr>
        <w:t>Поставка молока и кисломолочных продуктов</w:t>
      </w:r>
    </w:p>
    <w:p w:rsidR="001100E1" w:rsidRPr="003F64AE" w:rsidRDefault="001100E1" w:rsidP="001100E1">
      <w:pPr>
        <w:ind w:left="360"/>
        <w:jc w:val="both"/>
        <w:rPr>
          <w:color w:val="000000"/>
          <w:sz w:val="22"/>
          <w:szCs w:val="22"/>
        </w:rPr>
      </w:pPr>
    </w:p>
    <w:p w:rsidR="001100E1" w:rsidRPr="003F64AE" w:rsidRDefault="001100E1" w:rsidP="001100E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F64AE">
        <w:rPr>
          <w:b/>
          <w:spacing w:val="-2"/>
          <w:sz w:val="22"/>
          <w:szCs w:val="22"/>
        </w:rPr>
        <w:t>Заказчик:</w:t>
      </w:r>
      <w:r w:rsidRPr="003F64AE">
        <w:rPr>
          <w:sz w:val="22"/>
          <w:szCs w:val="22"/>
        </w:rPr>
        <w:t xml:space="preserve"> 454000 г. </w:t>
      </w:r>
      <w:hyperlink r:id="rId6" w:tgtFrame="_blank" w:history="1">
        <w:r w:rsidRPr="003F64AE">
          <w:rPr>
            <w:rStyle w:val="a7"/>
            <w:sz w:val="22"/>
            <w:szCs w:val="22"/>
            <w:shd w:val="clear" w:color="auto" w:fill="FFFFFF"/>
          </w:rPr>
          <w:t xml:space="preserve">Челябинск, улица </w:t>
        </w:r>
        <w:proofErr w:type="spellStart"/>
        <w:r w:rsidRPr="003F64AE">
          <w:rPr>
            <w:rStyle w:val="a7"/>
            <w:sz w:val="22"/>
            <w:szCs w:val="22"/>
            <w:shd w:val="clear" w:color="auto" w:fill="FFFFFF"/>
          </w:rPr>
          <w:t>Елькина</w:t>
        </w:r>
        <w:proofErr w:type="spellEnd"/>
        <w:r w:rsidRPr="003F64AE">
          <w:rPr>
            <w:rStyle w:val="a7"/>
            <w:sz w:val="22"/>
            <w:szCs w:val="22"/>
            <w:shd w:val="clear" w:color="auto" w:fill="FFFFFF"/>
          </w:rPr>
          <w:t>, 78</w:t>
        </w:r>
      </w:hyperlink>
      <w:r w:rsidRPr="003F64AE">
        <w:rPr>
          <w:sz w:val="22"/>
          <w:szCs w:val="22"/>
        </w:rPr>
        <w:t xml:space="preserve"> (бухгалтерия)</w:t>
      </w:r>
    </w:p>
    <w:p w:rsidR="001100E1" w:rsidRPr="003F64AE" w:rsidRDefault="001100E1" w:rsidP="001100E1">
      <w:pPr>
        <w:pStyle w:val="a8"/>
        <w:rPr>
          <w:sz w:val="22"/>
          <w:szCs w:val="22"/>
        </w:rPr>
      </w:pPr>
    </w:p>
    <w:p w:rsidR="001100E1" w:rsidRPr="003F64AE" w:rsidRDefault="001100E1" w:rsidP="001100E1">
      <w:pPr>
        <w:ind w:left="360"/>
        <w:jc w:val="both"/>
        <w:rPr>
          <w:sz w:val="22"/>
          <w:szCs w:val="22"/>
        </w:rPr>
      </w:pPr>
    </w:p>
    <w:p w:rsidR="001100E1" w:rsidRPr="003F64AE" w:rsidRDefault="001100E1" w:rsidP="001100E1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2"/>
          <w:szCs w:val="22"/>
        </w:rPr>
      </w:pPr>
      <w:r w:rsidRPr="003F64AE">
        <w:rPr>
          <w:b/>
          <w:sz w:val="22"/>
          <w:szCs w:val="22"/>
        </w:rPr>
        <w:t>Начальная (максимальная) цена договора:</w:t>
      </w:r>
      <w:r w:rsidRPr="003F64AE">
        <w:rPr>
          <w:i/>
          <w:sz w:val="22"/>
          <w:szCs w:val="22"/>
        </w:rPr>
        <w:t xml:space="preserve"> </w:t>
      </w:r>
      <w:r w:rsidR="003F64AE" w:rsidRPr="003F64AE">
        <w:rPr>
          <w:b/>
          <w:sz w:val="22"/>
          <w:szCs w:val="22"/>
        </w:rPr>
        <w:t>1 149 </w:t>
      </w:r>
      <w:proofErr w:type="gramStart"/>
      <w:r w:rsidR="003F64AE" w:rsidRPr="003F64AE">
        <w:rPr>
          <w:b/>
          <w:sz w:val="22"/>
          <w:szCs w:val="22"/>
        </w:rPr>
        <w:t>836,67</w:t>
      </w:r>
      <w:proofErr w:type="gramEnd"/>
      <w:r w:rsidR="003F64AE" w:rsidRPr="003F64AE">
        <w:rPr>
          <w:b/>
          <w:sz w:val="22"/>
          <w:szCs w:val="22"/>
        </w:rPr>
        <w:t xml:space="preserve"> в том числе НДС.</w:t>
      </w:r>
    </w:p>
    <w:p w:rsidR="003F64AE" w:rsidRPr="003F64AE" w:rsidRDefault="003F64AE" w:rsidP="001100E1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2"/>
          <w:szCs w:val="22"/>
        </w:rPr>
      </w:pPr>
    </w:p>
    <w:p w:rsidR="001100E1" w:rsidRPr="003F64AE" w:rsidRDefault="001100E1" w:rsidP="001100E1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b/>
          <w:sz w:val="22"/>
          <w:szCs w:val="22"/>
        </w:rPr>
      </w:pPr>
      <w:r w:rsidRPr="003F64AE">
        <w:rPr>
          <w:b/>
          <w:sz w:val="22"/>
          <w:szCs w:val="22"/>
        </w:rPr>
        <w:t xml:space="preserve">Срок действия договора: </w:t>
      </w:r>
      <w:r w:rsidR="003F64AE" w:rsidRPr="003F64AE">
        <w:rPr>
          <w:sz w:val="22"/>
          <w:szCs w:val="22"/>
        </w:rPr>
        <w:t>до 30.07.207</w:t>
      </w:r>
      <w:r w:rsidRPr="003F64AE">
        <w:rPr>
          <w:sz w:val="22"/>
          <w:szCs w:val="22"/>
        </w:rPr>
        <w:t>г.</w:t>
      </w:r>
    </w:p>
    <w:p w:rsidR="001100E1" w:rsidRPr="003F64AE" w:rsidRDefault="001100E1" w:rsidP="001100E1">
      <w:pPr>
        <w:ind w:left="720"/>
        <w:jc w:val="both"/>
        <w:rPr>
          <w:sz w:val="22"/>
          <w:szCs w:val="22"/>
        </w:rPr>
      </w:pPr>
    </w:p>
    <w:p w:rsidR="001100E1" w:rsidRPr="003F64AE" w:rsidRDefault="001100E1" w:rsidP="001100E1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ind w:left="0" w:hanging="11"/>
        <w:jc w:val="both"/>
        <w:rPr>
          <w:sz w:val="22"/>
          <w:szCs w:val="22"/>
        </w:rPr>
      </w:pPr>
      <w:r w:rsidRPr="003F64AE">
        <w:rPr>
          <w:iCs/>
          <w:color w:val="000000"/>
          <w:sz w:val="22"/>
          <w:szCs w:val="22"/>
        </w:rPr>
        <w:t xml:space="preserve">Извещение о проведении открытого запроса предложений  в электронной форме и документация </w:t>
      </w:r>
      <w:proofErr w:type="gramStart"/>
      <w:r w:rsidRPr="003F64AE">
        <w:rPr>
          <w:iCs/>
          <w:color w:val="000000"/>
          <w:sz w:val="22"/>
          <w:szCs w:val="22"/>
        </w:rPr>
        <w:t>по проведению открытого запроса предложений в электронной форме размещены  на сайте  по адресу в сети</w:t>
      </w:r>
      <w:proofErr w:type="gramEnd"/>
      <w:r w:rsidRPr="003F64AE">
        <w:rPr>
          <w:iCs/>
          <w:color w:val="000000"/>
          <w:sz w:val="22"/>
          <w:szCs w:val="22"/>
        </w:rPr>
        <w:t xml:space="preserve"> Интернет:</w:t>
      </w:r>
      <w:r w:rsidRPr="003F64AE">
        <w:rPr>
          <w:spacing w:val="-2"/>
          <w:sz w:val="22"/>
          <w:szCs w:val="22"/>
        </w:rPr>
        <w:t xml:space="preserve"> </w:t>
      </w:r>
      <w:hyperlink r:id="rId7" w:history="1">
        <w:r w:rsidRPr="003F64AE">
          <w:rPr>
            <w:rStyle w:val="a7"/>
            <w:spacing w:val="-2"/>
            <w:sz w:val="22"/>
            <w:szCs w:val="22"/>
            <w:lang w:val="en-US"/>
          </w:rPr>
          <w:t>www</w:t>
        </w:r>
        <w:r w:rsidRPr="003F64AE">
          <w:rPr>
            <w:rStyle w:val="a7"/>
            <w:spacing w:val="-2"/>
            <w:sz w:val="22"/>
            <w:szCs w:val="22"/>
          </w:rPr>
          <w:t>.</w:t>
        </w:r>
        <w:r w:rsidRPr="003F64AE">
          <w:rPr>
            <w:rStyle w:val="a7"/>
            <w:spacing w:val="-2"/>
            <w:sz w:val="22"/>
            <w:szCs w:val="22"/>
            <w:lang w:val="en-US"/>
          </w:rPr>
          <w:t>zakupki</w:t>
        </w:r>
        <w:r w:rsidRPr="003F64AE">
          <w:rPr>
            <w:rStyle w:val="a7"/>
            <w:spacing w:val="-2"/>
            <w:sz w:val="22"/>
            <w:szCs w:val="22"/>
          </w:rPr>
          <w:t>.</w:t>
        </w:r>
        <w:r w:rsidRPr="003F64AE">
          <w:rPr>
            <w:rStyle w:val="a7"/>
            <w:spacing w:val="-2"/>
            <w:sz w:val="22"/>
            <w:szCs w:val="22"/>
            <w:lang w:val="en-US"/>
          </w:rPr>
          <w:t>gov</w:t>
        </w:r>
        <w:r w:rsidRPr="003F64AE">
          <w:rPr>
            <w:rStyle w:val="a7"/>
            <w:spacing w:val="-2"/>
            <w:sz w:val="22"/>
            <w:szCs w:val="22"/>
          </w:rPr>
          <w:t>.</w:t>
        </w:r>
        <w:r w:rsidRPr="003F64AE">
          <w:rPr>
            <w:rStyle w:val="a7"/>
            <w:spacing w:val="-2"/>
            <w:sz w:val="22"/>
            <w:szCs w:val="22"/>
            <w:lang w:val="en-US"/>
          </w:rPr>
          <w:t>ru</w:t>
        </w:r>
      </w:hyperlink>
      <w:r w:rsidRPr="003F64AE">
        <w:rPr>
          <w:spacing w:val="-2"/>
          <w:sz w:val="22"/>
          <w:szCs w:val="22"/>
        </w:rPr>
        <w:t xml:space="preserve"> (извещение № </w:t>
      </w:r>
      <w:r w:rsidRPr="003F64AE">
        <w:rPr>
          <w:rStyle w:val="notice-number3"/>
          <w:color w:val="000000"/>
          <w:sz w:val="22"/>
          <w:szCs w:val="22"/>
        </w:rPr>
        <w:t>32616</w:t>
      </w:r>
      <w:r w:rsidR="003F64AE" w:rsidRPr="003F64AE">
        <w:rPr>
          <w:rStyle w:val="notice-number3"/>
          <w:color w:val="000000"/>
          <w:sz w:val="22"/>
          <w:szCs w:val="22"/>
        </w:rPr>
        <w:t>447738</w:t>
      </w:r>
      <w:r w:rsidR="003F64AE" w:rsidRPr="003F64AE">
        <w:rPr>
          <w:spacing w:val="-2"/>
          <w:sz w:val="22"/>
          <w:szCs w:val="22"/>
        </w:rPr>
        <w:t xml:space="preserve"> от 08.10</w:t>
      </w:r>
      <w:r w:rsidRPr="003F64AE">
        <w:rPr>
          <w:spacing w:val="-2"/>
          <w:sz w:val="22"/>
          <w:szCs w:val="22"/>
        </w:rPr>
        <w:t xml:space="preserve">.2026г.) </w:t>
      </w:r>
      <w:r w:rsidRPr="003F64AE">
        <w:rPr>
          <w:iCs/>
          <w:color w:val="000000"/>
          <w:sz w:val="22"/>
          <w:szCs w:val="22"/>
        </w:rPr>
        <w:t xml:space="preserve">и на </w:t>
      </w:r>
      <w:r w:rsidRPr="003F64AE">
        <w:rPr>
          <w:sz w:val="22"/>
          <w:szCs w:val="22"/>
        </w:rPr>
        <w:t xml:space="preserve">ЭТП Электронные торги России </w:t>
      </w:r>
      <w:hyperlink r:id="rId8" w:history="1">
        <w:r w:rsidRPr="003F64AE">
          <w:rPr>
            <w:rStyle w:val="a7"/>
            <w:sz w:val="22"/>
            <w:szCs w:val="22"/>
            <w:shd w:val="clear" w:color="auto" w:fill="FFFFFF"/>
          </w:rPr>
          <w:t>https://torgi82.ru/</w:t>
        </w:r>
      </w:hyperlink>
      <w:r w:rsidR="003F64AE" w:rsidRPr="003F64AE">
        <w:rPr>
          <w:sz w:val="22"/>
          <w:szCs w:val="22"/>
        </w:rPr>
        <w:t xml:space="preserve"> (извещение № 0085526011</w:t>
      </w:r>
      <w:r w:rsidRPr="003F64AE">
        <w:rPr>
          <w:sz w:val="22"/>
          <w:szCs w:val="22"/>
        </w:rPr>
        <w:t xml:space="preserve"> от </w:t>
      </w:r>
      <w:r w:rsidR="003F64AE" w:rsidRPr="003F64AE">
        <w:rPr>
          <w:spacing w:val="-2"/>
          <w:sz w:val="22"/>
          <w:szCs w:val="22"/>
        </w:rPr>
        <w:t>08.10.2026г.</w:t>
      </w:r>
      <w:r w:rsidRPr="003F64AE">
        <w:rPr>
          <w:spacing w:val="-2"/>
          <w:sz w:val="22"/>
          <w:szCs w:val="22"/>
        </w:rPr>
        <w:t>)</w:t>
      </w:r>
    </w:p>
    <w:p w:rsidR="001100E1" w:rsidRPr="003F64AE" w:rsidRDefault="001100E1" w:rsidP="001100E1">
      <w:pPr>
        <w:pStyle w:val="a8"/>
        <w:ind w:left="0" w:hanging="11"/>
        <w:rPr>
          <w:bCs/>
          <w:sz w:val="22"/>
          <w:szCs w:val="22"/>
        </w:rPr>
      </w:pPr>
    </w:p>
    <w:p w:rsidR="001100E1" w:rsidRPr="003F64AE" w:rsidRDefault="001100E1" w:rsidP="001100E1">
      <w:pPr>
        <w:shd w:val="clear" w:color="auto" w:fill="FFFFFF"/>
        <w:ind w:hanging="11"/>
        <w:jc w:val="both"/>
        <w:rPr>
          <w:spacing w:val="-2"/>
          <w:sz w:val="22"/>
          <w:szCs w:val="22"/>
        </w:rPr>
      </w:pPr>
    </w:p>
    <w:p w:rsidR="001100E1" w:rsidRPr="003F64AE" w:rsidRDefault="001100E1" w:rsidP="001100E1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5.</w:t>
      </w:r>
      <w:r w:rsidRPr="003F64AE">
        <w:rPr>
          <w:b/>
          <w:sz w:val="22"/>
          <w:szCs w:val="22"/>
        </w:rPr>
        <w:t xml:space="preserve"> Состав комиссии:</w:t>
      </w:r>
    </w:p>
    <w:p w:rsidR="001100E1" w:rsidRPr="003F64AE" w:rsidRDefault="001100E1" w:rsidP="001100E1">
      <w:pPr>
        <w:shd w:val="clear" w:color="auto" w:fill="FFFFFF"/>
        <w:jc w:val="both"/>
        <w:rPr>
          <w:spacing w:val="-2"/>
          <w:sz w:val="22"/>
          <w:szCs w:val="22"/>
        </w:rPr>
      </w:pPr>
    </w:p>
    <w:p w:rsidR="001100E1" w:rsidRPr="003F64AE" w:rsidRDefault="001100E1" w:rsidP="001100E1">
      <w:pPr>
        <w:pStyle w:val="a3"/>
        <w:jc w:val="both"/>
        <w:rPr>
          <w:rFonts w:ascii="Times New Roman" w:hAnsi="Times New Roman" w:cs="Times New Roman"/>
        </w:rPr>
      </w:pPr>
      <w:r w:rsidRPr="003F64AE">
        <w:rPr>
          <w:rFonts w:ascii="Times New Roman" w:hAnsi="Times New Roman" w:cs="Times New Roman"/>
        </w:rPr>
        <w:t>Председатель комиссии:</w:t>
      </w:r>
    </w:p>
    <w:p w:rsidR="001100E1" w:rsidRPr="003F64AE" w:rsidRDefault="001100E1" w:rsidP="001100E1">
      <w:pPr>
        <w:tabs>
          <w:tab w:val="left" w:pos="709"/>
        </w:tabs>
        <w:jc w:val="both"/>
        <w:rPr>
          <w:sz w:val="22"/>
          <w:szCs w:val="22"/>
        </w:rPr>
      </w:pPr>
      <w:proofErr w:type="spellStart"/>
      <w:r w:rsidRPr="003F64AE">
        <w:rPr>
          <w:sz w:val="22"/>
          <w:szCs w:val="22"/>
        </w:rPr>
        <w:t>Шваюн</w:t>
      </w:r>
      <w:proofErr w:type="spellEnd"/>
      <w:r w:rsidRPr="003F64AE">
        <w:rPr>
          <w:sz w:val="22"/>
          <w:szCs w:val="22"/>
        </w:rPr>
        <w:t xml:space="preserve"> Е.С. – зам. директора по УВР</w:t>
      </w:r>
    </w:p>
    <w:p w:rsidR="001100E1" w:rsidRPr="003F64AE" w:rsidRDefault="001100E1" w:rsidP="001100E1">
      <w:pPr>
        <w:tabs>
          <w:tab w:val="left" w:pos="709"/>
        </w:tabs>
        <w:jc w:val="both"/>
        <w:rPr>
          <w:sz w:val="22"/>
          <w:szCs w:val="22"/>
        </w:rPr>
      </w:pPr>
    </w:p>
    <w:p w:rsidR="001100E1" w:rsidRPr="003F64AE" w:rsidRDefault="001100E1" w:rsidP="001100E1">
      <w:pPr>
        <w:tabs>
          <w:tab w:val="left" w:pos="426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Члены комиссии:</w:t>
      </w:r>
    </w:p>
    <w:p w:rsidR="001100E1" w:rsidRPr="003F64AE" w:rsidRDefault="001100E1" w:rsidP="001100E1">
      <w:pPr>
        <w:tabs>
          <w:tab w:val="left" w:pos="709"/>
        </w:tabs>
        <w:jc w:val="both"/>
        <w:rPr>
          <w:sz w:val="22"/>
          <w:szCs w:val="22"/>
        </w:rPr>
      </w:pPr>
      <w:proofErr w:type="spellStart"/>
      <w:r w:rsidRPr="003F64AE">
        <w:rPr>
          <w:sz w:val="22"/>
          <w:szCs w:val="22"/>
        </w:rPr>
        <w:t>Хаданович</w:t>
      </w:r>
      <w:proofErr w:type="spellEnd"/>
      <w:r w:rsidRPr="003F64AE">
        <w:rPr>
          <w:sz w:val="22"/>
          <w:szCs w:val="22"/>
        </w:rPr>
        <w:t xml:space="preserve"> Н.А. – заведующий хозяйством</w:t>
      </w:r>
    </w:p>
    <w:p w:rsidR="001100E1" w:rsidRPr="003F64AE" w:rsidRDefault="001100E1" w:rsidP="001100E1">
      <w:pPr>
        <w:tabs>
          <w:tab w:val="left" w:pos="709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Спиридонова И.А. – специалист по кадрам</w:t>
      </w:r>
    </w:p>
    <w:p w:rsidR="001100E1" w:rsidRPr="003F64AE" w:rsidRDefault="001100E1" w:rsidP="001100E1">
      <w:pPr>
        <w:tabs>
          <w:tab w:val="left" w:pos="709"/>
        </w:tabs>
        <w:jc w:val="both"/>
        <w:rPr>
          <w:sz w:val="22"/>
          <w:szCs w:val="22"/>
        </w:rPr>
      </w:pPr>
    </w:p>
    <w:p w:rsidR="001100E1" w:rsidRPr="003F64AE" w:rsidRDefault="001100E1" w:rsidP="001100E1">
      <w:pPr>
        <w:tabs>
          <w:tab w:val="left" w:pos="567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Секретарь комиссии:</w:t>
      </w:r>
    </w:p>
    <w:p w:rsidR="001100E1" w:rsidRPr="003F64AE" w:rsidRDefault="001100E1" w:rsidP="001100E1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Гвоздева А.В. – ведущий специалист по закупкам</w:t>
      </w:r>
    </w:p>
    <w:p w:rsidR="001100E1" w:rsidRPr="003F64AE" w:rsidRDefault="001100E1" w:rsidP="001100E1">
      <w:pPr>
        <w:jc w:val="both"/>
        <w:rPr>
          <w:sz w:val="22"/>
          <w:szCs w:val="22"/>
        </w:rPr>
      </w:pPr>
    </w:p>
    <w:p w:rsidR="001100E1" w:rsidRPr="003F64AE" w:rsidRDefault="001100E1" w:rsidP="001100E1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Кворум имеется.</w:t>
      </w:r>
    </w:p>
    <w:p w:rsidR="0032229B" w:rsidRPr="003F64AE" w:rsidRDefault="0032229B" w:rsidP="0032229B">
      <w:pPr>
        <w:ind w:left="720"/>
        <w:jc w:val="both"/>
        <w:rPr>
          <w:bCs/>
          <w:sz w:val="22"/>
          <w:szCs w:val="22"/>
        </w:rPr>
      </w:pPr>
    </w:p>
    <w:p w:rsidR="0032229B" w:rsidRPr="003F64AE" w:rsidRDefault="0032229B" w:rsidP="0032229B">
      <w:pPr>
        <w:jc w:val="both"/>
        <w:rPr>
          <w:bCs/>
          <w:sz w:val="22"/>
          <w:szCs w:val="22"/>
        </w:rPr>
      </w:pPr>
    </w:p>
    <w:p w:rsidR="0032229B" w:rsidRPr="003F64AE" w:rsidRDefault="0032229B" w:rsidP="0032229B">
      <w:pPr>
        <w:jc w:val="both"/>
        <w:rPr>
          <w:color w:val="000000"/>
          <w:sz w:val="22"/>
          <w:szCs w:val="22"/>
        </w:rPr>
      </w:pPr>
      <w:r w:rsidRPr="003F64AE">
        <w:rPr>
          <w:color w:val="000000"/>
          <w:sz w:val="22"/>
          <w:szCs w:val="22"/>
        </w:rPr>
        <w:t xml:space="preserve">7. </w:t>
      </w:r>
      <w:r w:rsidR="001100E1" w:rsidRPr="003F64AE">
        <w:rPr>
          <w:color w:val="000000"/>
          <w:sz w:val="22"/>
          <w:szCs w:val="22"/>
        </w:rPr>
        <w:t xml:space="preserve">Процедура открытия доступа к заявкам на участие в запросе предложений в электронной форме, поданным через электронную торговую площадку </w:t>
      </w:r>
      <w:r w:rsidR="001100E1" w:rsidRPr="003F64AE">
        <w:rPr>
          <w:sz w:val="22"/>
          <w:szCs w:val="22"/>
        </w:rPr>
        <w:t xml:space="preserve">ЭТП Электронные торги России </w:t>
      </w:r>
      <w:hyperlink r:id="rId9" w:history="1">
        <w:r w:rsidR="001100E1" w:rsidRPr="003F64AE">
          <w:rPr>
            <w:rStyle w:val="a7"/>
            <w:sz w:val="22"/>
            <w:szCs w:val="22"/>
            <w:shd w:val="clear" w:color="auto" w:fill="FFFFFF"/>
          </w:rPr>
          <w:t>https://torgi82.ru/</w:t>
        </w:r>
      </w:hyperlink>
      <w:r w:rsidR="001100E1" w:rsidRPr="003F64AE">
        <w:rPr>
          <w:color w:val="000000"/>
          <w:sz w:val="22"/>
          <w:szCs w:val="22"/>
        </w:rPr>
        <w:t>, осуществляется автоматически</w:t>
      </w:r>
      <w:r w:rsidRPr="003F64AE">
        <w:rPr>
          <w:color w:val="000000"/>
          <w:sz w:val="22"/>
          <w:szCs w:val="22"/>
        </w:rPr>
        <w:t>.</w:t>
      </w:r>
    </w:p>
    <w:p w:rsidR="006567B8" w:rsidRPr="003F64AE" w:rsidRDefault="006567B8" w:rsidP="006567B8">
      <w:pPr>
        <w:ind w:left="720"/>
        <w:jc w:val="both"/>
        <w:rPr>
          <w:bCs/>
          <w:sz w:val="22"/>
          <w:szCs w:val="22"/>
        </w:rPr>
      </w:pPr>
    </w:p>
    <w:p w:rsidR="006567B8" w:rsidRPr="003F64AE" w:rsidRDefault="006567B8" w:rsidP="006567B8">
      <w:pPr>
        <w:jc w:val="both"/>
        <w:rPr>
          <w:bCs/>
          <w:sz w:val="22"/>
          <w:szCs w:val="22"/>
        </w:rPr>
      </w:pPr>
    </w:p>
    <w:p w:rsidR="00347390" w:rsidRPr="003F64AE" w:rsidRDefault="00543557" w:rsidP="00E72712">
      <w:pPr>
        <w:pStyle w:val="a8"/>
        <w:numPr>
          <w:ilvl w:val="0"/>
          <w:numId w:val="17"/>
        </w:numPr>
        <w:jc w:val="both"/>
        <w:rPr>
          <w:color w:val="000000"/>
          <w:spacing w:val="-2"/>
          <w:sz w:val="22"/>
          <w:szCs w:val="22"/>
        </w:rPr>
      </w:pPr>
      <w:r w:rsidRPr="003F64AE">
        <w:rPr>
          <w:sz w:val="22"/>
          <w:szCs w:val="22"/>
        </w:rPr>
        <w:t xml:space="preserve">Согласно </w:t>
      </w:r>
      <w:r w:rsidR="003F64AE" w:rsidRPr="003F64AE">
        <w:rPr>
          <w:color w:val="000000"/>
          <w:spacing w:val="-2"/>
          <w:sz w:val="22"/>
          <w:szCs w:val="22"/>
        </w:rPr>
        <w:t>результатам</w:t>
      </w:r>
      <w:r w:rsidR="00347390" w:rsidRPr="003F64AE">
        <w:rPr>
          <w:color w:val="000000"/>
          <w:spacing w:val="-2"/>
          <w:sz w:val="22"/>
          <w:szCs w:val="22"/>
        </w:rPr>
        <w:t xml:space="preserve"> открытия доступа к заявкам на участие в запросе предложений в электронной форме</w:t>
      </w:r>
      <w:r w:rsidR="003F64AE" w:rsidRPr="003F64AE">
        <w:rPr>
          <w:color w:val="000000"/>
          <w:spacing w:val="-2"/>
          <w:sz w:val="22"/>
          <w:szCs w:val="22"/>
        </w:rPr>
        <w:t xml:space="preserve"> подана заявка </w:t>
      </w:r>
      <w:proofErr w:type="gramStart"/>
      <w:r w:rsidR="003F64AE" w:rsidRPr="003F64AE">
        <w:rPr>
          <w:color w:val="000000"/>
          <w:spacing w:val="-2"/>
          <w:sz w:val="22"/>
          <w:szCs w:val="22"/>
        </w:rPr>
        <w:t>от</w:t>
      </w:r>
      <w:proofErr w:type="gramEnd"/>
      <w:r w:rsidR="00347390" w:rsidRPr="003F64AE">
        <w:rPr>
          <w:color w:val="000000"/>
          <w:spacing w:val="-2"/>
          <w:sz w:val="22"/>
          <w:szCs w:val="22"/>
        </w:rPr>
        <w:t>:</w:t>
      </w:r>
    </w:p>
    <w:p w:rsidR="006567B8" w:rsidRPr="003F64AE" w:rsidRDefault="006567B8" w:rsidP="006567B8">
      <w:pPr>
        <w:pStyle w:val="a8"/>
        <w:ind w:left="360"/>
        <w:jc w:val="both"/>
        <w:rPr>
          <w:color w:val="000000"/>
          <w:spacing w:val="-2"/>
          <w:sz w:val="22"/>
          <w:szCs w:val="22"/>
        </w:rPr>
      </w:pPr>
    </w:p>
    <w:tbl>
      <w:tblPr>
        <w:tblW w:w="4998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642"/>
        <w:gridCol w:w="2972"/>
        <w:gridCol w:w="5643"/>
      </w:tblGrid>
      <w:tr w:rsidR="001100E1" w:rsidRPr="003F64AE" w:rsidTr="00D90DCD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100E1" w:rsidRPr="003F64AE" w:rsidRDefault="001100E1" w:rsidP="00D90DCD">
            <w:pPr>
              <w:ind w:left="113"/>
              <w:jc w:val="center"/>
              <w:rPr>
                <w:b/>
                <w:bCs/>
                <w:sz w:val="22"/>
                <w:szCs w:val="22"/>
              </w:rPr>
            </w:pPr>
            <w:r w:rsidRPr="003F64AE">
              <w:rPr>
                <w:b/>
                <w:bCs/>
                <w:sz w:val="22"/>
                <w:szCs w:val="22"/>
              </w:rPr>
              <w:t>Порядковый номер заявки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100E1" w:rsidRPr="003F64AE" w:rsidRDefault="001100E1" w:rsidP="00D90DCD">
            <w:pPr>
              <w:jc w:val="center"/>
              <w:rPr>
                <w:b/>
                <w:bCs/>
                <w:sz w:val="22"/>
                <w:szCs w:val="22"/>
              </w:rPr>
            </w:pPr>
            <w:r w:rsidRPr="003F64AE">
              <w:rPr>
                <w:b/>
                <w:bCs/>
                <w:sz w:val="22"/>
                <w:szCs w:val="22"/>
              </w:rPr>
              <w:t>Дата и время подачи заявки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100E1" w:rsidRPr="003F64AE" w:rsidRDefault="001100E1" w:rsidP="00D90DCD">
            <w:pPr>
              <w:jc w:val="center"/>
              <w:rPr>
                <w:b/>
                <w:bCs/>
                <w:sz w:val="22"/>
                <w:szCs w:val="22"/>
              </w:rPr>
            </w:pPr>
            <w:r w:rsidRPr="003F64AE">
              <w:rPr>
                <w:b/>
                <w:bCs/>
                <w:sz w:val="22"/>
                <w:szCs w:val="22"/>
              </w:rPr>
              <w:t>Наименование участника закупки</w:t>
            </w:r>
          </w:p>
        </w:tc>
      </w:tr>
      <w:tr w:rsidR="003F64AE" w:rsidRPr="003F64AE" w:rsidTr="003F64AE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4AE" w:rsidRPr="003F64AE" w:rsidRDefault="003F64AE" w:rsidP="003F64AE">
            <w:pPr>
              <w:jc w:val="center"/>
              <w:rPr>
                <w:color w:val="000000"/>
                <w:sz w:val="22"/>
                <w:szCs w:val="22"/>
              </w:rPr>
            </w:pPr>
            <w:r w:rsidRPr="003F64AE">
              <w:rPr>
                <w:color w:val="000000"/>
                <w:sz w:val="22"/>
                <w:szCs w:val="22"/>
              </w:rPr>
              <w:t>43877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4AE" w:rsidRPr="003F64AE" w:rsidRDefault="003F64AE" w:rsidP="003F64AE">
            <w:pPr>
              <w:jc w:val="center"/>
              <w:rPr>
                <w:color w:val="000000"/>
                <w:sz w:val="22"/>
                <w:szCs w:val="22"/>
              </w:rPr>
            </w:pPr>
            <w:r w:rsidRPr="003F64AE">
              <w:rPr>
                <w:color w:val="000000"/>
                <w:sz w:val="22"/>
                <w:szCs w:val="22"/>
              </w:rPr>
              <w:t>12.10.2026 14:20:30 MCK+2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4AE" w:rsidRPr="003F64AE" w:rsidRDefault="003F64AE" w:rsidP="003F64AE">
            <w:pPr>
              <w:jc w:val="center"/>
              <w:rPr>
                <w:color w:val="000000"/>
                <w:sz w:val="22"/>
                <w:szCs w:val="22"/>
              </w:rPr>
            </w:pPr>
            <w:r w:rsidRPr="003F64AE">
              <w:rPr>
                <w:color w:val="000000"/>
                <w:sz w:val="22"/>
                <w:szCs w:val="22"/>
              </w:rPr>
              <w:t>Акционерное общество «Группа Компаний «Российское Молоко» / 7448025642 / 745101001 / 1027402537876</w:t>
            </w:r>
          </w:p>
        </w:tc>
      </w:tr>
    </w:tbl>
    <w:p w:rsidR="00347390" w:rsidRPr="003F64AE" w:rsidRDefault="00347390" w:rsidP="00347390">
      <w:pPr>
        <w:pStyle w:val="a8"/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:rsidR="00347390" w:rsidRPr="003F64AE" w:rsidRDefault="00347390" w:rsidP="00E72712">
      <w:pPr>
        <w:pStyle w:val="a8"/>
        <w:numPr>
          <w:ilvl w:val="0"/>
          <w:numId w:val="17"/>
        </w:numPr>
        <w:tabs>
          <w:tab w:val="left" w:pos="426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Рассмотрев заявки на участие в открытом запросе предложений, члены закупочной комиссии решили:</w:t>
      </w:r>
    </w:p>
    <w:p w:rsidR="00347390" w:rsidRPr="003F64AE" w:rsidRDefault="00347390" w:rsidP="00E72712">
      <w:pPr>
        <w:pStyle w:val="a8"/>
        <w:numPr>
          <w:ilvl w:val="1"/>
          <w:numId w:val="17"/>
        </w:numPr>
        <w:tabs>
          <w:tab w:val="left" w:pos="426"/>
        </w:tabs>
        <w:jc w:val="both"/>
        <w:rPr>
          <w:sz w:val="22"/>
          <w:szCs w:val="22"/>
        </w:rPr>
      </w:pPr>
      <w:r w:rsidRPr="003F64AE">
        <w:rPr>
          <w:sz w:val="22"/>
          <w:szCs w:val="22"/>
        </w:rPr>
        <w:t>Допустить к дальнейшему участию в запросе предложений следующих участников закупки:</w:t>
      </w:r>
    </w:p>
    <w:tbl>
      <w:tblPr>
        <w:tblpPr w:leftFromText="180" w:rightFromText="180" w:vertAnchor="text" w:horzAnchor="margin" w:tblpXSpec="center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0"/>
        <w:gridCol w:w="2648"/>
        <w:gridCol w:w="3530"/>
        <w:gridCol w:w="2472"/>
      </w:tblGrid>
      <w:tr w:rsidR="00347390" w:rsidRPr="003F64AE" w:rsidTr="00347390">
        <w:trPr>
          <w:trHeight w:val="1472"/>
        </w:trPr>
        <w:tc>
          <w:tcPr>
            <w:tcW w:w="840" w:type="dxa"/>
            <w:vAlign w:val="center"/>
          </w:tcPr>
          <w:p w:rsidR="00347390" w:rsidRPr="003F64AE" w:rsidRDefault="00347390" w:rsidP="00C11D40">
            <w:pPr>
              <w:jc w:val="center"/>
              <w:rPr>
                <w:spacing w:val="-2"/>
                <w:sz w:val="22"/>
                <w:szCs w:val="22"/>
              </w:rPr>
            </w:pPr>
            <w:r w:rsidRPr="003F64AE">
              <w:rPr>
                <w:spacing w:val="-2"/>
                <w:sz w:val="22"/>
                <w:szCs w:val="22"/>
              </w:rPr>
              <w:lastRenderedPageBreak/>
              <w:t>№ заявки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347390" w:rsidRPr="003F64AE" w:rsidRDefault="003F64AE" w:rsidP="00C11D40">
            <w:pPr>
              <w:jc w:val="center"/>
              <w:rPr>
                <w:spacing w:val="-2"/>
                <w:sz w:val="22"/>
                <w:szCs w:val="22"/>
              </w:rPr>
            </w:pPr>
            <w:r w:rsidRPr="003F64AE">
              <w:rPr>
                <w:spacing w:val="-2"/>
                <w:sz w:val="22"/>
                <w:szCs w:val="22"/>
              </w:rPr>
              <w:t>Ценовое предложение Участника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347390" w:rsidRPr="003F64AE" w:rsidRDefault="00347390" w:rsidP="00C11D40">
            <w:pPr>
              <w:jc w:val="center"/>
              <w:rPr>
                <w:spacing w:val="-2"/>
                <w:sz w:val="22"/>
                <w:szCs w:val="22"/>
              </w:rPr>
            </w:pPr>
            <w:r w:rsidRPr="003F64AE">
              <w:rPr>
                <w:spacing w:val="-2"/>
                <w:sz w:val="22"/>
                <w:szCs w:val="22"/>
              </w:rPr>
              <w:t xml:space="preserve">Наименование </w:t>
            </w:r>
            <w:proofErr w:type="spellStart"/>
            <w:r w:rsidRPr="003F64AE">
              <w:rPr>
                <w:spacing w:val="-2"/>
                <w:sz w:val="22"/>
                <w:szCs w:val="22"/>
              </w:rPr>
              <w:t>органицации</w:t>
            </w:r>
            <w:proofErr w:type="spellEnd"/>
          </w:p>
          <w:p w:rsidR="00347390" w:rsidRPr="003F64AE" w:rsidRDefault="00347390" w:rsidP="00C11D40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:rsidR="00347390" w:rsidRPr="003F64AE" w:rsidRDefault="00347390" w:rsidP="00C11D40">
            <w:pPr>
              <w:jc w:val="center"/>
              <w:rPr>
                <w:spacing w:val="-2"/>
                <w:sz w:val="22"/>
                <w:szCs w:val="22"/>
              </w:rPr>
            </w:pPr>
            <w:r w:rsidRPr="003F64AE">
              <w:rPr>
                <w:spacing w:val="-2"/>
                <w:sz w:val="22"/>
                <w:szCs w:val="22"/>
              </w:rPr>
              <w:t>Решение всех членов комиссии</w:t>
            </w:r>
          </w:p>
        </w:tc>
      </w:tr>
      <w:tr w:rsidR="003F64AE" w:rsidRPr="003F64AE" w:rsidTr="003F64AE">
        <w:trPr>
          <w:trHeight w:val="1774"/>
        </w:trPr>
        <w:tc>
          <w:tcPr>
            <w:tcW w:w="840" w:type="dxa"/>
            <w:vAlign w:val="center"/>
          </w:tcPr>
          <w:p w:rsidR="003F64AE" w:rsidRPr="003F64AE" w:rsidRDefault="003F64AE" w:rsidP="003F64AE">
            <w:pPr>
              <w:jc w:val="center"/>
              <w:rPr>
                <w:color w:val="000000"/>
                <w:sz w:val="22"/>
                <w:szCs w:val="22"/>
              </w:rPr>
            </w:pPr>
            <w:r w:rsidRPr="003F64AE">
              <w:rPr>
                <w:color w:val="000000"/>
                <w:sz w:val="22"/>
                <w:szCs w:val="22"/>
              </w:rPr>
              <w:t>43877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3F64AE" w:rsidRPr="003F64AE" w:rsidRDefault="003F64AE" w:rsidP="003F64AE">
            <w:pPr>
              <w:jc w:val="center"/>
              <w:rPr>
                <w:color w:val="000000"/>
                <w:sz w:val="22"/>
                <w:szCs w:val="22"/>
              </w:rPr>
            </w:pPr>
            <w:r w:rsidRPr="003F64AE">
              <w:rPr>
                <w:color w:val="000000"/>
                <w:sz w:val="22"/>
                <w:szCs w:val="22"/>
              </w:rPr>
              <w:t>1 022 700.00 руб.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3F64AE" w:rsidRPr="003F64AE" w:rsidRDefault="003F64AE" w:rsidP="003F64AE">
            <w:pPr>
              <w:jc w:val="center"/>
              <w:rPr>
                <w:color w:val="000000"/>
                <w:sz w:val="22"/>
                <w:szCs w:val="22"/>
              </w:rPr>
            </w:pPr>
            <w:r w:rsidRPr="003F64AE">
              <w:rPr>
                <w:color w:val="000000"/>
                <w:sz w:val="22"/>
                <w:szCs w:val="22"/>
              </w:rPr>
              <w:t>Акционерное общество «Группа Компаний «Российское Молоко» / 7448025642 / 745101001 / 1027402537876</w:t>
            </w:r>
          </w:p>
        </w:tc>
        <w:tc>
          <w:tcPr>
            <w:tcW w:w="2472" w:type="dxa"/>
            <w:vAlign w:val="center"/>
          </w:tcPr>
          <w:p w:rsidR="003F64AE" w:rsidRPr="003F64AE" w:rsidRDefault="003F64AE" w:rsidP="00D11E2A">
            <w:pPr>
              <w:jc w:val="center"/>
              <w:rPr>
                <w:sz w:val="22"/>
                <w:szCs w:val="22"/>
                <w:lang w:eastAsia="en-US"/>
              </w:rPr>
            </w:pPr>
            <w:r w:rsidRPr="003F64AE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</w:tr>
    </w:tbl>
    <w:p w:rsidR="000963D1" w:rsidRPr="003F64AE" w:rsidRDefault="000963D1" w:rsidP="000963D1">
      <w:pPr>
        <w:ind w:left="360"/>
        <w:jc w:val="both"/>
        <w:rPr>
          <w:sz w:val="22"/>
          <w:szCs w:val="22"/>
        </w:rPr>
      </w:pPr>
    </w:p>
    <w:p w:rsidR="000963D1" w:rsidRPr="003F64AE" w:rsidRDefault="000963D1" w:rsidP="000963D1">
      <w:pPr>
        <w:pStyle w:val="a8"/>
        <w:numPr>
          <w:ilvl w:val="0"/>
          <w:numId w:val="17"/>
        </w:numPr>
        <w:ind w:left="142" w:firstLine="284"/>
        <w:jc w:val="both"/>
        <w:rPr>
          <w:sz w:val="22"/>
          <w:szCs w:val="22"/>
        </w:rPr>
      </w:pPr>
      <w:proofErr w:type="gramStart"/>
      <w:r w:rsidRPr="003F64AE">
        <w:rPr>
          <w:sz w:val="22"/>
          <w:szCs w:val="22"/>
        </w:rPr>
        <w:t>Открытый</w:t>
      </w:r>
      <w:r w:rsidRPr="003F64AE">
        <w:rPr>
          <w:spacing w:val="-2"/>
          <w:sz w:val="22"/>
          <w:szCs w:val="22"/>
        </w:rPr>
        <w:t xml:space="preserve"> </w:t>
      </w:r>
      <w:r w:rsidRPr="003F64AE">
        <w:rPr>
          <w:sz w:val="22"/>
          <w:szCs w:val="22"/>
        </w:rPr>
        <w:t xml:space="preserve">запрос предложений в электронной форме признается несостоявшимся </w:t>
      </w:r>
      <w:r w:rsidRPr="003F64AE">
        <w:rPr>
          <w:spacing w:val="-3"/>
          <w:sz w:val="22"/>
          <w:szCs w:val="22"/>
        </w:rPr>
        <w:t xml:space="preserve">в связи с тем, что подана одна заявка на участие в открытом запросе предложений в электронной форме (п.п. 1.5.1. п. 1.5 </w:t>
      </w:r>
      <w:r w:rsidRPr="003F64AE">
        <w:rPr>
          <w:sz w:val="22"/>
          <w:szCs w:val="22"/>
        </w:rPr>
        <w:t xml:space="preserve">Части </w:t>
      </w:r>
      <w:r w:rsidRPr="003F64AE">
        <w:rPr>
          <w:sz w:val="22"/>
          <w:szCs w:val="22"/>
          <w:lang w:val="en-US"/>
        </w:rPr>
        <w:t>I</w:t>
      </w:r>
      <w:r w:rsidRPr="003F64AE">
        <w:rPr>
          <w:sz w:val="22"/>
          <w:szCs w:val="22"/>
        </w:rPr>
        <w:t>.</w:t>
      </w:r>
      <w:proofErr w:type="gramEnd"/>
      <w:r w:rsidRPr="003F64AE">
        <w:rPr>
          <w:sz w:val="22"/>
          <w:szCs w:val="22"/>
        </w:rPr>
        <w:t xml:space="preserve"> «Общие условия проведения запроса предложений в электронной форме»</w:t>
      </w:r>
      <w:r w:rsidRPr="003F64AE">
        <w:rPr>
          <w:spacing w:val="-3"/>
          <w:sz w:val="22"/>
          <w:szCs w:val="22"/>
        </w:rPr>
        <w:t xml:space="preserve"> настоящей Документации и п. 55.5. </w:t>
      </w:r>
      <w:proofErr w:type="gramStart"/>
      <w:r w:rsidRPr="003F64AE">
        <w:rPr>
          <w:spacing w:val="-3"/>
          <w:sz w:val="22"/>
          <w:szCs w:val="22"/>
        </w:rPr>
        <w:t>Положения о закупке товаров, работ и услуг МАОУ «СОШ № 98 г. Челябинска»).</w:t>
      </w:r>
      <w:proofErr w:type="gramEnd"/>
    </w:p>
    <w:p w:rsidR="000963D1" w:rsidRPr="003F64AE" w:rsidRDefault="000963D1" w:rsidP="000963D1">
      <w:pPr>
        <w:pStyle w:val="a8"/>
        <w:ind w:left="142"/>
        <w:jc w:val="both"/>
        <w:rPr>
          <w:sz w:val="22"/>
          <w:szCs w:val="22"/>
        </w:rPr>
      </w:pPr>
    </w:p>
    <w:p w:rsidR="000963D1" w:rsidRPr="003F64AE" w:rsidRDefault="000963D1" w:rsidP="000963D1">
      <w:pPr>
        <w:pStyle w:val="a8"/>
        <w:ind w:left="142"/>
        <w:jc w:val="both"/>
        <w:rPr>
          <w:sz w:val="22"/>
          <w:szCs w:val="22"/>
        </w:rPr>
      </w:pPr>
      <w:r w:rsidRPr="003F64AE">
        <w:rPr>
          <w:sz w:val="22"/>
          <w:szCs w:val="22"/>
        </w:rPr>
        <w:t xml:space="preserve">Закупочной комиссией принято решение: </w:t>
      </w:r>
    </w:p>
    <w:p w:rsidR="000963D1" w:rsidRPr="003F64AE" w:rsidRDefault="000963D1" w:rsidP="000963D1">
      <w:pPr>
        <w:pStyle w:val="a8"/>
        <w:ind w:left="142"/>
        <w:jc w:val="both"/>
        <w:rPr>
          <w:sz w:val="22"/>
          <w:szCs w:val="22"/>
        </w:rPr>
      </w:pPr>
    </w:p>
    <w:p w:rsidR="000963D1" w:rsidRPr="003F64AE" w:rsidRDefault="000963D1" w:rsidP="000963D1">
      <w:pPr>
        <w:pStyle w:val="a8"/>
        <w:numPr>
          <w:ilvl w:val="0"/>
          <w:numId w:val="17"/>
        </w:numPr>
        <w:ind w:left="142" w:firstLine="284"/>
        <w:jc w:val="both"/>
        <w:rPr>
          <w:sz w:val="22"/>
          <w:szCs w:val="22"/>
        </w:rPr>
      </w:pPr>
      <w:r w:rsidRPr="003F64AE">
        <w:rPr>
          <w:sz w:val="22"/>
          <w:szCs w:val="22"/>
        </w:rPr>
        <w:t xml:space="preserve">Заключить договор поставки молока и кисломолочной продукции с </w:t>
      </w:r>
      <w:r w:rsidRPr="003F64AE">
        <w:rPr>
          <w:bCs/>
          <w:sz w:val="22"/>
          <w:szCs w:val="22"/>
        </w:rPr>
        <w:t xml:space="preserve"> </w:t>
      </w:r>
      <w:r w:rsidRPr="003F64AE">
        <w:rPr>
          <w:sz w:val="22"/>
          <w:szCs w:val="22"/>
        </w:rPr>
        <w:t>АКЦИОНЕРНОЕ ОБЩЕСТВО «</w:t>
      </w:r>
      <w:r w:rsidR="001100E1" w:rsidRPr="003F64AE">
        <w:rPr>
          <w:color w:val="000000"/>
          <w:sz w:val="22"/>
          <w:szCs w:val="22"/>
        </w:rPr>
        <w:t>Группа Компаний «Российское Молоко</w:t>
      </w:r>
      <w:r w:rsidRPr="003F64AE">
        <w:rPr>
          <w:sz w:val="22"/>
          <w:szCs w:val="22"/>
        </w:rPr>
        <w:t>»</w:t>
      </w:r>
      <w:r w:rsidRPr="003F64AE">
        <w:rPr>
          <w:rFonts w:eastAsia="T"/>
          <w:sz w:val="22"/>
          <w:szCs w:val="22"/>
        </w:rPr>
        <w:t xml:space="preserve"> </w:t>
      </w:r>
      <w:r w:rsidRPr="003F64AE">
        <w:rPr>
          <w:sz w:val="22"/>
          <w:szCs w:val="22"/>
        </w:rPr>
        <w:t xml:space="preserve">в соответствии с «Положением о закупках товаров (работ, услуг) МАОУ «СОШ 98 г. Челябинска» на условиях, соответствующих заявке, в сроки, установленные документацией открытого запроса предложений на сумму </w:t>
      </w:r>
      <w:r w:rsidR="003F64AE" w:rsidRPr="003F64AE">
        <w:rPr>
          <w:sz w:val="22"/>
          <w:szCs w:val="22"/>
        </w:rPr>
        <w:t>1 022 700,00 рублей</w:t>
      </w:r>
      <w:r w:rsidRPr="003F64AE">
        <w:rPr>
          <w:sz w:val="22"/>
          <w:szCs w:val="22"/>
        </w:rPr>
        <w:t>.</w:t>
      </w:r>
    </w:p>
    <w:p w:rsidR="0058154F" w:rsidRPr="003F64AE" w:rsidRDefault="0058154F" w:rsidP="00860798">
      <w:pPr>
        <w:pStyle w:val="a3"/>
        <w:jc w:val="both"/>
        <w:rPr>
          <w:rFonts w:ascii="Times New Roman" w:hAnsi="Times New Roman" w:cs="Times New Roman"/>
        </w:rPr>
      </w:pPr>
    </w:p>
    <w:p w:rsidR="000963D1" w:rsidRPr="003F64AE" w:rsidRDefault="000963D1" w:rsidP="00860798">
      <w:pPr>
        <w:pStyle w:val="a3"/>
        <w:jc w:val="both"/>
        <w:rPr>
          <w:rFonts w:ascii="Times New Roman" w:hAnsi="Times New Roman" w:cs="Times New Roman"/>
        </w:rPr>
      </w:pPr>
    </w:p>
    <w:p w:rsidR="000963D1" w:rsidRPr="003F64AE" w:rsidRDefault="000963D1" w:rsidP="00860798">
      <w:pPr>
        <w:pStyle w:val="a3"/>
        <w:jc w:val="both"/>
        <w:rPr>
          <w:rFonts w:ascii="Times New Roman" w:hAnsi="Times New Roman" w:cs="Times New Roman"/>
        </w:rPr>
      </w:pPr>
    </w:p>
    <w:p w:rsidR="000963D1" w:rsidRPr="003F64AE" w:rsidRDefault="000963D1" w:rsidP="00860798">
      <w:pPr>
        <w:pStyle w:val="a3"/>
        <w:jc w:val="both"/>
        <w:rPr>
          <w:rFonts w:ascii="Times New Roman" w:hAnsi="Times New Roman" w:cs="Times New Roman"/>
        </w:rPr>
      </w:pPr>
    </w:p>
    <w:p w:rsidR="0079069A" w:rsidRPr="003F64AE" w:rsidRDefault="0079069A" w:rsidP="0079069A">
      <w:pPr>
        <w:tabs>
          <w:tab w:val="left" w:pos="709"/>
        </w:tabs>
        <w:jc w:val="both"/>
        <w:rPr>
          <w:sz w:val="22"/>
          <w:szCs w:val="22"/>
          <w:highlight w:val="yellow"/>
          <w:u w:val="single"/>
        </w:rPr>
      </w:pPr>
      <w:r w:rsidRPr="003F64AE">
        <w:rPr>
          <w:sz w:val="22"/>
          <w:szCs w:val="22"/>
        </w:rPr>
        <w:t xml:space="preserve">Председатель закупочной комиссии ________________ </w:t>
      </w:r>
      <w:proofErr w:type="spellStart"/>
      <w:r w:rsidRPr="003F64AE">
        <w:rPr>
          <w:sz w:val="22"/>
          <w:szCs w:val="22"/>
          <w:u w:val="single"/>
        </w:rPr>
        <w:t>Шваюн</w:t>
      </w:r>
      <w:proofErr w:type="spellEnd"/>
      <w:r w:rsidRPr="003F64AE">
        <w:rPr>
          <w:sz w:val="22"/>
          <w:szCs w:val="22"/>
          <w:u w:val="single"/>
        </w:rPr>
        <w:t xml:space="preserve"> Е.С.</w:t>
      </w:r>
    </w:p>
    <w:p w:rsidR="0079069A" w:rsidRPr="003F64AE" w:rsidRDefault="0079069A" w:rsidP="0079069A">
      <w:pPr>
        <w:pStyle w:val="a3"/>
        <w:jc w:val="both"/>
        <w:rPr>
          <w:rFonts w:ascii="Times New Roman" w:hAnsi="Times New Roman" w:cs="Times New Roman"/>
        </w:rPr>
      </w:pPr>
    </w:p>
    <w:p w:rsidR="0079069A" w:rsidRPr="003F64AE" w:rsidRDefault="0079069A" w:rsidP="0079069A">
      <w:pPr>
        <w:tabs>
          <w:tab w:val="left" w:pos="709"/>
        </w:tabs>
        <w:jc w:val="both"/>
        <w:rPr>
          <w:sz w:val="22"/>
          <w:szCs w:val="22"/>
        </w:rPr>
      </w:pPr>
    </w:p>
    <w:p w:rsidR="0079069A" w:rsidRPr="003F64AE" w:rsidRDefault="0079069A" w:rsidP="0079069A">
      <w:pPr>
        <w:pStyle w:val="a3"/>
        <w:jc w:val="both"/>
        <w:rPr>
          <w:rFonts w:ascii="Times New Roman" w:hAnsi="Times New Roman" w:cs="Times New Roman"/>
        </w:rPr>
      </w:pPr>
      <w:r w:rsidRPr="003F64AE">
        <w:rPr>
          <w:rFonts w:ascii="Times New Roman" w:hAnsi="Times New Roman" w:cs="Times New Roman"/>
        </w:rPr>
        <w:t>Члены закупочной комиссии:</w:t>
      </w:r>
    </w:p>
    <w:p w:rsidR="0079069A" w:rsidRPr="003F64AE" w:rsidRDefault="0079069A" w:rsidP="0079069A">
      <w:pPr>
        <w:pStyle w:val="a3"/>
        <w:jc w:val="both"/>
        <w:rPr>
          <w:rFonts w:ascii="Times New Roman" w:hAnsi="Times New Roman" w:cs="Times New Roman"/>
        </w:rPr>
      </w:pPr>
    </w:p>
    <w:p w:rsidR="0079069A" w:rsidRPr="003F64AE" w:rsidRDefault="0079069A" w:rsidP="0079069A">
      <w:pPr>
        <w:pStyle w:val="a3"/>
        <w:spacing w:after="240" w:line="276" w:lineRule="auto"/>
        <w:jc w:val="both"/>
        <w:rPr>
          <w:rFonts w:ascii="Times New Roman" w:hAnsi="Times New Roman" w:cs="Times New Roman"/>
        </w:rPr>
      </w:pPr>
      <w:proofErr w:type="spellStart"/>
      <w:r w:rsidRPr="003F64AE">
        <w:rPr>
          <w:rFonts w:ascii="Times New Roman" w:hAnsi="Times New Roman" w:cs="Times New Roman"/>
        </w:rPr>
        <w:t>Хаданович</w:t>
      </w:r>
      <w:proofErr w:type="spellEnd"/>
      <w:r w:rsidRPr="003F64AE">
        <w:rPr>
          <w:rFonts w:ascii="Times New Roman" w:hAnsi="Times New Roman" w:cs="Times New Roman"/>
        </w:rPr>
        <w:t xml:space="preserve"> Н.А.</w:t>
      </w:r>
      <w:r w:rsidRPr="003F64AE">
        <w:rPr>
          <w:rFonts w:ascii="Times New Roman" w:hAnsi="Times New Roman" w:cs="Times New Roman"/>
        </w:rPr>
        <w:tab/>
      </w:r>
      <w:r w:rsidRPr="003F64AE">
        <w:rPr>
          <w:rFonts w:ascii="Times New Roman" w:hAnsi="Times New Roman" w:cs="Times New Roman"/>
        </w:rPr>
        <w:tab/>
      </w:r>
      <w:r w:rsidRPr="003F64AE">
        <w:rPr>
          <w:rFonts w:ascii="Times New Roman" w:hAnsi="Times New Roman" w:cs="Times New Roman"/>
        </w:rPr>
        <w:tab/>
        <w:t>________________</w:t>
      </w:r>
    </w:p>
    <w:p w:rsidR="0079069A" w:rsidRPr="003F64AE" w:rsidRDefault="0079069A" w:rsidP="0079069A">
      <w:pPr>
        <w:tabs>
          <w:tab w:val="left" w:pos="709"/>
        </w:tabs>
        <w:spacing w:after="240" w:line="276" w:lineRule="auto"/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Спиридонова И.А.</w:t>
      </w:r>
      <w:r w:rsidRPr="003F64AE">
        <w:rPr>
          <w:sz w:val="22"/>
          <w:szCs w:val="22"/>
        </w:rPr>
        <w:tab/>
      </w:r>
      <w:r w:rsidRPr="003F64AE">
        <w:rPr>
          <w:sz w:val="22"/>
          <w:szCs w:val="22"/>
        </w:rPr>
        <w:tab/>
      </w:r>
      <w:r w:rsidRPr="003F64AE">
        <w:rPr>
          <w:sz w:val="22"/>
          <w:szCs w:val="22"/>
        </w:rPr>
        <w:tab/>
        <w:t>________________</w:t>
      </w:r>
    </w:p>
    <w:p w:rsidR="0079069A" w:rsidRPr="003F64AE" w:rsidRDefault="0079069A" w:rsidP="0079069A">
      <w:pPr>
        <w:jc w:val="both"/>
        <w:rPr>
          <w:sz w:val="22"/>
          <w:szCs w:val="22"/>
        </w:rPr>
      </w:pPr>
      <w:r w:rsidRPr="003F64AE">
        <w:rPr>
          <w:sz w:val="22"/>
          <w:szCs w:val="22"/>
        </w:rPr>
        <w:t>Секретарь комиссии: ______________ Гвоздева А.В.</w:t>
      </w:r>
    </w:p>
    <w:p w:rsidR="0079069A" w:rsidRPr="003F64AE" w:rsidRDefault="0079069A" w:rsidP="0079069A">
      <w:pPr>
        <w:jc w:val="both"/>
        <w:rPr>
          <w:sz w:val="22"/>
          <w:szCs w:val="22"/>
        </w:rPr>
      </w:pPr>
    </w:p>
    <w:p w:rsidR="00BE1856" w:rsidRPr="001100E1" w:rsidRDefault="00BE1856" w:rsidP="00064517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:rsidR="00BE1856" w:rsidRPr="001100E1" w:rsidRDefault="00BE1856" w:rsidP="00064517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:rsidR="006457BD" w:rsidRPr="001100E1" w:rsidRDefault="006457BD" w:rsidP="00D11E2A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sectPr w:rsidR="006457BD" w:rsidRPr="001100E1" w:rsidSect="00480ADD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3C73"/>
    <w:multiLevelType w:val="hybridMultilevel"/>
    <w:tmpl w:val="D6121AE6"/>
    <w:lvl w:ilvl="0" w:tplc="F07A25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061E83"/>
    <w:multiLevelType w:val="multilevel"/>
    <w:tmpl w:val="647085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sz w:val="22"/>
      </w:rPr>
    </w:lvl>
  </w:abstractNum>
  <w:abstractNum w:abstractNumId="2">
    <w:nsid w:val="11AB04AC"/>
    <w:multiLevelType w:val="multilevel"/>
    <w:tmpl w:val="CCE4EF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4BF624D"/>
    <w:multiLevelType w:val="hybridMultilevel"/>
    <w:tmpl w:val="8CB6C91C"/>
    <w:lvl w:ilvl="0" w:tplc="059ED6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473C39"/>
    <w:multiLevelType w:val="hybridMultilevel"/>
    <w:tmpl w:val="1AC0B2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B4E2D"/>
    <w:multiLevelType w:val="hybridMultilevel"/>
    <w:tmpl w:val="494431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C2BF7"/>
    <w:multiLevelType w:val="hybridMultilevel"/>
    <w:tmpl w:val="61CC230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533C46"/>
    <w:multiLevelType w:val="hybridMultilevel"/>
    <w:tmpl w:val="F87A28AC"/>
    <w:lvl w:ilvl="0" w:tplc="F66C438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621CC7"/>
    <w:multiLevelType w:val="hybridMultilevel"/>
    <w:tmpl w:val="5D248F96"/>
    <w:lvl w:ilvl="0" w:tplc="5C7EE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7A11EEE"/>
    <w:multiLevelType w:val="hybridMultilevel"/>
    <w:tmpl w:val="8F3A0CB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C61528"/>
    <w:multiLevelType w:val="hybridMultilevel"/>
    <w:tmpl w:val="EB5E1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AF6BE4"/>
    <w:multiLevelType w:val="multilevel"/>
    <w:tmpl w:val="A7084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2">
    <w:nsid w:val="674B62E9"/>
    <w:multiLevelType w:val="hybridMultilevel"/>
    <w:tmpl w:val="7FBE0068"/>
    <w:lvl w:ilvl="0" w:tplc="E304991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3">
    <w:nsid w:val="68AA11F0"/>
    <w:multiLevelType w:val="hybridMultilevel"/>
    <w:tmpl w:val="0EDA2D7C"/>
    <w:lvl w:ilvl="0" w:tplc="81087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AAE5F0F"/>
    <w:multiLevelType w:val="multilevel"/>
    <w:tmpl w:val="D990FC5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>
    <w:nsid w:val="6C1E0631"/>
    <w:multiLevelType w:val="multilevel"/>
    <w:tmpl w:val="60227C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72ED4B62"/>
    <w:multiLevelType w:val="hybridMultilevel"/>
    <w:tmpl w:val="297A77E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43F89"/>
    <w:multiLevelType w:val="hybridMultilevel"/>
    <w:tmpl w:val="9924921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1"/>
  </w:num>
  <w:num w:numId="5">
    <w:abstractNumId w:val="11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8"/>
  </w:num>
  <w:num w:numId="11">
    <w:abstractNumId w:val="17"/>
  </w:num>
  <w:num w:numId="12">
    <w:abstractNumId w:val="16"/>
  </w:num>
  <w:num w:numId="13">
    <w:abstractNumId w:val="7"/>
  </w:num>
  <w:num w:numId="14">
    <w:abstractNumId w:val="15"/>
  </w:num>
  <w:num w:numId="15">
    <w:abstractNumId w:val="2"/>
  </w:num>
  <w:num w:numId="16">
    <w:abstractNumId w:val="5"/>
  </w:num>
  <w:num w:numId="17">
    <w:abstractNumId w:val="14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5BAA"/>
    <w:rsid w:val="00035BB7"/>
    <w:rsid w:val="00050DD2"/>
    <w:rsid w:val="00064517"/>
    <w:rsid w:val="000757E3"/>
    <w:rsid w:val="00081575"/>
    <w:rsid w:val="000834EB"/>
    <w:rsid w:val="000963D1"/>
    <w:rsid w:val="00097DC7"/>
    <w:rsid w:val="000C26E0"/>
    <w:rsid w:val="000C70E8"/>
    <w:rsid w:val="000D1668"/>
    <w:rsid w:val="000F7C0F"/>
    <w:rsid w:val="001100E1"/>
    <w:rsid w:val="00121704"/>
    <w:rsid w:val="00121AE7"/>
    <w:rsid w:val="001232E6"/>
    <w:rsid w:val="0015174B"/>
    <w:rsid w:val="00152AED"/>
    <w:rsid w:val="001954A9"/>
    <w:rsid w:val="001D4D17"/>
    <w:rsid w:val="001F7053"/>
    <w:rsid w:val="002200B3"/>
    <w:rsid w:val="0022511C"/>
    <w:rsid w:val="00263C37"/>
    <w:rsid w:val="00266615"/>
    <w:rsid w:val="00271CD1"/>
    <w:rsid w:val="0027372A"/>
    <w:rsid w:val="00296868"/>
    <w:rsid w:val="002B2B41"/>
    <w:rsid w:val="002B2E68"/>
    <w:rsid w:val="002B5A95"/>
    <w:rsid w:val="002C04D6"/>
    <w:rsid w:val="002F7259"/>
    <w:rsid w:val="00317185"/>
    <w:rsid w:val="0032229B"/>
    <w:rsid w:val="00330EA2"/>
    <w:rsid w:val="00344946"/>
    <w:rsid w:val="00347390"/>
    <w:rsid w:val="00372E91"/>
    <w:rsid w:val="00375A8D"/>
    <w:rsid w:val="00387F37"/>
    <w:rsid w:val="0039101E"/>
    <w:rsid w:val="003A333F"/>
    <w:rsid w:val="003A39F6"/>
    <w:rsid w:val="003B2ED1"/>
    <w:rsid w:val="003C5565"/>
    <w:rsid w:val="003D37D5"/>
    <w:rsid w:val="003D47CE"/>
    <w:rsid w:val="003E3F75"/>
    <w:rsid w:val="003F64AE"/>
    <w:rsid w:val="00441D47"/>
    <w:rsid w:val="00467FEA"/>
    <w:rsid w:val="00477CCE"/>
    <w:rsid w:val="00480ADD"/>
    <w:rsid w:val="004924F0"/>
    <w:rsid w:val="004A3A5B"/>
    <w:rsid w:val="004A7F74"/>
    <w:rsid w:val="004B0B14"/>
    <w:rsid w:val="00543557"/>
    <w:rsid w:val="0055399B"/>
    <w:rsid w:val="00560228"/>
    <w:rsid w:val="0058154F"/>
    <w:rsid w:val="00587F65"/>
    <w:rsid w:val="005D0EE2"/>
    <w:rsid w:val="005E0610"/>
    <w:rsid w:val="005E3F9A"/>
    <w:rsid w:val="005F0BD3"/>
    <w:rsid w:val="006000C0"/>
    <w:rsid w:val="0060202F"/>
    <w:rsid w:val="00626FF8"/>
    <w:rsid w:val="006432C4"/>
    <w:rsid w:val="006457BD"/>
    <w:rsid w:val="00652FFE"/>
    <w:rsid w:val="006567B8"/>
    <w:rsid w:val="00661799"/>
    <w:rsid w:val="0068676B"/>
    <w:rsid w:val="006903AB"/>
    <w:rsid w:val="006B6BBC"/>
    <w:rsid w:val="006D3CA1"/>
    <w:rsid w:val="006D4293"/>
    <w:rsid w:val="006F207A"/>
    <w:rsid w:val="007079A5"/>
    <w:rsid w:val="00755803"/>
    <w:rsid w:val="007661E5"/>
    <w:rsid w:val="00777CA5"/>
    <w:rsid w:val="00783E57"/>
    <w:rsid w:val="0079069A"/>
    <w:rsid w:val="007A596F"/>
    <w:rsid w:val="00805BAA"/>
    <w:rsid w:val="00816F33"/>
    <w:rsid w:val="00824073"/>
    <w:rsid w:val="00840166"/>
    <w:rsid w:val="00844BD0"/>
    <w:rsid w:val="00860798"/>
    <w:rsid w:val="00864444"/>
    <w:rsid w:val="00866A0B"/>
    <w:rsid w:val="00870B9C"/>
    <w:rsid w:val="00882291"/>
    <w:rsid w:val="00883AD3"/>
    <w:rsid w:val="008931CE"/>
    <w:rsid w:val="00896F91"/>
    <w:rsid w:val="008A28AA"/>
    <w:rsid w:val="008A3787"/>
    <w:rsid w:val="008A5473"/>
    <w:rsid w:val="008A62E9"/>
    <w:rsid w:val="008B2752"/>
    <w:rsid w:val="008B485F"/>
    <w:rsid w:val="008B4BBD"/>
    <w:rsid w:val="008E0039"/>
    <w:rsid w:val="008E3BA5"/>
    <w:rsid w:val="00901DC4"/>
    <w:rsid w:val="00904648"/>
    <w:rsid w:val="009146D5"/>
    <w:rsid w:val="00931BB6"/>
    <w:rsid w:val="00935879"/>
    <w:rsid w:val="009426A7"/>
    <w:rsid w:val="00947125"/>
    <w:rsid w:val="00971E8F"/>
    <w:rsid w:val="00987A42"/>
    <w:rsid w:val="00993840"/>
    <w:rsid w:val="009973DA"/>
    <w:rsid w:val="009D0221"/>
    <w:rsid w:val="009D3231"/>
    <w:rsid w:val="009D7354"/>
    <w:rsid w:val="009E06DF"/>
    <w:rsid w:val="009F4D5B"/>
    <w:rsid w:val="00A0063B"/>
    <w:rsid w:val="00A11552"/>
    <w:rsid w:val="00A24FB0"/>
    <w:rsid w:val="00A328C7"/>
    <w:rsid w:val="00A53B06"/>
    <w:rsid w:val="00A5739D"/>
    <w:rsid w:val="00A87610"/>
    <w:rsid w:val="00A96F97"/>
    <w:rsid w:val="00AC4EC9"/>
    <w:rsid w:val="00AF7E43"/>
    <w:rsid w:val="00B03BBC"/>
    <w:rsid w:val="00B1532A"/>
    <w:rsid w:val="00B23B07"/>
    <w:rsid w:val="00B26AD7"/>
    <w:rsid w:val="00B333DC"/>
    <w:rsid w:val="00B4538F"/>
    <w:rsid w:val="00B47A7D"/>
    <w:rsid w:val="00BA4AB1"/>
    <w:rsid w:val="00BA7A8F"/>
    <w:rsid w:val="00BB386A"/>
    <w:rsid w:val="00BE1856"/>
    <w:rsid w:val="00C01A89"/>
    <w:rsid w:val="00C15951"/>
    <w:rsid w:val="00C308C7"/>
    <w:rsid w:val="00C45FBC"/>
    <w:rsid w:val="00C54CAE"/>
    <w:rsid w:val="00C71230"/>
    <w:rsid w:val="00C9230F"/>
    <w:rsid w:val="00CA77CA"/>
    <w:rsid w:val="00CC151B"/>
    <w:rsid w:val="00CD0B2A"/>
    <w:rsid w:val="00CD588A"/>
    <w:rsid w:val="00CD58DB"/>
    <w:rsid w:val="00CF48C4"/>
    <w:rsid w:val="00D01122"/>
    <w:rsid w:val="00D02C3D"/>
    <w:rsid w:val="00D11E2A"/>
    <w:rsid w:val="00D31415"/>
    <w:rsid w:val="00D32A12"/>
    <w:rsid w:val="00D44F9F"/>
    <w:rsid w:val="00D452D9"/>
    <w:rsid w:val="00D563D5"/>
    <w:rsid w:val="00D618AC"/>
    <w:rsid w:val="00D651A0"/>
    <w:rsid w:val="00D65953"/>
    <w:rsid w:val="00D70508"/>
    <w:rsid w:val="00D7490F"/>
    <w:rsid w:val="00D75886"/>
    <w:rsid w:val="00D779A6"/>
    <w:rsid w:val="00DB5572"/>
    <w:rsid w:val="00DC3602"/>
    <w:rsid w:val="00DF00A8"/>
    <w:rsid w:val="00E02B62"/>
    <w:rsid w:val="00E058D9"/>
    <w:rsid w:val="00E061F8"/>
    <w:rsid w:val="00E24A2D"/>
    <w:rsid w:val="00E45756"/>
    <w:rsid w:val="00E72712"/>
    <w:rsid w:val="00E9424A"/>
    <w:rsid w:val="00E94361"/>
    <w:rsid w:val="00EA1175"/>
    <w:rsid w:val="00ED007B"/>
    <w:rsid w:val="00ED0114"/>
    <w:rsid w:val="00F06029"/>
    <w:rsid w:val="00F24D29"/>
    <w:rsid w:val="00F40091"/>
    <w:rsid w:val="00F44ABF"/>
    <w:rsid w:val="00F53108"/>
    <w:rsid w:val="00F70A3F"/>
    <w:rsid w:val="00FC0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946"/>
    <w:pPr>
      <w:spacing w:after="0" w:line="240" w:lineRule="auto"/>
    </w:pPr>
  </w:style>
  <w:style w:type="table" w:styleId="a4">
    <w:name w:val="Table Grid"/>
    <w:basedOn w:val="a1"/>
    <w:uiPriority w:val="59"/>
    <w:rsid w:val="007A5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15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54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9D7354"/>
    <w:rPr>
      <w:rFonts w:cs="Times New Roman"/>
      <w:color w:val="0000FF"/>
      <w:u w:val="single"/>
    </w:rPr>
  </w:style>
  <w:style w:type="paragraph" w:styleId="a8">
    <w:name w:val="List Paragraph"/>
    <w:basedOn w:val="a"/>
    <w:link w:val="a9"/>
    <w:uiPriority w:val="99"/>
    <w:qFormat/>
    <w:rsid w:val="00CA77CA"/>
    <w:pPr>
      <w:ind w:left="720"/>
      <w:contextualSpacing/>
    </w:pPr>
  </w:style>
  <w:style w:type="paragraph" w:customStyle="1" w:styleId="1">
    <w:name w:val="Без интервала1"/>
    <w:rsid w:val="00F40091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4A7F74"/>
    <w:pPr>
      <w:tabs>
        <w:tab w:val="left" w:pos="708"/>
      </w:tabs>
      <w:suppressAutoHyphens/>
      <w:spacing w:after="120" w:line="288" w:lineRule="auto"/>
    </w:pPr>
    <w:rPr>
      <w:rFonts w:eastAsia="Calibri"/>
      <w:color w:val="000000"/>
      <w:sz w:val="24"/>
      <w:szCs w:val="24"/>
    </w:rPr>
  </w:style>
  <w:style w:type="character" w:customStyle="1" w:styleId="ab">
    <w:name w:val="Основной текст Знак"/>
    <w:basedOn w:val="a0"/>
    <w:link w:val="aa"/>
    <w:rsid w:val="004A7F74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30EA2"/>
    <w:rPr>
      <w:b/>
      <w:bCs/>
    </w:rPr>
  </w:style>
  <w:style w:type="character" w:customStyle="1" w:styleId="a9">
    <w:name w:val="Абзац списка Знак"/>
    <w:basedOn w:val="a0"/>
    <w:link w:val="a8"/>
    <w:uiPriority w:val="99"/>
    <w:rsid w:val="008931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Основной текст Знак1"/>
    <w:basedOn w:val="a0"/>
    <w:uiPriority w:val="99"/>
    <w:rsid w:val="008931CE"/>
    <w:rPr>
      <w:rFonts w:ascii="Times New Roman" w:hAnsi="Times New Roman" w:cs="Times New Roman"/>
      <w:spacing w:val="5"/>
      <w:sz w:val="17"/>
      <w:szCs w:val="17"/>
      <w:shd w:val="clear" w:color="auto" w:fill="FFFFFF"/>
    </w:rPr>
  </w:style>
  <w:style w:type="character" w:customStyle="1" w:styleId="notice-number3">
    <w:name w:val="notice-number3"/>
    <w:basedOn w:val="a0"/>
    <w:rsid w:val="00E943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5108">
                  <w:marLeft w:val="30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2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17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46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637709">
                                  <w:marLeft w:val="300"/>
                                  <w:marRight w:val="30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16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25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630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04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227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931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9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319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2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8419">
                  <w:marLeft w:val="30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36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81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11228">
                                  <w:marLeft w:val="300"/>
                                  <w:marRight w:val="30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8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9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9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3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98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8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9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219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DBF5F-FEEE-4878-9174-F08F876F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nataliya_z</dc:creator>
  <cp:lastModifiedBy>User</cp:lastModifiedBy>
  <cp:revision>9</cp:revision>
  <cp:lastPrinted>2020-11-18T06:28:00Z</cp:lastPrinted>
  <dcterms:created xsi:type="dcterms:W3CDTF">2023-06-30T07:15:00Z</dcterms:created>
  <dcterms:modified xsi:type="dcterms:W3CDTF">2026-10-21T04:34:00Z</dcterms:modified>
</cp:coreProperties>
</file>