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509" w:rsidRPr="0032647E" w:rsidRDefault="00E54D09" w:rsidP="003264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2647E">
        <w:rPr>
          <w:rFonts w:ascii="Times New Roman" w:hAnsi="Times New Roman" w:cs="Times New Roman"/>
          <w:b/>
        </w:rPr>
        <w:t>Перечень внесенных и</w:t>
      </w:r>
      <w:r w:rsidR="003F0CB5" w:rsidRPr="0032647E">
        <w:rPr>
          <w:rFonts w:ascii="Times New Roman" w:hAnsi="Times New Roman" w:cs="Times New Roman"/>
          <w:b/>
        </w:rPr>
        <w:t>зменени</w:t>
      </w:r>
      <w:r w:rsidRPr="0032647E">
        <w:rPr>
          <w:rFonts w:ascii="Times New Roman" w:hAnsi="Times New Roman" w:cs="Times New Roman"/>
          <w:b/>
        </w:rPr>
        <w:t>й</w:t>
      </w:r>
    </w:p>
    <w:p w:rsidR="00385DD7" w:rsidRPr="0032647E" w:rsidRDefault="004F6808" w:rsidP="0032647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извещению № </w:t>
      </w:r>
      <w:r w:rsidR="007D4EEF">
        <w:rPr>
          <w:rFonts w:ascii="Times New Roman" w:hAnsi="Times New Roman" w:cs="Times New Roman"/>
        </w:rPr>
        <w:t>З</w:t>
      </w:r>
      <w:r w:rsidR="007A61D1">
        <w:rPr>
          <w:rFonts w:ascii="Times New Roman" w:hAnsi="Times New Roman" w:cs="Times New Roman"/>
        </w:rPr>
        <w:t>К-56</w:t>
      </w:r>
      <w:r w:rsidR="00385DD7" w:rsidRPr="0032647E">
        <w:rPr>
          <w:rFonts w:ascii="Times New Roman" w:hAnsi="Times New Roman" w:cs="Times New Roman"/>
        </w:rPr>
        <w:t>/202</w:t>
      </w:r>
      <w:r w:rsidR="009158E9" w:rsidRPr="0032647E">
        <w:rPr>
          <w:rFonts w:ascii="Times New Roman" w:hAnsi="Times New Roman" w:cs="Times New Roman"/>
        </w:rPr>
        <w:t xml:space="preserve">6 </w:t>
      </w:r>
      <w:r w:rsidR="003F0CB5" w:rsidRPr="0032647E">
        <w:rPr>
          <w:rFonts w:ascii="Times New Roman" w:hAnsi="Times New Roman" w:cs="Times New Roman"/>
        </w:rPr>
        <w:t xml:space="preserve">по проведению открытого </w:t>
      </w:r>
      <w:r w:rsidR="007D4EEF">
        <w:rPr>
          <w:rFonts w:ascii="Times New Roman" w:hAnsi="Times New Roman" w:cs="Times New Roman"/>
        </w:rPr>
        <w:t xml:space="preserve">запроса </w:t>
      </w:r>
      <w:r w:rsidR="007A61D1">
        <w:rPr>
          <w:rFonts w:ascii="Times New Roman" w:hAnsi="Times New Roman" w:cs="Times New Roman"/>
        </w:rPr>
        <w:t>котировок</w:t>
      </w:r>
      <w:r w:rsidR="005C7509" w:rsidRPr="0032647E">
        <w:rPr>
          <w:rFonts w:ascii="Times New Roman" w:hAnsi="Times New Roman" w:cs="Times New Roman"/>
        </w:rPr>
        <w:t xml:space="preserve"> в электронной форме</w:t>
      </w:r>
      <w:r w:rsidR="003F0CB5" w:rsidRPr="0032647E">
        <w:rPr>
          <w:rFonts w:ascii="Times New Roman" w:hAnsi="Times New Roman" w:cs="Times New Roman"/>
        </w:rPr>
        <w:t>:</w:t>
      </w:r>
    </w:p>
    <w:p w:rsidR="000C2CBC" w:rsidRPr="0032647E" w:rsidRDefault="003F0CB5" w:rsidP="004F680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2647E">
        <w:rPr>
          <w:rFonts w:ascii="Times New Roman" w:hAnsi="Times New Roman" w:cs="Times New Roman"/>
        </w:rPr>
        <w:t>«</w:t>
      </w:r>
      <w:r w:rsidR="007A61D1">
        <w:rPr>
          <w:rFonts w:ascii="Times New Roman" w:hAnsi="Times New Roman" w:cs="Times New Roman"/>
        </w:rPr>
        <w:t>Поставка дизельных генераторов</w:t>
      </w:r>
      <w:r w:rsidRPr="0032647E">
        <w:rPr>
          <w:rFonts w:ascii="Times New Roman" w:hAnsi="Times New Roman" w:cs="Times New Roman"/>
        </w:rPr>
        <w:t>».</w:t>
      </w:r>
    </w:p>
    <w:p w:rsidR="00E54D09" w:rsidRPr="0032647E" w:rsidRDefault="00E54D09" w:rsidP="0032647E">
      <w:pPr>
        <w:spacing w:after="0" w:line="240" w:lineRule="auto"/>
        <w:rPr>
          <w:rFonts w:ascii="Times New Roman" w:hAnsi="Times New Roman" w:cs="Times New Roman"/>
        </w:rPr>
      </w:pPr>
    </w:p>
    <w:p w:rsidR="007602D7" w:rsidRPr="0032647E" w:rsidRDefault="00F67F7E" w:rsidP="003264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</w:t>
      </w:r>
      <w:r w:rsidR="00DC01D3" w:rsidRPr="0032647E">
        <w:rPr>
          <w:rFonts w:ascii="Times New Roman" w:hAnsi="Times New Roman" w:cs="Times New Roman"/>
        </w:rPr>
        <w:t xml:space="preserve"> </w:t>
      </w:r>
      <w:r w:rsidR="003F0CB5" w:rsidRPr="0032647E">
        <w:rPr>
          <w:rFonts w:ascii="Times New Roman" w:hAnsi="Times New Roman" w:cs="Times New Roman"/>
        </w:rPr>
        <w:t>Заказчик уведомляет о внесении изменений</w:t>
      </w:r>
      <w:r w:rsidR="00DC01D3" w:rsidRPr="0032647E">
        <w:rPr>
          <w:rFonts w:ascii="Times New Roman" w:hAnsi="Times New Roman" w:cs="Times New Roman"/>
        </w:rPr>
        <w:t xml:space="preserve"> в извещение</w:t>
      </w:r>
      <w:r w:rsidR="005C7111" w:rsidRPr="0032647E">
        <w:rPr>
          <w:rFonts w:ascii="Times New Roman" w:hAnsi="Times New Roman" w:cs="Times New Roman"/>
        </w:rPr>
        <w:t xml:space="preserve"> </w:t>
      </w:r>
      <w:r w:rsidR="004F6808">
        <w:rPr>
          <w:rFonts w:ascii="Times New Roman" w:hAnsi="Times New Roman" w:cs="Times New Roman"/>
        </w:rPr>
        <w:t xml:space="preserve">№ </w:t>
      </w:r>
      <w:r w:rsidR="007A61D1" w:rsidRPr="007A61D1">
        <w:rPr>
          <w:rFonts w:ascii="Times New Roman" w:hAnsi="Times New Roman" w:cs="Times New Roman"/>
          <w:b/>
        </w:rPr>
        <w:t>32616471723</w:t>
      </w:r>
      <w:r w:rsidR="007A61D1">
        <w:rPr>
          <w:rFonts w:ascii="Times New Roman" w:hAnsi="Times New Roman" w:cs="Times New Roman"/>
          <w:b/>
        </w:rPr>
        <w:t xml:space="preserve"> </w:t>
      </w:r>
      <w:r w:rsidR="005C7111" w:rsidRPr="0032647E">
        <w:rPr>
          <w:rFonts w:ascii="Times New Roman" w:hAnsi="Times New Roman" w:cs="Times New Roman"/>
        </w:rPr>
        <w:t xml:space="preserve">от </w:t>
      </w:r>
      <w:r w:rsidR="007A61D1">
        <w:rPr>
          <w:rFonts w:ascii="Times New Roman" w:hAnsi="Times New Roman" w:cs="Times New Roman"/>
        </w:rPr>
        <w:t>14.10.</w:t>
      </w:r>
      <w:r w:rsidR="005C7509" w:rsidRPr="0032647E">
        <w:rPr>
          <w:rFonts w:ascii="Times New Roman" w:hAnsi="Times New Roman" w:cs="Times New Roman"/>
        </w:rPr>
        <w:t>2026</w:t>
      </w:r>
      <w:r w:rsidR="005C7111" w:rsidRPr="0032647E">
        <w:rPr>
          <w:rFonts w:ascii="Times New Roman" w:hAnsi="Times New Roman" w:cs="Times New Roman"/>
        </w:rPr>
        <w:t>г</w:t>
      </w:r>
      <w:r w:rsidR="00DC01D3" w:rsidRPr="0032647E">
        <w:rPr>
          <w:rFonts w:ascii="Times New Roman" w:hAnsi="Times New Roman" w:cs="Times New Roman"/>
        </w:rPr>
        <w:t>:</w:t>
      </w:r>
    </w:p>
    <w:p w:rsidR="005C7509" w:rsidRPr="0032647E" w:rsidRDefault="005C7509" w:rsidP="0032647E">
      <w:pPr>
        <w:spacing w:after="0" w:line="240" w:lineRule="auto"/>
        <w:rPr>
          <w:rFonts w:ascii="Times New Roman" w:hAnsi="Times New Roman" w:cs="Times New Roman"/>
        </w:rPr>
      </w:pPr>
    </w:p>
    <w:p w:rsidR="005C7509" w:rsidRPr="0032647E" w:rsidRDefault="005C7509" w:rsidP="0032647E">
      <w:pPr>
        <w:spacing w:after="0" w:line="240" w:lineRule="auto"/>
        <w:rPr>
          <w:rFonts w:ascii="Times New Roman" w:hAnsi="Times New Roman" w:cs="Times New Roman"/>
        </w:rPr>
      </w:pPr>
    </w:p>
    <w:p w:rsidR="0032647E" w:rsidRDefault="008200B7" w:rsidP="008200B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Следующие пункты Извещения читать в следующей редакции:</w:t>
      </w:r>
    </w:p>
    <w:p w:rsidR="008200B7" w:rsidRDefault="008200B7" w:rsidP="008200B7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a"/>
        <w:tblW w:w="10598" w:type="dxa"/>
        <w:tblLook w:val="04A0" w:firstRow="1" w:lastRow="0" w:firstColumn="1" w:lastColumn="0" w:noHBand="0" w:noVBand="1"/>
      </w:tblPr>
      <w:tblGrid>
        <w:gridCol w:w="675"/>
        <w:gridCol w:w="9923"/>
      </w:tblGrid>
      <w:tr w:rsidR="007A61D1" w:rsidRPr="007D2082" w:rsidTr="00E86E00">
        <w:tc>
          <w:tcPr>
            <w:tcW w:w="675" w:type="dxa"/>
          </w:tcPr>
          <w:p w:rsidR="007A61D1" w:rsidRPr="007D2082" w:rsidRDefault="007A61D1" w:rsidP="007A61D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D2082">
              <w:rPr>
                <w:rFonts w:ascii="Times New Roman" w:hAnsi="Times New Roman" w:cs="Times New Roman"/>
                <w:b/>
                <w:i/>
              </w:rPr>
              <w:t>13</w:t>
            </w:r>
          </w:p>
        </w:tc>
        <w:tc>
          <w:tcPr>
            <w:tcW w:w="9923" w:type="dxa"/>
          </w:tcPr>
          <w:p w:rsidR="007A61D1" w:rsidRPr="007D2082" w:rsidRDefault="007A61D1" w:rsidP="007A61D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D2082">
              <w:rPr>
                <w:rFonts w:ascii="Times New Roman" w:hAnsi="Times New Roman" w:cs="Times New Roman"/>
                <w:b/>
                <w:i/>
              </w:rPr>
              <w:t>Порядок, место, срок подачи заявок на участие в запросе котировок. Адрес электронной площадки в информационно-телекоммуникационной сети «Интернет»</w:t>
            </w:r>
          </w:p>
        </w:tc>
      </w:tr>
      <w:tr w:rsidR="007A61D1" w:rsidRPr="007D2082" w:rsidTr="00E86E00">
        <w:tc>
          <w:tcPr>
            <w:tcW w:w="10598" w:type="dxa"/>
            <w:gridSpan w:val="2"/>
          </w:tcPr>
          <w:p w:rsidR="007A61D1" w:rsidRDefault="007A61D1" w:rsidP="007A61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(….</w:t>
            </w:r>
            <w:proofErr w:type="gramEnd"/>
            <w:r>
              <w:rPr>
                <w:rFonts w:ascii="Times New Roman" w:hAnsi="Times New Roman" w:cs="Times New Roman"/>
              </w:rPr>
              <w:t>. согласно тексту</w:t>
            </w:r>
            <w:r w:rsidR="00AE2605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7A61D1" w:rsidRPr="007D2082" w:rsidRDefault="007A61D1" w:rsidP="007A61D1">
            <w:pPr>
              <w:spacing w:after="0" w:line="240" w:lineRule="auto"/>
              <w:rPr>
                <w:rFonts w:ascii="Times New Roman" w:hAnsi="Times New Roman" w:cs="Times New Roman"/>
                <w:b/>
                <w:color w:val="0066FF"/>
              </w:rPr>
            </w:pPr>
            <w:r w:rsidRPr="007D2082">
              <w:rPr>
                <w:rFonts w:ascii="Times New Roman" w:hAnsi="Times New Roman" w:cs="Times New Roman"/>
                <w:b/>
                <w:color w:val="0066FF"/>
              </w:rPr>
              <w:t>Сроки подачи заявок на участие в закупке:</w:t>
            </w:r>
          </w:p>
          <w:p w:rsidR="007A61D1" w:rsidRPr="007D2082" w:rsidRDefault="007A61D1" w:rsidP="007A61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D2082">
              <w:rPr>
                <w:rFonts w:ascii="Times New Roman" w:hAnsi="Times New Roman" w:cs="Times New Roman"/>
                <w:b/>
              </w:rPr>
              <w:t xml:space="preserve">с </w:t>
            </w:r>
            <w:r>
              <w:rPr>
                <w:rFonts w:ascii="Times New Roman" w:hAnsi="Times New Roman" w:cs="Times New Roman"/>
                <w:b/>
              </w:rPr>
              <w:t xml:space="preserve">14 октября </w:t>
            </w:r>
            <w:r w:rsidRPr="007D2082">
              <w:rPr>
                <w:rFonts w:ascii="Times New Roman" w:hAnsi="Times New Roman" w:cs="Times New Roman"/>
                <w:b/>
              </w:rPr>
              <w:t>2026 года с момента публикации</w:t>
            </w:r>
          </w:p>
          <w:p w:rsidR="007A61D1" w:rsidRPr="007D2082" w:rsidRDefault="007A61D1" w:rsidP="007A61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082">
              <w:rPr>
                <w:rFonts w:ascii="Times New Roman" w:hAnsi="Times New Roman" w:cs="Times New Roman"/>
                <w:b/>
              </w:rPr>
              <w:t xml:space="preserve">до </w:t>
            </w:r>
            <w:r w:rsidRPr="002A1D5A">
              <w:rPr>
                <w:rFonts w:ascii="Times New Roman" w:hAnsi="Times New Roman" w:cs="Times New Roman"/>
                <w:b/>
                <w:highlight w:val="yellow"/>
              </w:rPr>
              <w:t>27 октября 2026 года до 10 час. 00 мин</w:t>
            </w:r>
            <w:r w:rsidRPr="007D2082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7A61D1" w:rsidRPr="007D2082" w:rsidTr="00E86E00">
        <w:tc>
          <w:tcPr>
            <w:tcW w:w="675" w:type="dxa"/>
          </w:tcPr>
          <w:p w:rsidR="007A61D1" w:rsidRPr="007D2082" w:rsidRDefault="007A61D1" w:rsidP="007A61D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D2082">
              <w:rPr>
                <w:rFonts w:ascii="Times New Roman" w:hAnsi="Times New Roman" w:cs="Times New Roman"/>
                <w:b/>
                <w:i/>
              </w:rPr>
              <w:t>14</w:t>
            </w:r>
          </w:p>
        </w:tc>
        <w:tc>
          <w:tcPr>
            <w:tcW w:w="9923" w:type="dxa"/>
          </w:tcPr>
          <w:p w:rsidR="007A61D1" w:rsidRPr="007D2082" w:rsidRDefault="007A61D1" w:rsidP="007A61D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D2082">
              <w:rPr>
                <w:rFonts w:ascii="Times New Roman" w:hAnsi="Times New Roman" w:cs="Times New Roman"/>
                <w:b/>
                <w:i/>
              </w:rPr>
              <w:t xml:space="preserve">Форма, порядок, дата и время окончания срока предоставления участникам разъяснений положений </w:t>
            </w:r>
            <w:r>
              <w:rPr>
                <w:rFonts w:ascii="Times New Roman" w:hAnsi="Times New Roman" w:cs="Times New Roman"/>
                <w:b/>
                <w:i/>
              </w:rPr>
              <w:t>извещения</w:t>
            </w:r>
          </w:p>
        </w:tc>
      </w:tr>
      <w:tr w:rsidR="007A61D1" w:rsidRPr="007D2082" w:rsidTr="00E86E00">
        <w:tc>
          <w:tcPr>
            <w:tcW w:w="10598" w:type="dxa"/>
            <w:gridSpan w:val="2"/>
          </w:tcPr>
          <w:p w:rsidR="007A61D1" w:rsidRPr="007D2082" w:rsidRDefault="007A61D1" w:rsidP="007A61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2082">
              <w:rPr>
                <w:rFonts w:ascii="Times New Roman" w:hAnsi="Times New Roman" w:cs="Times New Roman"/>
              </w:rPr>
              <w:t xml:space="preserve">Любой участник конкурентной закупки вправе направить заказчику запрос о даче разъяснений положений извещения об осуществлении закупки и (или) документации о закупке. Участник имеет право подать всего три запроса на разъяснение положений извещения / документации. В течение трех рабочих дней с даты поступления запроса заказчик осуществляет разъяснение положений </w:t>
            </w:r>
            <w:r>
              <w:rPr>
                <w:rFonts w:ascii="Times New Roman" w:hAnsi="Times New Roman" w:cs="Times New Roman"/>
              </w:rPr>
              <w:t xml:space="preserve">извещения / </w:t>
            </w:r>
            <w:r w:rsidRPr="007D2082">
              <w:rPr>
                <w:rFonts w:ascii="Times New Roman" w:hAnsi="Times New Roman" w:cs="Times New Roman"/>
              </w:rPr>
              <w:t xml:space="preserve">документации о конкурентной закупке и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поступил позднее, чем за три рабочих дня до даты окончания срока подачи заявок на участие в такой закупке. Разъяснения положений </w:t>
            </w:r>
            <w:r>
              <w:rPr>
                <w:rFonts w:ascii="Times New Roman" w:hAnsi="Times New Roman" w:cs="Times New Roman"/>
              </w:rPr>
              <w:t xml:space="preserve">извещения / </w:t>
            </w:r>
            <w:r w:rsidRPr="007D2082">
              <w:rPr>
                <w:rFonts w:ascii="Times New Roman" w:hAnsi="Times New Roman" w:cs="Times New Roman"/>
              </w:rPr>
              <w:t>документации о конкурентной закупке не должны изменять предмет закупки и существенные условия проекта договора.</w:t>
            </w:r>
          </w:p>
          <w:p w:rsidR="007A61D1" w:rsidRDefault="007A61D1" w:rsidP="007A61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D2082">
              <w:rPr>
                <w:rFonts w:ascii="Times New Roman" w:hAnsi="Times New Roman" w:cs="Times New Roman"/>
                <w:b/>
              </w:rPr>
              <w:t xml:space="preserve">Сроки предоставления разъяснений положений </w:t>
            </w:r>
            <w:r>
              <w:rPr>
                <w:rFonts w:ascii="Times New Roman" w:hAnsi="Times New Roman" w:cs="Times New Roman"/>
                <w:b/>
              </w:rPr>
              <w:t>извещения</w:t>
            </w:r>
            <w:r w:rsidRPr="007D2082">
              <w:rPr>
                <w:rFonts w:ascii="Times New Roman" w:hAnsi="Times New Roman" w:cs="Times New Roman"/>
                <w:b/>
              </w:rPr>
              <w:t>:</w:t>
            </w:r>
          </w:p>
          <w:p w:rsidR="007A61D1" w:rsidRPr="007D2082" w:rsidRDefault="007A61D1" w:rsidP="007A61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2082">
              <w:rPr>
                <w:rFonts w:ascii="Times New Roman" w:hAnsi="Times New Roman" w:cs="Times New Roman"/>
                <w:b/>
              </w:rPr>
              <w:t>с момента публикации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D2082">
              <w:rPr>
                <w:rFonts w:ascii="Times New Roman" w:hAnsi="Times New Roman" w:cs="Times New Roman"/>
                <w:b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highlight w:val="yellow"/>
              </w:rPr>
              <w:t>22</w:t>
            </w:r>
            <w:r w:rsidRPr="002A1D5A">
              <w:rPr>
                <w:rFonts w:ascii="Times New Roman" w:hAnsi="Times New Roman" w:cs="Times New Roman"/>
                <w:b/>
                <w:highlight w:val="yellow"/>
              </w:rPr>
              <w:t xml:space="preserve"> октября 2026 года</w:t>
            </w:r>
            <w:r w:rsidRPr="007D2082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7A61D1" w:rsidRPr="007D2082" w:rsidTr="00E86E00">
        <w:tc>
          <w:tcPr>
            <w:tcW w:w="675" w:type="dxa"/>
          </w:tcPr>
          <w:p w:rsidR="007A61D1" w:rsidRPr="007D2082" w:rsidRDefault="007A61D1" w:rsidP="007A61D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D2082">
              <w:rPr>
                <w:rFonts w:ascii="Times New Roman" w:hAnsi="Times New Roman" w:cs="Times New Roman"/>
                <w:b/>
                <w:i/>
              </w:rPr>
              <w:t>15</w:t>
            </w:r>
          </w:p>
        </w:tc>
        <w:tc>
          <w:tcPr>
            <w:tcW w:w="9923" w:type="dxa"/>
          </w:tcPr>
          <w:p w:rsidR="007A61D1" w:rsidRPr="007D2082" w:rsidRDefault="007A61D1" w:rsidP="007A61D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D2082">
              <w:rPr>
                <w:rFonts w:ascii="Times New Roman" w:hAnsi="Times New Roman" w:cs="Times New Roman"/>
                <w:b/>
                <w:i/>
              </w:rPr>
              <w:t>Дата, время и место рассмотрения, оценки и сопоставления заявок на участие в запросе котировок, подведение итогов запроса котировок</w:t>
            </w:r>
          </w:p>
        </w:tc>
      </w:tr>
      <w:tr w:rsidR="007A61D1" w:rsidRPr="007D2082" w:rsidTr="00E86E00">
        <w:tc>
          <w:tcPr>
            <w:tcW w:w="10598" w:type="dxa"/>
            <w:gridSpan w:val="2"/>
          </w:tcPr>
          <w:p w:rsidR="007A61D1" w:rsidRPr="00772519" w:rsidRDefault="007A61D1" w:rsidP="007A61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2519">
              <w:rPr>
                <w:rFonts w:ascii="Times New Roman" w:hAnsi="Times New Roman" w:cs="Times New Roman"/>
              </w:rPr>
              <w:t xml:space="preserve">Дата, время и место рассмотрения заявок на участие в запросе котировок в электронной форме: </w:t>
            </w:r>
          </w:p>
          <w:p w:rsidR="007A61D1" w:rsidRPr="007D2082" w:rsidRDefault="007A61D1" w:rsidP="007A61D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A1D5A">
              <w:rPr>
                <w:rFonts w:ascii="Times New Roman" w:hAnsi="Times New Roman" w:cs="Times New Roman"/>
                <w:b/>
                <w:highlight w:val="yellow"/>
              </w:rPr>
              <w:t>27 октября 2026 года</w:t>
            </w:r>
            <w:r w:rsidRPr="007D2082">
              <w:rPr>
                <w:rFonts w:ascii="Times New Roman" w:hAnsi="Times New Roman" w:cs="Times New Roman"/>
                <w:b/>
              </w:rPr>
              <w:t xml:space="preserve"> с 10 час. 30 мин. </w:t>
            </w:r>
            <w:r w:rsidRPr="007D2082">
              <w:rPr>
                <w:rFonts w:ascii="Times New Roman" w:hAnsi="Times New Roman" w:cs="Times New Roman"/>
              </w:rPr>
              <w:t>по адресу: 195197, г. Санкт-Петербург, ул. Федосеенко д. 31</w:t>
            </w:r>
          </w:p>
          <w:p w:rsidR="007A61D1" w:rsidRPr="00772519" w:rsidRDefault="007A61D1" w:rsidP="007A61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2519">
              <w:rPr>
                <w:rFonts w:ascii="Times New Roman" w:hAnsi="Times New Roman" w:cs="Times New Roman"/>
              </w:rPr>
              <w:t>Дата, время и место</w:t>
            </w:r>
            <w:r w:rsidRPr="00772519">
              <w:t xml:space="preserve"> </w:t>
            </w:r>
            <w:r w:rsidRPr="00772519">
              <w:rPr>
                <w:rFonts w:ascii="Times New Roman" w:hAnsi="Times New Roman" w:cs="Times New Roman"/>
              </w:rPr>
              <w:t>подведения итогов рассмотрения заявок на участие в запросе котировок:</w:t>
            </w:r>
          </w:p>
          <w:p w:rsidR="007A61D1" w:rsidRPr="007D2082" w:rsidRDefault="007A61D1" w:rsidP="007A61D1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2A1D5A">
              <w:rPr>
                <w:rFonts w:ascii="Times New Roman" w:hAnsi="Times New Roman" w:cs="Times New Roman"/>
                <w:b/>
                <w:highlight w:val="yellow"/>
              </w:rPr>
              <w:t>До 28 октября2026 года</w:t>
            </w:r>
            <w:r w:rsidRPr="007D2082">
              <w:rPr>
                <w:rFonts w:ascii="Times New Roman" w:hAnsi="Times New Roman" w:cs="Times New Roman"/>
                <w:b/>
              </w:rPr>
              <w:t xml:space="preserve"> до 18 час. 00 мин. </w:t>
            </w:r>
            <w:r w:rsidRPr="007D2082">
              <w:rPr>
                <w:rFonts w:ascii="Times New Roman" w:hAnsi="Times New Roman" w:cs="Times New Roman"/>
              </w:rPr>
              <w:t>по адресу: 195197, г. Санкт-Петербург, ул. Федосеенко д. 31</w:t>
            </w:r>
          </w:p>
        </w:tc>
      </w:tr>
    </w:tbl>
    <w:p w:rsidR="008200B7" w:rsidRPr="008200B7" w:rsidRDefault="008200B7" w:rsidP="008200B7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3F0CB5" w:rsidRPr="0032647E" w:rsidRDefault="003F0CB5" w:rsidP="0032647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2647E">
        <w:rPr>
          <w:rFonts w:ascii="Times New Roman" w:hAnsi="Times New Roman" w:cs="Times New Roman"/>
          <w:b/>
        </w:rPr>
        <w:t xml:space="preserve">Настоящие изменения </w:t>
      </w:r>
      <w:r w:rsidR="005968FE" w:rsidRPr="0032647E">
        <w:rPr>
          <w:rFonts w:ascii="Times New Roman" w:hAnsi="Times New Roman" w:cs="Times New Roman"/>
          <w:b/>
        </w:rPr>
        <w:t xml:space="preserve">(выделенные желтым цветом) </w:t>
      </w:r>
      <w:r w:rsidRPr="0032647E">
        <w:rPr>
          <w:rFonts w:ascii="Times New Roman" w:hAnsi="Times New Roman" w:cs="Times New Roman"/>
          <w:b/>
        </w:rPr>
        <w:t xml:space="preserve">являются неотъемлемой частью извещения и будут опубликованы на электронной </w:t>
      </w:r>
      <w:r w:rsidR="00C41828" w:rsidRPr="0032647E">
        <w:rPr>
          <w:rFonts w:ascii="Times New Roman" w:hAnsi="Times New Roman" w:cs="Times New Roman"/>
          <w:b/>
        </w:rPr>
        <w:t xml:space="preserve">торговой </w:t>
      </w:r>
      <w:r w:rsidRPr="0032647E">
        <w:rPr>
          <w:rFonts w:ascii="Times New Roman" w:hAnsi="Times New Roman" w:cs="Times New Roman"/>
          <w:b/>
        </w:rPr>
        <w:t>площадке и в единой информационной системе, в соответствии с Законом № 223-ФЗ.</w:t>
      </w:r>
    </w:p>
    <w:p w:rsidR="00E82675" w:rsidRPr="0032647E" w:rsidRDefault="00E82675" w:rsidP="0032647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F0CB5" w:rsidRPr="0032647E" w:rsidRDefault="007A61D1" w:rsidP="0032647E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21.10</w:t>
      </w:r>
      <w:r w:rsidR="009158E9" w:rsidRPr="0032647E">
        <w:rPr>
          <w:rFonts w:ascii="Times New Roman" w:hAnsi="Times New Roman" w:cs="Times New Roman"/>
          <w:b/>
          <w:i/>
        </w:rPr>
        <w:t>.2026 г.</w:t>
      </w:r>
    </w:p>
    <w:p w:rsidR="00BB0E76" w:rsidRPr="0032647E" w:rsidRDefault="00B37577" w:rsidP="0032647E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32647E">
        <w:rPr>
          <w:rFonts w:ascii="Times New Roman" w:hAnsi="Times New Roman" w:cs="Times New Roman"/>
          <w:b/>
          <w:i/>
        </w:rPr>
        <w:t>Подписано ЭЦП</w:t>
      </w:r>
    </w:p>
    <w:p w:rsidR="003F0CB5" w:rsidRPr="0032647E" w:rsidRDefault="003F0CB5" w:rsidP="0032647E">
      <w:pPr>
        <w:spacing w:after="0" w:line="240" w:lineRule="auto"/>
        <w:rPr>
          <w:rFonts w:ascii="Times New Roman" w:hAnsi="Times New Roman" w:cs="Times New Roman"/>
        </w:rPr>
      </w:pPr>
    </w:p>
    <w:sectPr w:rsidR="003F0CB5" w:rsidRPr="0032647E" w:rsidSect="004F6808">
      <w:pgSz w:w="11906" w:h="16838"/>
      <w:pgMar w:top="851" w:right="849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340F3"/>
    <w:multiLevelType w:val="multilevel"/>
    <w:tmpl w:val="CE54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F50DE"/>
    <w:multiLevelType w:val="hybridMultilevel"/>
    <w:tmpl w:val="82A44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F7826"/>
    <w:multiLevelType w:val="multilevel"/>
    <w:tmpl w:val="14A4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94695D"/>
    <w:multiLevelType w:val="hybridMultilevel"/>
    <w:tmpl w:val="A3D0F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65A6A"/>
    <w:multiLevelType w:val="hybridMultilevel"/>
    <w:tmpl w:val="B3FA2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F48E8"/>
    <w:multiLevelType w:val="hybridMultilevel"/>
    <w:tmpl w:val="4C26B2D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759B1B21"/>
    <w:multiLevelType w:val="hybridMultilevel"/>
    <w:tmpl w:val="7DF6B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B5"/>
    <w:rsid w:val="000C2CBC"/>
    <w:rsid w:val="002344B8"/>
    <w:rsid w:val="00287275"/>
    <w:rsid w:val="002B102F"/>
    <w:rsid w:val="002D38CE"/>
    <w:rsid w:val="00320250"/>
    <w:rsid w:val="0032647E"/>
    <w:rsid w:val="00385DD7"/>
    <w:rsid w:val="003A58B2"/>
    <w:rsid w:val="003D606B"/>
    <w:rsid w:val="003F0CB5"/>
    <w:rsid w:val="004F6808"/>
    <w:rsid w:val="00507469"/>
    <w:rsid w:val="0057311D"/>
    <w:rsid w:val="0058356E"/>
    <w:rsid w:val="005968FE"/>
    <w:rsid w:val="005C6344"/>
    <w:rsid w:val="005C7111"/>
    <w:rsid w:val="005C7509"/>
    <w:rsid w:val="006D33B6"/>
    <w:rsid w:val="00723E34"/>
    <w:rsid w:val="007602D7"/>
    <w:rsid w:val="007A61D1"/>
    <w:rsid w:val="007D4EEF"/>
    <w:rsid w:val="007E4B38"/>
    <w:rsid w:val="008200B7"/>
    <w:rsid w:val="00823228"/>
    <w:rsid w:val="00865CAE"/>
    <w:rsid w:val="009158E9"/>
    <w:rsid w:val="00966B41"/>
    <w:rsid w:val="00A44A52"/>
    <w:rsid w:val="00AA34B1"/>
    <w:rsid w:val="00AC6394"/>
    <w:rsid w:val="00AE2605"/>
    <w:rsid w:val="00B37577"/>
    <w:rsid w:val="00B56FBC"/>
    <w:rsid w:val="00BB0E76"/>
    <w:rsid w:val="00BC41EB"/>
    <w:rsid w:val="00BF207E"/>
    <w:rsid w:val="00C41828"/>
    <w:rsid w:val="00DC01D3"/>
    <w:rsid w:val="00DD009F"/>
    <w:rsid w:val="00E54D09"/>
    <w:rsid w:val="00E82675"/>
    <w:rsid w:val="00E90025"/>
    <w:rsid w:val="00EE7B39"/>
    <w:rsid w:val="00F07A5B"/>
    <w:rsid w:val="00F32569"/>
    <w:rsid w:val="00F6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CBCB19-7F02-41E4-91CF-BA4F1438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CB5"/>
    <w:pPr>
      <w:spacing w:after="200" w:line="276" w:lineRule="auto"/>
    </w:pPr>
  </w:style>
  <w:style w:type="paragraph" w:styleId="2">
    <w:name w:val="heading 2"/>
    <w:basedOn w:val="a"/>
    <w:next w:val="a"/>
    <w:link w:val="20"/>
    <w:unhideWhenUsed/>
    <w:qFormat/>
    <w:rsid w:val="003D606B"/>
    <w:pPr>
      <w:keepNext/>
      <w:keepLines/>
      <w:spacing w:before="200" w:after="0"/>
      <w:jc w:val="center"/>
      <w:outlineLvl w:val="1"/>
    </w:pPr>
    <w:rPr>
      <w:rFonts w:ascii="Times New Roman" w:eastAsiaTheme="majorEastAsia" w:hAnsi="Times New Roman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606B"/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a3">
    <w:name w:val="List Paragraph"/>
    <w:aliases w:val="основной диплом,Bullet List,FooterText,numbered,Paragraphe de liste1,lp1,Цветной список - Акцент 11,SL_Абзац списка,Булит 1,Ненумерованный список,Use Case List Paragraph,Список нумерованный цифры"/>
    <w:basedOn w:val="a"/>
    <w:link w:val="a4"/>
    <w:uiPriority w:val="34"/>
    <w:qFormat/>
    <w:rsid w:val="003F0CB5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aliases w:val="основной диплом Знак,Bullet List Знак,FooterText Знак,numbered Знак,Paragraphe de liste1 Знак,lp1 Знак,Цветной список - Акцент 11 Знак,SL_Абзац списка Знак,Булит 1 Знак,Ненумерованный список Знак,Use Case List Paragraph Знак"/>
    <w:link w:val="a3"/>
    <w:uiPriority w:val="34"/>
    <w:locked/>
    <w:rsid w:val="003F0CB5"/>
    <w:rPr>
      <w:rFonts w:eastAsiaTheme="minorEastAsia"/>
      <w:lang w:eastAsia="ru-RU"/>
    </w:rPr>
  </w:style>
  <w:style w:type="paragraph" w:styleId="a5">
    <w:name w:val="Normal (Web)"/>
    <w:aliases w:val="Обычный (веб) Знак Знак,Обычный (Web) Знак Знак Знак,Обычный (Web),Обычный (веб) Знак Знак Знак Знак"/>
    <w:basedOn w:val="a"/>
    <w:link w:val="a6"/>
    <w:uiPriority w:val="99"/>
    <w:qFormat/>
    <w:rsid w:val="003F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бычный (веб) Знак"/>
    <w:aliases w:val="Обычный (веб) Знак Знак Знак,Обычный (Web) Знак Знак Знак Знак,Обычный (Web) Знак,Обычный (веб) Знак Знак Знак Знак Знак"/>
    <w:link w:val="a5"/>
    <w:uiPriority w:val="99"/>
    <w:locked/>
    <w:rsid w:val="003F0C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qFormat/>
    <w:rsid w:val="003F0CB5"/>
    <w:rPr>
      <w:i/>
      <w:iCs/>
    </w:rPr>
  </w:style>
  <w:style w:type="paragraph" w:styleId="a8">
    <w:name w:val="No Spacing"/>
    <w:aliases w:val="мой,МОЙ,Без интервала 111,Без интервала_таблицы"/>
    <w:link w:val="a9"/>
    <w:uiPriority w:val="1"/>
    <w:qFormat/>
    <w:rsid w:val="007E4B38"/>
    <w:pPr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a9">
    <w:name w:val="Без интервала Знак"/>
    <w:aliases w:val="мой Знак,МОЙ Знак,Без интервала 111 Знак,Без интервала_таблицы Знак"/>
    <w:link w:val="a8"/>
    <w:uiPriority w:val="1"/>
    <w:qFormat/>
    <w:locked/>
    <w:rsid w:val="007E4B38"/>
    <w:rPr>
      <w:rFonts w:ascii="Times New Roman" w:eastAsia="Calibri" w:hAnsi="Times New Roman" w:cs="Times New Roman"/>
      <w:lang w:eastAsia="ru-RU"/>
    </w:rPr>
  </w:style>
  <w:style w:type="character" w:customStyle="1" w:styleId="content">
    <w:name w:val="content"/>
    <w:basedOn w:val="a0"/>
    <w:rsid w:val="00F32569"/>
  </w:style>
  <w:style w:type="paragraph" w:customStyle="1" w:styleId="product-description-text">
    <w:name w:val="product-description-text"/>
    <w:basedOn w:val="a"/>
    <w:rsid w:val="0032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duct-description-title">
    <w:name w:val="product-description-title"/>
    <w:basedOn w:val="a"/>
    <w:rsid w:val="0032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E54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AA34B1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968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968FE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9158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158E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Содержимое таблицы"/>
    <w:basedOn w:val="a"/>
    <w:rsid w:val="004F6808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9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2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Кнзькова Евгения Викторовна</dc:creator>
  <cp:keywords/>
  <dc:description/>
  <cp:lastModifiedBy>Казмина Анастасия Александровна</cp:lastModifiedBy>
  <cp:revision>4</cp:revision>
  <cp:lastPrinted>2025-09-24T08:40:00Z</cp:lastPrinted>
  <dcterms:created xsi:type="dcterms:W3CDTF">2026-10-21T11:55:00Z</dcterms:created>
  <dcterms:modified xsi:type="dcterms:W3CDTF">2026-10-21T12:27:00Z</dcterms:modified>
</cp:coreProperties>
</file>