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323D4" w14:textId="6ECAC027" w:rsidR="00ED2160" w:rsidRPr="00DC4337" w:rsidRDefault="003F36B3" w:rsidP="00862011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/>
          <w:lang w:eastAsia="ru-RU"/>
        </w:rPr>
        <w:t xml:space="preserve">            </w:t>
      </w:r>
      <w:r w:rsidR="00ED2160">
        <w:rPr>
          <w:rFonts w:ascii="Times New Roman" w:hAnsi="Times New Roman"/>
          <w:b/>
          <w:bCs/>
        </w:rPr>
        <w:t xml:space="preserve"> </w:t>
      </w:r>
      <w:r w:rsidR="00ED2160" w:rsidRPr="00DC4337">
        <w:rPr>
          <w:rFonts w:ascii="Times New Roman" w:hAnsi="Times New Roman"/>
          <w:b/>
          <w:bCs/>
        </w:rPr>
        <w:t>Техническое задание</w:t>
      </w:r>
    </w:p>
    <w:p w14:paraId="72827BD7" w14:textId="2EA89D1D" w:rsidR="00ED2160" w:rsidRPr="00DC4337" w:rsidRDefault="00ED2160" w:rsidP="00862011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C4337">
        <w:rPr>
          <w:rFonts w:ascii="Times New Roman" w:hAnsi="Times New Roman"/>
          <w:b/>
          <w:bCs/>
        </w:rPr>
        <w:t xml:space="preserve">на поставку моющих средств и хозяйственных товаров на 2026 </w:t>
      </w:r>
      <w:r>
        <w:rPr>
          <w:rFonts w:ascii="Times New Roman" w:hAnsi="Times New Roman"/>
          <w:b/>
          <w:bCs/>
        </w:rPr>
        <w:t>– 2027 г</w:t>
      </w:r>
      <w:r w:rsidR="006543AE">
        <w:rPr>
          <w:rFonts w:ascii="Times New Roman" w:hAnsi="Times New Roman"/>
          <w:b/>
          <w:bCs/>
        </w:rPr>
        <w:t>г</w:t>
      </w:r>
      <w:r>
        <w:rPr>
          <w:rFonts w:ascii="Times New Roman" w:hAnsi="Times New Roman"/>
          <w:b/>
          <w:bCs/>
        </w:rPr>
        <w:t>.</w:t>
      </w:r>
    </w:p>
    <w:p w14:paraId="12D5E2D1" w14:textId="77777777" w:rsidR="00ED2160" w:rsidRPr="00DC4337" w:rsidRDefault="00ED2160" w:rsidP="00862011">
      <w:pPr>
        <w:spacing w:after="0" w:line="240" w:lineRule="auto"/>
        <w:rPr>
          <w:rFonts w:ascii="Times New Roman" w:hAnsi="Times New Roman"/>
          <w:b/>
          <w:bCs/>
        </w:rPr>
      </w:pPr>
    </w:p>
    <w:p w14:paraId="326B1B35" w14:textId="77777777" w:rsidR="00ED2160" w:rsidRDefault="00ED2160" w:rsidP="00862011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DC4337">
        <w:rPr>
          <w:rFonts w:ascii="Times New Roman" w:hAnsi="Times New Roman"/>
          <w:b/>
          <w:bCs/>
        </w:rPr>
        <w:t>1. Объект закупки:</w:t>
      </w:r>
    </w:p>
    <w:p w14:paraId="29475038" w14:textId="77777777" w:rsidR="00D87DF4" w:rsidRPr="00DC4337" w:rsidRDefault="00D87DF4" w:rsidP="00862011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tbl>
      <w:tblPr>
        <w:tblW w:w="507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4672"/>
        <w:gridCol w:w="831"/>
        <w:gridCol w:w="1661"/>
      </w:tblGrid>
      <w:tr w:rsidR="00ED2160" w:rsidRPr="0061307F" w14:paraId="19C5CE72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F8B55" w14:textId="77777777" w:rsidR="00ED2160" w:rsidRPr="00D87DF4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115DE" w14:textId="77777777" w:rsidR="00ED2160" w:rsidRPr="00D87DF4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Наименование поставляемого товара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95E52" w14:textId="77777777" w:rsidR="00ED2160" w:rsidRPr="00D87DF4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Функциональные и качественные характеристики</w:t>
            </w:r>
            <w:r w:rsidR="00F13591" w:rsidRPr="00D87DF4">
              <w:rPr>
                <w:rFonts w:ascii="Times New Roman" w:hAnsi="Times New Roman"/>
                <w:sz w:val="20"/>
              </w:rPr>
              <w:t xml:space="preserve"> </w:t>
            </w:r>
          </w:p>
          <w:p w14:paraId="0000C543" w14:textId="38CB1326" w:rsidR="00F13591" w:rsidRPr="00D87DF4" w:rsidRDefault="00F1359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4620" w14:textId="77777777" w:rsidR="00ED2160" w:rsidRPr="00D87DF4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Ед. изм.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0899" w14:textId="77777777" w:rsidR="00ED2160" w:rsidRPr="00D87DF4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Кол-во</w:t>
            </w:r>
          </w:p>
        </w:tc>
      </w:tr>
      <w:tr w:rsidR="00ED2160" w:rsidRPr="0061307F" w14:paraId="0D53A9BE" w14:textId="77777777" w:rsidTr="00D87DF4">
        <w:trPr>
          <w:trHeight w:val="1511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D9E5D" w14:textId="4F3D17A6" w:rsidR="00ED2160" w:rsidRPr="00D87DF4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251E1" w14:textId="03D54429" w:rsidR="00CD3CE2" w:rsidRPr="00862011" w:rsidRDefault="00CD3CE2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62011">
              <w:rPr>
                <w:rFonts w:ascii="Times New Roman" w:hAnsi="Times New Roman"/>
                <w:sz w:val="20"/>
              </w:rPr>
              <w:t>Губки</w:t>
            </w:r>
            <w:r w:rsidR="0004599D">
              <w:rPr>
                <w:rFonts w:ascii="Times New Roman" w:hAnsi="Times New Roman"/>
                <w:sz w:val="20"/>
              </w:rPr>
              <w:t xml:space="preserve">                                      </w:t>
            </w:r>
            <w:r w:rsidRPr="00862011">
              <w:rPr>
                <w:rFonts w:ascii="Times New Roman" w:hAnsi="Times New Roman"/>
                <w:sz w:val="20"/>
              </w:rPr>
              <w:t xml:space="preserve"> для мытья посуды и поверхностей</w:t>
            </w:r>
          </w:p>
          <w:p w14:paraId="58014367" w14:textId="3F43E152" w:rsidR="00ED2160" w:rsidRPr="00862011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EF93" w14:textId="77777777" w:rsidR="00D87DF4" w:rsidRDefault="00D87DF4" w:rsidP="008620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B77FAD" w14:textId="321DF93A" w:rsidR="00041FD1" w:rsidRPr="00862011" w:rsidRDefault="00CD3CE2" w:rsidP="008620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862011">
              <w:rPr>
                <w:rFonts w:ascii="Times New Roman" w:hAnsi="Times New Roman"/>
                <w:sz w:val="20"/>
              </w:rPr>
              <w:t xml:space="preserve">Назначение: для мытья посуды, раковин, плит и др. </w:t>
            </w:r>
          </w:p>
          <w:p w14:paraId="0AF8B353" w14:textId="77777777" w:rsidR="00041FD1" w:rsidRPr="00862011" w:rsidRDefault="00CD3CE2" w:rsidP="008620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862011">
              <w:rPr>
                <w:rFonts w:ascii="Times New Roman" w:hAnsi="Times New Roman"/>
                <w:sz w:val="20"/>
              </w:rPr>
              <w:t xml:space="preserve">Состав: поролон, абразивный материал. Абразивный слой: для удаления сильных загрязнений. </w:t>
            </w:r>
          </w:p>
          <w:p w14:paraId="73F2BF05" w14:textId="77777777" w:rsidR="00041FD1" w:rsidRPr="00862011" w:rsidRDefault="00CD3CE2" w:rsidP="008620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862011">
              <w:rPr>
                <w:rFonts w:ascii="Times New Roman" w:hAnsi="Times New Roman"/>
                <w:sz w:val="20"/>
              </w:rPr>
              <w:t xml:space="preserve">Размер: не менее 5×8 см. </w:t>
            </w:r>
          </w:p>
          <w:p w14:paraId="6A4B53A6" w14:textId="77777777" w:rsidR="00ED2160" w:rsidRDefault="00CD3CE2" w:rsidP="008620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862011">
              <w:rPr>
                <w:rFonts w:ascii="Times New Roman" w:hAnsi="Times New Roman"/>
                <w:sz w:val="20"/>
              </w:rPr>
              <w:t>Количество штук в упаковке: не менее 5 шт.</w:t>
            </w:r>
          </w:p>
          <w:p w14:paraId="4383BCA8" w14:textId="02042457" w:rsidR="00D87DF4" w:rsidRPr="00862011" w:rsidRDefault="00D87DF4" w:rsidP="0086201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944A3" w14:textId="77777777" w:rsidR="00ED2160" w:rsidRPr="00862011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62011">
              <w:rPr>
                <w:rFonts w:ascii="Times New Roman" w:hAnsi="Times New Roman"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ADF42" w14:textId="631364F1" w:rsidR="00ED2160" w:rsidRPr="00862011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6201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ED2160" w:rsidRPr="0061307F" w14:paraId="29487D16" w14:textId="77777777" w:rsidTr="00D87DF4">
        <w:trPr>
          <w:trHeight w:val="1083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8B6E" w14:textId="75C10E23" w:rsidR="00ED2160" w:rsidRPr="00D87DF4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D7A5" w14:textId="0163E55E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Мешки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мусора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5C93B" w14:textId="5F6F6728" w:rsidR="00ED2160" w:rsidRPr="00D87DF4" w:rsidRDefault="00CD3CE2" w:rsidP="00D87D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Объём: не менее 120 л.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Материал: полиэтилен низкого давления (ПНД). Плотность: не менее 12 мкм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Упаковка: рулон, </w:t>
            </w:r>
            <w:r w:rsidR="002B40A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не менее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30 шт. в рулоне.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B2AD" w14:textId="225C3D93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рулон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4734F" w14:textId="5EC97C9F" w:rsidR="00ED2160" w:rsidRPr="00D87DF4" w:rsidRDefault="00D87DF4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D87DF4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3F2AD873" w14:textId="77777777" w:rsidTr="00D87DF4">
        <w:trPr>
          <w:trHeight w:val="1127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713C" w14:textId="0A483A2C" w:rsidR="00ED2160" w:rsidRPr="00D87DF4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BE623" w14:textId="62496FCD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Мешки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для мусора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8904D" w14:textId="61082DED" w:rsidR="00ED2160" w:rsidRPr="00D87DF4" w:rsidRDefault="00CD3CE2" w:rsidP="00D87D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Объём: не менее 60 л.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Материал: полиэтилен низкого давления (ПНД).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Плотность: не менее 12 мкм.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Упаковка: рулон, </w:t>
            </w:r>
            <w:r w:rsidR="008068B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не менее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30 шт. в рулоне.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4ADAC" w14:textId="281E5BD9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рулон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765D9" w14:textId="281FFF96" w:rsidR="00ED2160" w:rsidRPr="00D87DF4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D87DF4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31621E35" w14:textId="77777777" w:rsidTr="00D87DF4">
        <w:trPr>
          <w:trHeight w:val="1555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E8A78" w14:textId="7A126792" w:rsidR="00ED2160" w:rsidRPr="00D87DF4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2FD80" w14:textId="3B824F88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Мыло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жидкое</w:t>
            </w:r>
            <w:r w:rsidRPr="0086201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(антибактериальное</w:t>
            </w:r>
            <w:r w:rsidRPr="0086201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40486" w14:textId="2CBEADB2" w:rsidR="00EC6E85" w:rsidRPr="00D87DF4" w:rsidRDefault="00CD3CE2" w:rsidP="00D87D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Форма выпуска: жидкая.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антибактериальный.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Отдушка: отсутствует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Вид упаковки: канистра из химически стойкого полимера с герметичной крышкой.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Объём: канистра/бутылка не менее 5 л.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472B" w14:textId="77777777" w:rsidR="00ED2160" w:rsidRPr="00D87DF4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D87DF4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D2931" w14:textId="5D2754B1" w:rsidR="00ED2160" w:rsidRPr="00D87DF4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D87DF4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33304DDD" w14:textId="77777777" w:rsidTr="00D87DF4">
        <w:trPr>
          <w:trHeight w:val="1551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B631" w14:textId="2F1C3BC3" w:rsidR="00ED2160" w:rsidRPr="00D87DF4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87DF4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32E99" w14:textId="22A4A161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Мыло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туалетное 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F7149" w14:textId="744131F4" w:rsidR="00ED2160" w:rsidRPr="00D87DF4" w:rsidRDefault="00CD3CE2" w:rsidP="00D87D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Форма выпуска: твёрдая.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антибактериальный. 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Отдушка: отсутствует.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Вид упаковки: индивидуальная упаковка (полимерный пакет или картонная коробка).</w:t>
            </w:r>
            <w:r w:rsidR="00D87DF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</w:t>
            </w:r>
            <w:r w:rsidR="00D87DF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Масса нетто: 100 г.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9BEDC" w14:textId="7A1184BB" w:rsidR="00ED2160" w:rsidRPr="00D87DF4" w:rsidRDefault="00276886" w:rsidP="00862011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D87DF4">
              <w:rPr>
                <w:rFonts w:ascii="Times New Roman" w:hAnsi="Times New Roman"/>
                <w:bCs/>
                <w:sz w:val="20"/>
              </w:rPr>
              <w:t xml:space="preserve">    </w:t>
            </w:r>
            <w:r w:rsidR="00DE360C" w:rsidRPr="00D87DF4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BC062" w14:textId="02E0B0C5" w:rsidR="00ED2160" w:rsidRPr="00D87DF4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D87DF4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78B34D64" w14:textId="77777777" w:rsidTr="00DE2AF0">
        <w:trPr>
          <w:trHeight w:val="1204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7DE17" w14:textId="692D6BA6" w:rsidR="00ED2160" w:rsidRPr="00DE2AF0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E2AF0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00B26" w14:textId="61B74778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Мыло хозяйственное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86EC6" w14:textId="03FB663D" w:rsidR="00ED2160" w:rsidRPr="00DE2AF0" w:rsidRDefault="00CD3CE2" w:rsidP="00DE2A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Форма выпуска: твёрдая. </w:t>
            </w:r>
            <w:r w:rsidR="00DE2AF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</w:t>
            </w:r>
            <w:r w:rsidR="00DE2AF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антибактериальный. </w:t>
            </w:r>
            <w:r w:rsidR="00DE2AF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</w:t>
            </w:r>
            <w:r w:rsidR="00DE2AF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Отдушка: отсутствует. </w:t>
            </w:r>
            <w:r w:rsidR="00DE2AF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</w:t>
            </w:r>
            <w:r w:rsidR="00DE2AF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Вид упаковки: без упаковки (товарный кусок).</w:t>
            </w:r>
            <w:r w:rsidR="00DE2AF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DE2AF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Масса нетто: 150 г.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E5DB9" w14:textId="61E6BB05" w:rsidR="00ED2160" w:rsidRPr="00DE2AF0" w:rsidRDefault="00DE2AF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</w:rPr>
              <w:t>ш</w:t>
            </w:r>
            <w:r w:rsidR="00751343" w:rsidRPr="00DE2AF0">
              <w:rPr>
                <w:rFonts w:ascii="Times New Roman" w:hAnsi="Times New Roman"/>
                <w:bCs/>
                <w:color w:val="000000" w:themeColor="text1"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E5A1A" w14:textId="23020BAD" w:rsidR="00ED2160" w:rsidRPr="00DE2AF0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DE2AF0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6F6024AB" w14:textId="77777777" w:rsidTr="00A16FFE">
        <w:trPr>
          <w:trHeight w:val="1223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ED25" w14:textId="0E87A7E8" w:rsidR="00ED2160" w:rsidRPr="00862011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62011">
              <w:rPr>
                <w:rFonts w:ascii="Times New Roman" w:hAnsi="Times New Roman"/>
                <w:b/>
                <w:bCs/>
                <w:sz w:val="20"/>
              </w:rPr>
              <w:t>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25991" w14:textId="5C811845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Перчатки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х/б с ПВХ точкой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2E134" w14:textId="27B5C511" w:rsidR="00A16FFE" w:rsidRPr="00A16FFE" w:rsidRDefault="00CD3CE2" w:rsidP="00A16F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Материал: хлопчатобумажная или смесовая пряжа (хлопок с полиэстером). </w:t>
            </w:r>
            <w:r w:rsidR="00A16FF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</w:t>
            </w:r>
            <w:r w:rsidR="00A16FF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Вес пары: не менее 20 гр. 10 класс. </w:t>
            </w:r>
            <w:r w:rsidR="00A16FF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</w:t>
            </w:r>
            <w:r w:rsidR="00A16FF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Плотность вязки: не менее 5 петель на 1 см². Покрытие: ПВХ точка по ладонной стороне.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62CFB" w14:textId="27CA29D9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пара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86FA6" w14:textId="224FB2F7" w:rsidR="00ED2160" w:rsidRPr="003C58D1" w:rsidRDefault="00276886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3C58D1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3B1BE524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BAD81" w14:textId="054138A4" w:rsidR="00ED2160" w:rsidRPr="00811D00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11D00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C1197" w14:textId="3E6ABFF3" w:rsidR="00ED2160" w:rsidRPr="00862011" w:rsidRDefault="00041FD1" w:rsidP="0004599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Полотно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вафельное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BC4FE" w14:textId="4E5B98FE" w:rsidR="00ED2160" w:rsidRPr="00811D00" w:rsidRDefault="00CD3CE2" w:rsidP="00811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Вид: вафельное. </w:t>
            </w:r>
            <w:r w:rsidR="00C95B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Назначение: для уборки, мытья полов и др.</w:t>
            </w:r>
            <w:r w:rsidR="00C95B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Размер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: ширина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менее 45</w:t>
            </w:r>
            <w:r w:rsidR="00C95B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см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C95B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Длина не менее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100 см. </w:t>
            </w:r>
            <w:r w:rsidR="00C95B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Состав ткани: хлопок 100 %.</w:t>
            </w:r>
            <w:r w:rsidR="00C95B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Плотность: не менее 200 г/м².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C95B4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Цвет: отбелённое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116EC" w14:textId="77777777" w:rsidR="00ED2160" w:rsidRPr="00811D00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11D00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91CA0" w14:textId="11E27F04" w:rsidR="00ED2160" w:rsidRPr="00811D00" w:rsidRDefault="00DE360C" w:rsidP="00862011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811D00">
              <w:rPr>
                <w:rFonts w:ascii="Times New Roman" w:hAnsi="Times New Roman"/>
                <w:bCs/>
                <w:sz w:val="20"/>
              </w:rPr>
              <w:t xml:space="preserve">            1</w:t>
            </w:r>
          </w:p>
        </w:tc>
      </w:tr>
      <w:tr w:rsidR="00ED2160" w:rsidRPr="0061307F" w14:paraId="638DCC48" w14:textId="77777777" w:rsidTr="00811D00">
        <w:trPr>
          <w:trHeight w:val="53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266B4" w14:textId="32269863" w:rsidR="00ED2160" w:rsidRPr="00811D00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11D00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CBF4" w14:textId="38F821A7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Нетканое полотно (холстопрошивное)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F0AD5" w14:textId="55F8CBFF" w:rsidR="003825EB" w:rsidRPr="00811D00" w:rsidRDefault="00CD3CE2" w:rsidP="00811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Вид: холстопрошивное.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для уборки, мытья полов и др.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Размер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: ширина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не менее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см                                       </w:t>
            </w:r>
            <w:proofErr w:type="gramStart"/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Длина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рулона</w:t>
            </w:r>
            <w:proofErr w:type="gramEnd"/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: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менее 70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п/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Состав ткани: хлопок 100 %.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Плотность: не менее 150 г/м².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Отбелённое.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F7A41" w14:textId="2819B754" w:rsidR="00ED2160" w:rsidRPr="00811D00" w:rsidRDefault="00384BD8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proofErr w:type="spellStart"/>
            <w:proofErr w:type="gramStart"/>
            <w:r w:rsidRPr="00811D00">
              <w:rPr>
                <w:rFonts w:ascii="Times New Roman" w:hAnsi="Times New Roman"/>
                <w:bCs/>
                <w:sz w:val="20"/>
              </w:rPr>
              <w:t>п</w:t>
            </w:r>
            <w:r w:rsidR="00276886" w:rsidRPr="00811D00">
              <w:rPr>
                <w:rFonts w:ascii="Times New Roman" w:hAnsi="Times New Roman"/>
                <w:bCs/>
                <w:sz w:val="20"/>
              </w:rPr>
              <w:t>ог.м</w:t>
            </w:r>
            <w:proofErr w:type="spellEnd"/>
            <w:proofErr w:type="gramEnd"/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1CBA2" w14:textId="6E6F71E7" w:rsidR="00ED2160" w:rsidRPr="00811D00" w:rsidRDefault="00276886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11D00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67644886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2DC78" w14:textId="548BF499" w:rsidR="00ED2160" w:rsidRPr="00811D00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11D00">
              <w:rPr>
                <w:rFonts w:ascii="Times New Roman" w:hAnsi="Times New Roman"/>
                <w:sz w:val="20"/>
              </w:rPr>
              <w:lastRenderedPageBreak/>
              <w:t>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0BA2B" w14:textId="1A140830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Тряпка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для пола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2BD8A" w14:textId="1698918C" w:rsidR="00ED2160" w:rsidRPr="00811D00" w:rsidRDefault="00CD3CE2" w:rsidP="00811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                 </w:t>
            </w:r>
            <w:r w:rsidR="00384BD8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для уборки, мытья полов и др.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Материал: микрофибра.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Плотность: не менее 250 г/м².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Размер: не менее 50×60 см.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E40A2" w14:textId="77777777" w:rsidR="00ED2160" w:rsidRPr="00811D00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11D00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25719" w14:textId="56152926" w:rsidR="00ED2160" w:rsidRPr="00811D00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11D00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007ECA96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F32FF" w14:textId="06AFEB4A" w:rsidR="00ED2160" w:rsidRPr="00811D00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11D00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40CD8" w14:textId="582F7EAE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Тряпка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пола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D9AC0" w14:textId="20A46C12" w:rsidR="00ED2160" w:rsidRPr="00811D00" w:rsidRDefault="00811D00" w:rsidP="00811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            </w:t>
            </w:r>
            <w:r w:rsidR="00384BD8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для уборки, мытья полов и др.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Материал: микрофибра.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BA196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Плотность: не менее 250 г/м². </w:t>
            </w:r>
            <w:r w:rsidR="00BA196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Размер: не менее 80×100 см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6A141" w14:textId="77A7425F" w:rsidR="00ED2160" w:rsidRPr="00811D00" w:rsidRDefault="00811D0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ш</w:t>
            </w:r>
            <w:r w:rsidR="00041FD1" w:rsidRPr="00811D00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4E480" w14:textId="0DD64DEC" w:rsidR="00ED2160" w:rsidRPr="00811D00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11D00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179FA435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E85EE" w14:textId="72E322DD" w:rsidR="00ED2160" w:rsidRPr="00811D00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11D00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4C018" w14:textId="26A56D67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Салфетка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универсальная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A4CC0" w14:textId="22A3F74C" w:rsidR="00ED2160" w:rsidRPr="00811D00" w:rsidRDefault="00CD3CE2" w:rsidP="00811D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                 </w:t>
            </w:r>
            <w:r w:rsidR="00384BD8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для уборки, мытья полов и др.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Материал: микрофибра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Плотность: не менее 210 г/м².</w:t>
            </w:r>
            <w:r w:rsidR="00811D0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11D00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Размер: не менее 29×29 см.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F0C75" w14:textId="4C78E6A3" w:rsidR="00ED2160" w:rsidRPr="00811D00" w:rsidRDefault="00811D0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ш</w:t>
            </w:r>
            <w:r w:rsidR="00041FD1" w:rsidRPr="00811D00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DD2DF" w14:textId="501316B7" w:rsidR="00ED2160" w:rsidRPr="00811D00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11D00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13D5078F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B4E02" w14:textId="141AB84D" w:rsidR="00ED2160" w:rsidRPr="00BA1967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A1967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C8AE0" w14:textId="6FD8BF15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Дезинфицирующее средство</w:t>
            </w:r>
            <w:r w:rsidRPr="0086201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 основе натриевой соли </w:t>
            </w:r>
            <w:proofErr w:type="spell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дихлоризоциануровой</w:t>
            </w:r>
            <w:proofErr w:type="spellEnd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кислоты «</w:t>
            </w:r>
            <w:proofErr w:type="spellStart"/>
            <w:proofErr w:type="gram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ДезХлор</w:t>
            </w:r>
            <w:proofErr w:type="spellEnd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5B290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</w:t>
            </w:r>
            <w:proofErr w:type="gramEnd"/>
            <w:r w:rsidR="005B290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</w:t>
            </w:r>
            <w:r w:rsidR="00D5006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или </w:t>
            </w:r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эквивалент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89FA6" w14:textId="1E1FCCD3" w:rsidR="00ED2160" w:rsidRPr="00BA1967" w:rsidRDefault="00CD3CE2" w:rsidP="00BA19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Действующее вещество: натриевая соль </w:t>
            </w:r>
            <w:proofErr w:type="spell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дихлоризоциануровой</w:t>
            </w:r>
            <w:proofErr w:type="spellEnd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кислоты не менее 84 %. </w:t>
            </w:r>
            <w:r w:rsidR="00BA1967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Содержание активного хлора: не менее 1,50 г на 1</w:t>
            </w:r>
            <w:r w:rsidR="00BA1967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BA1967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таблетку.</w:t>
            </w:r>
            <w:r w:rsidR="00BA196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</w:t>
            </w:r>
            <w:r w:rsidR="00BA1967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Упаковка: банка с герметичной крышкой.</w:t>
            </w:r>
            <w:r w:rsidR="00BA1967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</w:t>
            </w:r>
            <w:r w:rsidR="00BA1967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Фасовка: таблетки, не менее 300 шт. в упаковке.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168D7" w14:textId="57BA22B0" w:rsidR="00ED2160" w:rsidRPr="00BA1967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BA1967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FC928" w14:textId="61DF3491" w:rsidR="00ED2160" w:rsidRPr="00BA1967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BA1967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0BDC93B4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FAE85" w14:textId="573149EC" w:rsidR="00ED2160" w:rsidRPr="008518DB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518DB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33736" w14:textId="77777777" w:rsidR="00ED2160" w:rsidRDefault="00041FD1" w:rsidP="0086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Чистящее средство</w:t>
            </w:r>
            <w:proofErr w:type="gramEnd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дезинфицирующее «</w:t>
            </w:r>
            <w:proofErr w:type="spell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Domestos</w:t>
            </w:r>
            <w:proofErr w:type="spellEnd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  <w:p w14:paraId="19271FA7" w14:textId="1C1260B3" w:rsidR="00384BD8" w:rsidRPr="00862011" w:rsidRDefault="008518DB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или</w:t>
            </w:r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эквивалент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5FC8C" w14:textId="3B869C78" w:rsidR="00ED2160" w:rsidRPr="008518DB" w:rsidRDefault="00CD3CE2" w:rsidP="008518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Форма выпуска: гель. </w:t>
            </w:r>
            <w:r w:rsidR="008518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</w:t>
            </w:r>
            <w:r w:rsidR="008518DB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дезинфекция, отбеливание, удаление запаха. </w:t>
            </w:r>
            <w:r w:rsidR="008518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</w:t>
            </w:r>
            <w:r w:rsidR="008518DB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Содержит хлор.</w:t>
            </w:r>
            <w:r w:rsidR="008518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     </w:t>
            </w:r>
            <w:r w:rsidR="008518DB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Дозатор: с носиком. </w:t>
            </w:r>
            <w:r w:rsidR="008518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</w:t>
            </w:r>
            <w:r w:rsidR="008518DB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Упаковка: бутыль из химически стойкого полимера с крышкой-дозатором. </w:t>
            </w:r>
            <w:r w:rsidR="008518D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</w:t>
            </w:r>
            <w:r w:rsidR="008518DB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Объём: не менее 700 мл и не более 1 л.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64726" w14:textId="77777777" w:rsidR="00ED2160" w:rsidRPr="008518DB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518DB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450CD" w14:textId="4AF096A3" w:rsidR="00ED2160" w:rsidRPr="008518DB" w:rsidRDefault="00276886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518DB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6B018403" w14:textId="77777777" w:rsidTr="0062410C">
        <w:trPr>
          <w:trHeight w:val="1886"/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B21F4" w14:textId="74B875F1" w:rsidR="00ED2160" w:rsidRPr="0062410C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62410C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E420F" w14:textId="77777777" w:rsidR="00ED2160" w:rsidRDefault="00041FD1" w:rsidP="0086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Средство для сантехники «</w:t>
            </w:r>
            <w:proofErr w:type="spell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Санокс</w:t>
            </w:r>
            <w:proofErr w:type="spellEnd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»</w:t>
            </w:r>
          </w:p>
          <w:p w14:paraId="33F26502" w14:textId="7BF03674" w:rsidR="00384BD8" w:rsidRPr="00862011" w:rsidRDefault="0062410C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или </w:t>
            </w:r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эквивалент</w:t>
            </w:r>
            <w:proofErr w:type="gramEnd"/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9CF9F" w14:textId="76EF840C" w:rsidR="00ED2160" w:rsidRPr="0062410C" w:rsidRDefault="00CD3CE2" w:rsidP="006241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Форма выпуска: гель. </w:t>
            </w:r>
            <w:r w:rsidR="0062410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</w:t>
            </w:r>
            <w:r w:rsidR="0062410C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дезинфекция, отбеливание, удаление запаха. </w:t>
            </w:r>
            <w:r w:rsidR="0062410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</w:t>
            </w:r>
            <w:r w:rsidR="0062410C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Содержит хлор. </w:t>
            </w:r>
            <w:r w:rsidR="0062410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</w:t>
            </w:r>
            <w:r w:rsidR="0062410C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Дозатор: с носиком</w:t>
            </w:r>
            <w:r w:rsidR="0062410C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62410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</w:t>
            </w:r>
            <w:r w:rsidR="0062410C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Упаковка: бутыль из химически стойкого полимера с крышкой-дозатором</w:t>
            </w:r>
            <w:r w:rsidR="0062410C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62410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</w:t>
            </w:r>
            <w:r w:rsidR="0062410C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Объём: не менее 750 мл, не более 1 л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EF50E" w14:textId="71D1CFE7" w:rsidR="00ED2160" w:rsidRPr="0062410C" w:rsidRDefault="006241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ш</w:t>
            </w:r>
            <w:r w:rsidR="00041FD1" w:rsidRPr="0062410C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C024F" w14:textId="2A3600CD" w:rsidR="00ED2160" w:rsidRPr="0062410C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62410C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1C0972FA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255D6" w14:textId="612E6A58" w:rsidR="00ED2160" w:rsidRPr="00234786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34786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C5C72" w14:textId="77777777" w:rsidR="00ED2160" w:rsidRDefault="00041FD1" w:rsidP="0086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Чистящее средство универсальное «РИО»</w:t>
            </w:r>
          </w:p>
          <w:p w14:paraId="0A13B834" w14:textId="0FE62AF6" w:rsidR="00384BD8" w:rsidRPr="00862011" w:rsidRDefault="005B2907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или</w:t>
            </w:r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эквивалент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E64FB" w14:textId="4476FBF0" w:rsidR="00ED2160" w:rsidRPr="00234786" w:rsidRDefault="00CD3CE2" w:rsidP="002347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Форма выпуска: жидкость. </w:t>
            </w:r>
            <w:r w:rsidR="0023478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</w:t>
            </w:r>
            <w:r w:rsidR="0023478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Назначение: универсальное моющее средство для очистки поверхностей, удаления жира и въевшейся грязи. </w:t>
            </w:r>
            <w:r w:rsidR="0023478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       </w:t>
            </w:r>
            <w:r w:rsidR="0023478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содержит хлор.</w:t>
            </w:r>
            <w:r w:rsidR="0023478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</w:t>
            </w:r>
            <w:r w:rsidR="0023478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Упаковка: канистра из химически стойкого полимера</w:t>
            </w:r>
            <w:r w:rsidR="0023478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23478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    </w:t>
            </w:r>
            <w:r w:rsidR="0023478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Объём: канистра/бутылка не менее 5 л.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4AC9A" w14:textId="77CA7D65" w:rsidR="00ED2160" w:rsidRPr="00234786" w:rsidRDefault="00234786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ш</w:t>
            </w:r>
            <w:r w:rsidR="00041FD1" w:rsidRPr="00234786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E6B5C" w14:textId="18BDAA1E" w:rsidR="00ED2160" w:rsidRPr="00234786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234786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1EDD1148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CB065" w14:textId="7A22E4ED" w:rsidR="00ED2160" w:rsidRPr="001B74ED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B74ED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3BC65" w14:textId="77777777" w:rsidR="00ED2160" w:rsidRDefault="00041FD1" w:rsidP="0086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Чистящее средство абразивное «Пемолюкс»</w:t>
            </w:r>
          </w:p>
          <w:p w14:paraId="7D57E8C8" w14:textId="34FBF0B6" w:rsidR="00384BD8" w:rsidRPr="00862011" w:rsidRDefault="001B74ED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или</w:t>
            </w:r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эквивалент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A358C" w14:textId="48880518" w:rsidR="00ED2160" w:rsidRPr="001B74ED" w:rsidRDefault="00CD3CE2" w:rsidP="001B74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Назначение: удаление въевшихся, стойких и пригоревших жировых загрязнений с плит, духовых шкафов, посуды и т. д. </w:t>
            </w:r>
            <w:r w:rsidR="001B74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Состав: щёлочь не менее 5 %, АПАВ не более 5 %, активные добавки</w:t>
            </w:r>
            <w:r w:rsidR="001B74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</w:t>
            </w:r>
            <w:r w:rsidR="001B74E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1B74E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Тип уборки: ежедневная</w:t>
            </w:r>
            <w:r w:rsidR="001B74E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1B74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</w:t>
            </w:r>
            <w:r w:rsidR="001B74E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Консистенция: порошок. </w:t>
            </w:r>
            <w:r w:rsidR="001B74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</w:t>
            </w:r>
            <w:r w:rsidR="001B74E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Упаковка: пакет из многослойного полимерного материала с герметичным замком.</w:t>
            </w:r>
            <w:r w:rsidR="001B74E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1B74E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</w:t>
            </w:r>
            <w:r w:rsidR="001B74E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Масса нетто: не менее 500 г, не более 700 г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4FD1F" w14:textId="77777777" w:rsidR="00ED2160" w:rsidRPr="001B74ED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1B74ED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F701F" w14:textId="46416369" w:rsidR="00ED2160" w:rsidRPr="001B74ED" w:rsidRDefault="00B66125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1B74ED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3970B983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9831E" w14:textId="728DB934" w:rsidR="00ED2160" w:rsidRPr="000F0696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F0696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7EE04" w14:textId="10335F61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Сода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кальцинированная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2DA4E" w14:textId="7F46DC53" w:rsidR="00ED2160" w:rsidRPr="000F0696" w:rsidRDefault="00CD3CE2" w:rsidP="000F06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Форма выпуска: порошок.</w:t>
            </w:r>
            <w:r w:rsidR="000F069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0F069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</w:t>
            </w:r>
            <w:r w:rsidR="000F069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Упаковка: картонная пачка.</w:t>
            </w:r>
            <w:r w:rsidR="000F0696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</w:t>
            </w:r>
            <w:r w:rsidR="000F069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0F0696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Фасовка: не менее 600 г.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DCDC9" w14:textId="77777777" w:rsidR="00ED2160" w:rsidRPr="000F0696" w:rsidRDefault="00ED2160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0F0696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5DA2" w14:textId="4E3766FC" w:rsidR="00ED2160" w:rsidRPr="000F0696" w:rsidRDefault="00B66125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0F0696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5590074A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9B021" w14:textId="7F2FD1C3" w:rsidR="00ED2160" w:rsidRPr="00856DD4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56DD4"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6BE27" w14:textId="447C4738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Средство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мытья окон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9A1AE" w14:textId="5FD05BD3" w:rsidR="00ED2160" w:rsidRPr="00856DD4" w:rsidRDefault="00CD3CE2" w:rsidP="00856D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Универсальное чистящее средство для стёкол и пластика. </w:t>
            </w:r>
            <w:r w:rsidR="00856DD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</w:t>
            </w:r>
            <w:r w:rsidR="00856DD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Содержит спирт. </w:t>
            </w:r>
            <w:r w:rsidR="00856DD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</w:t>
            </w:r>
            <w:r w:rsidR="00856DD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Упаковка: флакон с распылителем</w:t>
            </w:r>
            <w:r w:rsidR="00856DD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56DD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</w:t>
            </w:r>
            <w:r w:rsidR="00856DD4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Объём: не менее 600 мл, не более 700 мл.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C5CEF" w14:textId="6C09CE30" w:rsidR="00ED2160" w:rsidRPr="00856DD4" w:rsidRDefault="00856DD4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lastRenderedPageBreak/>
              <w:t>ш</w:t>
            </w:r>
            <w:r w:rsidR="00041FD1" w:rsidRPr="00856DD4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63D06" w14:textId="40A77579" w:rsidR="00ED2160" w:rsidRPr="00856DD4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56DD4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3C8FF815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4823E" w14:textId="58683216" w:rsidR="00ED2160" w:rsidRPr="00066960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066960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54EA1" w14:textId="2E8697F1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Перчатки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латексные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6429D" w14:textId="7E995497" w:rsidR="00ED2160" w:rsidRPr="00066960" w:rsidRDefault="007225D3" w:rsidP="008E72E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                </w:t>
            </w:r>
            <w:r w:rsidR="00CD3CE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Материал: латекс. </w:t>
            </w:r>
            <w:r w:rsidR="008E72E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</w:t>
            </w:r>
            <w:proofErr w:type="spellStart"/>
            <w:r w:rsidR="008E72E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Особопрочные</w:t>
            </w:r>
            <w:proofErr w:type="spellEnd"/>
            <w:r w:rsidR="008E72E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</w:t>
            </w:r>
            <w:r w:rsidR="008E72E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8E72E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</w:t>
            </w:r>
            <w:r w:rsidR="008E72E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Размер: L</w:t>
            </w:r>
            <w:r w:rsidR="008E72E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066960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    </w:t>
            </w:r>
            <w:r w:rsidR="008E72EE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Упаковка: не менее 25 пар в упаковке.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66FDA" w14:textId="101EAA4B" w:rsidR="00ED2160" w:rsidRPr="00066960" w:rsidRDefault="00B66125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066960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DF0EA" w14:textId="359ABEF1" w:rsidR="00ED2160" w:rsidRPr="00066960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066960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7822FFF8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D0482" w14:textId="79589A86" w:rsidR="00ED2160" w:rsidRPr="00AD5B62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5B62"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2E8FD" w14:textId="473B89E5" w:rsidR="00ED2160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Мешки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мусора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0EBD4" w14:textId="493992C0" w:rsidR="00ED2160" w:rsidRPr="00AD5B62" w:rsidRDefault="00CD3CE2" w:rsidP="00AD5B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Объём: не менее 30 л.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Материал: полиэтилен низкого давления (ПНД).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Толщина: не менее 12 мкм. </w:t>
            </w:r>
            <w:r w:rsid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Упаковка: рулон, 30 шт. в рулоне.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40D84" w14:textId="742DE498" w:rsidR="00ED2160" w:rsidRPr="00AD5B62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AD5B62">
              <w:rPr>
                <w:rFonts w:ascii="Times New Roman" w:hAnsi="Times New Roman"/>
                <w:bCs/>
                <w:sz w:val="20"/>
              </w:rPr>
              <w:t>рулон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75133" w14:textId="4FD58629" w:rsidR="00ED2160" w:rsidRPr="00AD5B62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AD5B62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ED2160" w:rsidRPr="0061307F" w14:paraId="3785F679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2C341" w14:textId="73A4D255" w:rsidR="00ED2160" w:rsidRPr="00AD5B62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5B62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3CECA" w14:textId="66D14196" w:rsidR="00ED2160" w:rsidRPr="00AD5B62" w:rsidRDefault="00041FD1" w:rsidP="0086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Средство 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</w:t>
            </w:r>
            <w:r w:rsidRP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для отбеливания, дезинфекции и уборки «Белизна»</w:t>
            </w:r>
          </w:p>
          <w:p w14:paraId="57C97FAF" w14:textId="27EFDADD" w:rsidR="00384BD8" w:rsidRPr="00AD5B62" w:rsidRDefault="00AD5B62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или</w:t>
            </w:r>
            <w:r w:rsidR="00384BD8" w:rsidRP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эквивалент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44C24" w14:textId="10F0A8BB" w:rsidR="00ED2160" w:rsidRPr="00AD5B62" w:rsidRDefault="00CD3CE2" w:rsidP="00AD5B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Форма выпуска: гель. </w:t>
            </w:r>
            <w:r w:rsid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Цвет: от светло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noBreakHyphen/>
              <w:t>жёлтого до зеленовато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noBreakHyphen/>
              <w:t>жёлтого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Содержание гипохлорита натрия: не менее 5 %, не более 15 %. </w:t>
            </w:r>
            <w:r w:rsid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 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Упаковка: полимерная бутылка. </w:t>
            </w:r>
            <w:r w:rsid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Объём: не менее 700 мл, не более 1 л.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9ECAD" w14:textId="37E68C07" w:rsidR="00ED2160" w:rsidRPr="00AD5B62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AD5B62">
              <w:rPr>
                <w:rFonts w:ascii="Times New Roman" w:hAnsi="Times New Roman"/>
                <w:bCs/>
                <w:sz w:val="20"/>
              </w:rPr>
              <w:t>шт.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97C64" w14:textId="20857096" w:rsidR="00ED2160" w:rsidRPr="00AD5B62" w:rsidRDefault="00DE360C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AD5B62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CD3CE2" w:rsidRPr="0061307F" w14:paraId="45CA043E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25280" w14:textId="6F4F1DEC" w:rsidR="00CD3CE2" w:rsidRPr="00AD5B62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5B62"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3CA53" w14:textId="29286C76" w:rsidR="00CD3CE2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Тряпкодержатель</w:t>
            </w:r>
            <w:r w:rsidR="0004599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с деревянным черенком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5931D" w14:textId="04B913B0" w:rsidR="00CD3CE2" w:rsidRPr="00AD5B62" w:rsidRDefault="00CD3CE2" w:rsidP="00AD5B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Черенок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: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деревянный, длина 120 </w:t>
            </w:r>
            <w:proofErr w:type="gram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см, 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</w:t>
            </w:r>
            <w:proofErr w:type="gramEnd"/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Тип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креплени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я: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под насадку (универсальное) </w:t>
            </w:r>
            <w:r w:rsidR="002D4492" w:rsidRP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Покрытие черенка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:</w:t>
            </w:r>
            <w:r w:rsidR="002D4492" w:rsidRP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древесина обработана защитным составом от влаги.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9ABE3" w14:textId="3371B342" w:rsidR="00CD3CE2" w:rsidRPr="00AD5B62" w:rsidRDefault="00AD5B62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ш</w:t>
            </w:r>
            <w:r w:rsidR="00041FD1" w:rsidRPr="00AD5B62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3C99B" w14:textId="3F56D16E" w:rsidR="00CD3CE2" w:rsidRPr="00AD5B62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AD5B62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CD3CE2" w:rsidRPr="0061307F" w14:paraId="59591C17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1A80F" w14:textId="17BE920B" w:rsidR="00CD3CE2" w:rsidRPr="00AD5B62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5B62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92E67" w14:textId="2923F1F8" w:rsidR="00CD3CE2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Тряпкодержатель с металлическим черенком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5EF13" w14:textId="22CEB57B" w:rsidR="00CD3CE2" w:rsidRPr="00AD5B62" w:rsidRDefault="00CD3CE2" w:rsidP="00AD5B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>Черенок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: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металлический, длина 120 см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Т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ип крепления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: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универсальный под стандартную </w:t>
            </w:r>
            <w:proofErr w:type="gramStart"/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насадку)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</w:t>
            </w:r>
            <w:proofErr w:type="gramEnd"/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</w:t>
            </w:r>
            <w:r w:rsidR="002D449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окрытие черенка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:</w:t>
            </w:r>
            <w:r w:rsidR="002D449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антикоррозийное. </w:t>
            </w:r>
            <w:r w:rsidR="00AD5B6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       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Материал ручки</w:t>
            </w:r>
            <w:r w:rsidR="002D449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: </w:t>
            </w:r>
            <w:r w:rsidR="00AD5B62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металл с нескользящим покрытием.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7495" w14:textId="21E7AD02" w:rsidR="00CD3CE2" w:rsidRPr="00AD5B62" w:rsidRDefault="00AD5B62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ш</w:t>
            </w:r>
            <w:r w:rsidRPr="00AD5B62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594F" w14:textId="00AD4919" w:rsidR="00CD3CE2" w:rsidRPr="00AD5B62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AD5B62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  <w:tr w:rsidR="00CD3CE2" w:rsidRPr="0061307F" w14:paraId="4A1CA137" w14:textId="77777777" w:rsidTr="00CD3CE2">
        <w:trPr>
          <w:jc w:val="center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789E1" w14:textId="53D397B1" w:rsidR="00CD3CE2" w:rsidRPr="003969CD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969CD"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FDDB0" w14:textId="77777777" w:rsidR="0004599D" w:rsidRDefault="00041FD1" w:rsidP="0086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Щётка </w:t>
            </w:r>
          </w:p>
          <w:p w14:paraId="32914951" w14:textId="17252597" w:rsidR="00CD3CE2" w:rsidRPr="00862011" w:rsidRDefault="00041FD1" w:rsidP="008620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</w:t>
            </w:r>
            <w:proofErr w:type="spellStart"/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шробер</w:t>
            </w:r>
            <w:proofErr w:type="spellEnd"/>
            <w:r w:rsidR="00384BD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67455" w14:textId="510B027F" w:rsidR="00CD3CE2" w:rsidRPr="003969CD" w:rsidRDefault="00CD3CE2" w:rsidP="003969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  <w:t xml:space="preserve">Длина щетины: не менее 2,5 см. </w:t>
            </w:r>
            <w:r w:rsidR="003969C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Количество рядов щетины: не менее 7. </w:t>
            </w:r>
            <w:r w:rsidR="003969C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Наличие ручки. </w:t>
            </w:r>
            <w:r w:rsidR="003969C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Форма: «утюжок». </w:t>
            </w:r>
            <w:r w:rsidR="003969C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</w:t>
            </w:r>
            <w:r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Материал: пластик. </w:t>
            </w:r>
            <w:r w:rsidR="003969CD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                                                          </w:t>
            </w:r>
            <w:r w:rsidR="003969CD" w:rsidRPr="00CD3CE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Длина основания: не менее 12 см.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9946F" w14:textId="23BD6C19" w:rsidR="00CD3CE2" w:rsidRPr="003969CD" w:rsidRDefault="003969CD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ш</w:t>
            </w:r>
            <w:r w:rsidR="00041FD1" w:rsidRPr="003969CD">
              <w:rPr>
                <w:rFonts w:ascii="Times New Roman" w:hAnsi="Times New Roman"/>
                <w:bCs/>
                <w:sz w:val="20"/>
              </w:rPr>
              <w:t>т.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1899" w14:textId="12D9F949" w:rsidR="00CD3CE2" w:rsidRPr="003969CD" w:rsidRDefault="00862011" w:rsidP="0086201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3969CD">
              <w:rPr>
                <w:rFonts w:ascii="Times New Roman" w:hAnsi="Times New Roman"/>
                <w:bCs/>
                <w:sz w:val="20"/>
              </w:rPr>
              <w:t>1</w:t>
            </w:r>
          </w:p>
        </w:tc>
      </w:tr>
    </w:tbl>
    <w:p w14:paraId="10C6CE49" w14:textId="77777777" w:rsidR="00797AC4" w:rsidRPr="00DC4337" w:rsidRDefault="00797AC4" w:rsidP="00862011">
      <w:pPr>
        <w:spacing w:line="240" w:lineRule="auto"/>
        <w:rPr>
          <w:rFonts w:ascii="Times New Roman" w:hAnsi="Times New Roman"/>
        </w:rPr>
      </w:pPr>
    </w:p>
    <w:p w14:paraId="178BF802" w14:textId="43A11D4E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</w:rPr>
      </w:pPr>
      <w:r w:rsidRPr="008F7F29">
        <w:rPr>
          <w:rFonts w:ascii="Times New Roman" w:eastAsia="Times New Roman" w:hAnsi="Times New Roman"/>
          <w:b/>
          <w:sz w:val="20"/>
        </w:rPr>
        <w:t xml:space="preserve">2. Место поставки товара: г. </w:t>
      </w:r>
      <w:proofErr w:type="gramStart"/>
      <w:r w:rsidRPr="008F7F29">
        <w:rPr>
          <w:rFonts w:ascii="Times New Roman" w:eastAsia="Times New Roman" w:hAnsi="Times New Roman"/>
          <w:b/>
          <w:sz w:val="20"/>
        </w:rPr>
        <w:t xml:space="preserve">Омск,  </w:t>
      </w:r>
      <w:proofErr w:type="spellStart"/>
      <w:r w:rsidRPr="008F7F29">
        <w:rPr>
          <w:rFonts w:ascii="Times New Roman" w:eastAsia="Times New Roman" w:hAnsi="Times New Roman"/>
          <w:b/>
          <w:sz w:val="20"/>
        </w:rPr>
        <w:t>пр</w:t>
      </w:r>
      <w:proofErr w:type="gramEnd"/>
      <w:r w:rsidRPr="008F7F29">
        <w:rPr>
          <w:rFonts w:ascii="Times New Roman" w:eastAsia="Times New Roman" w:hAnsi="Times New Roman"/>
          <w:b/>
          <w:sz w:val="20"/>
        </w:rPr>
        <w:t>-кт</w:t>
      </w:r>
      <w:proofErr w:type="spellEnd"/>
      <w:r w:rsidRPr="008F7F29">
        <w:rPr>
          <w:rFonts w:ascii="Times New Roman" w:eastAsia="Times New Roman" w:hAnsi="Times New Roman"/>
          <w:b/>
          <w:sz w:val="20"/>
        </w:rPr>
        <w:t xml:space="preserve"> Комарова д. 2, г. Омск, ул.  20 лет РККА, д.</w:t>
      </w:r>
      <w:r w:rsidR="00557DC2">
        <w:rPr>
          <w:rFonts w:ascii="Times New Roman" w:eastAsia="Times New Roman" w:hAnsi="Times New Roman"/>
          <w:b/>
          <w:sz w:val="20"/>
        </w:rPr>
        <w:t xml:space="preserve"> </w:t>
      </w:r>
      <w:r w:rsidRPr="008F7F29">
        <w:rPr>
          <w:rFonts w:ascii="Times New Roman" w:eastAsia="Times New Roman" w:hAnsi="Times New Roman"/>
          <w:b/>
          <w:sz w:val="20"/>
        </w:rPr>
        <w:t>302.</w:t>
      </w:r>
    </w:p>
    <w:p w14:paraId="6FB62563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</w:rPr>
      </w:pPr>
    </w:p>
    <w:p w14:paraId="249DB98D" w14:textId="6B3A797D" w:rsidR="00DE360C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b/>
          <w:sz w:val="20"/>
        </w:rPr>
        <w:t>3. Срок поставки товара</w:t>
      </w:r>
      <w:r w:rsidRPr="008F7F29">
        <w:rPr>
          <w:rFonts w:ascii="Times New Roman" w:eastAsia="Times New Roman" w:hAnsi="Times New Roman"/>
          <w:sz w:val="20"/>
        </w:rPr>
        <w:t>: с момента заключения договора по 31.05.2027 г. по заявк</w:t>
      </w:r>
      <w:r w:rsidR="00DC56CB">
        <w:rPr>
          <w:rFonts w:ascii="Times New Roman" w:eastAsia="Times New Roman" w:hAnsi="Times New Roman"/>
          <w:sz w:val="20"/>
        </w:rPr>
        <w:t>ам</w:t>
      </w:r>
      <w:r w:rsidRPr="008F7F29">
        <w:rPr>
          <w:rFonts w:ascii="Times New Roman" w:eastAsia="Times New Roman" w:hAnsi="Times New Roman"/>
          <w:sz w:val="20"/>
        </w:rPr>
        <w:t xml:space="preserve"> </w:t>
      </w:r>
      <w:r w:rsidR="00DC56CB">
        <w:rPr>
          <w:rFonts w:ascii="Times New Roman" w:eastAsia="Times New Roman" w:hAnsi="Times New Roman"/>
          <w:sz w:val="20"/>
        </w:rPr>
        <w:t>З</w:t>
      </w:r>
      <w:r w:rsidRPr="008F7F29">
        <w:rPr>
          <w:rFonts w:ascii="Times New Roman" w:eastAsia="Times New Roman" w:hAnsi="Times New Roman"/>
          <w:sz w:val="20"/>
        </w:rPr>
        <w:t>аказчика</w:t>
      </w:r>
      <w:r w:rsidR="00DC56CB">
        <w:rPr>
          <w:rFonts w:ascii="Times New Roman" w:eastAsia="Times New Roman" w:hAnsi="Times New Roman"/>
          <w:sz w:val="20"/>
        </w:rPr>
        <w:t>.</w:t>
      </w:r>
      <w:r w:rsidRPr="008F7F29">
        <w:rPr>
          <w:rFonts w:ascii="Times New Roman" w:eastAsia="Times New Roman" w:hAnsi="Times New Roman"/>
          <w:sz w:val="20"/>
        </w:rPr>
        <w:t xml:space="preserve"> </w:t>
      </w:r>
    </w:p>
    <w:p w14:paraId="39C53DCD" w14:textId="179579DE" w:rsidR="00ED2160" w:rsidRPr="008F7F29" w:rsidRDefault="00DC56CB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>
        <w:rPr>
          <w:rFonts w:ascii="Times New Roman" w:eastAsia="Times New Roman" w:hAnsi="Times New Roman"/>
          <w:sz w:val="20"/>
        </w:rPr>
        <w:t>С</w:t>
      </w:r>
      <w:r w:rsidR="00ED2160" w:rsidRPr="008F7F29">
        <w:rPr>
          <w:rFonts w:ascii="Times New Roman" w:eastAsia="Times New Roman" w:hAnsi="Times New Roman"/>
          <w:sz w:val="20"/>
        </w:rPr>
        <w:t xml:space="preserve">рок </w:t>
      </w:r>
      <w:proofErr w:type="gramStart"/>
      <w:r w:rsidR="00ED2160" w:rsidRPr="008F7F29">
        <w:rPr>
          <w:rFonts w:ascii="Times New Roman" w:eastAsia="Times New Roman" w:hAnsi="Times New Roman"/>
          <w:sz w:val="20"/>
        </w:rPr>
        <w:t xml:space="preserve">поставки </w:t>
      </w:r>
      <w:r>
        <w:rPr>
          <w:rFonts w:ascii="Times New Roman" w:eastAsia="Times New Roman" w:hAnsi="Times New Roman"/>
          <w:sz w:val="20"/>
        </w:rPr>
        <w:t xml:space="preserve"> в</w:t>
      </w:r>
      <w:proofErr w:type="gramEnd"/>
      <w:r>
        <w:rPr>
          <w:rFonts w:ascii="Times New Roman" w:eastAsia="Times New Roman" w:hAnsi="Times New Roman"/>
          <w:sz w:val="20"/>
        </w:rPr>
        <w:t xml:space="preserve"> течении </w:t>
      </w:r>
      <w:r w:rsidR="00ED2160" w:rsidRPr="008F7F29">
        <w:rPr>
          <w:rFonts w:ascii="Times New Roman" w:eastAsia="Times New Roman" w:hAnsi="Times New Roman"/>
          <w:sz w:val="20"/>
        </w:rPr>
        <w:t>2</w:t>
      </w:r>
      <w:r>
        <w:rPr>
          <w:rFonts w:ascii="Times New Roman" w:eastAsia="Times New Roman" w:hAnsi="Times New Roman"/>
          <w:sz w:val="20"/>
        </w:rPr>
        <w:t xml:space="preserve"> (двух)</w:t>
      </w:r>
      <w:r w:rsidR="00ED2160" w:rsidRPr="008F7F29">
        <w:rPr>
          <w:rFonts w:ascii="Times New Roman" w:eastAsia="Times New Roman" w:hAnsi="Times New Roman"/>
          <w:sz w:val="20"/>
        </w:rPr>
        <w:t xml:space="preserve"> рабочих дн</w:t>
      </w:r>
      <w:r>
        <w:rPr>
          <w:rFonts w:ascii="Times New Roman" w:eastAsia="Times New Roman" w:hAnsi="Times New Roman"/>
          <w:sz w:val="20"/>
        </w:rPr>
        <w:t>ей</w:t>
      </w:r>
      <w:r w:rsidR="00ED2160" w:rsidRPr="008F7F29">
        <w:rPr>
          <w:rFonts w:ascii="Times New Roman" w:eastAsia="Times New Roman" w:hAnsi="Times New Roman"/>
          <w:sz w:val="20"/>
        </w:rPr>
        <w:t xml:space="preserve"> с момента получения заявки Поставщиком.</w:t>
      </w:r>
    </w:p>
    <w:p w14:paraId="5EE0BE9B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3.1. Поставка товара осуществляется силами и за счет Поставщика в адрес Заказчика указанный в п.2. Все виды погрузо-разгрузочных работ, включая работы с применением грузоподъемных средств, осуществляются Поставщиком. Не заявленный товар не поставляется и не оплачивается. Поставщик обязан провести предпродажную подготовку товара в соответствии с видами и объемами, определенными изготовителями товара.</w:t>
      </w:r>
    </w:p>
    <w:p w14:paraId="6EFD380B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</w:rPr>
      </w:pPr>
      <w:r w:rsidRPr="008F7F29">
        <w:rPr>
          <w:rFonts w:ascii="Times New Roman" w:eastAsia="Times New Roman" w:hAnsi="Times New Roman"/>
          <w:b/>
          <w:sz w:val="20"/>
        </w:rPr>
        <w:t>4. Требования к качеству, безопасности поставляемого товара:</w:t>
      </w:r>
    </w:p>
    <w:p w14:paraId="035BE1E1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76F52D28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36D24F1E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3207D7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4.4. Вся сопроводительная информация о поставляемом товаре должна быть на русском языке 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4363AA0F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17FCAF4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E99D3BF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</w:rPr>
      </w:pPr>
      <w:r w:rsidRPr="008F7F29">
        <w:rPr>
          <w:rFonts w:ascii="Times New Roman" w:eastAsia="Times New Roman" w:hAnsi="Times New Roman"/>
          <w:b/>
          <w:sz w:val="20"/>
        </w:rPr>
        <w:t>5. Требования к упаковке и маркировке поставляемого товара:</w:t>
      </w:r>
    </w:p>
    <w:p w14:paraId="6E5D2FCF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lastRenderedPageBreak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080007EC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043C959F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2344A0AC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1AD4AAE6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</w:rPr>
      </w:pPr>
      <w:r w:rsidRPr="008F7F29">
        <w:rPr>
          <w:rFonts w:ascii="Times New Roman" w:eastAsia="Times New Roman" w:hAnsi="Times New Roman"/>
          <w:b/>
          <w:sz w:val="20"/>
        </w:rPr>
        <w:t>6. Требования к гарантийному сроку товара и (или) объему предоставления гарантий качества товара:</w:t>
      </w:r>
    </w:p>
    <w:p w14:paraId="6BACE6CF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6.1. Гарантия качества товара - в соответствии с гарантийным сроком, установленным производителем, но не менее 12 месяцев со дня поставки товара Заказчику и подписания сторонами товарной накладной.</w:t>
      </w:r>
    </w:p>
    <w:p w14:paraId="631F884F" w14:textId="77777777" w:rsidR="00ED2160" w:rsidRPr="008F7F29" w:rsidRDefault="00ED2160" w:rsidP="008620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</w:rPr>
      </w:pPr>
      <w:r w:rsidRPr="008F7F29">
        <w:rPr>
          <w:rFonts w:ascii="Times New Roman" w:eastAsia="Times New Roman" w:hAnsi="Times New Roman"/>
          <w:sz w:val="20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352CE317" w14:textId="4BBD3B4E" w:rsidR="00B10D37" w:rsidRPr="008F7F29" w:rsidRDefault="00ED2160" w:rsidP="00862011">
      <w:pPr>
        <w:spacing w:line="240" w:lineRule="auto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8F7F29">
        <w:rPr>
          <w:rFonts w:ascii="Times New Roman" w:eastAsia="Times New Roman" w:hAnsi="Times New Roman"/>
          <w:sz w:val="20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</w:p>
    <w:p w14:paraId="1610BB08" w14:textId="01FD9EA4" w:rsidR="00B10D37" w:rsidRDefault="00B10D37" w:rsidP="00862011">
      <w:pPr>
        <w:spacing w:line="240" w:lineRule="auto"/>
      </w:pPr>
    </w:p>
    <w:sectPr w:rsidR="00B10D37" w:rsidSect="00D87DF4">
      <w:headerReference w:type="even" r:id="rId8"/>
      <w:pgSz w:w="11906" w:h="16838"/>
      <w:pgMar w:top="426" w:right="851" w:bottom="624" w:left="1134" w:header="42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B55EB" w14:textId="77777777" w:rsidR="00B452A3" w:rsidRDefault="00B452A3" w:rsidP="003E0BC4">
      <w:pPr>
        <w:spacing w:after="0" w:line="240" w:lineRule="auto"/>
      </w:pPr>
      <w:r>
        <w:separator/>
      </w:r>
    </w:p>
  </w:endnote>
  <w:endnote w:type="continuationSeparator" w:id="0">
    <w:p w14:paraId="261E4B7A" w14:textId="77777777" w:rsidR="00B452A3" w:rsidRDefault="00B452A3" w:rsidP="003E0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43488" w14:textId="77777777" w:rsidR="00B452A3" w:rsidRDefault="00B452A3" w:rsidP="003E0BC4">
      <w:pPr>
        <w:spacing w:after="0" w:line="240" w:lineRule="auto"/>
      </w:pPr>
      <w:r>
        <w:separator/>
      </w:r>
    </w:p>
  </w:footnote>
  <w:footnote w:type="continuationSeparator" w:id="0">
    <w:p w14:paraId="31677B6C" w14:textId="77777777" w:rsidR="00B452A3" w:rsidRDefault="00B452A3" w:rsidP="003E0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3446C" w14:textId="77777777" w:rsidR="00384BD8" w:rsidRDefault="00384BD8">
    <w:pPr>
      <w:pStyle w:val="a8"/>
    </w:pPr>
  </w:p>
  <w:p w14:paraId="45A4AA7E" w14:textId="77777777" w:rsidR="00384BD8" w:rsidRDefault="00384B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1612199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C7"/>
    <w:rsid w:val="000221A2"/>
    <w:rsid w:val="00041A12"/>
    <w:rsid w:val="00041FD1"/>
    <w:rsid w:val="00042074"/>
    <w:rsid w:val="000423A1"/>
    <w:rsid w:val="00043170"/>
    <w:rsid w:val="0004599D"/>
    <w:rsid w:val="00066960"/>
    <w:rsid w:val="000801AD"/>
    <w:rsid w:val="00096E12"/>
    <w:rsid w:val="000A6E1F"/>
    <w:rsid w:val="000C1849"/>
    <w:rsid w:val="000F0696"/>
    <w:rsid w:val="000F736F"/>
    <w:rsid w:val="001130AC"/>
    <w:rsid w:val="00126EE2"/>
    <w:rsid w:val="00134E50"/>
    <w:rsid w:val="00172F1D"/>
    <w:rsid w:val="00173C76"/>
    <w:rsid w:val="001B74ED"/>
    <w:rsid w:val="00203D95"/>
    <w:rsid w:val="00227743"/>
    <w:rsid w:val="00234786"/>
    <w:rsid w:val="00254B4E"/>
    <w:rsid w:val="0026692B"/>
    <w:rsid w:val="00275356"/>
    <w:rsid w:val="00276886"/>
    <w:rsid w:val="002A7B5B"/>
    <w:rsid w:val="002B40A0"/>
    <w:rsid w:val="002D4492"/>
    <w:rsid w:val="00304336"/>
    <w:rsid w:val="00304D40"/>
    <w:rsid w:val="00313BBB"/>
    <w:rsid w:val="0032316B"/>
    <w:rsid w:val="00324FC0"/>
    <w:rsid w:val="003825EB"/>
    <w:rsid w:val="00384BD8"/>
    <w:rsid w:val="003969CD"/>
    <w:rsid w:val="003C58D1"/>
    <w:rsid w:val="003D4FF0"/>
    <w:rsid w:val="003D6561"/>
    <w:rsid w:val="003E0BC4"/>
    <w:rsid w:val="003F36B3"/>
    <w:rsid w:val="00427678"/>
    <w:rsid w:val="0048111C"/>
    <w:rsid w:val="004E19FA"/>
    <w:rsid w:val="004E3267"/>
    <w:rsid w:val="004E6113"/>
    <w:rsid w:val="0051025B"/>
    <w:rsid w:val="00526AE0"/>
    <w:rsid w:val="005349D7"/>
    <w:rsid w:val="00557DC2"/>
    <w:rsid w:val="00576D82"/>
    <w:rsid w:val="005B2907"/>
    <w:rsid w:val="005E0FC7"/>
    <w:rsid w:val="005F1D03"/>
    <w:rsid w:val="005F57D9"/>
    <w:rsid w:val="00606F45"/>
    <w:rsid w:val="0062410C"/>
    <w:rsid w:val="00645A36"/>
    <w:rsid w:val="00650D77"/>
    <w:rsid w:val="006543AE"/>
    <w:rsid w:val="006665DB"/>
    <w:rsid w:val="006C0DAC"/>
    <w:rsid w:val="006C3E6C"/>
    <w:rsid w:val="006C490C"/>
    <w:rsid w:val="006D0E11"/>
    <w:rsid w:val="006E10AC"/>
    <w:rsid w:val="00700D21"/>
    <w:rsid w:val="007016BA"/>
    <w:rsid w:val="00712509"/>
    <w:rsid w:val="007225D3"/>
    <w:rsid w:val="00751343"/>
    <w:rsid w:val="00757AB6"/>
    <w:rsid w:val="00797AC4"/>
    <w:rsid w:val="007B29C8"/>
    <w:rsid w:val="00805E15"/>
    <w:rsid w:val="008068B8"/>
    <w:rsid w:val="00811D00"/>
    <w:rsid w:val="008518DB"/>
    <w:rsid w:val="00855EE1"/>
    <w:rsid w:val="00856DD4"/>
    <w:rsid w:val="00862011"/>
    <w:rsid w:val="008A6337"/>
    <w:rsid w:val="008D5B18"/>
    <w:rsid w:val="008E553D"/>
    <w:rsid w:val="008E72EE"/>
    <w:rsid w:val="008F7F29"/>
    <w:rsid w:val="00907953"/>
    <w:rsid w:val="00940309"/>
    <w:rsid w:val="009E1827"/>
    <w:rsid w:val="00A07D0F"/>
    <w:rsid w:val="00A16FFE"/>
    <w:rsid w:val="00A411A9"/>
    <w:rsid w:val="00A655DA"/>
    <w:rsid w:val="00A73B09"/>
    <w:rsid w:val="00AA491F"/>
    <w:rsid w:val="00AA740B"/>
    <w:rsid w:val="00AD5B62"/>
    <w:rsid w:val="00AF2311"/>
    <w:rsid w:val="00B008F4"/>
    <w:rsid w:val="00B03286"/>
    <w:rsid w:val="00B10D37"/>
    <w:rsid w:val="00B452A3"/>
    <w:rsid w:val="00B66125"/>
    <w:rsid w:val="00BA1967"/>
    <w:rsid w:val="00BC5CB3"/>
    <w:rsid w:val="00BD1B44"/>
    <w:rsid w:val="00BF2ECD"/>
    <w:rsid w:val="00C473CF"/>
    <w:rsid w:val="00C81378"/>
    <w:rsid w:val="00C93B7D"/>
    <w:rsid w:val="00C95B40"/>
    <w:rsid w:val="00CC749A"/>
    <w:rsid w:val="00CD14C1"/>
    <w:rsid w:val="00CD3CE2"/>
    <w:rsid w:val="00CE542A"/>
    <w:rsid w:val="00D24355"/>
    <w:rsid w:val="00D37227"/>
    <w:rsid w:val="00D5006B"/>
    <w:rsid w:val="00D63B87"/>
    <w:rsid w:val="00D80765"/>
    <w:rsid w:val="00D87DF4"/>
    <w:rsid w:val="00DB4E52"/>
    <w:rsid w:val="00DC56CB"/>
    <w:rsid w:val="00DE2AF0"/>
    <w:rsid w:val="00DE360C"/>
    <w:rsid w:val="00DE61DC"/>
    <w:rsid w:val="00E12F30"/>
    <w:rsid w:val="00E22E4D"/>
    <w:rsid w:val="00E26E71"/>
    <w:rsid w:val="00E27C5D"/>
    <w:rsid w:val="00E37C9D"/>
    <w:rsid w:val="00E86BD7"/>
    <w:rsid w:val="00EB0661"/>
    <w:rsid w:val="00EB2473"/>
    <w:rsid w:val="00EC692C"/>
    <w:rsid w:val="00EC6E85"/>
    <w:rsid w:val="00ED2160"/>
    <w:rsid w:val="00EF5D32"/>
    <w:rsid w:val="00F13591"/>
    <w:rsid w:val="00F46FE8"/>
    <w:rsid w:val="00F73803"/>
    <w:rsid w:val="00F830E0"/>
    <w:rsid w:val="00FC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8904A"/>
  <w15:chartTrackingRefBased/>
  <w15:docId w15:val="{CCDC5F6A-7061-4180-90C6-EC015E6A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E0B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3E0BC4"/>
    <w:rPr>
      <w:rFonts w:ascii="Calibri" w:eastAsia="Calibri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3E0BC4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0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7D0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10D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0D37"/>
  </w:style>
  <w:style w:type="paragraph" w:customStyle="1" w:styleId="addresses-listitem">
    <w:name w:val="addresses-list__item"/>
    <w:basedOn w:val="a"/>
    <w:rsid w:val="00481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basedOn w:val="a"/>
    <w:qFormat/>
    <w:rsid w:val="003F36B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3F36B3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F3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F36B3"/>
  </w:style>
  <w:style w:type="character" w:styleId="ad">
    <w:name w:val="Strong"/>
    <w:basedOn w:val="a0"/>
    <w:uiPriority w:val="22"/>
    <w:qFormat/>
    <w:rsid w:val="00805E15"/>
    <w:rPr>
      <w:b/>
      <w:bCs/>
    </w:rPr>
  </w:style>
  <w:style w:type="paragraph" w:styleId="ae">
    <w:name w:val="List Paragraph"/>
    <w:basedOn w:val="a"/>
    <w:uiPriority w:val="34"/>
    <w:qFormat/>
    <w:rsid w:val="00CD3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9290A-B571-4674-A799-3C4CA3FEA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4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Сергеевна</dc:creator>
  <cp:keywords/>
  <dc:description/>
  <cp:lastModifiedBy>Марина А. Александровна</cp:lastModifiedBy>
  <cp:revision>116</cp:revision>
  <cp:lastPrinted>2025-07-22T04:49:00Z</cp:lastPrinted>
  <dcterms:created xsi:type="dcterms:W3CDTF">2024-01-26T04:29:00Z</dcterms:created>
  <dcterms:modified xsi:type="dcterms:W3CDTF">2026-10-22T08:04:00Z</dcterms:modified>
</cp:coreProperties>
</file>