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70270" w14:textId="78A962DF" w:rsidR="00DE07F6" w:rsidRPr="00D24AC8" w:rsidRDefault="00DE07F6" w:rsidP="00DE07F6">
      <w:pPr>
        <w:shd w:val="clear" w:color="auto" w:fill="FFFFFF"/>
        <w:tabs>
          <w:tab w:val="left" w:pos="1093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</w:t>
      </w:r>
      <w:r w:rsidRPr="00D24AC8">
        <w:rPr>
          <w:color w:val="000000"/>
          <w:sz w:val="24"/>
          <w:szCs w:val="24"/>
        </w:rPr>
        <w:t>Приложение №</w:t>
      </w:r>
      <w:r w:rsidR="000E5C6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3</w:t>
      </w:r>
    </w:p>
    <w:p w14:paraId="6F254BBD" w14:textId="77777777" w:rsidR="00DE07F6" w:rsidRPr="00D24AC8" w:rsidRDefault="00DE07F6" w:rsidP="00DE07F6">
      <w:pPr>
        <w:shd w:val="clear" w:color="auto" w:fill="FFFFFF"/>
        <w:tabs>
          <w:tab w:val="left" w:pos="1093"/>
        </w:tabs>
        <w:ind w:left="17"/>
        <w:rPr>
          <w:color w:val="000000"/>
          <w:sz w:val="24"/>
          <w:szCs w:val="24"/>
        </w:rPr>
      </w:pPr>
      <w:r w:rsidRPr="00D24AC8"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</w:t>
      </w:r>
      <w:bookmarkStart w:id="0" w:name="_Hlk163205499"/>
      <w:r w:rsidRPr="00D24AC8">
        <w:rPr>
          <w:color w:val="000000"/>
          <w:sz w:val="24"/>
          <w:szCs w:val="24"/>
        </w:rPr>
        <w:t>к договору № ______</w:t>
      </w:r>
    </w:p>
    <w:p w14:paraId="04D795B0" w14:textId="1AD55915" w:rsidR="00DE07F6" w:rsidRPr="00D24AC8" w:rsidRDefault="00DE07F6" w:rsidP="00DE07F6">
      <w:pPr>
        <w:shd w:val="clear" w:color="auto" w:fill="FFFFFF"/>
        <w:tabs>
          <w:tab w:val="left" w:pos="1093"/>
        </w:tabs>
        <w:ind w:left="17"/>
        <w:rPr>
          <w:color w:val="000000"/>
          <w:sz w:val="24"/>
          <w:szCs w:val="24"/>
        </w:rPr>
      </w:pPr>
      <w:r w:rsidRPr="00D24AC8"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от __________ 202</w:t>
      </w:r>
      <w:r w:rsidR="00263BBC">
        <w:rPr>
          <w:color w:val="000000"/>
          <w:sz w:val="24"/>
          <w:szCs w:val="24"/>
        </w:rPr>
        <w:t>6</w:t>
      </w:r>
      <w:r w:rsidRPr="00D24AC8">
        <w:rPr>
          <w:color w:val="000000"/>
          <w:sz w:val="24"/>
          <w:szCs w:val="24"/>
        </w:rPr>
        <w:t xml:space="preserve"> г.  </w:t>
      </w:r>
      <w:bookmarkEnd w:id="0"/>
      <w:r w:rsidRPr="00D24AC8">
        <w:rPr>
          <w:color w:val="000000"/>
          <w:sz w:val="24"/>
          <w:szCs w:val="24"/>
        </w:rPr>
        <w:t xml:space="preserve">                                   </w:t>
      </w:r>
    </w:p>
    <w:p w14:paraId="5D963682" w14:textId="77777777" w:rsidR="00DE07F6" w:rsidRPr="00D24AC8" w:rsidRDefault="00DE07F6" w:rsidP="00DE07F6">
      <w:pPr>
        <w:tabs>
          <w:tab w:val="left" w:pos="2220"/>
        </w:tabs>
        <w:ind w:right="225"/>
        <w:jc w:val="center"/>
        <w:rPr>
          <w:b/>
          <w:color w:val="000000"/>
          <w:sz w:val="28"/>
          <w:szCs w:val="28"/>
          <w:highlight w:val="yellow"/>
        </w:rPr>
      </w:pPr>
    </w:p>
    <w:p w14:paraId="66B6148E" w14:textId="77777777" w:rsidR="00DE07F6" w:rsidRPr="00D24AC8" w:rsidRDefault="00DE07F6" w:rsidP="00DE07F6">
      <w:pPr>
        <w:tabs>
          <w:tab w:val="left" w:pos="2220"/>
        </w:tabs>
        <w:ind w:right="225"/>
        <w:jc w:val="center"/>
        <w:rPr>
          <w:b/>
          <w:color w:val="000000"/>
          <w:sz w:val="28"/>
          <w:szCs w:val="28"/>
        </w:rPr>
      </w:pPr>
      <w:r w:rsidRPr="00D24AC8">
        <w:rPr>
          <w:b/>
          <w:color w:val="000000"/>
          <w:sz w:val="28"/>
          <w:szCs w:val="28"/>
        </w:rPr>
        <w:t>КАЛЕНДАРНЫЙ ПЛАН И ГРАФИК ФИНАНСИРОВАНИЯ</w:t>
      </w:r>
    </w:p>
    <w:p w14:paraId="723F8B09" w14:textId="77777777" w:rsidR="00DE07F6" w:rsidRPr="00D24AC8" w:rsidRDefault="00DE07F6" w:rsidP="00DE07F6">
      <w:pPr>
        <w:tabs>
          <w:tab w:val="left" w:pos="2220"/>
        </w:tabs>
        <w:ind w:right="225"/>
        <w:jc w:val="center"/>
        <w:rPr>
          <w:b/>
          <w:color w:val="000000"/>
          <w:sz w:val="28"/>
          <w:szCs w:val="28"/>
        </w:rPr>
      </w:pPr>
      <w:r w:rsidRPr="00D24AC8">
        <w:rPr>
          <w:b/>
          <w:color w:val="000000"/>
          <w:sz w:val="28"/>
          <w:szCs w:val="28"/>
        </w:rPr>
        <w:t xml:space="preserve"> </w:t>
      </w:r>
    </w:p>
    <w:tbl>
      <w:tblPr>
        <w:tblW w:w="9922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96"/>
        <w:gridCol w:w="2806"/>
        <w:gridCol w:w="1276"/>
        <w:gridCol w:w="1559"/>
        <w:gridCol w:w="1417"/>
        <w:gridCol w:w="2268"/>
      </w:tblGrid>
      <w:tr w:rsidR="00DE07F6" w:rsidRPr="00D24AC8" w14:paraId="1EBD898F" w14:textId="77777777" w:rsidTr="009454FF">
        <w:trPr>
          <w:cantSplit/>
          <w:trHeight w:hRule="exact" w:val="241"/>
        </w:trPr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5D75A" w14:textId="77777777" w:rsidR="00DE07F6" w:rsidRPr="00D24AC8" w:rsidRDefault="00DE07F6" w:rsidP="00162882">
            <w:pPr>
              <w:snapToGrid w:val="0"/>
              <w:jc w:val="center"/>
              <w:rPr>
                <w:rFonts w:eastAsia="Tahoma"/>
                <w:b/>
                <w:sz w:val="18"/>
                <w:szCs w:val="18"/>
              </w:rPr>
            </w:pPr>
            <w:bookmarkStart w:id="1" w:name="OLE_LINK1"/>
          </w:p>
          <w:p w14:paraId="62E34D91" w14:textId="77777777" w:rsidR="00DE07F6" w:rsidRPr="00D24AC8" w:rsidRDefault="00DE07F6" w:rsidP="00162882">
            <w:pPr>
              <w:snapToGrid w:val="0"/>
              <w:jc w:val="center"/>
              <w:rPr>
                <w:rFonts w:eastAsia="Tahoma"/>
                <w:b/>
                <w:sz w:val="18"/>
                <w:szCs w:val="18"/>
              </w:rPr>
            </w:pPr>
            <w:r w:rsidRPr="00D24AC8">
              <w:rPr>
                <w:rFonts w:eastAsia="Tahoma"/>
                <w:b/>
                <w:sz w:val="18"/>
                <w:szCs w:val="18"/>
              </w:rPr>
              <w:t>№</w:t>
            </w:r>
          </w:p>
          <w:p w14:paraId="4523A485" w14:textId="77777777" w:rsidR="00DE07F6" w:rsidRPr="00D24AC8" w:rsidRDefault="00DE07F6" w:rsidP="00162882">
            <w:pPr>
              <w:snapToGrid w:val="0"/>
              <w:jc w:val="center"/>
              <w:rPr>
                <w:rFonts w:eastAsia="Tahoma"/>
                <w:b/>
                <w:sz w:val="18"/>
                <w:szCs w:val="18"/>
              </w:rPr>
            </w:pPr>
            <w:r w:rsidRPr="00D24AC8">
              <w:rPr>
                <w:rFonts w:eastAsia="Tahoma"/>
                <w:b/>
                <w:sz w:val="18"/>
                <w:szCs w:val="18"/>
              </w:rPr>
              <w:t>п/п</w:t>
            </w:r>
          </w:p>
        </w:tc>
        <w:tc>
          <w:tcPr>
            <w:tcW w:w="2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6B4AED" w14:textId="77777777" w:rsidR="00DE07F6" w:rsidRPr="00D24AC8" w:rsidRDefault="00DE07F6" w:rsidP="00162882">
            <w:pPr>
              <w:snapToGrid w:val="0"/>
              <w:jc w:val="center"/>
              <w:rPr>
                <w:rFonts w:eastAsia="Tahoma"/>
                <w:b/>
              </w:rPr>
            </w:pPr>
            <w:r w:rsidRPr="00D24AC8">
              <w:rPr>
                <w:rFonts w:eastAsia="Tahoma"/>
                <w:b/>
              </w:rPr>
              <w:t xml:space="preserve">Наименование </w:t>
            </w:r>
          </w:p>
          <w:p w14:paraId="462619F3" w14:textId="77777777" w:rsidR="00DE07F6" w:rsidRPr="00D24AC8" w:rsidRDefault="00DE07F6" w:rsidP="00162882">
            <w:pPr>
              <w:jc w:val="center"/>
              <w:rPr>
                <w:rFonts w:eastAsia="Tahoma"/>
                <w:b/>
              </w:rPr>
            </w:pPr>
            <w:r w:rsidRPr="00D24AC8">
              <w:rPr>
                <w:rFonts w:eastAsia="Tahoma"/>
                <w:b/>
              </w:rPr>
              <w:t>видов работ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BE4D6E" w14:textId="77777777" w:rsidR="00DE07F6" w:rsidRPr="00D24AC8" w:rsidRDefault="00DE07F6" w:rsidP="00162882">
            <w:pPr>
              <w:snapToGrid w:val="0"/>
              <w:jc w:val="center"/>
              <w:rPr>
                <w:rFonts w:eastAsia="Tahoma"/>
                <w:b/>
              </w:rPr>
            </w:pPr>
            <w:r w:rsidRPr="00D24AC8">
              <w:rPr>
                <w:rFonts w:eastAsia="Tahoma"/>
                <w:b/>
              </w:rPr>
              <w:t xml:space="preserve">        Сроки выполнения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AD39BF" w14:textId="77777777" w:rsidR="00DE07F6" w:rsidRPr="00D24AC8" w:rsidRDefault="00DE07F6" w:rsidP="00162882">
            <w:pPr>
              <w:snapToGrid w:val="0"/>
              <w:jc w:val="center"/>
              <w:rPr>
                <w:rFonts w:eastAsia="Tahoma"/>
                <w:b/>
              </w:rPr>
            </w:pPr>
            <w:r w:rsidRPr="00D24AC8">
              <w:rPr>
                <w:rFonts w:eastAsia="Tahoma"/>
                <w:b/>
              </w:rPr>
              <w:t>Сумма актов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8D247D" w14:textId="77777777" w:rsidR="00DE07F6" w:rsidRPr="00D24AC8" w:rsidRDefault="00DE07F6" w:rsidP="00162882">
            <w:pPr>
              <w:snapToGrid w:val="0"/>
              <w:jc w:val="center"/>
              <w:rPr>
                <w:rFonts w:eastAsia="Tahoma"/>
                <w:b/>
              </w:rPr>
            </w:pPr>
            <w:r w:rsidRPr="00D24AC8">
              <w:rPr>
                <w:rFonts w:eastAsia="Tahoma"/>
                <w:b/>
              </w:rPr>
              <w:t>Наименование документов для выдачи Заказчику</w:t>
            </w:r>
          </w:p>
        </w:tc>
      </w:tr>
      <w:tr w:rsidR="00DE07F6" w:rsidRPr="00D24AC8" w14:paraId="252B6B3B" w14:textId="77777777" w:rsidTr="009454FF">
        <w:trPr>
          <w:cantSplit/>
          <w:trHeight w:hRule="exact" w:val="483"/>
        </w:trPr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52E4A0" w14:textId="77777777" w:rsidR="00DE07F6" w:rsidRPr="00D24AC8" w:rsidRDefault="00DE07F6" w:rsidP="00162882">
            <w:pPr>
              <w:jc w:val="center"/>
              <w:rPr>
                <w:rFonts w:eastAsia="Tahoma"/>
                <w:sz w:val="24"/>
                <w:szCs w:val="24"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9C3E0" w14:textId="77777777" w:rsidR="00DE07F6" w:rsidRPr="00D24AC8" w:rsidRDefault="00DE07F6" w:rsidP="00162882">
            <w:pPr>
              <w:jc w:val="center"/>
              <w:rPr>
                <w:rFonts w:eastAsia="Tahoma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7C4031" w14:textId="77777777" w:rsidR="00DE07F6" w:rsidRPr="00D24AC8" w:rsidRDefault="00DE07F6" w:rsidP="00162882">
            <w:pPr>
              <w:snapToGrid w:val="0"/>
              <w:jc w:val="center"/>
              <w:rPr>
                <w:rFonts w:eastAsia="Tahoma"/>
                <w:b/>
              </w:rPr>
            </w:pPr>
            <w:r w:rsidRPr="00D24AC8">
              <w:rPr>
                <w:rFonts w:eastAsia="Tahoma"/>
                <w:b/>
              </w:rPr>
              <w:t>начало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B76D24" w14:textId="77777777" w:rsidR="00DE07F6" w:rsidRPr="00D24AC8" w:rsidRDefault="00DE07F6" w:rsidP="00162882">
            <w:pPr>
              <w:snapToGrid w:val="0"/>
              <w:jc w:val="center"/>
              <w:rPr>
                <w:rFonts w:eastAsia="Tahoma"/>
                <w:b/>
              </w:rPr>
            </w:pPr>
            <w:r w:rsidRPr="00D24AC8">
              <w:rPr>
                <w:rFonts w:eastAsia="Tahoma"/>
                <w:b/>
              </w:rPr>
              <w:t>окончание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E2FA02" w14:textId="77777777" w:rsidR="00DE07F6" w:rsidRPr="00D24AC8" w:rsidRDefault="00DE07F6" w:rsidP="00162882">
            <w:pPr>
              <w:snapToGrid w:val="0"/>
              <w:jc w:val="center"/>
              <w:rPr>
                <w:rFonts w:eastAsia="Tahoma"/>
                <w:b/>
              </w:rPr>
            </w:pPr>
            <w:r w:rsidRPr="00D24AC8">
              <w:rPr>
                <w:rFonts w:eastAsia="Tahoma"/>
                <w:b/>
              </w:rPr>
              <w:t>стоим.</w:t>
            </w:r>
          </w:p>
          <w:p w14:paraId="0C9E095A" w14:textId="77777777" w:rsidR="00DE07F6" w:rsidRPr="00D24AC8" w:rsidRDefault="00DE07F6" w:rsidP="00162882">
            <w:pPr>
              <w:jc w:val="center"/>
              <w:rPr>
                <w:rFonts w:eastAsia="Tahoma"/>
                <w:b/>
              </w:rPr>
            </w:pPr>
            <w:r w:rsidRPr="00D24AC8">
              <w:rPr>
                <w:rFonts w:eastAsia="Tahoma"/>
                <w:b/>
              </w:rPr>
              <w:t>руб.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98761" w14:textId="77777777" w:rsidR="00DE07F6" w:rsidRPr="00D24AC8" w:rsidRDefault="00DE07F6" w:rsidP="00162882">
            <w:pPr>
              <w:jc w:val="center"/>
              <w:rPr>
                <w:rFonts w:eastAsia="Tahoma"/>
                <w:sz w:val="24"/>
                <w:szCs w:val="24"/>
              </w:rPr>
            </w:pPr>
          </w:p>
        </w:tc>
      </w:tr>
      <w:tr w:rsidR="00DE07F6" w:rsidRPr="00D24AC8" w14:paraId="6724B5F7" w14:textId="77777777" w:rsidTr="009454FF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BD8BDB" w14:textId="77777777" w:rsidR="00DE07F6" w:rsidRPr="00D24AC8" w:rsidRDefault="00DE07F6" w:rsidP="00162882">
            <w:pPr>
              <w:snapToGrid w:val="0"/>
              <w:jc w:val="center"/>
              <w:rPr>
                <w:rFonts w:eastAsia="Tahoma"/>
                <w:b/>
              </w:rPr>
            </w:pPr>
            <w:r w:rsidRPr="00D24AC8">
              <w:rPr>
                <w:rFonts w:eastAsia="Tahoma"/>
                <w:b/>
              </w:rPr>
              <w:t>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AB06BB" w14:textId="77777777" w:rsidR="00DE07F6" w:rsidRPr="00D24AC8" w:rsidRDefault="00DE07F6" w:rsidP="00162882">
            <w:pPr>
              <w:snapToGrid w:val="0"/>
              <w:jc w:val="center"/>
              <w:rPr>
                <w:rFonts w:eastAsia="Tahoma"/>
                <w:b/>
              </w:rPr>
            </w:pPr>
            <w:r w:rsidRPr="00D24AC8">
              <w:rPr>
                <w:rFonts w:eastAsia="Tahoma"/>
                <w:b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2E1A4A" w14:textId="77777777" w:rsidR="00DE07F6" w:rsidRPr="00D24AC8" w:rsidRDefault="00DE07F6" w:rsidP="00162882">
            <w:pPr>
              <w:snapToGrid w:val="0"/>
              <w:jc w:val="center"/>
              <w:rPr>
                <w:rFonts w:eastAsia="Tahoma"/>
                <w:b/>
              </w:rPr>
            </w:pPr>
            <w:r w:rsidRPr="00D24AC8">
              <w:rPr>
                <w:rFonts w:eastAsia="Tahoma"/>
                <w:b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B34102" w14:textId="77777777" w:rsidR="00DE07F6" w:rsidRPr="00D24AC8" w:rsidRDefault="00DE07F6" w:rsidP="00162882">
            <w:pPr>
              <w:snapToGrid w:val="0"/>
              <w:jc w:val="center"/>
              <w:rPr>
                <w:rFonts w:eastAsia="Tahoma"/>
                <w:b/>
              </w:rPr>
            </w:pPr>
            <w:r w:rsidRPr="00D24AC8">
              <w:rPr>
                <w:rFonts w:eastAsia="Tahoma"/>
                <w:b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D19F13" w14:textId="77777777" w:rsidR="00DE07F6" w:rsidRPr="00D24AC8" w:rsidRDefault="00DE07F6" w:rsidP="00162882">
            <w:pPr>
              <w:snapToGrid w:val="0"/>
              <w:jc w:val="center"/>
              <w:rPr>
                <w:rFonts w:eastAsia="Tahoma"/>
                <w:b/>
              </w:rPr>
            </w:pPr>
            <w:r w:rsidRPr="00D24AC8">
              <w:rPr>
                <w:rFonts w:eastAsia="Tahoma"/>
                <w:b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08254" w14:textId="77777777" w:rsidR="00DE07F6" w:rsidRPr="00D24AC8" w:rsidRDefault="00DE07F6" w:rsidP="00162882">
            <w:pPr>
              <w:snapToGrid w:val="0"/>
              <w:jc w:val="center"/>
              <w:rPr>
                <w:rFonts w:eastAsia="Tahoma"/>
                <w:b/>
              </w:rPr>
            </w:pPr>
            <w:r w:rsidRPr="00D24AC8">
              <w:rPr>
                <w:rFonts w:eastAsia="Tahoma"/>
                <w:b/>
              </w:rPr>
              <w:t>6</w:t>
            </w:r>
          </w:p>
        </w:tc>
      </w:tr>
      <w:tr w:rsidR="00DE07F6" w:rsidRPr="00D24AC8" w14:paraId="10232466" w14:textId="77777777" w:rsidTr="009454FF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65C2D7" w14:textId="430DA6D9" w:rsidR="00DE07F6" w:rsidRPr="00D24AC8" w:rsidRDefault="007A7FEC" w:rsidP="00162882">
            <w:pPr>
              <w:jc w:val="center"/>
              <w:rPr>
                <w:rFonts w:eastAsia="Tahoma"/>
                <w:b/>
                <w:sz w:val="24"/>
                <w:szCs w:val="24"/>
              </w:rPr>
            </w:pPr>
            <w:r>
              <w:rPr>
                <w:rFonts w:eastAsia="Tahoma"/>
                <w:b/>
                <w:sz w:val="24"/>
                <w:szCs w:val="24"/>
              </w:rPr>
              <w:t>1</w:t>
            </w:r>
          </w:p>
          <w:p w14:paraId="08F05A1F" w14:textId="77777777" w:rsidR="00DE07F6" w:rsidRPr="00D24AC8" w:rsidRDefault="00DE07F6" w:rsidP="00162882">
            <w:pPr>
              <w:jc w:val="center"/>
              <w:rPr>
                <w:rFonts w:eastAsia="Tahoma"/>
                <w:b/>
                <w:sz w:val="24"/>
                <w:szCs w:val="24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BE0A97" w14:textId="49FB26D5" w:rsidR="00DE07F6" w:rsidRPr="00D24AC8" w:rsidRDefault="007A7FEC" w:rsidP="00162882">
            <w:pPr>
              <w:shd w:val="clear" w:color="auto" w:fill="FFFFFF"/>
              <w:tabs>
                <w:tab w:val="left" w:pos="994"/>
              </w:tabs>
              <w:spacing w:line="233" w:lineRule="auto"/>
              <w:ind w:right="20"/>
              <w:rPr>
                <w:rFonts w:eastAsia="Tahoma"/>
                <w:sz w:val="24"/>
                <w:szCs w:val="24"/>
              </w:rPr>
            </w:pPr>
            <w:r w:rsidRPr="007A7FEC">
              <w:rPr>
                <w:rFonts w:eastAsia="Tahoma"/>
                <w:sz w:val="24"/>
                <w:szCs w:val="24"/>
              </w:rPr>
              <w:t xml:space="preserve">«Строительство 2КЛ-10 </w:t>
            </w:r>
            <w:proofErr w:type="spellStart"/>
            <w:r w:rsidRPr="007A7FEC">
              <w:rPr>
                <w:rFonts w:eastAsia="Tahoma"/>
                <w:sz w:val="24"/>
                <w:szCs w:val="24"/>
              </w:rPr>
              <w:t>кВ</w:t>
            </w:r>
            <w:proofErr w:type="spellEnd"/>
            <w:r w:rsidRPr="007A7FEC">
              <w:rPr>
                <w:rFonts w:eastAsia="Tahoma"/>
                <w:sz w:val="24"/>
                <w:szCs w:val="24"/>
              </w:rPr>
              <w:t xml:space="preserve"> от РП-21 до ТП-642п, </w:t>
            </w:r>
            <w:proofErr w:type="spellStart"/>
            <w:r w:rsidRPr="007A7FEC">
              <w:rPr>
                <w:rFonts w:eastAsia="Tahoma"/>
                <w:sz w:val="24"/>
                <w:szCs w:val="24"/>
              </w:rPr>
              <w:t>мкр</w:t>
            </w:r>
            <w:proofErr w:type="spellEnd"/>
            <w:r w:rsidRPr="007A7FEC">
              <w:rPr>
                <w:rFonts w:eastAsia="Tahoma"/>
                <w:sz w:val="24"/>
                <w:szCs w:val="24"/>
              </w:rPr>
              <w:t xml:space="preserve">. Молодёжный, г. Краснодар (Идентификационный номер проекта Q_03_1142311005693_024) (КИС 2КЛ-10 </w:t>
            </w:r>
            <w:proofErr w:type="spellStart"/>
            <w:r w:rsidRPr="007A7FEC">
              <w:rPr>
                <w:rFonts w:eastAsia="Tahoma"/>
                <w:sz w:val="24"/>
                <w:szCs w:val="24"/>
              </w:rPr>
              <w:t>кВ</w:t>
            </w:r>
            <w:proofErr w:type="spellEnd"/>
            <w:r w:rsidRPr="007A7FEC">
              <w:rPr>
                <w:rFonts w:eastAsia="Tahoma"/>
                <w:sz w:val="24"/>
                <w:szCs w:val="24"/>
              </w:rPr>
              <w:t xml:space="preserve"> РП-21 - ТП-642п)»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A90698" w14:textId="77777777" w:rsidR="00DE07F6" w:rsidRPr="00DE07F6" w:rsidRDefault="00DE07F6" w:rsidP="00162882">
            <w:pPr>
              <w:spacing w:line="228" w:lineRule="auto"/>
              <w:ind w:left="-108" w:right="-110"/>
              <w:jc w:val="center"/>
              <w:rPr>
                <w:rFonts w:eastAsia="Tahoma"/>
                <w:sz w:val="23"/>
                <w:szCs w:val="23"/>
              </w:rPr>
            </w:pPr>
            <w:r w:rsidRPr="00DE07F6">
              <w:rPr>
                <w:rFonts w:eastAsia="Tahoma"/>
                <w:color w:val="000000"/>
                <w:sz w:val="23"/>
                <w:szCs w:val="23"/>
              </w:rPr>
              <w:t>после подписания договора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EB07E" w14:textId="42B8C498" w:rsidR="00DE07F6" w:rsidRPr="00DE07F6" w:rsidRDefault="000B2316" w:rsidP="00162882">
            <w:pPr>
              <w:spacing w:line="228" w:lineRule="auto"/>
              <w:jc w:val="center"/>
              <w:rPr>
                <w:rFonts w:eastAsia="Tahoma"/>
                <w:sz w:val="23"/>
                <w:szCs w:val="23"/>
              </w:rPr>
            </w:pPr>
            <w:r>
              <w:rPr>
                <w:rFonts w:eastAsia="Tahoma"/>
                <w:sz w:val="23"/>
                <w:szCs w:val="23"/>
              </w:rPr>
              <w:t>30.12.2026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7578E3" w14:textId="77777777" w:rsidR="00DE07F6" w:rsidRPr="00DE07F6" w:rsidRDefault="00DE07F6" w:rsidP="00162882">
            <w:pPr>
              <w:jc w:val="center"/>
              <w:rPr>
                <w:rFonts w:eastAsia="Tahoma"/>
                <w:bCs/>
                <w:sz w:val="23"/>
                <w:szCs w:val="23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B6F43" w14:textId="77777777" w:rsidR="00DE07F6" w:rsidRPr="00DE07F6" w:rsidRDefault="00DE07F6" w:rsidP="00162882">
            <w:pPr>
              <w:rPr>
                <w:rFonts w:eastAsia="Tahoma"/>
                <w:sz w:val="23"/>
                <w:szCs w:val="23"/>
              </w:rPr>
            </w:pPr>
            <w:r w:rsidRPr="00DE07F6">
              <w:rPr>
                <w:rFonts w:eastAsia="Tahoma"/>
                <w:sz w:val="23"/>
                <w:szCs w:val="23"/>
              </w:rPr>
              <w:t xml:space="preserve">Выдача Заказчику согласованной продукции в полном объеме. </w:t>
            </w:r>
          </w:p>
          <w:p w14:paraId="50D82C2A" w14:textId="77777777" w:rsidR="00DE07F6" w:rsidRPr="00DE07F6" w:rsidRDefault="00DE07F6" w:rsidP="00162882">
            <w:pPr>
              <w:rPr>
                <w:rFonts w:eastAsia="Tahoma"/>
                <w:sz w:val="23"/>
                <w:szCs w:val="23"/>
              </w:rPr>
            </w:pPr>
            <w:r w:rsidRPr="00DE07F6">
              <w:rPr>
                <w:rFonts w:eastAsia="Tahoma"/>
                <w:sz w:val="23"/>
                <w:szCs w:val="23"/>
              </w:rPr>
              <w:t>Акт сдачи-приемки выполненных работ</w:t>
            </w:r>
          </w:p>
        </w:tc>
      </w:tr>
    </w:tbl>
    <w:p w14:paraId="2F380811" w14:textId="77777777" w:rsidR="00DE07F6" w:rsidRPr="00D24AC8" w:rsidRDefault="00DE07F6" w:rsidP="00DE07F6">
      <w:pPr>
        <w:ind w:right="225"/>
        <w:rPr>
          <w:b/>
          <w:color w:val="000000"/>
          <w:sz w:val="24"/>
          <w:szCs w:val="24"/>
        </w:rPr>
      </w:pPr>
    </w:p>
    <w:p w14:paraId="139A31B2" w14:textId="77777777" w:rsidR="00DE07F6" w:rsidRPr="00D24AC8" w:rsidRDefault="00DE07F6" w:rsidP="00DE07F6">
      <w:pPr>
        <w:ind w:right="225"/>
        <w:rPr>
          <w:b/>
          <w:color w:val="000000"/>
          <w:sz w:val="24"/>
          <w:szCs w:val="24"/>
        </w:rPr>
      </w:pPr>
    </w:p>
    <w:p w14:paraId="1D713203" w14:textId="77777777" w:rsidR="00DE07F6" w:rsidRPr="00D24AC8" w:rsidRDefault="00DE07F6" w:rsidP="00DE07F6">
      <w:pPr>
        <w:ind w:right="225"/>
        <w:rPr>
          <w:b/>
          <w:color w:val="000000"/>
          <w:sz w:val="24"/>
          <w:szCs w:val="24"/>
        </w:rPr>
      </w:pPr>
    </w:p>
    <w:p w14:paraId="1A986759" w14:textId="77777777" w:rsidR="00DE07F6" w:rsidRPr="00D24AC8" w:rsidRDefault="00DE07F6" w:rsidP="00DE07F6">
      <w:pPr>
        <w:ind w:right="225"/>
        <w:rPr>
          <w:b/>
          <w:color w:val="000000"/>
          <w:sz w:val="24"/>
          <w:szCs w:val="24"/>
        </w:rPr>
      </w:pPr>
    </w:p>
    <w:bookmarkEnd w:id="1"/>
    <w:p w14:paraId="63C17508" w14:textId="77777777" w:rsidR="00DE07F6" w:rsidRPr="00D24AC8" w:rsidRDefault="00DE07F6" w:rsidP="00DE07F6">
      <w:pPr>
        <w:jc w:val="both"/>
        <w:rPr>
          <w:b/>
          <w:bCs/>
          <w:sz w:val="24"/>
          <w:szCs w:val="24"/>
        </w:rPr>
      </w:pPr>
      <w:r w:rsidRPr="00D24AC8">
        <w:rPr>
          <w:bCs/>
          <w:sz w:val="24"/>
          <w:szCs w:val="24"/>
        </w:rPr>
        <w:t>От Исполнителя:</w:t>
      </w:r>
      <w:r w:rsidRPr="00D24AC8">
        <w:rPr>
          <w:bCs/>
          <w:sz w:val="24"/>
          <w:szCs w:val="24"/>
        </w:rPr>
        <w:tab/>
      </w:r>
      <w:r w:rsidRPr="00D24AC8">
        <w:rPr>
          <w:bCs/>
          <w:sz w:val="24"/>
          <w:szCs w:val="24"/>
        </w:rPr>
        <w:tab/>
      </w:r>
      <w:r w:rsidRPr="00D24AC8">
        <w:rPr>
          <w:bCs/>
          <w:sz w:val="24"/>
          <w:szCs w:val="24"/>
        </w:rPr>
        <w:tab/>
        <w:t xml:space="preserve">                       От Заказчика:</w:t>
      </w:r>
    </w:p>
    <w:p w14:paraId="0FB39A7D" w14:textId="77777777" w:rsidR="00DE07F6" w:rsidRPr="00D24AC8" w:rsidRDefault="00DE07F6" w:rsidP="00DE07F6">
      <w:pPr>
        <w:shd w:val="clear" w:color="auto" w:fill="FFFFFF"/>
        <w:tabs>
          <w:tab w:val="left" w:pos="720"/>
          <w:tab w:val="left" w:pos="1114"/>
        </w:tabs>
        <w:rPr>
          <w:sz w:val="24"/>
          <w:szCs w:val="24"/>
        </w:rPr>
      </w:pPr>
    </w:p>
    <w:p w14:paraId="783A5412" w14:textId="77777777" w:rsidR="00DE07F6" w:rsidRPr="00D24AC8" w:rsidRDefault="00DE07F6" w:rsidP="00DE07F6">
      <w:pPr>
        <w:shd w:val="clear" w:color="auto" w:fill="FFFFFF"/>
        <w:tabs>
          <w:tab w:val="left" w:pos="720"/>
          <w:tab w:val="left" w:pos="1114"/>
          <w:tab w:val="left" w:pos="4820"/>
          <w:tab w:val="left" w:pos="5103"/>
        </w:tabs>
        <w:rPr>
          <w:sz w:val="24"/>
          <w:szCs w:val="24"/>
        </w:rPr>
      </w:pPr>
      <w:r w:rsidRPr="00D24AC8">
        <w:rPr>
          <w:sz w:val="24"/>
          <w:szCs w:val="24"/>
        </w:rPr>
        <w:t>________________</w:t>
      </w:r>
      <w:proofErr w:type="gramStart"/>
      <w:r w:rsidRPr="00D24AC8">
        <w:rPr>
          <w:sz w:val="24"/>
          <w:szCs w:val="24"/>
        </w:rPr>
        <w:tab/>
        <w:t xml:space="preserve">  Генеральный</w:t>
      </w:r>
      <w:proofErr w:type="gramEnd"/>
      <w:r w:rsidRPr="00D24AC8">
        <w:rPr>
          <w:sz w:val="24"/>
          <w:szCs w:val="24"/>
        </w:rPr>
        <w:t xml:space="preserve"> директор</w:t>
      </w:r>
    </w:p>
    <w:p w14:paraId="70B82C40" w14:textId="77777777" w:rsidR="00DE07F6" w:rsidRPr="00D24AC8" w:rsidRDefault="00DE07F6" w:rsidP="00DE07F6">
      <w:pPr>
        <w:shd w:val="clear" w:color="auto" w:fill="FFFFFF"/>
        <w:tabs>
          <w:tab w:val="left" w:pos="720"/>
          <w:tab w:val="left" w:pos="1114"/>
        </w:tabs>
        <w:rPr>
          <w:sz w:val="24"/>
          <w:szCs w:val="24"/>
        </w:rPr>
      </w:pPr>
      <w:r w:rsidRPr="00D24AC8">
        <w:rPr>
          <w:sz w:val="24"/>
          <w:szCs w:val="24"/>
        </w:rPr>
        <w:t>________________</w:t>
      </w:r>
      <w:r w:rsidRPr="00D24AC8">
        <w:rPr>
          <w:sz w:val="24"/>
          <w:szCs w:val="24"/>
        </w:rPr>
        <w:tab/>
      </w:r>
      <w:r w:rsidRPr="00D24AC8">
        <w:rPr>
          <w:sz w:val="24"/>
          <w:szCs w:val="24"/>
        </w:rPr>
        <w:tab/>
        <w:t xml:space="preserve"> </w:t>
      </w:r>
      <w:r w:rsidRPr="00D24AC8">
        <w:rPr>
          <w:sz w:val="24"/>
          <w:szCs w:val="24"/>
        </w:rPr>
        <w:tab/>
      </w:r>
      <w:r w:rsidRPr="00D24AC8">
        <w:rPr>
          <w:sz w:val="24"/>
          <w:szCs w:val="24"/>
        </w:rPr>
        <w:tab/>
      </w:r>
      <w:r w:rsidRPr="00D24AC8">
        <w:rPr>
          <w:sz w:val="24"/>
          <w:szCs w:val="24"/>
        </w:rPr>
        <w:tab/>
        <w:t>ООО «</w:t>
      </w:r>
      <w:proofErr w:type="spellStart"/>
      <w:r w:rsidRPr="00D24AC8">
        <w:rPr>
          <w:sz w:val="24"/>
          <w:szCs w:val="24"/>
        </w:rPr>
        <w:t>Югстрой</w:t>
      </w:r>
      <w:proofErr w:type="spellEnd"/>
      <w:r w:rsidRPr="00D24AC8">
        <w:rPr>
          <w:sz w:val="24"/>
          <w:szCs w:val="24"/>
        </w:rPr>
        <w:t>-Электросеть»</w:t>
      </w:r>
    </w:p>
    <w:p w14:paraId="64867AE0" w14:textId="77777777" w:rsidR="00DE07F6" w:rsidRPr="00D24AC8" w:rsidRDefault="00DE07F6" w:rsidP="00DE07F6">
      <w:pPr>
        <w:shd w:val="clear" w:color="auto" w:fill="FFFFFF"/>
        <w:tabs>
          <w:tab w:val="left" w:pos="720"/>
          <w:tab w:val="left" w:pos="1093"/>
        </w:tabs>
        <w:rPr>
          <w:sz w:val="24"/>
          <w:szCs w:val="24"/>
        </w:rPr>
      </w:pPr>
      <w:r w:rsidRPr="00D24AC8">
        <w:rPr>
          <w:sz w:val="24"/>
          <w:szCs w:val="24"/>
        </w:rPr>
        <w:t xml:space="preserve">                                                                                   </w:t>
      </w:r>
    </w:p>
    <w:p w14:paraId="1624C54F" w14:textId="77777777" w:rsidR="00DE07F6" w:rsidRPr="00D24AC8" w:rsidRDefault="00DE07F6" w:rsidP="00DE07F6">
      <w:pPr>
        <w:shd w:val="clear" w:color="auto" w:fill="FFFFFF"/>
        <w:tabs>
          <w:tab w:val="left" w:pos="720"/>
          <w:tab w:val="left" w:pos="1093"/>
        </w:tabs>
        <w:rPr>
          <w:sz w:val="24"/>
          <w:szCs w:val="24"/>
        </w:rPr>
      </w:pPr>
      <w:r w:rsidRPr="00D24AC8">
        <w:rPr>
          <w:sz w:val="24"/>
          <w:szCs w:val="24"/>
        </w:rPr>
        <w:t>________________                                                  ______________ А.О. Козырев</w:t>
      </w:r>
    </w:p>
    <w:p w14:paraId="1BB22AB0" w14:textId="77777777" w:rsidR="00DE07F6" w:rsidRDefault="00DE07F6" w:rsidP="00DE07F6">
      <w:pPr>
        <w:shd w:val="clear" w:color="auto" w:fill="FFFFFF"/>
        <w:tabs>
          <w:tab w:val="left" w:pos="1110"/>
        </w:tabs>
        <w:ind w:right="225"/>
        <w:jc w:val="both"/>
        <w:rPr>
          <w:color w:val="000000"/>
          <w:sz w:val="24"/>
          <w:szCs w:val="24"/>
        </w:rPr>
      </w:pPr>
    </w:p>
    <w:p w14:paraId="1D1C6440" w14:textId="77777777" w:rsidR="00DE07F6" w:rsidRDefault="00DE07F6" w:rsidP="00DE07F6">
      <w:pPr>
        <w:shd w:val="clear" w:color="auto" w:fill="FFFFFF"/>
        <w:tabs>
          <w:tab w:val="left" w:pos="1110"/>
        </w:tabs>
        <w:ind w:right="225"/>
        <w:jc w:val="both"/>
        <w:rPr>
          <w:color w:val="000000"/>
          <w:sz w:val="24"/>
          <w:szCs w:val="24"/>
        </w:rPr>
      </w:pPr>
    </w:p>
    <w:p w14:paraId="653EBB92" w14:textId="77777777" w:rsidR="00DE07F6" w:rsidRDefault="00DE07F6" w:rsidP="00DE07F6">
      <w:pPr>
        <w:shd w:val="clear" w:color="auto" w:fill="FFFFFF"/>
        <w:tabs>
          <w:tab w:val="left" w:pos="1110"/>
        </w:tabs>
        <w:ind w:right="225"/>
        <w:jc w:val="both"/>
        <w:rPr>
          <w:color w:val="000000"/>
          <w:sz w:val="24"/>
          <w:szCs w:val="24"/>
        </w:rPr>
      </w:pPr>
    </w:p>
    <w:p w14:paraId="32AEC574" w14:textId="77777777" w:rsidR="00DE07F6" w:rsidRDefault="00DE07F6" w:rsidP="00DE07F6">
      <w:pPr>
        <w:shd w:val="clear" w:color="auto" w:fill="FFFFFF"/>
        <w:tabs>
          <w:tab w:val="left" w:pos="1110"/>
        </w:tabs>
        <w:ind w:right="225"/>
        <w:jc w:val="both"/>
        <w:rPr>
          <w:color w:val="000000"/>
          <w:sz w:val="24"/>
          <w:szCs w:val="24"/>
        </w:rPr>
      </w:pPr>
    </w:p>
    <w:p w14:paraId="75D9BED1" w14:textId="77777777" w:rsidR="00DE07F6" w:rsidRDefault="00DE07F6" w:rsidP="00DE07F6">
      <w:pPr>
        <w:shd w:val="clear" w:color="auto" w:fill="FFFFFF"/>
        <w:tabs>
          <w:tab w:val="left" w:pos="1110"/>
        </w:tabs>
        <w:ind w:right="225"/>
        <w:jc w:val="both"/>
        <w:rPr>
          <w:color w:val="000000"/>
          <w:sz w:val="24"/>
          <w:szCs w:val="24"/>
        </w:rPr>
      </w:pPr>
    </w:p>
    <w:p w14:paraId="3D7A434C" w14:textId="77777777" w:rsidR="00DE07F6" w:rsidRDefault="00DE07F6" w:rsidP="00DE07F6">
      <w:pPr>
        <w:shd w:val="clear" w:color="auto" w:fill="FFFFFF"/>
        <w:tabs>
          <w:tab w:val="left" w:pos="1110"/>
        </w:tabs>
        <w:ind w:right="225"/>
        <w:jc w:val="both"/>
        <w:rPr>
          <w:color w:val="000000"/>
          <w:sz w:val="24"/>
          <w:szCs w:val="24"/>
        </w:rPr>
      </w:pPr>
    </w:p>
    <w:p w14:paraId="2095516A" w14:textId="77777777" w:rsidR="004452DD" w:rsidRDefault="004452DD"/>
    <w:sectPr w:rsidR="00445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7F6"/>
    <w:rsid w:val="000B2316"/>
    <w:rsid w:val="000E5C6F"/>
    <w:rsid w:val="001E0A8D"/>
    <w:rsid w:val="00213FF6"/>
    <w:rsid w:val="00263BBC"/>
    <w:rsid w:val="00287847"/>
    <w:rsid w:val="004452DD"/>
    <w:rsid w:val="00513EF5"/>
    <w:rsid w:val="007A7FEC"/>
    <w:rsid w:val="007F1723"/>
    <w:rsid w:val="009454FF"/>
    <w:rsid w:val="00B47CEA"/>
    <w:rsid w:val="00B91611"/>
    <w:rsid w:val="00D032F9"/>
    <w:rsid w:val="00D064E1"/>
    <w:rsid w:val="00D2293A"/>
    <w:rsid w:val="00DE0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E0979"/>
  <w15:chartTrackingRefBased/>
  <w15:docId w15:val="{58A0B9CD-D701-430C-99C1-356D02EB9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07F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E07F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07F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07F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07F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07F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07F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07F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07F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07F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07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E07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E07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E07F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07F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07F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E07F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E07F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E07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07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E07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07F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E07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E07F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E07F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E07F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DE07F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E07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E07F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E07F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1093</Characters>
  <Application>Microsoft Office Word</Application>
  <DocSecurity>4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Пода Ольга Николаевна</dc:creator>
  <cp:keywords/>
  <dc:description/>
  <cp:lastModifiedBy>Горбаносова Валентина Викторовна</cp:lastModifiedBy>
  <cp:revision>2</cp:revision>
  <cp:lastPrinted>2025-11-27T10:42:00Z</cp:lastPrinted>
  <dcterms:created xsi:type="dcterms:W3CDTF">2026-10-26T08:05:00Z</dcterms:created>
  <dcterms:modified xsi:type="dcterms:W3CDTF">2026-10-26T08:05:00Z</dcterms:modified>
</cp:coreProperties>
</file>