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61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"/>
        <w:gridCol w:w="3093"/>
        <w:gridCol w:w="2835"/>
        <w:gridCol w:w="850"/>
        <w:gridCol w:w="1702"/>
        <w:gridCol w:w="1418"/>
      </w:tblGrid>
      <w:tr w:rsidR="001E0468" w:rsidRPr="007B1061" w14:paraId="0048B79D" w14:textId="2709E24B" w:rsidTr="001E0468">
        <w:trPr>
          <w:trHeight w:val="804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38AE" w14:textId="24257C1D" w:rsidR="001E0468" w:rsidRPr="00A932CE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32CE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</w:p>
          <w:p w14:paraId="2A6A33A1" w14:textId="77777777" w:rsidR="001E0468" w:rsidRPr="00A932CE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32CE">
              <w:rPr>
                <w:rFonts w:ascii="Times New Roman" w:hAnsi="Times New Roman"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8782" w14:textId="3D2D00E1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32CE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товара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8C52E6">
              <w:rPr>
                <w:rFonts w:ascii="Times New Roman" w:hAnsi="Times New Roman" w:cs="Times New Roman"/>
                <w:bCs/>
                <w:sz w:val="20"/>
                <w:szCs w:val="20"/>
              </w:rPr>
              <w:t>качественные,</w:t>
            </w:r>
            <w:r w:rsidR="008C52E6" w:rsidRPr="00A932C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8C52E6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="008C52E6" w:rsidRPr="00A932CE">
              <w:rPr>
                <w:rFonts w:ascii="Times New Roman" w:hAnsi="Times New Roman" w:cs="Times New Roman"/>
                <w:bCs/>
                <w:sz w:val="20"/>
                <w:szCs w:val="20"/>
              </w:rPr>
              <w:t>ехнические характеристики</w:t>
            </w:r>
            <w:r w:rsidR="008C52E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поставляемого товара</w:t>
            </w:r>
          </w:p>
          <w:p w14:paraId="7296F89C" w14:textId="7DEBA9F8" w:rsidR="001E0468" w:rsidRPr="00A932CE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423E" w14:textId="64481A7C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4B7B9830" w14:textId="2B6DC040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каталожный номер</w:t>
            </w:r>
            <w:r w:rsidR="008C52E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/ </w:t>
            </w:r>
            <w:r w:rsidR="008C52E6">
              <w:rPr>
                <w:rFonts w:ascii="Times New Roman" w:hAnsi="Times New Roman" w:cs="Times New Roman"/>
                <w:bCs/>
                <w:sz w:val="20"/>
                <w:szCs w:val="20"/>
              </w:rPr>
              <w:t>артикул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64ACF751" w14:textId="54E4948B" w:rsidR="001E0468" w:rsidRPr="00A932CE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торговая марка (при наличии)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3826" w14:textId="77777777" w:rsidR="001E0468" w:rsidRPr="00A932CE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D9D2A2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Кол-во </w:t>
            </w:r>
            <w:proofErr w:type="spellStart"/>
            <w:proofErr w:type="gramStart"/>
            <w:r w:rsidRPr="00A932CE">
              <w:rPr>
                <w:rFonts w:ascii="Times New Roman" w:hAnsi="Times New Roman" w:cs="Times New Roman"/>
                <w:bCs/>
                <w:sz w:val="20"/>
                <w:szCs w:val="20"/>
              </w:rPr>
              <w:t>Ед.изм</w:t>
            </w:r>
            <w:proofErr w:type="spellEnd"/>
            <w:proofErr w:type="gramEnd"/>
          </w:p>
          <w:p w14:paraId="66727FF8" w14:textId="77777777" w:rsidR="001E0468" w:rsidRPr="00A932CE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1274F34" w14:textId="17E14F96" w:rsidR="001E0468" w:rsidRPr="00A932CE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B8BC" w14:textId="39B6DFB2" w:rsidR="001E0468" w:rsidRPr="00E1445D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32CE">
              <w:rPr>
                <w:rFonts w:ascii="Times New Roman" w:hAnsi="Times New Roman" w:cs="Times New Roman"/>
                <w:bCs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0C90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Цена</w:t>
            </w:r>
          </w:p>
          <w:p w14:paraId="3BBDC4C2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 1 ед. в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14:paraId="7A321526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том числе</w:t>
            </w:r>
          </w:p>
          <w:p w14:paraId="6E62485D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НДС__%</w:t>
            </w:r>
          </w:p>
          <w:p w14:paraId="413B0BC5" w14:textId="4B7F17D6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445D">
              <w:rPr>
                <w:rFonts w:ascii="Times New Roman" w:hAnsi="Times New Roman" w:cs="Times New Roman"/>
                <w:bCs/>
                <w:sz w:val="16"/>
                <w:szCs w:val="16"/>
              </w:rPr>
              <w:t>(или НДС не облагается, обоснование)</w:t>
            </w:r>
          </w:p>
        </w:tc>
      </w:tr>
      <w:tr w:rsidR="001E0468" w:rsidRPr="007B1061" w14:paraId="60E3FBFD" w14:textId="113F6B12" w:rsidTr="001E0468">
        <w:trPr>
          <w:trHeight w:val="52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415A" w14:textId="28E78AB0" w:rsidR="001E0468" w:rsidRPr="00A932CE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474" w:type="pct"/>
            <w:tcBorders>
              <w:right w:val="single" w:sz="4" w:space="0" w:color="auto"/>
            </w:tcBorders>
          </w:tcPr>
          <w:p w14:paraId="133CFD94" w14:textId="77777777" w:rsidR="001E0468" w:rsidRPr="00C16B13" w:rsidRDefault="001E0468" w:rsidP="001E046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CF1D" w14:textId="5317C6C5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55CB" w14:textId="51A4353E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0073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5799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E0468" w:rsidRPr="007B1061" w14:paraId="48DE16E5" w14:textId="6D5C5C0D" w:rsidTr="001E0468">
        <w:trPr>
          <w:trHeight w:val="52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717F" w14:textId="55C03FE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74" w:type="pct"/>
            <w:tcBorders>
              <w:right w:val="single" w:sz="4" w:space="0" w:color="auto"/>
            </w:tcBorders>
          </w:tcPr>
          <w:p w14:paraId="08C803E2" w14:textId="77777777" w:rsidR="001E0468" w:rsidRPr="00C16B13" w:rsidRDefault="001E0468" w:rsidP="001E046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BA8F" w14:textId="52315D4A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E866" w14:textId="239B77CC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76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</w:t>
            </w:r>
            <w:proofErr w:type="spellStart"/>
            <w:r w:rsidRPr="003C76B7">
              <w:rPr>
                <w:rFonts w:ascii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72FC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45E7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E0468" w:rsidRPr="007B1061" w14:paraId="776F390D" w14:textId="553A670A" w:rsidTr="001E0468">
        <w:trPr>
          <w:trHeight w:val="52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ED4F" w14:textId="46F1C7FD" w:rsidR="001E0468" w:rsidRDefault="001E0468" w:rsidP="001E046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4" w:type="pct"/>
            <w:tcBorders>
              <w:right w:val="single" w:sz="4" w:space="0" w:color="auto"/>
            </w:tcBorders>
          </w:tcPr>
          <w:p w14:paraId="21CEBA08" w14:textId="77777777" w:rsidR="001E0468" w:rsidRPr="00C16B13" w:rsidRDefault="001E0468" w:rsidP="001E046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7F94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0CDB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2152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C658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E0468" w:rsidRPr="007B1061" w14:paraId="10C7AEC7" w14:textId="72B90465" w:rsidTr="001E0468">
        <w:trPr>
          <w:trHeight w:val="52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52C8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4" w:type="pct"/>
            <w:tcBorders>
              <w:right w:val="single" w:sz="4" w:space="0" w:color="auto"/>
            </w:tcBorders>
          </w:tcPr>
          <w:p w14:paraId="1E5168CC" w14:textId="77777777" w:rsidR="001E0468" w:rsidRPr="00C16B13" w:rsidRDefault="001E0468" w:rsidP="001E046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1F0B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C707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562C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7C25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E0468" w:rsidRPr="007B1061" w14:paraId="70452D4B" w14:textId="44A96F2F" w:rsidTr="001E0468">
        <w:trPr>
          <w:trHeight w:val="52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21B0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4" w:type="pct"/>
            <w:tcBorders>
              <w:right w:val="single" w:sz="4" w:space="0" w:color="auto"/>
            </w:tcBorders>
          </w:tcPr>
          <w:p w14:paraId="733841CA" w14:textId="77777777" w:rsidR="001E0468" w:rsidRPr="00C16B13" w:rsidRDefault="001E0468" w:rsidP="001E046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CEF4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481F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B32A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2C73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E0468" w:rsidRPr="007B1061" w14:paraId="6E239B04" w14:textId="34851178" w:rsidTr="001E0468">
        <w:trPr>
          <w:trHeight w:val="52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D0F6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4" w:type="pct"/>
            <w:tcBorders>
              <w:right w:val="single" w:sz="4" w:space="0" w:color="auto"/>
            </w:tcBorders>
          </w:tcPr>
          <w:p w14:paraId="27115598" w14:textId="77777777" w:rsidR="001E0468" w:rsidRPr="00C16B13" w:rsidRDefault="001E0468" w:rsidP="001E046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752B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E15E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9875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EC54" w14:textId="77777777" w:rsidR="001E0468" w:rsidRDefault="001E0468" w:rsidP="001E046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141A6E0F" w14:textId="77777777" w:rsidR="005E7B83" w:rsidRDefault="005E7B83"/>
    <w:p w14:paraId="7E1E0991" w14:textId="77777777" w:rsidR="005E7B83" w:rsidRPr="005E7B83" w:rsidRDefault="005E7B83" w:rsidP="005E7B83">
      <w:pPr>
        <w:rPr>
          <w:rFonts w:ascii="Times New Roman" w:hAnsi="Times New Roman" w:cs="Times New Roman"/>
          <w:sz w:val="22"/>
          <w:szCs w:val="22"/>
        </w:rPr>
      </w:pPr>
      <w:r w:rsidRPr="005E7B83">
        <w:rPr>
          <w:rFonts w:ascii="Times New Roman" w:hAnsi="Times New Roman" w:cs="Times New Roman"/>
          <w:sz w:val="22"/>
          <w:szCs w:val="22"/>
        </w:rPr>
        <w:t>Руководитель _______________________ /расшифровка подписи/</w:t>
      </w:r>
    </w:p>
    <w:p w14:paraId="616203EC" w14:textId="77777777" w:rsidR="005E7B83" w:rsidRPr="005E7B83" w:rsidRDefault="005E7B83" w:rsidP="005E7B83">
      <w:pPr>
        <w:rPr>
          <w:rFonts w:ascii="Times New Roman" w:hAnsi="Times New Roman" w:cs="Times New Roman"/>
          <w:sz w:val="22"/>
          <w:szCs w:val="22"/>
        </w:rPr>
      </w:pPr>
      <w:r w:rsidRPr="005E7B83">
        <w:rPr>
          <w:rFonts w:ascii="Times New Roman" w:hAnsi="Times New Roman" w:cs="Times New Roman"/>
          <w:sz w:val="22"/>
          <w:szCs w:val="22"/>
        </w:rPr>
        <w:t>или иное лицо, имеющее право</w:t>
      </w:r>
    </w:p>
    <w:p w14:paraId="083D6581" w14:textId="77777777" w:rsidR="005E7B83" w:rsidRPr="005E7B83" w:rsidRDefault="005E7B83" w:rsidP="005E7B83">
      <w:pPr>
        <w:rPr>
          <w:rFonts w:ascii="Times New Roman" w:hAnsi="Times New Roman" w:cs="Times New Roman"/>
          <w:sz w:val="22"/>
          <w:szCs w:val="22"/>
        </w:rPr>
      </w:pPr>
      <w:r w:rsidRPr="005E7B83">
        <w:rPr>
          <w:rFonts w:ascii="Times New Roman" w:hAnsi="Times New Roman" w:cs="Times New Roman"/>
          <w:sz w:val="22"/>
          <w:szCs w:val="22"/>
        </w:rPr>
        <w:t>действовать от имени</w:t>
      </w:r>
    </w:p>
    <w:p w14:paraId="366BC780" w14:textId="77777777" w:rsidR="005E7B83" w:rsidRPr="005E7B83" w:rsidRDefault="005E7B83" w:rsidP="005E7B83">
      <w:pPr>
        <w:rPr>
          <w:rFonts w:ascii="Times New Roman" w:hAnsi="Times New Roman" w:cs="Times New Roman"/>
          <w:sz w:val="22"/>
          <w:szCs w:val="22"/>
        </w:rPr>
      </w:pPr>
      <w:r w:rsidRPr="005E7B83">
        <w:rPr>
          <w:rFonts w:ascii="Times New Roman" w:hAnsi="Times New Roman" w:cs="Times New Roman"/>
          <w:sz w:val="22"/>
          <w:szCs w:val="22"/>
        </w:rPr>
        <w:t>участника закупки</w:t>
      </w:r>
    </w:p>
    <w:p w14:paraId="5FD157D5" w14:textId="77777777" w:rsidR="005E7B83" w:rsidRPr="005E7B83" w:rsidRDefault="005E7B83" w:rsidP="005E7B83">
      <w:pPr>
        <w:rPr>
          <w:rFonts w:ascii="Times New Roman" w:hAnsi="Times New Roman" w:cs="Times New Roman"/>
          <w:sz w:val="22"/>
          <w:szCs w:val="22"/>
        </w:rPr>
      </w:pPr>
    </w:p>
    <w:p w14:paraId="7D237A84" w14:textId="77777777" w:rsidR="005E7B83" w:rsidRPr="005E7B83" w:rsidRDefault="005E7B83" w:rsidP="005E7B83">
      <w:pPr>
        <w:rPr>
          <w:rFonts w:ascii="Times New Roman" w:hAnsi="Times New Roman" w:cs="Times New Roman"/>
          <w:sz w:val="20"/>
          <w:szCs w:val="20"/>
        </w:rPr>
      </w:pPr>
      <w:r w:rsidRPr="005E7B83">
        <w:rPr>
          <w:rFonts w:ascii="Times New Roman" w:hAnsi="Times New Roman" w:cs="Times New Roman"/>
          <w:sz w:val="20"/>
          <w:szCs w:val="20"/>
        </w:rPr>
        <w:t>М.П.</w:t>
      </w:r>
    </w:p>
    <w:p w14:paraId="044FEB7B" w14:textId="5520089F" w:rsidR="005E7B83" w:rsidRPr="005E7B83" w:rsidRDefault="005E7B83" w:rsidP="005E7B83">
      <w:pPr>
        <w:rPr>
          <w:rFonts w:ascii="Times New Roman" w:hAnsi="Times New Roman" w:cs="Times New Roman"/>
          <w:sz w:val="20"/>
          <w:szCs w:val="20"/>
        </w:rPr>
      </w:pPr>
      <w:r w:rsidRPr="005E7B83">
        <w:rPr>
          <w:rFonts w:ascii="Times New Roman" w:hAnsi="Times New Roman" w:cs="Times New Roman"/>
          <w:sz w:val="20"/>
          <w:szCs w:val="20"/>
        </w:rPr>
        <w:t>(при наличии)</w:t>
      </w:r>
    </w:p>
    <w:p w14:paraId="5E36EFBF" w14:textId="77777777" w:rsidR="005E7B83" w:rsidRPr="005E7B83" w:rsidRDefault="005E7B83">
      <w:pPr>
        <w:rPr>
          <w:rFonts w:ascii="Times New Roman" w:hAnsi="Times New Roman" w:cs="Times New Roman"/>
          <w:sz w:val="22"/>
          <w:szCs w:val="22"/>
        </w:rPr>
      </w:pPr>
    </w:p>
    <w:sectPr w:rsidR="005E7B83" w:rsidRPr="005E7B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6743C" w14:textId="77777777" w:rsidR="002B4900" w:rsidRDefault="002B4900" w:rsidP="007B1061">
      <w:pPr>
        <w:spacing w:after="0" w:line="240" w:lineRule="auto"/>
      </w:pPr>
      <w:r>
        <w:separator/>
      </w:r>
    </w:p>
  </w:endnote>
  <w:endnote w:type="continuationSeparator" w:id="0">
    <w:p w14:paraId="29C27962" w14:textId="77777777" w:rsidR="002B4900" w:rsidRDefault="002B4900" w:rsidP="007B1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474D7" w14:textId="77777777" w:rsidR="008D16EA" w:rsidRDefault="008D16E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507BB" w14:textId="77777777" w:rsidR="008D16EA" w:rsidRDefault="008D16E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BEE13" w14:textId="77777777" w:rsidR="008D16EA" w:rsidRDefault="008D16E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FDC71" w14:textId="77777777" w:rsidR="002B4900" w:rsidRDefault="002B4900" w:rsidP="007B1061">
      <w:pPr>
        <w:spacing w:after="0" w:line="240" w:lineRule="auto"/>
      </w:pPr>
      <w:r>
        <w:separator/>
      </w:r>
    </w:p>
  </w:footnote>
  <w:footnote w:type="continuationSeparator" w:id="0">
    <w:p w14:paraId="20E02A97" w14:textId="77777777" w:rsidR="002B4900" w:rsidRDefault="002B4900" w:rsidP="007B1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302D4" w14:textId="77777777" w:rsidR="008D16EA" w:rsidRDefault="008D16E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6D101" w14:textId="477506A2" w:rsidR="008D16EA" w:rsidRPr="00B6771A" w:rsidRDefault="008D16EA" w:rsidP="007B1061">
    <w:pPr>
      <w:pStyle w:val="ac"/>
      <w:jc w:val="center"/>
      <w:rPr>
        <w:rFonts w:ascii="Times New Roman" w:hAnsi="Times New Roman" w:cs="Times New Roman"/>
        <w:i/>
        <w:iCs/>
        <w:color w:val="FF0000"/>
      </w:rPr>
    </w:pPr>
    <w:r>
      <w:rPr>
        <w:rFonts w:ascii="Times New Roman" w:hAnsi="Times New Roman" w:cs="Times New Roman"/>
        <w:sz w:val="32"/>
        <w:szCs w:val="32"/>
      </w:rPr>
      <w:t xml:space="preserve">                                                          </w:t>
    </w:r>
    <w:r w:rsidRPr="00B6771A">
      <w:rPr>
        <w:rFonts w:ascii="Times New Roman" w:hAnsi="Times New Roman" w:cs="Times New Roman"/>
        <w:i/>
        <w:iCs/>
        <w:color w:val="FF0000"/>
      </w:rPr>
      <w:t>Форма</w:t>
    </w:r>
    <w:proofErr w:type="gramStart"/>
    <w:r w:rsidRPr="00B6771A">
      <w:rPr>
        <w:rFonts w:ascii="Times New Roman" w:hAnsi="Times New Roman" w:cs="Times New Roman"/>
        <w:i/>
        <w:iCs/>
        <w:color w:val="FF0000"/>
      </w:rPr>
      <w:t>1  для</w:t>
    </w:r>
    <w:proofErr w:type="gramEnd"/>
    <w:r w:rsidRPr="00B6771A">
      <w:rPr>
        <w:rFonts w:ascii="Times New Roman" w:hAnsi="Times New Roman" w:cs="Times New Roman"/>
        <w:i/>
        <w:iCs/>
        <w:color w:val="FF0000"/>
      </w:rPr>
      <w:t xml:space="preserve"> заполнения к заявке на участие</w:t>
    </w:r>
  </w:p>
  <w:p w14:paraId="41C5F4C9" w14:textId="77777777" w:rsidR="008D16EA" w:rsidRDefault="008D16EA" w:rsidP="007B1061">
    <w:pPr>
      <w:pStyle w:val="ac"/>
      <w:jc w:val="center"/>
      <w:rPr>
        <w:rFonts w:ascii="Times New Roman" w:hAnsi="Times New Roman" w:cs="Times New Roman"/>
        <w:sz w:val="32"/>
        <w:szCs w:val="32"/>
      </w:rPr>
    </w:pPr>
  </w:p>
  <w:p w14:paraId="32245ED5" w14:textId="77777777" w:rsidR="008D16EA" w:rsidRDefault="008D16EA" w:rsidP="007B1061">
    <w:pPr>
      <w:pStyle w:val="ac"/>
      <w:jc w:val="center"/>
      <w:rPr>
        <w:rFonts w:ascii="Times New Roman" w:hAnsi="Times New Roman" w:cs="Times New Roman"/>
        <w:sz w:val="32"/>
        <w:szCs w:val="32"/>
      </w:rPr>
    </w:pPr>
  </w:p>
  <w:p w14:paraId="3F908151" w14:textId="624CAA0B" w:rsidR="00DD1EF1" w:rsidRDefault="000735E3" w:rsidP="007B1061">
    <w:pPr>
      <w:pStyle w:val="ac"/>
      <w:jc w:val="center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Заявка на участие в закупке</w:t>
    </w:r>
  </w:p>
  <w:p w14:paraId="0F690108" w14:textId="77777777" w:rsidR="000735E3" w:rsidRPr="007B1061" w:rsidRDefault="000735E3" w:rsidP="007B1061">
    <w:pPr>
      <w:pStyle w:val="ac"/>
      <w:jc w:val="center"/>
      <w:rPr>
        <w:rFonts w:ascii="Times New Roman" w:hAnsi="Times New Roman" w:cs="Times New Roman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70C03" w14:textId="77777777" w:rsidR="008D16EA" w:rsidRDefault="008D16E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46809"/>
    <w:multiLevelType w:val="hybridMultilevel"/>
    <w:tmpl w:val="C49E6D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312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D2"/>
    <w:rsid w:val="000735E3"/>
    <w:rsid w:val="00096738"/>
    <w:rsid w:val="000B3D85"/>
    <w:rsid w:val="000E49CA"/>
    <w:rsid w:val="000F0CBC"/>
    <w:rsid w:val="000F399E"/>
    <w:rsid w:val="0016045C"/>
    <w:rsid w:val="0019387B"/>
    <w:rsid w:val="001B36BD"/>
    <w:rsid w:val="001E0468"/>
    <w:rsid w:val="00257CE4"/>
    <w:rsid w:val="002804ED"/>
    <w:rsid w:val="00291250"/>
    <w:rsid w:val="002B4900"/>
    <w:rsid w:val="002B625F"/>
    <w:rsid w:val="002B639C"/>
    <w:rsid w:val="002C7A8F"/>
    <w:rsid w:val="003A3CC4"/>
    <w:rsid w:val="003C76B7"/>
    <w:rsid w:val="003D665C"/>
    <w:rsid w:val="003E4293"/>
    <w:rsid w:val="004147E2"/>
    <w:rsid w:val="004222C6"/>
    <w:rsid w:val="00422CDF"/>
    <w:rsid w:val="004B0069"/>
    <w:rsid w:val="004D66E1"/>
    <w:rsid w:val="004E1920"/>
    <w:rsid w:val="00524123"/>
    <w:rsid w:val="00565F45"/>
    <w:rsid w:val="005738FC"/>
    <w:rsid w:val="0058075E"/>
    <w:rsid w:val="00581C6C"/>
    <w:rsid w:val="00590410"/>
    <w:rsid w:val="005E06DA"/>
    <w:rsid w:val="005E099A"/>
    <w:rsid w:val="005E7B83"/>
    <w:rsid w:val="00631C44"/>
    <w:rsid w:val="00633CD5"/>
    <w:rsid w:val="00667161"/>
    <w:rsid w:val="0069104B"/>
    <w:rsid w:val="0069737C"/>
    <w:rsid w:val="006C58AC"/>
    <w:rsid w:val="00704490"/>
    <w:rsid w:val="0075408B"/>
    <w:rsid w:val="00772D02"/>
    <w:rsid w:val="007B1061"/>
    <w:rsid w:val="007B2C69"/>
    <w:rsid w:val="007F2F03"/>
    <w:rsid w:val="007F41D2"/>
    <w:rsid w:val="0080613D"/>
    <w:rsid w:val="008569CE"/>
    <w:rsid w:val="008B0801"/>
    <w:rsid w:val="008C485D"/>
    <w:rsid w:val="008C52E6"/>
    <w:rsid w:val="008D16EA"/>
    <w:rsid w:val="008E1919"/>
    <w:rsid w:val="00957A4C"/>
    <w:rsid w:val="00981357"/>
    <w:rsid w:val="009B71D2"/>
    <w:rsid w:val="00A01DDC"/>
    <w:rsid w:val="00A154C0"/>
    <w:rsid w:val="00A932CE"/>
    <w:rsid w:val="00AB318F"/>
    <w:rsid w:val="00B36027"/>
    <w:rsid w:val="00B41657"/>
    <w:rsid w:val="00B5272C"/>
    <w:rsid w:val="00B6771A"/>
    <w:rsid w:val="00BD4773"/>
    <w:rsid w:val="00BE08F3"/>
    <w:rsid w:val="00C16B13"/>
    <w:rsid w:val="00C2385F"/>
    <w:rsid w:val="00C35B31"/>
    <w:rsid w:val="00C97BFF"/>
    <w:rsid w:val="00CA0D02"/>
    <w:rsid w:val="00CA141D"/>
    <w:rsid w:val="00CA34BB"/>
    <w:rsid w:val="00D83345"/>
    <w:rsid w:val="00DA0889"/>
    <w:rsid w:val="00DD1EF1"/>
    <w:rsid w:val="00E1445D"/>
    <w:rsid w:val="00E56048"/>
    <w:rsid w:val="00E97066"/>
    <w:rsid w:val="00EA0836"/>
    <w:rsid w:val="00EB40AF"/>
    <w:rsid w:val="00EE4090"/>
    <w:rsid w:val="00F206FA"/>
    <w:rsid w:val="00F2266D"/>
    <w:rsid w:val="00FB34B1"/>
    <w:rsid w:val="00FC03FF"/>
    <w:rsid w:val="00FC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CAF6"/>
  <w15:chartTrackingRefBased/>
  <w15:docId w15:val="{3631D48B-C364-429B-AE09-8E80054B1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7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7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7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7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7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7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7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7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71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71D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71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71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71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71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7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7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7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7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7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71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71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71D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7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71D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B71D2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B1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B1061"/>
  </w:style>
  <w:style w:type="paragraph" w:styleId="ae">
    <w:name w:val="footer"/>
    <w:basedOn w:val="a"/>
    <w:link w:val="af"/>
    <w:uiPriority w:val="99"/>
    <w:unhideWhenUsed/>
    <w:rsid w:val="007B1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B1061"/>
  </w:style>
  <w:style w:type="paragraph" w:customStyle="1" w:styleId="ConsNonformat">
    <w:name w:val="ConsNonformat"/>
    <w:rsid w:val="007B10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Александровна</dc:creator>
  <cp:keywords/>
  <dc:description/>
  <cp:lastModifiedBy>Марина А. Александровна</cp:lastModifiedBy>
  <cp:revision>43</cp:revision>
  <dcterms:created xsi:type="dcterms:W3CDTF">2025-07-07T04:59:00Z</dcterms:created>
  <dcterms:modified xsi:type="dcterms:W3CDTF">2026-10-22T03:13:00Z</dcterms:modified>
</cp:coreProperties>
</file>