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78E2" w14:textId="0C0CA447" w:rsidR="00B707EA" w:rsidRPr="006B5BA3" w:rsidRDefault="00573C35" w:rsidP="006B5BA3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D0557">
        <w:rPr>
          <w:rFonts w:ascii="Times New Roman" w:hAnsi="Times New Roman" w:cs="Times New Roman"/>
          <w:color w:val="auto"/>
          <w:sz w:val="20"/>
          <w:szCs w:val="20"/>
        </w:rPr>
        <w:t>ТЕХНИЧЕСКОЕ ЗАДАНИЕ</w:t>
      </w:r>
    </w:p>
    <w:tbl>
      <w:tblPr>
        <w:tblW w:w="10472" w:type="dxa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"/>
        <w:gridCol w:w="567"/>
        <w:gridCol w:w="5529"/>
        <w:gridCol w:w="708"/>
        <w:gridCol w:w="2127"/>
      </w:tblGrid>
      <w:tr w:rsidR="00DC3759" w14:paraId="794F8B65" w14:textId="77777777" w:rsidTr="00B707EA">
        <w:trPr>
          <w:trHeight w:val="413"/>
        </w:trPr>
        <w:tc>
          <w:tcPr>
            <w:tcW w:w="1541" w:type="dxa"/>
            <w:shd w:val="clear" w:color="auto" w:fill="D9D9D9" w:themeFill="background1" w:themeFillShade="D9"/>
          </w:tcPr>
          <w:p w14:paraId="27B2E371" w14:textId="77777777" w:rsidR="00DC3759" w:rsidRPr="00B707EA" w:rsidRDefault="00DC3759" w:rsidP="008B47F1">
            <w:pPr>
              <w:jc w:val="center"/>
              <w:rPr>
                <w:b/>
                <w:bCs/>
                <w:sz w:val="22"/>
                <w:szCs w:val="22"/>
              </w:rPr>
            </w:pPr>
            <w:r w:rsidRPr="00B707EA"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4CC2691" w14:textId="77777777" w:rsidR="00DC3759" w:rsidRPr="00B707EA" w:rsidRDefault="00DC3759" w:rsidP="008B47F1">
            <w:pPr>
              <w:ind w:firstLine="19"/>
              <w:jc w:val="center"/>
              <w:rPr>
                <w:b/>
                <w:bCs/>
                <w:sz w:val="22"/>
                <w:szCs w:val="22"/>
              </w:rPr>
            </w:pPr>
            <w:r w:rsidRPr="00B707EA">
              <w:rPr>
                <w:b/>
                <w:bCs/>
                <w:sz w:val="22"/>
                <w:szCs w:val="22"/>
              </w:rPr>
              <w:t>Ед.</w:t>
            </w:r>
          </w:p>
          <w:p w14:paraId="76F04B36" w14:textId="0EA29CEF" w:rsidR="00DC3759" w:rsidRPr="00B707EA" w:rsidRDefault="00DC3759" w:rsidP="008B47F1">
            <w:pPr>
              <w:ind w:firstLine="19"/>
              <w:jc w:val="center"/>
              <w:rPr>
                <w:b/>
                <w:bCs/>
                <w:sz w:val="22"/>
                <w:szCs w:val="22"/>
              </w:rPr>
            </w:pPr>
            <w:r w:rsidRPr="00B707EA">
              <w:rPr>
                <w:b/>
                <w:bCs/>
                <w:sz w:val="22"/>
                <w:szCs w:val="22"/>
              </w:rPr>
              <w:t>изм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7B823BD8" w14:textId="77777777" w:rsidR="00DC3759" w:rsidRPr="00B707EA" w:rsidRDefault="00DC3759" w:rsidP="008B47F1">
            <w:pPr>
              <w:ind w:firstLine="19"/>
              <w:jc w:val="center"/>
              <w:rPr>
                <w:b/>
                <w:bCs/>
                <w:sz w:val="22"/>
                <w:szCs w:val="22"/>
              </w:rPr>
            </w:pPr>
            <w:r w:rsidRPr="00B707EA">
              <w:rPr>
                <w:b/>
                <w:bCs/>
                <w:sz w:val="22"/>
                <w:szCs w:val="22"/>
              </w:rPr>
              <w:t>Описание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4E3EB698" w14:textId="77777777" w:rsidR="00DC3759" w:rsidRPr="00B707EA" w:rsidRDefault="00DC3759" w:rsidP="008B47F1">
            <w:pPr>
              <w:jc w:val="center"/>
              <w:rPr>
                <w:b/>
                <w:bCs/>
                <w:sz w:val="22"/>
                <w:szCs w:val="22"/>
              </w:rPr>
            </w:pPr>
            <w:r w:rsidRPr="00B707EA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459B7E78" w14:textId="77777777" w:rsidR="00DC3759" w:rsidRPr="00B707EA" w:rsidRDefault="00DC3759" w:rsidP="008B47F1">
            <w:pPr>
              <w:jc w:val="center"/>
              <w:rPr>
                <w:b/>
                <w:bCs/>
                <w:sz w:val="22"/>
                <w:szCs w:val="22"/>
              </w:rPr>
            </w:pPr>
            <w:r w:rsidRPr="00B707EA">
              <w:rPr>
                <w:b/>
                <w:bCs/>
                <w:sz w:val="22"/>
                <w:szCs w:val="22"/>
              </w:rPr>
              <w:t>Фото</w:t>
            </w:r>
          </w:p>
        </w:tc>
      </w:tr>
      <w:tr w:rsidR="00DC3759" w14:paraId="220193E3" w14:textId="77777777" w:rsidTr="00010D77">
        <w:trPr>
          <w:trHeight w:val="1122"/>
        </w:trPr>
        <w:tc>
          <w:tcPr>
            <w:tcW w:w="1541" w:type="dxa"/>
          </w:tcPr>
          <w:p w14:paraId="40BD9444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478836A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B0E50F5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B4D9D01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A8A79E0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8F0237E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BEE87D0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F1C6705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0E5610F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881AC3E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D65F220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3D7C6A2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4D45B4C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D72882D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9D8B681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5786A5B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82F044E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934D50C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AB43E2F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1D6F5CE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AA6297D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5D8D5E0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AEBD6C1" w14:textId="77777777" w:rsidR="0028738E" w:rsidRDefault="0028738E" w:rsidP="00DA0E3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98A4695" w14:textId="1A91EADD" w:rsidR="00DC3759" w:rsidRPr="007D0557" w:rsidRDefault="00ED7174" w:rsidP="00DA0E30">
            <w:pPr>
              <w:jc w:val="center"/>
              <w:rPr>
                <w:b/>
                <w:bCs/>
                <w:sz w:val="16"/>
                <w:szCs w:val="16"/>
              </w:rPr>
            </w:pPr>
            <w:r w:rsidRPr="007D0557">
              <w:rPr>
                <w:b/>
                <w:bCs/>
                <w:sz w:val="16"/>
                <w:szCs w:val="16"/>
              </w:rPr>
              <w:t>Футболка -п</w:t>
            </w:r>
            <w:r w:rsidR="00342AFE" w:rsidRPr="007D0557">
              <w:rPr>
                <w:b/>
                <w:bCs/>
                <w:sz w:val="16"/>
                <w:szCs w:val="16"/>
              </w:rPr>
              <w:t>оло</w:t>
            </w:r>
            <w:r w:rsidR="00DB196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</w:tcPr>
          <w:p w14:paraId="6CD253C1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54A10062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5B4A954C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7686FC8E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490B5FE3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0EB0EFB2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4A1BA7F7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18C99B4A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6CCB17B9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04EE1E96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3F21677A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298D7A3B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3F2C96BA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754B2FB9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2FF32010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37967AF4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131B0279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79AB6F54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256B15E0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787416A4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3DB5CF71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7C0470DF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1530D389" w14:textId="77777777" w:rsidR="0028738E" w:rsidRDefault="0028738E" w:rsidP="008B47F1">
            <w:pPr>
              <w:ind w:firstLine="19"/>
              <w:rPr>
                <w:sz w:val="16"/>
                <w:szCs w:val="16"/>
              </w:rPr>
            </w:pPr>
          </w:p>
          <w:p w14:paraId="68C28902" w14:textId="516B1C7D" w:rsidR="00DC3759" w:rsidRPr="007D0557" w:rsidRDefault="00DA0E30" w:rsidP="008B47F1">
            <w:pPr>
              <w:ind w:firstLine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ш</w:t>
            </w:r>
            <w:r w:rsidR="005B5D0F" w:rsidRPr="007D0557">
              <w:rPr>
                <w:sz w:val="16"/>
                <w:szCs w:val="16"/>
              </w:rPr>
              <w:t>т</w:t>
            </w:r>
            <w:r w:rsidRPr="007D0557">
              <w:rPr>
                <w:sz w:val="16"/>
                <w:szCs w:val="16"/>
              </w:rPr>
              <w:t>.</w:t>
            </w:r>
          </w:p>
        </w:tc>
        <w:tc>
          <w:tcPr>
            <w:tcW w:w="5529" w:type="dxa"/>
          </w:tcPr>
          <w:p w14:paraId="12ECC0AB" w14:textId="282F3774" w:rsidR="00B707EA" w:rsidRPr="007D0557" w:rsidRDefault="00B707EA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Форменная одежда для повседневной носки. </w:t>
            </w:r>
          </w:p>
          <w:p w14:paraId="492CF178" w14:textId="65FBA351" w:rsidR="00ED7174" w:rsidRPr="007D0557" w:rsidRDefault="00ED7174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Цвет </w:t>
            </w:r>
            <w:r w:rsidR="00DA0E30" w:rsidRPr="007D0557">
              <w:rPr>
                <w:sz w:val="16"/>
                <w:szCs w:val="16"/>
              </w:rPr>
              <w:t>–</w:t>
            </w:r>
            <w:r w:rsidRPr="007D0557">
              <w:rPr>
                <w:sz w:val="16"/>
                <w:szCs w:val="16"/>
              </w:rPr>
              <w:t xml:space="preserve"> белый</w:t>
            </w:r>
            <w:r w:rsidR="00DA0E30" w:rsidRPr="007D0557">
              <w:rPr>
                <w:sz w:val="16"/>
                <w:szCs w:val="16"/>
              </w:rPr>
              <w:t>.</w:t>
            </w:r>
          </w:p>
          <w:p w14:paraId="00F8AA20" w14:textId="265537B5" w:rsidR="00010D77" w:rsidRPr="00E0512A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Состав: 65% Хлопок, 30% Вискоза, 5% Лайкра (возможны изменения состава в ту или иную сторону не больше 2 ед</w:t>
            </w:r>
            <w:r w:rsidR="00DA0E30" w:rsidRPr="007D0557">
              <w:rPr>
                <w:sz w:val="16"/>
                <w:szCs w:val="16"/>
              </w:rPr>
              <w:t>.</w:t>
            </w:r>
            <w:r w:rsidRPr="007D0557">
              <w:rPr>
                <w:sz w:val="16"/>
                <w:szCs w:val="16"/>
              </w:rPr>
              <w:t>)</w:t>
            </w:r>
            <w:r w:rsidR="00DA0E30" w:rsidRPr="007D0557">
              <w:rPr>
                <w:sz w:val="16"/>
                <w:szCs w:val="16"/>
              </w:rPr>
              <w:t>.</w:t>
            </w:r>
          </w:p>
          <w:p w14:paraId="5EA3460B" w14:textId="22A8239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Материал: Трикотаж</w:t>
            </w:r>
            <w:r w:rsidR="00DA0E30" w:rsidRPr="007D0557">
              <w:rPr>
                <w:sz w:val="16"/>
                <w:szCs w:val="16"/>
              </w:rPr>
              <w:t>.</w:t>
            </w:r>
          </w:p>
          <w:p w14:paraId="38C30B95" w14:textId="276A0EDB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Плотность: до 180 г/м²</w:t>
            </w:r>
            <w:r w:rsidR="00DA0E30" w:rsidRPr="007D0557">
              <w:rPr>
                <w:sz w:val="16"/>
                <w:szCs w:val="16"/>
              </w:rPr>
              <w:t>.</w:t>
            </w:r>
          </w:p>
          <w:p w14:paraId="2DA0348A" w14:textId="2AC8BE7A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Размер: (после процедуры тестирования, линейные размер изделия могут отличаться в большую сторону, но не более 1 см)</w:t>
            </w:r>
            <w:r w:rsidR="00DA0E30" w:rsidRPr="007D0557">
              <w:rPr>
                <w:sz w:val="16"/>
                <w:szCs w:val="16"/>
              </w:rPr>
              <w:t>.</w:t>
            </w:r>
          </w:p>
          <w:p w14:paraId="760C4AB3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Стойкость красителя: особо прочная, по ГОСТ 29298-2005.</w:t>
            </w:r>
          </w:p>
          <w:p w14:paraId="509ABA8D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Рекомендации по уходу за изделием:</w:t>
            </w:r>
          </w:p>
          <w:p w14:paraId="5AF38112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    - оформление содержания в строгом соответствии с </w:t>
            </w:r>
            <w:r w:rsidRPr="007D0557">
              <w:rPr>
                <w:sz w:val="16"/>
                <w:szCs w:val="16"/>
                <w:lang w:val="en-US"/>
              </w:rPr>
              <w:t>ISO</w:t>
            </w:r>
            <w:r w:rsidRPr="007D0557">
              <w:rPr>
                <w:sz w:val="16"/>
                <w:szCs w:val="16"/>
              </w:rPr>
              <w:t xml:space="preserve"> 3758-2014;</w:t>
            </w:r>
          </w:p>
          <w:p w14:paraId="4AAB852D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    - содержание рекомендаций по уходу за изделием в части мокрой чистки, сухой чистки, сушения и глажения в соответствии с ГОСТ Р 25652-83, отбеливание в соответствии с нижеследующими параметрами</w:t>
            </w:r>
          </w:p>
          <w:p w14:paraId="3120EFEE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         </w:t>
            </w:r>
            <w:r w:rsidRPr="007D0557">
              <w:rPr>
                <w:noProof/>
                <w:sz w:val="16"/>
                <w:szCs w:val="16"/>
              </w:rPr>
              <w:drawing>
                <wp:inline distT="0" distB="0" distL="0" distR="0" wp14:anchorId="2A753592" wp14:editId="6D94F44F">
                  <wp:extent cx="685800" cy="457200"/>
                  <wp:effectExtent l="0" t="0" r="0" b="0"/>
                  <wp:docPr id="404" name="Рисунок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7" cy="458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0557">
              <w:rPr>
                <w:sz w:val="16"/>
                <w:szCs w:val="16"/>
              </w:rPr>
              <w:t xml:space="preserve"> </w:t>
            </w:r>
            <w:r w:rsidRPr="007D0557">
              <w:rPr>
                <w:noProof/>
                <w:sz w:val="16"/>
                <w:szCs w:val="16"/>
              </w:rPr>
              <w:drawing>
                <wp:inline distT="0" distB="0" distL="0" distR="0" wp14:anchorId="066D657A" wp14:editId="2DDAA6A7">
                  <wp:extent cx="542925" cy="485775"/>
                  <wp:effectExtent l="0" t="0" r="9525" b="9525"/>
                  <wp:docPr id="405" name="Рисунок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0557">
              <w:rPr>
                <w:noProof/>
                <w:sz w:val="16"/>
                <w:szCs w:val="16"/>
              </w:rPr>
              <w:drawing>
                <wp:inline distT="0" distB="0" distL="0" distR="0" wp14:anchorId="38382A63" wp14:editId="5DBEEA03">
                  <wp:extent cx="504825" cy="515566"/>
                  <wp:effectExtent l="0" t="0" r="0" b="0"/>
                  <wp:docPr id="406" name="Рисунок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929" cy="518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0557">
              <w:rPr>
                <w:noProof/>
                <w:sz w:val="16"/>
                <w:szCs w:val="16"/>
              </w:rPr>
              <w:drawing>
                <wp:inline distT="0" distB="0" distL="0" distR="0" wp14:anchorId="00244AF6" wp14:editId="0B5C78FE">
                  <wp:extent cx="647700" cy="409575"/>
                  <wp:effectExtent l="0" t="0" r="0" b="9525"/>
                  <wp:docPr id="407" name="Рисунок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0557">
              <w:rPr>
                <w:noProof/>
                <w:sz w:val="16"/>
                <w:szCs w:val="16"/>
              </w:rPr>
              <w:drawing>
                <wp:inline distT="0" distB="0" distL="0" distR="0" wp14:anchorId="759A4F89" wp14:editId="3BEA29E1">
                  <wp:extent cx="609600" cy="571500"/>
                  <wp:effectExtent l="0" t="0" r="0" b="0"/>
                  <wp:docPr id="408" name="Рисунок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A15C78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Соответствие: производитель в сопроводительной документации к изделию подтверждает его соответствие ГОСТ Р 70231-2022</w:t>
            </w:r>
          </w:p>
          <w:p w14:paraId="1D637BCA" w14:textId="7EFE2596" w:rsidR="00010D7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Конструкционные характеристики:</w:t>
            </w:r>
          </w:p>
          <w:p w14:paraId="1CA9E642" w14:textId="0D6A9410" w:rsidR="00DB1960" w:rsidRPr="007D0557" w:rsidRDefault="00DB1960" w:rsidP="00010D77">
            <w:pPr>
              <w:rPr>
                <w:sz w:val="16"/>
                <w:szCs w:val="16"/>
              </w:rPr>
            </w:pPr>
            <w:r w:rsidRPr="00DB1960">
              <w:rPr>
                <w:sz w:val="16"/>
                <w:szCs w:val="16"/>
              </w:rPr>
              <w:t xml:space="preserve">    - свободный фасон </w:t>
            </w:r>
          </w:p>
          <w:p w14:paraId="0C90B619" w14:textId="77777777" w:rsidR="00010D7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- короткий рукав</w:t>
            </w:r>
          </w:p>
          <w:p w14:paraId="63CD28D2" w14:textId="2C375D30" w:rsidR="00DB1960" w:rsidRPr="0028738E" w:rsidRDefault="0028738E" w:rsidP="00010D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DB1960" w:rsidRPr="0028738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="00DB1960" w:rsidRPr="0028738E">
              <w:rPr>
                <w:sz w:val="16"/>
                <w:szCs w:val="16"/>
              </w:rPr>
              <w:t xml:space="preserve"> воротник трикотажный отложной</w:t>
            </w:r>
          </w:p>
          <w:p w14:paraId="60BC5BD5" w14:textId="76F4DB82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 - планка с пуговицами 3 шт</w:t>
            </w:r>
            <w:r w:rsidR="00DA0E30" w:rsidRPr="007D0557">
              <w:rPr>
                <w:sz w:val="16"/>
                <w:szCs w:val="16"/>
              </w:rPr>
              <w:t>.</w:t>
            </w:r>
            <w:r w:rsidRPr="007D0557">
              <w:rPr>
                <w:sz w:val="16"/>
                <w:szCs w:val="16"/>
              </w:rPr>
              <w:t xml:space="preserve">  в цвет поло.</w:t>
            </w:r>
          </w:p>
          <w:p w14:paraId="75AD7131" w14:textId="77777777" w:rsidR="00DB1960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Аксессуары должны выдерживать все виды обработок, указанных в ТЗ</w:t>
            </w:r>
            <w:r w:rsidR="00DA0E30" w:rsidRPr="007D0557">
              <w:rPr>
                <w:sz w:val="16"/>
                <w:szCs w:val="16"/>
              </w:rPr>
              <w:t>.</w:t>
            </w:r>
          </w:p>
          <w:p w14:paraId="7A5E647F" w14:textId="77777777" w:rsidR="00DB1960" w:rsidRPr="00E0512A" w:rsidRDefault="00DB1960" w:rsidP="00DB1960">
            <w:pPr>
              <w:rPr>
                <w:sz w:val="16"/>
                <w:szCs w:val="16"/>
              </w:rPr>
            </w:pPr>
            <w:r w:rsidRPr="00E0512A">
              <w:rPr>
                <w:sz w:val="16"/>
                <w:szCs w:val="16"/>
              </w:rPr>
              <w:t>Усиление выреза тесьмой от плеча до плеча для лучшего сохранения формы.</w:t>
            </w:r>
          </w:p>
          <w:p w14:paraId="1242535A" w14:textId="77777777" w:rsidR="00DB1960" w:rsidRPr="00E0512A" w:rsidRDefault="00DB1960" w:rsidP="00DB1960">
            <w:pPr>
              <w:shd w:val="clear" w:color="auto" w:fill="FFFFFF"/>
              <w:rPr>
                <w:sz w:val="16"/>
                <w:szCs w:val="16"/>
              </w:rPr>
            </w:pPr>
            <w:r w:rsidRPr="00E0512A">
              <w:rPr>
                <w:sz w:val="16"/>
                <w:szCs w:val="16"/>
              </w:rPr>
              <w:t>Пройма углублена для свободы движения.</w:t>
            </w:r>
          </w:p>
          <w:p w14:paraId="7E255C99" w14:textId="0CCA7A0E" w:rsidR="00DB1960" w:rsidRDefault="007E5420" w:rsidP="00010D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Изделие обладает свойствами:</w:t>
            </w:r>
          </w:p>
          <w:p w14:paraId="19DC53C6" w14:textId="77777777" w:rsidR="00DB1960" w:rsidRPr="007E5420" w:rsidRDefault="00DB1960" w:rsidP="00DB1960">
            <w:pPr>
              <w:numPr>
                <w:ilvl w:val="0"/>
                <w:numId w:val="4"/>
              </w:numPr>
              <w:shd w:val="clear" w:color="auto" w:fill="FFFFFF"/>
              <w:rPr>
                <w:color w:val="101010"/>
                <w:sz w:val="16"/>
                <w:szCs w:val="16"/>
              </w:rPr>
            </w:pPr>
            <w:r w:rsidRPr="007E5420">
              <w:rPr>
                <w:color w:val="101010"/>
                <w:sz w:val="16"/>
                <w:szCs w:val="16"/>
              </w:rPr>
              <w:t>легко стирать</w:t>
            </w:r>
          </w:p>
          <w:p w14:paraId="348686DB" w14:textId="77777777" w:rsidR="00DB1960" w:rsidRPr="007E5420" w:rsidRDefault="00DB1960" w:rsidP="00DB1960">
            <w:pPr>
              <w:numPr>
                <w:ilvl w:val="0"/>
                <w:numId w:val="4"/>
              </w:numPr>
              <w:shd w:val="clear" w:color="auto" w:fill="FFFFFF"/>
              <w:rPr>
                <w:color w:val="101010"/>
                <w:sz w:val="16"/>
                <w:szCs w:val="16"/>
              </w:rPr>
            </w:pPr>
            <w:r w:rsidRPr="007E5420">
              <w:rPr>
                <w:color w:val="101010"/>
                <w:sz w:val="16"/>
                <w:szCs w:val="16"/>
              </w:rPr>
              <w:t>не перекручивается после стирки</w:t>
            </w:r>
          </w:p>
          <w:p w14:paraId="27F054AE" w14:textId="77777777" w:rsidR="00DB1960" w:rsidRPr="007E5420" w:rsidRDefault="00DB1960" w:rsidP="00DB1960">
            <w:pPr>
              <w:numPr>
                <w:ilvl w:val="0"/>
                <w:numId w:val="4"/>
              </w:numPr>
              <w:shd w:val="clear" w:color="auto" w:fill="FFFFFF"/>
              <w:rPr>
                <w:color w:val="101010"/>
                <w:sz w:val="16"/>
                <w:szCs w:val="16"/>
              </w:rPr>
            </w:pPr>
            <w:r w:rsidRPr="007E5420">
              <w:rPr>
                <w:color w:val="101010"/>
                <w:sz w:val="16"/>
                <w:szCs w:val="16"/>
              </w:rPr>
              <w:t>сохраняет цвет после стирки и устойчиво к выгоранию на солнце,</w:t>
            </w:r>
          </w:p>
          <w:p w14:paraId="49ED57E0" w14:textId="77777777" w:rsidR="00DB1960" w:rsidRPr="007E5420" w:rsidRDefault="00DB1960" w:rsidP="00DB1960">
            <w:pPr>
              <w:numPr>
                <w:ilvl w:val="0"/>
                <w:numId w:val="4"/>
              </w:numPr>
              <w:shd w:val="clear" w:color="auto" w:fill="FFFFFF"/>
              <w:rPr>
                <w:color w:val="101010"/>
                <w:sz w:val="16"/>
                <w:szCs w:val="16"/>
              </w:rPr>
            </w:pPr>
            <w:r w:rsidRPr="007E5420">
              <w:rPr>
                <w:color w:val="101010"/>
                <w:sz w:val="16"/>
                <w:szCs w:val="16"/>
              </w:rPr>
              <w:t>хорошо держит форму и гораздо меньше мнется в процессе носки,</w:t>
            </w:r>
          </w:p>
          <w:p w14:paraId="3150FCD9" w14:textId="77777777" w:rsidR="00DB1960" w:rsidRPr="007E5420" w:rsidRDefault="00DB1960" w:rsidP="00DB1960">
            <w:pPr>
              <w:numPr>
                <w:ilvl w:val="0"/>
                <w:numId w:val="4"/>
              </w:numPr>
              <w:shd w:val="clear" w:color="auto" w:fill="FFFFFF"/>
              <w:rPr>
                <w:color w:val="101010"/>
                <w:sz w:val="16"/>
                <w:szCs w:val="16"/>
              </w:rPr>
            </w:pPr>
            <w:r w:rsidRPr="007E5420">
              <w:rPr>
                <w:color w:val="101010"/>
                <w:sz w:val="16"/>
                <w:szCs w:val="16"/>
              </w:rPr>
              <w:t>мягкое и приятное на ощупь, комфортное в носке, дышащее полотно,</w:t>
            </w:r>
          </w:p>
          <w:p w14:paraId="0B00EDD2" w14:textId="77777777" w:rsidR="00DB1960" w:rsidRPr="007E5420" w:rsidRDefault="00DB1960" w:rsidP="00DB1960">
            <w:pPr>
              <w:numPr>
                <w:ilvl w:val="0"/>
                <w:numId w:val="4"/>
              </w:numPr>
              <w:shd w:val="clear" w:color="auto" w:fill="FFFFFF"/>
              <w:rPr>
                <w:color w:val="101010"/>
                <w:sz w:val="16"/>
                <w:szCs w:val="16"/>
              </w:rPr>
            </w:pPr>
            <w:r w:rsidRPr="007E5420">
              <w:rPr>
                <w:color w:val="101010"/>
                <w:sz w:val="16"/>
                <w:szCs w:val="16"/>
              </w:rPr>
              <w:t>обладает повышенной стойкостью к пиллингу.</w:t>
            </w:r>
          </w:p>
          <w:p w14:paraId="3DB054BA" w14:textId="77777777" w:rsidR="00DB1960" w:rsidRPr="007E5420" w:rsidRDefault="00DB1960" w:rsidP="00DB1960">
            <w:pPr>
              <w:numPr>
                <w:ilvl w:val="0"/>
                <w:numId w:val="4"/>
              </w:numPr>
              <w:shd w:val="clear" w:color="auto" w:fill="FFFFFF"/>
              <w:rPr>
                <w:sz w:val="16"/>
                <w:szCs w:val="16"/>
              </w:rPr>
            </w:pPr>
            <w:r w:rsidRPr="007E5420">
              <w:rPr>
                <w:color w:val="101010"/>
                <w:sz w:val="16"/>
                <w:szCs w:val="16"/>
              </w:rPr>
              <w:t xml:space="preserve">Изделия должны иметь презентабельный вид в течении всего срока эксплуатации, указанного поставщиком. </w:t>
            </w:r>
          </w:p>
          <w:p w14:paraId="30AF2954" w14:textId="77777777" w:rsidR="00DB1960" w:rsidRPr="007E5420" w:rsidRDefault="00DB1960" w:rsidP="00DB1960">
            <w:pPr>
              <w:rPr>
                <w:b/>
                <w:bCs/>
                <w:sz w:val="16"/>
                <w:szCs w:val="16"/>
              </w:rPr>
            </w:pPr>
            <w:r w:rsidRPr="007E5420">
              <w:rPr>
                <w:b/>
                <w:bCs/>
                <w:sz w:val="16"/>
                <w:szCs w:val="16"/>
              </w:rPr>
              <w:t>Маркировочная бирка:</w:t>
            </w:r>
          </w:p>
          <w:p w14:paraId="4AD1597A" w14:textId="77777777" w:rsidR="00DB1960" w:rsidRPr="007E5420" w:rsidRDefault="00DB1960" w:rsidP="00DB1960">
            <w:pPr>
              <w:rPr>
                <w:sz w:val="16"/>
                <w:szCs w:val="16"/>
              </w:rPr>
            </w:pPr>
            <w:r w:rsidRPr="007E5420">
              <w:rPr>
                <w:sz w:val="16"/>
                <w:szCs w:val="16"/>
              </w:rPr>
              <w:t xml:space="preserve">     - представляет собой ярлык </w:t>
            </w:r>
            <w:proofErr w:type="gramStart"/>
            <w:r w:rsidRPr="007E5420">
              <w:rPr>
                <w:sz w:val="16"/>
                <w:szCs w:val="16"/>
              </w:rPr>
              <w:t>в виде петли</w:t>
            </w:r>
            <w:proofErr w:type="gramEnd"/>
            <w:r w:rsidRPr="007E5420">
              <w:rPr>
                <w:sz w:val="16"/>
                <w:szCs w:val="16"/>
              </w:rPr>
              <w:t xml:space="preserve"> вшитой в один из швов изделия с изнаночной стороны (на всех изделиях идентично);</w:t>
            </w:r>
          </w:p>
          <w:p w14:paraId="5C626E9E" w14:textId="77777777" w:rsidR="00DB1960" w:rsidRPr="007E5420" w:rsidRDefault="00DB1960" w:rsidP="00DB1960">
            <w:pPr>
              <w:rPr>
                <w:sz w:val="16"/>
                <w:szCs w:val="16"/>
              </w:rPr>
            </w:pPr>
            <w:r w:rsidRPr="007E5420">
              <w:rPr>
                <w:sz w:val="16"/>
                <w:szCs w:val="16"/>
              </w:rPr>
              <w:t xml:space="preserve">     - ярлык содержит наименование изделия рекомендации по уходу за изделием, состав изделия, год изготовления и его четверть с одной стороны;</w:t>
            </w:r>
          </w:p>
          <w:p w14:paraId="3C00E049" w14:textId="2AAEAC2E" w:rsidR="00DB1960" w:rsidRPr="007E5420" w:rsidRDefault="00DB1960" w:rsidP="00DB1960">
            <w:pPr>
              <w:rPr>
                <w:sz w:val="16"/>
                <w:szCs w:val="16"/>
              </w:rPr>
            </w:pPr>
            <w:r w:rsidRPr="007E5420">
              <w:rPr>
                <w:sz w:val="16"/>
                <w:szCs w:val="16"/>
              </w:rPr>
              <w:t xml:space="preserve">     -  ярлык содержит фирменный логотип СКК </w:t>
            </w:r>
            <w:r w:rsidRPr="007E5420">
              <w:rPr>
                <w:noProof/>
                <w:sz w:val="16"/>
                <w:szCs w:val="16"/>
              </w:rPr>
              <w:t xml:space="preserve">МРИЯ </w:t>
            </w:r>
            <w:r w:rsidRPr="007E5420">
              <w:rPr>
                <w:sz w:val="16"/>
                <w:szCs w:val="16"/>
              </w:rPr>
              <w:t>и подпись «виллы» (заглавными буквами) с другой стороны.</w:t>
            </w:r>
            <w:r>
              <w:rPr>
                <w:rFonts w:ascii="Century Gothic" w:hAnsi="Century Gothic"/>
              </w:rPr>
              <w:t xml:space="preserve">    </w:t>
            </w:r>
          </w:p>
          <w:p w14:paraId="03BB0321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Общее: </w:t>
            </w:r>
          </w:p>
          <w:p w14:paraId="3873C396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 - изделие не имеет узоров, вышивок, вкрапление и вставок фракций иных цветов;</w:t>
            </w:r>
          </w:p>
          <w:p w14:paraId="4C231D9C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 - изделие не имеет роспусков, пропусков и затяжек петель;</w:t>
            </w:r>
          </w:p>
          <w:p w14:paraId="7A33C934" w14:textId="77777777" w:rsidR="00010D77" w:rsidRPr="007D0557" w:rsidRDefault="00010D77" w:rsidP="00010D77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 - соединительные швы деталей кроя изделия обрезаны и надёжно закреплены</w:t>
            </w:r>
          </w:p>
          <w:p w14:paraId="46244AE8" w14:textId="77777777" w:rsidR="00DC3759" w:rsidRPr="007D0557" w:rsidRDefault="00010D77" w:rsidP="00010D77">
            <w:pPr>
              <w:ind w:firstLine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     - к партии изделий прилагается документация с подтверждением изготовителем заявленных требований.</w:t>
            </w:r>
          </w:p>
          <w:p w14:paraId="6D80C0BD" w14:textId="77777777" w:rsidR="00ED7174" w:rsidRPr="007D0557" w:rsidRDefault="00ED7174" w:rsidP="00ED7174">
            <w:pPr>
              <w:ind w:firstLine="19"/>
              <w:rPr>
                <w:b/>
                <w:bCs/>
                <w:sz w:val="16"/>
                <w:szCs w:val="16"/>
              </w:rPr>
            </w:pPr>
            <w:r w:rsidRPr="007D0557">
              <w:rPr>
                <w:b/>
                <w:bCs/>
                <w:sz w:val="16"/>
                <w:szCs w:val="16"/>
              </w:rPr>
              <w:t>ЛОГОТИП:</w:t>
            </w:r>
          </w:p>
          <w:p w14:paraId="4428121F" w14:textId="76102195" w:rsidR="00ED7174" w:rsidRPr="007D0557" w:rsidRDefault="00ED7174" w:rsidP="00ED7174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Цвет нитей логотипа- серебряный</w:t>
            </w:r>
            <w:r w:rsidR="00B707EA" w:rsidRPr="007D0557">
              <w:rPr>
                <w:sz w:val="16"/>
                <w:szCs w:val="16"/>
              </w:rPr>
              <w:t>, жирный.</w:t>
            </w:r>
          </w:p>
          <w:p w14:paraId="4FF1313B" w14:textId="1F8F7571" w:rsidR="00ED7174" w:rsidRPr="007D0557" w:rsidRDefault="00F43112" w:rsidP="00F43112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1.</w:t>
            </w:r>
            <w:r w:rsidR="00ED7174" w:rsidRPr="007D0557">
              <w:rPr>
                <w:sz w:val="16"/>
                <w:szCs w:val="16"/>
              </w:rPr>
              <w:t>Левая часть груди изделия.</w:t>
            </w:r>
          </w:p>
          <w:p w14:paraId="0A37F475" w14:textId="463FA24A" w:rsidR="00F43112" w:rsidRPr="007D0557" w:rsidRDefault="00F43112" w:rsidP="00F43112">
            <w:pPr>
              <w:pStyle w:val="a3"/>
              <w:ind w:left="379"/>
              <w:rPr>
                <w:sz w:val="16"/>
                <w:szCs w:val="16"/>
              </w:rPr>
            </w:pPr>
            <w:r w:rsidRPr="007D0557">
              <w:rPr>
                <w:noProof/>
                <w:sz w:val="16"/>
                <w:szCs w:val="16"/>
              </w:rPr>
              <w:drawing>
                <wp:inline distT="0" distB="0" distL="0" distR="0" wp14:anchorId="1241DAE9" wp14:editId="4EEAA267">
                  <wp:extent cx="900112" cy="23587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94" t="38889" r="3175" b="38095"/>
                          <a:stretch/>
                        </pic:blipFill>
                        <pic:spPr bwMode="auto">
                          <a:xfrm>
                            <a:off x="0" y="0"/>
                            <a:ext cx="942874" cy="247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A6085D" w14:textId="77777777" w:rsidR="00ED7174" w:rsidRPr="007D0557" w:rsidRDefault="00ED7174" w:rsidP="00ED7174">
            <w:pPr>
              <w:ind w:left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Буквы единой высоты. Высота букв – 1,5 см, ширина – 1,5 см. Длина надписи </w:t>
            </w:r>
            <w:r w:rsidRPr="007D0557">
              <w:rPr>
                <w:b/>
                <w:bCs/>
                <w:sz w:val="16"/>
                <w:szCs w:val="16"/>
              </w:rPr>
              <w:t>МРИЯ</w:t>
            </w:r>
            <w:r w:rsidRPr="007D0557">
              <w:rPr>
                <w:sz w:val="16"/>
                <w:szCs w:val="16"/>
              </w:rPr>
              <w:t xml:space="preserve"> составляет 5, 5 см. </w:t>
            </w:r>
          </w:p>
          <w:p w14:paraId="67F1FE8C" w14:textId="2026F02E" w:rsidR="00ED7174" w:rsidRPr="007D0557" w:rsidRDefault="00ED7174" w:rsidP="00ED7174">
            <w:pPr>
              <w:ind w:left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Впереди надписи корпоративный логотип (лотос) диаметром 2 см. </w:t>
            </w:r>
          </w:p>
          <w:p w14:paraId="71C6FB34" w14:textId="66254439" w:rsidR="00F43112" w:rsidRPr="007D0557" w:rsidRDefault="00F43112" w:rsidP="00F43112">
            <w:pPr>
              <w:ind w:left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2.</w:t>
            </w:r>
            <w:r w:rsidR="00ED7174" w:rsidRPr="007D0557">
              <w:rPr>
                <w:sz w:val="16"/>
                <w:szCs w:val="16"/>
              </w:rPr>
              <w:t xml:space="preserve">Задняя часть спины изделия. </w:t>
            </w:r>
          </w:p>
          <w:p w14:paraId="0628546F" w14:textId="543BEBA2" w:rsidR="00F43112" w:rsidRPr="007D0557" w:rsidRDefault="00F43112" w:rsidP="00F43112">
            <w:pPr>
              <w:pStyle w:val="a3"/>
              <w:ind w:left="705"/>
              <w:rPr>
                <w:sz w:val="16"/>
                <w:szCs w:val="16"/>
              </w:rPr>
            </w:pPr>
            <w:r w:rsidRPr="007D0557">
              <w:rPr>
                <w:noProof/>
                <w:sz w:val="16"/>
                <w:szCs w:val="16"/>
              </w:rPr>
              <w:drawing>
                <wp:inline distT="0" distB="0" distL="0" distR="0" wp14:anchorId="19CB805E" wp14:editId="5FCC0B00">
                  <wp:extent cx="785812" cy="41402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179" cy="42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C10864" w14:textId="566813A8" w:rsidR="00ED7174" w:rsidRPr="007D0557" w:rsidRDefault="00ED7174" w:rsidP="00F43112">
            <w:pPr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Выравнивание по левой стороне надписи, центра изделия. </w:t>
            </w:r>
          </w:p>
          <w:p w14:paraId="6C7026A8" w14:textId="64C5742F" w:rsidR="00B707EA" w:rsidRPr="007D0557" w:rsidRDefault="00B707EA" w:rsidP="00ED7174">
            <w:pPr>
              <w:ind w:left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Надпись </w:t>
            </w:r>
            <w:r w:rsidRPr="007D0557">
              <w:rPr>
                <w:b/>
                <w:bCs/>
                <w:sz w:val="16"/>
                <w:szCs w:val="16"/>
              </w:rPr>
              <w:t>Искусство чистоты</w:t>
            </w:r>
            <w:r w:rsidRPr="007D0557">
              <w:rPr>
                <w:sz w:val="16"/>
                <w:szCs w:val="16"/>
              </w:rPr>
              <w:t xml:space="preserve"> из 2-х строк, ниже выравнивание по левой стороне логотип компании (лотос) диаметром 4 см. </w:t>
            </w:r>
          </w:p>
          <w:p w14:paraId="73B945BE" w14:textId="5BA875D4" w:rsidR="00ED7174" w:rsidRPr="007D0557" w:rsidRDefault="00ED7174" w:rsidP="00ED7174">
            <w:pPr>
              <w:ind w:left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Заглавная буква </w:t>
            </w:r>
            <w:r w:rsidRPr="007D0557">
              <w:rPr>
                <w:b/>
                <w:bCs/>
                <w:sz w:val="16"/>
                <w:szCs w:val="16"/>
              </w:rPr>
              <w:t>И</w:t>
            </w:r>
            <w:r w:rsidRPr="007D0557">
              <w:rPr>
                <w:sz w:val="16"/>
                <w:szCs w:val="16"/>
              </w:rPr>
              <w:t xml:space="preserve"> -высота 4 см, ширина 3 см.</w:t>
            </w:r>
            <w:r w:rsidR="00B707EA" w:rsidRPr="007D0557">
              <w:rPr>
                <w:sz w:val="16"/>
                <w:szCs w:val="16"/>
              </w:rPr>
              <w:t xml:space="preserve">, последующие прописные буквы высота 3 см., ширина 2 см. </w:t>
            </w:r>
          </w:p>
          <w:p w14:paraId="3B8A1A13" w14:textId="680DC4C3" w:rsidR="00B707EA" w:rsidRPr="007D0557" w:rsidRDefault="00B707EA" w:rsidP="00ED7174">
            <w:pPr>
              <w:ind w:left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Длина текста </w:t>
            </w:r>
            <w:r w:rsidRPr="007D0557">
              <w:rPr>
                <w:b/>
                <w:bCs/>
                <w:sz w:val="16"/>
                <w:szCs w:val="16"/>
              </w:rPr>
              <w:t>Искусство</w:t>
            </w:r>
            <w:r w:rsidRPr="007D0557">
              <w:rPr>
                <w:sz w:val="16"/>
                <w:szCs w:val="16"/>
              </w:rPr>
              <w:t xml:space="preserve"> составляет 25 см., длина текста </w:t>
            </w:r>
            <w:r w:rsidRPr="007D0557">
              <w:rPr>
                <w:b/>
                <w:bCs/>
                <w:sz w:val="16"/>
                <w:szCs w:val="16"/>
              </w:rPr>
              <w:t xml:space="preserve">чистоты </w:t>
            </w:r>
            <w:r w:rsidRPr="007D0557">
              <w:rPr>
                <w:sz w:val="16"/>
                <w:szCs w:val="16"/>
              </w:rPr>
              <w:t>составляет 18,5 см.</w:t>
            </w:r>
          </w:p>
          <w:p w14:paraId="7BC8863A" w14:textId="55878139" w:rsidR="00B707EA" w:rsidRDefault="00B707EA" w:rsidP="00ED7174">
            <w:pPr>
              <w:ind w:left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 xml:space="preserve">Расстояние между строками 3 см. </w:t>
            </w:r>
          </w:p>
          <w:p w14:paraId="213C5275" w14:textId="77777777" w:rsidR="007E5420" w:rsidRDefault="007E5420" w:rsidP="00ED7174">
            <w:pPr>
              <w:ind w:left="19"/>
              <w:rPr>
                <w:sz w:val="16"/>
                <w:szCs w:val="16"/>
              </w:rPr>
            </w:pPr>
          </w:p>
          <w:tbl>
            <w:tblPr>
              <w:tblStyle w:val="a7"/>
              <w:tblW w:w="0" w:type="auto"/>
              <w:tblInd w:w="19" w:type="dxa"/>
              <w:tblLook w:val="04A0" w:firstRow="1" w:lastRow="0" w:firstColumn="1" w:lastColumn="0" w:noHBand="0" w:noVBand="1"/>
            </w:tblPr>
            <w:tblGrid>
              <w:gridCol w:w="2651"/>
              <w:gridCol w:w="2652"/>
            </w:tblGrid>
            <w:tr w:rsidR="007E5420" w14:paraId="45CCCAF0" w14:textId="77777777" w:rsidTr="007E5420">
              <w:tc>
                <w:tcPr>
                  <w:tcW w:w="2651" w:type="dxa"/>
                </w:tcPr>
                <w:p w14:paraId="540F05A1" w14:textId="6E4FAE75" w:rsidR="007E5420" w:rsidRDefault="007E5420" w:rsidP="00ED717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Поло мужское белое</w:t>
                  </w:r>
                </w:p>
              </w:tc>
              <w:tc>
                <w:tcPr>
                  <w:tcW w:w="2652" w:type="dxa"/>
                </w:tcPr>
                <w:p w14:paraId="5F57C927" w14:textId="1D9880A2" w:rsidR="007E5420" w:rsidRDefault="0028738E" w:rsidP="007E542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50</w:t>
                  </w:r>
                  <w:r w:rsidR="007E5420">
                    <w:rPr>
                      <w:sz w:val="16"/>
                      <w:szCs w:val="16"/>
                    </w:rPr>
                    <w:t xml:space="preserve"> шт</w:t>
                  </w:r>
                </w:p>
              </w:tc>
            </w:tr>
            <w:tr w:rsidR="007E5420" w14:paraId="7E17B492" w14:textId="77777777" w:rsidTr="007E5420">
              <w:tc>
                <w:tcPr>
                  <w:tcW w:w="2651" w:type="dxa"/>
                </w:tcPr>
                <w:p w14:paraId="5C9236FF" w14:textId="24180047" w:rsidR="007E5420" w:rsidRDefault="007E5420" w:rsidP="00ED717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Поло женское белое</w:t>
                  </w:r>
                </w:p>
              </w:tc>
              <w:tc>
                <w:tcPr>
                  <w:tcW w:w="2652" w:type="dxa"/>
                </w:tcPr>
                <w:p w14:paraId="7054BE5C" w14:textId="014F6B5A" w:rsidR="007E5420" w:rsidRDefault="0028738E" w:rsidP="007E542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180</w:t>
                  </w:r>
                  <w:r w:rsidR="007E5420">
                    <w:rPr>
                      <w:sz w:val="16"/>
                      <w:szCs w:val="16"/>
                    </w:rPr>
                    <w:t xml:space="preserve"> шт</w:t>
                  </w:r>
                </w:p>
              </w:tc>
            </w:tr>
            <w:tr w:rsidR="007E5420" w14:paraId="3DABE441" w14:textId="77777777" w:rsidTr="007E5420">
              <w:tc>
                <w:tcPr>
                  <w:tcW w:w="2651" w:type="dxa"/>
                </w:tcPr>
                <w:p w14:paraId="6E774DA1" w14:textId="5E82004C" w:rsidR="007E5420" w:rsidRDefault="007E5420" w:rsidP="00ED717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Поло мужское синее</w:t>
                  </w:r>
                </w:p>
              </w:tc>
              <w:tc>
                <w:tcPr>
                  <w:tcW w:w="2652" w:type="dxa"/>
                </w:tcPr>
                <w:p w14:paraId="71EA1EC8" w14:textId="4916135C" w:rsidR="007E5420" w:rsidRDefault="0028738E" w:rsidP="007E542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25</w:t>
                  </w:r>
                  <w:r w:rsidR="007E5420">
                    <w:rPr>
                      <w:sz w:val="16"/>
                      <w:szCs w:val="16"/>
                    </w:rPr>
                    <w:t xml:space="preserve"> шт</w:t>
                  </w:r>
                </w:p>
              </w:tc>
            </w:tr>
          </w:tbl>
          <w:p w14:paraId="63435E5C" w14:textId="021EBF80" w:rsidR="006B5BA3" w:rsidRPr="006B5BA3" w:rsidRDefault="006B5BA3" w:rsidP="006B5BA3">
            <w:pPr>
              <w:ind w:firstLine="19"/>
              <w:rPr>
                <w:sz w:val="16"/>
                <w:szCs w:val="16"/>
              </w:rPr>
            </w:pPr>
            <w:r w:rsidRPr="006B5BA3">
              <w:rPr>
                <w:sz w:val="16"/>
                <w:szCs w:val="16"/>
              </w:rPr>
              <w:t>Поло белое</w:t>
            </w:r>
            <w:r>
              <w:rPr>
                <w:sz w:val="16"/>
                <w:szCs w:val="16"/>
              </w:rPr>
              <w:t xml:space="preserve"> (100 шт.)</w:t>
            </w:r>
            <w:r w:rsidRPr="006B5BA3">
              <w:rPr>
                <w:sz w:val="16"/>
                <w:szCs w:val="16"/>
              </w:rPr>
              <w:t>:</w:t>
            </w:r>
            <w:r w:rsidRPr="006B5BA3">
              <w:rPr>
                <w:sz w:val="16"/>
                <w:szCs w:val="16"/>
              </w:rPr>
              <w:br/>
            </w:r>
            <w:r w:rsidRPr="006B5BA3">
              <w:rPr>
                <w:sz w:val="16"/>
                <w:szCs w:val="16"/>
              </w:rPr>
              <w:t>42-44-5</w:t>
            </w:r>
            <w:r w:rsidRPr="006B5BA3">
              <w:rPr>
                <w:sz w:val="16"/>
                <w:szCs w:val="16"/>
              </w:rPr>
              <w:t xml:space="preserve"> </w:t>
            </w:r>
            <w:r w:rsidRPr="006B5BA3">
              <w:rPr>
                <w:sz w:val="16"/>
                <w:szCs w:val="16"/>
              </w:rPr>
              <w:t>штук</w:t>
            </w:r>
          </w:p>
          <w:p w14:paraId="2A87E43D" w14:textId="0C2F243F" w:rsidR="006B5BA3" w:rsidRPr="006B5BA3" w:rsidRDefault="006B5BA3" w:rsidP="006B5BA3">
            <w:pPr>
              <w:ind w:firstLine="19"/>
              <w:rPr>
                <w:sz w:val="16"/>
                <w:szCs w:val="16"/>
              </w:rPr>
            </w:pPr>
            <w:r w:rsidRPr="006B5BA3">
              <w:rPr>
                <w:sz w:val="16"/>
                <w:szCs w:val="16"/>
              </w:rPr>
              <w:t>44-46-15</w:t>
            </w:r>
            <w:r w:rsidRPr="006B5BA3">
              <w:rPr>
                <w:sz w:val="16"/>
                <w:szCs w:val="16"/>
              </w:rPr>
              <w:t xml:space="preserve"> </w:t>
            </w:r>
            <w:r w:rsidRPr="006B5BA3">
              <w:rPr>
                <w:sz w:val="16"/>
                <w:szCs w:val="16"/>
              </w:rPr>
              <w:t>штук</w:t>
            </w:r>
          </w:p>
          <w:p w14:paraId="3A4BB274" w14:textId="078E44BB" w:rsidR="006B5BA3" w:rsidRPr="006B5BA3" w:rsidRDefault="006B5BA3" w:rsidP="006B5BA3">
            <w:pPr>
              <w:ind w:firstLine="19"/>
              <w:rPr>
                <w:sz w:val="16"/>
                <w:szCs w:val="16"/>
              </w:rPr>
            </w:pPr>
            <w:r w:rsidRPr="006B5BA3">
              <w:rPr>
                <w:sz w:val="16"/>
                <w:szCs w:val="16"/>
              </w:rPr>
              <w:t>46-48-20</w:t>
            </w:r>
            <w:r w:rsidRPr="006B5BA3">
              <w:rPr>
                <w:sz w:val="16"/>
                <w:szCs w:val="16"/>
              </w:rPr>
              <w:t xml:space="preserve"> </w:t>
            </w:r>
            <w:r w:rsidRPr="006B5BA3">
              <w:rPr>
                <w:sz w:val="16"/>
                <w:szCs w:val="16"/>
              </w:rPr>
              <w:t>штук</w:t>
            </w:r>
          </w:p>
          <w:p w14:paraId="0509F21F" w14:textId="77EF641D" w:rsidR="006B5BA3" w:rsidRPr="006B5BA3" w:rsidRDefault="006B5BA3" w:rsidP="006B5BA3">
            <w:pPr>
              <w:ind w:firstLine="19"/>
              <w:jc w:val="both"/>
              <w:rPr>
                <w:sz w:val="16"/>
                <w:szCs w:val="16"/>
              </w:rPr>
            </w:pPr>
            <w:r w:rsidRPr="006B5BA3">
              <w:rPr>
                <w:sz w:val="16"/>
                <w:szCs w:val="16"/>
              </w:rPr>
              <w:t>48-50-20</w:t>
            </w:r>
            <w:r w:rsidRPr="006B5BA3">
              <w:rPr>
                <w:sz w:val="16"/>
                <w:szCs w:val="16"/>
              </w:rPr>
              <w:t xml:space="preserve"> </w:t>
            </w:r>
            <w:r w:rsidRPr="006B5BA3">
              <w:rPr>
                <w:sz w:val="16"/>
                <w:szCs w:val="16"/>
              </w:rPr>
              <w:t>штук</w:t>
            </w:r>
          </w:p>
          <w:p w14:paraId="699A4AE7" w14:textId="35E0B6DB" w:rsidR="006B5BA3" w:rsidRPr="006B5BA3" w:rsidRDefault="006B5BA3" w:rsidP="006B5BA3">
            <w:pPr>
              <w:ind w:firstLine="19"/>
              <w:jc w:val="both"/>
              <w:rPr>
                <w:sz w:val="16"/>
                <w:szCs w:val="16"/>
              </w:rPr>
            </w:pPr>
            <w:r w:rsidRPr="006B5BA3">
              <w:rPr>
                <w:sz w:val="16"/>
                <w:szCs w:val="16"/>
              </w:rPr>
              <w:t>50-52-20</w:t>
            </w:r>
            <w:r w:rsidRPr="006B5BA3">
              <w:rPr>
                <w:sz w:val="16"/>
                <w:szCs w:val="16"/>
              </w:rPr>
              <w:t xml:space="preserve"> </w:t>
            </w:r>
            <w:r w:rsidRPr="006B5BA3">
              <w:rPr>
                <w:sz w:val="16"/>
                <w:szCs w:val="16"/>
              </w:rPr>
              <w:t>штук</w:t>
            </w:r>
          </w:p>
          <w:p w14:paraId="5F38703C" w14:textId="08D3AF07" w:rsidR="006B5BA3" w:rsidRPr="006B5BA3" w:rsidRDefault="006B5BA3" w:rsidP="006B5BA3">
            <w:pPr>
              <w:ind w:firstLine="19"/>
              <w:jc w:val="both"/>
              <w:rPr>
                <w:sz w:val="16"/>
                <w:szCs w:val="16"/>
              </w:rPr>
            </w:pPr>
            <w:r w:rsidRPr="006B5BA3">
              <w:rPr>
                <w:sz w:val="16"/>
                <w:szCs w:val="16"/>
              </w:rPr>
              <w:t>52-54-10</w:t>
            </w:r>
            <w:r w:rsidRPr="006B5BA3">
              <w:rPr>
                <w:sz w:val="16"/>
                <w:szCs w:val="16"/>
              </w:rPr>
              <w:t xml:space="preserve"> </w:t>
            </w:r>
            <w:r w:rsidRPr="006B5BA3">
              <w:rPr>
                <w:sz w:val="16"/>
                <w:szCs w:val="16"/>
              </w:rPr>
              <w:t>штук</w:t>
            </w:r>
          </w:p>
          <w:p w14:paraId="45C9E6D3" w14:textId="3BEE4D40" w:rsidR="007E5420" w:rsidRPr="006B5BA3" w:rsidRDefault="006B5BA3" w:rsidP="006B5BA3">
            <w:pPr>
              <w:ind w:left="19"/>
              <w:rPr>
                <w:sz w:val="16"/>
                <w:szCs w:val="16"/>
              </w:rPr>
            </w:pPr>
            <w:r w:rsidRPr="006B5BA3">
              <w:rPr>
                <w:sz w:val="16"/>
                <w:szCs w:val="16"/>
              </w:rPr>
              <w:t>54-56-10</w:t>
            </w:r>
            <w:r w:rsidRPr="006B5BA3">
              <w:rPr>
                <w:sz w:val="16"/>
                <w:szCs w:val="16"/>
              </w:rPr>
              <w:t xml:space="preserve"> </w:t>
            </w:r>
            <w:r w:rsidRPr="006B5BA3">
              <w:rPr>
                <w:sz w:val="16"/>
                <w:szCs w:val="16"/>
              </w:rPr>
              <w:t>штук</w:t>
            </w:r>
          </w:p>
          <w:p w14:paraId="5370689E" w14:textId="77777777" w:rsidR="00DA0E30" w:rsidRPr="007D0557" w:rsidRDefault="00DA0E30" w:rsidP="007E5420">
            <w:pPr>
              <w:rPr>
                <w:sz w:val="16"/>
                <w:szCs w:val="16"/>
              </w:rPr>
            </w:pPr>
          </w:p>
          <w:p w14:paraId="15CD02BF" w14:textId="22693FC8" w:rsidR="00DA0E30" w:rsidRPr="007D0557" w:rsidRDefault="00DA0E30" w:rsidP="00ED7174">
            <w:pPr>
              <w:ind w:left="19"/>
              <w:rPr>
                <w:sz w:val="16"/>
                <w:szCs w:val="16"/>
              </w:rPr>
            </w:pPr>
            <w:r w:rsidRPr="007D0557">
              <w:rPr>
                <w:sz w:val="16"/>
                <w:szCs w:val="16"/>
              </w:rPr>
              <w:t>Ориентировочный размерный ряд:</w:t>
            </w:r>
            <w:r w:rsidR="0028738E">
              <w:rPr>
                <w:sz w:val="16"/>
                <w:szCs w:val="16"/>
              </w:rPr>
              <w:t xml:space="preserve"> с 40 по 68</w:t>
            </w:r>
          </w:p>
          <w:p w14:paraId="0A0F0B7D" w14:textId="775D9B50" w:rsidR="00DE058A" w:rsidRPr="007D0557" w:rsidRDefault="00DE058A" w:rsidP="00DA0E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5F443A16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4A1373B6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3E68C3BD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69E681E7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1E7D4C46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0AAB8146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2261E64A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5EF59E96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7E0E07B7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08236E45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7D1D597E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7BD38A42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332A9090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17DDDB4C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73933D3C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2703CF22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7864D35F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645B646A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1A35CA6D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4862FAA1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62E3E493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2632E8A2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251D060E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2D38D587" w14:textId="77777777" w:rsidR="0028738E" w:rsidRDefault="0028738E" w:rsidP="0028738E">
            <w:pPr>
              <w:rPr>
                <w:sz w:val="16"/>
                <w:szCs w:val="16"/>
              </w:rPr>
            </w:pPr>
          </w:p>
          <w:p w14:paraId="7E387440" w14:textId="2848D2C4" w:rsidR="00DC3759" w:rsidRPr="0028738E" w:rsidRDefault="006B5BA3" w:rsidP="002873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28738E" w:rsidRPr="0028738E">
              <w:rPr>
                <w:sz w:val="16"/>
                <w:szCs w:val="16"/>
              </w:rPr>
              <w:t>55</w:t>
            </w:r>
          </w:p>
        </w:tc>
        <w:tc>
          <w:tcPr>
            <w:tcW w:w="2127" w:type="dxa"/>
          </w:tcPr>
          <w:p w14:paraId="62C59953" w14:textId="77777777" w:rsidR="00DC3759" w:rsidRDefault="00DA0E30" w:rsidP="008B47F1">
            <w:pPr>
              <w:jc w:val="center"/>
              <w:rPr>
                <w:noProof/>
              </w:rPr>
            </w:pPr>
            <w:r w:rsidRPr="00AC402A">
              <w:rPr>
                <w:noProof/>
              </w:rPr>
              <w:drawing>
                <wp:inline distT="0" distB="0" distL="0" distR="0" wp14:anchorId="439A3393" wp14:editId="0DB965D9">
                  <wp:extent cx="1213485" cy="1617980"/>
                  <wp:effectExtent l="0" t="0" r="5715" b="127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161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DD6D0" w14:textId="77777777" w:rsidR="00DA0E30" w:rsidRPr="00DA0E30" w:rsidRDefault="00DA0E30" w:rsidP="00DA0E30">
            <w:pPr>
              <w:rPr>
                <w:sz w:val="28"/>
                <w:szCs w:val="28"/>
              </w:rPr>
            </w:pPr>
          </w:p>
          <w:p w14:paraId="4760D9F5" w14:textId="38ADB2D3" w:rsidR="00DA0E30" w:rsidRDefault="00DA0E30" w:rsidP="00DA0E30">
            <w:pPr>
              <w:rPr>
                <w:noProof/>
              </w:rPr>
            </w:pPr>
            <w:r w:rsidRPr="00AC402A">
              <w:rPr>
                <w:noProof/>
              </w:rPr>
              <w:drawing>
                <wp:inline distT="0" distB="0" distL="0" distR="0" wp14:anchorId="7AB22124" wp14:editId="1EAE4FC7">
                  <wp:extent cx="1213485" cy="1617980"/>
                  <wp:effectExtent l="0" t="0" r="5715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161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D0C425" w14:textId="18C011BF" w:rsidR="00DA0E30" w:rsidRPr="00DA0E30" w:rsidRDefault="00DA0E30" w:rsidP="00DA0E30">
            <w:pPr>
              <w:ind w:firstLine="708"/>
              <w:rPr>
                <w:sz w:val="28"/>
                <w:szCs w:val="28"/>
              </w:rPr>
            </w:pPr>
          </w:p>
        </w:tc>
      </w:tr>
    </w:tbl>
    <w:p w14:paraId="739C4927" w14:textId="55DDBF68" w:rsidR="00DC3759" w:rsidRPr="00EA1235" w:rsidRDefault="00DC3759" w:rsidP="00AE36E4">
      <w:pPr>
        <w:pStyle w:val="Footnote"/>
        <w:ind w:left="567" w:firstLine="0"/>
        <w:jc w:val="both"/>
        <w:rPr>
          <w:rFonts w:eastAsia="Calibri"/>
          <w:b/>
          <w:sz w:val="16"/>
          <w:szCs w:val="16"/>
        </w:rPr>
      </w:pPr>
      <w:r w:rsidRPr="00EA1235">
        <w:rPr>
          <w:rFonts w:eastAsia="Calibri"/>
          <w:b/>
          <w:sz w:val="16"/>
          <w:szCs w:val="16"/>
        </w:rPr>
        <w:t>Место доставки, сроки и порядок поставки товара</w:t>
      </w:r>
    </w:p>
    <w:p w14:paraId="4DAF41DF" w14:textId="77777777" w:rsidR="00DC3759" w:rsidRPr="00EA1235" w:rsidRDefault="00DC3759" w:rsidP="00CC5CDA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 xml:space="preserve">Место доставки товара: Крым, г. Ялта, с. Оползневое, ул. Генерала Острякова, д. 9. </w:t>
      </w:r>
    </w:p>
    <w:p w14:paraId="577EE6A5" w14:textId="4FB0D6AE" w:rsidR="00DC3759" w:rsidRPr="00EA1235" w:rsidRDefault="00DC3759" w:rsidP="00CC5CDA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 xml:space="preserve">Срок поставки на весь перечень Товаров, указанный в Таблице 1 не должен превышать </w:t>
      </w:r>
      <w:r w:rsidR="006B5BA3">
        <w:rPr>
          <w:rFonts w:ascii="Times New Roman" w:eastAsia="Calibri" w:hAnsi="Times New Roman" w:cs="Times New Roman"/>
          <w:sz w:val="16"/>
          <w:szCs w:val="16"/>
        </w:rPr>
        <w:t>30 календарных</w:t>
      </w:r>
      <w:r w:rsidRPr="00EA1235">
        <w:rPr>
          <w:rFonts w:ascii="Times New Roman" w:eastAsia="Calibri" w:hAnsi="Times New Roman" w:cs="Times New Roman"/>
          <w:sz w:val="16"/>
          <w:szCs w:val="16"/>
        </w:rPr>
        <w:t xml:space="preserve"> дней.  Срок поставки Товаров включает в себя срок их доставки до склада Покупателя.  </w:t>
      </w:r>
    </w:p>
    <w:p w14:paraId="0A724C0B" w14:textId="77777777" w:rsidR="00DC3759" w:rsidRPr="00EA1235" w:rsidRDefault="00DC3759" w:rsidP="00CC5CDA">
      <w:pPr>
        <w:ind w:left="710"/>
        <w:jc w:val="both"/>
        <w:rPr>
          <w:sz w:val="16"/>
          <w:szCs w:val="16"/>
        </w:rPr>
      </w:pPr>
      <w:r w:rsidRPr="00EA1235">
        <w:rPr>
          <w:sz w:val="16"/>
          <w:szCs w:val="16"/>
        </w:rPr>
        <w:t xml:space="preserve">3. </w:t>
      </w:r>
      <w:r w:rsidRPr="00EA1235">
        <w:rPr>
          <w:b/>
          <w:sz w:val="16"/>
          <w:szCs w:val="16"/>
        </w:rPr>
        <w:t>Общие сведения</w:t>
      </w:r>
    </w:p>
    <w:p w14:paraId="5DDC01D5" w14:textId="77777777" w:rsidR="00DC3759" w:rsidRPr="00EA1235" w:rsidRDefault="00DC3759" w:rsidP="00CC5CD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>Поставляемая продукция должна полностью соответствовать требованиям, указанным в Техническом задании.</w:t>
      </w:r>
    </w:p>
    <w:p w14:paraId="5C3F3F4A" w14:textId="77777777" w:rsidR="00DC3759" w:rsidRPr="00EA1235" w:rsidRDefault="00DC3759" w:rsidP="00CC5CD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2877EB6" w14:textId="01F05AAA" w:rsidR="00465627" w:rsidRPr="00465627" w:rsidRDefault="00465627" w:rsidP="00465627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16"/>
          <w:szCs w:val="16"/>
        </w:rPr>
      </w:pPr>
      <w:r w:rsidRPr="00465627">
        <w:rPr>
          <w:rFonts w:ascii="Times New Roman" w:hAnsi="Times New Roman" w:cs="Times New Roman"/>
          <w:sz w:val="16"/>
          <w:szCs w:val="16"/>
        </w:rPr>
        <w:t>В строгом соответствии с Техническим заданием и Договором.</w:t>
      </w:r>
    </w:p>
    <w:p w14:paraId="0314FC4A" w14:textId="1B481FC6" w:rsidR="00465627" w:rsidRPr="00465627" w:rsidRDefault="00465627" w:rsidP="00465627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16"/>
          <w:szCs w:val="16"/>
        </w:rPr>
      </w:pPr>
      <w:r w:rsidRPr="00465627">
        <w:rPr>
          <w:rFonts w:ascii="Times New Roman" w:hAnsi="Times New Roman" w:cs="Times New Roman"/>
          <w:sz w:val="16"/>
          <w:szCs w:val="16"/>
        </w:rPr>
        <w:t xml:space="preserve">Поставляемые изделия должен быть новыми, эстетичными, надежными, комфортными, ранее не бывшими в эксплуатации, на них должна распространяться полная гарантия производителя, подтвержденная документами от производителя товара – сертификатами качества, действующими на момент поставки, требованиями ГОСТов, требованиями СанПиН, техническими паспортами (инструкциями по применению). </w:t>
      </w:r>
    </w:p>
    <w:p w14:paraId="571F5323" w14:textId="2D658271" w:rsidR="00465627" w:rsidRPr="00465627" w:rsidRDefault="00465627" w:rsidP="00465627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16"/>
          <w:szCs w:val="16"/>
        </w:rPr>
      </w:pPr>
      <w:r w:rsidRPr="00465627">
        <w:rPr>
          <w:rFonts w:ascii="Times New Roman" w:hAnsi="Times New Roman" w:cs="Times New Roman"/>
          <w:sz w:val="16"/>
          <w:szCs w:val="16"/>
        </w:rPr>
        <w:t xml:space="preserve"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РФ. На товарах не должно быть следов механических повреждений, изменений вида комплектующих, а также иных несоответствий официальному техническому описанию поставляемых товаров. </w:t>
      </w:r>
    </w:p>
    <w:p w14:paraId="2ACE3B85" w14:textId="79F3DF7B" w:rsidR="00465627" w:rsidRPr="00465627" w:rsidRDefault="00465627" w:rsidP="00EA1235">
      <w:pPr>
        <w:pStyle w:val="a3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65627">
        <w:rPr>
          <w:rFonts w:ascii="Times New Roman" w:hAnsi="Times New Roman" w:cs="Times New Roman"/>
          <w:sz w:val="16"/>
          <w:szCs w:val="16"/>
        </w:rPr>
        <w:t>Товар должен быть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их оптовой и розничной реализации на территории РФ.</w:t>
      </w:r>
    </w:p>
    <w:p w14:paraId="44CE1A75" w14:textId="322E3D49" w:rsidR="00465627" w:rsidRPr="00465627" w:rsidRDefault="00465627" w:rsidP="00EA1235">
      <w:pPr>
        <w:pStyle w:val="1"/>
        <w:numPr>
          <w:ilvl w:val="0"/>
          <w:numId w:val="8"/>
        </w:numPr>
        <w:spacing w:before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0" w:name="_Toc154072894"/>
      <w:r w:rsidRPr="00465627">
        <w:rPr>
          <w:rFonts w:ascii="Times New Roman" w:hAnsi="Times New Roman" w:cs="Times New Roman"/>
          <w:color w:val="000000" w:themeColor="text1"/>
          <w:sz w:val="16"/>
          <w:szCs w:val="16"/>
        </w:rPr>
        <w:t>Образец-эталон для тестирования.</w:t>
      </w:r>
      <w:bookmarkEnd w:id="0"/>
    </w:p>
    <w:p w14:paraId="0DF5F729" w14:textId="379EE2BB" w:rsidR="00465627" w:rsidRPr="00EA1235" w:rsidRDefault="00465627" w:rsidP="00EA1235">
      <w:pPr>
        <w:pStyle w:val="a3"/>
        <w:numPr>
          <w:ilvl w:val="1"/>
          <w:numId w:val="11"/>
        </w:num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65627">
        <w:rPr>
          <w:rFonts w:ascii="Times New Roman" w:hAnsi="Times New Roman" w:cs="Times New Roman"/>
          <w:sz w:val="16"/>
          <w:szCs w:val="16"/>
        </w:rPr>
        <w:t xml:space="preserve">Для принятия решения о выборе поставщика на поставку униформы для </w:t>
      </w:r>
      <w:proofErr w:type="gramStart"/>
      <w:r w:rsidRPr="00465627">
        <w:rPr>
          <w:rFonts w:ascii="Times New Roman" w:hAnsi="Times New Roman" w:cs="Times New Roman"/>
          <w:sz w:val="16"/>
          <w:szCs w:val="16"/>
        </w:rPr>
        <w:t>сотрудников ,</w:t>
      </w:r>
      <w:proofErr w:type="gramEnd"/>
      <w:r w:rsidRPr="00465627">
        <w:rPr>
          <w:rFonts w:ascii="Times New Roman" w:hAnsi="Times New Roman" w:cs="Times New Roman"/>
          <w:sz w:val="16"/>
          <w:szCs w:val="16"/>
        </w:rPr>
        <w:t xml:space="preserve"> для проведения тестирования изделий поставщик предоставляет комплектно (сразу все изделия одновременно) образец-эталон каждого изделия в количестве 1шт, указанного в перечне технического задания, но все изделия должны быть маркированы в соответствии ГОСТ 10581-91 и </w:t>
      </w:r>
      <w:r w:rsidRPr="00465627">
        <w:rPr>
          <w:rFonts w:ascii="Times New Roman" w:hAnsi="Times New Roman" w:cs="Times New Roman"/>
          <w:sz w:val="16"/>
          <w:szCs w:val="16"/>
          <w:lang w:val="en-US"/>
        </w:rPr>
        <w:t>ISO</w:t>
      </w:r>
      <w:r w:rsidRPr="00465627">
        <w:rPr>
          <w:rFonts w:ascii="Times New Roman" w:hAnsi="Times New Roman" w:cs="Times New Roman"/>
          <w:sz w:val="16"/>
          <w:szCs w:val="16"/>
        </w:rPr>
        <w:t xml:space="preserve"> 3758-2014. </w:t>
      </w:r>
    </w:p>
    <w:p w14:paraId="301791B9" w14:textId="77777777" w:rsidR="00465627" w:rsidRPr="00465627" w:rsidRDefault="00465627" w:rsidP="00465627">
      <w:pPr>
        <w:pStyle w:val="1"/>
        <w:numPr>
          <w:ilvl w:val="0"/>
          <w:numId w:val="8"/>
        </w:numPr>
        <w:spacing w:before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1" w:name="_Toc154072895"/>
      <w:r w:rsidRPr="00465627">
        <w:rPr>
          <w:rFonts w:ascii="Times New Roman" w:hAnsi="Times New Roman" w:cs="Times New Roman"/>
          <w:color w:val="000000" w:themeColor="text1"/>
          <w:sz w:val="16"/>
          <w:szCs w:val="16"/>
        </w:rPr>
        <w:t>Процесс тестирования изделий.</w:t>
      </w:r>
      <w:bookmarkEnd w:id="1"/>
    </w:p>
    <w:p w14:paraId="133E3808" w14:textId="0359DEAD" w:rsidR="00465627" w:rsidRDefault="00465627" w:rsidP="00465627">
      <w:pPr>
        <w:pStyle w:val="a3"/>
        <w:numPr>
          <w:ilvl w:val="1"/>
          <w:numId w:val="12"/>
        </w:numPr>
        <w:ind w:left="839" w:hanging="357"/>
        <w:rPr>
          <w:rFonts w:ascii="Times New Roman" w:hAnsi="Times New Roman" w:cs="Times New Roman"/>
          <w:sz w:val="16"/>
          <w:szCs w:val="16"/>
        </w:rPr>
      </w:pPr>
      <w:r w:rsidRPr="00465627">
        <w:rPr>
          <w:rFonts w:ascii="Times New Roman" w:hAnsi="Times New Roman" w:cs="Times New Roman"/>
          <w:sz w:val="16"/>
          <w:szCs w:val="16"/>
        </w:rPr>
        <w:t>Образцы-эталоны предоставляются для тестирования на Фабрику-прачечную СКК с сопроводительной документацией, а именно: документ-перечень с наименованием и количеством изделий, дата, ФИО сдавшего и принявшего изделия, паспорта и сертификаты соответствия на все предоставляемые изделия.</w:t>
      </w:r>
      <w:r w:rsidR="006B5BA3">
        <w:rPr>
          <w:rFonts w:ascii="Times New Roman" w:hAnsi="Times New Roman" w:cs="Times New Roman"/>
          <w:sz w:val="16"/>
          <w:szCs w:val="16"/>
        </w:rPr>
        <w:br/>
      </w:r>
      <w:r w:rsidR="006B5BA3" w:rsidRPr="006B5BA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В</w:t>
      </w:r>
      <w:r w:rsidR="006B5BA3" w:rsidRPr="006B5BA3">
        <w:rPr>
          <w:rFonts w:ascii="Times New Roman" w:hAnsi="Times New Roman" w:cs="Times New Roman"/>
          <w:sz w:val="18"/>
          <w:szCs w:val="18"/>
          <w:highlight w:val="yellow"/>
        </w:rPr>
        <w:t xml:space="preserve"> </w:t>
      </w:r>
      <w:r w:rsidR="006B5BA3" w:rsidRPr="006B5BA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 xml:space="preserve">срок до 20.11.2026 г. необходимо предоставить образец по адресу: Ялта, с. Оползневое, ул. Генерала </w:t>
      </w:r>
      <w:proofErr w:type="gramStart"/>
      <w:r w:rsidR="006B5BA3" w:rsidRPr="006B5BA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Острякова,  зд</w:t>
      </w:r>
      <w:proofErr w:type="gramEnd"/>
      <w:r w:rsidR="006B5BA3" w:rsidRPr="006B5BA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 xml:space="preserve">. </w:t>
      </w:r>
      <w:proofErr w:type="gramStart"/>
      <w:r w:rsidR="006B5BA3" w:rsidRPr="006B5BA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9,к.</w:t>
      </w:r>
      <w:proofErr w:type="gramEnd"/>
      <w:r w:rsidR="006B5BA3" w:rsidRPr="006B5BA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1.</w:t>
      </w:r>
    </w:p>
    <w:p w14:paraId="35C1D89B" w14:textId="77777777" w:rsidR="00465627" w:rsidRPr="00EA1235" w:rsidRDefault="00465627" w:rsidP="0046562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EA1235">
        <w:rPr>
          <w:rFonts w:ascii="Times New Roman" w:eastAsia="Calibri" w:hAnsi="Times New Roman" w:cs="Times New Roman"/>
          <w:b/>
          <w:sz w:val="16"/>
          <w:szCs w:val="16"/>
        </w:rPr>
        <w:t>Требования к упаковке и маркировке</w:t>
      </w:r>
    </w:p>
    <w:p w14:paraId="689F7D29" w14:textId="77777777" w:rsidR="00465627" w:rsidRPr="00EA1235" w:rsidRDefault="00465627" w:rsidP="00EA1235">
      <w:pPr>
        <w:pStyle w:val="a3"/>
        <w:numPr>
          <w:ilvl w:val="1"/>
          <w:numId w:val="12"/>
        </w:numPr>
        <w:spacing w:after="0" w:line="240" w:lineRule="auto"/>
        <w:ind w:left="839" w:hanging="35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49917957" w14:textId="77777777" w:rsidR="00465627" w:rsidRPr="00EA1235" w:rsidRDefault="00465627" w:rsidP="00EA1235">
      <w:pPr>
        <w:pStyle w:val="a3"/>
        <w:numPr>
          <w:ilvl w:val="1"/>
          <w:numId w:val="12"/>
        </w:numPr>
        <w:spacing w:after="0" w:line="240" w:lineRule="auto"/>
        <w:ind w:left="839" w:hanging="35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CE8EA93" w14:textId="77777777" w:rsidR="00465627" w:rsidRPr="00EA1235" w:rsidRDefault="00465627" w:rsidP="0046562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EA1235">
        <w:rPr>
          <w:rFonts w:ascii="Times New Roman" w:eastAsia="Calibri" w:hAnsi="Times New Roman" w:cs="Times New Roman"/>
          <w:b/>
          <w:sz w:val="16"/>
          <w:szCs w:val="16"/>
        </w:rPr>
        <w:t>Требования к гарантии и гарантийному сроку товара.</w:t>
      </w:r>
    </w:p>
    <w:p w14:paraId="3E7BFFCA" w14:textId="77777777" w:rsidR="00465627" w:rsidRPr="00EA1235" w:rsidRDefault="00465627" w:rsidP="00EA1235">
      <w:pPr>
        <w:pStyle w:val="a3"/>
        <w:numPr>
          <w:ilvl w:val="1"/>
          <w:numId w:val="12"/>
        </w:numPr>
        <w:spacing w:after="0" w:line="240" w:lineRule="auto"/>
        <w:ind w:left="839" w:hanging="35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3610C1EC" w14:textId="77777777" w:rsidR="00465627" w:rsidRPr="00EA1235" w:rsidRDefault="00465627" w:rsidP="0046562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EA1235">
        <w:rPr>
          <w:rFonts w:ascii="Times New Roman" w:eastAsia="Calibri" w:hAnsi="Times New Roman" w:cs="Times New Roman"/>
          <w:b/>
          <w:sz w:val="16"/>
          <w:szCs w:val="16"/>
        </w:rPr>
        <w:t>Требования по соответствию товаров определенным стандартам.</w:t>
      </w:r>
    </w:p>
    <w:p w14:paraId="3BEC56E6" w14:textId="77777777" w:rsidR="00465627" w:rsidRPr="00EA1235" w:rsidRDefault="00465627" w:rsidP="00EA1235">
      <w:pPr>
        <w:pStyle w:val="a3"/>
        <w:numPr>
          <w:ilvl w:val="1"/>
          <w:numId w:val="12"/>
        </w:numPr>
        <w:spacing w:after="0" w:line="240" w:lineRule="auto"/>
        <w:ind w:left="839" w:hanging="35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4CE7910" w14:textId="77777777" w:rsidR="00465627" w:rsidRPr="00EA1235" w:rsidRDefault="00465627" w:rsidP="00465627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EA1235">
        <w:rPr>
          <w:rFonts w:ascii="Times New Roman" w:eastAsia="Calibri" w:hAnsi="Times New Roman" w:cs="Times New Roman"/>
          <w:b/>
          <w:sz w:val="16"/>
          <w:szCs w:val="16"/>
        </w:rPr>
        <w:t>Порядок расчётов</w:t>
      </w:r>
    </w:p>
    <w:p w14:paraId="30074DE7" w14:textId="77777777" w:rsidR="00465627" w:rsidRPr="00EA1235" w:rsidRDefault="00465627" w:rsidP="00EA1235">
      <w:pPr>
        <w:pStyle w:val="a3"/>
        <w:numPr>
          <w:ilvl w:val="1"/>
          <w:numId w:val="12"/>
        </w:numPr>
        <w:spacing w:after="0" w:line="240" w:lineRule="auto"/>
        <w:ind w:left="839" w:hanging="35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34470C2" w14:textId="77777777" w:rsidR="00465627" w:rsidRPr="00EA1235" w:rsidRDefault="00465627" w:rsidP="00EA1235">
      <w:pPr>
        <w:pStyle w:val="a3"/>
        <w:numPr>
          <w:ilvl w:val="1"/>
          <w:numId w:val="12"/>
        </w:numPr>
        <w:spacing w:after="0" w:line="240" w:lineRule="auto"/>
        <w:ind w:left="839" w:hanging="35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1235">
        <w:rPr>
          <w:rFonts w:ascii="Times New Roman" w:eastAsia="Calibri" w:hAnsi="Times New Roman" w:cs="Times New Roman"/>
          <w:sz w:val="16"/>
          <w:szCs w:val="16"/>
        </w:rPr>
        <w:t xml:space="preserve"> Расчеты осуществляются по безналичной форме в рублях РФ.</w:t>
      </w:r>
    </w:p>
    <w:p w14:paraId="3944DB4A" w14:textId="29C05709" w:rsidR="00DC3759" w:rsidRPr="007D0557" w:rsidRDefault="00DC3759" w:rsidP="00CC5CDA">
      <w:pPr>
        <w:jc w:val="both"/>
        <w:rPr>
          <w:rFonts w:eastAsia="Calibri"/>
          <w:sz w:val="20"/>
          <w:szCs w:val="20"/>
        </w:rPr>
      </w:pPr>
    </w:p>
    <w:sectPr w:rsidR="00DC3759" w:rsidRPr="007D0557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4AD4"/>
    <w:multiLevelType w:val="multilevel"/>
    <w:tmpl w:val="CCD25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71D98"/>
    <w:multiLevelType w:val="multilevel"/>
    <w:tmpl w:val="057E1F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0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53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68" w:hanging="1080"/>
      </w:pPr>
      <w:rPr>
        <w:rFonts w:hint="default"/>
      </w:r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248D1"/>
    <w:multiLevelType w:val="hybridMultilevel"/>
    <w:tmpl w:val="AD3074D0"/>
    <w:lvl w:ilvl="0" w:tplc="C9C41B40">
      <w:start w:val="4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3FC94CC3"/>
    <w:multiLevelType w:val="hybridMultilevel"/>
    <w:tmpl w:val="F5684AC2"/>
    <w:lvl w:ilvl="0" w:tplc="4A76F914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42EF14C1"/>
    <w:multiLevelType w:val="multilevel"/>
    <w:tmpl w:val="BD808F0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EC3236"/>
    <w:multiLevelType w:val="multilevel"/>
    <w:tmpl w:val="05EC72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505353DF"/>
    <w:multiLevelType w:val="multilevel"/>
    <w:tmpl w:val="9DA8AB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0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53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68" w:hanging="1080"/>
      </w:pPr>
      <w:rPr>
        <w:rFonts w:hint="default"/>
      </w:rPr>
    </w:lvl>
  </w:abstractNum>
  <w:abstractNum w:abstractNumId="9" w15:restartNumberingAfterBreak="0">
    <w:nsid w:val="688D244A"/>
    <w:multiLevelType w:val="hybridMultilevel"/>
    <w:tmpl w:val="42AAD856"/>
    <w:lvl w:ilvl="0" w:tplc="973C620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0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643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1" w15:restartNumberingAfterBreak="0">
    <w:nsid w:val="6C8F7954"/>
    <w:multiLevelType w:val="multilevel"/>
    <w:tmpl w:val="C5528222"/>
    <w:lvl w:ilvl="0">
      <w:start w:val="5"/>
      <w:numFmt w:val="decimal"/>
      <w:lvlText w:val="%1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0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53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68" w:hanging="1080"/>
      </w:pPr>
      <w:rPr>
        <w:rFonts w:hint="default"/>
      </w:rPr>
    </w:lvl>
  </w:abstractNum>
  <w:num w:numId="1" w16cid:durableId="863396819">
    <w:abstractNumId w:val="3"/>
  </w:num>
  <w:num w:numId="2" w16cid:durableId="197284223">
    <w:abstractNumId w:val="2"/>
  </w:num>
  <w:num w:numId="3" w16cid:durableId="280648197">
    <w:abstractNumId w:val="10"/>
  </w:num>
  <w:num w:numId="4" w16cid:durableId="574439393">
    <w:abstractNumId w:val="0"/>
  </w:num>
  <w:num w:numId="5" w16cid:durableId="892928932">
    <w:abstractNumId w:val="9"/>
  </w:num>
  <w:num w:numId="6" w16cid:durableId="1188715793">
    <w:abstractNumId w:val="6"/>
  </w:num>
  <w:num w:numId="7" w16cid:durableId="1454058465">
    <w:abstractNumId w:val="5"/>
  </w:num>
  <w:num w:numId="8" w16cid:durableId="1499924899">
    <w:abstractNumId w:val="4"/>
  </w:num>
  <w:num w:numId="9" w16cid:durableId="1830365693">
    <w:abstractNumId w:val="1"/>
  </w:num>
  <w:num w:numId="10" w16cid:durableId="686096696">
    <w:abstractNumId w:val="8"/>
  </w:num>
  <w:num w:numId="11" w16cid:durableId="13659159">
    <w:abstractNumId w:val="7"/>
  </w:num>
  <w:num w:numId="12" w16cid:durableId="1694064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EF"/>
    <w:rsid w:val="000065F9"/>
    <w:rsid w:val="00010D77"/>
    <w:rsid w:val="0001447E"/>
    <w:rsid w:val="00017AD8"/>
    <w:rsid w:val="00027D80"/>
    <w:rsid w:val="00072FC1"/>
    <w:rsid w:val="000C0934"/>
    <w:rsid w:val="00130D5D"/>
    <w:rsid w:val="001647D7"/>
    <w:rsid w:val="001B28DC"/>
    <w:rsid w:val="001E4A3F"/>
    <w:rsid w:val="00212BC1"/>
    <w:rsid w:val="00236A61"/>
    <w:rsid w:val="0028738E"/>
    <w:rsid w:val="002A049B"/>
    <w:rsid w:val="0030640F"/>
    <w:rsid w:val="00342AFE"/>
    <w:rsid w:val="0037506D"/>
    <w:rsid w:val="00383585"/>
    <w:rsid w:val="003D44FB"/>
    <w:rsid w:val="00410FA2"/>
    <w:rsid w:val="00465627"/>
    <w:rsid w:val="00465F3A"/>
    <w:rsid w:val="005705F2"/>
    <w:rsid w:val="00573C35"/>
    <w:rsid w:val="005760CA"/>
    <w:rsid w:val="005B5D0F"/>
    <w:rsid w:val="00693ADB"/>
    <w:rsid w:val="006A7FC4"/>
    <w:rsid w:val="006B5BA3"/>
    <w:rsid w:val="00720A8B"/>
    <w:rsid w:val="007D0557"/>
    <w:rsid w:val="007D5619"/>
    <w:rsid w:val="007E5420"/>
    <w:rsid w:val="00803017"/>
    <w:rsid w:val="00815925"/>
    <w:rsid w:val="00845281"/>
    <w:rsid w:val="00857B38"/>
    <w:rsid w:val="008B5F96"/>
    <w:rsid w:val="008F71EB"/>
    <w:rsid w:val="00A32D41"/>
    <w:rsid w:val="00A8787A"/>
    <w:rsid w:val="00AE36E4"/>
    <w:rsid w:val="00B602FB"/>
    <w:rsid w:val="00B707EA"/>
    <w:rsid w:val="00BB1C23"/>
    <w:rsid w:val="00C46431"/>
    <w:rsid w:val="00CC5CDA"/>
    <w:rsid w:val="00D12DA0"/>
    <w:rsid w:val="00DA0E30"/>
    <w:rsid w:val="00DB1960"/>
    <w:rsid w:val="00DC3759"/>
    <w:rsid w:val="00DD17A7"/>
    <w:rsid w:val="00DE058A"/>
    <w:rsid w:val="00E0512A"/>
    <w:rsid w:val="00EA1235"/>
    <w:rsid w:val="00EB4765"/>
    <w:rsid w:val="00EC2F6B"/>
    <w:rsid w:val="00ED7174"/>
    <w:rsid w:val="00EE7BA5"/>
    <w:rsid w:val="00F43112"/>
    <w:rsid w:val="00F84EEF"/>
    <w:rsid w:val="00F92FED"/>
    <w:rsid w:val="00FB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D022"/>
  <w15:chartTrackingRefBased/>
  <w15:docId w15:val="{F6C4F6D7-2C4C-4FD6-A1C7-967FDAF8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3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75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DC37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DC3759"/>
  </w:style>
  <w:style w:type="paragraph" w:styleId="a5">
    <w:name w:val="No Spacing"/>
    <w:basedOn w:val="a"/>
    <w:link w:val="a6"/>
    <w:uiPriority w:val="1"/>
    <w:qFormat/>
    <w:rsid w:val="00DC3759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DC3759"/>
    <w:rPr>
      <w:rFonts w:ascii="Calibri" w:hAnsi="Calibri" w:cs="Times New Roman"/>
    </w:rPr>
  </w:style>
  <w:style w:type="paragraph" w:customStyle="1" w:styleId="Footnote">
    <w:name w:val="Footnote"/>
    <w:basedOn w:val="a"/>
    <w:rsid w:val="00DC3759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paragraph" w:customStyle="1" w:styleId="property-item">
    <w:name w:val="property-item"/>
    <w:basedOn w:val="a"/>
    <w:rsid w:val="00A32D41"/>
    <w:pPr>
      <w:spacing w:before="100" w:beforeAutospacing="1" w:after="100" w:afterAutospacing="1"/>
    </w:pPr>
  </w:style>
  <w:style w:type="character" w:customStyle="1" w:styleId="property-itemname">
    <w:name w:val="property-item__name"/>
    <w:basedOn w:val="a0"/>
    <w:rsid w:val="00A32D41"/>
  </w:style>
  <w:style w:type="table" w:styleId="a7">
    <w:name w:val="Table Grid"/>
    <w:basedOn w:val="a1"/>
    <w:uiPriority w:val="39"/>
    <w:rsid w:val="00DA0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Лисицких Анастасия</dc:creator>
  <cp:keywords/>
  <dc:description/>
  <cp:lastModifiedBy>Керимова Сафие</cp:lastModifiedBy>
  <cp:revision>11</cp:revision>
  <cp:lastPrinted>2025-10-29T09:02:00Z</cp:lastPrinted>
  <dcterms:created xsi:type="dcterms:W3CDTF">2026-06-12T08:23:00Z</dcterms:created>
  <dcterms:modified xsi:type="dcterms:W3CDTF">2026-10-28T06:24:00Z</dcterms:modified>
</cp:coreProperties>
</file>