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F320" w14:textId="77777777" w:rsidR="00A35FC3" w:rsidRPr="003A21B2" w:rsidRDefault="00A35FC3" w:rsidP="00A35FC3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32A8C50E" w14:textId="77777777" w:rsidR="00A35FC3" w:rsidRPr="003A21B2" w:rsidRDefault="00A35FC3" w:rsidP="00A35FC3">
      <w:pPr>
        <w:pStyle w:val="ad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0F9C66EE" w14:textId="77777777" w:rsidR="00A35FC3" w:rsidRPr="003A21B2" w:rsidRDefault="00A35FC3" w:rsidP="00A35FC3">
      <w:pPr>
        <w:pStyle w:val="a7"/>
        <w:numPr>
          <w:ilvl w:val="0"/>
          <w:numId w:val="1"/>
        </w:numPr>
        <w:tabs>
          <w:tab w:val="left" w:pos="993"/>
        </w:tabs>
        <w:spacing w:after="120" w:line="276" w:lineRule="auto"/>
        <w:ind w:left="709" w:firstLine="0"/>
        <w:rPr>
          <w:b/>
          <w:bCs/>
          <w:spacing w:val="-4"/>
        </w:rPr>
      </w:pPr>
      <w:r w:rsidRPr="003A21B2">
        <w:rPr>
          <w:b/>
          <w:bCs/>
          <w:snapToGrid w:val="0"/>
        </w:rPr>
        <w:t>Наименование закупаемых Товаров:</w:t>
      </w:r>
    </w:p>
    <w:tbl>
      <w:tblPr>
        <w:tblW w:w="9946" w:type="dxa"/>
        <w:tblInd w:w="338" w:type="dxa"/>
        <w:tblLayout w:type="fixed"/>
        <w:tblLook w:val="04A0" w:firstRow="1" w:lastRow="0" w:firstColumn="1" w:lastColumn="0" w:noHBand="0" w:noVBand="1"/>
      </w:tblPr>
      <w:tblGrid>
        <w:gridCol w:w="650"/>
        <w:gridCol w:w="1984"/>
        <w:gridCol w:w="851"/>
        <w:gridCol w:w="4536"/>
        <w:gridCol w:w="850"/>
        <w:gridCol w:w="1075"/>
      </w:tblGrid>
      <w:tr w:rsidR="00A35FC3" w:rsidRPr="003A21B2" w14:paraId="71DE7849" w14:textId="77777777" w:rsidTr="00431C5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7ED1" w14:textId="77777777" w:rsidR="00A35FC3" w:rsidRPr="003A21B2" w:rsidRDefault="00A35FC3" w:rsidP="00431C5F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0744" w14:textId="77777777" w:rsidR="00A35FC3" w:rsidRPr="003A21B2" w:rsidRDefault="00A35FC3" w:rsidP="00431C5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B8E8" w14:textId="77777777" w:rsidR="00A35FC3" w:rsidRPr="003A21B2" w:rsidRDefault="00A35FC3" w:rsidP="00431C5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08A33" w14:textId="77777777" w:rsidR="00A35FC3" w:rsidRPr="003A21B2" w:rsidRDefault="00A35FC3" w:rsidP="00431C5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B247" w14:textId="77777777" w:rsidR="00A35FC3" w:rsidRPr="003A21B2" w:rsidRDefault="00A35FC3" w:rsidP="00431C5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0910" w14:textId="77777777" w:rsidR="00A35FC3" w:rsidRPr="00E83D43" w:rsidRDefault="00A35FC3" w:rsidP="00431C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35FC3" w:rsidRPr="003A21B2" w14:paraId="37B9FD90" w14:textId="77777777" w:rsidTr="00431C5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81AD" w14:textId="77777777" w:rsidR="00A35FC3" w:rsidRPr="003A21B2" w:rsidRDefault="00A35FC3" w:rsidP="00431C5F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0BF1D" w14:textId="77777777" w:rsidR="00A35FC3" w:rsidRPr="003A21B2" w:rsidRDefault="00A35FC3" w:rsidP="00431C5F">
            <w:pPr>
              <w:spacing w:line="252" w:lineRule="auto"/>
              <w:jc w:val="center"/>
              <w:rPr>
                <w:b/>
                <w:bCs/>
              </w:rPr>
            </w:pPr>
            <w:r w:rsidRPr="008B06C6">
              <w:t xml:space="preserve">Спанбонд </w:t>
            </w:r>
            <w:r>
              <w:t>зелены</w:t>
            </w:r>
            <w:r w:rsidRPr="008B06C6">
              <w:t>й укрывной садовый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07959" w14:textId="77777777" w:rsidR="00A35FC3" w:rsidRPr="003A21B2" w:rsidRDefault="00A35FC3" w:rsidP="00431C5F">
            <w:pPr>
              <w:jc w:val="center"/>
              <w:rPr>
                <w:b/>
                <w:bCs/>
              </w:rPr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7F49F" w14:textId="77777777" w:rsidR="00B95A37" w:rsidRPr="008B06C6" w:rsidRDefault="00B95A37" w:rsidP="00B95A37">
            <w:pPr>
              <w:jc w:val="both"/>
            </w:pPr>
            <w:r w:rsidRPr="008B06C6">
              <w:t xml:space="preserve">Ширина, </w:t>
            </w:r>
            <w:r>
              <w:t>с</w:t>
            </w:r>
            <w:r w:rsidRPr="008B06C6">
              <w:t>м</w:t>
            </w:r>
            <w:r>
              <w:t>: 80</w:t>
            </w:r>
          </w:p>
          <w:p w14:paraId="535039B3" w14:textId="77777777" w:rsidR="00B95A37" w:rsidRPr="008B06C6" w:rsidRDefault="00B95A37" w:rsidP="00B95A37">
            <w:pPr>
              <w:jc w:val="both"/>
            </w:pPr>
            <w:r w:rsidRPr="008B06C6">
              <w:t>Длина, м</w:t>
            </w:r>
            <w:r>
              <w:t xml:space="preserve">: </w:t>
            </w:r>
            <w:r w:rsidRPr="008B06C6">
              <w:t>100</w:t>
            </w:r>
            <w:r>
              <w:t xml:space="preserve"> в рулоне</w:t>
            </w:r>
          </w:p>
          <w:p w14:paraId="47C25BDF" w14:textId="77777777" w:rsidR="00B95A37" w:rsidRPr="008B06C6" w:rsidRDefault="00B95A37" w:rsidP="00B95A37">
            <w:pPr>
              <w:jc w:val="both"/>
            </w:pPr>
            <w:r w:rsidRPr="008B06C6">
              <w:t>Цвет</w:t>
            </w:r>
            <w:r>
              <w:t>: зеленый</w:t>
            </w:r>
          </w:p>
          <w:p w14:paraId="5C8D3E11" w14:textId="77777777" w:rsidR="00A35FC3" w:rsidRDefault="00A35FC3" w:rsidP="00431C5F">
            <w:pPr>
              <w:jc w:val="center"/>
              <w:rPr>
                <w:b/>
                <w:bCs/>
              </w:rPr>
            </w:pPr>
          </w:p>
          <w:p w14:paraId="3192FFDF" w14:textId="77777777" w:rsidR="00A35FC3" w:rsidRPr="003A21B2" w:rsidRDefault="00A35FC3" w:rsidP="002F55EA">
            <w:pPr>
              <w:rPr>
                <w:b/>
                <w:bCs/>
              </w:rPr>
            </w:pPr>
            <w:r w:rsidRPr="008B06C6">
              <w:rPr>
                <w:noProof/>
              </w:rPr>
              <w:drawing>
                <wp:inline distT="0" distB="0" distL="0" distR="0" wp14:anchorId="3B0028D7" wp14:editId="102BA5C9">
                  <wp:extent cx="1105777" cy="944880"/>
                  <wp:effectExtent l="0" t="0" r="0" b="7620"/>
                  <wp:docPr id="1631477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47701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185" cy="949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E4DA" w14:textId="50CE7B38" w:rsidR="00A35FC3" w:rsidRPr="00B46BA2" w:rsidRDefault="002F55EA" w:rsidP="00431C5F">
            <w:pPr>
              <w:jc w:val="center"/>
            </w:pPr>
            <w: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6D0B" w14:textId="77777777" w:rsidR="00A35FC3" w:rsidRPr="00B46BA2" w:rsidRDefault="00A35FC3" w:rsidP="00431C5F">
            <w:pPr>
              <w:jc w:val="center"/>
            </w:pPr>
            <w:r w:rsidRPr="00B46BA2">
              <w:t>Да (по согласованию)</w:t>
            </w:r>
          </w:p>
        </w:tc>
      </w:tr>
      <w:tr w:rsidR="00A35FC3" w:rsidRPr="003A21B2" w14:paraId="57353852" w14:textId="77777777" w:rsidTr="00431C5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A7C" w14:textId="77777777" w:rsidR="00A35FC3" w:rsidRDefault="00A35FC3" w:rsidP="00431C5F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37AB2" w14:textId="0EF2DC39" w:rsidR="00A35FC3" w:rsidRPr="008B06C6" w:rsidRDefault="00B95A37" w:rsidP="00431C5F">
            <w:pPr>
              <w:spacing w:line="252" w:lineRule="auto"/>
              <w:jc w:val="center"/>
            </w:pPr>
            <w:r w:rsidRPr="008B06C6">
              <w:t xml:space="preserve">Спанбонд </w:t>
            </w:r>
            <w:r>
              <w:t xml:space="preserve">белый </w:t>
            </w:r>
            <w:r w:rsidRPr="008B06C6">
              <w:t>укрывной садовый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6DE0D" w14:textId="7CCA31F7" w:rsidR="00A35FC3" w:rsidRDefault="00B95A37" w:rsidP="00431C5F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B5DAC" w14:textId="797C2EF8" w:rsidR="00B95A37" w:rsidRPr="004F3C91" w:rsidRDefault="00B95A37" w:rsidP="00B95A37">
            <w:pPr>
              <w:jc w:val="both"/>
            </w:pPr>
            <w:r w:rsidRPr="004F3C91">
              <w:t xml:space="preserve">Ширина, см: </w:t>
            </w:r>
            <w:r w:rsidR="004F3C91" w:rsidRPr="004F3C91">
              <w:t>160</w:t>
            </w:r>
          </w:p>
          <w:p w14:paraId="145532EE" w14:textId="77777777" w:rsidR="00B95A37" w:rsidRPr="004F3C91" w:rsidRDefault="00B95A37" w:rsidP="00B95A37">
            <w:pPr>
              <w:jc w:val="both"/>
            </w:pPr>
            <w:r w:rsidRPr="004F3C91">
              <w:t>Длина, м: 100 в рулоне</w:t>
            </w:r>
          </w:p>
          <w:p w14:paraId="238F84B8" w14:textId="767E080A" w:rsidR="00B95A37" w:rsidRDefault="00B95A37" w:rsidP="00B95A37">
            <w:pPr>
              <w:jc w:val="both"/>
            </w:pPr>
            <w:r w:rsidRPr="004F3C91">
              <w:t>Цвет: белый</w:t>
            </w:r>
          </w:p>
          <w:p w14:paraId="20D72922" w14:textId="398267C7" w:rsidR="00B95A37" w:rsidRPr="008B06C6" w:rsidRDefault="00B95A37" w:rsidP="00B95A37">
            <w:pPr>
              <w:jc w:val="both"/>
            </w:pPr>
            <w:r w:rsidRPr="00D9055B">
              <w:rPr>
                <w:noProof/>
              </w:rPr>
              <w:drawing>
                <wp:inline distT="0" distB="0" distL="0" distR="0" wp14:anchorId="5AD4230C" wp14:editId="17516777">
                  <wp:extent cx="1268700" cy="998220"/>
                  <wp:effectExtent l="0" t="0" r="8255" b="0"/>
                  <wp:docPr id="11286004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60041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336" cy="999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154F7" w14:textId="77777777" w:rsidR="00A35FC3" w:rsidRPr="008B06C6" w:rsidRDefault="00A35FC3" w:rsidP="00431C5F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6311" w14:textId="45F6BD7F" w:rsidR="00A35FC3" w:rsidRPr="00B46BA2" w:rsidRDefault="00B95A37" w:rsidP="00431C5F">
            <w:pPr>
              <w:jc w:val="center"/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D20" w14:textId="00E25851" w:rsidR="00A35FC3" w:rsidRPr="00B46BA2" w:rsidRDefault="00B95A37" w:rsidP="00431C5F">
            <w:pPr>
              <w:jc w:val="center"/>
            </w:pPr>
            <w:r w:rsidRPr="00B46BA2">
              <w:t>Да (по согласованию)</w:t>
            </w:r>
          </w:p>
        </w:tc>
      </w:tr>
      <w:tr w:rsidR="002F55EA" w:rsidRPr="003A21B2" w14:paraId="5BCDE4F1" w14:textId="77777777" w:rsidTr="00431C5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732B" w14:textId="04D4CC85" w:rsidR="002F55EA" w:rsidRDefault="002F55EA" w:rsidP="002F55EA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4F696" w14:textId="42B08548" w:rsidR="002F55EA" w:rsidRDefault="002F55EA" w:rsidP="002F55EA">
            <w:pPr>
              <w:spacing w:line="252" w:lineRule="auto"/>
              <w:jc w:val="center"/>
            </w:pPr>
            <w:r>
              <w:t xml:space="preserve">Шнур с сердечником </w:t>
            </w:r>
            <w:r>
              <w:t xml:space="preserve">4 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4BAA5" w14:textId="4A1002CA" w:rsidR="002F55EA" w:rsidRDefault="002F55EA" w:rsidP="002F55EA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47C8E3" w14:textId="77777777" w:rsidR="002F55EA" w:rsidRPr="00E447E2" w:rsidRDefault="002F55EA" w:rsidP="002F55EA">
            <w:pPr>
              <w:jc w:val="both"/>
            </w:pPr>
            <w:r w:rsidRPr="00E447E2">
              <w:t>Длина, м</w:t>
            </w:r>
            <w:r>
              <w:t xml:space="preserve">: </w:t>
            </w:r>
            <w:r w:rsidRPr="00E447E2">
              <w:t>100</w:t>
            </w:r>
          </w:p>
          <w:p w14:paraId="53F28D92" w14:textId="77777777" w:rsidR="002F55EA" w:rsidRDefault="002F55EA" w:rsidP="002F55EA">
            <w:pPr>
              <w:jc w:val="both"/>
            </w:pPr>
            <w:r w:rsidRPr="00E447E2">
              <w:t>Диаметр, мм</w:t>
            </w:r>
            <w:r>
              <w:t xml:space="preserve">: </w:t>
            </w:r>
            <w:r w:rsidRPr="00E447E2">
              <w:t>4</w:t>
            </w:r>
          </w:p>
          <w:p w14:paraId="1B2E0377" w14:textId="77777777" w:rsidR="002F55EA" w:rsidRDefault="002F55EA" w:rsidP="002F55EA">
            <w:pPr>
              <w:jc w:val="both"/>
            </w:pPr>
            <w:r w:rsidRPr="00E447E2">
              <w:rPr>
                <w:noProof/>
              </w:rPr>
              <w:drawing>
                <wp:inline distT="0" distB="0" distL="0" distR="0" wp14:anchorId="4F47B582" wp14:editId="0D0B2ECC">
                  <wp:extent cx="845820" cy="1115366"/>
                  <wp:effectExtent l="0" t="0" r="0" b="8890"/>
                  <wp:docPr id="18428536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85367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19" cy="112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94A33" w14:textId="77777777" w:rsidR="002F55EA" w:rsidRPr="00E447E2" w:rsidRDefault="002F55EA" w:rsidP="002F55EA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3C8E" w14:textId="010EF12D" w:rsidR="002F55EA" w:rsidRDefault="002F55EA" w:rsidP="002F55EA">
            <w:pPr>
              <w:jc w:val="center"/>
            </w:pPr>
            <w: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C5A3" w14:textId="5DAED1D8" w:rsidR="002F55EA" w:rsidRPr="00B46BA2" w:rsidRDefault="002F55EA" w:rsidP="002F55EA">
            <w:pPr>
              <w:jc w:val="center"/>
            </w:pPr>
            <w:r w:rsidRPr="00B46BA2">
              <w:t>Да (по согласованию</w:t>
            </w:r>
            <w:r>
              <w:t>)</w:t>
            </w:r>
          </w:p>
        </w:tc>
      </w:tr>
      <w:tr w:rsidR="00A35FC3" w:rsidRPr="003A21B2" w14:paraId="2F0FA279" w14:textId="77777777" w:rsidTr="00431C5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7782" w14:textId="605CD9F1" w:rsidR="00A35FC3" w:rsidRDefault="002F55EA" w:rsidP="00431C5F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B8846" w14:textId="32200799" w:rsidR="00A35FC3" w:rsidRPr="008B06C6" w:rsidRDefault="002F55EA" w:rsidP="00431C5F">
            <w:pPr>
              <w:spacing w:line="252" w:lineRule="auto"/>
              <w:jc w:val="center"/>
            </w:pPr>
            <w:r>
              <w:t>Шнур с сердечником 6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7BB4D" w14:textId="73EBBD3A" w:rsidR="00A35FC3" w:rsidRDefault="00B95A37" w:rsidP="00431C5F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CD7FA" w14:textId="77777777" w:rsidR="00B95A37" w:rsidRPr="00E447E2" w:rsidRDefault="00B95A37" w:rsidP="00B95A37">
            <w:pPr>
              <w:jc w:val="both"/>
            </w:pPr>
            <w:r w:rsidRPr="00E447E2">
              <w:t>Длина, м</w:t>
            </w:r>
            <w:r>
              <w:t xml:space="preserve">: </w:t>
            </w:r>
            <w:r w:rsidRPr="00E447E2">
              <w:t>100</w:t>
            </w:r>
          </w:p>
          <w:p w14:paraId="736645F8" w14:textId="77777777" w:rsidR="00B95A37" w:rsidRDefault="00B95A37" w:rsidP="00B95A37">
            <w:pPr>
              <w:jc w:val="both"/>
            </w:pPr>
            <w:r w:rsidRPr="00E447E2">
              <w:t>Диаметр, мм</w:t>
            </w:r>
            <w:r>
              <w:t>: 6</w:t>
            </w:r>
          </w:p>
          <w:p w14:paraId="51C93297" w14:textId="7283704D" w:rsidR="00A35FC3" w:rsidRPr="008B06C6" w:rsidRDefault="00B95A37" w:rsidP="00431C5F">
            <w:pPr>
              <w:jc w:val="both"/>
            </w:pPr>
            <w:r w:rsidRPr="00E447E2">
              <w:rPr>
                <w:noProof/>
              </w:rPr>
              <w:drawing>
                <wp:inline distT="0" distB="0" distL="0" distR="0" wp14:anchorId="37783FDF" wp14:editId="1B371845">
                  <wp:extent cx="845820" cy="1115366"/>
                  <wp:effectExtent l="0" t="0" r="0" b="8890"/>
                  <wp:docPr id="15948457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85367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19" cy="112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BED9" w14:textId="7D0454D8" w:rsidR="00A35FC3" w:rsidRPr="00B46BA2" w:rsidRDefault="002F55EA" w:rsidP="00431C5F">
            <w:pPr>
              <w:jc w:val="center"/>
            </w:pPr>
            <w: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4533" w14:textId="3EA780E6" w:rsidR="00A35FC3" w:rsidRPr="00B46BA2" w:rsidRDefault="002F55EA" w:rsidP="00431C5F">
            <w:pPr>
              <w:jc w:val="center"/>
            </w:pPr>
            <w:r w:rsidRPr="00B46BA2">
              <w:t>Да (по согласованию</w:t>
            </w:r>
            <w:r w:rsidR="00B95A37" w:rsidRPr="00B46BA2">
              <w:t>)</w:t>
            </w:r>
          </w:p>
        </w:tc>
      </w:tr>
    </w:tbl>
    <w:p w14:paraId="05D8D9D9" w14:textId="77777777" w:rsidR="00A35FC3" w:rsidRPr="009B4747" w:rsidRDefault="00A35FC3" w:rsidP="00A35FC3">
      <w:pPr>
        <w:pStyle w:val="Footnote"/>
        <w:jc w:val="both"/>
        <w:rPr>
          <w:sz w:val="24"/>
          <w:szCs w:val="24"/>
        </w:rPr>
      </w:pPr>
    </w:p>
    <w:p w14:paraId="53ADB39C" w14:textId="7AD7E798" w:rsidR="00A35FC3" w:rsidRPr="00E83D43" w:rsidRDefault="002F55EA" w:rsidP="00A35FC3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2.</w:t>
      </w:r>
      <w:r w:rsidR="00A35FC3"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49D03C0A" w14:textId="4100FF5D" w:rsidR="00A35FC3" w:rsidRPr="003A21B2" w:rsidRDefault="00A35FC3" w:rsidP="00A35FC3">
      <w:pPr>
        <w:pStyle w:val="a7"/>
        <w:numPr>
          <w:ilvl w:val="1"/>
          <w:numId w:val="2"/>
        </w:numPr>
        <w:rPr>
          <w:rFonts w:eastAsia="Calibri"/>
        </w:rPr>
      </w:pPr>
      <w:r w:rsidRPr="003A21B2">
        <w:rPr>
          <w:rFonts w:eastAsia="Calibri"/>
        </w:rPr>
        <w:t xml:space="preserve">Место доставки товара: </w:t>
      </w:r>
      <w:r w:rsidR="002F55EA" w:rsidRPr="002F55EA">
        <w:rPr>
          <w:rFonts w:eastAsia="Calibri"/>
        </w:rPr>
        <w:t>Республика Крым, муниципальный округ город курорт Ялта, село Оползневое, улица Южная, здание 5</w:t>
      </w:r>
    </w:p>
    <w:p w14:paraId="549C39B4" w14:textId="77777777" w:rsidR="00A35FC3" w:rsidRPr="003A21B2" w:rsidRDefault="00A35FC3" w:rsidP="00A35FC3">
      <w:pPr>
        <w:pStyle w:val="a7"/>
        <w:numPr>
          <w:ilvl w:val="1"/>
          <w:numId w:val="2"/>
        </w:numPr>
        <w:rPr>
          <w:rFonts w:eastAsia="Calibri"/>
        </w:rPr>
      </w:pPr>
      <w:r w:rsidRPr="003A21B2">
        <w:rPr>
          <w:rFonts w:eastAsia="Calibri"/>
        </w:rPr>
        <w:t xml:space="preserve">Срок поставки на весь перечень Товаров, указанный в Таблице 1 не должен </w:t>
      </w:r>
      <w:r w:rsidRPr="009A3F05">
        <w:rPr>
          <w:rFonts w:eastAsia="Calibri"/>
        </w:rPr>
        <w:t>превышать 14 дней</w:t>
      </w:r>
      <w:r w:rsidRPr="003A21B2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085E81B7" w14:textId="77777777" w:rsidR="00A35FC3" w:rsidRPr="003A21B2" w:rsidRDefault="00A35FC3" w:rsidP="00A35FC3">
      <w:pPr>
        <w:pStyle w:val="Footnote"/>
        <w:jc w:val="both"/>
        <w:rPr>
          <w:sz w:val="24"/>
          <w:szCs w:val="24"/>
        </w:rPr>
      </w:pPr>
    </w:p>
    <w:p w14:paraId="2CA2FC5C" w14:textId="77777777" w:rsidR="00A35FC3" w:rsidRPr="003A21B2" w:rsidRDefault="00A35FC3" w:rsidP="00A35FC3">
      <w:pPr>
        <w:ind w:left="710"/>
      </w:pPr>
      <w:r>
        <w:lastRenderedPageBreak/>
        <w:t>3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03B815B7" w14:textId="77777777" w:rsidR="00A35FC3" w:rsidRPr="00E83D43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E83D43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4825BB1D" w14:textId="77777777" w:rsidR="00A35FC3" w:rsidRPr="00E83D43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E83D43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A8812C3" w14:textId="77777777" w:rsidR="00A35FC3" w:rsidRPr="003A21B2" w:rsidRDefault="00A35FC3" w:rsidP="00A35FC3">
      <w:pPr>
        <w:pStyle w:val="a7"/>
        <w:ind w:left="840"/>
        <w:rPr>
          <w:rFonts w:eastAsia="Calibri"/>
        </w:rPr>
      </w:pPr>
    </w:p>
    <w:p w14:paraId="0144AAC5" w14:textId="77777777" w:rsidR="00A35FC3" w:rsidRPr="003A21B2" w:rsidRDefault="00A35FC3" w:rsidP="00A35FC3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к упаковке и маркировке</w:t>
      </w:r>
    </w:p>
    <w:p w14:paraId="4257F892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3E7CAF0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E612C96" w14:textId="77777777" w:rsidR="00A35FC3" w:rsidRPr="003A21B2" w:rsidRDefault="00A35FC3" w:rsidP="00A35FC3">
      <w:pPr>
        <w:pStyle w:val="a7"/>
        <w:ind w:left="840"/>
        <w:rPr>
          <w:rFonts w:eastAsia="Calibri"/>
        </w:rPr>
      </w:pPr>
    </w:p>
    <w:p w14:paraId="60F83056" w14:textId="77777777" w:rsidR="00A35FC3" w:rsidRPr="003A21B2" w:rsidRDefault="00A35FC3" w:rsidP="00A35FC3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к гарантии и гарантийному сроку товара.</w:t>
      </w:r>
    </w:p>
    <w:p w14:paraId="2C6335C6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7512C14C" w14:textId="77777777" w:rsidR="00A35FC3" w:rsidRPr="003A21B2" w:rsidRDefault="00A35FC3" w:rsidP="00A35FC3">
      <w:pPr>
        <w:pStyle w:val="a7"/>
        <w:ind w:left="840"/>
        <w:rPr>
          <w:rFonts w:eastAsia="Calibri"/>
        </w:rPr>
      </w:pPr>
    </w:p>
    <w:p w14:paraId="6B8E6EAD" w14:textId="77777777" w:rsidR="00A35FC3" w:rsidRPr="003A21B2" w:rsidRDefault="00A35FC3" w:rsidP="00A35FC3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по соответствию товаров определенным стандартам.</w:t>
      </w:r>
    </w:p>
    <w:p w14:paraId="5238DC9B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A740697" w14:textId="77777777" w:rsidR="00A35FC3" w:rsidRPr="003A21B2" w:rsidRDefault="00A35FC3" w:rsidP="00A35FC3">
      <w:pPr>
        <w:rPr>
          <w:rFonts w:eastAsia="Calibri"/>
        </w:rPr>
      </w:pPr>
    </w:p>
    <w:p w14:paraId="002DB85C" w14:textId="77777777" w:rsidR="00A35FC3" w:rsidRPr="003A21B2" w:rsidRDefault="00A35FC3" w:rsidP="00A35FC3">
      <w:pPr>
        <w:ind w:left="480"/>
        <w:rPr>
          <w:rFonts w:eastAsia="Calibri"/>
        </w:rPr>
      </w:pPr>
    </w:p>
    <w:p w14:paraId="75064B4E" w14:textId="77777777" w:rsidR="00A35FC3" w:rsidRPr="003A21B2" w:rsidRDefault="00A35FC3" w:rsidP="00A35FC3">
      <w:pPr>
        <w:pStyle w:val="a7"/>
        <w:numPr>
          <w:ilvl w:val="0"/>
          <w:numId w:val="3"/>
        </w:numPr>
        <w:ind w:left="993" w:hanging="284"/>
        <w:rPr>
          <w:rFonts w:eastAsia="Calibri"/>
          <w:b/>
        </w:rPr>
      </w:pPr>
      <w:r w:rsidRPr="003A21B2">
        <w:rPr>
          <w:rFonts w:eastAsia="Calibri"/>
          <w:b/>
        </w:rPr>
        <w:t>Порядок расчётов</w:t>
      </w:r>
    </w:p>
    <w:p w14:paraId="0D83DDC9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6E01FD8" w14:textId="77777777" w:rsidR="00A35FC3" w:rsidRPr="003A21B2" w:rsidRDefault="00A35FC3" w:rsidP="00A35FC3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 xml:space="preserve"> Расчеты осуществляются по безналичной форме в рублях РФ.</w:t>
      </w:r>
    </w:p>
    <w:p w14:paraId="2F32614F" w14:textId="77777777" w:rsidR="00A35FC3" w:rsidRPr="003A21B2" w:rsidRDefault="00A35FC3" w:rsidP="00A35FC3">
      <w:pPr>
        <w:pStyle w:val="a7"/>
        <w:ind w:left="1048"/>
        <w:rPr>
          <w:rFonts w:eastAsia="Calibri"/>
        </w:rPr>
      </w:pPr>
    </w:p>
    <w:p w14:paraId="3ACBE43F" w14:textId="77777777" w:rsidR="00A35FC3" w:rsidRDefault="00A35FC3" w:rsidP="00A35FC3">
      <w:pPr>
        <w:ind w:left="-284"/>
      </w:pPr>
    </w:p>
    <w:p w14:paraId="20376ED4" w14:textId="285E9220" w:rsidR="00B013B8" w:rsidRDefault="00B013B8"/>
    <w:sectPr w:rsidR="00B013B8" w:rsidSect="00A35FC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504858173">
    <w:abstractNumId w:val="1"/>
  </w:num>
  <w:num w:numId="2" w16cid:durableId="898713613">
    <w:abstractNumId w:val="0"/>
  </w:num>
  <w:num w:numId="3" w16cid:durableId="144662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B8"/>
    <w:rsid w:val="001B7553"/>
    <w:rsid w:val="002F55EA"/>
    <w:rsid w:val="004F3C91"/>
    <w:rsid w:val="006B1ED2"/>
    <w:rsid w:val="00A35FC3"/>
    <w:rsid w:val="00A7099D"/>
    <w:rsid w:val="00B013B8"/>
    <w:rsid w:val="00B95A37"/>
    <w:rsid w:val="00EC077C"/>
    <w:rsid w:val="00FB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2572"/>
  <w15:chartTrackingRefBased/>
  <w15:docId w15:val="{5387DCB2-297A-4FF6-8A17-57B255A7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FC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1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1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1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13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13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13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13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13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1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1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1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1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1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13B8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B013B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013B8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01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013B8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B013B8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A35FC3"/>
  </w:style>
  <w:style w:type="paragraph" w:styleId="ad">
    <w:name w:val="No Spacing"/>
    <w:basedOn w:val="a"/>
    <w:link w:val="ae"/>
    <w:uiPriority w:val="1"/>
    <w:qFormat/>
    <w:rsid w:val="00A35FC3"/>
    <w:rPr>
      <w:rFonts w:ascii="Calibri" w:eastAsiaTheme="minorHAns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rsid w:val="00A35FC3"/>
    <w:rPr>
      <w:rFonts w:ascii="Calibri" w:hAnsi="Calibri" w:cs="Times New Roman"/>
      <w:kern w:val="0"/>
      <w:sz w:val="22"/>
      <w:szCs w:val="22"/>
      <w14:ligatures w14:val="none"/>
    </w:rPr>
  </w:style>
  <w:style w:type="paragraph" w:customStyle="1" w:styleId="Footnote">
    <w:name w:val="Footnote"/>
    <w:basedOn w:val="a"/>
    <w:rsid w:val="00A35FC3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7</cp:revision>
  <dcterms:created xsi:type="dcterms:W3CDTF">2026-10-15T07:39:00Z</dcterms:created>
  <dcterms:modified xsi:type="dcterms:W3CDTF">2026-10-28T13:35:00Z</dcterms:modified>
</cp:coreProperties>
</file>