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53" w:rsidRPr="00524217" w:rsidRDefault="00314A87" w:rsidP="002B540E">
      <w:pPr>
        <w:keepNext/>
        <w:keepLines/>
        <w:widowControl/>
        <w:contextualSpacing/>
        <w:jc w:val="center"/>
        <w:rPr>
          <w:rFonts w:ascii="Times New Roman" w:hAnsi="Times New Roman" w:cs="Times New Roman"/>
          <w:sz w:val="22"/>
          <w:szCs w:val="22"/>
          <w:u w:val="single"/>
          <w:lang w:eastAsia="ar-SA"/>
        </w:rPr>
      </w:pPr>
      <w:r w:rsidRPr="00524217">
        <w:rPr>
          <w:rFonts w:ascii="Times New Roman" w:hAnsi="Times New Roman" w:cs="Times New Roman"/>
          <w:sz w:val="22"/>
          <w:szCs w:val="22"/>
        </w:rPr>
        <w:tab/>
      </w:r>
    </w:p>
    <w:tbl>
      <w:tblPr>
        <w:tblW w:w="0" w:type="auto"/>
        <w:tblBorders>
          <w:insideH w:val="single" w:sz="4" w:space="0" w:color="auto"/>
        </w:tblBorders>
        <w:tblLook w:val="01E0" w:firstRow="1" w:lastRow="1" w:firstColumn="1" w:lastColumn="1" w:noHBand="0" w:noVBand="0"/>
      </w:tblPr>
      <w:tblGrid>
        <w:gridCol w:w="10421"/>
      </w:tblGrid>
      <w:tr w:rsidR="00573E53" w:rsidRPr="00573E53" w:rsidTr="00573E53">
        <w:trPr>
          <w:trHeight w:val="1627"/>
        </w:trPr>
        <w:tc>
          <w:tcPr>
            <w:tcW w:w="10421" w:type="dxa"/>
            <w:tcBorders>
              <w:bottom w:val="thinThickSmallGap" w:sz="24" w:space="0" w:color="auto"/>
            </w:tcBorders>
            <w:shd w:val="clear" w:color="auto" w:fill="auto"/>
          </w:tcPr>
          <w:p w:rsidR="00573E53" w:rsidRPr="00573E53" w:rsidRDefault="00573E53" w:rsidP="002B540E">
            <w:pPr>
              <w:keepNext/>
              <w:keepLines/>
              <w:widowControl/>
              <w:autoSpaceDE/>
              <w:autoSpaceDN/>
              <w:adjustRightInd/>
              <w:contextualSpacing/>
              <w:jc w:val="cente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0C85906E" wp14:editId="7B0270D3">
                      <wp:simplePos x="0" y="0"/>
                      <wp:positionH relativeFrom="column">
                        <wp:posOffset>2849880</wp:posOffset>
                      </wp:positionH>
                      <wp:positionV relativeFrom="paragraph">
                        <wp:posOffset>-3161030</wp:posOffset>
                      </wp:positionV>
                      <wp:extent cx="607060" cy="555625"/>
                      <wp:effectExtent l="0" t="0" r="698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7F5" w:rsidRDefault="00BA07F5" w:rsidP="00573E53">
                                  <w:r>
                                    <w:rPr>
                                      <w:noProof/>
                                    </w:rPr>
                                    <w:drawing>
                                      <wp:inline distT="0" distB="0" distL="0" distR="0" wp14:anchorId="50E231B7" wp14:editId="109A1772">
                                        <wp:extent cx="428625" cy="466725"/>
                                        <wp:effectExtent l="0" t="0" r="9525" b="9525"/>
                                        <wp:docPr id="1" name="Рисунок 1"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24.4pt;margin-top:-248.9pt;width:47.8pt;height:43.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" stroked="f">
                      <v:textbox style="mso-fit-shape-to-text:t">
                        <w:txbxContent>
                          <w:p w:rsidR="00BA07F5" w:rsidRDefault="00BA07F5" w:rsidP="00573E53">
                            <w:r>
                              <w:rPr>
                                <w:noProof/>
                              </w:rPr>
                              <w:drawing>
                                <wp:inline distT="0" distB="0" distL="0" distR="0" wp14:anchorId="50E231B7" wp14:editId="109A1772">
                                  <wp:extent cx="428625" cy="466725"/>
                                  <wp:effectExtent l="0" t="0" r="9525" b="9525"/>
                                  <wp:docPr id="1" name="Рисунок 1"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v:textbox>
                    </v:shape>
                  </w:pict>
                </mc:Fallback>
              </mc:AlternateContent>
            </w:r>
            <w:proofErr w:type="gramStart"/>
            <w:r w:rsidRPr="00573E53">
              <w:rPr>
                <w:rFonts w:ascii="Times New Roman" w:hAnsi="Times New Roman" w:cs="Times New Roman"/>
                <w:b/>
                <w:sz w:val="30"/>
                <w:szCs w:val="30"/>
              </w:rPr>
              <w:t>Р</w:t>
            </w:r>
            <w:proofErr w:type="gramEnd"/>
            <w:r w:rsidRPr="00573E53">
              <w:rPr>
                <w:rFonts w:ascii="Times New Roman" w:hAnsi="Times New Roman" w:cs="Times New Roman"/>
                <w:b/>
                <w:sz w:val="30"/>
                <w:szCs w:val="30"/>
              </w:rPr>
              <w:t xml:space="preserve"> Е С П У Б Л И К А    К Р Ы М</w:t>
            </w:r>
          </w:p>
          <w:p w:rsidR="00573E53" w:rsidRPr="00573E53" w:rsidRDefault="00573E53" w:rsidP="002B540E">
            <w:pPr>
              <w:keepNext/>
              <w:keepLines/>
              <w:widowControl/>
              <w:autoSpaceDE/>
              <w:autoSpaceDN/>
              <w:adjustRightInd/>
              <w:contextualSpacing/>
              <w:jc w:val="center"/>
              <w:rPr>
                <w:rFonts w:ascii="Times New Roman" w:hAnsi="Times New Roman" w:cs="Times New Roman"/>
                <w:b/>
                <w:sz w:val="16"/>
                <w:szCs w:val="16"/>
              </w:rPr>
            </w:pPr>
          </w:p>
          <w:p w:rsidR="00573E53" w:rsidRPr="00573E53" w:rsidRDefault="00573E53" w:rsidP="002B540E">
            <w:pPr>
              <w:keepNext/>
              <w:keepLines/>
              <w:widowControl/>
              <w:autoSpaceDE/>
              <w:autoSpaceDN/>
              <w:adjustRightInd/>
              <w:contextualSpacing/>
              <w:jc w:val="center"/>
              <w:rPr>
                <w:rFonts w:ascii="Times New Roman" w:hAnsi="Times New Roman" w:cs="Times New Roman"/>
                <w:b/>
                <w:sz w:val="16"/>
                <w:szCs w:val="16"/>
              </w:rPr>
            </w:pPr>
          </w:p>
          <w:p w:rsidR="00573E53" w:rsidRPr="00573E53" w:rsidRDefault="00573E53" w:rsidP="002B540E">
            <w:pPr>
              <w:keepNext/>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ГОСУДАРСТВЕННОЕ  УНИТАРНОЕ  ПРЕДПРИЯТИЕ</w:t>
            </w:r>
          </w:p>
          <w:p w:rsidR="00573E53" w:rsidRPr="00573E53" w:rsidRDefault="00573E53" w:rsidP="002B540E">
            <w:pPr>
              <w:keepNext/>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РЕСПУБЛИКИ  КРЫМ</w:t>
            </w:r>
          </w:p>
          <w:p w:rsidR="00573E53" w:rsidRPr="00573E53" w:rsidRDefault="00573E53" w:rsidP="002B540E">
            <w:pPr>
              <w:keepNext/>
              <w:keepLines/>
              <w:widowControl/>
              <w:autoSpaceDE/>
              <w:autoSpaceDN/>
              <w:adjustRightInd/>
              <w:contextualSpacing/>
              <w:jc w:val="center"/>
              <w:rPr>
                <w:rFonts w:ascii="Times New Roman" w:hAnsi="Times New Roman" w:cs="Times New Roman"/>
                <w:b/>
                <w:sz w:val="30"/>
                <w:szCs w:val="30"/>
              </w:rPr>
            </w:pPr>
            <w:r w:rsidRPr="00573E53">
              <w:rPr>
                <w:rFonts w:ascii="Times New Roman" w:hAnsi="Times New Roman" w:cs="Times New Roman"/>
                <w:b/>
                <w:sz w:val="30"/>
                <w:szCs w:val="30"/>
              </w:rPr>
              <w:t>«КРЫМТЕПЛОКОММУНЭНЕРГО»</w:t>
            </w:r>
          </w:p>
          <w:p w:rsidR="00573E53" w:rsidRPr="00573E53" w:rsidRDefault="00573E53" w:rsidP="002B540E">
            <w:pPr>
              <w:keepNext/>
              <w:keepLines/>
              <w:widowControl/>
              <w:autoSpaceDE/>
              <w:autoSpaceDN/>
              <w:adjustRightInd/>
              <w:contextualSpacing/>
              <w:jc w:val="center"/>
              <w:rPr>
                <w:rFonts w:ascii="Times New Roman" w:hAnsi="Times New Roman" w:cs="Times New Roman"/>
                <w:b/>
                <w:sz w:val="24"/>
                <w:szCs w:val="24"/>
              </w:rPr>
            </w:pPr>
            <w:r w:rsidRPr="00573E53">
              <w:rPr>
                <w:rFonts w:ascii="Times New Roman" w:hAnsi="Times New Roman" w:cs="Times New Roman"/>
                <w:b/>
                <w:sz w:val="24"/>
                <w:szCs w:val="24"/>
              </w:rPr>
              <w:t>(ГУП РК «КРЫМТЕПЛОКОММУНЭНЕРГО»)</w:t>
            </w:r>
          </w:p>
          <w:p w:rsidR="00573E53" w:rsidRPr="00573E53" w:rsidRDefault="00573E53" w:rsidP="002B540E">
            <w:pPr>
              <w:keepNext/>
              <w:keepLines/>
              <w:widowControl/>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ул. Гайдара, 3а, г. Симферополь, Республика Крым, Российская Федерация, 295026</w:t>
            </w:r>
          </w:p>
          <w:p w:rsidR="00573E53" w:rsidRPr="00573E53" w:rsidRDefault="00573E53" w:rsidP="002B540E">
            <w:pPr>
              <w:keepNext/>
              <w:keepLines/>
              <w:widowControl/>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Тел. 53-41-87 Факс 51-61-49</w:t>
            </w:r>
          </w:p>
          <w:p w:rsidR="00573E53" w:rsidRPr="00573E53" w:rsidRDefault="00573E53" w:rsidP="002B540E">
            <w:pPr>
              <w:keepNext/>
              <w:keepLines/>
              <w:widowControl/>
              <w:autoSpaceDE/>
              <w:autoSpaceDN/>
              <w:adjustRightInd/>
              <w:contextualSpacing/>
              <w:jc w:val="center"/>
              <w:rPr>
                <w:rFonts w:ascii="Times New Roman" w:hAnsi="Times New Roman" w:cs="Times New Roman"/>
                <w:sz w:val="10"/>
                <w:szCs w:val="10"/>
              </w:rPr>
            </w:pPr>
          </w:p>
        </w:tc>
      </w:tr>
      <w:tr w:rsidR="00573E53" w:rsidRPr="00573E53" w:rsidTr="00573E53">
        <w:tc>
          <w:tcPr>
            <w:tcW w:w="10421" w:type="dxa"/>
            <w:tcBorders>
              <w:top w:val="thinThickSmallGap" w:sz="24" w:space="0" w:color="auto"/>
              <w:bottom w:val="nil"/>
            </w:tcBorders>
            <w:shd w:val="clear" w:color="auto" w:fill="auto"/>
          </w:tcPr>
          <w:p w:rsidR="00573E53" w:rsidRPr="00573E53" w:rsidRDefault="00573E53" w:rsidP="002B540E">
            <w:pPr>
              <w:keepNext/>
              <w:keepLines/>
              <w:widowControl/>
              <w:autoSpaceDE/>
              <w:autoSpaceDN/>
              <w:adjustRightInd/>
              <w:contextualSpacing/>
              <w:rPr>
                <w:rFonts w:ascii="Times New Roman" w:hAnsi="Times New Roman" w:cs="Times New Roman"/>
                <w:sz w:val="28"/>
                <w:szCs w:val="28"/>
              </w:rPr>
            </w:pPr>
          </w:p>
        </w:tc>
      </w:tr>
    </w:tbl>
    <w:p w:rsidR="00573E53" w:rsidRPr="007128C2" w:rsidRDefault="00573E53" w:rsidP="002B540E">
      <w:pPr>
        <w:pStyle w:val="afc"/>
        <w:keepNext/>
        <w:keepLines/>
        <w:ind w:left="4820"/>
        <w:contextualSpacing/>
        <w:rPr>
          <w:b/>
          <w:sz w:val="28"/>
          <w:szCs w:val="28"/>
        </w:rPr>
      </w:pPr>
      <w:r w:rsidRPr="007128C2">
        <w:rPr>
          <w:b/>
          <w:sz w:val="28"/>
          <w:szCs w:val="28"/>
        </w:rPr>
        <w:t xml:space="preserve">УТВЕРЖДАЮ: </w:t>
      </w:r>
    </w:p>
    <w:p w:rsidR="00573E53" w:rsidRDefault="00F06236" w:rsidP="002B540E">
      <w:pPr>
        <w:pStyle w:val="afc"/>
        <w:keepNext/>
        <w:keepLines/>
        <w:ind w:left="4820"/>
        <w:contextualSpacing/>
      </w:pPr>
      <w:r>
        <w:t>Заместитель ге</w:t>
      </w:r>
      <w:r w:rsidR="0029181F">
        <w:t>неральн</w:t>
      </w:r>
      <w:r>
        <w:t>ого</w:t>
      </w:r>
      <w:r w:rsidR="0029181F">
        <w:t xml:space="preserve"> директор</w:t>
      </w:r>
      <w:r>
        <w:t>а</w:t>
      </w:r>
    </w:p>
    <w:p w:rsidR="00F06236" w:rsidRPr="00573E53" w:rsidRDefault="00F06236" w:rsidP="002B540E">
      <w:pPr>
        <w:pStyle w:val="afc"/>
        <w:keepNext/>
        <w:keepLines/>
        <w:ind w:left="4820"/>
        <w:contextualSpacing/>
      </w:pPr>
      <w:r>
        <w:t>по общим вопросам</w:t>
      </w:r>
    </w:p>
    <w:p w:rsidR="00573E53" w:rsidRDefault="00573E53" w:rsidP="002B540E">
      <w:pPr>
        <w:pStyle w:val="afc"/>
        <w:keepNext/>
        <w:keepLines/>
        <w:ind w:left="4820"/>
        <w:contextualSpacing/>
      </w:pPr>
      <w:r w:rsidRPr="00573E53">
        <w:t>ГУП РК «Крымтеплокоммунэнерго»</w:t>
      </w:r>
    </w:p>
    <w:p w:rsidR="007128C2" w:rsidRPr="00573E53" w:rsidRDefault="007128C2" w:rsidP="002B540E">
      <w:pPr>
        <w:pStyle w:val="afc"/>
        <w:keepNext/>
        <w:keepLines/>
        <w:ind w:left="4820"/>
        <w:contextualSpacing/>
      </w:pPr>
    </w:p>
    <w:p w:rsidR="00573E53" w:rsidRPr="00573E53" w:rsidRDefault="00573E53" w:rsidP="002B540E">
      <w:pPr>
        <w:pStyle w:val="afc"/>
        <w:keepNext/>
        <w:keepLines/>
        <w:ind w:left="4820"/>
        <w:contextualSpacing/>
      </w:pPr>
      <w:r w:rsidRPr="00573E53">
        <w:t xml:space="preserve">____________________ </w:t>
      </w:r>
      <w:r w:rsidR="00F06236">
        <w:t>В.Н. Тарасов</w:t>
      </w:r>
    </w:p>
    <w:p w:rsidR="00573E53" w:rsidRDefault="00573E53" w:rsidP="002B540E">
      <w:pPr>
        <w:pStyle w:val="afc"/>
        <w:keepNext/>
        <w:keepLines/>
        <w:ind w:left="4820"/>
        <w:contextualSpacing/>
      </w:pPr>
      <w:r w:rsidRPr="0029181F">
        <w:rPr>
          <w:highlight w:val="lightGray"/>
        </w:rPr>
        <w:t>«</w:t>
      </w:r>
      <w:r w:rsidR="00DA39A0">
        <w:rPr>
          <w:highlight w:val="lightGray"/>
        </w:rPr>
        <w:t>09</w:t>
      </w:r>
      <w:r w:rsidRPr="0029181F">
        <w:rPr>
          <w:highlight w:val="lightGray"/>
        </w:rPr>
        <w:t xml:space="preserve">» </w:t>
      </w:r>
      <w:r w:rsidR="00DA39A0">
        <w:rPr>
          <w:highlight w:val="lightGray"/>
        </w:rPr>
        <w:t>но</w:t>
      </w:r>
      <w:r w:rsidRPr="0029181F">
        <w:rPr>
          <w:highlight w:val="lightGray"/>
        </w:rPr>
        <w:t>ября 2018 г.</w:t>
      </w:r>
    </w:p>
    <w:p w:rsidR="004C6225" w:rsidRPr="00573E53" w:rsidRDefault="004C6225" w:rsidP="002B540E">
      <w:pPr>
        <w:pStyle w:val="afc"/>
        <w:keepNext/>
        <w:keepLines/>
        <w:ind w:left="4820"/>
        <w:contextualSpacing/>
      </w:pPr>
    </w:p>
    <w:p w:rsidR="00573E53" w:rsidRPr="00573E53" w:rsidRDefault="00573E53" w:rsidP="002B540E">
      <w:pPr>
        <w:keepNext/>
        <w:keepLines/>
        <w:widowControl/>
        <w:autoSpaceDE/>
        <w:autoSpaceDN/>
        <w:adjustRightInd/>
        <w:ind w:left="360"/>
        <w:contextualSpacing/>
        <w:jc w:val="center"/>
        <w:rPr>
          <w:rFonts w:ascii="Times New Roman" w:hAnsi="Times New Roman" w:cs="Times New Roman"/>
          <w:b/>
          <w:sz w:val="24"/>
          <w:szCs w:val="24"/>
          <w:lang w:eastAsia="en-US"/>
        </w:rPr>
      </w:pPr>
    </w:p>
    <w:p w:rsidR="00B068CC" w:rsidRDefault="00B068CC" w:rsidP="002B540E">
      <w:pPr>
        <w:keepNext/>
        <w:keepLines/>
        <w:widowControl/>
        <w:contextualSpacing/>
        <w:jc w:val="center"/>
        <w:rPr>
          <w:rFonts w:ascii="Times New Roman" w:hAnsi="Times New Roman" w:cs="Times New Roman"/>
          <w:sz w:val="22"/>
          <w:szCs w:val="22"/>
          <w:u w:val="single"/>
          <w:lang w:eastAsia="ar-SA"/>
        </w:rPr>
      </w:pPr>
    </w:p>
    <w:p w:rsidR="000C277C" w:rsidRDefault="000C277C" w:rsidP="002B540E">
      <w:pPr>
        <w:keepNext/>
        <w:keepLines/>
        <w:widowControl/>
        <w:contextualSpacing/>
        <w:jc w:val="center"/>
        <w:rPr>
          <w:rFonts w:ascii="Times New Roman" w:hAnsi="Times New Roman" w:cs="Times New Roman"/>
          <w:sz w:val="22"/>
          <w:szCs w:val="22"/>
          <w:u w:val="single"/>
          <w:lang w:eastAsia="ar-SA"/>
        </w:rPr>
      </w:pPr>
    </w:p>
    <w:p w:rsidR="000C277C" w:rsidRDefault="000C277C" w:rsidP="002B540E">
      <w:pPr>
        <w:keepNext/>
        <w:keepLines/>
        <w:widowControl/>
        <w:contextualSpacing/>
        <w:jc w:val="center"/>
        <w:rPr>
          <w:rFonts w:ascii="Times New Roman" w:hAnsi="Times New Roman" w:cs="Times New Roman"/>
          <w:sz w:val="22"/>
          <w:szCs w:val="22"/>
          <w:u w:val="single"/>
          <w:lang w:eastAsia="ar-SA"/>
        </w:rPr>
      </w:pPr>
    </w:p>
    <w:p w:rsidR="000C277C" w:rsidRDefault="000C277C" w:rsidP="002B540E">
      <w:pPr>
        <w:keepNext/>
        <w:keepLines/>
        <w:widowControl/>
        <w:contextualSpacing/>
        <w:jc w:val="center"/>
        <w:rPr>
          <w:rFonts w:ascii="Times New Roman" w:hAnsi="Times New Roman" w:cs="Times New Roman"/>
          <w:sz w:val="22"/>
          <w:szCs w:val="22"/>
          <w:u w:val="single"/>
          <w:lang w:eastAsia="ar-SA"/>
        </w:rPr>
      </w:pPr>
    </w:p>
    <w:p w:rsidR="000C277C" w:rsidRPr="00524217" w:rsidRDefault="000C277C" w:rsidP="002B540E">
      <w:pPr>
        <w:keepNext/>
        <w:keepLines/>
        <w:widowControl/>
        <w:contextualSpacing/>
        <w:jc w:val="center"/>
        <w:rPr>
          <w:rFonts w:ascii="Times New Roman" w:hAnsi="Times New Roman" w:cs="Times New Roman"/>
          <w:sz w:val="22"/>
          <w:szCs w:val="22"/>
          <w:u w:val="single"/>
          <w:lang w:eastAsia="ar-SA"/>
        </w:rPr>
      </w:pPr>
    </w:p>
    <w:p w:rsidR="00B068CC" w:rsidRPr="00524217" w:rsidRDefault="00B068CC" w:rsidP="002B540E">
      <w:pPr>
        <w:keepNext/>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2B540E">
      <w:pPr>
        <w:keepNext/>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2B540E">
      <w:pPr>
        <w:keepNext/>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2B540E">
      <w:pPr>
        <w:keepNext/>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CC4531" w:rsidRPr="007128C2" w:rsidRDefault="00CC4531" w:rsidP="002B540E">
      <w:pPr>
        <w:keepNext/>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ИЗВЕЩЕНИЕ </w:t>
      </w:r>
    </w:p>
    <w:p w:rsidR="00B068CC" w:rsidRPr="007128C2" w:rsidRDefault="00CC4531" w:rsidP="002B540E">
      <w:pPr>
        <w:keepNext/>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о</w:t>
      </w:r>
      <w:r w:rsidR="00B068CC" w:rsidRPr="007128C2">
        <w:rPr>
          <w:rFonts w:ascii="Times New Roman" w:hAnsi="Times New Roman" w:cs="Times New Roman"/>
          <w:b/>
          <w:sz w:val="28"/>
          <w:szCs w:val="28"/>
          <w:lang w:eastAsia="ar-SA"/>
        </w:rPr>
        <w:t xml:space="preserve"> </w:t>
      </w:r>
      <w:r w:rsidRPr="007128C2">
        <w:rPr>
          <w:rFonts w:ascii="Times New Roman" w:hAnsi="Times New Roman" w:cs="Times New Roman"/>
          <w:b/>
          <w:sz w:val="28"/>
          <w:szCs w:val="28"/>
          <w:lang w:eastAsia="ar-SA"/>
        </w:rPr>
        <w:t>проведении закупки</w:t>
      </w:r>
      <w:r w:rsidR="00B068CC" w:rsidRPr="007128C2">
        <w:rPr>
          <w:rFonts w:ascii="Times New Roman" w:hAnsi="Times New Roman" w:cs="Times New Roman"/>
          <w:b/>
          <w:sz w:val="28"/>
          <w:szCs w:val="28"/>
          <w:lang w:eastAsia="ar-SA"/>
        </w:rPr>
        <w:t xml:space="preserve"> </w:t>
      </w:r>
    </w:p>
    <w:p w:rsidR="00886474" w:rsidRPr="007128C2" w:rsidRDefault="00B068CC" w:rsidP="002B540E">
      <w:pPr>
        <w:keepNext/>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способом запроса </w:t>
      </w:r>
      <w:r w:rsidR="00921443" w:rsidRPr="007128C2">
        <w:rPr>
          <w:rFonts w:ascii="Times New Roman" w:hAnsi="Times New Roman" w:cs="Times New Roman"/>
          <w:b/>
          <w:sz w:val="28"/>
          <w:szCs w:val="28"/>
          <w:lang w:eastAsia="ar-SA"/>
        </w:rPr>
        <w:t>котировок</w:t>
      </w:r>
      <w:r w:rsidRPr="007128C2">
        <w:rPr>
          <w:rFonts w:ascii="Times New Roman" w:hAnsi="Times New Roman" w:cs="Times New Roman"/>
          <w:b/>
          <w:sz w:val="28"/>
          <w:szCs w:val="28"/>
          <w:lang w:eastAsia="ar-SA"/>
        </w:rPr>
        <w:t xml:space="preserve"> </w:t>
      </w:r>
      <w:r w:rsidR="00886DF4" w:rsidRPr="007128C2">
        <w:rPr>
          <w:rFonts w:ascii="Times New Roman" w:hAnsi="Times New Roman" w:cs="Times New Roman"/>
          <w:b/>
          <w:sz w:val="28"/>
          <w:szCs w:val="28"/>
          <w:lang w:eastAsia="ar-SA"/>
        </w:rPr>
        <w:t>в электронной форме</w:t>
      </w:r>
      <w:r w:rsidR="007036A1" w:rsidRPr="007128C2">
        <w:rPr>
          <w:rFonts w:ascii="Times New Roman" w:hAnsi="Times New Roman" w:cs="Times New Roman"/>
          <w:b/>
          <w:sz w:val="28"/>
          <w:szCs w:val="28"/>
          <w:lang w:eastAsia="ar-SA"/>
        </w:rPr>
        <w:t xml:space="preserve"> </w:t>
      </w:r>
    </w:p>
    <w:p w:rsidR="00573E53" w:rsidRPr="007128C2" w:rsidRDefault="00573E53" w:rsidP="002B540E">
      <w:pPr>
        <w:keepNext/>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на поставку </w:t>
      </w:r>
      <w:r w:rsidR="00DA39A0" w:rsidRPr="00DA39A0">
        <w:rPr>
          <w:rFonts w:ascii="Times New Roman" w:hAnsi="Times New Roman" w:cs="Times New Roman"/>
          <w:b/>
          <w:sz w:val="28"/>
          <w:szCs w:val="28"/>
          <w:lang w:eastAsia="ar-SA"/>
        </w:rPr>
        <w:t>бензина и дизельного топлива в талонах</w:t>
      </w:r>
    </w:p>
    <w:p w:rsidR="007128C2" w:rsidRPr="00524217" w:rsidRDefault="007128C2" w:rsidP="002B540E">
      <w:pPr>
        <w:keepNext/>
        <w:keepLines/>
        <w:widowControl/>
        <w:suppressAutoHyphens/>
        <w:autoSpaceDE/>
        <w:autoSpaceDN/>
        <w:adjustRightInd/>
        <w:contextualSpacing/>
        <w:jc w:val="center"/>
        <w:rPr>
          <w:rFonts w:ascii="Times New Roman" w:hAnsi="Times New Roman" w:cs="Times New Roman"/>
          <w:b/>
          <w:sz w:val="22"/>
          <w:szCs w:val="22"/>
          <w:lang w:eastAsia="ar-SA"/>
        </w:rPr>
      </w:pPr>
    </w:p>
    <w:p w:rsidR="00573E53" w:rsidRPr="007128C2" w:rsidRDefault="00573E53" w:rsidP="002B540E">
      <w:pPr>
        <w:keepNext/>
        <w:keepLines/>
        <w:widowControl/>
        <w:autoSpaceDE/>
        <w:autoSpaceDN/>
        <w:adjustRightInd/>
        <w:contextualSpacing/>
        <w:jc w:val="center"/>
        <w:rPr>
          <w:rFonts w:ascii="Times New Roman" w:hAnsi="Times New Roman" w:cs="Times New Roman"/>
          <w:sz w:val="24"/>
          <w:szCs w:val="24"/>
          <w:lang w:eastAsia="en-US"/>
        </w:rPr>
      </w:pPr>
      <w:r w:rsidRPr="007128C2">
        <w:rPr>
          <w:rFonts w:ascii="Times New Roman" w:hAnsi="Times New Roman" w:cs="Times New Roman"/>
          <w:sz w:val="24"/>
          <w:szCs w:val="24"/>
          <w:lang w:eastAsia="en-US"/>
        </w:rPr>
        <w:t>(номер закупки –</w:t>
      </w:r>
      <w:r w:rsidR="007128C2" w:rsidRPr="007128C2">
        <w:rPr>
          <w:rFonts w:ascii="Times New Roman" w:hAnsi="Times New Roman" w:cs="Times New Roman"/>
          <w:sz w:val="24"/>
          <w:szCs w:val="24"/>
          <w:lang w:eastAsia="en-US"/>
        </w:rPr>
        <w:t xml:space="preserve"> </w:t>
      </w:r>
      <w:r w:rsidR="00DA39A0">
        <w:rPr>
          <w:rFonts w:ascii="Times New Roman" w:hAnsi="Times New Roman" w:cs="Times New Roman"/>
          <w:sz w:val="24"/>
          <w:szCs w:val="24"/>
          <w:lang w:eastAsia="en-US"/>
        </w:rPr>
        <w:t>56</w:t>
      </w:r>
      <w:r w:rsidRPr="007128C2">
        <w:rPr>
          <w:rFonts w:ascii="Times New Roman" w:hAnsi="Times New Roman" w:cs="Times New Roman"/>
          <w:sz w:val="24"/>
          <w:szCs w:val="24"/>
          <w:lang w:eastAsia="en-US"/>
        </w:rPr>
        <w:t>)</w:t>
      </w:r>
    </w:p>
    <w:p w:rsidR="00B068CC" w:rsidRPr="007128C2" w:rsidRDefault="00B068CC" w:rsidP="002B540E">
      <w:pPr>
        <w:keepNext/>
        <w:keepLines/>
        <w:widowControl/>
        <w:suppressAutoHyphens/>
        <w:autoSpaceDE/>
        <w:autoSpaceDN/>
        <w:adjustRightInd/>
        <w:contextualSpacing/>
        <w:jc w:val="both"/>
        <w:rPr>
          <w:rFonts w:ascii="Times New Roman" w:hAnsi="Times New Roman" w:cs="Times New Roman"/>
          <w:sz w:val="20"/>
          <w:szCs w:val="20"/>
          <w:lang w:eastAsia="ar-SA"/>
        </w:rPr>
      </w:pPr>
    </w:p>
    <w:p w:rsidR="00B068CC" w:rsidRPr="00524217" w:rsidRDefault="00B068CC" w:rsidP="002B540E">
      <w:pPr>
        <w:keepNext/>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Next/>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Next/>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Next/>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Next/>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Next/>
        <w:keepLines/>
        <w:widowControl/>
        <w:suppressAutoHyphens/>
        <w:autoSpaceDE/>
        <w:autoSpaceDN/>
        <w:adjustRightInd/>
        <w:contextualSpacing/>
        <w:jc w:val="both"/>
        <w:rPr>
          <w:rFonts w:ascii="Times New Roman" w:hAnsi="Times New Roman" w:cs="Times New Roman"/>
          <w:sz w:val="22"/>
          <w:szCs w:val="22"/>
          <w:lang w:eastAsia="ar-SA"/>
        </w:rPr>
      </w:pPr>
    </w:p>
    <w:p w:rsidR="00B068CC" w:rsidRDefault="00B068CC" w:rsidP="002B540E">
      <w:pPr>
        <w:keepNext/>
        <w:keepLines/>
        <w:widowControl/>
        <w:suppressAutoHyphens/>
        <w:autoSpaceDE/>
        <w:autoSpaceDN/>
        <w:adjustRightInd/>
        <w:contextualSpacing/>
        <w:rPr>
          <w:rFonts w:ascii="Times New Roman" w:hAnsi="Times New Roman" w:cs="Times New Roman"/>
          <w:sz w:val="22"/>
          <w:szCs w:val="22"/>
          <w:lang w:eastAsia="ar-SA"/>
        </w:rPr>
      </w:pPr>
    </w:p>
    <w:p w:rsidR="00573E53" w:rsidRDefault="00573E53" w:rsidP="002B540E">
      <w:pPr>
        <w:keepNext/>
        <w:keepLines/>
        <w:widowControl/>
        <w:suppressAutoHyphens/>
        <w:autoSpaceDE/>
        <w:autoSpaceDN/>
        <w:adjustRightInd/>
        <w:contextualSpacing/>
        <w:rPr>
          <w:rFonts w:ascii="Times New Roman" w:hAnsi="Times New Roman" w:cs="Times New Roman"/>
          <w:sz w:val="22"/>
          <w:szCs w:val="22"/>
          <w:lang w:eastAsia="ar-SA"/>
        </w:rPr>
      </w:pPr>
    </w:p>
    <w:p w:rsidR="00573E53" w:rsidRDefault="00573E53" w:rsidP="002B540E">
      <w:pPr>
        <w:keepNext/>
        <w:keepLines/>
        <w:widowControl/>
        <w:suppressAutoHyphens/>
        <w:autoSpaceDE/>
        <w:autoSpaceDN/>
        <w:adjustRightInd/>
        <w:contextualSpacing/>
        <w:rPr>
          <w:rFonts w:ascii="Times New Roman" w:hAnsi="Times New Roman" w:cs="Times New Roman"/>
          <w:sz w:val="22"/>
          <w:szCs w:val="22"/>
          <w:lang w:eastAsia="ar-SA"/>
        </w:rPr>
      </w:pPr>
    </w:p>
    <w:p w:rsidR="00573E53" w:rsidRPr="00524217" w:rsidRDefault="00573E53" w:rsidP="002B540E">
      <w:pPr>
        <w:keepNext/>
        <w:keepLines/>
        <w:widowControl/>
        <w:suppressAutoHyphens/>
        <w:autoSpaceDE/>
        <w:autoSpaceDN/>
        <w:adjustRightInd/>
        <w:contextualSpacing/>
        <w:rPr>
          <w:rFonts w:ascii="Times New Roman" w:hAnsi="Times New Roman" w:cs="Times New Roman"/>
          <w:sz w:val="22"/>
          <w:szCs w:val="22"/>
          <w:lang w:eastAsia="ar-SA"/>
        </w:rPr>
      </w:pPr>
    </w:p>
    <w:p w:rsidR="00B068CC" w:rsidRPr="00524217" w:rsidRDefault="00B068CC" w:rsidP="002B540E">
      <w:pPr>
        <w:keepNext/>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Next/>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Next/>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Next/>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Next/>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Next/>
        <w:keepLines/>
        <w:widowControl/>
        <w:suppressAutoHyphens/>
        <w:autoSpaceDE/>
        <w:autoSpaceDN/>
        <w:adjustRightInd/>
        <w:contextualSpacing/>
        <w:jc w:val="both"/>
        <w:rPr>
          <w:rFonts w:ascii="Times New Roman" w:hAnsi="Times New Roman" w:cs="Times New Roman"/>
          <w:sz w:val="22"/>
          <w:szCs w:val="22"/>
          <w:lang w:eastAsia="ar-SA"/>
        </w:rPr>
      </w:pPr>
    </w:p>
    <w:p w:rsidR="00573E53" w:rsidRPr="00573E53" w:rsidRDefault="00573E53" w:rsidP="002B540E">
      <w:pPr>
        <w:keepNext/>
        <w:keepLines/>
        <w:widowControl/>
        <w:autoSpaceDE/>
        <w:autoSpaceDN/>
        <w:adjustRightInd/>
        <w:contextualSpacing/>
        <w:jc w:val="center"/>
        <w:rPr>
          <w:rFonts w:ascii="Times New Roman" w:hAnsi="Times New Roman" w:cs="Times New Roman"/>
          <w:b/>
          <w:bCs/>
          <w:sz w:val="28"/>
          <w:szCs w:val="28"/>
        </w:rPr>
      </w:pPr>
      <w:r w:rsidRPr="00573E53">
        <w:rPr>
          <w:rFonts w:ascii="Times New Roman" w:hAnsi="Times New Roman" w:cs="Times New Roman"/>
          <w:b/>
          <w:bCs/>
          <w:sz w:val="28"/>
          <w:szCs w:val="28"/>
        </w:rPr>
        <w:t>г. Симферополь,</w:t>
      </w:r>
    </w:p>
    <w:p w:rsidR="00573E53" w:rsidRPr="00573E53" w:rsidRDefault="00573E53" w:rsidP="002B540E">
      <w:pPr>
        <w:keepNext/>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2018 г.</w:t>
      </w:r>
    </w:p>
    <w:p w:rsidR="00CD24B9" w:rsidRPr="00524217" w:rsidRDefault="00CD24B9" w:rsidP="002B540E">
      <w:pPr>
        <w:keepNext/>
        <w:keepLines/>
        <w:widowControl/>
        <w:autoSpaceDE/>
        <w:autoSpaceDN/>
        <w:adjustRightInd/>
        <w:contextualSpacing/>
        <w:rPr>
          <w:rFonts w:ascii="Times New Roman" w:hAnsi="Times New Roman" w:cs="Times New Roman"/>
          <w:sz w:val="22"/>
          <w:szCs w:val="22"/>
          <w:lang w:eastAsia="ar-SA"/>
        </w:rPr>
      </w:pPr>
    </w:p>
    <w:p w:rsidR="00CD24B9" w:rsidRDefault="00CD24B9" w:rsidP="002B540E">
      <w:pPr>
        <w:keepNext/>
        <w:keepLines/>
        <w:widowControl/>
        <w:autoSpaceDE/>
        <w:autoSpaceDN/>
        <w:adjustRightInd/>
        <w:contextualSpacing/>
        <w:rPr>
          <w:rFonts w:ascii="Times New Roman" w:hAnsi="Times New Roman" w:cs="Times New Roman"/>
          <w:sz w:val="22"/>
          <w:szCs w:val="22"/>
          <w:lang w:eastAsia="ar-SA"/>
        </w:rPr>
      </w:pPr>
    </w:p>
    <w:p w:rsidR="00842CCA" w:rsidRDefault="00842CCA" w:rsidP="002B540E">
      <w:pPr>
        <w:keepNext/>
        <w:keepLines/>
        <w:widowControl/>
        <w:autoSpaceDE/>
        <w:autoSpaceDN/>
        <w:adjustRightInd/>
        <w:contextualSpacing/>
        <w:rPr>
          <w:rFonts w:ascii="Times New Roman" w:hAnsi="Times New Roman" w:cs="Times New Roman"/>
          <w:sz w:val="22"/>
          <w:szCs w:val="22"/>
          <w:lang w:eastAsia="ar-SA"/>
        </w:rPr>
      </w:pPr>
    </w:p>
    <w:p w:rsidR="00842CCA" w:rsidRPr="00524217" w:rsidRDefault="00842CCA" w:rsidP="002B540E">
      <w:pPr>
        <w:keepNext/>
        <w:keepLines/>
        <w:widowControl/>
        <w:autoSpaceDE/>
        <w:autoSpaceDN/>
        <w:adjustRightInd/>
        <w:contextualSpacing/>
        <w:rPr>
          <w:rFonts w:ascii="Times New Roman" w:hAnsi="Times New Roman" w:cs="Times New Roman"/>
          <w:sz w:val="22"/>
          <w:szCs w:val="22"/>
          <w:lang w:eastAsia="ar-SA"/>
        </w:rPr>
      </w:pPr>
    </w:p>
    <w:p w:rsidR="004F67A8" w:rsidRPr="00524217" w:rsidRDefault="004F67A8" w:rsidP="002B540E">
      <w:pPr>
        <w:keepNext/>
        <w:keepLines/>
        <w:widowControl/>
        <w:autoSpaceDE/>
        <w:autoSpaceDN/>
        <w:adjustRightInd/>
        <w:contextualSpacing/>
        <w:rPr>
          <w:rFonts w:ascii="Times New Roman" w:hAnsi="Times New Roman" w:cs="Times New Roman"/>
          <w:sz w:val="22"/>
          <w:szCs w:val="22"/>
        </w:rPr>
      </w:pPr>
    </w:p>
    <w:sdt>
      <w:sdtPr>
        <w:rPr>
          <w:rFonts w:ascii="Arial" w:eastAsia="Times New Roman" w:hAnsi="Arial" w:cs="Arial"/>
          <w:b w:val="0"/>
          <w:bCs w:val="0"/>
          <w:color w:val="auto"/>
          <w:sz w:val="18"/>
          <w:szCs w:val="18"/>
        </w:rPr>
        <w:id w:val="1610540187"/>
        <w:docPartObj>
          <w:docPartGallery w:val="Table of Contents"/>
          <w:docPartUnique/>
        </w:docPartObj>
      </w:sdtPr>
      <w:sdtEndPr/>
      <w:sdtContent>
        <w:p w:rsidR="00DA71D2" w:rsidRPr="00C76884" w:rsidRDefault="00DA71D2">
          <w:pPr>
            <w:pStyle w:val="af"/>
            <w:rPr>
              <w:rFonts w:ascii="Times New Roman" w:hAnsi="Times New Roman" w:cs="Times New Roman"/>
              <w:sz w:val="24"/>
              <w:szCs w:val="24"/>
            </w:rPr>
          </w:pPr>
          <w:r w:rsidRPr="00C76884">
            <w:rPr>
              <w:rFonts w:ascii="Times New Roman" w:hAnsi="Times New Roman" w:cs="Times New Roman"/>
              <w:sz w:val="24"/>
              <w:szCs w:val="24"/>
            </w:rPr>
            <w:t>Оглавление</w:t>
          </w:r>
        </w:p>
        <w:p w:rsidR="00DA71D2" w:rsidRPr="00C76884" w:rsidRDefault="00DA71D2">
          <w:pPr>
            <w:pStyle w:val="13"/>
          </w:pPr>
          <w:r w:rsidRPr="00C76884">
            <w:fldChar w:fldCharType="begin"/>
          </w:r>
          <w:r w:rsidRPr="00C76884">
            <w:instrText xml:space="preserve"> TOC \o "1-3" \h \z \u </w:instrText>
          </w:r>
          <w:r w:rsidRPr="00C76884">
            <w:fldChar w:fldCharType="separate"/>
          </w:r>
          <w:hyperlink w:anchor="_Toc527375122" w:history="1">
            <w:r w:rsidRPr="00C76884">
              <w:rPr>
                <w:rStyle w:val="a6"/>
                <w:b/>
              </w:rPr>
              <w:t>Часть I. СВЕДЕНИЯ О ЗАКУПКЕ</w:t>
            </w:r>
            <w:r w:rsidR="00DC396F">
              <w:rPr>
                <w:rStyle w:val="a6"/>
                <w:b/>
              </w:rPr>
              <w:t xml:space="preserve"> </w:t>
            </w:r>
          </w:hyperlink>
        </w:p>
        <w:p w:rsidR="00DA71D2" w:rsidRPr="00C76884" w:rsidRDefault="00E10D1E">
          <w:pPr>
            <w:pStyle w:val="22"/>
            <w:tabs>
              <w:tab w:val="right" w:leader="dot" w:pos="10906"/>
            </w:tabs>
            <w:rPr>
              <w:rFonts w:ascii="Times New Roman" w:hAnsi="Times New Roman" w:cs="Times New Roman"/>
              <w:noProof/>
              <w:sz w:val="24"/>
              <w:szCs w:val="24"/>
            </w:rPr>
          </w:pPr>
          <w:hyperlink w:anchor="_Toc527375123" w:history="1">
            <w:r w:rsidR="00DA71D2" w:rsidRPr="00C76884">
              <w:rPr>
                <w:rStyle w:val="a6"/>
                <w:rFonts w:ascii="Times New Roman" w:hAnsi="Times New Roman" w:cs="Times New Roman"/>
                <w:b/>
                <w:noProof/>
                <w:sz w:val="24"/>
                <w:szCs w:val="24"/>
              </w:rPr>
              <w:t>Статья 1.1. Общие сведения о проводимой процедуре закупки</w:t>
            </w:r>
          </w:hyperlink>
        </w:p>
        <w:p w:rsidR="00DA71D2" w:rsidRPr="00C76884" w:rsidRDefault="00E10D1E">
          <w:pPr>
            <w:pStyle w:val="22"/>
            <w:tabs>
              <w:tab w:val="right" w:leader="dot" w:pos="10906"/>
            </w:tabs>
            <w:rPr>
              <w:rFonts w:ascii="Times New Roman" w:hAnsi="Times New Roman" w:cs="Times New Roman"/>
              <w:noProof/>
              <w:sz w:val="24"/>
              <w:szCs w:val="24"/>
            </w:rPr>
          </w:pPr>
          <w:hyperlink w:anchor="_Toc527375134" w:history="1">
            <w:r w:rsidR="00DA71D2" w:rsidRPr="00C76884">
              <w:rPr>
                <w:rStyle w:val="a6"/>
                <w:rFonts w:ascii="Times New Roman" w:hAnsi="Times New Roman" w:cs="Times New Roman"/>
                <w:b/>
                <w:noProof/>
                <w:sz w:val="24"/>
                <w:szCs w:val="24"/>
              </w:rPr>
              <w:t>Статья 1.2.Требования к участникам закупки</w:t>
            </w:r>
          </w:hyperlink>
        </w:p>
        <w:p w:rsidR="00DA71D2" w:rsidRPr="00C76884" w:rsidRDefault="00E10D1E">
          <w:pPr>
            <w:pStyle w:val="22"/>
            <w:tabs>
              <w:tab w:val="right" w:leader="dot" w:pos="10906"/>
            </w:tabs>
            <w:rPr>
              <w:rFonts w:ascii="Times New Roman" w:hAnsi="Times New Roman" w:cs="Times New Roman"/>
              <w:noProof/>
              <w:sz w:val="24"/>
              <w:szCs w:val="24"/>
            </w:rPr>
          </w:pPr>
          <w:hyperlink w:anchor="_Toc527375135" w:history="1">
            <w:r w:rsidR="00DA71D2" w:rsidRPr="00C76884">
              <w:rPr>
                <w:rStyle w:val="a6"/>
                <w:rFonts w:ascii="Times New Roman" w:hAnsi="Times New Roman" w:cs="Times New Roman"/>
                <w:b/>
                <w:noProof/>
                <w:sz w:val="24"/>
                <w:szCs w:val="24"/>
              </w:rPr>
              <w:t>Статья 1.3. Требования к содержанию, форме, оформлению и составу заявки на участие в закупке</w:t>
            </w:r>
          </w:hyperlink>
        </w:p>
        <w:p w:rsidR="00DA71D2" w:rsidRPr="00C76884" w:rsidRDefault="00E10D1E">
          <w:pPr>
            <w:pStyle w:val="22"/>
            <w:tabs>
              <w:tab w:val="right" w:leader="dot" w:pos="10906"/>
            </w:tabs>
            <w:rPr>
              <w:rFonts w:ascii="Times New Roman" w:hAnsi="Times New Roman" w:cs="Times New Roman"/>
              <w:noProof/>
              <w:sz w:val="24"/>
              <w:szCs w:val="24"/>
            </w:rPr>
          </w:pPr>
          <w:hyperlink w:anchor="_Toc527375142" w:history="1">
            <w:r w:rsidR="00DA71D2" w:rsidRPr="00C76884">
              <w:rPr>
                <w:rStyle w:val="a6"/>
                <w:rFonts w:ascii="Times New Roman" w:hAnsi="Times New Roman" w:cs="Times New Roman"/>
                <w:b/>
                <w:noProof/>
                <w:sz w:val="24"/>
                <w:szCs w:val="24"/>
              </w:rPr>
              <w:t>Статья 1.4. Требования к описанию участниками закупки поставляемого товара</w:t>
            </w:r>
          </w:hyperlink>
        </w:p>
        <w:p w:rsidR="00DA71D2" w:rsidRPr="00C76884" w:rsidRDefault="00E10D1E">
          <w:pPr>
            <w:pStyle w:val="22"/>
            <w:tabs>
              <w:tab w:val="right" w:leader="dot" w:pos="10906"/>
            </w:tabs>
            <w:rPr>
              <w:rFonts w:ascii="Times New Roman" w:hAnsi="Times New Roman" w:cs="Times New Roman"/>
              <w:noProof/>
              <w:sz w:val="24"/>
              <w:szCs w:val="24"/>
            </w:rPr>
          </w:pPr>
          <w:hyperlink w:anchor="_Toc527375143" w:history="1">
            <w:r w:rsidR="00DA71D2" w:rsidRPr="00C76884">
              <w:rPr>
                <w:rStyle w:val="a6"/>
                <w:rFonts w:ascii="Times New Roman" w:hAnsi="Times New Roman" w:cs="Times New Roman"/>
                <w:b/>
                <w:noProof/>
                <w:sz w:val="24"/>
                <w:szCs w:val="24"/>
              </w:rPr>
              <w:t>Статья 1.5. Условия заключения и исполнения договора</w:t>
            </w:r>
          </w:hyperlink>
        </w:p>
        <w:p w:rsidR="00DA71D2" w:rsidRPr="00C76884" w:rsidRDefault="00E10D1E">
          <w:pPr>
            <w:pStyle w:val="13"/>
          </w:pPr>
          <w:hyperlink w:anchor="_Toc527375144" w:history="1">
            <w:r w:rsidR="00DA71D2" w:rsidRPr="00C76884">
              <w:rPr>
                <w:rStyle w:val="a6"/>
                <w:b/>
              </w:rPr>
              <w:t>Часть II. «</w:t>
            </w:r>
            <w:r w:rsidR="00DA71D2" w:rsidRPr="00C76884">
              <w:rPr>
                <w:rStyle w:val="a6"/>
              </w:rPr>
              <w:t>ОБРАЗЦЫ ФОРМ И ДОКУМЕНТОВ ДЛЯ ЗАПОЛНЕНИЯ УЧАСТНИКАМИ ЗАКУПКИ»</w:t>
            </w:r>
            <w:r w:rsidR="00DA71D2" w:rsidRPr="00C76884">
              <w:rPr>
                <w:webHidden/>
              </w:rPr>
              <w:tab/>
            </w:r>
          </w:hyperlink>
        </w:p>
        <w:p w:rsidR="00DA71D2" w:rsidRPr="00C76884" w:rsidRDefault="00E10D1E">
          <w:pPr>
            <w:pStyle w:val="22"/>
            <w:tabs>
              <w:tab w:val="right" w:leader="dot" w:pos="10906"/>
            </w:tabs>
            <w:rPr>
              <w:rFonts w:ascii="Times New Roman" w:hAnsi="Times New Roman" w:cs="Times New Roman"/>
              <w:noProof/>
              <w:sz w:val="24"/>
              <w:szCs w:val="24"/>
            </w:rPr>
          </w:pPr>
          <w:hyperlink w:anchor="_Toc527375146" w:history="1">
            <w:r w:rsidR="00DA71D2" w:rsidRPr="00C76884">
              <w:rPr>
                <w:rStyle w:val="a6"/>
                <w:rFonts w:ascii="Times New Roman" w:eastAsia="Calibri" w:hAnsi="Times New Roman" w:cs="Times New Roman"/>
                <w:b/>
                <w:noProof/>
                <w:sz w:val="24"/>
                <w:szCs w:val="24"/>
                <w:lang w:val="x-none"/>
              </w:rPr>
              <w:t>Форма </w:t>
            </w:r>
            <w:r w:rsidR="00DA71D2" w:rsidRPr="00C76884">
              <w:rPr>
                <w:rStyle w:val="a6"/>
                <w:rFonts w:ascii="Times New Roman" w:eastAsia="Calibri" w:hAnsi="Times New Roman" w:cs="Times New Roman"/>
                <w:b/>
                <w:noProof/>
                <w:sz w:val="24"/>
                <w:szCs w:val="24"/>
              </w:rPr>
              <w:t>1</w:t>
            </w:r>
            <w:r w:rsidR="00DA71D2" w:rsidRPr="00C76884">
              <w:rPr>
                <w:rStyle w:val="a6"/>
                <w:rFonts w:ascii="Times New Roman" w:eastAsia="Calibri" w:hAnsi="Times New Roman" w:cs="Times New Roman"/>
                <w:b/>
                <w:noProof/>
                <w:sz w:val="24"/>
                <w:szCs w:val="24"/>
                <w:lang w:val="x-none"/>
              </w:rPr>
              <w:t>.</w:t>
            </w:r>
            <w:r w:rsidR="00DA71D2" w:rsidRPr="00C76884">
              <w:rPr>
                <w:rStyle w:val="a6"/>
                <w:rFonts w:ascii="Times New Roman" w:eastAsia="Calibri" w:hAnsi="Times New Roman" w:cs="Times New Roman"/>
                <w:b/>
                <w:noProof/>
                <w:sz w:val="24"/>
                <w:szCs w:val="24"/>
              </w:rPr>
              <w:t xml:space="preserve"> Техническое предложение</w:t>
            </w:r>
          </w:hyperlink>
        </w:p>
        <w:p w:rsidR="00DA71D2" w:rsidRPr="00C76884" w:rsidRDefault="00E10D1E">
          <w:pPr>
            <w:pStyle w:val="22"/>
            <w:tabs>
              <w:tab w:val="right" w:leader="dot" w:pos="10906"/>
            </w:tabs>
            <w:rPr>
              <w:rFonts w:ascii="Times New Roman" w:hAnsi="Times New Roman" w:cs="Times New Roman"/>
              <w:noProof/>
              <w:sz w:val="24"/>
              <w:szCs w:val="24"/>
            </w:rPr>
          </w:pPr>
          <w:hyperlink w:anchor="_Toc527375149" w:history="1">
            <w:r w:rsidR="00DA71D2" w:rsidRPr="00C76884">
              <w:rPr>
                <w:rStyle w:val="a6"/>
                <w:rFonts w:ascii="Times New Roman" w:eastAsia="Calibri" w:hAnsi="Times New Roman" w:cs="Times New Roman"/>
                <w:b/>
                <w:noProof/>
                <w:sz w:val="24"/>
                <w:szCs w:val="24"/>
                <w:lang w:val="x-none"/>
              </w:rPr>
              <w:t>Форма </w:t>
            </w:r>
            <w:r w:rsidR="00DA71D2" w:rsidRPr="00C76884">
              <w:rPr>
                <w:rStyle w:val="a6"/>
                <w:rFonts w:ascii="Times New Roman" w:eastAsia="Calibri" w:hAnsi="Times New Roman" w:cs="Times New Roman"/>
                <w:b/>
                <w:noProof/>
                <w:sz w:val="24"/>
                <w:szCs w:val="24"/>
              </w:rPr>
              <w:t>2</w:t>
            </w:r>
            <w:r w:rsidR="00DA71D2" w:rsidRPr="00C76884">
              <w:rPr>
                <w:rStyle w:val="a6"/>
                <w:rFonts w:ascii="Times New Roman" w:eastAsia="Calibri" w:hAnsi="Times New Roman" w:cs="Times New Roman"/>
                <w:b/>
                <w:noProof/>
                <w:sz w:val="24"/>
                <w:szCs w:val="24"/>
                <w:lang w:val="x-none"/>
              </w:rPr>
              <w:t xml:space="preserve">.Декларация соответствия Участника Запроса </w:t>
            </w:r>
            <w:r w:rsidR="00DA71D2" w:rsidRPr="00C76884">
              <w:rPr>
                <w:rStyle w:val="a6"/>
                <w:rFonts w:ascii="Times New Roman" w:eastAsia="Calibri" w:hAnsi="Times New Roman" w:cs="Times New Roman"/>
                <w:b/>
                <w:noProof/>
                <w:sz w:val="24"/>
                <w:szCs w:val="24"/>
              </w:rPr>
              <w:t>котировок</w:t>
            </w:r>
          </w:hyperlink>
        </w:p>
        <w:p w:rsidR="00DA71D2" w:rsidRPr="00C76884" w:rsidRDefault="00E10D1E">
          <w:pPr>
            <w:pStyle w:val="22"/>
            <w:tabs>
              <w:tab w:val="right" w:leader="dot" w:pos="10906"/>
            </w:tabs>
            <w:rPr>
              <w:rFonts w:ascii="Times New Roman" w:hAnsi="Times New Roman" w:cs="Times New Roman"/>
              <w:noProof/>
              <w:sz w:val="24"/>
              <w:szCs w:val="24"/>
            </w:rPr>
          </w:pPr>
          <w:hyperlink w:anchor="_Toc527375150" w:history="1">
            <w:r w:rsidR="00DA71D2" w:rsidRPr="00C76884">
              <w:rPr>
                <w:rStyle w:val="a6"/>
                <w:rFonts w:ascii="Times New Roman" w:hAnsi="Times New Roman" w:cs="Times New Roman"/>
                <w:noProof/>
                <w:sz w:val="24"/>
                <w:szCs w:val="24"/>
                <w:lang w:eastAsia="x-none"/>
              </w:rPr>
              <w:t xml:space="preserve">Приложение № 3 </w:t>
            </w:r>
          </w:hyperlink>
        </w:p>
        <w:p w:rsidR="00DA71D2" w:rsidRPr="00C76884" w:rsidRDefault="00E10D1E">
          <w:pPr>
            <w:pStyle w:val="22"/>
            <w:tabs>
              <w:tab w:val="right" w:leader="dot" w:pos="10906"/>
            </w:tabs>
            <w:rPr>
              <w:rFonts w:ascii="Times New Roman" w:hAnsi="Times New Roman" w:cs="Times New Roman"/>
              <w:noProof/>
              <w:sz w:val="24"/>
              <w:szCs w:val="24"/>
            </w:rPr>
          </w:pPr>
          <w:hyperlink w:anchor="_Toc527375151" w:history="1">
            <w:r w:rsidR="00DA71D2" w:rsidRPr="00C76884">
              <w:rPr>
                <w:rStyle w:val="a6"/>
                <w:rFonts w:ascii="Times New Roman" w:hAnsi="Times New Roman" w:cs="Times New Roman"/>
                <w:noProof/>
                <w:sz w:val="24"/>
                <w:szCs w:val="24"/>
                <w:lang w:eastAsia="x-none"/>
              </w:rPr>
              <w:t xml:space="preserve">Приложение № 4 </w:t>
            </w:r>
          </w:hyperlink>
        </w:p>
        <w:p w:rsidR="00DA71D2" w:rsidRPr="00C76884" w:rsidRDefault="00E10D1E">
          <w:pPr>
            <w:pStyle w:val="22"/>
            <w:tabs>
              <w:tab w:val="right" w:leader="dot" w:pos="10906"/>
            </w:tabs>
            <w:rPr>
              <w:rFonts w:ascii="Times New Roman" w:hAnsi="Times New Roman" w:cs="Times New Roman"/>
              <w:noProof/>
              <w:sz w:val="24"/>
              <w:szCs w:val="24"/>
            </w:rPr>
          </w:pPr>
          <w:hyperlink w:anchor="_Toc527375152" w:history="1">
            <w:r w:rsidR="00DA71D2" w:rsidRPr="00C76884">
              <w:rPr>
                <w:rStyle w:val="a6"/>
                <w:rFonts w:ascii="Times New Roman" w:hAnsi="Times New Roman" w:cs="Times New Roman"/>
                <w:noProof/>
                <w:sz w:val="24"/>
                <w:szCs w:val="24"/>
                <w:lang w:eastAsia="x-none"/>
              </w:rPr>
              <w:t xml:space="preserve">Приложение № 5 </w:t>
            </w:r>
          </w:hyperlink>
        </w:p>
        <w:p w:rsidR="00DA71D2" w:rsidRPr="00C76884" w:rsidRDefault="00E10D1E">
          <w:pPr>
            <w:pStyle w:val="22"/>
            <w:tabs>
              <w:tab w:val="right" w:leader="dot" w:pos="10906"/>
            </w:tabs>
            <w:rPr>
              <w:rFonts w:ascii="Times New Roman" w:hAnsi="Times New Roman" w:cs="Times New Roman"/>
              <w:noProof/>
              <w:sz w:val="24"/>
              <w:szCs w:val="24"/>
            </w:rPr>
          </w:pPr>
          <w:hyperlink w:anchor="_Toc527375153" w:history="1">
            <w:r w:rsidR="00DA71D2" w:rsidRPr="00C76884">
              <w:rPr>
                <w:rStyle w:val="a6"/>
                <w:rFonts w:ascii="Times New Roman" w:hAnsi="Times New Roman" w:cs="Times New Roman"/>
                <w:noProof/>
                <w:sz w:val="24"/>
                <w:szCs w:val="24"/>
                <w:lang w:eastAsia="x-none"/>
              </w:rPr>
              <w:t xml:space="preserve">Приложение № 6 </w:t>
            </w:r>
          </w:hyperlink>
        </w:p>
        <w:p w:rsidR="00DA71D2" w:rsidRPr="00C76884" w:rsidRDefault="00E10D1E">
          <w:pPr>
            <w:pStyle w:val="13"/>
          </w:pPr>
          <w:hyperlink w:anchor="_Toc527375155" w:history="1">
            <w:r w:rsidR="00DA71D2" w:rsidRPr="00C76884">
              <w:rPr>
                <w:rStyle w:val="a6"/>
                <w:b/>
                <w:bCs/>
                <w:spacing w:val="-2"/>
              </w:rPr>
              <w:t>ПРОЕКТ ДОГОВОРА  ПОСТАВКИ   №___</w:t>
            </w:r>
          </w:hyperlink>
        </w:p>
        <w:p w:rsidR="00C76884" w:rsidRDefault="00DA71D2">
          <w:r w:rsidRPr="00C76884">
            <w:rPr>
              <w:rFonts w:ascii="Times New Roman" w:hAnsi="Times New Roman" w:cs="Times New Roman"/>
              <w:b/>
              <w:bCs/>
              <w:sz w:val="24"/>
              <w:szCs w:val="24"/>
            </w:rPr>
            <w:fldChar w:fldCharType="end"/>
          </w:r>
        </w:p>
      </w:sdtContent>
    </w:sdt>
    <w:p w:rsidR="00C76884" w:rsidRPr="00C76884" w:rsidRDefault="00C76884" w:rsidP="00C76884"/>
    <w:p w:rsidR="00C76884" w:rsidRPr="00C76884" w:rsidRDefault="00C76884" w:rsidP="00C76884"/>
    <w:p w:rsidR="00C76884" w:rsidRPr="00C76884" w:rsidRDefault="00C76884" w:rsidP="00C76884"/>
    <w:p w:rsidR="00C76884" w:rsidRDefault="00C76884" w:rsidP="00C76884"/>
    <w:p w:rsidR="00DA71D2" w:rsidRPr="00C76884" w:rsidRDefault="00D76336" w:rsidP="00D76336">
      <w:pPr>
        <w:tabs>
          <w:tab w:val="left" w:pos="2304"/>
        </w:tabs>
      </w:pPr>
      <w:r>
        <w:tab/>
      </w:r>
    </w:p>
    <w:p w:rsidR="00314A87" w:rsidRPr="007128C2" w:rsidRDefault="00B31A9B" w:rsidP="002B540E">
      <w:pPr>
        <w:keepNext/>
        <w:keepLines/>
        <w:widowControl/>
        <w:ind w:firstLine="567"/>
        <w:contextualSpacing/>
        <w:jc w:val="both"/>
        <w:rPr>
          <w:rFonts w:ascii="Times New Roman" w:hAnsi="Times New Roman" w:cs="Times New Roman"/>
          <w:sz w:val="24"/>
          <w:szCs w:val="24"/>
          <w:lang w:eastAsia="en-US"/>
        </w:rPr>
      </w:pPr>
      <w:proofErr w:type="gramStart"/>
      <w:r w:rsidRPr="007128C2">
        <w:rPr>
          <w:rFonts w:ascii="Times New Roman" w:hAnsi="Times New Roman" w:cs="Times New Roman"/>
          <w:sz w:val="24"/>
          <w:szCs w:val="24"/>
          <w:lang w:eastAsia="en-US"/>
        </w:rPr>
        <w:lastRenderedPageBreak/>
        <w:t xml:space="preserve">Настоящая закупка проводится Заказчиком способом запроса </w:t>
      </w:r>
      <w:r w:rsidR="00921443" w:rsidRPr="007128C2">
        <w:rPr>
          <w:rFonts w:ascii="Times New Roman" w:hAnsi="Times New Roman" w:cs="Times New Roman"/>
          <w:sz w:val="24"/>
          <w:szCs w:val="24"/>
          <w:lang w:eastAsia="en-US"/>
        </w:rPr>
        <w:t>котировок</w:t>
      </w:r>
      <w:r w:rsidR="00DC7510" w:rsidRPr="007128C2">
        <w:rPr>
          <w:rFonts w:ascii="Times New Roman" w:hAnsi="Times New Roman" w:cs="Times New Roman"/>
          <w:sz w:val="24"/>
          <w:szCs w:val="24"/>
          <w:lang w:eastAsia="en-US"/>
        </w:rPr>
        <w:t xml:space="preserve"> </w:t>
      </w:r>
      <w:r w:rsidR="00675F90" w:rsidRPr="007128C2">
        <w:rPr>
          <w:rFonts w:ascii="Times New Roman" w:hAnsi="Times New Roman" w:cs="Times New Roman"/>
          <w:sz w:val="24"/>
          <w:szCs w:val="24"/>
          <w:lang w:eastAsia="en-US"/>
        </w:rPr>
        <w:t xml:space="preserve">в электронной форме </w:t>
      </w:r>
      <w:r w:rsidR="00314A87" w:rsidRPr="007128C2">
        <w:rPr>
          <w:rFonts w:ascii="Times New Roman" w:hAnsi="Times New Roman" w:cs="Times New Roman"/>
          <w:sz w:val="24"/>
          <w:szCs w:val="24"/>
          <w:lang w:eastAsia="en-US"/>
        </w:rPr>
        <w:t>(далее</w:t>
      </w:r>
      <w:r w:rsidR="008A189E" w:rsidRPr="007128C2">
        <w:rPr>
          <w:rFonts w:ascii="Times New Roman" w:hAnsi="Times New Roman" w:cs="Times New Roman"/>
          <w:sz w:val="24"/>
          <w:szCs w:val="24"/>
          <w:lang w:eastAsia="en-US"/>
        </w:rPr>
        <w:t xml:space="preserve"> также –</w:t>
      </w:r>
      <w:r w:rsidR="00314A87" w:rsidRPr="007128C2">
        <w:rPr>
          <w:rFonts w:ascii="Times New Roman" w:hAnsi="Times New Roman" w:cs="Times New Roman"/>
          <w:sz w:val="24"/>
          <w:szCs w:val="24"/>
          <w:lang w:eastAsia="en-US"/>
        </w:rPr>
        <w:t xml:space="preserve"> запр</w:t>
      </w:r>
      <w:r w:rsidR="008A189E" w:rsidRPr="007128C2">
        <w:rPr>
          <w:rFonts w:ascii="Times New Roman" w:hAnsi="Times New Roman" w:cs="Times New Roman"/>
          <w:sz w:val="24"/>
          <w:szCs w:val="24"/>
          <w:lang w:eastAsia="en-US"/>
        </w:rPr>
        <w:t xml:space="preserve">ос </w:t>
      </w:r>
      <w:r w:rsidR="00921443" w:rsidRPr="007128C2">
        <w:rPr>
          <w:rFonts w:ascii="Times New Roman" w:hAnsi="Times New Roman" w:cs="Times New Roman"/>
          <w:sz w:val="24"/>
          <w:szCs w:val="24"/>
          <w:lang w:eastAsia="en-US"/>
        </w:rPr>
        <w:t>котировок</w:t>
      </w:r>
      <w:r w:rsidR="0074164C" w:rsidRPr="007128C2">
        <w:rPr>
          <w:rFonts w:ascii="Times New Roman" w:hAnsi="Times New Roman" w:cs="Times New Roman"/>
          <w:sz w:val="24"/>
          <w:szCs w:val="24"/>
          <w:lang w:eastAsia="en-US"/>
        </w:rPr>
        <w:t xml:space="preserve"> или закупка</w:t>
      </w:r>
      <w:r w:rsidR="008A189E" w:rsidRPr="007128C2">
        <w:rPr>
          <w:rFonts w:ascii="Times New Roman" w:hAnsi="Times New Roman" w:cs="Times New Roman"/>
          <w:sz w:val="24"/>
          <w:szCs w:val="24"/>
          <w:lang w:eastAsia="en-US"/>
        </w:rPr>
        <w:t>)</w:t>
      </w:r>
      <w:r w:rsidR="00314A87" w:rsidRPr="007128C2">
        <w:rPr>
          <w:rFonts w:ascii="Times New Roman" w:hAnsi="Times New Roman" w:cs="Times New Roman"/>
          <w:sz w:val="24"/>
          <w:szCs w:val="24"/>
          <w:lang w:eastAsia="en-US"/>
        </w:rPr>
        <w:t xml:space="preserve"> </w:t>
      </w:r>
      <w:r w:rsidR="00DD07A5" w:rsidRPr="007128C2">
        <w:rPr>
          <w:rFonts w:ascii="Times New Roman" w:hAnsi="Times New Roman" w:cs="Times New Roman"/>
          <w:sz w:val="24"/>
          <w:szCs w:val="24"/>
          <w:lang w:eastAsia="en-US"/>
        </w:rPr>
        <w:t xml:space="preserve">в соответствии с требованиями </w:t>
      </w:r>
      <w:r w:rsidR="00E273E1" w:rsidRPr="007128C2">
        <w:rPr>
          <w:rFonts w:ascii="Times New Roman" w:hAnsi="Times New Roman" w:cs="Times New Roman"/>
          <w:sz w:val="24"/>
          <w:szCs w:val="24"/>
          <w:lang w:eastAsia="en-US"/>
        </w:rPr>
        <w:t xml:space="preserve">Федерального закона от 18.07.2011 № 223-ФЗ «О закупках товаров, работ, услуг отдельными видами юридических лиц», Федерального закона от 26.07.2006 № 135-ФЗ «О защите конкуренции», Положения о закупке товаров, работ и услуг </w:t>
      </w:r>
      <w:r w:rsidR="00756649" w:rsidRPr="007128C2">
        <w:rPr>
          <w:rFonts w:ascii="Times New Roman" w:hAnsi="Times New Roman" w:cs="Times New Roman"/>
          <w:sz w:val="24"/>
          <w:szCs w:val="24"/>
          <w:lang w:eastAsia="en-US"/>
        </w:rPr>
        <w:t>Государственного унитарного предприятия Республики Крым «</w:t>
      </w:r>
      <w:r w:rsidR="00573E53" w:rsidRPr="007128C2">
        <w:rPr>
          <w:rFonts w:ascii="Times New Roman" w:hAnsi="Times New Roman" w:cs="Times New Roman"/>
          <w:sz w:val="24"/>
          <w:szCs w:val="24"/>
          <w:lang w:eastAsia="en-US"/>
        </w:rPr>
        <w:t>Крымтеплокоммунэнерго</w:t>
      </w:r>
      <w:r w:rsidR="00756649" w:rsidRPr="007128C2">
        <w:rPr>
          <w:rFonts w:ascii="Times New Roman" w:hAnsi="Times New Roman" w:cs="Times New Roman"/>
          <w:sz w:val="24"/>
          <w:szCs w:val="24"/>
          <w:lang w:eastAsia="en-US"/>
        </w:rPr>
        <w:t>»</w:t>
      </w:r>
      <w:r w:rsidR="00E273E1" w:rsidRPr="007128C2">
        <w:rPr>
          <w:rFonts w:ascii="Times New Roman" w:hAnsi="Times New Roman" w:cs="Times New Roman"/>
          <w:sz w:val="24"/>
          <w:szCs w:val="24"/>
          <w:lang w:eastAsia="en-US"/>
        </w:rPr>
        <w:t xml:space="preserve"> (далее – Положение).</w:t>
      </w:r>
      <w:proofErr w:type="gramEnd"/>
    </w:p>
    <w:p w:rsidR="00B12BEB" w:rsidRPr="007128C2" w:rsidRDefault="00B12BEB" w:rsidP="002B540E">
      <w:pPr>
        <w:keepNext/>
        <w:keepLines/>
        <w:widowControl/>
        <w:ind w:firstLine="567"/>
        <w:contextualSpacing/>
        <w:jc w:val="both"/>
        <w:rPr>
          <w:rFonts w:ascii="Times New Roman" w:hAnsi="Times New Roman" w:cs="Times New Roman"/>
          <w:sz w:val="24"/>
          <w:szCs w:val="24"/>
          <w:lang w:eastAsia="en-US"/>
        </w:rPr>
      </w:pPr>
      <w:bookmarkStart w:id="0" w:name="_Toc55285339"/>
      <w:bookmarkStart w:id="1" w:name="_Toc55305373"/>
      <w:bookmarkStart w:id="2" w:name="_Toc57314619"/>
      <w:bookmarkStart w:id="3" w:name="_Toc69728944"/>
      <w:bookmarkStart w:id="4" w:name="_Toc66354324"/>
      <w:r w:rsidRPr="007128C2">
        <w:rPr>
          <w:rFonts w:ascii="Times New Roman" w:hAnsi="Times New Roman" w:cs="Times New Roman"/>
          <w:sz w:val="24"/>
          <w:szCs w:val="24"/>
          <w:lang w:eastAsia="en-US"/>
        </w:rPr>
        <w:t xml:space="preserve">Во всем, что не урегулировано извещением </w:t>
      </w:r>
      <w:r w:rsidR="0074164C" w:rsidRPr="007128C2">
        <w:rPr>
          <w:rFonts w:ascii="Times New Roman" w:hAnsi="Times New Roman" w:cs="Times New Roman"/>
          <w:sz w:val="24"/>
          <w:szCs w:val="24"/>
          <w:lang w:eastAsia="en-US"/>
        </w:rPr>
        <w:t xml:space="preserve">о закупке, </w:t>
      </w:r>
      <w:r w:rsidRPr="007128C2">
        <w:rPr>
          <w:rFonts w:ascii="Times New Roman" w:hAnsi="Times New Roman" w:cs="Times New Roman"/>
          <w:sz w:val="24"/>
          <w:szCs w:val="24"/>
          <w:lang w:eastAsia="en-US"/>
        </w:rPr>
        <w:t>стороны руководствуются Гражданским кодексом Российской Федерации.</w:t>
      </w:r>
      <w:bookmarkEnd w:id="0"/>
      <w:bookmarkEnd w:id="1"/>
      <w:bookmarkEnd w:id="2"/>
      <w:bookmarkEnd w:id="3"/>
      <w:bookmarkEnd w:id="4"/>
    </w:p>
    <w:p w:rsidR="00B12BEB" w:rsidRDefault="00CC4531" w:rsidP="002B540E">
      <w:pPr>
        <w:keepNext/>
        <w:keepLines/>
        <w:widowControl/>
        <w:ind w:firstLine="567"/>
        <w:contextualSpacing/>
        <w:jc w:val="both"/>
        <w:rPr>
          <w:rFonts w:ascii="Times New Roman" w:hAnsi="Times New Roman" w:cs="Times New Roman"/>
          <w:sz w:val="24"/>
          <w:szCs w:val="24"/>
          <w:lang w:eastAsia="en-US"/>
        </w:rPr>
      </w:pPr>
      <w:r w:rsidRPr="007128C2">
        <w:rPr>
          <w:rFonts w:ascii="Times New Roman" w:hAnsi="Times New Roman" w:cs="Times New Roman"/>
          <w:sz w:val="24"/>
          <w:szCs w:val="24"/>
          <w:lang w:eastAsia="en-US"/>
        </w:rPr>
        <w:t>Указанная в настоящем</w:t>
      </w:r>
      <w:r w:rsidR="00DD1FFA" w:rsidRPr="007128C2">
        <w:rPr>
          <w:rFonts w:ascii="Times New Roman" w:hAnsi="Times New Roman" w:cs="Times New Roman"/>
          <w:sz w:val="24"/>
          <w:szCs w:val="24"/>
          <w:lang w:eastAsia="en-US"/>
        </w:rPr>
        <w:t xml:space="preserve"> </w:t>
      </w:r>
      <w:r w:rsidRPr="007128C2">
        <w:rPr>
          <w:rFonts w:ascii="Times New Roman" w:hAnsi="Times New Roman" w:cs="Times New Roman"/>
          <w:sz w:val="24"/>
          <w:szCs w:val="24"/>
          <w:lang w:eastAsia="en-US"/>
        </w:rPr>
        <w:t>извещении</w:t>
      </w:r>
      <w:r w:rsidR="00DD1FFA"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 xml:space="preserve">информация </w:t>
      </w:r>
      <w:r w:rsidR="00627D31" w:rsidRPr="007128C2">
        <w:rPr>
          <w:rFonts w:ascii="Times New Roman" w:hAnsi="Times New Roman" w:cs="Times New Roman"/>
          <w:sz w:val="24"/>
          <w:szCs w:val="24"/>
          <w:lang w:eastAsia="en-US"/>
        </w:rPr>
        <w:t xml:space="preserve">о </w:t>
      </w:r>
      <w:r w:rsidR="00342D28" w:rsidRPr="007128C2">
        <w:rPr>
          <w:rFonts w:ascii="Times New Roman" w:hAnsi="Times New Roman" w:cs="Times New Roman"/>
          <w:sz w:val="24"/>
          <w:szCs w:val="24"/>
          <w:lang w:eastAsia="en-US"/>
        </w:rPr>
        <w:t>закупке</w:t>
      </w:r>
      <w:r w:rsidR="00627D31" w:rsidRPr="007128C2">
        <w:rPr>
          <w:rFonts w:ascii="Times New Roman" w:hAnsi="Times New Roman" w:cs="Times New Roman"/>
          <w:sz w:val="24"/>
          <w:szCs w:val="24"/>
          <w:lang w:eastAsia="en-US"/>
        </w:rPr>
        <w:t xml:space="preserve"> способом запроса </w:t>
      </w:r>
      <w:r w:rsidR="00921443" w:rsidRPr="007128C2">
        <w:rPr>
          <w:rFonts w:ascii="Times New Roman" w:hAnsi="Times New Roman" w:cs="Times New Roman"/>
          <w:sz w:val="24"/>
          <w:szCs w:val="24"/>
          <w:lang w:eastAsia="en-US"/>
        </w:rPr>
        <w:t>котировок</w:t>
      </w:r>
      <w:r w:rsidR="00D95DAF"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уточня</w:t>
      </w:r>
      <w:r w:rsidR="00AF4BE8" w:rsidRPr="007128C2">
        <w:rPr>
          <w:rFonts w:ascii="Times New Roman" w:hAnsi="Times New Roman" w:cs="Times New Roman"/>
          <w:sz w:val="24"/>
          <w:szCs w:val="24"/>
          <w:lang w:eastAsia="en-US"/>
        </w:rPr>
        <w:t>е</w:t>
      </w:r>
      <w:r w:rsidR="00342D28" w:rsidRPr="007128C2">
        <w:rPr>
          <w:rFonts w:ascii="Times New Roman" w:hAnsi="Times New Roman" w:cs="Times New Roman"/>
          <w:sz w:val="24"/>
          <w:szCs w:val="24"/>
          <w:lang w:eastAsia="en-US"/>
        </w:rPr>
        <w:t>т</w:t>
      </w:r>
      <w:r w:rsidR="00AF4BE8" w:rsidRPr="007128C2">
        <w:rPr>
          <w:rFonts w:ascii="Times New Roman" w:hAnsi="Times New Roman" w:cs="Times New Roman"/>
          <w:sz w:val="24"/>
          <w:szCs w:val="24"/>
          <w:lang w:eastAsia="en-US"/>
        </w:rPr>
        <w:t xml:space="preserve"> и дополняет</w:t>
      </w:r>
      <w:r w:rsidR="00342D28" w:rsidRPr="007128C2">
        <w:rPr>
          <w:rFonts w:ascii="Times New Roman" w:hAnsi="Times New Roman" w:cs="Times New Roman"/>
          <w:sz w:val="24"/>
          <w:szCs w:val="24"/>
          <w:lang w:eastAsia="en-US"/>
        </w:rPr>
        <w:t xml:space="preserve"> общие</w:t>
      </w:r>
      <w:r w:rsidR="00B31A9B" w:rsidRPr="007128C2">
        <w:rPr>
          <w:rFonts w:ascii="Times New Roman" w:hAnsi="Times New Roman" w:cs="Times New Roman"/>
          <w:sz w:val="24"/>
          <w:szCs w:val="24"/>
          <w:lang w:eastAsia="en-US"/>
        </w:rPr>
        <w:t xml:space="preserve"> условия проведения </w:t>
      </w:r>
      <w:r w:rsidR="00A130F7" w:rsidRPr="007128C2">
        <w:rPr>
          <w:rFonts w:ascii="Times New Roman" w:hAnsi="Times New Roman" w:cs="Times New Roman"/>
          <w:sz w:val="24"/>
          <w:szCs w:val="24"/>
          <w:lang w:eastAsia="en-US"/>
        </w:rPr>
        <w:t xml:space="preserve">такой </w:t>
      </w:r>
      <w:r w:rsidR="00B31A9B" w:rsidRPr="007128C2">
        <w:rPr>
          <w:rFonts w:ascii="Times New Roman" w:hAnsi="Times New Roman" w:cs="Times New Roman"/>
          <w:sz w:val="24"/>
          <w:szCs w:val="24"/>
          <w:lang w:eastAsia="en-US"/>
        </w:rPr>
        <w:t>закупки, указанные в Положении.</w:t>
      </w:r>
    </w:p>
    <w:p w:rsidR="004C6225" w:rsidRPr="007128C2" w:rsidRDefault="004C6225" w:rsidP="002B540E">
      <w:pPr>
        <w:keepNext/>
        <w:keepLines/>
        <w:widowControl/>
        <w:ind w:firstLine="567"/>
        <w:contextualSpacing/>
        <w:jc w:val="both"/>
        <w:rPr>
          <w:rFonts w:ascii="Times New Roman" w:hAnsi="Times New Roman" w:cs="Times New Roman"/>
          <w:sz w:val="24"/>
          <w:szCs w:val="24"/>
          <w:lang w:eastAsia="en-US"/>
        </w:rPr>
      </w:pPr>
    </w:p>
    <w:p w:rsidR="008A189E" w:rsidRDefault="000510C7" w:rsidP="002B540E">
      <w:pPr>
        <w:pStyle w:val="af0"/>
        <w:widowControl/>
        <w:spacing w:before="0" w:line="240" w:lineRule="auto"/>
        <w:contextualSpacing/>
        <w:rPr>
          <w:b/>
        </w:rPr>
      </w:pPr>
      <w:bookmarkStart w:id="5" w:name="_Toc378857039"/>
      <w:bookmarkStart w:id="6" w:name="_Toc527375122"/>
      <w:r w:rsidRPr="007128C2">
        <w:rPr>
          <w:b/>
        </w:rPr>
        <w:t>Часть</w:t>
      </w:r>
      <w:r w:rsidR="004865B8" w:rsidRPr="007128C2">
        <w:rPr>
          <w:b/>
        </w:rPr>
        <w:t xml:space="preserve"> </w:t>
      </w:r>
      <w:r w:rsidR="008A189E" w:rsidRPr="007128C2">
        <w:rPr>
          <w:b/>
        </w:rPr>
        <w:t>I</w:t>
      </w:r>
      <w:r w:rsidR="00900D39" w:rsidRPr="007128C2">
        <w:rPr>
          <w:b/>
        </w:rPr>
        <w:t xml:space="preserve">. </w:t>
      </w:r>
      <w:r w:rsidR="00526B0C" w:rsidRPr="007128C2">
        <w:rPr>
          <w:b/>
        </w:rPr>
        <w:t xml:space="preserve">СВЕДЕНИЯ О </w:t>
      </w:r>
      <w:r w:rsidR="00033E7A" w:rsidRPr="007128C2">
        <w:rPr>
          <w:b/>
        </w:rPr>
        <w:t>ЗАКУПК</w:t>
      </w:r>
      <w:bookmarkEnd w:id="5"/>
      <w:r w:rsidR="00D9215E" w:rsidRPr="007128C2">
        <w:rPr>
          <w:b/>
        </w:rPr>
        <w:t>Е</w:t>
      </w:r>
      <w:bookmarkEnd w:id="6"/>
    </w:p>
    <w:p w:rsidR="004C6225" w:rsidRPr="007128C2" w:rsidRDefault="004C6225" w:rsidP="002B540E">
      <w:pPr>
        <w:pStyle w:val="af0"/>
        <w:widowControl/>
        <w:spacing w:before="0" w:line="240" w:lineRule="auto"/>
        <w:contextualSpacing/>
        <w:rPr>
          <w:b/>
        </w:rPr>
      </w:pPr>
    </w:p>
    <w:p w:rsidR="00903CDB" w:rsidRPr="007128C2" w:rsidRDefault="004865B8" w:rsidP="002B540E">
      <w:pPr>
        <w:pStyle w:val="af2"/>
        <w:widowControl/>
        <w:spacing w:before="0"/>
        <w:contextualSpacing/>
        <w:rPr>
          <w:b/>
        </w:rPr>
      </w:pPr>
      <w:bookmarkStart w:id="7" w:name="_Toc527375123"/>
      <w:r w:rsidRPr="007128C2">
        <w:rPr>
          <w:b/>
        </w:rPr>
        <w:t xml:space="preserve">Статья </w:t>
      </w:r>
      <w:r w:rsidR="00F571C6" w:rsidRPr="007128C2">
        <w:rPr>
          <w:b/>
        </w:rPr>
        <w:t>1.1.</w:t>
      </w:r>
      <w:r w:rsidR="00726635" w:rsidRPr="007128C2">
        <w:rPr>
          <w:b/>
        </w:rPr>
        <w:t xml:space="preserve"> </w:t>
      </w:r>
      <w:r w:rsidR="00F571C6" w:rsidRPr="007128C2">
        <w:rPr>
          <w:b/>
        </w:rPr>
        <w:t>Общие сведения о проводимой процедуре закупки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6595"/>
      </w:tblGrid>
      <w:tr w:rsidR="00B0198B" w:rsidRPr="00B0198B" w:rsidTr="004C6225">
        <w:tc>
          <w:tcPr>
            <w:tcW w:w="2038" w:type="pct"/>
            <w:shd w:val="clear" w:color="auto" w:fill="auto"/>
          </w:tcPr>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Способ осуществления закупки:</w:t>
            </w:r>
          </w:p>
        </w:tc>
        <w:tc>
          <w:tcPr>
            <w:tcW w:w="2962" w:type="pct"/>
            <w:shd w:val="clear" w:color="auto" w:fill="auto"/>
          </w:tcPr>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 xml:space="preserve">Запрос </w:t>
            </w:r>
            <w:r>
              <w:rPr>
                <w:rFonts w:ascii="Times New Roman" w:hAnsi="Times New Roman" w:cs="Times New Roman"/>
                <w:sz w:val="24"/>
                <w:szCs w:val="24"/>
                <w:lang w:eastAsia="en-US"/>
              </w:rPr>
              <w:t xml:space="preserve">котировок </w:t>
            </w:r>
            <w:r w:rsidRPr="00B0198B">
              <w:rPr>
                <w:rFonts w:ascii="Times New Roman" w:hAnsi="Times New Roman" w:cs="Times New Roman"/>
                <w:sz w:val="24"/>
                <w:szCs w:val="24"/>
                <w:lang w:eastAsia="en-US"/>
              </w:rPr>
              <w:t>в электронной форме</w:t>
            </w:r>
          </w:p>
        </w:tc>
      </w:tr>
      <w:tr w:rsidR="00B0198B" w:rsidRPr="00B0198B" w:rsidTr="004C6225">
        <w:tc>
          <w:tcPr>
            <w:tcW w:w="2038" w:type="pct"/>
            <w:shd w:val="clear" w:color="auto" w:fill="auto"/>
          </w:tcPr>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Особенности осуществления конкурентной закупки в электронной форме</w:t>
            </w:r>
          </w:p>
        </w:tc>
        <w:tc>
          <w:tcPr>
            <w:tcW w:w="2962" w:type="pct"/>
            <w:shd w:val="clear" w:color="auto" w:fill="auto"/>
          </w:tcPr>
          <w:p w:rsidR="00B0198B" w:rsidRPr="00880BD3" w:rsidRDefault="00880BD3" w:rsidP="002B540E">
            <w:pPr>
              <w:keepNext/>
              <w:keepLines/>
              <w:widowControl/>
              <w:autoSpaceDE/>
              <w:autoSpaceDN/>
              <w:adjustRightInd/>
              <w:contextualSpacing/>
              <w:rPr>
                <w:rFonts w:ascii="Times New Roman" w:hAnsi="Times New Roman" w:cs="Times New Roman"/>
                <w:sz w:val="24"/>
                <w:szCs w:val="24"/>
                <w:lang w:eastAsia="en-US"/>
              </w:rPr>
            </w:pPr>
            <w:proofErr w:type="gramStart"/>
            <w:r w:rsidRPr="00880BD3">
              <w:rPr>
                <w:rFonts w:ascii="Times New Roman" w:hAnsi="Times New Roman" w:cs="Times New Roman"/>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rFonts w:ascii="Times New Roman" w:hAnsi="Times New Roman" w:cs="Times New Roman"/>
                <w:sz w:val="24"/>
                <w:szCs w:val="24"/>
                <w:lang w:eastAsia="en-US"/>
              </w:rPr>
              <w:t>.</w:t>
            </w:r>
            <w:proofErr w:type="gramEnd"/>
          </w:p>
        </w:tc>
      </w:tr>
      <w:tr w:rsidR="00B0198B" w:rsidRPr="00B0198B" w:rsidTr="004C6225">
        <w:tc>
          <w:tcPr>
            <w:tcW w:w="2038" w:type="pct"/>
            <w:shd w:val="clear" w:color="auto" w:fill="auto"/>
          </w:tcPr>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Заказчик:</w:t>
            </w:r>
          </w:p>
        </w:tc>
        <w:tc>
          <w:tcPr>
            <w:tcW w:w="2962" w:type="pct"/>
            <w:shd w:val="clear" w:color="auto" w:fill="auto"/>
          </w:tcPr>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Государственное унитарное предприятие  Республики Крым "Крымтеплокоммунэнерго" (ГУП РК «Крымтеплокоммунэнерго»).</w:t>
            </w:r>
          </w:p>
        </w:tc>
      </w:tr>
      <w:tr w:rsidR="00B0198B" w:rsidRPr="00B0198B" w:rsidTr="004C6225">
        <w:tc>
          <w:tcPr>
            <w:tcW w:w="2038" w:type="pct"/>
            <w:shd w:val="clear" w:color="auto" w:fill="auto"/>
          </w:tcPr>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Место нахождения:</w:t>
            </w:r>
          </w:p>
        </w:tc>
        <w:tc>
          <w:tcPr>
            <w:tcW w:w="2962" w:type="pct"/>
            <w:shd w:val="clear" w:color="auto" w:fill="auto"/>
          </w:tcPr>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 xml:space="preserve">295026, Российская Федерация, Республика Крым, </w:t>
            </w:r>
          </w:p>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г. Симферополь, ул. Гайдара, 3а.</w:t>
            </w:r>
          </w:p>
        </w:tc>
      </w:tr>
      <w:tr w:rsidR="00B0198B" w:rsidRPr="00B0198B" w:rsidTr="004C6225">
        <w:tc>
          <w:tcPr>
            <w:tcW w:w="2038" w:type="pct"/>
            <w:shd w:val="clear" w:color="auto" w:fill="auto"/>
          </w:tcPr>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Почтовый адрес:</w:t>
            </w:r>
          </w:p>
        </w:tc>
        <w:tc>
          <w:tcPr>
            <w:tcW w:w="2962" w:type="pct"/>
            <w:shd w:val="clear" w:color="auto" w:fill="auto"/>
          </w:tcPr>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 xml:space="preserve">295026, Российская Федерация, Республика Крым, </w:t>
            </w:r>
          </w:p>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г. Симферополь, ул. Гайдара, 3а.</w:t>
            </w:r>
          </w:p>
        </w:tc>
      </w:tr>
      <w:tr w:rsidR="00B0198B" w:rsidRPr="00B0198B" w:rsidTr="004C6225">
        <w:tc>
          <w:tcPr>
            <w:tcW w:w="2038" w:type="pct"/>
            <w:shd w:val="clear" w:color="auto" w:fill="auto"/>
          </w:tcPr>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Адрес электронной почты:</w:t>
            </w:r>
          </w:p>
        </w:tc>
        <w:tc>
          <w:tcPr>
            <w:tcW w:w="2962" w:type="pct"/>
            <w:shd w:val="clear" w:color="auto" w:fill="auto"/>
          </w:tcPr>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proofErr w:type="spellStart"/>
            <w:r w:rsidRPr="00B0198B">
              <w:rPr>
                <w:rFonts w:ascii="Times New Roman" w:hAnsi="Times New Roman" w:cs="Times New Roman"/>
                <w:color w:val="0070C0"/>
                <w:sz w:val="24"/>
                <w:szCs w:val="24"/>
                <w:lang w:val="en-US" w:eastAsia="en-US"/>
              </w:rPr>
              <w:t>kanc</w:t>
            </w:r>
            <w:proofErr w:type="spellEnd"/>
            <w:r w:rsidRPr="00B0198B">
              <w:rPr>
                <w:rFonts w:ascii="Times New Roman" w:hAnsi="Times New Roman" w:cs="Times New Roman"/>
                <w:color w:val="0070C0"/>
                <w:sz w:val="24"/>
                <w:szCs w:val="24"/>
                <w:lang w:eastAsia="en-US"/>
              </w:rPr>
              <w:t>_</w:t>
            </w:r>
            <w:proofErr w:type="spellStart"/>
            <w:r w:rsidRPr="00B0198B">
              <w:rPr>
                <w:rFonts w:ascii="Times New Roman" w:hAnsi="Times New Roman" w:cs="Times New Roman"/>
                <w:color w:val="0070C0"/>
                <w:sz w:val="24"/>
                <w:szCs w:val="24"/>
                <w:lang w:val="en-US" w:eastAsia="en-US"/>
              </w:rPr>
              <w:t>ktke</w:t>
            </w:r>
            <w:proofErr w:type="spellEnd"/>
            <w:r w:rsidRPr="00B0198B">
              <w:rPr>
                <w:rFonts w:ascii="Times New Roman" w:hAnsi="Times New Roman" w:cs="Times New Roman"/>
                <w:color w:val="0070C0"/>
                <w:sz w:val="24"/>
                <w:szCs w:val="24"/>
                <w:lang w:eastAsia="en-US"/>
              </w:rPr>
              <w:t>@</w:t>
            </w:r>
            <w:proofErr w:type="spellStart"/>
            <w:r w:rsidRPr="00B0198B">
              <w:rPr>
                <w:rFonts w:ascii="Times New Roman" w:hAnsi="Times New Roman" w:cs="Times New Roman"/>
                <w:color w:val="0070C0"/>
                <w:sz w:val="24"/>
                <w:szCs w:val="24"/>
                <w:lang w:val="en-US" w:eastAsia="en-US"/>
              </w:rPr>
              <w:t>ukr</w:t>
            </w:r>
            <w:proofErr w:type="spellEnd"/>
            <w:r w:rsidRPr="00B0198B">
              <w:rPr>
                <w:rFonts w:ascii="Times New Roman" w:hAnsi="Times New Roman" w:cs="Times New Roman"/>
                <w:color w:val="0070C0"/>
                <w:sz w:val="24"/>
                <w:szCs w:val="24"/>
                <w:lang w:eastAsia="en-US"/>
              </w:rPr>
              <w:t>.</w:t>
            </w:r>
            <w:r w:rsidRPr="00B0198B">
              <w:rPr>
                <w:rFonts w:ascii="Times New Roman" w:hAnsi="Times New Roman" w:cs="Times New Roman"/>
                <w:color w:val="0070C0"/>
                <w:sz w:val="24"/>
                <w:szCs w:val="24"/>
                <w:lang w:val="en-US" w:eastAsia="en-US"/>
              </w:rPr>
              <w:t>net</w:t>
            </w:r>
            <w:r w:rsidRPr="00B0198B">
              <w:rPr>
                <w:rFonts w:ascii="Times New Roman" w:hAnsi="Times New Roman" w:cs="Times New Roman"/>
                <w:sz w:val="24"/>
                <w:szCs w:val="24"/>
                <w:lang w:eastAsia="en-US"/>
              </w:rPr>
              <w:t xml:space="preserve"> – приемная;</w:t>
            </w:r>
          </w:p>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color w:val="0070C0"/>
                <w:sz w:val="24"/>
                <w:szCs w:val="24"/>
                <w:lang w:eastAsia="en-US"/>
              </w:rPr>
              <w:t>zakupktke@gmail.com</w:t>
            </w:r>
            <w:r w:rsidRPr="00B0198B">
              <w:rPr>
                <w:rFonts w:ascii="Times New Roman" w:hAnsi="Times New Roman" w:cs="Times New Roman"/>
                <w:sz w:val="24"/>
                <w:szCs w:val="24"/>
                <w:lang w:eastAsia="en-US"/>
              </w:rPr>
              <w:t xml:space="preserve"> – отдел конкурсных процедур и закупок.</w:t>
            </w:r>
          </w:p>
        </w:tc>
      </w:tr>
      <w:tr w:rsidR="00B0198B" w:rsidRPr="00B0198B" w:rsidTr="004C6225">
        <w:tc>
          <w:tcPr>
            <w:tcW w:w="2038" w:type="pct"/>
            <w:shd w:val="clear" w:color="auto" w:fill="auto"/>
          </w:tcPr>
          <w:p w:rsidR="00B0198B" w:rsidRPr="00B0198B" w:rsidRDefault="00B0198B"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Ответственное должностное лицо, номер контактного телефона:</w:t>
            </w:r>
            <w:r w:rsidRPr="00B0198B">
              <w:rPr>
                <w:rFonts w:ascii="Calibri" w:hAnsi="Calibri" w:cs="Times New Roman"/>
                <w:sz w:val="24"/>
                <w:szCs w:val="24"/>
                <w:lang w:eastAsia="en-US"/>
              </w:rPr>
              <w:tab/>
            </w:r>
          </w:p>
        </w:tc>
        <w:tc>
          <w:tcPr>
            <w:tcW w:w="2962" w:type="pct"/>
            <w:shd w:val="clear" w:color="auto" w:fill="auto"/>
          </w:tcPr>
          <w:p w:rsidR="00B0198B" w:rsidRPr="00B0198B" w:rsidRDefault="00B0198B" w:rsidP="00DE34C5">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 xml:space="preserve">Контактное лицо по вопросам оформления заявки и предоставления разъяснений: </w:t>
            </w:r>
            <w:r w:rsidR="00DE34C5">
              <w:rPr>
                <w:rFonts w:ascii="Times New Roman" w:hAnsi="Times New Roman" w:cs="Times New Roman"/>
                <w:sz w:val="24"/>
                <w:szCs w:val="24"/>
                <w:lang w:eastAsia="en-US"/>
              </w:rPr>
              <w:t>специалист</w:t>
            </w:r>
            <w:r>
              <w:rPr>
                <w:rFonts w:ascii="Times New Roman" w:hAnsi="Times New Roman" w:cs="Times New Roman"/>
                <w:sz w:val="24"/>
                <w:szCs w:val="24"/>
                <w:lang w:eastAsia="en-US"/>
              </w:rPr>
              <w:t xml:space="preserve"> отдела конкурсных процедур и закупок</w:t>
            </w:r>
            <w:r w:rsidRPr="00B0198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proofErr w:type="spellStart"/>
            <w:r w:rsidR="00DE34C5">
              <w:rPr>
                <w:rFonts w:ascii="Times New Roman" w:hAnsi="Times New Roman" w:cs="Times New Roman"/>
                <w:sz w:val="24"/>
                <w:szCs w:val="24"/>
                <w:lang w:eastAsia="en-US"/>
              </w:rPr>
              <w:t>Хатунцев</w:t>
            </w:r>
            <w:proofErr w:type="spellEnd"/>
            <w:r w:rsidR="00DE34C5">
              <w:rPr>
                <w:rFonts w:ascii="Times New Roman" w:hAnsi="Times New Roman" w:cs="Times New Roman"/>
                <w:sz w:val="24"/>
                <w:szCs w:val="24"/>
                <w:lang w:eastAsia="en-US"/>
              </w:rPr>
              <w:t xml:space="preserve"> Юрий Владимирович</w:t>
            </w:r>
            <w:r w:rsidRPr="00B0198B">
              <w:rPr>
                <w:rFonts w:ascii="Times New Roman" w:hAnsi="Times New Roman" w:cs="Times New Roman"/>
                <w:sz w:val="24"/>
                <w:szCs w:val="24"/>
                <w:lang w:eastAsia="en-US"/>
              </w:rPr>
              <w:t xml:space="preserve"> в рабочее время с 8:00 до 16:00 часов по адресу: г. Симферополь, ул. Гайдара, 3а, </w:t>
            </w:r>
            <w:proofErr w:type="spellStart"/>
            <w:r w:rsidRPr="00B0198B">
              <w:rPr>
                <w:rFonts w:ascii="Times New Roman" w:hAnsi="Times New Roman" w:cs="Times New Roman"/>
                <w:sz w:val="24"/>
                <w:szCs w:val="24"/>
                <w:lang w:eastAsia="en-US"/>
              </w:rPr>
              <w:t>каб</w:t>
            </w:r>
            <w:proofErr w:type="spellEnd"/>
            <w:r w:rsidRPr="00B0198B">
              <w:rPr>
                <w:rFonts w:ascii="Times New Roman" w:hAnsi="Times New Roman" w:cs="Times New Roman"/>
                <w:sz w:val="24"/>
                <w:szCs w:val="24"/>
                <w:lang w:eastAsia="en-US"/>
              </w:rPr>
              <w:t>. «отдел конкурсных процедур и закупок» по телефону: (3652) 53 40 69.</w:t>
            </w:r>
          </w:p>
        </w:tc>
      </w:tr>
      <w:tr w:rsidR="00B0198B" w:rsidRPr="00B0198B" w:rsidTr="004C6225">
        <w:tc>
          <w:tcPr>
            <w:tcW w:w="2038" w:type="pct"/>
            <w:shd w:val="clear" w:color="auto" w:fill="auto"/>
          </w:tcPr>
          <w:p w:rsidR="00B0198B" w:rsidRPr="00B0198B" w:rsidRDefault="00B0198B"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Предмет договора:</w:t>
            </w:r>
          </w:p>
        </w:tc>
        <w:tc>
          <w:tcPr>
            <w:tcW w:w="2962" w:type="pct"/>
            <w:shd w:val="clear" w:color="auto" w:fill="auto"/>
          </w:tcPr>
          <w:p w:rsidR="00B0198B" w:rsidRPr="00B0198B" w:rsidRDefault="001E68C7" w:rsidP="00DA39A0">
            <w:pPr>
              <w:keepNext/>
              <w:keepLines/>
              <w:widowControl/>
              <w:autoSpaceDE/>
              <w:autoSpaceDN/>
              <w:adjustRightInd/>
              <w:contextualSpacing/>
              <w:rPr>
                <w:rFonts w:ascii="Times New Roman" w:hAnsi="Times New Roman" w:cs="Times New Roman"/>
                <w:sz w:val="24"/>
                <w:szCs w:val="24"/>
                <w:lang w:eastAsia="en-US"/>
              </w:rPr>
            </w:pPr>
            <w:r w:rsidRPr="001E68C7">
              <w:rPr>
                <w:rFonts w:ascii="Times New Roman" w:hAnsi="Times New Roman" w:cs="Times New Roman"/>
                <w:sz w:val="24"/>
                <w:szCs w:val="24"/>
                <w:lang w:eastAsia="en-US"/>
              </w:rPr>
              <w:t xml:space="preserve">Поставка </w:t>
            </w:r>
            <w:r w:rsidR="00DA39A0" w:rsidRPr="00DA39A0">
              <w:rPr>
                <w:rFonts w:ascii="Times New Roman" w:hAnsi="Times New Roman" w:cs="Times New Roman"/>
                <w:sz w:val="24"/>
                <w:szCs w:val="24"/>
                <w:lang w:eastAsia="en-US"/>
              </w:rPr>
              <w:t>бензина и дизельного топлива в талонах</w:t>
            </w:r>
          </w:p>
        </w:tc>
      </w:tr>
      <w:tr w:rsidR="00B0198B" w:rsidRPr="00B0198B" w:rsidTr="004C6225">
        <w:tc>
          <w:tcPr>
            <w:tcW w:w="2038" w:type="pct"/>
            <w:shd w:val="clear" w:color="auto" w:fill="auto"/>
          </w:tcPr>
          <w:p w:rsidR="00B0198B" w:rsidRPr="00B0198B" w:rsidRDefault="00B0198B"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Количество поставляемого товара, объем выполняемых работ, объем оказываемых услуг</w:t>
            </w:r>
            <w:r>
              <w:rPr>
                <w:rFonts w:ascii="Times New Roman" w:hAnsi="Times New Roman" w:cs="Times New Roman"/>
                <w:sz w:val="24"/>
                <w:szCs w:val="24"/>
                <w:lang w:eastAsia="en-US"/>
              </w:rPr>
              <w:t xml:space="preserve"> </w:t>
            </w:r>
            <w:r w:rsidRPr="00FF6369">
              <w:rPr>
                <w:rFonts w:ascii="Times New Roman" w:hAnsi="Times New Roman" w:cs="Times New Roman"/>
                <w:sz w:val="24"/>
                <w:szCs w:val="24"/>
                <w:highlight w:val="lightGray"/>
                <w:lang w:eastAsia="en-US"/>
              </w:rPr>
              <w:t>и требования к функциональным (потребительским свойствам), техническим, качественным характеристикам товара, требования к безопасности, к упаковке товара</w:t>
            </w:r>
          </w:p>
        </w:tc>
        <w:tc>
          <w:tcPr>
            <w:tcW w:w="2962" w:type="pct"/>
            <w:shd w:val="clear" w:color="auto" w:fill="auto"/>
          </w:tcPr>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eastAsia="Calibri" w:hAnsi="Times New Roman" w:cs="Times New Roman"/>
                <w:sz w:val="24"/>
                <w:szCs w:val="24"/>
              </w:rPr>
              <w:t>В соответствии с Техническим заданием</w:t>
            </w:r>
          </w:p>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p>
        </w:tc>
      </w:tr>
      <w:tr w:rsidR="00B0198B" w:rsidRPr="00B0198B" w:rsidTr="004C6225">
        <w:tc>
          <w:tcPr>
            <w:tcW w:w="2038" w:type="pct"/>
            <w:shd w:val="clear" w:color="auto" w:fill="auto"/>
          </w:tcPr>
          <w:p w:rsidR="00B0198B" w:rsidRPr="00B0198B" w:rsidRDefault="00B0198B"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Краткое описание предмета закупки</w:t>
            </w:r>
          </w:p>
        </w:tc>
        <w:tc>
          <w:tcPr>
            <w:tcW w:w="2962" w:type="pct"/>
            <w:shd w:val="clear" w:color="auto" w:fill="auto"/>
          </w:tcPr>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 xml:space="preserve">В соответствии с условиями,  изложенными в </w:t>
            </w:r>
            <w:r w:rsidR="00513ECD" w:rsidRPr="00513ECD">
              <w:rPr>
                <w:rFonts w:ascii="Times New Roman" w:hAnsi="Times New Roman" w:cs="Times New Roman"/>
                <w:sz w:val="24"/>
                <w:szCs w:val="24"/>
                <w:lang w:eastAsia="en-US"/>
              </w:rPr>
              <w:t>Приложении №1 к извещению о запросе котировок в электронной форме «Техническое задание»</w:t>
            </w:r>
            <w:r w:rsidR="00513ECD">
              <w:rPr>
                <w:rFonts w:ascii="Times New Roman" w:hAnsi="Times New Roman" w:cs="Times New Roman"/>
                <w:sz w:val="24"/>
                <w:szCs w:val="24"/>
                <w:lang w:eastAsia="en-US"/>
              </w:rPr>
              <w:t>.</w:t>
            </w:r>
          </w:p>
        </w:tc>
      </w:tr>
      <w:tr w:rsidR="00B0198B" w:rsidRPr="00B0198B" w:rsidTr="004C6225">
        <w:tc>
          <w:tcPr>
            <w:tcW w:w="2038" w:type="pct"/>
            <w:shd w:val="clear" w:color="auto" w:fill="auto"/>
          </w:tcPr>
          <w:p w:rsidR="00B0198B" w:rsidRPr="00B0198B" w:rsidRDefault="00B0198B"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Место поставки товара, выполнения работ, оказания услуг:</w:t>
            </w:r>
          </w:p>
        </w:tc>
        <w:tc>
          <w:tcPr>
            <w:tcW w:w="2962" w:type="pct"/>
            <w:shd w:val="clear" w:color="auto" w:fill="auto"/>
          </w:tcPr>
          <w:p w:rsidR="00B0198B" w:rsidRPr="00B0198B" w:rsidRDefault="00B0198B" w:rsidP="00B9321F">
            <w:pPr>
              <w:keepNext/>
              <w:keepLines/>
              <w:widowControl/>
              <w:autoSpaceDE/>
              <w:autoSpaceDN/>
              <w:adjustRightInd/>
              <w:contextualSpacing/>
              <w:rPr>
                <w:rFonts w:ascii="Times New Roman" w:hAnsi="Times New Roman" w:cs="Times New Roman"/>
                <w:sz w:val="24"/>
                <w:szCs w:val="24"/>
              </w:rPr>
            </w:pPr>
            <w:r w:rsidRPr="00B0198B">
              <w:rPr>
                <w:rFonts w:ascii="Times New Roman" w:hAnsi="Times New Roman" w:cs="Times New Roman"/>
                <w:sz w:val="24"/>
                <w:szCs w:val="24"/>
                <w:lang w:eastAsia="en-US"/>
              </w:rPr>
              <w:t xml:space="preserve">В соответствии с условиями,  изложенными в </w:t>
            </w:r>
            <w:r w:rsidR="00513ECD" w:rsidRPr="00513ECD">
              <w:rPr>
                <w:rFonts w:ascii="Times New Roman" w:hAnsi="Times New Roman" w:cs="Times New Roman"/>
                <w:sz w:val="24"/>
                <w:szCs w:val="24"/>
                <w:lang w:eastAsia="en-US"/>
              </w:rPr>
              <w:t xml:space="preserve">Приложении №1 к извещению о запросе котировок в электронной форме </w:t>
            </w:r>
            <w:r w:rsidR="00513ECD" w:rsidRPr="00513ECD">
              <w:rPr>
                <w:rFonts w:ascii="Times New Roman" w:hAnsi="Times New Roman" w:cs="Times New Roman"/>
                <w:sz w:val="24"/>
                <w:szCs w:val="24"/>
                <w:lang w:eastAsia="en-US"/>
              </w:rPr>
              <w:lastRenderedPageBreak/>
              <w:t>«Техническое задание»</w:t>
            </w:r>
            <w:r w:rsidR="00513ECD">
              <w:rPr>
                <w:rFonts w:ascii="Times New Roman" w:hAnsi="Times New Roman" w:cs="Times New Roman"/>
                <w:sz w:val="24"/>
                <w:szCs w:val="24"/>
                <w:lang w:eastAsia="en-US"/>
              </w:rPr>
              <w:t>.</w:t>
            </w:r>
          </w:p>
        </w:tc>
      </w:tr>
      <w:tr w:rsidR="00B0198B" w:rsidRPr="00B0198B" w:rsidTr="004C6225">
        <w:tc>
          <w:tcPr>
            <w:tcW w:w="2038" w:type="pct"/>
            <w:shd w:val="clear" w:color="auto" w:fill="auto"/>
          </w:tcPr>
          <w:p w:rsidR="00B0198B" w:rsidRPr="00B0198B" w:rsidRDefault="00B0198B"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lastRenderedPageBreak/>
              <w:t>Сведения о начальной (максимальной) цене договора (цене лота):</w:t>
            </w:r>
          </w:p>
        </w:tc>
        <w:tc>
          <w:tcPr>
            <w:tcW w:w="2962" w:type="pct"/>
            <w:shd w:val="clear" w:color="auto" w:fill="auto"/>
          </w:tcPr>
          <w:p w:rsidR="00B0198B" w:rsidRDefault="00DA39A0" w:rsidP="002B540E">
            <w:pPr>
              <w:keepNext/>
              <w:keepLines/>
              <w:widowControl/>
              <w:autoSpaceDE/>
              <w:autoSpaceDN/>
              <w:adjustRightInd/>
              <w:contextualSpacing/>
              <w:rPr>
                <w:rFonts w:ascii="Times New Roman" w:hAnsi="Times New Roman" w:cs="Times New Roman"/>
                <w:sz w:val="24"/>
                <w:szCs w:val="24"/>
                <w:lang w:eastAsia="en-US"/>
              </w:rPr>
            </w:pPr>
            <w:r w:rsidRPr="00DA39A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DA39A0">
              <w:rPr>
                <w:rFonts w:ascii="Times New Roman" w:eastAsia="Calibri" w:hAnsi="Times New Roman" w:cs="Times New Roman"/>
                <w:sz w:val="24"/>
                <w:szCs w:val="24"/>
              </w:rPr>
              <w:t>239</w:t>
            </w:r>
            <w:r>
              <w:rPr>
                <w:rFonts w:ascii="Times New Roman" w:eastAsia="Calibri" w:hAnsi="Times New Roman" w:cs="Times New Roman"/>
                <w:sz w:val="24"/>
                <w:szCs w:val="24"/>
              </w:rPr>
              <w:t xml:space="preserve"> </w:t>
            </w:r>
            <w:r w:rsidRPr="00DA39A0">
              <w:rPr>
                <w:rFonts w:ascii="Times New Roman" w:eastAsia="Calibri" w:hAnsi="Times New Roman" w:cs="Times New Roman"/>
                <w:sz w:val="24"/>
                <w:szCs w:val="24"/>
              </w:rPr>
              <w:t xml:space="preserve">683 </w:t>
            </w:r>
            <w:r w:rsidR="00B0198B" w:rsidRPr="00B0198B">
              <w:rPr>
                <w:rFonts w:ascii="Times New Roman" w:eastAsia="Calibri" w:hAnsi="Times New Roman" w:cs="Times New Roman"/>
                <w:sz w:val="24"/>
                <w:szCs w:val="24"/>
              </w:rPr>
              <w:t>(</w:t>
            </w:r>
            <w:r w:rsidR="00126135">
              <w:rPr>
                <w:rFonts w:ascii="Times New Roman" w:eastAsia="Calibri" w:hAnsi="Times New Roman" w:cs="Times New Roman"/>
                <w:sz w:val="24"/>
                <w:szCs w:val="24"/>
              </w:rPr>
              <w:t>три</w:t>
            </w:r>
            <w:r>
              <w:rPr>
                <w:rFonts w:ascii="Times New Roman" w:eastAsia="Calibri" w:hAnsi="Times New Roman" w:cs="Times New Roman"/>
                <w:sz w:val="24"/>
                <w:szCs w:val="24"/>
              </w:rPr>
              <w:t xml:space="preserve"> миллиона двести тридцать девять </w:t>
            </w:r>
            <w:r w:rsidR="001E68C7">
              <w:rPr>
                <w:rFonts w:ascii="Times New Roman" w:eastAsia="Calibri" w:hAnsi="Times New Roman" w:cs="Times New Roman"/>
                <w:sz w:val="24"/>
                <w:szCs w:val="24"/>
              </w:rPr>
              <w:t>тысяч</w:t>
            </w:r>
            <w:r>
              <w:rPr>
                <w:rFonts w:ascii="Times New Roman" w:eastAsia="Calibri" w:hAnsi="Times New Roman" w:cs="Times New Roman"/>
                <w:sz w:val="24"/>
                <w:szCs w:val="24"/>
              </w:rPr>
              <w:t xml:space="preserve"> шестьсот восемьдесят три</w:t>
            </w:r>
            <w:r w:rsidR="00B0198B" w:rsidRPr="00B0198B">
              <w:rPr>
                <w:rFonts w:ascii="Times New Roman" w:eastAsia="Calibri" w:hAnsi="Times New Roman" w:cs="Times New Roman"/>
                <w:sz w:val="24"/>
                <w:szCs w:val="24"/>
              </w:rPr>
              <w:t>) рубл</w:t>
            </w:r>
            <w:r>
              <w:rPr>
                <w:rFonts w:ascii="Times New Roman" w:eastAsia="Calibri" w:hAnsi="Times New Roman" w:cs="Times New Roman"/>
                <w:sz w:val="24"/>
                <w:szCs w:val="24"/>
              </w:rPr>
              <w:t>я</w:t>
            </w:r>
            <w:r w:rsidR="001E68C7">
              <w:rPr>
                <w:rFonts w:ascii="Times New Roman" w:eastAsia="Calibri" w:hAnsi="Times New Roman" w:cs="Times New Roman"/>
                <w:sz w:val="24"/>
                <w:szCs w:val="24"/>
              </w:rPr>
              <w:t xml:space="preserve"> </w:t>
            </w:r>
            <w:r>
              <w:rPr>
                <w:rFonts w:ascii="Times New Roman" w:eastAsia="Calibri" w:hAnsi="Times New Roman" w:cs="Times New Roman"/>
                <w:sz w:val="24"/>
                <w:szCs w:val="24"/>
              </w:rPr>
              <w:t>33</w:t>
            </w:r>
            <w:r w:rsidR="00B0198B" w:rsidRPr="00B0198B">
              <w:rPr>
                <w:rFonts w:ascii="Times New Roman" w:eastAsia="Calibri" w:hAnsi="Times New Roman" w:cs="Times New Roman"/>
                <w:sz w:val="24"/>
                <w:szCs w:val="24"/>
              </w:rPr>
              <w:t xml:space="preserve"> копе</w:t>
            </w:r>
            <w:r>
              <w:rPr>
                <w:rFonts w:ascii="Times New Roman" w:eastAsia="Calibri" w:hAnsi="Times New Roman" w:cs="Times New Roman"/>
                <w:sz w:val="24"/>
                <w:szCs w:val="24"/>
              </w:rPr>
              <w:t>йки</w:t>
            </w:r>
            <w:r w:rsidR="00B0198B" w:rsidRPr="00B0198B">
              <w:rPr>
                <w:rFonts w:ascii="Times New Roman" w:hAnsi="Times New Roman" w:cs="Times New Roman"/>
                <w:sz w:val="24"/>
                <w:szCs w:val="24"/>
                <w:lang w:eastAsia="en-US"/>
              </w:rPr>
              <w:t>.</w:t>
            </w:r>
          </w:p>
          <w:p w:rsidR="004C6225" w:rsidRPr="00B0198B" w:rsidRDefault="004C6225" w:rsidP="002B540E">
            <w:pPr>
              <w:keepNext/>
              <w:keepLines/>
              <w:widowControl/>
              <w:autoSpaceDE/>
              <w:autoSpaceDN/>
              <w:adjustRightInd/>
              <w:contextualSpacing/>
              <w:rPr>
                <w:rFonts w:ascii="Times New Roman" w:hAnsi="Times New Roman" w:cs="Times New Roman"/>
                <w:sz w:val="24"/>
                <w:szCs w:val="24"/>
                <w:lang w:eastAsia="en-US"/>
              </w:rPr>
            </w:pPr>
          </w:p>
          <w:p w:rsidR="00B0198B" w:rsidRPr="00B0198B" w:rsidRDefault="00B0198B" w:rsidP="002B540E">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Цена включает в себя расходы, связанные с поставкой, погрузкой и разгрузкой Товара, предусмотренные договором в полном объеме, страхование, транспортных расходов, уплату таможенных пошлин, налогов, сборов и других обязательных платежей.</w:t>
            </w:r>
          </w:p>
        </w:tc>
      </w:tr>
      <w:tr w:rsidR="002B540E" w:rsidRPr="00B0198B" w:rsidTr="004C6225">
        <w:tc>
          <w:tcPr>
            <w:tcW w:w="2038" w:type="pct"/>
            <w:shd w:val="clear" w:color="auto" w:fill="auto"/>
          </w:tcPr>
          <w:p w:rsidR="002B540E" w:rsidRPr="00B0198B" w:rsidRDefault="002B540E"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Срок оплаты:</w:t>
            </w:r>
          </w:p>
        </w:tc>
        <w:tc>
          <w:tcPr>
            <w:tcW w:w="2962" w:type="pct"/>
            <w:shd w:val="clear" w:color="auto" w:fill="auto"/>
          </w:tcPr>
          <w:p w:rsidR="002B540E" w:rsidRDefault="002B540E" w:rsidP="002B540E">
            <w:pPr>
              <w:keepNext/>
              <w:keepLines/>
              <w:widowControl/>
              <w:autoSpaceDE/>
              <w:autoSpaceDN/>
              <w:adjustRightInd/>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Указан в </w:t>
            </w:r>
            <w:r w:rsidRPr="00626F7A">
              <w:rPr>
                <w:rFonts w:ascii="Times New Roman" w:eastAsia="Calibri" w:hAnsi="Times New Roman" w:cs="Times New Roman"/>
                <w:sz w:val="24"/>
                <w:szCs w:val="24"/>
              </w:rPr>
              <w:t>Приложении №2 к извещению о запросе котировок в электронной форме «Проект договора».</w:t>
            </w:r>
          </w:p>
        </w:tc>
      </w:tr>
      <w:tr w:rsidR="00FF6369" w:rsidRPr="00B0198B" w:rsidTr="004C6225">
        <w:tc>
          <w:tcPr>
            <w:tcW w:w="2038" w:type="pct"/>
            <w:shd w:val="clear" w:color="auto" w:fill="auto"/>
          </w:tcPr>
          <w:p w:rsidR="00FF6369" w:rsidRPr="003F1FC3" w:rsidRDefault="00FF6369"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9A7683">
              <w:rPr>
                <w:rFonts w:ascii="Times New Roman" w:hAnsi="Times New Roman" w:cs="Times New Roman"/>
                <w:sz w:val="24"/>
                <w:szCs w:val="24"/>
                <w:lang w:eastAsia="en-US"/>
              </w:rPr>
              <w:t>Формы, порядок, дата начала и дата окончания срока предоставления участникам закупки разъяснений положений извещения о закупке</w:t>
            </w:r>
            <w:r w:rsidR="003F1FC3" w:rsidRPr="009A7683">
              <w:rPr>
                <w:rFonts w:ascii="Times New Roman" w:hAnsi="Times New Roman" w:cs="Times New Roman"/>
                <w:sz w:val="24"/>
                <w:szCs w:val="24"/>
                <w:lang w:eastAsia="en-US"/>
              </w:rPr>
              <w:t>:</w:t>
            </w:r>
          </w:p>
        </w:tc>
        <w:tc>
          <w:tcPr>
            <w:tcW w:w="2962" w:type="pct"/>
            <w:shd w:val="clear" w:color="auto" w:fill="auto"/>
          </w:tcPr>
          <w:p w:rsidR="00FF6369" w:rsidRPr="003F1FC3" w:rsidRDefault="00FF6369"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3F1FC3">
              <w:rPr>
                <w:rFonts w:ascii="Times New Roman" w:hAnsi="Times New Roman" w:cs="Times New Roman"/>
                <w:sz w:val="24"/>
                <w:szCs w:val="24"/>
                <w:lang w:eastAsia="en-US"/>
              </w:rPr>
              <w:t xml:space="preserve">Любой участник конкурентной закупки вправе направить Заказчику запрос </w:t>
            </w:r>
            <w:proofErr w:type="gramStart"/>
            <w:r w:rsidRPr="003F1FC3">
              <w:rPr>
                <w:rFonts w:ascii="Times New Roman" w:hAnsi="Times New Roman" w:cs="Times New Roman"/>
                <w:sz w:val="24"/>
                <w:szCs w:val="24"/>
                <w:lang w:eastAsia="en-US"/>
              </w:rPr>
              <w:t>о даче разъяснений положений извещения об осуществлении закупки при осуществлении Заказчиком закупки в электронной форме в порядке</w:t>
            </w:r>
            <w:proofErr w:type="gramEnd"/>
            <w:r w:rsidRPr="003F1FC3">
              <w:rPr>
                <w:rFonts w:ascii="Times New Roman" w:hAnsi="Times New Roman" w:cs="Times New Roman"/>
                <w:sz w:val="24"/>
                <w:szCs w:val="24"/>
                <w:lang w:eastAsia="en-US"/>
              </w:rPr>
              <w:t>, предусмотренном ст. 3.3 Закона N 223-ФЗ.</w:t>
            </w:r>
          </w:p>
          <w:p w:rsidR="003B5F3C" w:rsidRPr="00F36A43" w:rsidRDefault="00796D16"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F36A43">
              <w:rPr>
                <w:rFonts w:ascii="Times New Roman" w:hAnsi="Times New Roman" w:cs="Times New Roman"/>
                <w:sz w:val="24"/>
                <w:szCs w:val="24"/>
                <w:lang w:eastAsia="en-US"/>
              </w:rPr>
              <w:t xml:space="preserve">Начало срока – </w:t>
            </w:r>
            <w:r w:rsidRPr="00F36A43">
              <w:rPr>
                <w:rFonts w:ascii="Times New Roman" w:hAnsi="Times New Roman" w:cs="Times New Roman"/>
                <w:sz w:val="24"/>
                <w:szCs w:val="24"/>
                <w:highlight w:val="lightGray"/>
                <w:lang w:eastAsia="en-US"/>
              </w:rPr>
              <w:t>«</w:t>
            </w:r>
            <w:r w:rsidR="00DA39A0">
              <w:rPr>
                <w:rFonts w:ascii="Times New Roman" w:hAnsi="Times New Roman" w:cs="Times New Roman"/>
                <w:sz w:val="24"/>
                <w:szCs w:val="24"/>
                <w:highlight w:val="lightGray"/>
                <w:lang w:eastAsia="en-US"/>
              </w:rPr>
              <w:t>09</w:t>
            </w:r>
            <w:r w:rsidR="003B5F3C" w:rsidRPr="00F36A43">
              <w:rPr>
                <w:rFonts w:ascii="Times New Roman" w:hAnsi="Times New Roman" w:cs="Times New Roman"/>
                <w:sz w:val="24"/>
                <w:szCs w:val="24"/>
                <w:highlight w:val="lightGray"/>
                <w:lang w:eastAsia="en-US"/>
              </w:rPr>
              <w:t xml:space="preserve">» </w:t>
            </w:r>
            <w:r w:rsidR="00DA39A0">
              <w:rPr>
                <w:rFonts w:ascii="Times New Roman" w:hAnsi="Times New Roman" w:cs="Times New Roman"/>
                <w:sz w:val="24"/>
                <w:szCs w:val="24"/>
                <w:highlight w:val="lightGray"/>
                <w:lang w:eastAsia="en-US"/>
              </w:rPr>
              <w:t>но</w:t>
            </w:r>
            <w:r w:rsidR="003B5F3C" w:rsidRPr="00F36A43">
              <w:rPr>
                <w:rFonts w:ascii="Times New Roman" w:hAnsi="Times New Roman" w:cs="Times New Roman"/>
                <w:sz w:val="24"/>
                <w:szCs w:val="24"/>
                <w:highlight w:val="lightGray"/>
                <w:lang w:eastAsia="en-US"/>
              </w:rPr>
              <w:t>ября 2018</w:t>
            </w:r>
            <w:r w:rsidR="003B5F3C" w:rsidRPr="00F36A43">
              <w:rPr>
                <w:rFonts w:ascii="Times New Roman" w:hAnsi="Times New Roman" w:cs="Times New Roman"/>
                <w:sz w:val="24"/>
                <w:szCs w:val="24"/>
                <w:lang w:eastAsia="en-US"/>
              </w:rPr>
              <w:t xml:space="preserve"> года </w:t>
            </w:r>
          </w:p>
          <w:p w:rsidR="003B5F3C" w:rsidRPr="003F1FC3" w:rsidRDefault="003B5F3C"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F36A43">
              <w:rPr>
                <w:rFonts w:ascii="Times New Roman" w:hAnsi="Times New Roman" w:cs="Times New Roman"/>
                <w:sz w:val="24"/>
                <w:szCs w:val="24"/>
                <w:lang w:eastAsia="en-US"/>
              </w:rPr>
              <w:t xml:space="preserve">Окончание срока предоставление – </w:t>
            </w:r>
            <w:r w:rsidR="001E68C7">
              <w:rPr>
                <w:rFonts w:ascii="Times New Roman" w:hAnsi="Times New Roman" w:cs="Times New Roman"/>
                <w:sz w:val="24"/>
                <w:szCs w:val="24"/>
                <w:highlight w:val="lightGray"/>
                <w:lang w:eastAsia="en-US"/>
              </w:rPr>
              <w:t>«</w:t>
            </w:r>
            <w:r w:rsidR="00BB1E27">
              <w:rPr>
                <w:rFonts w:ascii="Times New Roman" w:hAnsi="Times New Roman" w:cs="Times New Roman"/>
                <w:sz w:val="24"/>
                <w:szCs w:val="24"/>
                <w:highlight w:val="lightGray"/>
                <w:lang w:eastAsia="en-US"/>
              </w:rPr>
              <w:t>1</w:t>
            </w:r>
            <w:r w:rsidR="009A7683">
              <w:rPr>
                <w:rFonts w:ascii="Times New Roman" w:hAnsi="Times New Roman" w:cs="Times New Roman"/>
                <w:sz w:val="24"/>
                <w:szCs w:val="24"/>
                <w:highlight w:val="lightGray"/>
                <w:lang w:eastAsia="en-US"/>
              </w:rPr>
              <w:t>6</w:t>
            </w:r>
            <w:r w:rsidRPr="00F36A43">
              <w:rPr>
                <w:rFonts w:ascii="Times New Roman" w:hAnsi="Times New Roman" w:cs="Times New Roman"/>
                <w:sz w:val="24"/>
                <w:szCs w:val="24"/>
                <w:highlight w:val="lightGray"/>
                <w:lang w:eastAsia="en-US"/>
              </w:rPr>
              <w:t xml:space="preserve">» </w:t>
            </w:r>
            <w:r w:rsidR="00CE2C62">
              <w:rPr>
                <w:rFonts w:ascii="Times New Roman" w:hAnsi="Times New Roman" w:cs="Times New Roman"/>
                <w:sz w:val="24"/>
                <w:szCs w:val="24"/>
                <w:highlight w:val="lightGray"/>
                <w:lang w:eastAsia="en-US"/>
              </w:rPr>
              <w:t>но</w:t>
            </w:r>
            <w:r w:rsidRPr="00F36A43">
              <w:rPr>
                <w:rFonts w:ascii="Times New Roman" w:hAnsi="Times New Roman" w:cs="Times New Roman"/>
                <w:sz w:val="24"/>
                <w:szCs w:val="24"/>
                <w:highlight w:val="lightGray"/>
                <w:lang w:eastAsia="en-US"/>
              </w:rPr>
              <w:t>ября 2018</w:t>
            </w:r>
            <w:r w:rsidRPr="00F36A43">
              <w:rPr>
                <w:rFonts w:ascii="Times New Roman" w:hAnsi="Times New Roman" w:cs="Times New Roman"/>
                <w:sz w:val="24"/>
                <w:szCs w:val="24"/>
                <w:lang w:eastAsia="en-US"/>
              </w:rPr>
              <w:t xml:space="preserve"> года, в случае ес</w:t>
            </w:r>
            <w:r w:rsidR="00EA1D05" w:rsidRPr="00F36A43">
              <w:rPr>
                <w:rFonts w:ascii="Times New Roman" w:hAnsi="Times New Roman" w:cs="Times New Roman"/>
                <w:sz w:val="24"/>
                <w:szCs w:val="24"/>
                <w:lang w:eastAsia="en-US"/>
              </w:rPr>
              <w:t xml:space="preserve">ли запрос поступил не позднее </w:t>
            </w:r>
            <w:r w:rsidR="00EA1D05" w:rsidRPr="00F36A43">
              <w:rPr>
                <w:rFonts w:ascii="Times New Roman" w:hAnsi="Times New Roman" w:cs="Times New Roman"/>
                <w:sz w:val="24"/>
                <w:szCs w:val="24"/>
                <w:highlight w:val="lightGray"/>
                <w:lang w:eastAsia="en-US"/>
              </w:rPr>
              <w:t>«</w:t>
            </w:r>
            <w:r w:rsidR="00BB1E27">
              <w:rPr>
                <w:rFonts w:ascii="Times New Roman" w:hAnsi="Times New Roman" w:cs="Times New Roman"/>
                <w:sz w:val="24"/>
                <w:szCs w:val="24"/>
                <w:highlight w:val="lightGray"/>
                <w:lang w:eastAsia="en-US"/>
              </w:rPr>
              <w:t>13</w:t>
            </w:r>
            <w:r w:rsidR="009A7683">
              <w:rPr>
                <w:rFonts w:ascii="Times New Roman" w:hAnsi="Times New Roman" w:cs="Times New Roman"/>
                <w:sz w:val="24"/>
                <w:szCs w:val="24"/>
                <w:highlight w:val="lightGray"/>
                <w:lang w:eastAsia="en-US"/>
              </w:rPr>
              <w:t xml:space="preserve">» </w:t>
            </w:r>
            <w:r w:rsidR="00BB1E27">
              <w:rPr>
                <w:rFonts w:ascii="Times New Roman" w:hAnsi="Times New Roman" w:cs="Times New Roman"/>
                <w:sz w:val="24"/>
                <w:szCs w:val="24"/>
                <w:highlight w:val="lightGray"/>
                <w:lang w:eastAsia="en-US"/>
              </w:rPr>
              <w:t>но</w:t>
            </w:r>
            <w:r w:rsidR="00243CA8">
              <w:rPr>
                <w:rFonts w:ascii="Times New Roman" w:hAnsi="Times New Roman" w:cs="Times New Roman"/>
                <w:sz w:val="24"/>
                <w:szCs w:val="24"/>
                <w:highlight w:val="lightGray"/>
                <w:lang w:eastAsia="en-US"/>
              </w:rPr>
              <w:t>я</w:t>
            </w:r>
            <w:r w:rsidRPr="00F36A43">
              <w:rPr>
                <w:rFonts w:ascii="Times New Roman" w:hAnsi="Times New Roman" w:cs="Times New Roman"/>
                <w:sz w:val="24"/>
                <w:szCs w:val="24"/>
                <w:highlight w:val="lightGray"/>
                <w:lang w:eastAsia="en-US"/>
              </w:rPr>
              <w:t>бря 2018 года 17:00</w:t>
            </w:r>
            <w:r w:rsidRPr="00F36A43">
              <w:rPr>
                <w:rFonts w:ascii="Times New Roman" w:hAnsi="Times New Roman" w:cs="Times New Roman"/>
                <w:sz w:val="24"/>
                <w:szCs w:val="24"/>
                <w:lang w:eastAsia="en-US"/>
              </w:rPr>
              <w:t xml:space="preserve"> (время московское).</w:t>
            </w:r>
          </w:p>
          <w:p w:rsidR="003F1FC3" w:rsidRPr="003F1FC3" w:rsidRDefault="003F1FC3"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p>
          <w:p w:rsidR="003B5F3C" w:rsidRPr="003F1FC3" w:rsidRDefault="003B5F3C"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3F1FC3">
              <w:rPr>
                <w:rFonts w:ascii="Times New Roman" w:hAnsi="Times New Roman" w:cs="Times New Roman"/>
                <w:sz w:val="24"/>
                <w:szCs w:val="24"/>
                <w:lang w:eastAsia="en-US"/>
              </w:rPr>
              <w:t xml:space="preserve">Запрос формируется по следующей форме: </w:t>
            </w:r>
          </w:p>
          <w:p w:rsidR="003B5F3C" w:rsidRPr="003F1FC3" w:rsidRDefault="003F1FC3"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3F1FC3">
              <w:rPr>
                <w:rFonts w:ascii="Times New Roman" w:hAnsi="Times New Roman" w:cs="Times New Roman"/>
                <w:sz w:val="24"/>
                <w:szCs w:val="24"/>
                <w:lang w:eastAsia="en-US"/>
              </w:rPr>
              <w:t xml:space="preserve">«Изучив извещение о запросе котировок </w:t>
            </w:r>
            <w:r w:rsidR="003B5F3C" w:rsidRPr="003F1FC3">
              <w:rPr>
                <w:rFonts w:ascii="Times New Roman" w:hAnsi="Times New Roman" w:cs="Times New Roman"/>
                <w:sz w:val="24"/>
                <w:szCs w:val="24"/>
                <w:lang w:eastAsia="en-US"/>
              </w:rPr>
              <w:t>(№</w:t>
            </w:r>
            <w:r w:rsidR="004C6225">
              <w:rPr>
                <w:rFonts w:ascii="Times New Roman" w:hAnsi="Times New Roman" w:cs="Times New Roman"/>
                <w:sz w:val="24"/>
                <w:szCs w:val="24"/>
                <w:lang w:eastAsia="en-US"/>
              </w:rPr>
              <w:t xml:space="preserve"> </w:t>
            </w:r>
            <w:r w:rsidR="003B5F3C" w:rsidRPr="003F1FC3">
              <w:rPr>
                <w:rFonts w:ascii="Times New Roman" w:hAnsi="Times New Roman" w:cs="Times New Roman"/>
                <w:sz w:val="24"/>
                <w:szCs w:val="24"/>
                <w:lang w:eastAsia="en-US"/>
              </w:rPr>
              <w:t xml:space="preserve">ЗАПРОСА </w:t>
            </w:r>
            <w:r w:rsidRPr="003F1FC3">
              <w:rPr>
                <w:rFonts w:ascii="Times New Roman" w:hAnsi="Times New Roman" w:cs="Times New Roman"/>
                <w:sz w:val="24"/>
                <w:szCs w:val="24"/>
                <w:lang w:eastAsia="en-US"/>
              </w:rPr>
              <w:t>КОТИРОВОК</w:t>
            </w:r>
            <w:r w:rsidR="003B5F3C" w:rsidRPr="003F1FC3">
              <w:rPr>
                <w:rFonts w:ascii="Times New Roman" w:hAnsi="Times New Roman" w:cs="Times New Roman"/>
                <w:sz w:val="24"/>
                <w:szCs w:val="24"/>
                <w:lang w:eastAsia="en-US"/>
              </w:rPr>
              <w:t xml:space="preserve">) на </w:t>
            </w:r>
            <w:r w:rsidRPr="003F1FC3">
              <w:rPr>
                <w:rFonts w:ascii="Times New Roman" w:hAnsi="Times New Roman" w:cs="Times New Roman"/>
                <w:sz w:val="24"/>
                <w:szCs w:val="24"/>
                <w:lang w:eastAsia="en-US"/>
              </w:rPr>
              <w:t>поставку</w:t>
            </w:r>
            <w:r w:rsidR="003B5F3C" w:rsidRPr="003F1FC3">
              <w:rPr>
                <w:rFonts w:ascii="Times New Roman" w:hAnsi="Times New Roman" w:cs="Times New Roman"/>
                <w:sz w:val="24"/>
                <w:szCs w:val="24"/>
                <w:lang w:eastAsia="en-US"/>
              </w:rPr>
              <w:t xml:space="preserve"> (ПРЕДМЕТ ЗАПРОСА </w:t>
            </w:r>
            <w:r w:rsidRPr="003F1FC3">
              <w:rPr>
                <w:rFonts w:ascii="Times New Roman" w:hAnsi="Times New Roman" w:cs="Times New Roman"/>
                <w:sz w:val="24"/>
                <w:szCs w:val="24"/>
                <w:lang w:eastAsia="en-US"/>
              </w:rPr>
              <w:t>КОТИРОВОК</w:t>
            </w:r>
            <w:r w:rsidR="003B5F3C" w:rsidRPr="003F1FC3">
              <w:rPr>
                <w:rFonts w:ascii="Times New Roman" w:hAnsi="Times New Roman" w:cs="Times New Roman"/>
                <w:sz w:val="24"/>
                <w:szCs w:val="24"/>
                <w:lang w:eastAsia="en-US"/>
              </w:rPr>
              <w:t>), просим предоставить ответы на вопросы, возникшие после изучения материалов»: 1) (ВОПРОС)? 2) (ВОПРОС)?..»</w:t>
            </w:r>
          </w:p>
          <w:p w:rsidR="003F1FC3" w:rsidRPr="003F1FC3" w:rsidRDefault="003F1FC3"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p>
          <w:p w:rsidR="00FF6369" w:rsidRPr="003F1FC3" w:rsidRDefault="00FF6369"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3F1FC3">
              <w:rPr>
                <w:rFonts w:ascii="Times New Roman" w:hAnsi="Times New Roman" w:cs="Times New Roman"/>
                <w:sz w:val="24"/>
                <w:szCs w:val="24"/>
                <w:lang w:eastAsia="en-US"/>
              </w:rPr>
              <w:t xml:space="preserve">Заказчик в ответ на </w:t>
            </w:r>
            <w:r w:rsidR="003F1FC3" w:rsidRPr="003F1FC3">
              <w:rPr>
                <w:rFonts w:ascii="Times New Roman" w:hAnsi="Times New Roman" w:cs="Times New Roman"/>
                <w:sz w:val="24"/>
                <w:szCs w:val="24"/>
                <w:lang w:eastAsia="en-US"/>
              </w:rPr>
              <w:t>поступивший запрос,</w:t>
            </w:r>
            <w:r w:rsidRPr="003F1FC3">
              <w:rPr>
                <w:rFonts w:ascii="Times New Roman" w:hAnsi="Times New Roman" w:cs="Times New Roman"/>
                <w:sz w:val="24"/>
                <w:szCs w:val="24"/>
                <w:lang w:eastAsia="en-US"/>
              </w:rPr>
              <w:t xml:space="preserve"> в течение трех рабочих дней со дня поступления такого запроса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извещения о закупке Заказчик не может изменять предмет закупки и существенные условия проекта договора.</w:t>
            </w:r>
          </w:p>
          <w:p w:rsidR="00FF6369" w:rsidRDefault="00FF6369"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3F1FC3">
              <w:rPr>
                <w:rFonts w:ascii="Times New Roman" w:hAnsi="Times New Roman" w:cs="Times New Roman"/>
                <w:sz w:val="24"/>
                <w:szCs w:val="24"/>
                <w:lang w:eastAsia="en-US"/>
              </w:rPr>
              <w:t xml:space="preserve">Заказчик вправе не давать разъяснений положений извещения, если запрос поступил </w:t>
            </w:r>
            <w:proofErr w:type="gramStart"/>
            <w:r w:rsidRPr="003F1FC3">
              <w:rPr>
                <w:rFonts w:ascii="Times New Roman" w:hAnsi="Times New Roman" w:cs="Times New Roman"/>
                <w:sz w:val="24"/>
                <w:szCs w:val="24"/>
                <w:lang w:eastAsia="en-US"/>
              </w:rPr>
              <w:t>позднее</w:t>
            </w:r>
            <w:proofErr w:type="gramEnd"/>
            <w:r w:rsidRPr="003F1FC3">
              <w:rPr>
                <w:rFonts w:ascii="Times New Roman" w:hAnsi="Times New Roman" w:cs="Times New Roman"/>
                <w:sz w:val="24"/>
                <w:szCs w:val="24"/>
                <w:lang w:eastAsia="en-US"/>
              </w:rPr>
              <w:t xml:space="preserve"> чем за три рабочих дня до даты окончания срока подачи заявок на участие в закупке.</w:t>
            </w:r>
          </w:p>
        </w:tc>
      </w:tr>
      <w:tr w:rsidR="003F1FC3" w:rsidRPr="00B0198B" w:rsidTr="004C6225">
        <w:tc>
          <w:tcPr>
            <w:tcW w:w="2038" w:type="pct"/>
            <w:shd w:val="clear" w:color="auto" w:fill="auto"/>
          </w:tcPr>
          <w:p w:rsidR="003F1FC3" w:rsidRPr="003F1FC3" w:rsidRDefault="003F1FC3"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3F1FC3">
              <w:rPr>
                <w:rFonts w:ascii="Times New Roman" w:hAnsi="Times New Roman" w:cs="Times New Roman"/>
                <w:sz w:val="24"/>
                <w:szCs w:val="24"/>
                <w:lang w:eastAsia="en-US"/>
              </w:rPr>
              <w:t>Внесение изменений в извещение  о закупке, отказ от проведения закупки</w:t>
            </w:r>
            <w:r>
              <w:rPr>
                <w:rFonts w:ascii="Times New Roman" w:hAnsi="Times New Roman" w:cs="Times New Roman"/>
                <w:sz w:val="24"/>
                <w:szCs w:val="24"/>
                <w:lang w:eastAsia="en-US"/>
              </w:rPr>
              <w:t>:</w:t>
            </w:r>
          </w:p>
        </w:tc>
        <w:tc>
          <w:tcPr>
            <w:tcW w:w="2962" w:type="pct"/>
            <w:shd w:val="clear" w:color="auto" w:fill="auto"/>
          </w:tcPr>
          <w:p w:rsidR="003F1FC3" w:rsidRPr="003F1FC3" w:rsidRDefault="003F1FC3"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3F1FC3">
              <w:rPr>
                <w:rFonts w:ascii="Times New Roman" w:hAnsi="Times New Roman" w:cs="Times New Roman"/>
                <w:sz w:val="24"/>
                <w:szCs w:val="24"/>
                <w:lang w:eastAsia="en-US"/>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запроса котировок в любое время до даты окончания подачи заявок на участие в закупке. </w:t>
            </w:r>
          </w:p>
          <w:p w:rsidR="003F1FC3" w:rsidRPr="003F1FC3" w:rsidRDefault="003F1FC3"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3F1FC3">
              <w:rPr>
                <w:rFonts w:ascii="Times New Roman" w:hAnsi="Times New Roman" w:cs="Times New Roman"/>
                <w:sz w:val="24"/>
                <w:szCs w:val="24"/>
                <w:lang w:eastAsia="en-US"/>
              </w:rPr>
              <w:t>1.1) При внесении изменений в извещение о закупке Заказчик вправе изменить срок окончания подачи заявок. При этом срок подачи заявок на участие в запросе котировок должен быть продлен так, чтобы со дня размещения в ЕИС внесенных изменений до даты окончания подачи заявок на участие в запросе котировок такой срок составлял не менее 3 (трех) рабочих дней.</w:t>
            </w:r>
          </w:p>
          <w:p w:rsidR="003F1FC3" w:rsidRPr="003F1FC3" w:rsidRDefault="003F1FC3"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3F1FC3">
              <w:rPr>
                <w:rFonts w:ascii="Times New Roman" w:hAnsi="Times New Roman" w:cs="Times New Roman"/>
                <w:sz w:val="24"/>
                <w:szCs w:val="24"/>
                <w:lang w:eastAsia="en-US"/>
              </w:rPr>
              <w:t>1.2) Изменения размещаются в ЕИС не позднее чем в течение трех дней со дня принятия решения о внесении изменений в извещение.</w:t>
            </w:r>
          </w:p>
          <w:p w:rsidR="003F1FC3" w:rsidRPr="003F1FC3" w:rsidRDefault="003F1FC3"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3F1FC3">
              <w:rPr>
                <w:rFonts w:ascii="Times New Roman" w:hAnsi="Times New Roman" w:cs="Times New Roman"/>
                <w:sz w:val="24"/>
                <w:szCs w:val="24"/>
                <w:lang w:eastAsia="en-US"/>
              </w:rPr>
              <w:t xml:space="preserve">2) Заказчик вправе отказаться от проведения настоящей закупки до наступления даты и времени окончания срока </w:t>
            </w:r>
            <w:r w:rsidRPr="003F1FC3">
              <w:rPr>
                <w:rFonts w:ascii="Times New Roman" w:hAnsi="Times New Roman" w:cs="Times New Roman"/>
                <w:sz w:val="24"/>
                <w:szCs w:val="24"/>
                <w:lang w:eastAsia="en-US"/>
              </w:rPr>
              <w:lastRenderedPageBreak/>
              <w:t xml:space="preserve">подачи заявок на участие в конкурентной закупке. </w:t>
            </w:r>
          </w:p>
          <w:p w:rsidR="003F1FC3" w:rsidRPr="003F1FC3" w:rsidRDefault="003F1FC3"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3F1FC3">
              <w:rPr>
                <w:rFonts w:ascii="Times New Roman" w:hAnsi="Times New Roman" w:cs="Times New Roman"/>
                <w:sz w:val="24"/>
                <w:szCs w:val="24"/>
                <w:lang w:eastAsia="en-US"/>
              </w:rPr>
              <w:t>2.1) Соответствующую информацию Заказчик размещает в ЕИС в день принятия решения об отказе от проведения закупки.</w:t>
            </w:r>
          </w:p>
          <w:p w:rsidR="003F1FC3" w:rsidRPr="003F1FC3" w:rsidRDefault="003F1FC3"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3F1FC3">
              <w:rPr>
                <w:rFonts w:ascii="Times New Roman" w:hAnsi="Times New Roman" w:cs="Times New Roman"/>
                <w:sz w:val="24"/>
                <w:szCs w:val="24"/>
                <w:lang w:eastAsia="en-US"/>
              </w:rPr>
              <w:t>2.2) Заказчик не несет обязательств или ответственность в случае не ознакомления участником закупки с извещением об отказе от проведения запроса котировок.</w:t>
            </w:r>
          </w:p>
        </w:tc>
      </w:tr>
      <w:tr w:rsidR="00B0198B" w:rsidRPr="00B0198B" w:rsidTr="004C6225">
        <w:tc>
          <w:tcPr>
            <w:tcW w:w="2038" w:type="pct"/>
            <w:shd w:val="clear" w:color="auto" w:fill="auto"/>
          </w:tcPr>
          <w:p w:rsidR="00B0198B" w:rsidRPr="009A7683" w:rsidRDefault="00B0198B"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9A7683">
              <w:rPr>
                <w:rFonts w:ascii="Times New Roman" w:hAnsi="Times New Roman" w:cs="Times New Roman"/>
                <w:sz w:val="24"/>
                <w:szCs w:val="24"/>
                <w:lang w:eastAsia="en-US"/>
              </w:rPr>
              <w:lastRenderedPageBreak/>
              <w:t xml:space="preserve">Порядок, место, дата  начала и дата, время окончания срока подачи заявок на участие в Запросе </w:t>
            </w:r>
            <w:r w:rsidR="003F1FC3" w:rsidRPr="009A7683">
              <w:rPr>
                <w:rFonts w:ascii="Times New Roman" w:hAnsi="Times New Roman" w:cs="Times New Roman"/>
                <w:sz w:val="24"/>
                <w:szCs w:val="24"/>
                <w:lang w:eastAsia="en-US"/>
              </w:rPr>
              <w:t>котировок</w:t>
            </w:r>
            <w:r w:rsidRPr="009A7683">
              <w:rPr>
                <w:rFonts w:ascii="Times New Roman" w:hAnsi="Times New Roman" w:cs="Times New Roman"/>
                <w:sz w:val="24"/>
                <w:szCs w:val="24"/>
                <w:lang w:eastAsia="en-US"/>
              </w:rPr>
              <w:t>:</w:t>
            </w:r>
          </w:p>
        </w:tc>
        <w:tc>
          <w:tcPr>
            <w:tcW w:w="2962" w:type="pct"/>
            <w:shd w:val="clear" w:color="auto" w:fill="auto"/>
          </w:tcPr>
          <w:p w:rsidR="00655FBC" w:rsidRDefault="00655FBC" w:rsidP="002B540E">
            <w:pPr>
              <w:keepNext/>
              <w:keepLines/>
              <w:widowControl/>
              <w:autoSpaceDE/>
              <w:autoSpaceDN/>
              <w:adjustRightInd/>
              <w:contextualSpacing/>
              <w:rPr>
                <w:rFonts w:ascii="Times New Roman" w:hAnsi="Times New Roman" w:cs="Times New Roman"/>
                <w:sz w:val="24"/>
                <w:szCs w:val="24"/>
                <w:lang w:eastAsia="en-US"/>
              </w:rPr>
            </w:pPr>
            <w:r w:rsidRPr="00655FBC">
              <w:rPr>
                <w:rFonts w:ascii="Times New Roman" w:hAnsi="Times New Roman" w:cs="Times New Roman"/>
                <w:sz w:val="24"/>
                <w:szCs w:val="24"/>
                <w:lang w:eastAsia="en-US"/>
              </w:rPr>
              <w:t xml:space="preserve">Заявки на участие в настоящей закупке участники закупки подают на ЭТП. Порядок подачи заявок установлен Регламентом работы ЭТП, Руководством пользователя, которые размещены на ЭТП для ознакомления в открытом доступе. </w:t>
            </w:r>
            <w:r w:rsidR="004660EE">
              <w:rPr>
                <w:rFonts w:ascii="Times New Roman" w:hAnsi="Times New Roman" w:cs="Times New Roman"/>
                <w:sz w:val="24"/>
                <w:szCs w:val="24"/>
                <w:lang w:eastAsia="en-US"/>
              </w:rPr>
              <w:t>Требования к порядку оформления заявки установлены в ст. 1.3. настоящего извещения.</w:t>
            </w:r>
          </w:p>
          <w:p w:rsidR="004660EE" w:rsidRPr="00655FBC" w:rsidRDefault="004660EE" w:rsidP="002B540E">
            <w:pPr>
              <w:keepNext/>
              <w:keepLines/>
              <w:widowControl/>
              <w:autoSpaceDE/>
              <w:autoSpaceDN/>
              <w:adjustRightInd/>
              <w:contextualSpacing/>
              <w:rPr>
                <w:rFonts w:ascii="Times New Roman" w:hAnsi="Times New Roman" w:cs="Times New Roman"/>
                <w:sz w:val="24"/>
                <w:szCs w:val="24"/>
                <w:lang w:eastAsia="en-US"/>
              </w:rPr>
            </w:pPr>
          </w:p>
          <w:p w:rsidR="00B0198B" w:rsidRPr="00B0198B" w:rsidRDefault="00B0198B" w:rsidP="00DA39A0">
            <w:pPr>
              <w:keepNext/>
              <w:keepLines/>
              <w:widowControl/>
              <w:autoSpaceDE/>
              <w:autoSpaceDN/>
              <w:adjustRightInd/>
              <w:contextualSpacing/>
              <w:rPr>
                <w:rFonts w:ascii="Times New Roman" w:hAnsi="Times New Roman" w:cs="Times New Roman"/>
                <w:sz w:val="24"/>
                <w:szCs w:val="24"/>
                <w:lang w:eastAsia="en-US"/>
              </w:rPr>
            </w:pPr>
            <w:r w:rsidRPr="00B0198B">
              <w:rPr>
                <w:rFonts w:ascii="Times New Roman" w:hAnsi="Times New Roman" w:cs="Times New Roman"/>
                <w:sz w:val="24"/>
                <w:szCs w:val="24"/>
                <w:lang w:eastAsia="en-US"/>
              </w:rPr>
              <w:t xml:space="preserve">Официальный сайт электронной площадки </w:t>
            </w:r>
            <w:r w:rsidR="00880BD3" w:rsidRPr="00880BD3">
              <w:rPr>
                <w:rFonts w:ascii="Times New Roman" w:hAnsi="Times New Roman" w:cs="Times New Roman"/>
                <w:color w:val="0070C0"/>
                <w:sz w:val="24"/>
                <w:szCs w:val="24"/>
                <w:lang w:eastAsia="en-US"/>
              </w:rPr>
              <w:t>https://etp.torgi82.ru/</w:t>
            </w:r>
            <w:r w:rsidRPr="00B0198B">
              <w:rPr>
                <w:rFonts w:ascii="Times New Roman" w:hAnsi="Times New Roman" w:cs="Times New Roman"/>
                <w:sz w:val="24"/>
                <w:szCs w:val="24"/>
                <w:lang w:eastAsia="en-US"/>
              </w:rPr>
              <w:t>, с момента публикац</w:t>
            </w:r>
            <w:r w:rsidR="00655FBC">
              <w:rPr>
                <w:rFonts w:ascii="Times New Roman" w:hAnsi="Times New Roman" w:cs="Times New Roman"/>
                <w:sz w:val="24"/>
                <w:szCs w:val="24"/>
                <w:lang w:eastAsia="en-US"/>
              </w:rPr>
              <w:t xml:space="preserve">ии до </w:t>
            </w:r>
            <w:r w:rsidR="00F36A43">
              <w:rPr>
                <w:rFonts w:ascii="Times New Roman" w:hAnsi="Times New Roman" w:cs="Times New Roman"/>
                <w:sz w:val="24"/>
                <w:szCs w:val="24"/>
                <w:highlight w:val="lightGray"/>
                <w:lang w:eastAsia="en-US"/>
              </w:rPr>
              <w:t>10:0</w:t>
            </w:r>
            <w:r w:rsidR="00655FBC" w:rsidRPr="00F36A43">
              <w:rPr>
                <w:rFonts w:ascii="Times New Roman" w:hAnsi="Times New Roman" w:cs="Times New Roman"/>
                <w:sz w:val="24"/>
                <w:szCs w:val="24"/>
                <w:highlight w:val="lightGray"/>
                <w:lang w:eastAsia="en-US"/>
              </w:rPr>
              <w:t>0</w:t>
            </w:r>
            <w:r w:rsidR="00655FBC">
              <w:rPr>
                <w:rFonts w:ascii="Times New Roman" w:hAnsi="Times New Roman" w:cs="Times New Roman"/>
                <w:sz w:val="24"/>
                <w:szCs w:val="24"/>
                <w:lang w:eastAsia="en-US"/>
              </w:rPr>
              <w:t xml:space="preserve"> (время московское) </w:t>
            </w:r>
            <w:r w:rsidR="00DA39A0">
              <w:rPr>
                <w:rFonts w:ascii="Times New Roman" w:hAnsi="Times New Roman" w:cs="Times New Roman"/>
                <w:sz w:val="24"/>
                <w:szCs w:val="24"/>
                <w:highlight w:val="lightGray"/>
                <w:lang w:eastAsia="en-US"/>
              </w:rPr>
              <w:t>19</w:t>
            </w:r>
            <w:r w:rsidR="00CE2C62">
              <w:rPr>
                <w:rFonts w:ascii="Times New Roman" w:hAnsi="Times New Roman" w:cs="Times New Roman"/>
                <w:sz w:val="24"/>
                <w:szCs w:val="24"/>
                <w:highlight w:val="lightGray"/>
                <w:lang w:eastAsia="en-US"/>
              </w:rPr>
              <w:t xml:space="preserve"> но</w:t>
            </w:r>
            <w:r w:rsidRPr="00F36A43">
              <w:rPr>
                <w:rFonts w:ascii="Times New Roman" w:hAnsi="Times New Roman" w:cs="Times New Roman"/>
                <w:sz w:val="24"/>
                <w:szCs w:val="24"/>
                <w:highlight w:val="lightGray"/>
                <w:lang w:eastAsia="en-US"/>
              </w:rPr>
              <w:t>ября 2018</w:t>
            </w:r>
            <w:r w:rsidRPr="00B0198B">
              <w:rPr>
                <w:rFonts w:ascii="Times New Roman" w:hAnsi="Times New Roman" w:cs="Times New Roman"/>
                <w:sz w:val="24"/>
                <w:szCs w:val="24"/>
                <w:lang w:eastAsia="en-US"/>
              </w:rPr>
              <w:t xml:space="preserve"> г.</w:t>
            </w:r>
            <w:r w:rsidR="00655FBC">
              <w:t xml:space="preserve"> </w:t>
            </w:r>
            <w:r w:rsidR="00655FBC" w:rsidRPr="00655FBC">
              <w:rPr>
                <w:rFonts w:ascii="Times New Roman" w:hAnsi="Times New Roman" w:cs="Times New Roman"/>
                <w:sz w:val="24"/>
                <w:szCs w:val="24"/>
                <w:lang w:eastAsia="en-US"/>
              </w:rPr>
              <w:t>Открытие доступа к заявкам производится на ЭТП автоматически в указанный срок.</w:t>
            </w:r>
            <w:r w:rsidR="00655FBC">
              <w:t xml:space="preserve"> </w:t>
            </w:r>
            <w:r w:rsidR="00655FBC" w:rsidRPr="00655FBC">
              <w:rPr>
                <w:rFonts w:ascii="Times New Roman" w:hAnsi="Times New Roman" w:cs="Times New Roman"/>
                <w:sz w:val="24"/>
                <w:szCs w:val="24"/>
                <w:lang w:eastAsia="en-US"/>
              </w:rPr>
              <w:t>Результаты открытия доступа к заявкам фиксируются в Протоколе</w:t>
            </w:r>
            <w:r w:rsidR="00655FBC">
              <w:rPr>
                <w:rFonts w:ascii="Times New Roman" w:hAnsi="Times New Roman" w:cs="Times New Roman"/>
                <w:sz w:val="24"/>
                <w:szCs w:val="24"/>
                <w:lang w:eastAsia="en-US"/>
              </w:rPr>
              <w:t xml:space="preserve"> открытия доступа и рассмотрения заявок.</w:t>
            </w:r>
          </w:p>
        </w:tc>
      </w:tr>
      <w:tr w:rsidR="00B0198B" w:rsidRPr="00B0198B" w:rsidTr="004C6225">
        <w:tc>
          <w:tcPr>
            <w:tcW w:w="2038" w:type="pct"/>
            <w:shd w:val="clear" w:color="auto" w:fill="auto"/>
          </w:tcPr>
          <w:p w:rsidR="00B0198B" w:rsidRPr="009A7683" w:rsidRDefault="00B0198B" w:rsidP="002B540E">
            <w:pPr>
              <w:keepNext/>
              <w:keepLines/>
              <w:widowControl/>
              <w:tabs>
                <w:tab w:val="right" w:pos="3968"/>
              </w:tabs>
              <w:autoSpaceDE/>
              <w:autoSpaceDN/>
              <w:adjustRightInd/>
              <w:contextualSpacing/>
              <w:rPr>
                <w:rFonts w:ascii="Times New Roman" w:hAnsi="Times New Roman" w:cs="Times New Roman"/>
                <w:sz w:val="24"/>
                <w:szCs w:val="24"/>
                <w:lang w:eastAsia="en-US"/>
              </w:rPr>
            </w:pPr>
            <w:r w:rsidRPr="009A7683">
              <w:rPr>
                <w:rFonts w:ascii="Times New Roman" w:hAnsi="Times New Roman" w:cs="Times New Roman"/>
                <w:sz w:val="24"/>
                <w:szCs w:val="24"/>
                <w:lang w:eastAsia="en-US"/>
              </w:rPr>
              <w:t>Дата, время и место проведения процедуры открытия доступа к поступившим заявкам (вскрытие)</w:t>
            </w:r>
            <w:r w:rsidR="009B403D" w:rsidRPr="009A7683">
              <w:rPr>
                <w:rFonts w:ascii="Times New Roman" w:hAnsi="Times New Roman" w:cs="Times New Roman"/>
                <w:sz w:val="24"/>
                <w:szCs w:val="24"/>
                <w:lang w:eastAsia="en-US"/>
              </w:rPr>
              <w:t xml:space="preserve"> и рассмотрение</w:t>
            </w:r>
            <w:r w:rsidRPr="009A7683">
              <w:rPr>
                <w:rFonts w:ascii="Times New Roman" w:hAnsi="Times New Roman" w:cs="Times New Roman"/>
                <w:sz w:val="24"/>
                <w:szCs w:val="24"/>
                <w:lang w:eastAsia="en-US"/>
              </w:rPr>
              <w:t>:</w:t>
            </w:r>
          </w:p>
        </w:tc>
        <w:tc>
          <w:tcPr>
            <w:tcW w:w="2962" w:type="pct"/>
            <w:shd w:val="clear" w:color="auto" w:fill="auto"/>
          </w:tcPr>
          <w:p w:rsidR="00B0198B" w:rsidRPr="00B0198B" w:rsidRDefault="00B0198B" w:rsidP="00DA39A0">
            <w:pPr>
              <w:keepNext/>
              <w:keepLines/>
              <w:widowControl/>
              <w:autoSpaceDE/>
              <w:autoSpaceDN/>
              <w:adjustRightInd/>
              <w:contextualSpacing/>
              <w:rPr>
                <w:rFonts w:ascii="Times New Roman" w:hAnsi="Times New Roman" w:cs="Times New Roman"/>
                <w:sz w:val="24"/>
                <w:szCs w:val="24"/>
                <w:lang w:eastAsia="en-US"/>
              </w:rPr>
            </w:pPr>
            <w:r w:rsidRPr="00F36A43">
              <w:rPr>
                <w:rFonts w:ascii="Times New Roman" w:hAnsi="Times New Roman" w:cs="Times New Roman"/>
                <w:sz w:val="24"/>
                <w:szCs w:val="24"/>
                <w:highlight w:val="lightGray"/>
                <w:lang w:eastAsia="en-US"/>
              </w:rPr>
              <w:t>10:</w:t>
            </w:r>
            <w:r w:rsidR="001E68C7">
              <w:rPr>
                <w:rFonts w:ascii="Times New Roman" w:hAnsi="Times New Roman" w:cs="Times New Roman"/>
                <w:sz w:val="24"/>
                <w:szCs w:val="24"/>
                <w:highlight w:val="lightGray"/>
                <w:lang w:eastAsia="en-US"/>
              </w:rPr>
              <w:t xml:space="preserve">00 (время московское) </w:t>
            </w:r>
            <w:r w:rsidR="00DA39A0">
              <w:rPr>
                <w:rFonts w:ascii="Times New Roman" w:hAnsi="Times New Roman" w:cs="Times New Roman"/>
                <w:sz w:val="24"/>
                <w:szCs w:val="24"/>
                <w:highlight w:val="lightGray"/>
                <w:lang w:eastAsia="en-US"/>
              </w:rPr>
              <w:t>19</w:t>
            </w:r>
            <w:r w:rsidR="00CE2C62">
              <w:rPr>
                <w:rFonts w:ascii="Times New Roman" w:hAnsi="Times New Roman" w:cs="Times New Roman"/>
                <w:sz w:val="24"/>
                <w:szCs w:val="24"/>
                <w:highlight w:val="lightGray"/>
                <w:lang w:eastAsia="en-US"/>
              </w:rPr>
              <w:t xml:space="preserve"> но</w:t>
            </w:r>
            <w:r w:rsidR="00CE2C62" w:rsidRPr="00F36A43">
              <w:rPr>
                <w:rFonts w:ascii="Times New Roman" w:hAnsi="Times New Roman" w:cs="Times New Roman"/>
                <w:sz w:val="24"/>
                <w:szCs w:val="24"/>
                <w:highlight w:val="lightGray"/>
                <w:lang w:eastAsia="en-US"/>
              </w:rPr>
              <w:t xml:space="preserve">ября </w:t>
            </w:r>
            <w:r w:rsidRPr="00F36A43">
              <w:rPr>
                <w:rFonts w:ascii="Times New Roman" w:hAnsi="Times New Roman" w:cs="Times New Roman"/>
                <w:sz w:val="24"/>
                <w:szCs w:val="24"/>
                <w:highlight w:val="lightGray"/>
                <w:lang w:eastAsia="en-US"/>
              </w:rPr>
              <w:t>2018 г</w:t>
            </w:r>
            <w:r w:rsidRPr="00B0198B">
              <w:rPr>
                <w:rFonts w:ascii="Times New Roman" w:hAnsi="Times New Roman" w:cs="Times New Roman"/>
                <w:sz w:val="24"/>
                <w:szCs w:val="24"/>
                <w:lang w:eastAsia="en-US"/>
              </w:rPr>
              <w:t xml:space="preserve">., на официальном сайте электронной площадки </w:t>
            </w:r>
            <w:r w:rsidR="00880BD3" w:rsidRPr="00880BD3">
              <w:rPr>
                <w:rFonts w:ascii="Times New Roman" w:hAnsi="Times New Roman" w:cs="Times New Roman"/>
                <w:color w:val="0070C0"/>
                <w:sz w:val="24"/>
                <w:szCs w:val="24"/>
                <w:lang w:eastAsia="en-US"/>
              </w:rPr>
              <w:t>https://etp.torgi82.ru/</w:t>
            </w:r>
            <w:r w:rsidRPr="00B0198B">
              <w:rPr>
                <w:rFonts w:ascii="Times New Roman" w:hAnsi="Times New Roman" w:cs="Times New Roman"/>
                <w:sz w:val="24"/>
                <w:szCs w:val="24"/>
                <w:lang w:eastAsia="en-US"/>
              </w:rPr>
              <w:t>.</w:t>
            </w:r>
          </w:p>
        </w:tc>
      </w:tr>
      <w:tr w:rsidR="00B0198B" w:rsidRPr="00B0198B" w:rsidTr="004C6225">
        <w:tc>
          <w:tcPr>
            <w:tcW w:w="2038" w:type="pct"/>
            <w:shd w:val="clear" w:color="auto" w:fill="auto"/>
          </w:tcPr>
          <w:p w:rsidR="00B0198B" w:rsidRPr="009A7683" w:rsidRDefault="009B403D" w:rsidP="002B540E">
            <w:pPr>
              <w:keepNext/>
              <w:keepLines/>
              <w:widowControl/>
              <w:tabs>
                <w:tab w:val="right" w:pos="3968"/>
              </w:tabs>
              <w:autoSpaceDE/>
              <w:autoSpaceDN/>
              <w:adjustRightInd/>
              <w:contextualSpacing/>
              <w:rPr>
                <w:rFonts w:ascii="Times New Roman" w:eastAsia="Calibri" w:hAnsi="Times New Roman" w:cs="Times New Roman"/>
                <w:sz w:val="24"/>
                <w:szCs w:val="24"/>
              </w:rPr>
            </w:pPr>
            <w:r w:rsidRPr="009A7683">
              <w:rPr>
                <w:rFonts w:ascii="Times New Roman" w:eastAsia="Calibri" w:hAnsi="Times New Roman" w:cs="Times New Roman"/>
                <w:sz w:val="24"/>
                <w:szCs w:val="24"/>
              </w:rPr>
              <w:t>П</w:t>
            </w:r>
            <w:r w:rsidR="00B0198B" w:rsidRPr="009A7683">
              <w:rPr>
                <w:rFonts w:ascii="Times New Roman" w:eastAsia="Calibri" w:hAnsi="Times New Roman" w:cs="Times New Roman"/>
                <w:sz w:val="24"/>
                <w:szCs w:val="24"/>
              </w:rPr>
              <w:t xml:space="preserve">орядок </w:t>
            </w:r>
            <w:r w:rsidRPr="009A7683">
              <w:rPr>
                <w:rFonts w:ascii="Times New Roman" w:eastAsia="Calibri" w:hAnsi="Times New Roman" w:cs="Times New Roman"/>
                <w:sz w:val="24"/>
                <w:szCs w:val="24"/>
              </w:rPr>
              <w:t>проведения процедуры открытия доступа к поступившим заявкам (вскрытие) и рассмотрение</w:t>
            </w:r>
            <w:r w:rsidR="00B0198B" w:rsidRPr="009A7683">
              <w:rPr>
                <w:rFonts w:ascii="Times New Roman" w:eastAsia="Calibri" w:hAnsi="Times New Roman" w:cs="Times New Roman"/>
                <w:sz w:val="24"/>
                <w:szCs w:val="24"/>
              </w:rPr>
              <w:t>:</w:t>
            </w:r>
          </w:p>
        </w:tc>
        <w:tc>
          <w:tcPr>
            <w:tcW w:w="2962" w:type="pct"/>
            <w:shd w:val="clear" w:color="auto" w:fill="auto"/>
          </w:tcPr>
          <w:p w:rsidR="009B403D" w:rsidRPr="007128C2" w:rsidRDefault="009B403D" w:rsidP="002B540E">
            <w:pPr>
              <w:keepNext/>
              <w:keepLines/>
              <w:widowControl/>
              <w:suppressLineNumbers/>
              <w:shd w:val="clear" w:color="auto" w:fill="FFFFFF"/>
              <w:suppressAutoHyphens/>
              <w:autoSpaceDE/>
              <w:autoSpaceDN/>
              <w:adjustRightInd/>
              <w:contextualSpacing/>
              <w:jc w:val="both"/>
              <w:rPr>
                <w:rFonts w:ascii="Times New Roman" w:eastAsia="Calibri" w:hAnsi="Times New Roman" w:cs="Times New Roman"/>
                <w:sz w:val="24"/>
                <w:szCs w:val="24"/>
              </w:rPr>
            </w:pPr>
            <w:r w:rsidRPr="007128C2">
              <w:rPr>
                <w:rFonts w:ascii="Times New Roman" w:eastAsia="Calibri" w:hAnsi="Times New Roman" w:cs="Times New Roman"/>
                <w:sz w:val="24"/>
                <w:szCs w:val="24"/>
              </w:rPr>
              <w:t xml:space="preserve">Открытие доступа к поступившим заявкам и рассмотрение заявок будет осуществляться Комиссией по осуществлению конкурентных закупок ГУП РК «Крымтеплокоммунэнерго» (далее – Комиссия) – </w:t>
            </w:r>
            <w:r w:rsidR="001E68C7">
              <w:rPr>
                <w:rFonts w:ascii="Times New Roman" w:eastAsia="Calibri" w:hAnsi="Times New Roman" w:cs="Times New Roman"/>
                <w:sz w:val="24"/>
                <w:szCs w:val="24"/>
                <w:highlight w:val="lightGray"/>
              </w:rPr>
              <w:t>«</w:t>
            </w:r>
            <w:r w:rsidR="00DA39A0">
              <w:rPr>
                <w:rFonts w:ascii="Times New Roman" w:eastAsia="Calibri" w:hAnsi="Times New Roman" w:cs="Times New Roman"/>
                <w:sz w:val="24"/>
                <w:szCs w:val="24"/>
                <w:highlight w:val="lightGray"/>
              </w:rPr>
              <w:t>19</w:t>
            </w:r>
            <w:r w:rsidRPr="00F36A43">
              <w:rPr>
                <w:rFonts w:ascii="Times New Roman" w:eastAsia="Calibri" w:hAnsi="Times New Roman" w:cs="Times New Roman"/>
                <w:sz w:val="24"/>
                <w:szCs w:val="24"/>
                <w:highlight w:val="lightGray"/>
              </w:rPr>
              <w:t xml:space="preserve">» </w:t>
            </w:r>
            <w:r w:rsidR="00CE2C62">
              <w:rPr>
                <w:rFonts w:ascii="Times New Roman" w:eastAsia="Calibri" w:hAnsi="Times New Roman" w:cs="Times New Roman"/>
                <w:sz w:val="24"/>
                <w:szCs w:val="24"/>
                <w:highlight w:val="lightGray"/>
              </w:rPr>
              <w:t>но</w:t>
            </w:r>
            <w:r w:rsidRPr="00F36A43">
              <w:rPr>
                <w:rFonts w:ascii="Times New Roman" w:eastAsia="Calibri" w:hAnsi="Times New Roman" w:cs="Times New Roman"/>
                <w:sz w:val="24"/>
                <w:szCs w:val="24"/>
                <w:highlight w:val="lightGray"/>
              </w:rPr>
              <w:t>ября 2018 г.</w:t>
            </w:r>
            <w:r w:rsidRPr="007128C2">
              <w:rPr>
                <w:rFonts w:ascii="Times New Roman" w:eastAsia="Calibri" w:hAnsi="Times New Roman" w:cs="Times New Roman"/>
                <w:sz w:val="24"/>
                <w:szCs w:val="24"/>
              </w:rPr>
              <w:t xml:space="preserve"> по адресу Заказчика: 295026, Российская Федерация, Республика Крым, </w:t>
            </w:r>
          </w:p>
          <w:p w:rsidR="009B403D" w:rsidRPr="007128C2" w:rsidRDefault="009B403D" w:rsidP="002B540E">
            <w:pPr>
              <w:keepNext/>
              <w:keepLines/>
              <w:widowControl/>
              <w:suppressLineNumbers/>
              <w:shd w:val="clear" w:color="auto" w:fill="FFFFFF"/>
              <w:suppressAutoHyphens/>
              <w:autoSpaceDE/>
              <w:autoSpaceDN/>
              <w:adjustRightInd/>
              <w:contextualSpacing/>
              <w:jc w:val="both"/>
              <w:rPr>
                <w:rFonts w:ascii="Times New Roman" w:eastAsia="Calibri" w:hAnsi="Times New Roman" w:cs="Times New Roman"/>
                <w:sz w:val="24"/>
                <w:szCs w:val="24"/>
              </w:rPr>
            </w:pPr>
            <w:r w:rsidRPr="007128C2">
              <w:rPr>
                <w:rFonts w:ascii="Times New Roman" w:eastAsia="Calibri" w:hAnsi="Times New Roman" w:cs="Times New Roman"/>
                <w:sz w:val="24"/>
                <w:szCs w:val="24"/>
              </w:rPr>
              <w:t>г. Симферополь, ул. Гайдара, 3а, отдел конкурсных процедур и закупок.</w:t>
            </w:r>
          </w:p>
          <w:p w:rsidR="009B403D" w:rsidRPr="007128C2" w:rsidRDefault="009B403D" w:rsidP="002B540E">
            <w:pPr>
              <w:keepNext/>
              <w:keepLines/>
              <w:widowControl/>
              <w:suppressLineNumbers/>
              <w:shd w:val="clear" w:color="auto" w:fill="FFFFFF"/>
              <w:suppressAutoHyphens/>
              <w:autoSpaceDE/>
              <w:autoSpaceDN/>
              <w:adjustRightInd/>
              <w:contextualSpacing/>
              <w:jc w:val="both"/>
              <w:rPr>
                <w:rFonts w:ascii="Times New Roman" w:eastAsia="Calibri" w:hAnsi="Times New Roman" w:cs="Times New Roman"/>
                <w:sz w:val="24"/>
                <w:szCs w:val="24"/>
              </w:rPr>
            </w:pPr>
            <w:r w:rsidRPr="007128C2">
              <w:rPr>
                <w:rFonts w:ascii="Times New Roman" w:eastAsia="Calibri" w:hAnsi="Times New Roman" w:cs="Times New Roman"/>
                <w:sz w:val="24"/>
                <w:szCs w:val="24"/>
              </w:rPr>
              <w:t xml:space="preserve">В рамках рассмотрения заявок на участие в настоящей закупке Комиссия рассматривает поступившие заявки на соответствие требованиям настоящего извещения. </w:t>
            </w:r>
            <w:r w:rsidR="00343BCA" w:rsidRPr="007128C2">
              <w:rPr>
                <w:rFonts w:ascii="Times New Roman" w:eastAsia="Calibri" w:hAnsi="Times New Roman" w:cs="Times New Roman"/>
                <w:sz w:val="24"/>
                <w:szCs w:val="24"/>
              </w:rPr>
              <w:t xml:space="preserve">Результаты открытия доступа к заявкам фиксируются в Протоколе открытия доступа и рассмотрения заявок. В протоколе указываются </w:t>
            </w:r>
            <w:r w:rsidR="006E698C" w:rsidRPr="007128C2">
              <w:rPr>
                <w:rFonts w:ascii="Times New Roman" w:eastAsia="Calibri" w:hAnsi="Times New Roman" w:cs="Times New Roman"/>
                <w:sz w:val="24"/>
                <w:szCs w:val="24"/>
              </w:rPr>
              <w:t>сведения предусмотренные ч. 13 ст. 3.2. Федерального закона №223-ФЗ.</w:t>
            </w:r>
          </w:p>
          <w:p w:rsidR="00343BCA" w:rsidRPr="007128C2" w:rsidRDefault="00343BCA" w:rsidP="002B540E">
            <w:pPr>
              <w:pStyle w:val="16"/>
              <w:keepNext/>
              <w:keepLines/>
              <w:widowControl/>
              <w:tabs>
                <w:tab w:val="left" w:pos="1134"/>
              </w:tabs>
              <w:ind w:left="0"/>
              <w:jc w:val="both"/>
            </w:pPr>
            <w:r w:rsidRPr="007128C2">
              <w:t>Участник закупки должен соответствовать следующим обязательным требованиям:</w:t>
            </w:r>
          </w:p>
          <w:p w:rsidR="00343BCA" w:rsidRPr="007128C2" w:rsidRDefault="00343BCA" w:rsidP="002B540E">
            <w:pPr>
              <w:pStyle w:val="16"/>
              <w:keepNext/>
              <w:keepLines/>
              <w:widowControl/>
              <w:tabs>
                <w:tab w:val="left" w:pos="1134"/>
              </w:tabs>
              <w:ind w:left="0"/>
              <w:jc w:val="both"/>
            </w:pPr>
            <w:r w:rsidRPr="007128C2">
              <w:t>­</w:t>
            </w:r>
            <w:r w:rsidRPr="007128C2">
              <w:tab/>
            </w:r>
            <w:proofErr w:type="spellStart"/>
            <w:r w:rsidRPr="007128C2">
              <w:t>непроведение</w:t>
            </w:r>
            <w:proofErr w:type="spellEnd"/>
            <w:r w:rsidRPr="007128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43BCA" w:rsidRPr="007128C2" w:rsidRDefault="00343BCA" w:rsidP="002B540E">
            <w:pPr>
              <w:pStyle w:val="16"/>
              <w:keepNext/>
              <w:keepLines/>
              <w:widowControl/>
              <w:tabs>
                <w:tab w:val="left" w:pos="1134"/>
              </w:tabs>
              <w:ind w:left="0"/>
              <w:jc w:val="both"/>
            </w:pPr>
            <w:r w:rsidRPr="007128C2">
              <w:t>­</w:t>
            </w:r>
            <w:r w:rsidRPr="007128C2">
              <w:tab/>
            </w:r>
            <w:proofErr w:type="spellStart"/>
            <w:r w:rsidRPr="007128C2">
              <w:t>неприостановление</w:t>
            </w:r>
            <w:proofErr w:type="spellEnd"/>
            <w:r w:rsidRPr="007128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343BCA" w:rsidRPr="007128C2" w:rsidRDefault="00343BCA" w:rsidP="002B540E">
            <w:pPr>
              <w:pStyle w:val="16"/>
              <w:keepNext/>
              <w:keepLines/>
              <w:widowControl/>
              <w:tabs>
                <w:tab w:val="left" w:pos="1134"/>
              </w:tabs>
              <w:ind w:left="0"/>
              <w:jc w:val="both"/>
            </w:pPr>
            <w:r w:rsidRPr="007128C2">
              <w:t>­</w:t>
            </w:r>
            <w:r w:rsidRPr="007128C2">
              <w:tab/>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w:t>
            </w:r>
            <w:r w:rsidRPr="007128C2">
              <w:lastRenderedPageBreak/>
              <w:t>отчётности.</w:t>
            </w:r>
          </w:p>
          <w:p w:rsidR="00343BCA" w:rsidRPr="007128C2" w:rsidRDefault="00343BCA" w:rsidP="002B540E">
            <w:pPr>
              <w:pStyle w:val="16"/>
              <w:keepNext/>
              <w:keepLines/>
              <w:widowControl/>
              <w:tabs>
                <w:tab w:val="left" w:pos="1134"/>
              </w:tabs>
              <w:ind w:left="0"/>
              <w:jc w:val="both"/>
            </w:pPr>
            <w:r w:rsidRPr="007128C2">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43BCA" w:rsidRPr="007128C2" w:rsidRDefault="00343BCA" w:rsidP="002B540E">
            <w:pPr>
              <w:pStyle w:val="16"/>
              <w:keepNext/>
              <w:keepLines/>
              <w:widowControl/>
              <w:tabs>
                <w:tab w:val="left" w:pos="1134"/>
              </w:tabs>
              <w:ind w:left="0"/>
              <w:jc w:val="both"/>
            </w:pPr>
            <w:r w:rsidRPr="007128C2">
              <w:t>­</w:t>
            </w:r>
            <w:r w:rsidRPr="007128C2">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343BCA" w:rsidRPr="007128C2" w:rsidRDefault="00343BCA" w:rsidP="002B540E">
            <w:pPr>
              <w:pStyle w:val="16"/>
              <w:keepNext/>
              <w:keepLines/>
              <w:widowControl/>
              <w:tabs>
                <w:tab w:val="left" w:pos="1134"/>
              </w:tabs>
              <w:ind w:left="0"/>
              <w:jc w:val="both"/>
            </w:pPr>
            <w:proofErr w:type="gramStart"/>
            <w:r w:rsidRPr="007128C2">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7128C2">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343BCA" w:rsidRPr="007128C2" w:rsidRDefault="00343BCA" w:rsidP="002B540E">
            <w:pPr>
              <w:pStyle w:val="16"/>
              <w:keepNext/>
              <w:keepLines/>
              <w:widowControl/>
              <w:tabs>
                <w:tab w:val="left" w:pos="1134"/>
              </w:tabs>
              <w:ind w:left="0"/>
              <w:jc w:val="both"/>
            </w:pPr>
            <w:r w:rsidRPr="007128C2">
              <w:t>­</w:t>
            </w:r>
            <w:r w:rsidRPr="007128C2">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43BCA" w:rsidRPr="007128C2" w:rsidRDefault="00343BCA" w:rsidP="002B540E">
            <w:pPr>
              <w:pStyle w:val="16"/>
              <w:keepNext/>
              <w:keepLines/>
              <w:widowControl/>
              <w:tabs>
                <w:tab w:val="left" w:pos="1134"/>
              </w:tabs>
              <w:ind w:left="0"/>
              <w:jc w:val="both"/>
            </w:pPr>
            <w:r w:rsidRPr="007128C2">
              <w:t>- предоставление иных документов, являющихся обязательными для предоставления в составе заявки на участие, в соответствии с</w:t>
            </w:r>
            <w:r w:rsidR="00A9627B" w:rsidRPr="007128C2">
              <w:t>о</w:t>
            </w:r>
            <w:r w:rsidRPr="007128C2">
              <w:t xml:space="preserve"> </w:t>
            </w:r>
            <w:r w:rsidR="00A9627B" w:rsidRPr="007128C2">
              <w:t>ст. 1.2.</w:t>
            </w:r>
            <w:r w:rsidRPr="007128C2">
              <w:t xml:space="preserve"> настоящего извещения.</w:t>
            </w:r>
          </w:p>
          <w:p w:rsidR="009B403D" w:rsidRPr="007128C2" w:rsidRDefault="009B403D" w:rsidP="002B540E">
            <w:pPr>
              <w:keepNext/>
              <w:keepLines/>
              <w:widowControl/>
              <w:suppressLineNumbers/>
              <w:shd w:val="clear" w:color="auto" w:fill="FFFFFF"/>
              <w:suppressAutoHyphens/>
              <w:autoSpaceDE/>
              <w:autoSpaceDN/>
              <w:adjustRightInd/>
              <w:contextualSpacing/>
              <w:jc w:val="both"/>
              <w:rPr>
                <w:rFonts w:ascii="Times New Roman" w:eastAsia="Calibri" w:hAnsi="Times New Roman" w:cs="Times New Roman"/>
                <w:sz w:val="24"/>
                <w:szCs w:val="24"/>
              </w:rPr>
            </w:pPr>
            <w:r w:rsidRPr="007128C2">
              <w:rPr>
                <w:rFonts w:ascii="Times New Roman" w:eastAsia="Calibri" w:hAnsi="Times New Roman" w:cs="Times New Roman"/>
                <w:sz w:val="24"/>
                <w:szCs w:val="24"/>
              </w:rPr>
              <w:t>Комиссия отклоняет заявку если выявлено:</w:t>
            </w:r>
          </w:p>
          <w:p w:rsidR="006E698C" w:rsidRPr="006E698C" w:rsidRDefault="006E698C" w:rsidP="002B540E">
            <w:pPr>
              <w:keepNext/>
              <w:keepLines/>
              <w:widowControl/>
              <w:tabs>
                <w:tab w:val="left" w:pos="1701"/>
              </w:tabs>
              <w:ind w:right="5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E698C">
              <w:rPr>
                <w:rFonts w:ascii="Times New Roman" w:eastAsia="Calibri" w:hAnsi="Times New Roman" w:cs="Times New Roman"/>
                <w:sz w:val="24"/>
                <w:szCs w:val="24"/>
              </w:rPr>
              <w:t>непредставления отсканированных оригиналов и (или) копий документов, а также иных сведений, требование о наличии которых установлено</w:t>
            </w:r>
            <w:r>
              <w:rPr>
                <w:rFonts w:ascii="Times New Roman" w:eastAsia="Calibri" w:hAnsi="Times New Roman" w:cs="Times New Roman"/>
                <w:sz w:val="24"/>
                <w:szCs w:val="24"/>
              </w:rPr>
              <w:t xml:space="preserve"> извещением</w:t>
            </w:r>
            <w:r w:rsidRPr="006E698C">
              <w:rPr>
                <w:rFonts w:ascii="Times New Roman" w:eastAsia="Calibri" w:hAnsi="Times New Roman" w:cs="Times New Roman"/>
                <w:sz w:val="24"/>
                <w:szCs w:val="24"/>
              </w:rPr>
              <w:t>;</w:t>
            </w:r>
          </w:p>
          <w:p w:rsidR="006E698C" w:rsidRPr="006E698C" w:rsidRDefault="000E6615" w:rsidP="002B540E">
            <w:pPr>
              <w:keepNext/>
              <w:keepLines/>
              <w:widowControl/>
              <w:tabs>
                <w:tab w:val="left" w:pos="1701"/>
              </w:tabs>
              <w:ind w:right="5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698C" w:rsidRPr="006E698C">
              <w:rPr>
                <w:rFonts w:ascii="Times New Roman" w:eastAsia="Calibri" w:hAnsi="Times New Roman" w:cs="Times New Roman"/>
                <w:sz w:val="24"/>
                <w:szCs w:val="24"/>
              </w:rPr>
              <w:t xml:space="preserve">несоответствия Участника закупки требованиям к Участникам закупки, установленным </w:t>
            </w:r>
            <w:r>
              <w:rPr>
                <w:rFonts w:ascii="Times New Roman" w:eastAsia="Calibri" w:hAnsi="Times New Roman" w:cs="Times New Roman"/>
                <w:sz w:val="24"/>
                <w:szCs w:val="24"/>
              </w:rPr>
              <w:t xml:space="preserve">извещением </w:t>
            </w:r>
            <w:r w:rsidR="006E698C" w:rsidRPr="006E698C">
              <w:rPr>
                <w:rFonts w:ascii="Times New Roman" w:eastAsia="Calibri" w:hAnsi="Times New Roman" w:cs="Times New Roman"/>
                <w:sz w:val="24"/>
                <w:szCs w:val="24"/>
              </w:rPr>
              <w:t>о проведении запроса</w:t>
            </w:r>
            <w:r>
              <w:rPr>
                <w:rFonts w:ascii="Times New Roman" w:eastAsia="Calibri" w:hAnsi="Times New Roman" w:cs="Times New Roman"/>
                <w:sz w:val="24"/>
                <w:szCs w:val="24"/>
              </w:rPr>
              <w:t xml:space="preserve"> котировок</w:t>
            </w:r>
            <w:r w:rsidR="006E698C" w:rsidRPr="006E698C">
              <w:rPr>
                <w:rFonts w:ascii="Times New Roman" w:eastAsia="Calibri" w:hAnsi="Times New Roman" w:cs="Times New Roman"/>
                <w:sz w:val="24"/>
                <w:szCs w:val="24"/>
              </w:rPr>
              <w:t>;</w:t>
            </w:r>
          </w:p>
          <w:p w:rsidR="006E698C" w:rsidRPr="006E698C" w:rsidRDefault="000E6615" w:rsidP="002B540E">
            <w:pPr>
              <w:keepNext/>
              <w:keepLines/>
              <w:widowControl/>
              <w:tabs>
                <w:tab w:val="left" w:pos="1701"/>
              </w:tabs>
              <w:ind w:right="5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698C" w:rsidRPr="006E698C">
              <w:rPr>
                <w:rFonts w:ascii="Times New Roman" w:eastAsia="Calibri" w:hAnsi="Times New Roman" w:cs="Times New Roman"/>
                <w:sz w:val="24"/>
                <w:szCs w:val="24"/>
              </w:rPr>
              <w:t xml:space="preserve">несоответствия заявки на участие в запросе </w:t>
            </w:r>
            <w:r>
              <w:rPr>
                <w:rFonts w:ascii="Times New Roman" w:eastAsia="Calibri" w:hAnsi="Times New Roman" w:cs="Times New Roman"/>
                <w:sz w:val="24"/>
                <w:szCs w:val="24"/>
              </w:rPr>
              <w:t xml:space="preserve">котировок </w:t>
            </w:r>
            <w:r w:rsidR="006E698C" w:rsidRPr="006E698C">
              <w:rPr>
                <w:rFonts w:ascii="Times New Roman" w:eastAsia="Calibri" w:hAnsi="Times New Roman" w:cs="Times New Roman"/>
                <w:sz w:val="24"/>
                <w:szCs w:val="24"/>
              </w:rPr>
              <w:t xml:space="preserve">требованиям к </w:t>
            </w:r>
            <w:r>
              <w:rPr>
                <w:rFonts w:ascii="Times New Roman" w:eastAsia="Calibri" w:hAnsi="Times New Roman" w:cs="Times New Roman"/>
                <w:sz w:val="24"/>
                <w:szCs w:val="24"/>
              </w:rPr>
              <w:t>оформлению заявок</w:t>
            </w:r>
            <w:r w:rsidR="006E698C" w:rsidRPr="006E698C">
              <w:rPr>
                <w:rFonts w:ascii="Times New Roman" w:eastAsia="Calibri" w:hAnsi="Times New Roman" w:cs="Times New Roman"/>
                <w:sz w:val="24"/>
                <w:szCs w:val="24"/>
              </w:rPr>
              <w:t xml:space="preserve"> (</w:t>
            </w:r>
            <w:r w:rsidR="004660EE">
              <w:rPr>
                <w:rFonts w:ascii="Times New Roman" w:eastAsia="Calibri" w:hAnsi="Times New Roman" w:cs="Times New Roman"/>
                <w:sz w:val="24"/>
                <w:szCs w:val="24"/>
              </w:rPr>
              <w:t xml:space="preserve">ст. 1.3.) </w:t>
            </w:r>
            <w:r w:rsidR="006E698C" w:rsidRPr="006E698C">
              <w:rPr>
                <w:rFonts w:ascii="Times New Roman" w:eastAsia="Calibri" w:hAnsi="Times New Roman" w:cs="Times New Roman"/>
                <w:sz w:val="24"/>
                <w:szCs w:val="24"/>
              </w:rPr>
              <w:t>настоящ</w:t>
            </w:r>
            <w:r>
              <w:rPr>
                <w:rFonts w:ascii="Times New Roman" w:eastAsia="Calibri" w:hAnsi="Times New Roman" w:cs="Times New Roman"/>
                <w:sz w:val="24"/>
                <w:szCs w:val="24"/>
              </w:rPr>
              <w:t>его Извещения</w:t>
            </w:r>
            <w:r w:rsidR="006E698C" w:rsidRPr="006E698C">
              <w:rPr>
                <w:rFonts w:ascii="Times New Roman" w:eastAsia="Calibri" w:hAnsi="Times New Roman" w:cs="Times New Roman"/>
                <w:sz w:val="24"/>
                <w:szCs w:val="24"/>
              </w:rPr>
              <w:t>;</w:t>
            </w:r>
          </w:p>
          <w:p w:rsidR="006E698C" w:rsidRPr="006E698C" w:rsidRDefault="000E6615" w:rsidP="002B540E">
            <w:pPr>
              <w:keepNext/>
              <w:keepLines/>
              <w:widowControl/>
              <w:tabs>
                <w:tab w:val="left" w:pos="1701"/>
              </w:tabs>
              <w:ind w:right="5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698C" w:rsidRPr="006E698C">
              <w:rPr>
                <w:rFonts w:ascii="Times New Roman" w:eastAsia="Calibri" w:hAnsi="Times New Roman" w:cs="Times New Roman"/>
                <w:sz w:val="24"/>
                <w:szCs w:val="24"/>
              </w:rPr>
              <w:t>несоответствия предлагаемых товаров, работ, услуг требованиям</w:t>
            </w:r>
            <w:r>
              <w:rPr>
                <w:rFonts w:ascii="Times New Roman" w:eastAsia="Calibri" w:hAnsi="Times New Roman" w:cs="Times New Roman"/>
                <w:sz w:val="24"/>
                <w:szCs w:val="24"/>
              </w:rPr>
              <w:t xml:space="preserve"> извещения</w:t>
            </w:r>
            <w:r w:rsidR="006E698C" w:rsidRPr="006E698C">
              <w:rPr>
                <w:rFonts w:ascii="Times New Roman" w:eastAsia="Calibri" w:hAnsi="Times New Roman" w:cs="Times New Roman"/>
                <w:sz w:val="24"/>
                <w:szCs w:val="24"/>
              </w:rPr>
              <w:t>;</w:t>
            </w:r>
          </w:p>
          <w:p w:rsidR="006E698C" w:rsidRPr="006E698C" w:rsidRDefault="000E6615" w:rsidP="002B540E">
            <w:pPr>
              <w:keepNext/>
              <w:keepLines/>
              <w:widowControl/>
              <w:tabs>
                <w:tab w:val="left" w:pos="1701"/>
              </w:tabs>
              <w:ind w:right="5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698C" w:rsidRPr="006E698C">
              <w:rPr>
                <w:rFonts w:ascii="Times New Roman" w:eastAsia="Calibri" w:hAnsi="Times New Roman" w:cs="Times New Roman"/>
                <w:sz w:val="24"/>
                <w:szCs w:val="24"/>
              </w:rPr>
              <w:t>непредставления обеспечения заявки, в случае установления требования об обеспечении заявки;</w:t>
            </w:r>
          </w:p>
          <w:p w:rsidR="006E698C" w:rsidRPr="006E698C" w:rsidRDefault="000E6615" w:rsidP="002B540E">
            <w:pPr>
              <w:keepNext/>
              <w:keepLines/>
              <w:widowControl/>
              <w:tabs>
                <w:tab w:val="left" w:pos="1701"/>
              </w:tabs>
              <w:ind w:right="5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698C" w:rsidRPr="006E698C">
              <w:rPr>
                <w:rFonts w:ascii="Times New Roman" w:eastAsia="Calibri"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6E698C" w:rsidRPr="006E698C" w:rsidRDefault="00DD203C" w:rsidP="002B540E">
            <w:pPr>
              <w:keepNext/>
              <w:keepLines/>
              <w:widowControl/>
              <w:tabs>
                <w:tab w:val="left" w:pos="1701"/>
                <w:tab w:val="left" w:leader="underscore" w:pos="9864"/>
              </w:tabs>
              <w:ind w:right="58"/>
              <w:contextualSpacing/>
              <w:jc w:val="both"/>
              <w:rPr>
                <w:rFonts w:ascii="Times New Roman" w:eastAsia="Calibri" w:hAnsi="Times New Roman" w:cs="Times New Roman"/>
                <w:sz w:val="24"/>
                <w:szCs w:val="24"/>
              </w:rPr>
            </w:pPr>
            <w:r w:rsidRPr="007128C2">
              <w:rPr>
                <w:rFonts w:ascii="Times New Roman" w:eastAsia="Calibri" w:hAnsi="Times New Roman" w:cs="Times New Roman"/>
                <w:sz w:val="24"/>
                <w:szCs w:val="24"/>
              </w:rPr>
              <w:t xml:space="preserve">- </w:t>
            </w:r>
            <w:r w:rsidR="006E698C" w:rsidRPr="007128C2">
              <w:rPr>
                <w:rFonts w:ascii="Times New Roman" w:eastAsia="Calibri" w:hAnsi="Times New Roman" w:cs="Times New Roman"/>
                <w:sz w:val="24"/>
                <w:szCs w:val="24"/>
              </w:rPr>
              <w:t xml:space="preserve">несоответствия предмета Заявки на участие в Запросе </w:t>
            </w:r>
            <w:r w:rsidRPr="007128C2">
              <w:rPr>
                <w:rFonts w:ascii="Times New Roman" w:eastAsia="Calibri" w:hAnsi="Times New Roman" w:cs="Times New Roman"/>
                <w:sz w:val="24"/>
                <w:szCs w:val="24"/>
              </w:rPr>
              <w:t xml:space="preserve">котировок </w:t>
            </w:r>
            <w:r w:rsidR="006E698C" w:rsidRPr="007128C2">
              <w:rPr>
                <w:rFonts w:ascii="Times New Roman" w:eastAsia="Calibri" w:hAnsi="Times New Roman" w:cs="Times New Roman"/>
                <w:sz w:val="24"/>
                <w:szCs w:val="24"/>
              </w:rPr>
              <w:t xml:space="preserve">предмету закупки, указанному в </w:t>
            </w:r>
            <w:r w:rsidRPr="007128C2">
              <w:rPr>
                <w:rFonts w:ascii="Times New Roman" w:eastAsia="Calibri" w:hAnsi="Times New Roman" w:cs="Times New Roman"/>
                <w:sz w:val="24"/>
                <w:szCs w:val="24"/>
              </w:rPr>
              <w:t>извещении по Запросу котировок</w:t>
            </w:r>
            <w:r w:rsidR="006E698C" w:rsidRPr="007128C2">
              <w:rPr>
                <w:rFonts w:ascii="Times New Roman" w:eastAsia="Calibri" w:hAnsi="Times New Roman" w:cs="Times New Roman"/>
                <w:sz w:val="24"/>
                <w:szCs w:val="24"/>
              </w:rPr>
              <w:t xml:space="preserve">, в том числе по количественным </w:t>
            </w:r>
            <w:r w:rsidR="006E698C" w:rsidRPr="007128C2">
              <w:rPr>
                <w:rFonts w:ascii="Times New Roman" w:eastAsia="Calibri" w:hAnsi="Times New Roman" w:cs="Times New Roman"/>
                <w:sz w:val="24"/>
                <w:szCs w:val="24"/>
              </w:rPr>
              <w:lastRenderedPageBreak/>
              <w:t>показателям (несоответствие количества поставляемого товара);</w:t>
            </w:r>
          </w:p>
          <w:p w:rsidR="006E698C" w:rsidRPr="006E698C" w:rsidRDefault="00A9627B" w:rsidP="002B540E">
            <w:pPr>
              <w:keepNext/>
              <w:keepLines/>
              <w:widowControl/>
              <w:tabs>
                <w:tab w:val="left" w:pos="1701"/>
                <w:tab w:val="left" w:leader="underscore" w:pos="9864"/>
              </w:tabs>
              <w:ind w:right="58"/>
              <w:contextualSpacing/>
              <w:jc w:val="both"/>
              <w:rPr>
                <w:rFonts w:ascii="Times New Roman" w:eastAsia="Calibri" w:hAnsi="Times New Roman" w:cs="Times New Roman"/>
                <w:sz w:val="24"/>
                <w:szCs w:val="24"/>
              </w:rPr>
            </w:pPr>
            <w:r w:rsidRPr="007128C2">
              <w:rPr>
                <w:rFonts w:ascii="Times New Roman" w:eastAsia="Calibri" w:hAnsi="Times New Roman" w:cs="Times New Roman"/>
                <w:sz w:val="24"/>
                <w:szCs w:val="24"/>
              </w:rPr>
              <w:t xml:space="preserve">- </w:t>
            </w:r>
            <w:r w:rsidR="006E698C" w:rsidRPr="007128C2">
              <w:rPr>
                <w:rFonts w:ascii="Times New Roman" w:eastAsia="Calibri" w:hAnsi="Times New Roman" w:cs="Times New Roman"/>
                <w:sz w:val="24"/>
                <w:szCs w:val="24"/>
              </w:rPr>
              <w:t xml:space="preserve">отсутствия документов, определенных </w:t>
            </w:r>
            <w:r w:rsidR="000C277C">
              <w:rPr>
                <w:rFonts w:ascii="Times New Roman" w:eastAsia="Calibri" w:hAnsi="Times New Roman" w:cs="Times New Roman"/>
                <w:sz w:val="24"/>
                <w:szCs w:val="24"/>
              </w:rPr>
              <w:t>Извещением</w:t>
            </w:r>
            <w:r w:rsidR="006E698C" w:rsidRPr="007128C2">
              <w:rPr>
                <w:rFonts w:ascii="Times New Roman" w:eastAsia="Calibri" w:hAnsi="Times New Roman" w:cs="Times New Roman"/>
                <w:sz w:val="24"/>
                <w:szCs w:val="24"/>
              </w:rPr>
              <w:t xml:space="preserve"> по Запросу</w:t>
            </w:r>
            <w:r w:rsidRPr="007128C2">
              <w:rPr>
                <w:rFonts w:ascii="Times New Roman" w:eastAsia="Calibri" w:hAnsi="Times New Roman" w:cs="Times New Roman"/>
                <w:sz w:val="24"/>
                <w:szCs w:val="24"/>
              </w:rPr>
              <w:t xml:space="preserve"> котировок</w:t>
            </w:r>
            <w:r w:rsidR="006E698C" w:rsidRPr="007128C2">
              <w:rPr>
                <w:rFonts w:ascii="Times New Roman" w:eastAsia="Calibri" w:hAnsi="Times New Roman" w:cs="Times New Roman"/>
                <w:sz w:val="24"/>
                <w:szCs w:val="24"/>
              </w:rPr>
              <w:t xml:space="preserve">, при условии отсутствия справки составленной в произвольной форме, объясняющей причину отсутствия требуемого документа, в </w:t>
            </w:r>
            <w:proofErr w:type="spellStart"/>
            <w:r w:rsidR="006E698C" w:rsidRPr="007128C2">
              <w:rPr>
                <w:rFonts w:ascii="Times New Roman" w:eastAsia="Calibri" w:hAnsi="Times New Roman" w:cs="Times New Roman"/>
                <w:sz w:val="24"/>
                <w:szCs w:val="24"/>
              </w:rPr>
              <w:t>т.ч</w:t>
            </w:r>
            <w:proofErr w:type="spellEnd"/>
            <w:r w:rsidR="006E698C" w:rsidRPr="007128C2">
              <w:rPr>
                <w:rFonts w:ascii="Times New Roman" w:eastAsia="Calibri" w:hAnsi="Times New Roman" w:cs="Times New Roman"/>
                <w:sz w:val="24"/>
                <w:szCs w:val="24"/>
              </w:rPr>
              <w:t>. отсутствия заполненных Форм настоящ</w:t>
            </w:r>
            <w:r w:rsidRPr="007128C2">
              <w:rPr>
                <w:rFonts w:ascii="Times New Roman" w:eastAsia="Calibri" w:hAnsi="Times New Roman" w:cs="Times New Roman"/>
                <w:sz w:val="24"/>
                <w:szCs w:val="24"/>
              </w:rPr>
              <w:t>его</w:t>
            </w:r>
            <w:r w:rsidR="006E698C" w:rsidRPr="007128C2">
              <w:rPr>
                <w:rFonts w:ascii="Times New Roman" w:eastAsia="Calibri" w:hAnsi="Times New Roman" w:cs="Times New Roman"/>
                <w:sz w:val="24"/>
                <w:szCs w:val="24"/>
              </w:rPr>
              <w:t xml:space="preserve"> </w:t>
            </w:r>
            <w:r w:rsidRPr="007128C2">
              <w:rPr>
                <w:rFonts w:ascii="Times New Roman" w:eastAsia="Calibri" w:hAnsi="Times New Roman" w:cs="Times New Roman"/>
                <w:sz w:val="24"/>
                <w:szCs w:val="24"/>
              </w:rPr>
              <w:t xml:space="preserve">извещения </w:t>
            </w:r>
            <w:r w:rsidR="006E698C" w:rsidRPr="007128C2">
              <w:rPr>
                <w:rFonts w:ascii="Times New Roman" w:eastAsia="Calibri" w:hAnsi="Times New Roman" w:cs="Times New Roman"/>
                <w:sz w:val="24"/>
                <w:szCs w:val="24"/>
              </w:rPr>
              <w:t>и других обязательных документов, в соответствии с описью предоставляемых документов;</w:t>
            </w:r>
          </w:p>
          <w:p w:rsidR="006E698C" w:rsidRPr="006E698C" w:rsidRDefault="00A9627B" w:rsidP="002B540E">
            <w:pPr>
              <w:keepNext/>
              <w:keepLines/>
              <w:widowControl/>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698C" w:rsidRPr="006E698C">
              <w:rPr>
                <w:rFonts w:ascii="Times New Roman" w:eastAsia="Calibri" w:hAnsi="Times New Roman" w:cs="Times New Roman"/>
                <w:sz w:val="24"/>
                <w:szCs w:val="24"/>
              </w:rPr>
              <w:t xml:space="preserve">несогласия Участника с условиями Приложения №2 к </w:t>
            </w:r>
            <w:r>
              <w:rPr>
                <w:rFonts w:ascii="Times New Roman" w:eastAsia="Calibri" w:hAnsi="Times New Roman" w:cs="Times New Roman"/>
                <w:sz w:val="24"/>
                <w:szCs w:val="24"/>
              </w:rPr>
              <w:t xml:space="preserve">извещению о запросе котировок в электронной форме </w:t>
            </w:r>
            <w:r w:rsidR="006E698C" w:rsidRPr="006E698C">
              <w:rPr>
                <w:rFonts w:ascii="Times New Roman" w:eastAsia="Calibri" w:hAnsi="Times New Roman" w:cs="Times New Roman"/>
                <w:sz w:val="24"/>
                <w:szCs w:val="24"/>
              </w:rPr>
              <w:t xml:space="preserve">«Проект договора», содержащегося в </w:t>
            </w:r>
            <w:r>
              <w:rPr>
                <w:rFonts w:ascii="Times New Roman" w:eastAsia="Calibri" w:hAnsi="Times New Roman" w:cs="Times New Roman"/>
                <w:sz w:val="24"/>
                <w:szCs w:val="24"/>
              </w:rPr>
              <w:t xml:space="preserve">извещении </w:t>
            </w:r>
            <w:r w:rsidR="006E698C" w:rsidRPr="006E698C">
              <w:rPr>
                <w:rFonts w:ascii="Times New Roman" w:eastAsia="Calibri" w:hAnsi="Times New Roman" w:cs="Times New Roman"/>
                <w:sz w:val="24"/>
                <w:szCs w:val="24"/>
              </w:rPr>
              <w:t>по Запросу</w:t>
            </w:r>
            <w:r>
              <w:rPr>
                <w:rFonts w:ascii="Times New Roman" w:eastAsia="Calibri" w:hAnsi="Times New Roman" w:cs="Times New Roman"/>
                <w:sz w:val="24"/>
                <w:szCs w:val="24"/>
              </w:rPr>
              <w:t xml:space="preserve"> котировок</w:t>
            </w:r>
            <w:r w:rsidR="006E698C" w:rsidRPr="006E698C">
              <w:rPr>
                <w:rFonts w:ascii="Times New Roman" w:eastAsia="Calibri" w:hAnsi="Times New Roman" w:cs="Times New Roman"/>
                <w:sz w:val="24"/>
                <w:szCs w:val="24"/>
              </w:rPr>
              <w:t>;</w:t>
            </w:r>
          </w:p>
          <w:p w:rsidR="006E698C" w:rsidRPr="006E698C" w:rsidRDefault="00A9627B" w:rsidP="002B540E">
            <w:pPr>
              <w:keepNext/>
              <w:keepLines/>
              <w:widowControl/>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6E698C" w:rsidRPr="006E698C">
              <w:rPr>
                <w:rFonts w:ascii="Times New Roman" w:eastAsia="Calibri" w:hAnsi="Times New Roman" w:cs="Times New Roman"/>
                <w:sz w:val="24"/>
                <w:szCs w:val="24"/>
              </w:rPr>
              <w:t xml:space="preserve">наличия предложения о цене Договора (поставки товара, оказания услуг, выполнения работ,  являющейся предметом закупки), превышающего начальную (максимальную) цену предмета Запроса </w:t>
            </w:r>
            <w:r>
              <w:rPr>
                <w:rFonts w:ascii="Times New Roman" w:eastAsia="Calibri" w:hAnsi="Times New Roman" w:cs="Times New Roman"/>
                <w:sz w:val="24"/>
                <w:szCs w:val="24"/>
              </w:rPr>
              <w:t xml:space="preserve">котировок </w:t>
            </w:r>
            <w:r w:rsidR="006E698C" w:rsidRPr="006E698C">
              <w:rPr>
                <w:rFonts w:ascii="Times New Roman" w:eastAsia="Calibri" w:hAnsi="Times New Roman" w:cs="Times New Roman"/>
                <w:sz w:val="24"/>
                <w:szCs w:val="24"/>
              </w:rPr>
              <w:t>(Договора), начальную (максимальную) цену единицы товара, работы, услуги (при наличии установленного требования);</w:t>
            </w:r>
            <w:proofErr w:type="gramEnd"/>
          </w:p>
          <w:p w:rsidR="006E698C" w:rsidRPr="006E698C" w:rsidRDefault="00A9627B" w:rsidP="002B540E">
            <w:pPr>
              <w:keepNext/>
              <w:keepLines/>
              <w:widowControl/>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698C" w:rsidRPr="006E698C">
              <w:rPr>
                <w:rFonts w:ascii="Times New Roman" w:eastAsia="Calibri" w:hAnsi="Times New Roman" w:cs="Times New Roman"/>
                <w:sz w:val="24"/>
                <w:szCs w:val="24"/>
              </w:rPr>
              <w:t xml:space="preserve">не представления Участником Заказчику дополнений, разъяснений поданной им Заявки на участие в Запросе </w:t>
            </w:r>
            <w:r>
              <w:rPr>
                <w:rFonts w:ascii="Times New Roman" w:eastAsia="Calibri" w:hAnsi="Times New Roman" w:cs="Times New Roman"/>
                <w:sz w:val="24"/>
                <w:szCs w:val="24"/>
              </w:rPr>
              <w:t xml:space="preserve">котировок </w:t>
            </w:r>
            <w:r w:rsidR="006E698C" w:rsidRPr="006E698C">
              <w:rPr>
                <w:rFonts w:ascii="Times New Roman" w:eastAsia="Calibri" w:hAnsi="Times New Roman" w:cs="Times New Roman"/>
                <w:sz w:val="24"/>
                <w:szCs w:val="24"/>
              </w:rPr>
              <w:t xml:space="preserve">по запросу Заказчика, в </w:t>
            </w:r>
            <w:proofErr w:type="spellStart"/>
            <w:r w:rsidR="006E698C" w:rsidRPr="006E698C">
              <w:rPr>
                <w:rFonts w:ascii="Times New Roman" w:eastAsia="Calibri" w:hAnsi="Times New Roman" w:cs="Times New Roman"/>
                <w:sz w:val="24"/>
                <w:szCs w:val="24"/>
              </w:rPr>
              <w:t>т.ч</w:t>
            </w:r>
            <w:proofErr w:type="spellEnd"/>
            <w:r w:rsidR="006E698C" w:rsidRPr="006E698C">
              <w:rPr>
                <w:rFonts w:ascii="Times New Roman" w:eastAsia="Calibri" w:hAnsi="Times New Roman" w:cs="Times New Roman"/>
                <w:sz w:val="24"/>
                <w:szCs w:val="24"/>
              </w:rPr>
              <w:t>.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6E698C" w:rsidRPr="006E698C" w:rsidRDefault="00A9627B" w:rsidP="002B540E">
            <w:pPr>
              <w:keepNext/>
              <w:keepLines/>
              <w:widowControl/>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698C" w:rsidRPr="006E698C">
              <w:rPr>
                <w:rFonts w:ascii="Times New Roman" w:eastAsia="Calibri" w:hAnsi="Times New Roman" w:cs="Times New Roman"/>
                <w:sz w:val="24"/>
                <w:szCs w:val="24"/>
              </w:rPr>
              <w:t xml:space="preserve">наличия сведений об Участнике в реестрах недобросовестных поставщиков, ведение которых осуществляется Федеральным органом исполнительной власти, уполномоченным правительством Российской Федерации, на официальном сайте, если в </w:t>
            </w:r>
            <w:r>
              <w:rPr>
                <w:rFonts w:ascii="Times New Roman" w:eastAsia="Calibri" w:hAnsi="Times New Roman" w:cs="Times New Roman"/>
                <w:sz w:val="24"/>
                <w:szCs w:val="24"/>
              </w:rPr>
              <w:t xml:space="preserve">извещении </w:t>
            </w:r>
            <w:r w:rsidR="006E698C" w:rsidRPr="006E698C">
              <w:rPr>
                <w:rFonts w:ascii="Times New Roman" w:eastAsia="Calibri" w:hAnsi="Times New Roman" w:cs="Times New Roman"/>
                <w:sz w:val="24"/>
                <w:szCs w:val="24"/>
              </w:rPr>
              <w:t>установлено такое требование;</w:t>
            </w:r>
          </w:p>
          <w:p w:rsidR="00B0198B" w:rsidRDefault="00A9627B" w:rsidP="002B540E">
            <w:pPr>
              <w:keepNext/>
              <w:keepLines/>
              <w:widowControl/>
              <w:tabs>
                <w:tab w:val="left" w:pos="1701"/>
                <w:tab w:val="left" w:leader="underscore" w:pos="9864"/>
              </w:tabs>
              <w:ind w:right="5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698C" w:rsidRPr="006E698C">
              <w:rPr>
                <w:rFonts w:ascii="Times New Roman" w:eastAsia="Calibri" w:hAnsi="Times New Roman" w:cs="Times New Roman"/>
                <w:sz w:val="24"/>
                <w:szCs w:val="24"/>
              </w:rPr>
              <w:t xml:space="preserve">в случае предоставления предложения с большим сроком поставки товара, оказанием услуг, выполнением работ, чем указано в </w:t>
            </w:r>
            <w:r>
              <w:rPr>
                <w:rFonts w:ascii="Times New Roman" w:eastAsia="Calibri" w:hAnsi="Times New Roman" w:cs="Times New Roman"/>
                <w:sz w:val="24"/>
                <w:szCs w:val="24"/>
              </w:rPr>
              <w:t>Приложении №1 к извещению о запросе котировок в электронной форме «Техническое задание».</w:t>
            </w:r>
          </w:p>
          <w:p w:rsidR="00233C83" w:rsidRPr="00233C83" w:rsidRDefault="00233C83" w:rsidP="002B540E">
            <w:pPr>
              <w:keepNext/>
              <w:keepLines/>
              <w:widowControl/>
              <w:tabs>
                <w:tab w:val="left" w:pos="960"/>
                <w:tab w:val="num" w:pos="1440"/>
              </w:tabs>
              <w:autoSpaceDE/>
              <w:autoSpaceDN/>
              <w:adjustRightInd/>
              <w:ind w:right="-79" w:firstLine="709"/>
              <w:contextualSpacing/>
              <w:jc w:val="both"/>
              <w:rPr>
                <w:rFonts w:ascii="Times New Roman" w:hAnsi="Times New Roman" w:cs="Times New Roman"/>
                <w:sz w:val="24"/>
                <w:szCs w:val="24"/>
              </w:rPr>
            </w:pPr>
            <w:r w:rsidRPr="00233C83">
              <w:rPr>
                <w:rFonts w:ascii="Times New Roman" w:hAnsi="Times New Roman" w:cs="Times New Roman"/>
                <w:sz w:val="24"/>
                <w:szCs w:val="24"/>
              </w:rPr>
              <w:t xml:space="preserve">Результаты рассмотрения котировочных заявок оформляются протоколом открытия доступа и рассмотрения заявок, который подписывается всеми присутствующими на заседании членами Комиссии. </w:t>
            </w:r>
            <w:proofErr w:type="gramStart"/>
            <w:r w:rsidRPr="00233C83">
              <w:rPr>
                <w:rFonts w:ascii="Times New Roman" w:hAnsi="Times New Roman" w:cs="Times New Roman"/>
                <w:sz w:val="24"/>
                <w:szCs w:val="24"/>
              </w:rPr>
              <w:t xml:space="preserve">Если на стадии рассмотрения котировочных заявок принято решение об отказе в допуске к дальнейшему участию в запросе котировок всех участников процедуры закупки или о допуске, к дальнейшему участию и признании участником запроса котировок только одного участника процедуры закупки, запрос котировок признается несостоявшимся, о чем делается запись в протоколе рассмотрения и оценки заявок. </w:t>
            </w:r>
            <w:proofErr w:type="gramEnd"/>
          </w:p>
          <w:p w:rsidR="00233C83" w:rsidRPr="00233C83" w:rsidRDefault="00233C83" w:rsidP="002B540E">
            <w:pPr>
              <w:keepNext/>
              <w:keepLines/>
              <w:widowControl/>
              <w:tabs>
                <w:tab w:val="num" w:pos="0"/>
              </w:tabs>
              <w:ind w:firstLine="709"/>
              <w:contextualSpacing/>
              <w:jc w:val="both"/>
              <w:rPr>
                <w:rFonts w:ascii="Times New Roman" w:hAnsi="Times New Roman" w:cs="Times New Roman"/>
                <w:sz w:val="24"/>
                <w:szCs w:val="24"/>
              </w:rPr>
            </w:pPr>
            <w:proofErr w:type="gramStart"/>
            <w:r w:rsidRPr="00233C83">
              <w:rPr>
                <w:rFonts w:ascii="Times New Roman" w:hAnsi="Times New Roman" w:cs="Times New Roman"/>
                <w:sz w:val="24"/>
                <w:szCs w:val="24"/>
              </w:rPr>
              <w:t xml:space="preserve">В случае, если </w:t>
            </w:r>
            <w:r>
              <w:rPr>
                <w:rFonts w:ascii="Times New Roman" w:hAnsi="Times New Roman" w:cs="Times New Roman"/>
                <w:sz w:val="24"/>
                <w:szCs w:val="24"/>
              </w:rPr>
              <w:t xml:space="preserve">извещением </w:t>
            </w:r>
            <w:r w:rsidRPr="00233C83">
              <w:rPr>
                <w:rFonts w:ascii="Times New Roman" w:hAnsi="Times New Roman" w:cs="Times New Roman"/>
                <w:sz w:val="24"/>
                <w:szCs w:val="24"/>
              </w:rPr>
              <w:t xml:space="preserve">о проведении запроса котировок предусмотрено два и более лота, запрос котировок признается несостоявшимся только в отношении того лота, решение об отказе в допуске к дальнейшему участию в котором принято относительно всех участников процедуры закупки, подавших котировочные заявки в отношении этого лота, или решение о допуске к дальнейшему участию в </w:t>
            </w:r>
            <w:r w:rsidRPr="00233C83">
              <w:rPr>
                <w:rFonts w:ascii="Times New Roman" w:hAnsi="Times New Roman" w:cs="Times New Roman"/>
                <w:sz w:val="24"/>
                <w:szCs w:val="24"/>
              </w:rPr>
              <w:lastRenderedPageBreak/>
              <w:t>котором и признании участником запроса котировок принято</w:t>
            </w:r>
            <w:proofErr w:type="gramEnd"/>
            <w:r w:rsidRPr="00233C83">
              <w:rPr>
                <w:rFonts w:ascii="Times New Roman" w:hAnsi="Times New Roman" w:cs="Times New Roman"/>
                <w:sz w:val="24"/>
                <w:szCs w:val="24"/>
              </w:rPr>
              <w:t xml:space="preserve"> относительно только одного участника процедуры закупки, подавшего заявку на участие в запросе котировок в отношении этого лота. </w:t>
            </w:r>
          </w:p>
          <w:p w:rsidR="00233C83" w:rsidRPr="000C277C" w:rsidRDefault="00233C83" w:rsidP="002B540E">
            <w:pPr>
              <w:keepNext/>
              <w:keepLines/>
              <w:widowControl/>
              <w:ind w:firstLine="709"/>
              <w:contextualSpacing/>
              <w:jc w:val="both"/>
              <w:rPr>
                <w:rFonts w:ascii="Times New Roman" w:hAnsi="Times New Roman" w:cs="Times New Roman"/>
                <w:sz w:val="24"/>
                <w:szCs w:val="24"/>
              </w:rPr>
            </w:pPr>
            <w:proofErr w:type="gramStart"/>
            <w:r w:rsidRPr="00233C83">
              <w:rPr>
                <w:rFonts w:ascii="Times New Roman" w:hAnsi="Times New Roman" w:cs="Times New Roman"/>
                <w:sz w:val="24"/>
                <w:szCs w:val="24"/>
              </w:rPr>
              <w:t>В случае если запрос котировок признан несостоявшимся по причине допуска к дальнейшему участию в запросе котировок на стадию оценки только одного участника, и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w:t>
            </w:r>
            <w:proofErr w:type="gramEnd"/>
            <w:r w:rsidRPr="00233C83">
              <w:rPr>
                <w:rFonts w:ascii="Times New Roman" w:hAnsi="Times New Roman" w:cs="Times New Roman"/>
                <w:sz w:val="24"/>
                <w:szCs w:val="24"/>
              </w:rPr>
              <w:t>,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на участие в запросе котировок или провести запрос котировок повторно.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B0198B" w:rsidRPr="00B0198B" w:rsidTr="004C6225">
        <w:trPr>
          <w:trHeight w:val="783"/>
        </w:trPr>
        <w:tc>
          <w:tcPr>
            <w:tcW w:w="2038" w:type="pct"/>
            <w:shd w:val="clear" w:color="auto" w:fill="auto"/>
          </w:tcPr>
          <w:p w:rsidR="00B0198B" w:rsidRPr="00126135" w:rsidRDefault="00B0198B" w:rsidP="002B540E">
            <w:pPr>
              <w:keepNext/>
              <w:keepLines/>
              <w:widowControl/>
              <w:tabs>
                <w:tab w:val="right" w:pos="3968"/>
              </w:tabs>
              <w:autoSpaceDE/>
              <w:autoSpaceDN/>
              <w:adjustRightInd/>
              <w:contextualSpacing/>
              <w:rPr>
                <w:rFonts w:ascii="Times New Roman" w:eastAsia="Calibri" w:hAnsi="Times New Roman" w:cs="Times New Roman"/>
                <w:sz w:val="24"/>
                <w:szCs w:val="24"/>
                <w:highlight w:val="yellow"/>
              </w:rPr>
            </w:pPr>
            <w:r w:rsidRPr="009A7683">
              <w:rPr>
                <w:rFonts w:ascii="Times New Roman" w:eastAsia="Calibri" w:hAnsi="Times New Roman" w:cs="Times New Roman"/>
                <w:sz w:val="24"/>
                <w:szCs w:val="24"/>
              </w:rPr>
              <w:lastRenderedPageBreak/>
              <w:t>Порядок подведения итогов:</w:t>
            </w:r>
          </w:p>
        </w:tc>
        <w:tc>
          <w:tcPr>
            <w:tcW w:w="2962" w:type="pct"/>
            <w:shd w:val="clear" w:color="auto" w:fill="auto"/>
          </w:tcPr>
          <w:p w:rsidR="001D6161" w:rsidRPr="001D6161" w:rsidRDefault="001D6161" w:rsidP="002B540E">
            <w:pPr>
              <w:keepNext/>
              <w:keepLines/>
              <w:widowControl/>
              <w:contextualSpacing/>
              <w:jc w:val="both"/>
              <w:rPr>
                <w:rFonts w:ascii="Times New Roman" w:eastAsia="Calibri" w:hAnsi="Times New Roman" w:cs="Times New Roman"/>
                <w:sz w:val="24"/>
                <w:szCs w:val="24"/>
              </w:rPr>
            </w:pPr>
            <w:r w:rsidRPr="00CE2C62">
              <w:rPr>
                <w:rFonts w:ascii="Times New Roman" w:eastAsia="Calibri" w:hAnsi="Times New Roman" w:cs="Times New Roman"/>
                <w:sz w:val="24"/>
                <w:szCs w:val="24"/>
                <w:highlight w:val="lightGray"/>
              </w:rPr>
              <w:t>«</w:t>
            </w:r>
            <w:r w:rsidR="00DA39A0">
              <w:rPr>
                <w:rFonts w:ascii="Times New Roman" w:eastAsia="Calibri" w:hAnsi="Times New Roman" w:cs="Times New Roman"/>
                <w:sz w:val="24"/>
                <w:szCs w:val="24"/>
                <w:highlight w:val="lightGray"/>
              </w:rPr>
              <w:t>20</w:t>
            </w:r>
            <w:r w:rsidRPr="00CE2C62">
              <w:rPr>
                <w:rFonts w:ascii="Times New Roman" w:eastAsia="Calibri" w:hAnsi="Times New Roman" w:cs="Times New Roman"/>
                <w:sz w:val="24"/>
                <w:szCs w:val="24"/>
                <w:highlight w:val="lightGray"/>
              </w:rPr>
              <w:t xml:space="preserve">» </w:t>
            </w:r>
            <w:r w:rsidR="00CE2C62" w:rsidRPr="00CE2C62">
              <w:rPr>
                <w:rFonts w:ascii="Times New Roman" w:eastAsia="Calibri" w:hAnsi="Times New Roman" w:cs="Times New Roman"/>
                <w:sz w:val="24"/>
                <w:szCs w:val="24"/>
                <w:highlight w:val="lightGray"/>
              </w:rPr>
              <w:t>но</w:t>
            </w:r>
            <w:r w:rsidRPr="00CE2C62">
              <w:rPr>
                <w:rFonts w:ascii="Times New Roman" w:eastAsia="Calibri" w:hAnsi="Times New Roman" w:cs="Times New Roman"/>
                <w:sz w:val="24"/>
                <w:szCs w:val="24"/>
                <w:highlight w:val="lightGray"/>
              </w:rPr>
              <w:t>ября 2018 года</w:t>
            </w:r>
            <w:r>
              <w:rPr>
                <w:rFonts w:ascii="Times New Roman" w:eastAsia="Calibri" w:hAnsi="Times New Roman" w:cs="Times New Roman"/>
                <w:sz w:val="24"/>
                <w:szCs w:val="24"/>
              </w:rPr>
              <w:t xml:space="preserve"> </w:t>
            </w:r>
            <w:r w:rsidRPr="001D6161">
              <w:rPr>
                <w:rFonts w:ascii="Times New Roman" w:eastAsia="Calibri" w:hAnsi="Times New Roman" w:cs="Times New Roman"/>
                <w:sz w:val="24"/>
                <w:szCs w:val="24"/>
              </w:rPr>
              <w:t xml:space="preserve">по адресу Заказчика: 295026, Российская Федерация, Республика Крым, </w:t>
            </w:r>
          </w:p>
          <w:p w:rsidR="00F36A43" w:rsidRDefault="001D6161" w:rsidP="002B540E">
            <w:pPr>
              <w:keepNext/>
              <w:keepLines/>
              <w:widowControl/>
              <w:contextualSpacing/>
              <w:jc w:val="both"/>
              <w:rPr>
                <w:rFonts w:ascii="Times New Roman" w:eastAsia="Calibri" w:hAnsi="Times New Roman" w:cs="Times New Roman"/>
                <w:sz w:val="24"/>
                <w:szCs w:val="24"/>
              </w:rPr>
            </w:pPr>
            <w:r w:rsidRPr="001D6161">
              <w:rPr>
                <w:rFonts w:ascii="Times New Roman" w:eastAsia="Calibri" w:hAnsi="Times New Roman" w:cs="Times New Roman"/>
                <w:sz w:val="24"/>
                <w:szCs w:val="24"/>
              </w:rPr>
              <w:t>г. Симферополь, ул. Гайдара, 3а, отдел конкурсных процедур и закупок.</w:t>
            </w:r>
          </w:p>
          <w:p w:rsidR="00AB6BD8" w:rsidRPr="00AB6BD8" w:rsidRDefault="00AB6BD8" w:rsidP="002B540E">
            <w:pPr>
              <w:keepNext/>
              <w:keepLines/>
              <w:widowControl/>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После публикации протокола открытия</w:t>
            </w:r>
            <w:r w:rsidR="001F2DE1">
              <w:rPr>
                <w:rFonts w:ascii="Times New Roman" w:eastAsia="Calibri" w:hAnsi="Times New Roman" w:cs="Times New Roman"/>
                <w:sz w:val="24"/>
                <w:szCs w:val="24"/>
              </w:rPr>
              <w:t xml:space="preserve"> доступа и рассмотрения заявок </w:t>
            </w:r>
            <w:r>
              <w:rPr>
                <w:rFonts w:ascii="Times New Roman" w:eastAsia="Calibri" w:hAnsi="Times New Roman" w:cs="Times New Roman"/>
                <w:sz w:val="24"/>
                <w:szCs w:val="24"/>
              </w:rPr>
              <w:t>ЭТП открывает доступ Заказчику к ценовому предложению Участника. Победителем закупки признается Участник, подавший наименьшее ценовое предложение</w:t>
            </w:r>
            <w:r w:rsidR="00B97714">
              <w:rPr>
                <w:rFonts w:ascii="Times New Roman" w:eastAsia="Calibri" w:hAnsi="Times New Roman" w:cs="Times New Roman"/>
                <w:sz w:val="24"/>
                <w:szCs w:val="24"/>
              </w:rPr>
              <w:t xml:space="preserve">, по результатам чего </w:t>
            </w:r>
            <w:r w:rsidRPr="00AB6BD8">
              <w:rPr>
                <w:rFonts w:ascii="Times New Roman" w:eastAsia="Calibri" w:hAnsi="Times New Roman" w:cs="Times New Roman"/>
                <w:sz w:val="24"/>
                <w:szCs w:val="24"/>
              </w:rPr>
              <w:t xml:space="preserve">составляется Протокол </w:t>
            </w:r>
            <w:r>
              <w:rPr>
                <w:rFonts w:ascii="Times New Roman" w:eastAsia="Calibri" w:hAnsi="Times New Roman" w:cs="Times New Roman"/>
                <w:sz w:val="24"/>
                <w:szCs w:val="24"/>
              </w:rPr>
              <w:t xml:space="preserve">подведения итогов </w:t>
            </w:r>
            <w:r w:rsidRPr="00AB6BD8">
              <w:rPr>
                <w:rFonts w:ascii="Times New Roman" w:eastAsia="Calibri" w:hAnsi="Times New Roman" w:cs="Times New Roman"/>
                <w:sz w:val="24"/>
                <w:szCs w:val="24"/>
              </w:rPr>
              <w:t xml:space="preserve">(итоговый протокол), который публикуется в единой информационной системе в течение 3 (трех) дней со дня его подписания.  </w:t>
            </w:r>
          </w:p>
          <w:p w:rsidR="00AB6BD8" w:rsidRPr="00AB6BD8" w:rsidRDefault="00AB6BD8" w:rsidP="002B540E">
            <w:pPr>
              <w:keepNext/>
              <w:keepLines/>
              <w:widowControl/>
              <w:contextualSpacing/>
              <w:jc w:val="both"/>
              <w:rPr>
                <w:rFonts w:ascii="Times New Roman" w:eastAsia="Calibri" w:hAnsi="Times New Roman" w:cs="Times New Roman"/>
                <w:sz w:val="24"/>
                <w:szCs w:val="24"/>
              </w:rPr>
            </w:pPr>
            <w:r w:rsidRPr="00AB6BD8">
              <w:rPr>
                <w:rFonts w:ascii="Times New Roman" w:eastAsia="Calibri" w:hAnsi="Times New Roman" w:cs="Times New Roman"/>
                <w:sz w:val="24"/>
                <w:szCs w:val="24"/>
              </w:rPr>
              <w:t xml:space="preserve">Протокол </w:t>
            </w:r>
            <w:r w:rsidR="00396664">
              <w:rPr>
                <w:rFonts w:ascii="Times New Roman" w:eastAsia="Calibri" w:hAnsi="Times New Roman" w:cs="Times New Roman"/>
                <w:sz w:val="24"/>
                <w:szCs w:val="24"/>
              </w:rPr>
              <w:t xml:space="preserve">подведения итогов </w:t>
            </w:r>
            <w:r w:rsidRPr="00AB6BD8">
              <w:rPr>
                <w:rFonts w:ascii="Times New Roman" w:eastAsia="Calibri" w:hAnsi="Times New Roman" w:cs="Times New Roman"/>
                <w:sz w:val="24"/>
                <w:szCs w:val="24"/>
              </w:rPr>
              <w:t xml:space="preserve">(итоговый протокол) оформляется секретарем комиссии по закупкам и подписывается всеми присутствующими членами комиссии по закупкам в день </w:t>
            </w:r>
            <w:r w:rsidR="00396664">
              <w:rPr>
                <w:rFonts w:ascii="Times New Roman" w:eastAsia="Calibri" w:hAnsi="Times New Roman" w:cs="Times New Roman"/>
                <w:sz w:val="24"/>
                <w:szCs w:val="24"/>
              </w:rPr>
              <w:t>открытия доступа к ценовому предложению</w:t>
            </w:r>
            <w:r w:rsidRPr="00AB6BD8">
              <w:rPr>
                <w:rFonts w:ascii="Times New Roman" w:eastAsia="Calibri" w:hAnsi="Times New Roman" w:cs="Times New Roman"/>
                <w:sz w:val="24"/>
                <w:szCs w:val="24"/>
              </w:rPr>
              <w:t xml:space="preserve">. Протокол хранится у секретаря комиссии по закупкам. </w:t>
            </w:r>
          </w:p>
          <w:p w:rsidR="00AB6BD8" w:rsidRDefault="00AB6BD8" w:rsidP="002B540E">
            <w:pPr>
              <w:keepNext/>
              <w:keepLines/>
              <w:widowControl/>
              <w:contextualSpacing/>
              <w:jc w:val="both"/>
              <w:rPr>
                <w:rFonts w:ascii="Times New Roman" w:eastAsia="Calibri" w:hAnsi="Times New Roman" w:cs="Times New Roman"/>
                <w:sz w:val="24"/>
                <w:szCs w:val="24"/>
              </w:rPr>
            </w:pPr>
            <w:r w:rsidRPr="00AB6BD8">
              <w:rPr>
                <w:rFonts w:ascii="Times New Roman" w:eastAsia="Calibri"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w:t>
            </w:r>
            <w:r w:rsidR="00396664">
              <w:rPr>
                <w:rFonts w:ascii="Times New Roman" w:eastAsia="Calibri" w:hAnsi="Times New Roman" w:cs="Times New Roman"/>
                <w:sz w:val="24"/>
                <w:szCs w:val="24"/>
              </w:rPr>
              <w:t xml:space="preserve"> </w:t>
            </w:r>
            <w:r w:rsidR="00396664" w:rsidRPr="00396664">
              <w:rPr>
                <w:rFonts w:ascii="Times New Roman" w:eastAsia="Calibri" w:hAnsi="Times New Roman" w:cs="Times New Roman"/>
                <w:sz w:val="24"/>
                <w:szCs w:val="24"/>
              </w:rPr>
              <w:t>Приложени</w:t>
            </w:r>
            <w:r w:rsidR="00396664">
              <w:rPr>
                <w:rFonts w:ascii="Times New Roman" w:eastAsia="Calibri" w:hAnsi="Times New Roman" w:cs="Times New Roman"/>
                <w:sz w:val="24"/>
                <w:szCs w:val="24"/>
              </w:rPr>
              <w:t>е</w:t>
            </w:r>
            <w:r w:rsidR="00396664" w:rsidRPr="00396664">
              <w:rPr>
                <w:rFonts w:ascii="Times New Roman" w:eastAsia="Calibri" w:hAnsi="Times New Roman" w:cs="Times New Roman"/>
                <w:sz w:val="24"/>
                <w:szCs w:val="24"/>
              </w:rPr>
              <w:t xml:space="preserve"> №2 к извещению о запросе котировок в электронной форме «Проект договора»</w:t>
            </w:r>
            <w:r w:rsidRPr="00AB6BD8">
              <w:rPr>
                <w:rFonts w:ascii="Times New Roman" w:eastAsia="Calibri" w:hAnsi="Times New Roman" w:cs="Times New Roman"/>
                <w:sz w:val="24"/>
                <w:szCs w:val="24"/>
              </w:rPr>
              <w:t>, являющ</w:t>
            </w:r>
            <w:r w:rsidR="00396664">
              <w:rPr>
                <w:rFonts w:ascii="Times New Roman" w:eastAsia="Calibri" w:hAnsi="Times New Roman" w:cs="Times New Roman"/>
                <w:sz w:val="24"/>
                <w:szCs w:val="24"/>
              </w:rPr>
              <w:t>ееся</w:t>
            </w:r>
            <w:r w:rsidRPr="00AB6BD8">
              <w:rPr>
                <w:rFonts w:ascii="Times New Roman" w:eastAsia="Calibri" w:hAnsi="Times New Roman" w:cs="Times New Roman"/>
                <w:sz w:val="24"/>
                <w:szCs w:val="24"/>
              </w:rPr>
              <w:t xml:space="preserve"> неотъемлемой частью извещения о закупке. По результатам запроса </w:t>
            </w:r>
            <w:r w:rsidR="00396664">
              <w:rPr>
                <w:rFonts w:ascii="Times New Roman" w:eastAsia="Calibri" w:hAnsi="Times New Roman" w:cs="Times New Roman"/>
                <w:sz w:val="24"/>
                <w:szCs w:val="24"/>
              </w:rPr>
              <w:t xml:space="preserve">котировок </w:t>
            </w:r>
            <w:r w:rsidRPr="00AB6BD8">
              <w:rPr>
                <w:rFonts w:ascii="Times New Roman" w:eastAsia="Calibri" w:hAnsi="Times New Roman" w:cs="Times New Roman"/>
                <w:sz w:val="24"/>
                <w:szCs w:val="24"/>
              </w:rPr>
              <w:t>договор зак</w:t>
            </w:r>
            <w:r w:rsidR="00396664">
              <w:rPr>
                <w:rFonts w:ascii="Times New Roman" w:eastAsia="Calibri" w:hAnsi="Times New Roman" w:cs="Times New Roman"/>
                <w:sz w:val="24"/>
                <w:szCs w:val="24"/>
              </w:rPr>
              <w:t>лючается с Победителем запроса котировок, который подал наименьшее ценовое предложение</w:t>
            </w:r>
            <w:r w:rsidRPr="00AB6BD8">
              <w:rPr>
                <w:rFonts w:ascii="Times New Roman" w:eastAsia="Calibri" w:hAnsi="Times New Roman" w:cs="Times New Roman"/>
                <w:sz w:val="24"/>
                <w:szCs w:val="24"/>
              </w:rPr>
              <w:t>.</w:t>
            </w:r>
            <w:r w:rsidR="00396664">
              <w:t xml:space="preserve"> </w:t>
            </w:r>
            <w:r w:rsidR="00396664" w:rsidRPr="00396664">
              <w:rPr>
                <w:rFonts w:ascii="Times New Roman" w:eastAsia="Calibri" w:hAnsi="Times New Roman" w:cs="Times New Roman"/>
                <w:sz w:val="24"/>
                <w:szCs w:val="24"/>
              </w:rPr>
              <w:t xml:space="preserve">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w:t>
            </w:r>
            <w:r w:rsidR="00396664" w:rsidRPr="00396664">
              <w:rPr>
                <w:rFonts w:ascii="Times New Roman" w:eastAsia="Calibri" w:hAnsi="Times New Roman" w:cs="Times New Roman"/>
                <w:sz w:val="24"/>
                <w:szCs w:val="24"/>
              </w:rPr>
              <w:lastRenderedPageBreak/>
              <w:t>других участников процедуры закупки.</w:t>
            </w:r>
          </w:p>
          <w:p w:rsidR="00B0198B" w:rsidRPr="007128C2" w:rsidRDefault="00396664" w:rsidP="002B540E">
            <w:pPr>
              <w:keepNext/>
              <w:keepLines/>
              <w:widowControl/>
              <w:ind w:firstLine="709"/>
              <w:contextualSpacing/>
              <w:jc w:val="both"/>
              <w:rPr>
                <w:rFonts w:ascii="Times New Roman" w:eastAsia="Calibri" w:hAnsi="Times New Roman" w:cs="Times New Roman"/>
                <w:sz w:val="24"/>
                <w:szCs w:val="24"/>
              </w:rPr>
            </w:pPr>
            <w:r w:rsidRPr="00396664">
              <w:rPr>
                <w:rFonts w:ascii="Times New Roman" w:eastAsia="Calibri" w:hAnsi="Times New Roman" w:cs="Times New Roman"/>
                <w:sz w:val="24"/>
                <w:szCs w:val="24"/>
              </w:rPr>
              <w:t>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4660EE" w:rsidRPr="00B0198B" w:rsidTr="004C6225">
        <w:trPr>
          <w:trHeight w:val="783"/>
        </w:trPr>
        <w:tc>
          <w:tcPr>
            <w:tcW w:w="2038" w:type="pct"/>
            <w:shd w:val="clear" w:color="auto" w:fill="auto"/>
          </w:tcPr>
          <w:p w:rsidR="004660EE" w:rsidRPr="007128C2" w:rsidRDefault="004660EE" w:rsidP="002B540E">
            <w:pPr>
              <w:keepNext/>
              <w:keepLines/>
              <w:widowControl/>
              <w:tabs>
                <w:tab w:val="right" w:pos="3968"/>
              </w:tabs>
              <w:autoSpaceDE/>
              <w:autoSpaceDN/>
              <w:adjustRightInd/>
              <w:contextualSpacing/>
              <w:rPr>
                <w:rFonts w:ascii="Times New Roman" w:eastAsia="Calibri" w:hAnsi="Times New Roman" w:cs="Times New Roman"/>
                <w:sz w:val="24"/>
                <w:szCs w:val="24"/>
              </w:rPr>
            </w:pPr>
            <w:r w:rsidRPr="007128C2">
              <w:rPr>
                <w:rFonts w:ascii="Times New Roman" w:eastAsia="Calibri" w:hAnsi="Times New Roman" w:cs="Times New Roman"/>
                <w:sz w:val="24"/>
                <w:szCs w:val="24"/>
              </w:rPr>
              <w:lastRenderedPageBreak/>
              <w:t>Размер обеспечения заявки на участие в закупке</w:t>
            </w:r>
            <w:r w:rsidR="00966899" w:rsidRPr="007128C2">
              <w:rPr>
                <w:rFonts w:ascii="Times New Roman" w:eastAsia="Calibri" w:hAnsi="Times New Roman" w:cs="Times New Roman"/>
                <w:sz w:val="24"/>
                <w:szCs w:val="24"/>
              </w:rPr>
              <w:t>:</w:t>
            </w:r>
          </w:p>
        </w:tc>
        <w:tc>
          <w:tcPr>
            <w:tcW w:w="2962" w:type="pct"/>
            <w:shd w:val="clear" w:color="auto" w:fill="auto"/>
          </w:tcPr>
          <w:p w:rsidR="004660EE" w:rsidRPr="007128C2" w:rsidRDefault="004660EE" w:rsidP="002B540E">
            <w:pPr>
              <w:keepNext/>
              <w:keepLines/>
              <w:widowControl/>
              <w:autoSpaceDE/>
              <w:autoSpaceDN/>
              <w:adjustRightInd/>
              <w:contextualSpacing/>
              <w:rPr>
                <w:rFonts w:ascii="Times New Roman" w:eastAsia="Calibri" w:hAnsi="Times New Roman" w:cs="Times New Roman"/>
                <w:sz w:val="24"/>
                <w:szCs w:val="24"/>
              </w:rPr>
            </w:pPr>
            <w:r w:rsidRPr="007128C2">
              <w:rPr>
                <w:rFonts w:ascii="Times New Roman" w:eastAsia="Calibri" w:hAnsi="Times New Roman" w:cs="Times New Roman"/>
                <w:sz w:val="24"/>
                <w:szCs w:val="24"/>
              </w:rPr>
              <w:t>Не установлено.</w:t>
            </w:r>
          </w:p>
        </w:tc>
      </w:tr>
      <w:tr w:rsidR="004660EE" w:rsidRPr="00B0198B" w:rsidTr="004C6225">
        <w:trPr>
          <w:trHeight w:val="783"/>
        </w:trPr>
        <w:tc>
          <w:tcPr>
            <w:tcW w:w="2038" w:type="pct"/>
            <w:shd w:val="clear" w:color="auto" w:fill="auto"/>
          </w:tcPr>
          <w:p w:rsidR="004660EE" w:rsidRPr="007128C2" w:rsidRDefault="004660EE" w:rsidP="002B540E">
            <w:pPr>
              <w:keepNext/>
              <w:keepLines/>
              <w:widowControl/>
              <w:tabs>
                <w:tab w:val="right" w:pos="3968"/>
              </w:tabs>
              <w:autoSpaceDE/>
              <w:autoSpaceDN/>
              <w:adjustRightInd/>
              <w:contextualSpacing/>
              <w:rPr>
                <w:rFonts w:ascii="Times New Roman" w:eastAsia="Calibri" w:hAnsi="Times New Roman" w:cs="Times New Roman"/>
                <w:sz w:val="24"/>
                <w:szCs w:val="24"/>
              </w:rPr>
            </w:pPr>
            <w:r w:rsidRPr="007128C2">
              <w:rPr>
                <w:rFonts w:ascii="Times New Roman" w:eastAsia="Calibri" w:hAnsi="Times New Roman" w:cs="Times New Roman"/>
                <w:sz w:val="24"/>
                <w:szCs w:val="24"/>
              </w:rPr>
              <w:t>Реквизиты счёта для внесения обеспечения заявки на участие в закупке</w:t>
            </w:r>
            <w:r w:rsidR="00966899" w:rsidRPr="007128C2">
              <w:rPr>
                <w:rFonts w:ascii="Times New Roman" w:eastAsia="Calibri" w:hAnsi="Times New Roman" w:cs="Times New Roman"/>
                <w:sz w:val="24"/>
                <w:szCs w:val="24"/>
              </w:rPr>
              <w:t>:</w:t>
            </w:r>
          </w:p>
        </w:tc>
        <w:tc>
          <w:tcPr>
            <w:tcW w:w="2962" w:type="pct"/>
            <w:shd w:val="clear" w:color="auto" w:fill="auto"/>
          </w:tcPr>
          <w:p w:rsidR="004660EE" w:rsidRPr="007128C2" w:rsidRDefault="004660EE" w:rsidP="002B540E">
            <w:pPr>
              <w:keepNext/>
              <w:keepLines/>
              <w:widowControl/>
              <w:autoSpaceDE/>
              <w:autoSpaceDN/>
              <w:adjustRightInd/>
              <w:contextualSpacing/>
              <w:rPr>
                <w:rFonts w:ascii="Times New Roman" w:eastAsia="Calibri" w:hAnsi="Times New Roman" w:cs="Times New Roman"/>
                <w:sz w:val="24"/>
                <w:szCs w:val="24"/>
              </w:rPr>
            </w:pPr>
            <w:r w:rsidRPr="007128C2">
              <w:rPr>
                <w:rFonts w:ascii="Times New Roman" w:eastAsia="Calibri" w:hAnsi="Times New Roman" w:cs="Times New Roman"/>
                <w:sz w:val="24"/>
                <w:szCs w:val="24"/>
              </w:rPr>
              <w:t>Не установлено.</w:t>
            </w:r>
          </w:p>
        </w:tc>
      </w:tr>
      <w:tr w:rsidR="004660EE" w:rsidRPr="00B0198B" w:rsidTr="004C6225">
        <w:trPr>
          <w:trHeight w:val="783"/>
        </w:trPr>
        <w:tc>
          <w:tcPr>
            <w:tcW w:w="2038" w:type="pct"/>
            <w:shd w:val="clear" w:color="auto" w:fill="auto"/>
          </w:tcPr>
          <w:p w:rsidR="004660EE" w:rsidRPr="007128C2" w:rsidRDefault="004660EE" w:rsidP="002B540E">
            <w:pPr>
              <w:keepNext/>
              <w:keepLines/>
              <w:widowControl/>
              <w:tabs>
                <w:tab w:val="right" w:pos="3968"/>
              </w:tabs>
              <w:autoSpaceDE/>
              <w:autoSpaceDN/>
              <w:adjustRightInd/>
              <w:contextualSpacing/>
              <w:rPr>
                <w:rFonts w:ascii="Times New Roman" w:eastAsia="Calibri" w:hAnsi="Times New Roman" w:cs="Times New Roman"/>
                <w:sz w:val="24"/>
                <w:szCs w:val="24"/>
              </w:rPr>
            </w:pPr>
            <w:r w:rsidRPr="007128C2">
              <w:rPr>
                <w:rFonts w:ascii="Times New Roman" w:eastAsia="Calibri" w:hAnsi="Times New Roman" w:cs="Times New Roman"/>
                <w:sz w:val="24"/>
                <w:szCs w:val="24"/>
              </w:rPr>
              <w:t>Обеспечение исполнения обязательств по договору</w:t>
            </w:r>
            <w:r w:rsidR="00966899" w:rsidRPr="007128C2">
              <w:rPr>
                <w:rFonts w:ascii="Times New Roman" w:eastAsia="Calibri" w:hAnsi="Times New Roman" w:cs="Times New Roman"/>
                <w:sz w:val="24"/>
                <w:szCs w:val="24"/>
              </w:rPr>
              <w:t>:</w:t>
            </w:r>
          </w:p>
        </w:tc>
        <w:tc>
          <w:tcPr>
            <w:tcW w:w="2962" w:type="pct"/>
            <w:shd w:val="clear" w:color="auto" w:fill="auto"/>
          </w:tcPr>
          <w:p w:rsidR="004660EE" w:rsidRPr="00626F7A" w:rsidRDefault="00626F7A" w:rsidP="00DA39A0">
            <w:pPr>
              <w:keepNext/>
              <w:keepLines/>
              <w:widowControl/>
              <w:contextualSpacing/>
              <w:jc w:val="both"/>
              <w:rPr>
                <w:rFonts w:ascii="Times New Roman" w:hAnsi="Times New Roman" w:cs="Times New Roman"/>
                <w:sz w:val="24"/>
                <w:szCs w:val="24"/>
              </w:rPr>
            </w:pPr>
            <w:r w:rsidRPr="00890EBB">
              <w:rPr>
                <w:rFonts w:ascii="Times New Roman" w:hAnsi="Times New Roman" w:cs="Times New Roman"/>
                <w:sz w:val="24"/>
                <w:szCs w:val="24"/>
              </w:rPr>
              <w:t xml:space="preserve">Размер обеспечения исполнения Договора составляет </w:t>
            </w:r>
            <w:r w:rsidRPr="002B540E">
              <w:rPr>
                <w:rFonts w:ascii="Times New Roman" w:hAnsi="Times New Roman" w:cs="Times New Roman"/>
                <w:sz w:val="24"/>
                <w:szCs w:val="24"/>
                <w:highlight w:val="lightGray"/>
              </w:rPr>
              <w:t>5% (пять процентов)</w:t>
            </w:r>
            <w:r w:rsidRPr="00890EBB">
              <w:rPr>
                <w:rFonts w:ascii="Times New Roman" w:hAnsi="Times New Roman" w:cs="Times New Roman"/>
                <w:sz w:val="24"/>
                <w:szCs w:val="24"/>
              </w:rPr>
              <w:t xml:space="preserve"> начальной (максимальной) цены Договора, что составляет </w:t>
            </w:r>
            <w:r w:rsidR="00DA39A0">
              <w:rPr>
                <w:rFonts w:ascii="Times New Roman" w:hAnsi="Times New Roman" w:cs="Times New Roman"/>
                <w:sz w:val="24"/>
                <w:szCs w:val="24"/>
              </w:rPr>
              <w:t>161 984</w:t>
            </w:r>
            <w:r w:rsidRPr="002B540E">
              <w:rPr>
                <w:rFonts w:ascii="Times New Roman" w:hAnsi="Times New Roman" w:cs="Times New Roman"/>
                <w:sz w:val="24"/>
                <w:szCs w:val="24"/>
                <w:highlight w:val="lightGray"/>
              </w:rPr>
              <w:t xml:space="preserve"> (</w:t>
            </w:r>
            <w:r w:rsidR="00DA39A0">
              <w:rPr>
                <w:rFonts w:ascii="Times New Roman" w:hAnsi="Times New Roman" w:cs="Times New Roman"/>
                <w:sz w:val="24"/>
                <w:szCs w:val="24"/>
                <w:highlight w:val="lightGray"/>
              </w:rPr>
              <w:t xml:space="preserve">сто </w:t>
            </w:r>
            <w:r w:rsidR="00126135">
              <w:rPr>
                <w:rFonts w:ascii="Times New Roman" w:hAnsi="Times New Roman" w:cs="Times New Roman"/>
                <w:sz w:val="24"/>
                <w:szCs w:val="24"/>
                <w:highlight w:val="lightGray"/>
              </w:rPr>
              <w:t>шест</w:t>
            </w:r>
            <w:r w:rsidR="00DA39A0">
              <w:rPr>
                <w:rFonts w:ascii="Times New Roman" w:hAnsi="Times New Roman" w:cs="Times New Roman"/>
                <w:sz w:val="24"/>
                <w:szCs w:val="24"/>
                <w:highlight w:val="lightGray"/>
              </w:rPr>
              <w:t xml:space="preserve">ьдесят </w:t>
            </w:r>
            <w:r w:rsidR="00126135">
              <w:rPr>
                <w:rFonts w:ascii="Times New Roman" w:hAnsi="Times New Roman" w:cs="Times New Roman"/>
                <w:sz w:val="24"/>
                <w:szCs w:val="24"/>
                <w:highlight w:val="lightGray"/>
              </w:rPr>
              <w:t xml:space="preserve"> </w:t>
            </w:r>
            <w:r w:rsidR="00DA39A0">
              <w:rPr>
                <w:rFonts w:ascii="Times New Roman" w:hAnsi="Times New Roman" w:cs="Times New Roman"/>
                <w:sz w:val="24"/>
                <w:szCs w:val="24"/>
                <w:highlight w:val="lightGray"/>
              </w:rPr>
              <w:t xml:space="preserve">одна </w:t>
            </w:r>
            <w:r w:rsidR="00E81641">
              <w:rPr>
                <w:rFonts w:ascii="Times New Roman" w:hAnsi="Times New Roman" w:cs="Times New Roman"/>
                <w:sz w:val="24"/>
                <w:szCs w:val="24"/>
                <w:highlight w:val="lightGray"/>
              </w:rPr>
              <w:t>тысяч</w:t>
            </w:r>
            <w:r w:rsidR="00DA39A0">
              <w:rPr>
                <w:rFonts w:ascii="Times New Roman" w:hAnsi="Times New Roman" w:cs="Times New Roman"/>
                <w:sz w:val="24"/>
                <w:szCs w:val="24"/>
                <w:highlight w:val="lightGray"/>
              </w:rPr>
              <w:t>а девятьсот восемьдесят четыре</w:t>
            </w:r>
            <w:r w:rsidRPr="002B540E">
              <w:rPr>
                <w:rFonts w:ascii="Times New Roman" w:hAnsi="Times New Roman" w:cs="Times New Roman"/>
                <w:sz w:val="24"/>
                <w:szCs w:val="24"/>
                <w:highlight w:val="lightGray"/>
              </w:rPr>
              <w:t>) рубл</w:t>
            </w:r>
            <w:r w:rsidR="00DA39A0">
              <w:rPr>
                <w:rFonts w:ascii="Times New Roman" w:hAnsi="Times New Roman" w:cs="Times New Roman"/>
                <w:sz w:val="24"/>
                <w:szCs w:val="24"/>
                <w:highlight w:val="lightGray"/>
              </w:rPr>
              <w:t>я</w:t>
            </w:r>
            <w:r w:rsidR="00E81641">
              <w:rPr>
                <w:rFonts w:ascii="Times New Roman" w:hAnsi="Times New Roman" w:cs="Times New Roman"/>
                <w:sz w:val="24"/>
                <w:szCs w:val="24"/>
                <w:highlight w:val="lightGray"/>
              </w:rPr>
              <w:t xml:space="preserve"> </w:t>
            </w:r>
            <w:r w:rsidR="00DA39A0">
              <w:rPr>
                <w:rFonts w:ascii="Times New Roman" w:hAnsi="Times New Roman" w:cs="Times New Roman"/>
                <w:sz w:val="24"/>
                <w:szCs w:val="24"/>
                <w:highlight w:val="lightGray"/>
              </w:rPr>
              <w:t>17</w:t>
            </w:r>
            <w:r w:rsidR="00E81641">
              <w:rPr>
                <w:rFonts w:ascii="Times New Roman" w:hAnsi="Times New Roman" w:cs="Times New Roman"/>
                <w:sz w:val="24"/>
                <w:szCs w:val="24"/>
                <w:highlight w:val="lightGray"/>
              </w:rPr>
              <w:t> копе</w:t>
            </w:r>
            <w:r w:rsidR="00DE34C5">
              <w:rPr>
                <w:rFonts w:ascii="Times New Roman" w:hAnsi="Times New Roman" w:cs="Times New Roman"/>
                <w:sz w:val="24"/>
                <w:szCs w:val="24"/>
                <w:highlight w:val="lightGray"/>
              </w:rPr>
              <w:t>е</w:t>
            </w:r>
            <w:r w:rsidR="00E81641" w:rsidRPr="00E81641">
              <w:rPr>
                <w:rFonts w:ascii="Times New Roman" w:hAnsi="Times New Roman" w:cs="Times New Roman"/>
                <w:sz w:val="24"/>
                <w:szCs w:val="24"/>
                <w:highlight w:val="lightGray"/>
              </w:rPr>
              <w:t>к</w:t>
            </w:r>
          </w:p>
        </w:tc>
      </w:tr>
      <w:tr w:rsidR="004660EE" w:rsidRPr="00B0198B" w:rsidTr="004C6225">
        <w:trPr>
          <w:trHeight w:val="783"/>
        </w:trPr>
        <w:tc>
          <w:tcPr>
            <w:tcW w:w="2038" w:type="pct"/>
            <w:shd w:val="clear" w:color="auto" w:fill="auto"/>
          </w:tcPr>
          <w:p w:rsidR="004660EE" w:rsidRPr="007128C2" w:rsidRDefault="00966899" w:rsidP="002B540E">
            <w:pPr>
              <w:keepNext/>
              <w:keepLines/>
              <w:widowControl/>
              <w:tabs>
                <w:tab w:val="right" w:pos="3968"/>
              </w:tabs>
              <w:autoSpaceDE/>
              <w:autoSpaceDN/>
              <w:adjustRightInd/>
              <w:contextualSpacing/>
              <w:rPr>
                <w:rFonts w:ascii="Times New Roman" w:eastAsia="Calibri" w:hAnsi="Times New Roman" w:cs="Times New Roman"/>
                <w:sz w:val="24"/>
                <w:szCs w:val="24"/>
              </w:rPr>
            </w:pPr>
            <w:r w:rsidRPr="007128C2">
              <w:rPr>
                <w:rFonts w:ascii="Times New Roman" w:eastAsia="Calibri" w:hAnsi="Times New Roman" w:cs="Times New Roman"/>
                <w:sz w:val="24"/>
                <w:szCs w:val="24"/>
              </w:rPr>
              <w:t>Реквизиты счёта для внесения обеспечения исполнения обязательств по договору:</w:t>
            </w:r>
          </w:p>
        </w:tc>
        <w:tc>
          <w:tcPr>
            <w:tcW w:w="2962" w:type="pct"/>
            <w:shd w:val="clear" w:color="auto" w:fill="auto"/>
          </w:tcPr>
          <w:p w:rsidR="004660EE" w:rsidRPr="007128C2" w:rsidRDefault="00626F7A" w:rsidP="002B540E">
            <w:pPr>
              <w:keepNext/>
              <w:keepLines/>
              <w:widowControl/>
              <w:autoSpaceDE/>
              <w:autoSpaceDN/>
              <w:adjustRightInd/>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Указаны в </w:t>
            </w:r>
            <w:r w:rsidRPr="00626F7A">
              <w:rPr>
                <w:rFonts w:ascii="Times New Roman" w:eastAsia="Calibri" w:hAnsi="Times New Roman" w:cs="Times New Roman"/>
                <w:sz w:val="24"/>
                <w:szCs w:val="24"/>
              </w:rPr>
              <w:t>Приложении №2 к извещению о запросе котировок в электронной форме «Проект договора».</w:t>
            </w:r>
          </w:p>
        </w:tc>
      </w:tr>
      <w:tr w:rsidR="004660EE" w:rsidRPr="00B0198B" w:rsidTr="004C6225">
        <w:trPr>
          <w:trHeight w:val="783"/>
        </w:trPr>
        <w:tc>
          <w:tcPr>
            <w:tcW w:w="2038" w:type="pct"/>
            <w:shd w:val="clear" w:color="auto" w:fill="auto"/>
          </w:tcPr>
          <w:p w:rsidR="004660EE" w:rsidRPr="007128C2" w:rsidRDefault="00966899" w:rsidP="002B540E">
            <w:pPr>
              <w:keepNext/>
              <w:keepLines/>
              <w:widowControl/>
              <w:tabs>
                <w:tab w:val="right" w:pos="3968"/>
              </w:tabs>
              <w:autoSpaceDE/>
              <w:autoSpaceDN/>
              <w:adjustRightInd/>
              <w:contextualSpacing/>
              <w:rPr>
                <w:rFonts w:ascii="Times New Roman" w:eastAsia="Calibri" w:hAnsi="Times New Roman" w:cs="Times New Roman"/>
                <w:sz w:val="24"/>
                <w:szCs w:val="24"/>
              </w:rPr>
            </w:pPr>
            <w:r w:rsidRPr="007128C2">
              <w:rPr>
                <w:rFonts w:ascii="Times New Roman" w:eastAsia="Calibri" w:hAnsi="Times New Roman" w:cs="Times New Roman"/>
                <w:sz w:val="24"/>
                <w:szCs w:val="24"/>
              </w:rPr>
              <w:t>Сведения о предоставлении преференций</w:t>
            </w:r>
            <w:r w:rsidR="007128C2">
              <w:rPr>
                <w:rFonts w:ascii="Times New Roman" w:eastAsia="Calibri" w:hAnsi="Times New Roman" w:cs="Times New Roman"/>
                <w:sz w:val="24"/>
                <w:szCs w:val="24"/>
              </w:rPr>
              <w:t>:</w:t>
            </w:r>
          </w:p>
        </w:tc>
        <w:tc>
          <w:tcPr>
            <w:tcW w:w="2962" w:type="pct"/>
            <w:shd w:val="clear" w:color="auto" w:fill="auto"/>
          </w:tcPr>
          <w:p w:rsidR="004660EE" w:rsidRPr="007128C2" w:rsidRDefault="00966899" w:rsidP="002B540E">
            <w:pPr>
              <w:keepNext/>
              <w:keepLines/>
              <w:widowControl/>
              <w:autoSpaceDE/>
              <w:autoSpaceDN/>
              <w:adjustRightInd/>
              <w:contextualSpacing/>
              <w:rPr>
                <w:rFonts w:ascii="Times New Roman" w:eastAsia="Calibri" w:hAnsi="Times New Roman" w:cs="Times New Roman"/>
                <w:sz w:val="24"/>
                <w:szCs w:val="24"/>
              </w:rPr>
            </w:pPr>
            <w:r w:rsidRPr="007128C2">
              <w:rPr>
                <w:rFonts w:ascii="Times New Roman" w:eastAsia="Calibri" w:hAnsi="Times New Roman" w:cs="Times New Roman"/>
                <w:sz w:val="24"/>
                <w:szCs w:val="24"/>
              </w:rPr>
              <w:t>Не предоставляются.</w:t>
            </w:r>
          </w:p>
        </w:tc>
      </w:tr>
      <w:tr w:rsidR="00966899" w:rsidRPr="00B0198B" w:rsidTr="004C6225">
        <w:trPr>
          <w:trHeight w:val="783"/>
        </w:trPr>
        <w:tc>
          <w:tcPr>
            <w:tcW w:w="2038" w:type="pct"/>
            <w:shd w:val="clear" w:color="auto" w:fill="auto"/>
          </w:tcPr>
          <w:p w:rsidR="00966899" w:rsidRPr="007128C2" w:rsidRDefault="00966899" w:rsidP="002B540E">
            <w:pPr>
              <w:keepNext/>
              <w:keepLines/>
              <w:widowControl/>
              <w:tabs>
                <w:tab w:val="right" w:pos="3968"/>
              </w:tabs>
              <w:autoSpaceDE/>
              <w:autoSpaceDN/>
              <w:adjustRightInd/>
              <w:contextualSpacing/>
              <w:rPr>
                <w:rFonts w:eastAsia="Calibri" w:cs="Times New Roman"/>
                <w:szCs w:val="24"/>
              </w:rPr>
            </w:pPr>
            <w:r w:rsidRPr="007128C2">
              <w:rPr>
                <w:rFonts w:ascii="Times New Roman" w:eastAsia="Calibri" w:hAnsi="Times New Roman" w:cs="Times New Roman"/>
                <w:sz w:val="24"/>
                <w:szCs w:val="24"/>
              </w:rPr>
              <w:t>Возможность привлечения соисполнителей (субподрядчиков)</w:t>
            </w:r>
            <w:r w:rsidR="007128C2">
              <w:rPr>
                <w:rFonts w:ascii="Times New Roman" w:eastAsia="Calibri" w:hAnsi="Times New Roman" w:cs="Times New Roman"/>
                <w:sz w:val="24"/>
                <w:szCs w:val="24"/>
              </w:rPr>
              <w:t>:</w:t>
            </w:r>
          </w:p>
        </w:tc>
        <w:tc>
          <w:tcPr>
            <w:tcW w:w="2962" w:type="pct"/>
            <w:shd w:val="clear" w:color="auto" w:fill="auto"/>
          </w:tcPr>
          <w:p w:rsidR="00966899" w:rsidRPr="007128C2" w:rsidRDefault="00966899" w:rsidP="002B540E">
            <w:pPr>
              <w:keepNext/>
              <w:keepLines/>
              <w:widowControl/>
              <w:autoSpaceDE/>
              <w:autoSpaceDN/>
              <w:adjustRightInd/>
              <w:contextualSpacing/>
              <w:rPr>
                <w:rFonts w:ascii="Times New Roman" w:eastAsia="Calibri" w:hAnsi="Times New Roman" w:cs="Times New Roman"/>
                <w:sz w:val="24"/>
                <w:szCs w:val="24"/>
              </w:rPr>
            </w:pPr>
            <w:r w:rsidRPr="007128C2">
              <w:rPr>
                <w:rFonts w:ascii="Times New Roman" w:eastAsia="Calibri" w:hAnsi="Times New Roman" w:cs="Times New Roman"/>
                <w:sz w:val="24"/>
                <w:szCs w:val="24"/>
              </w:rPr>
              <w:t>Не предоставляются.</w:t>
            </w:r>
          </w:p>
        </w:tc>
      </w:tr>
      <w:tr w:rsidR="00966899" w:rsidRPr="00B0198B" w:rsidTr="004C6225">
        <w:trPr>
          <w:trHeight w:val="783"/>
        </w:trPr>
        <w:tc>
          <w:tcPr>
            <w:tcW w:w="2038" w:type="pct"/>
            <w:shd w:val="clear" w:color="auto" w:fill="auto"/>
          </w:tcPr>
          <w:p w:rsidR="00966899" w:rsidRPr="003235C3" w:rsidRDefault="00966899" w:rsidP="002B540E">
            <w:pPr>
              <w:keepNext/>
              <w:keepLines/>
              <w:widowControl/>
              <w:tabs>
                <w:tab w:val="right" w:pos="3968"/>
              </w:tabs>
              <w:autoSpaceDE/>
              <w:autoSpaceDN/>
              <w:adjustRightInd/>
              <w:contextualSpacing/>
              <w:rPr>
                <w:rStyle w:val="FontStyle128"/>
                <w:sz w:val="24"/>
              </w:rPr>
            </w:pPr>
            <w:r w:rsidRPr="003235C3">
              <w:rPr>
                <w:rStyle w:val="FontStyle128"/>
                <w:sz w:val="24"/>
              </w:rPr>
              <w:t>Сведения о предоставлении приоритета</w:t>
            </w:r>
            <w:r w:rsidR="007128C2">
              <w:rPr>
                <w:rStyle w:val="FontStyle128"/>
                <w:sz w:val="24"/>
              </w:rPr>
              <w:t>:</w:t>
            </w:r>
          </w:p>
        </w:tc>
        <w:tc>
          <w:tcPr>
            <w:tcW w:w="2962" w:type="pct"/>
            <w:shd w:val="clear" w:color="auto" w:fill="auto"/>
          </w:tcPr>
          <w:p w:rsidR="00966899" w:rsidRDefault="00966899" w:rsidP="002B540E">
            <w:pPr>
              <w:keepNext/>
              <w:keepLines/>
              <w:widowControl/>
              <w:autoSpaceDE/>
              <w:autoSpaceDN/>
              <w:adjustRightInd/>
              <w:contextualSpacing/>
              <w:rPr>
                <w:rStyle w:val="FontStyle128"/>
                <w:sz w:val="24"/>
              </w:rPr>
            </w:pPr>
            <w:r w:rsidRPr="00B36047">
              <w:rPr>
                <w:rStyle w:val="FontStyle128"/>
                <w:sz w:val="24"/>
              </w:rPr>
              <w:t>Установлен приоритет в отношении товаров работ и услуг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925E8">
              <w:rPr>
                <w:rStyle w:val="FontStyle128"/>
                <w:sz w:val="24"/>
              </w:rPr>
              <w:t>.</w:t>
            </w:r>
          </w:p>
          <w:p w:rsidR="00F925E8" w:rsidRPr="005A7D36" w:rsidRDefault="00F925E8" w:rsidP="002B540E">
            <w:pPr>
              <w:keepNext/>
              <w:keepLines/>
              <w:widowControl/>
              <w:contextualSpacing/>
              <w:jc w:val="both"/>
              <w:outlineLvl w:val="0"/>
              <w:rPr>
                <w:rFonts w:ascii="Times New Roman" w:eastAsia="Calibri" w:hAnsi="Times New Roman" w:cs="Times New Roman"/>
                <w:sz w:val="24"/>
                <w:szCs w:val="24"/>
              </w:rPr>
            </w:pPr>
            <w:bookmarkStart w:id="8" w:name="_Toc527373956"/>
            <w:bookmarkStart w:id="9" w:name="_Toc527375124"/>
            <w:r w:rsidRPr="005A7D36">
              <w:rPr>
                <w:rFonts w:ascii="Times New Roman" w:eastAsia="Calibri" w:hAnsi="Times New Roman" w:cs="Times New Roman"/>
                <w:sz w:val="24"/>
                <w:szCs w:val="24"/>
              </w:rPr>
              <w:t>Условием предоставления приоритета является:</w:t>
            </w:r>
            <w:bookmarkEnd w:id="8"/>
            <w:bookmarkEnd w:id="9"/>
          </w:p>
          <w:p w:rsidR="00F925E8" w:rsidRPr="005A7D36" w:rsidRDefault="00F925E8" w:rsidP="002B540E">
            <w:pPr>
              <w:keepNext/>
              <w:keepLines/>
              <w:widowControl/>
              <w:contextualSpacing/>
              <w:jc w:val="both"/>
              <w:outlineLvl w:val="0"/>
              <w:rPr>
                <w:rFonts w:ascii="Times New Roman" w:eastAsia="Calibri" w:hAnsi="Times New Roman" w:cs="Times New Roman"/>
                <w:sz w:val="24"/>
                <w:szCs w:val="24"/>
              </w:rPr>
            </w:pPr>
            <w:bookmarkStart w:id="10" w:name="_Toc527373957"/>
            <w:bookmarkStart w:id="11" w:name="_Toc527375125"/>
            <w:r w:rsidRPr="005A7D36">
              <w:rPr>
                <w:rFonts w:ascii="Times New Roman" w:eastAsia="Calibri" w:hAnsi="Times New Roman" w:cs="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bookmarkEnd w:id="10"/>
            <w:bookmarkEnd w:id="11"/>
          </w:p>
          <w:p w:rsidR="00F925E8" w:rsidRPr="005A7D36" w:rsidRDefault="00F925E8" w:rsidP="002B540E">
            <w:pPr>
              <w:keepNext/>
              <w:keepLines/>
              <w:widowControl/>
              <w:contextualSpacing/>
              <w:jc w:val="both"/>
              <w:outlineLvl w:val="0"/>
              <w:rPr>
                <w:rFonts w:ascii="Times New Roman" w:eastAsia="Calibri" w:hAnsi="Times New Roman" w:cs="Times New Roman"/>
                <w:sz w:val="24"/>
                <w:szCs w:val="24"/>
              </w:rPr>
            </w:pPr>
            <w:bookmarkStart w:id="12" w:name="_Toc527373958"/>
            <w:bookmarkStart w:id="13" w:name="_Toc527375126"/>
            <w:proofErr w:type="gramStart"/>
            <w:r w:rsidRPr="005A7D36">
              <w:rPr>
                <w:rFonts w:ascii="Times New Roman" w:eastAsia="Calibri" w:hAnsi="Times New Roman" w:cs="Times New Roman"/>
                <w:sz w:val="24"/>
                <w:szCs w:val="24"/>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bookmarkEnd w:id="12"/>
            <w:bookmarkEnd w:id="13"/>
            <w:proofErr w:type="gramEnd"/>
          </w:p>
          <w:p w:rsidR="00F925E8" w:rsidRPr="005A7D36" w:rsidRDefault="00F925E8" w:rsidP="002B540E">
            <w:pPr>
              <w:keepNext/>
              <w:keepLines/>
              <w:widowControl/>
              <w:contextualSpacing/>
              <w:jc w:val="both"/>
              <w:outlineLvl w:val="0"/>
              <w:rPr>
                <w:rFonts w:ascii="Times New Roman" w:eastAsia="Calibri" w:hAnsi="Times New Roman" w:cs="Times New Roman"/>
                <w:sz w:val="24"/>
                <w:szCs w:val="24"/>
              </w:rPr>
            </w:pPr>
            <w:bookmarkStart w:id="14" w:name="_Toc527373959"/>
            <w:bookmarkStart w:id="15" w:name="_Toc527375127"/>
            <w:r w:rsidRPr="005A7D36">
              <w:rPr>
                <w:rFonts w:ascii="Times New Roman" w:eastAsia="Calibri" w:hAnsi="Times New Roman" w:cs="Times New Roman"/>
                <w:sz w:val="24"/>
                <w:szCs w:val="24"/>
              </w:rPr>
              <w:t xml:space="preserve">Указание в </w:t>
            </w:r>
            <w:r w:rsidR="000C277C">
              <w:rPr>
                <w:rFonts w:ascii="Times New Roman" w:eastAsia="Calibri" w:hAnsi="Times New Roman" w:cs="Times New Roman"/>
                <w:sz w:val="24"/>
                <w:szCs w:val="24"/>
              </w:rPr>
              <w:t>Извещении</w:t>
            </w:r>
            <w:r w:rsidRPr="005A7D36">
              <w:rPr>
                <w:rFonts w:ascii="Times New Roman" w:eastAsia="Calibri" w:hAnsi="Times New Roman" w:cs="Times New Roman"/>
                <w:sz w:val="24"/>
                <w:szCs w:val="24"/>
              </w:rPr>
              <w:t xml:space="preserve"> о закупке сведений о начальной (максимальной) цене единицы каждого товара, работы, услуги, являющихся предметом закупки.</w:t>
            </w:r>
            <w:bookmarkEnd w:id="14"/>
            <w:bookmarkEnd w:id="15"/>
          </w:p>
          <w:p w:rsidR="00F925E8" w:rsidRPr="005A7D36" w:rsidRDefault="00F925E8" w:rsidP="002B540E">
            <w:pPr>
              <w:keepNext/>
              <w:keepLines/>
              <w:widowControl/>
              <w:contextualSpacing/>
              <w:jc w:val="both"/>
              <w:outlineLvl w:val="0"/>
              <w:rPr>
                <w:rFonts w:ascii="Times New Roman" w:eastAsia="Calibri" w:hAnsi="Times New Roman" w:cs="Times New Roman"/>
                <w:sz w:val="24"/>
                <w:szCs w:val="24"/>
              </w:rPr>
            </w:pPr>
            <w:bookmarkStart w:id="16" w:name="_Toc527373960"/>
            <w:bookmarkStart w:id="17" w:name="_Toc527375128"/>
            <w:r w:rsidRPr="005A7D36">
              <w:rPr>
                <w:rFonts w:ascii="Times New Roman" w:eastAsia="Calibri" w:hAnsi="Times New Roman" w:cs="Times New Roman"/>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7D36">
              <w:rPr>
                <w:rFonts w:ascii="Times New Roman" w:eastAsia="Calibri" w:hAnsi="Times New Roman" w:cs="Times New Roman"/>
                <w:sz w:val="24"/>
                <w:szCs w:val="24"/>
              </w:rPr>
              <w:t>закупке</w:t>
            </w:r>
            <w:proofErr w:type="gramEnd"/>
            <w:r w:rsidRPr="005A7D36">
              <w:rPr>
                <w:rFonts w:ascii="Times New Roman" w:eastAsia="Calibri" w:hAnsi="Times New Roman" w:cs="Times New Roman"/>
                <w:sz w:val="24"/>
                <w:szCs w:val="24"/>
              </w:rPr>
              <w:t xml:space="preserve"> и такая заявка рассматривается как содержащая предложение о поставке иностранных товаров.</w:t>
            </w:r>
            <w:bookmarkEnd w:id="16"/>
            <w:bookmarkEnd w:id="17"/>
          </w:p>
          <w:p w:rsidR="00F925E8" w:rsidRPr="005A7D36" w:rsidRDefault="00F925E8" w:rsidP="002B540E">
            <w:pPr>
              <w:keepNext/>
              <w:keepLines/>
              <w:widowControl/>
              <w:contextualSpacing/>
              <w:jc w:val="both"/>
              <w:outlineLvl w:val="0"/>
              <w:rPr>
                <w:rFonts w:ascii="Times New Roman" w:eastAsia="Calibri" w:hAnsi="Times New Roman" w:cs="Times New Roman"/>
                <w:sz w:val="24"/>
                <w:szCs w:val="24"/>
              </w:rPr>
            </w:pPr>
            <w:bookmarkStart w:id="18" w:name="_Toc527373961"/>
            <w:bookmarkStart w:id="19" w:name="_Toc527375129"/>
            <w:proofErr w:type="gramStart"/>
            <w:r w:rsidRPr="005A7D36">
              <w:rPr>
                <w:rFonts w:ascii="Times New Roman" w:eastAsia="Calibri" w:hAnsi="Times New Roman" w:cs="Times New Roman"/>
                <w:sz w:val="24"/>
                <w:szCs w:val="24"/>
              </w:rPr>
              <w:lastRenderedPageBreak/>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0C277C">
              <w:rPr>
                <w:rFonts w:ascii="Times New Roman" w:eastAsia="Calibri" w:hAnsi="Times New Roman" w:cs="Times New Roman"/>
                <w:sz w:val="24"/>
                <w:szCs w:val="24"/>
              </w:rPr>
              <w:t>Извещении</w:t>
            </w:r>
            <w:r w:rsidRPr="005A7D36">
              <w:rPr>
                <w:rFonts w:ascii="Times New Roman" w:eastAsia="Calibri" w:hAnsi="Times New Roman" w:cs="Times New Roman"/>
                <w:sz w:val="24"/>
                <w:szCs w:val="24"/>
              </w:rPr>
              <w:t xml:space="preserve"> о закупке в соответствии с подпунктом «в</w:t>
            </w:r>
            <w:proofErr w:type="gramEnd"/>
            <w:r w:rsidRPr="005A7D36">
              <w:rPr>
                <w:rFonts w:ascii="Times New Roman" w:eastAsia="Calibri" w:hAnsi="Times New Roman" w:cs="Times New Roman"/>
                <w:sz w:val="24"/>
                <w:szCs w:val="24"/>
              </w:rPr>
              <w:t>» пункта 5 Постановления о 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18"/>
            <w:bookmarkEnd w:id="19"/>
          </w:p>
          <w:p w:rsidR="00F925E8" w:rsidRPr="005A7D36" w:rsidRDefault="00F925E8" w:rsidP="002B540E">
            <w:pPr>
              <w:keepNext/>
              <w:keepLines/>
              <w:widowControl/>
              <w:contextualSpacing/>
              <w:jc w:val="both"/>
              <w:outlineLvl w:val="0"/>
              <w:rPr>
                <w:rFonts w:ascii="Times New Roman" w:eastAsia="Calibri" w:hAnsi="Times New Roman" w:cs="Times New Roman"/>
                <w:sz w:val="24"/>
                <w:szCs w:val="24"/>
              </w:rPr>
            </w:pPr>
            <w:bookmarkStart w:id="20" w:name="_Toc527373962"/>
            <w:bookmarkStart w:id="21" w:name="_Toc527375130"/>
            <w:r w:rsidRPr="005A7D36">
              <w:rPr>
                <w:rFonts w:ascii="Times New Roman" w:eastAsia="Calibri" w:hAnsi="Times New Roman" w:cs="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0"/>
            <w:bookmarkEnd w:id="21"/>
          </w:p>
          <w:p w:rsidR="00F925E8" w:rsidRPr="005A7D36" w:rsidRDefault="00F925E8" w:rsidP="002B540E">
            <w:pPr>
              <w:keepNext/>
              <w:keepLines/>
              <w:widowControl/>
              <w:contextualSpacing/>
              <w:jc w:val="both"/>
              <w:outlineLvl w:val="0"/>
              <w:rPr>
                <w:rFonts w:ascii="Times New Roman" w:eastAsia="Calibri" w:hAnsi="Times New Roman" w:cs="Times New Roman"/>
                <w:sz w:val="24"/>
                <w:szCs w:val="24"/>
              </w:rPr>
            </w:pPr>
            <w:bookmarkStart w:id="22" w:name="_Toc527373963"/>
            <w:bookmarkStart w:id="23" w:name="_Toc527375131"/>
            <w:r w:rsidRPr="005A7D36">
              <w:rPr>
                <w:rFonts w:ascii="Times New Roman" w:eastAsia="Calibri" w:hAnsi="Times New Roman" w:cs="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bookmarkEnd w:id="22"/>
            <w:bookmarkEnd w:id="23"/>
          </w:p>
          <w:p w:rsidR="00F925E8" w:rsidRPr="005A7D36" w:rsidRDefault="00F925E8" w:rsidP="002B540E">
            <w:pPr>
              <w:keepNext/>
              <w:keepLines/>
              <w:widowControl/>
              <w:contextualSpacing/>
              <w:jc w:val="both"/>
              <w:outlineLvl w:val="0"/>
              <w:rPr>
                <w:rFonts w:ascii="Times New Roman" w:eastAsia="Calibri" w:hAnsi="Times New Roman" w:cs="Times New Roman"/>
                <w:sz w:val="24"/>
                <w:szCs w:val="24"/>
              </w:rPr>
            </w:pPr>
            <w:bookmarkStart w:id="24" w:name="_Toc527373964"/>
            <w:bookmarkStart w:id="25" w:name="_Toc527375132"/>
            <w:proofErr w:type="gramStart"/>
            <w:r w:rsidRPr="005A7D36">
              <w:rPr>
                <w:rFonts w:ascii="Times New Roman" w:eastAsia="Calibri" w:hAnsi="Times New Roman" w:cs="Times New Roman"/>
                <w:sz w:val="24"/>
                <w:szCs w:val="24"/>
              </w:rPr>
              <w:t>Условие о том, что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bookmarkEnd w:id="24"/>
            <w:bookmarkEnd w:id="25"/>
            <w:proofErr w:type="gramEnd"/>
          </w:p>
          <w:p w:rsidR="00F925E8" w:rsidRDefault="00F925E8" w:rsidP="002B540E">
            <w:pPr>
              <w:keepNext/>
              <w:keepLines/>
              <w:widowControl/>
              <w:contextualSpacing/>
              <w:jc w:val="both"/>
              <w:outlineLvl w:val="0"/>
              <w:rPr>
                <w:rFonts w:ascii="Times New Roman" w:hAnsi="Times New Roman" w:cs="Times New Roman"/>
                <w:sz w:val="22"/>
                <w:szCs w:val="22"/>
              </w:rPr>
            </w:pPr>
            <w:bookmarkStart w:id="26" w:name="_Toc527373965"/>
            <w:bookmarkStart w:id="27" w:name="_Toc527375133"/>
            <w:proofErr w:type="gramStart"/>
            <w:r w:rsidRPr="005A7D36">
              <w:rPr>
                <w:rFonts w:ascii="Times New Roman" w:eastAsia="Calibri" w:hAnsi="Times New Roman" w:cs="Times New Roman"/>
                <w:sz w:val="24"/>
                <w:szCs w:val="24"/>
              </w:rPr>
              <w:t>Условие о том, что при исполнении договора, заключенного с Участником закупки, которому предоставлен приоритет в соответствии с Постановлением о приоритете,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5A7D36">
              <w:rPr>
                <w:rFonts w:ascii="Times New Roman" w:eastAsia="Calibri" w:hAnsi="Times New Roman" w:cs="Times New Roman"/>
                <w:sz w:val="24"/>
                <w:szCs w:val="24"/>
              </w:rPr>
              <w:t xml:space="preserve"> характеристикам товаров, указанных в договоре.</w:t>
            </w:r>
            <w:bookmarkEnd w:id="26"/>
            <w:bookmarkEnd w:id="27"/>
          </w:p>
        </w:tc>
      </w:tr>
      <w:tr w:rsidR="00CE37B0" w:rsidRPr="00B0198B" w:rsidTr="004C6225">
        <w:trPr>
          <w:trHeight w:val="783"/>
        </w:trPr>
        <w:tc>
          <w:tcPr>
            <w:tcW w:w="2038" w:type="pct"/>
            <w:shd w:val="clear" w:color="auto" w:fill="auto"/>
          </w:tcPr>
          <w:p w:rsidR="00CE37B0" w:rsidRPr="003235C3" w:rsidRDefault="00CE37B0" w:rsidP="002B540E">
            <w:pPr>
              <w:keepNext/>
              <w:keepLines/>
              <w:widowControl/>
              <w:tabs>
                <w:tab w:val="right" w:pos="3968"/>
              </w:tabs>
              <w:autoSpaceDE/>
              <w:autoSpaceDN/>
              <w:adjustRightInd/>
              <w:contextualSpacing/>
              <w:rPr>
                <w:rStyle w:val="FontStyle128"/>
                <w:sz w:val="24"/>
              </w:rPr>
            </w:pPr>
            <w:r w:rsidRPr="003235C3">
              <w:rPr>
                <w:rStyle w:val="FontStyle128"/>
                <w:sz w:val="24"/>
              </w:rPr>
              <w:lastRenderedPageBreak/>
              <w:t>Заключение договора</w:t>
            </w:r>
          </w:p>
        </w:tc>
        <w:tc>
          <w:tcPr>
            <w:tcW w:w="2962" w:type="pct"/>
            <w:shd w:val="clear" w:color="auto" w:fill="auto"/>
          </w:tcPr>
          <w:p w:rsidR="00CE37B0" w:rsidRPr="00B36047" w:rsidRDefault="00CE37B0" w:rsidP="002B540E">
            <w:pPr>
              <w:keepNext/>
              <w:keepLines/>
              <w:widowControl/>
              <w:autoSpaceDE/>
              <w:autoSpaceDN/>
              <w:adjustRightInd/>
              <w:contextualSpacing/>
              <w:rPr>
                <w:rStyle w:val="FontStyle128"/>
                <w:sz w:val="24"/>
              </w:rPr>
            </w:pPr>
            <w:r w:rsidRPr="00CE37B0">
              <w:rPr>
                <w:rStyle w:val="FontStyle128"/>
                <w:sz w:val="24"/>
              </w:rPr>
              <w:t>Договор должен быть заключен не ранее 10 (десяти) но не позднее 20 (двадцати) календарных дней со дня размещения протокола о результатах запроса предложений, при этом Исполнитель должен подписать договор в течение 3 (трех) дней после его получения от Заказчика.</w:t>
            </w:r>
            <w:r w:rsidR="00B54CE1">
              <w:rPr>
                <w:rStyle w:val="FontStyle128"/>
                <w:sz w:val="24"/>
              </w:rPr>
              <w:t xml:space="preserve"> </w:t>
            </w:r>
            <w:r w:rsidR="00DE3D04">
              <w:rPr>
                <w:rStyle w:val="FontStyle128"/>
                <w:sz w:val="24"/>
              </w:rPr>
              <w:t xml:space="preserve">В соответствии с условиями предусмотренными </w:t>
            </w:r>
            <w:r w:rsidR="00B54CE1">
              <w:rPr>
                <w:rStyle w:val="FontStyle128"/>
                <w:sz w:val="24"/>
              </w:rPr>
              <w:t>стать</w:t>
            </w:r>
            <w:r w:rsidR="00DE3D04">
              <w:rPr>
                <w:rStyle w:val="FontStyle128"/>
                <w:sz w:val="24"/>
              </w:rPr>
              <w:t xml:space="preserve">ей 1.5. </w:t>
            </w:r>
            <w:r w:rsidR="00B54CE1">
              <w:rPr>
                <w:rStyle w:val="FontStyle128"/>
                <w:sz w:val="24"/>
              </w:rPr>
              <w:t>настоящего извещения.</w:t>
            </w:r>
          </w:p>
        </w:tc>
      </w:tr>
      <w:tr w:rsidR="00CE37B0" w:rsidRPr="00B0198B" w:rsidTr="004C6225">
        <w:trPr>
          <w:trHeight w:val="783"/>
        </w:trPr>
        <w:tc>
          <w:tcPr>
            <w:tcW w:w="2038" w:type="pct"/>
            <w:shd w:val="clear" w:color="auto" w:fill="auto"/>
          </w:tcPr>
          <w:p w:rsidR="00CE37B0" w:rsidRPr="003235C3" w:rsidRDefault="00CE37B0" w:rsidP="002B540E">
            <w:pPr>
              <w:keepNext/>
              <w:keepLines/>
              <w:widowControl/>
              <w:tabs>
                <w:tab w:val="right" w:pos="3968"/>
              </w:tabs>
              <w:autoSpaceDE/>
              <w:autoSpaceDN/>
              <w:adjustRightInd/>
              <w:contextualSpacing/>
              <w:rPr>
                <w:rStyle w:val="FontStyle128"/>
                <w:sz w:val="24"/>
              </w:rPr>
            </w:pPr>
            <w:r w:rsidRPr="003235C3">
              <w:rPr>
                <w:rStyle w:val="FontStyle128"/>
                <w:sz w:val="24"/>
              </w:rPr>
              <w:t>Возможность изменения объема и цены договора</w:t>
            </w:r>
          </w:p>
        </w:tc>
        <w:tc>
          <w:tcPr>
            <w:tcW w:w="2962" w:type="pct"/>
            <w:shd w:val="clear" w:color="auto" w:fill="auto"/>
          </w:tcPr>
          <w:p w:rsidR="00CE37B0" w:rsidRPr="00CE37B0" w:rsidRDefault="00DE3D04" w:rsidP="002B540E">
            <w:pPr>
              <w:keepNext/>
              <w:keepLines/>
              <w:widowControl/>
              <w:autoSpaceDE/>
              <w:autoSpaceDN/>
              <w:adjustRightInd/>
              <w:contextualSpacing/>
              <w:rPr>
                <w:rStyle w:val="FontStyle128"/>
                <w:sz w:val="24"/>
              </w:rPr>
            </w:pPr>
            <w:r>
              <w:rPr>
                <w:rStyle w:val="FontStyle128"/>
                <w:sz w:val="24"/>
              </w:rPr>
              <w:t>С</w:t>
            </w:r>
            <w:r w:rsidR="00CE37B0" w:rsidRPr="00DE3D04">
              <w:rPr>
                <w:rStyle w:val="FontStyle128"/>
                <w:sz w:val="24"/>
              </w:rPr>
              <w:t>огласно условиям, установленным в Приложении №2 к извещению о запросе котировок в электронной форме «Проект договора»</w:t>
            </w:r>
            <w:r>
              <w:rPr>
                <w:rStyle w:val="FontStyle128"/>
                <w:sz w:val="24"/>
              </w:rPr>
              <w:t>.</w:t>
            </w:r>
          </w:p>
        </w:tc>
      </w:tr>
    </w:tbl>
    <w:p w:rsidR="00CE37B0" w:rsidRDefault="00CE37B0" w:rsidP="002B540E">
      <w:pPr>
        <w:pStyle w:val="af2"/>
        <w:widowControl/>
        <w:spacing w:before="0"/>
        <w:contextualSpacing/>
        <w:rPr>
          <w:b/>
          <w:sz w:val="22"/>
          <w:szCs w:val="22"/>
        </w:rPr>
      </w:pPr>
    </w:p>
    <w:p w:rsidR="009D1BA4" w:rsidRPr="007128C2" w:rsidRDefault="004865B8" w:rsidP="002B540E">
      <w:pPr>
        <w:pStyle w:val="af2"/>
        <w:widowControl/>
        <w:spacing w:before="0"/>
        <w:contextualSpacing/>
        <w:rPr>
          <w:b/>
        </w:rPr>
      </w:pPr>
      <w:bookmarkStart w:id="28" w:name="_Toc527375134"/>
      <w:r w:rsidRPr="007128C2">
        <w:rPr>
          <w:b/>
        </w:rPr>
        <w:t xml:space="preserve">Статья </w:t>
      </w:r>
      <w:r w:rsidR="00BF7CD7" w:rsidRPr="007128C2">
        <w:rPr>
          <w:b/>
        </w:rPr>
        <w:t>1.2.Требования к участникам закупки</w:t>
      </w:r>
      <w:bookmarkEnd w:id="28"/>
    </w:p>
    <w:p w:rsidR="00167025" w:rsidRPr="00F27E81" w:rsidRDefault="00A55439" w:rsidP="002B540E">
      <w:pPr>
        <w:keepNext/>
        <w:keepLines/>
        <w:widowControl/>
        <w:contextualSpacing/>
        <w:jc w:val="both"/>
        <w:rPr>
          <w:rStyle w:val="FontStyle128"/>
          <w:sz w:val="24"/>
        </w:rPr>
      </w:pPr>
      <w:r w:rsidRPr="00524217">
        <w:rPr>
          <w:rFonts w:ascii="Times New Roman" w:hAnsi="Times New Roman" w:cs="Times New Roman"/>
          <w:color w:val="000000"/>
          <w:sz w:val="22"/>
          <w:szCs w:val="22"/>
        </w:rPr>
        <w:lastRenderedPageBreak/>
        <w:tab/>
      </w:r>
      <w:r w:rsidR="00374D86" w:rsidRPr="00524217">
        <w:rPr>
          <w:rFonts w:ascii="Times New Roman" w:hAnsi="Times New Roman" w:cs="Times New Roman"/>
          <w:color w:val="000000"/>
          <w:sz w:val="22"/>
          <w:szCs w:val="22"/>
        </w:rPr>
        <w:tab/>
      </w:r>
      <w:r w:rsidR="00FE7C85" w:rsidRPr="003103C0">
        <w:rPr>
          <w:rStyle w:val="FontStyle128"/>
          <w:sz w:val="24"/>
        </w:rPr>
        <w:t>Для участия в настоящей закупке участник должен быть аккредитован на ЭТП. Получить аккредитацию может любое заинтересованное лицо в соответствии с правилами,</w:t>
      </w:r>
      <w:bookmarkStart w:id="29" w:name="_Ref322527358"/>
      <w:r w:rsidR="00FE7C85" w:rsidRPr="003103C0">
        <w:rPr>
          <w:rStyle w:val="FontStyle128"/>
          <w:sz w:val="24"/>
        </w:rPr>
        <w:t xml:space="preserve"> условиями и порядком аккредитации предусмотренными документами ЭТП, которые доступны для ознакомления в свободном доступе по адресу</w:t>
      </w:r>
      <w:bookmarkEnd w:id="29"/>
      <w:r w:rsidR="00167025" w:rsidRPr="003103C0">
        <w:rPr>
          <w:rStyle w:val="FontStyle128"/>
          <w:sz w:val="24"/>
        </w:rPr>
        <w:t xml:space="preserve">: </w:t>
      </w:r>
      <w:r w:rsidR="007C0EEA" w:rsidRPr="003103C0">
        <w:rPr>
          <w:rFonts w:ascii="Times New Roman" w:hAnsi="Times New Roman" w:cs="Times New Roman"/>
          <w:b/>
          <w:sz w:val="24"/>
          <w:u w:val="single"/>
        </w:rPr>
        <w:t>https</w:t>
      </w:r>
      <w:r w:rsidR="007C0EEA" w:rsidRPr="007C0EEA">
        <w:rPr>
          <w:rFonts w:ascii="Times New Roman" w:hAnsi="Times New Roman" w:cs="Times New Roman"/>
          <w:b/>
          <w:sz w:val="24"/>
          <w:u w:val="single"/>
        </w:rPr>
        <w:t>://etp.torgi82.ru/</w:t>
      </w:r>
    </w:p>
    <w:p w:rsidR="00FE7C85" w:rsidRPr="00F27E81" w:rsidRDefault="00FE7C85" w:rsidP="002B540E">
      <w:pPr>
        <w:keepNext/>
        <w:keepLines/>
        <w:widowControl/>
        <w:contextualSpacing/>
        <w:jc w:val="both"/>
        <w:rPr>
          <w:rStyle w:val="FontStyle128"/>
          <w:sz w:val="24"/>
        </w:rPr>
      </w:pPr>
      <w:r w:rsidRPr="00F27E81">
        <w:rPr>
          <w:rStyle w:val="FontStyle128"/>
          <w:sz w:val="24"/>
        </w:rPr>
        <w:tab/>
      </w:r>
      <w:proofErr w:type="gramStart"/>
      <w:r w:rsidRPr="00F27E81">
        <w:rPr>
          <w:rStyle w:val="FontStyle128"/>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27E81">
        <w:rPr>
          <w:rStyle w:val="FontStyle128"/>
          <w:sz w:val="24"/>
        </w:rPr>
        <w:t xml:space="preserve"> требованиям, установленным Заказчиком </w:t>
      </w:r>
      <w:proofErr w:type="gramStart"/>
      <w:r w:rsidRPr="00F27E81">
        <w:rPr>
          <w:rStyle w:val="FontStyle128"/>
          <w:sz w:val="24"/>
        </w:rPr>
        <w:t>в</w:t>
      </w:r>
      <w:proofErr w:type="gramEnd"/>
      <w:r w:rsidRPr="00F27E81">
        <w:rPr>
          <w:rStyle w:val="FontStyle128"/>
          <w:sz w:val="24"/>
        </w:rPr>
        <w:t xml:space="preserve"> </w:t>
      </w:r>
      <w:proofErr w:type="gramStart"/>
      <w:r w:rsidRPr="00F27E81">
        <w:rPr>
          <w:rStyle w:val="FontStyle128"/>
          <w:sz w:val="24"/>
        </w:rPr>
        <w:t>настояще</w:t>
      </w:r>
      <w:r w:rsidR="003742D8" w:rsidRPr="00F27E81">
        <w:rPr>
          <w:rStyle w:val="FontStyle128"/>
          <w:sz w:val="24"/>
        </w:rPr>
        <w:t>го</w:t>
      </w:r>
      <w:proofErr w:type="gramEnd"/>
      <w:r w:rsidRPr="00F27E81">
        <w:rPr>
          <w:rStyle w:val="FontStyle128"/>
          <w:sz w:val="24"/>
        </w:rPr>
        <w:t xml:space="preserve"> </w:t>
      </w:r>
      <w:r w:rsidR="003742D8" w:rsidRPr="00F27E81">
        <w:rPr>
          <w:rStyle w:val="FontStyle128"/>
          <w:sz w:val="24"/>
        </w:rPr>
        <w:t>извещения</w:t>
      </w:r>
      <w:r w:rsidRPr="00F27E81">
        <w:rPr>
          <w:rStyle w:val="FontStyle128"/>
          <w:sz w:val="24"/>
        </w:rPr>
        <w:t xml:space="preserve"> о закупке</w:t>
      </w:r>
      <w:bookmarkStart w:id="30" w:name="St72"/>
      <w:bookmarkEnd w:id="30"/>
      <w:r w:rsidRPr="00F27E81">
        <w:rPr>
          <w:rStyle w:val="FontStyle128"/>
          <w:sz w:val="24"/>
        </w:rPr>
        <w:t>:</w:t>
      </w:r>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390222" w:rsidRPr="00524217" w:rsidTr="00842CCA">
        <w:trPr>
          <w:trHeight w:val="447"/>
        </w:trPr>
        <w:tc>
          <w:tcPr>
            <w:tcW w:w="429" w:type="pct"/>
            <w:tcBorders>
              <w:top w:val="single" w:sz="4" w:space="0" w:color="000000"/>
              <w:left w:val="single" w:sz="4" w:space="0" w:color="000000"/>
              <w:bottom w:val="single" w:sz="4" w:space="0" w:color="000000"/>
            </w:tcBorders>
          </w:tcPr>
          <w:p w:rsidR="00390222" w:rsidRPr="00013543" w:rsidRDefault="00390222" w:rsidP="002B540E">
            <w:pPr>
              <w:keepNext/>
              <w:keepLines/>
              <w:widowControl/>
              <w:contextualSpacing/>
              <w:jc w:val="center"/>
              <w:rPr>
                <w:rFonts w:ascii="Times New Roman" w:hAnsi="Times New Roman" w:cs="Times New Roman"/>
                <w:color w:val="000000"/>
                <w:sz w:val="24"/>
                <w:szCs w:val="24"/>
              </w:rPr>
            </w:pPr>
            <w:r w:rsidRPr="00013543">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390222" w:rsidRPr="00013543" w:rsidRDefault="00390222" w:rsidP="002B540E">
            <w:pPr>
              <w:keepNext/>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013543">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390222" w:rsidRPr="00013543" w:rsidRDefault="00390222" w:rsidP="002B540E">
            <w:pPr>
              <w:keepNext/>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013543">
              <w:rPr>
                <w:rFonts w:ascii="Times New Roman" w:hAnsi="Times New Roman" w:cs="Times New Roman"/>
                <w:sz w:val="24"/>
                <w:szCs w:val="24"/>
              </w:rPr>
              <w:t>Информация</w:t>
            </w:r>
          </w:p>
        </w:tc>
      </w:tr>
      <w:tr w:rsidR="00BF7CD7" w:rsidRPr="00524217" w:rsidTr="00842CCA">
        <w:trPr>
          <w:trHeight w:val="447"/>
        </w:trPr>
        <w:tc>
          <w:tcPr>
            <w:tcW w:w="429" w:type="pct"/>
            <w:tcBorders>
              <w:top w:val="single" w:sz="4" w:space="0" w:color="000000"/>
              <w:left w:val="single" w:sz="4" w:space="0" w:color="000000"/>
              <w:bottom w:val="single" w:sz="4" w:space="0" w:color="000000"/>
            </w:tcBorders>
          </w:tcPr>
          <w:p w:rsidR="00BF7CD7" w:rsidRPr="00013543" w:rsidRDefault="00BA6CEC" w:rsidP="002B540E">
            <w:pPr>
              <w:keepNext/>
              <w:keepLines/>
              <w:widowControl/>
              <w:contextualSpacing/>
              <w:jc w:val="both"/>
              <w:rPr>
                <w:rFonts w:ascii="Times New Roman" w:hAnsi="Times New Roman" w:cs="Times New Roman"/>
                <w:color w:val="000000"/>
                <w:sz w:val="24"/>
                <w:szCs w:val="24"/>
              </w:rPr>
            </w:pPr>
            <w:r w:rsidRPr="00013543">
              <w:rPr>
                <w:rFonts w:ascii="Times New Roman" w:hAnsi="Times New Roman" w:cs="Times New Roman"/>
                <w:color w:val="000000"/>
                <w:sz w:val="24"/>
                <w:szCs w:val="24"/>
              </w:rPr>
              <w:t>1</w:t>
            </w:r>
            <w:r w:rsidR="00EB7335" w:rsidRPr="00013543">
              <w:rPr>
                <w:rFonts w:ascii="Times New Roman" w:hAnsi="Times New Roman" w:cs="Times New Roman"/>
                <w:color w:val="000000"/>
                <w:sz w:val="24"/>
                <w:szCs w:val="24"/>
              </w:rPr>
              <w:t>.</w:t>
            </w:r>
            <w:r w:rsidR="0043208C" w:rsidRPr="00013543">
              <w:rPr>
                <w:rFonts w:ascii="Times New Roman" w:hAnsi="Times New Roman" w:cs="Times New Roman"/>
                <w:color w:val="000000"/>
                <w:sz w:val="24"/>
                <w:szCs w:val="24"/>
              </w:rPr>
              <w:t>2</w:t>
            </w:r>
            <w:r w:rsidRPr="00013543">
              <w:rPr>
                <w:rFonts w:ascii="Times New Roman" w:hAnsi="Times New Roman" w:cs="Times New Roman"/>
                <w:color w:val="000000"/>
                <w:sz w:val="24"/>
                <w:szCs w:val="24"/>
              </w:rPr>
              <w:t>.</w:t>
            </w:r>
            <w:r w:rsidR="00EB7335" w:rsidRPr="00013543">
              <w:rPr>
                <w:rFonts w:ascii="Times New Roman" w:hAnsi="Times New Roman" w:cs="Times New Roman"/>
                <w:color w:val="000000"/>
                <w:sz w:val="24"/>
                <w:szCs w:val="24"/>
              </w:rPr>
              <w:t>1.</w:t>
            </w:r>
          </w:p>
        </w:tc>
        <w:tc>
          <w:tcPr>
            <w:tcW w:w="1071" w:type="pct"/>
            <w:tcBorders>
              <w:top w:val="single" w:sz="4" w:space="0" w:color="000000"/>
              <w:left w:val="single" w:sz="4" w:space="0" w:color="000000"/>
              <w:bottom w:val="single" w:sz="4" w:space="0" w:color="000000"/>
            </w:tcBorders>
          </w:tcPr>
          <w:p w:rsidR="00BF7CD7" w:rsidRPr="00013543" w:rsidRDefault="009A029E" w:rsidP="002B540E">
            <w:pPr>
              <w:keepNext/>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013543">
              <w:rPr>
                <w:rFonts w:ascii="Times New Roman" w:hAnsi="Times New Roman" w:cs="Times New Roman"/>
                <w:sz w:val="24"/>
                <w:szCs w:val="24"/>
              </w:rPr>
              <w:t xml:space="preserve">Установленные </w:t>
            </w:r>
            <w:r w:rsidR="00390222" w:rsidRPr="00013543">
              <w:rPr>
                <w:rFonts w:ascii="Times New Roman" w:hAnsi="Times New Roman" w:cs="Times New Roman"/>
                <w:sz w:val="24"/>
                <w:szCs w:val="24"/>
              </w:rPr>
              <w:t>требования к участника</w:t>
            </w:r>
            <w:r w:rsidR="007450A6" w:rsidRPr="00013543">
              <w:rPr>
                <w:rFonts w:ascii="Times New Roman" w:hAnsi="Times New Roman" w:cs="Times New Roman"/>
                <w:sz w:val="24"/>
                <w:szCs w:val="24"/>
              </w:rPr>
              <w:t>м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CE37B0" w:rsidRPr="00343BCA" w:rsidRDefault="00CE37B0" w:rsidP="002B540E">
            <w:pPr>
              <w:pStyle w:val="16"/>
              <w:keepNext/>
              <w:keepLines/>
              <w:widowControl/>
              <w:tabs>
                <w:tab w:val="left" w:pos="1134"/>
              </w:tabs>
              <w:ind w:left="0"/>
              <w:jc w:val="both"/>
              <w:rPr>
                <w:b/>
                <w:u w:val="single"/>
              </w:rPr>
            </w:pPr>
            <w:r w:rsidRPr="00343BCA">
              <w:rPr>
                <w:b/>
                <w:u w:val="single"/>
              </w:rPr>
              <w:t>Участник закупки должен соответствовать следующим обязательным требованиям:</w:t>
            </w:r>
          </w:p>
          <w:p w:rsidR="00CE37B0" w:rsidRPr="007128C2" w:rsidRDefault="00CE37B0" w:rsidP="002B540E">
            <w:pPr>
              <w:pStyle w:val="16"/>
              <w:keepNext/>
              <w:keepLines/>
              <w:widowControl/>
              <w:tabs>
                <w:tab w:val="left" w:pos="1134"/>
              </w:tabs>
              <w:ind w:left="0"/>
              <w:jc w:val="both"/>
              <w:rPr>
                <w:rFonts w:eastAsia="Times New Roman"/>
              </w:rPr>
            </w:pPr>
            <w:r w:rsidRPr="00343BCA">
              <w:rPr>
                <w:rFonts w:eastAsia="Times New Roman"/>
                <w:sz w:val="22"/>
                <w:szCs w:val="22"/>
              </w:rPr>
              <w:t>­</w:t>
            </w:r>
            <w:r w:rsidRPr="00343BCA">
              <w:rPr>
                <w:rFonts w:eastAsia="Times New Roman"/>
                <w:sz w:val="22"/>
                <w:szCs w:val="22"/>
              </w:rPr>
              <w:tab/>
            </w:r>
            <w:r w:rsidRPr="003103C0">
              <w:rPr>
                <w:rFonts w:eastAsia="Times New Roman"/>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3103C0">
              <w:t xml:space="preserve"> </w:t>
            </w:r>
            <w:r w:rsidRPr="003103C0">
              <w:rPr>
                <w:rFonts w:eastAsia="Times New Roman"/>
                <w:b/>
              </w:rPr>
              <w:t xml:space="preserve">Ограничение участия в закупке: </w:t>
            </w:r>
            <w:r w:rsidR="003103C0" w:rsidRPr="003103C0">
              <w:rPr>
                <w:rFonts w:eastAsia="Times New Roman"/>
                <w:b/>
              </w:rPr>
              <w:t>не установлено</w:t>
            </w:r>
            <w:r w:rsidRPr="003103C0">
              <w:rPr>
                <w:rFonts w:eastAsia="Times New Roman"/>
                <w:b/>
              </w:rPr>
              <w:t>;</w:t>
            </w:r>
          </w:p>
          <w:p w:rsidR="00CE37B0" w:rsidRPr="007128C2" w:rsidRDefault="00CE37B0" w:rsidP="002B540E">
            <w:pPr>
              <w:pStyle w:val="16"/>
              <w:keepNext/>
              <w:keepLines/>
              <w:widowControl/>
              <w:tabs>
                <w:tab w:val="left" w:pos="1134"/>
              </w:tabs>
              <w:ind w:left="0"/>
              <w:jc w:val="both"/>
              <w:rPr>
                <w:rFonts w:eastAsia="Times New Roman"/>
              </w:rPr>
            </w:pPr>
            <w:r w:rsidRPr="00343BCA">
              <w:rPr>
                <w:rFonts w:eastAsia="Times New Roman"/>
                <w:sz w:val="22"/>
                <w:szCs w:val="22"/>
              </w:rPr>
              <w:t>­</w:t>
            </w:r>
            <w:r w:rsidRPr="00343BCA">
              <w:rPr>
                <w:rFonts w:eastAsia="Times New Roman"/>
                <w:sz w:val="22"/>
                <w:szCs w:val="22"/>
              </w:rPr>
              <w:tab/>
            </w:r>
            <w:proofErr w:type="spellStart"/>
            <w:r w:rsidRPr="007128C2">
              <w:rPr>
                <w:rFonts w:eastAsia="Times New Roman"/>
              </w:rPr>
              <w:t>непроведение</w:t>
            </w:r>
            <w:proofErr w:type="spellEnd"/>
            <w:r w:rsidRPr="007128C2">
              <w:rPr>
                <w:rFonts w:eastAsia="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E37B0" w:rsidRPr="007128C2" w:rsidRDefault="00CE37B0" w:rsidP="002B540E">
            <w:pPr>
              <w:pStyle w:val="16"/>
              <w:keepNext/>
              <w:keepLines/>
              <w:widowControl/>
              <w:tabs>
                <w:tab w:val="left" w:pos="1134"/>
              </w:tabs>
              <w:ind w:left="0"/>
              <w:jc w:val="both"/>
              <w:rPr>
                <w:rFonts w:eastAsia="Times New Roman"/>
              </w:rPr>
            </w:pPr>
            <w:r w:rsidRPr="007128C2">
              <w:rPr>
                <w:rFonts w:eastAsia="Times New Roman"/>
              </w:rPr>
              <w:t>­</w:t>
            </w:r>
            <w:r w:rsidRPr="007128C2">
              <w:rPr>
                <w:rFonts w:eastAsia="Times New Roman"/>
              </w:rPr>
              <w:tab/>
            </w:r>
            <w:proofErr w:type="spellStart"/>
            <w:r w:rsidRPr="007128C2">
              <w:rPr>
                <w:rFonts w:eastAsia="Times New Roman"/>
              </w:rPr>
              <w:t>неприостановление</w:t>
            </w:r>
            <w:proofErr w:type="spellEnd"/>
            <w:r w:rsidRPr="007128C2">
              <w:rPr>
                <w:rFonts w:eastAsia="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E37B0" w:rsidRPr="007128C2" w:rsidRDefault="00CE37B0" w:rsidP="002B540E">
            <w:pPr>
              <w:pStyle w:val="16"/>
              <w:keepNext/>
              <w:keepLines/>
              <w:widowControl/>
              <w:tabs>
                <w:tab w:val="left" w:pos="1134"/>
              </w:tabs>
              <w:ind w:left="0"/>
              <w:jc w:val="both"/>
              <w:rPr>
                <w:rFonts w:eastAsia="Times New Roman"/>
              </w:rPr>
            </w:pPr>
            <w:r w:rsidRPr="007128C2">
              <w:rPr>
                <w:rFonts w:eastAsia="Times New Roman"/>
              </w:rPr>
              <w:t>­</w:t>
            </w:r>
            <w:r w:rsidRPr="007128C2">
              <w:rPr>
                <w:rFonts w:eastAsia="Times New Roman"/>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E37B0" w:rsidRPr="007128C2" w:rsidRDefault="00CE37B0" w:rsidP="002B540E">
            <w:pPr>
              <w:pStyle w:val="16"/>
              <w:keepNext/>
              <w:keepLines/>
              <w:widowControl/>
              <w:tabs>
                <w:tab w:val="left" w:pos="1134"/>
              </w:tabs>
              <w:ind w:left="0"/>
              <w:jc w:val="both"/>
              <w:rPr>
                <w:rFonts w:eastAsia="Times New Roman"/>
              </w:rPr>
            </w:pPr>
            <w:r w:rsidRPr="007128C2">
              <w:rPr>
                <w:rFonts w:eastAsia="Times New Roman"/>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E37B0" w:rsidRPr="007128C2" w:rsidRDefault="00CE37B0" w:rsidP="002B540E">
            <w:pPr>
              <w:pStyle w:val="16"/>
              <w:keepNext/>
              <w:keepLines/>
              <w:widowControl/>
              <w:tabs>
                <w:tab w:val="left" w:pos="1134"/>
              </w:tabs>
              <w:ind w:left="0"/>
              <w:jc w:val="both"/>
              <w:rPr>
                <w:rFonts w:eastAsia="Times New Roman"/>
              </w:rPr>
            </w:pPr>
            <w:r w:rsidRPr="007128C2">
              <w:rPr>
                <w:rFonts w:eastAsia="Times New Roman"/>
              </w:rPr>
              <w:t>­</w:t>
            </w:r>
            <w:r w:rsidRPr="007128C2">
              <w:rPr>
                <w:rFonts w:eastAsia="Times New Roman"/>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E37B0" w:rsidRPr="007128C2" w:rsidRDefault="00CE37B0" w:rsidP="002B540E">
            <w:pPr>
              <w:pStyle w:val="16"/>
              <w:keepNext/>
              <w:keepLines/>
              <w:widowControl/>
              <w:tabs>
                <w:tab w:val="left" w:pos="1134"/>
              </w:tabs>
              <w:ind w:left="0"/>
              <w:jc w:val="both"/>
              <w:rPr>
                <w:rFonts w:eastAsia="Times New Roman"/>
              </w:rPr>
            </w:pPr>
            <w:proofErr w:type="gramStart"/>
            <w:r w:rsidRPr="007128C2">
              <w:rPr>
                <w:rFonts w:eastAsia="Times New Roman"/>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7128C2">
              <w:rPr>
                <w:rFonts w:eastAsia="Times New Roman"/>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w:t>
            </w:r>
            <w:r w:rsidRPr="007128C2">
              <w:rPr>
                <w:rFonts w:eastAsia="Times New Roman"/>
              </w:rPr>
              <w:lastRenderedPageBreak/>
              <w:t>виде дисквалификации;</w:t>
            </w:r>
          </w:p>
          <w:p w:rsidR="00CE37B0" w:rsidRPr="007128C2" w:rsidRDefault="00CE37B0" w:rsidP="002B540E">
            <w:pPr>
              <w:pStyle w:val="16"/>
              <w:keepNext/>
              <w:keepLines/>
              <w:widowControl/>
              <w:tabs>
                <w:tab w:val="left" w:pos="1134"/>
              </w:tabs>
              <w:ind w:left="0"/>
              <w:jc w:val="both"/>
            </w:pPr>
            <w:r w:rsidRPr="007128C2">
              <w:rPr>
                <w:rFonts w:eastAsia="Times New Roman"/>
              </w:rPr>
              <w:t>­</w:t>
            </w:r>
            <w:r w:rsidRPr="007128C2">
              <w:rPr>
                <w:rFonts w:eastAsia="Times New Roman"/>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945FC" w:rsidRPr="00524217" w:rsidRDefault="00CE37B0"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sz w:val="22"/>
                <w:szCs w:val="22"/>
              </w:rPr>
            </w:pPr>
            <w:r w:rsidRPr="007128C2">
              <w:rPr>
                <w:rFonts w:ascii="Times New Roman" w:hAnsi="Times New Roman" w:cs="Times New Roman"/>
                <w:sz w:val="24"/>
                <w:szCs w:val="24"/>
              </w:rPr>
              <w:t>- предоставление иных документов, являющихся обязательными для предоставления в составе заявки на участие, в соответствии со ст. 1.</w:t>
            </w:r>
            <w:r w:rsidR="00F925E8" w:rsidRPr="007128C2">
              <w:rPr>
                <w:rFonts w:ascii="Times New Roman" w:hAnsi="Times New Roman" w:cs="Times New Roman"/>
                <w:sz w:val="24"/>
                <w:szCs w:val="24"/>
              </w:rPr>
              <w:t>3</w:t>
            </w:r>
            <w:r w:rsidRPr="007128C2">
              <w:rPr>
                <w:rFonts w:ascii="Times New Roman" w:hAnsi="Times New Roman" w:cs="Times New Roman"/>
                <w:sz w:val="24"/>
                <w:szCs w:val="24"/>
              </w:rPr>
              <w:t>.</w:t>
            </w:r>
            <w:r w:rsidR="00F925E8" w:rsidRPr="007128C2">
              <w:rPr>
                <w:rFonts w:ascii="Times New Roman" w:hAnsi="Times New Roman" w:cs="Times New Roman"/>
                <w:sz w:val="24"/>
                <w:szCs w:val="24"/>
              </w:rPr>
              <w:t xml:space="preserve"> п. 1.3.2.</w:t>
            </w:r>
            <w:r w:rsidRPr="007128C2">
              <w:rPr>
                <w:rFonts w:ascii="Times New Roman" w:hAnsi="Times New Roman" w:cs="Times New Roman"/>
                <w:sz w:val="24"/>
                <w:szCs w:val="24"/>
              </w:rPr>
              <w:t xml:space="preserve"> настоящего извещения.</w:t>
            </w:r>
          </w:p>
        </w:tc>
      </w:tr>
    </w:tbl>
    <w:p w:rsidR="005D34D3" w:rsidRPr="00524217" w:rsidRDefault="005D34D3" w:rsidP="002B540E">
      <w:pPr>
        <w:keepNext/>
        <w:keepLines/>
        <w:widowControl/>
        <w:contextualSpacing/>
        <w:jc w:val="both"/>
        <w:rPr>
          <w:rFonts w:ascii="Times New Roman" w:hAnsi="Times New Roman" w:cs="Times New Roman"/>
          <w:color w:val="000000"/>
          <w:sz w:val="22"/>
          <w:szCs w:val="22"/>
        </w:rPr>
      </w:pPr>
    </w:p>
    <w:p w:rsidR="009D1BA4" w:rsidRPr="007128C2" w:rsidRDefault="006B48AD" w:rsidP="002B540E">
      <w:pPr>
        <w:pStyle w:val="af2"/>
        <w:widowControl/>
        <w:spacing w:before="0"/>
        <w:contextualSpacing/>
        <w:rPr>
          <w:b/>
        </w:rPr>
      </w:pPr>
      <w:bookmarkStart w:id="31" w:name="_Toc527375135"/>
      <w:r w:rsidRPr="007128C2">
        <w:rPr>
          <w:b/>
        </w:rPr>
        <w:t xml:space="preserve">Статья </w:t>
      </w:r>
      <w:r w:rsidR="009D1BA4" w:rsidRPr="007128C2">
        <w:rPr>
          <w:b/>
        </w:rPr>
        <w:t xml:space="preserve">1.3. Требования к содержанию, форме, оформлению </w:t>
      </w:r>
      <w:r w:rsidR="00F72681" w:rsidRPr="007128C2">
        <w:rPr>
          <w:b/>
        </w:rPr>
        <w:t xml:space="preserve">и составу </w:t>
      </w:r>
      <w:r w:rsidR="009D1BA4" w:rsidRPr="007128C2">
        <w:rPr>
          <w:b/>
        </w:rPr>
        <w:t>заявки на участие в закупке</w:t>
      </w:r>
      <w:bookmarkEnd w:id="31"/>
    </w:p>
    <w:p w:rsidR="007E1DD9" w:rsidRPr="003103C0" w:rsidRDefault="00B70D08" w:rsidP="002B540E">
      <w:pPr>
        <w:keepNext/>
        <w:keepLines/>
        <w:widowControl/>
        <w:contextualSpacing/>
        <w:jc w:val="both"/>
        <w:rPr>
          <w:rFonts w:ascii="Times New Roman" w:eastAsia="Calibri" w:hAnsi="Times New Roman" w:cs="Times New Roman"/>
          <w:sz w:val="24"/>
          <w:szCs w:val="24"/>
          <w:lang w:eastAsia="en-US"/>
        </w:rPr>
      </w:pPr>
      <w:r w:rsidRPr="007128C2">
        <w:rPr>
          <w:rFonts w:ascii="Times New Roman" w:hAnsi="Times New Roman" w:cs="Times New Roman"/>
          <w:color w:val="000000"/>
          <w:sz w:val="24"/>
          <w:szCs w:val="24"/>
        </w:rPr>
        <w:tab/>
      </w:r>
      <w:r w:rsidR="00F62CE6" w:rsidRPr="007128C2">
        <w:rPr>
          <w:rFonts w:ascii="Times New Roman" w:hAnsi="Times New Roman" w:cs="Times New Roman"/>
          <w:color w:val="000000"/>
          <w:sz w:val="24"/>
          <w:szCs w:val="24"/>
        </w:rPr>
        <w:t xml:space="preserve">Для участия в закупке участник закупки </w:t>
      </w:r>
      <w:r w:rsidR="001F3713" w:rsidRPr="007128C2">
        <w:rPr>
          <w:rFonts w:ascii="Times New Roman" w:hAnsi="Times New Roman" w:cs="Times New Roman"/>
          <w:color w:val="000000"/>
          <w:sz w:val="24"/>
          <w:szCs w:val="24"/>
        </w:rPr>
        <w:t xml:space="preserve">может подать только одну заявку. </w:t>
      </w:r>
      <w:r w:rsidR="008B1D53" w:rsidRPr="007128C2">
        <w:rPr>
          <w:rFonts w:ascii="Times New Roman" w:eastAsia="Calibri" w:hAnsi="Times New Roman" w:cs="Times New Roman"/>
          <w:sz w:val="24"/>
          <w:szCs w:val="24"/>
          <w:lang w:eastAsia="en-US"/>
        </w:rPr>
        <w:t xml:space="preserve">Лицо, выступающее на </w:t>
      </w:r>
      <w:r w:rsidR="008B1D53" w:rsidRPr="003103C0">
        <w:rPr>
          <w:rFonts w:ascii="Times New Roman" w:eastAsia="Calibri" w:hAnsi="Times New Roman" w:cs="Times New Roman"/>
          <w:sz w:val="24"/>
          <w:szCs w:val="24"/>
          <w:lang w:eastAsia="en-US"/>
        </w:rPr>
        <w:t>стороне одного из участников закупки</w:t>
      </w:r>
      <w:r w:rsidRPr="003103C0">
        <w:rPr>
          <w:rFonts w:ascii="Times New Roman" w:eastAsia="Calibri" w:hAnsi="Times New Roman" w:cs="Times New Roman"/>
          <w:sz w:val="24"/>
          <w:szCs w:val="24"/>
          <w:lang w:eastAsia="en-US"/>
        </w:rPr>
        <w:t>,</w:t>
      </w:r>
      <w:r w:rsidR="008B1D53" w:rsidRPr="003103C0">
        <w:rPr>
          <w:rFonts w:ascii="Times New Roman" w:eastAsia="Calibri" w:hAnsi="Times New Roman" w:cs="Times New Roman"/>
          <w:sz w:val="24"/>
          <w:szCs w:val="24"/>
          <w:lang w:eastAsia="en-US"/>
        </w:rPr>
        <w:t xml:space="preserve"> не вправе участвовать в закупке самостоятельно или на стороне другого участника закупки</w:t>
      </w:r>
      <w:r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w:t>
      </w:r>
    </w:p>
    <w:p w:rsidR="00167025" w:rsidRPr="007128C2" w:rsidRDefault="007E1DD9" w:rsidP="002B540E">
      <w:pPr>
        <w:keepNext/>
        <w:keepLines/>
        <w:widowControl/>
        <w:contextualSpacing/>
        <w:jc w:val="both"/>
        <w:rPr>
          <w:rStyle w:val="a6"/>
          <w:rFonts w:ascii="Times New Roman" w:eastAsiaTheme="majorEastAsia" w:hAnsi="Times New Roman" w:cs="Times New Roman"/>
          <w:sz w:val="24"/>
          <w:szCs w:val="24"/>
        </w:rPr>
      </w:pPr>
      <w:r w:rsidRPr="003103C0">
        <w:rPr>
          <w:rFonts w:ascii="Times New Roman" w:eastAsia="Calibri" w:hAnsi="Times New Roman" w:cs="Times New Roman"/>
          <w:sz w:val="24"/>
          <w:szCs w:val="24"/>
          <w:lang w:eastAsia="en-US"/>
        </w:rPr>
        <w:tab/>
      </w:r>
      <w:r w:rsidR="00157283" w:rsidRPr="003103C0">
        <w:rPr>
          <w:rFonts w:ascii="Times New Roman" w:eastAsia="Calibri" w:hAnsi="Times New Roman" w:cs="Times New Roman"/>
          <w:sz w:val="24"/>
          <w:szCs w:val="24"/>
          <w:lang w:eastAsia="en-US"/>
        </w:rPr>
        <w:t>У</w:t>
      </w:r>
      <w:r w:rsidR="0033738F" w:rsidRPr="003103C0">
        <w:rPr>
          <w:rFonts w:ascii="Times New Roman" w:eastAsia="Calibri" w:hAnsi="Times New Roman" w:cs="Times New Roman"/>
          <w:sz w:val="24"/>
          <w:szCs w:val="24"/>
          <w:lang w:eastAsia="en-US"/>
        </w:rPr>
        <w:t>частник закупки</w:t>
      </w:r>
      <w:r w:rsidR="00157283" w:rsidRPr="003103C0">
        <w:rPr>
          <w:rFonts w:ascii="Times New Roman" w:eastAsia="Calibri" w:hAnsi="Times New Roman" w:cs="Times New Roman"/>
          <w:sz w:val="24"/>
          <w:szCs w:val="24"/>
          <w:lang w:eastAsia="en-US"/>
        </w:rPr>
        <w:t>, подавший заявку</w:t>
      </w:r>
      <w:r w:rsidR="0033738F"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имеет право</w:t>
      </w:r>
      <w:r w:rsidR="00605D31" w:rsidRPr="003103C0">
        <w:rPr>
          <w:rFonts w:ascii="Times New Roman" w:eastAsia="Calibri" w:hAnsi="Times New Roman" w:cs="Times New Roman"/>
          <w:sz w:val="24"/>
          <w:szCs w:val="24"/>
          <w:lang w:eastAsia="en-US"/>
        </w:rPr>
        <w:t xml:space="preserve"> </w:t>
      </w:r>
      <w:r w:rsidR="00E25A65" w:rsidRPr="003103C0">
        <w:rPr>
          <w:rFonts w:ascii="Times New Roman" w:eastAsia="Calibri" w:hAnsi="Times New Roman" w:cs="Times New Roman"/>
          <w:sz w:val="24"/>
          <w:szCs w:val="24"/>
          <w:lang w:eastAsia="en-US"/>
        </w:rPr>
        <w:t xml:space="preserve">через ЭТП </w:t>
      </w:r>
      <w:r w:rsidR="00157283" w:rsidRPr="003103C0">
        <w:rPr>
          <w:rFonts w:ascii="Times New Roman" w:eastAsia="Calibri" w:hAnsi="Times New Roman" w:cs="Times New Roman"/>
          <w:sz w:val="24"/>
          <w:szCs w:val="24"/>
          <w:lang w:eastAsia="en-US"/>
        </w:rPr>
        <w:t>отозвать заявку</w:t>
      </w:r>
      <w:r w:rsidR="00FE7C85" w:rsidRPr="003103C0">
        <w:rPr>
          <w:rFonts w:ascii="Times New Roman" w:eastAsia="Calibri" w:hAnsi="Times New Roman" w:cs="Times New Roman"/>
          <w:sz w:val="24"/>
          <w:szCs w:val="24"/>
          <w:lang w:eastAsia="en-US"/>
        </w:rPr>
        <w:t>, внести в неё изменения до момента окончания срока подачи заявок на участие в закупке</w:t>
      </w:r>
      <w:r w:rsidR="00E25A65" w:rsidRPr="003103C0">
        <w:rPr>
          <w:rFonts w:ascii="Times New Roman" w:eastAsia="Calibri" w:hAnsi="Times New Roman" w:cs="Times New Roman"/>
          <w:sz w:val="24"/>
          <w:szCs w:val="24"/>
          <w:lang w:eastAsia="en-US"/>
        </w:rPr>
        <w:t xml:space="preserve">. Правила отзыва, внесения изменений в заявки установлены документами ЭТП, </w:t>
      </w:r>
      <w:r w:rsidRPr="003103C0">
        <w:rPr>
          <w:rFonts w:ascii="Times New Roman" w:eastAsia="Calibri" w:hAnsi="Times New Roman" w:cs="Times New Roman"/>
          <w:sz w:val="24"/>
          <w:szCs w:val="24"/>
          <w:lang w:eastAsia="en-US"/>
        </w:rPr>
        <w:t>которые доступны для ознакомлени</w:t>
      </w:r>
      <w:r w:rsidR="00167025" w:rsidRPr="003103C0">
        <w:rPr>
          <w:rFonts w:ascii="Times New Roman" w:eastAsia="Calibri" w:hAnsi="Times New Roman" w:cs="Times New Roman"/>
          <w:sz w:val="24"/>
          <w:szCs w:val="24"/>
          <w:lang w:eastAsia="en-US"/>
        </w:rPr>
        <w:t xml:space="preserve">я в свободном доступе по адресу: </w:t>
      </w:r>
      <w:r w:rsidR="00880BD3" w:rsidRPr="003103C0">
        <w:rPr>
          <w:rFonts w:ascii="Times New Roman" w:hAnsi="Times New Roman" w:cs="Times New Roman"/>
          <w:b/>
          <w:sz w:val="24"/>
        </w:rPr>
        <w:t>https://etp.torgi82.ru/</w:t>
      </w:r>
    </w:p>
    <w:p w:rsidR="00275BE8" w:rsidRDefault="00275BE8" w:rsidP="002B540E">
      <w:pPr>
        <w:keepNext/>
        <w:keepLines/>
        <w:widowControl/>
        <w:contextualSpacing/>
        <w:jc w:val="both"/>
        <w:rPr>
          <w:rFonts w:ascii="Times New Roman" w:eastAsia="Calibri" w:hAnsi="Times New Roman" w:cs="Times New Roman"/>
          <w:sz w:val="22"/>
          <w:szCs w:val="22"/>
          <w:lang w:eastAsia="en-US"/>
        </w:rPr>
      </w:pPr>
    </w:p>
    <w:p w:rsidR="003351AA" w:rsidRPr="007128C2" w:rsidRDefault="005F1449" w:rsidP="002B540E">
      <w:pPr>
        <w:keepNext/>
        <w:keepLines/>
        <w:widowControl/>
        <w:contextualSpacing/>
        <w:jc w:val="both"/>
        <w:rPr>
          <w:rFonts w:ascii="Times New Roman" w:eastAsia="Calibri" w:hAnsi="Times New Roman" w:cs="Times New Roman"/>
          <w:b/>
          <w:sz w:val="24"/>
          <w:szCs w:val="24"/>
          <w:u w:val="single"/>
          <w:lang w:eastAsia="en-US"/>
        </w:rPr>
      </w:pPr>
      <w:r w:rsidRPr="00524217">
        <w:rPr>
          <w:rFonts w:ascii="Times New Roman" w:eastAsia="Calibri" w:hAnsi="Times New Roman" w:cs="Times New Roman"/>
          <w:sz w:val="22"/>
          <w:szCs w:val="22"/>
          <w:lang w:eastAsia="en-US"/>
        </w:rPr>
        <w:tab/>
      </w:r>
      <w:r w:rsidR="00B70D08" w:rsidRPr="007128C2">
        <w:rPr>
          <w:rFonts w:ascii="Times New Roman" w:eastAsia="Calibri" w:hAnsi="Times New Roman" w:cs="Times New Roman"/>
          <w:b/>
          <w:sz w:val="24"/>
          <w:szCs w:val="24"/>
          <w:u w:val="single"/>
          <w:lang w:eastAsia="en-US"/>
        </w:rPr>
        <w:t>Заявка на участие в закупке должна соответствовать следующим требованиям:</w:t>
      </w:r>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9D1BA4" w:rsidRPr="00524217" w:rsidTr="00842CCA">
        <w:trPr>
          <w:trHeight w:val="447"/>
        </w:trPr>
        <w:tc>
          <w:tcPr>
            <w:tcW w:w="429" w:type="pct"/>
            <w:tcBorders>
              <w:top w:val="single" w:sz="4" w:space="0" w:color="000000"/>
              <w:left w:val="single" w:sz="4" w:space="0" w:color="000000"/>
              <w:bottom w:val="single" w:sz="4" w:space="0" w:color="000000"/>
            </w:tcBorders>
          </w:tcPr>
          <w:p w:rsidR="009D1BA4" w:rsidRPr="003D2CBB" w:rsidRDefault="009D1BA4" w:rsidP="002B540E">
            <w:pPr>
              <w:keepNext/>
              <w:keepLines/>
              <w:widowControl/>
              <w:contextualSpacing/>
              <w:jc w:val="center"/>
              <w:rPr>
                <w:rFonts w:ascii="Times New Roman" w:hAnsi="Times New Roman" w:cs="Times New Roman"/>
                <w:color w:val="000000"/>
                <w:sz w:val="24"/>
                <w:szCs w:val="24"/>
              </w:rPr>
            </w:pPr>
            <w:r w:rsidRPr="003D2CBB">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9D1BA4" w:rsidRPr="003D2CBB" w:rsidRDefault="009D1BA4" w:rsidP="002B540E">
            <w:pPr>
              <w:keepNext/>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3D2CBB">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9D1BA4" w:rsidRPr="003D2CBB" w:rsidRDefault="009D1BA4" w:rsidP="002B540E">
            <w:pPr>
              <w:keepNext/>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3D2CBB">
              <w:rPr>
                <w:rFonts w:ascii="Times New Roman" w:hAnsi="Times New Roman" w:cs="Times New Roman"/>
                <w:sz w:val="24"/>
                <w:szCs w:val="24"/>
              </w:rPr>
              <w:t>Информация</w:t>
            </w:r>
          </w:p>
        </w:tc>
      </w:tr>
      <w:tr w:rsidR="009D1BA4" w:rsidRPr="00524217" w:rsidTr="00842CCA">
        <w:trPr>
          <w:trHeight w:val="447"/>
        </w:trPr>
        <w:tc>
          <w:tcPr>
            <w:tcW w:w="429" w:type="pct"/>
            <w:tcBorders>
              <w:top w:val="single" w:sz="4" w:space="0" w:color="000000"/>
              <w:left w:val="single" w:sz="4" w:space="0" w:color="000000"/>
              <w:bottom w:val="single" w:sz="4" w:space="0" w:color="000000"/>
            </w:tcBorders>
          </w:tcPr>
          <w:p w:rsidR="009D1BA4" w:rsidRPr="003D2CBB" w:rsidRDefault="009D1BA4" w:rsidP="002B540E">
            <w:pPr>
              <w:keepNext/>
              <w:keepLines/>
              <w:widowControl/>
              <w:contextualSpacing/>
              <w:jc w:val="both"/>
              <w:rPr>
                <w:rFonts w:ascii="Times New Roman" w:hAnsi="Times New Roman" w:cs="Times New Roman"/>
                <w:color w:val="000000"/>
                <w:sz w:val="24"/>
                <w:szCs w:val="24"/>
              </w:rPr>
            </w:pPr>
            <w:r w:rsidRPr="003D2CBB">
              <w:rPr>
                <w:rFonts w:ascii="Times New Roman" w:hAnsi="Times New Roman" w:cs="Times New Roman"/>
                <w:color w:val="000000"/>
                <w:sz w:val="24"/>
                <w:szCs w:val="24"/>
              </w:rPr>
              <w:t>1</w:t>
            </w:r>
            <w:r w:rsidR="00EB7335" w:rsidRPr="003D2CBB">
              <w:rPr>
                <w:rFonts w:ascii="Times New Roman" w:hAnsi="Times New Roman" w:cs="Times New Roman"/>
                <w:color w:val="000000"/>
                <w:sz w:val="24"/>
                <w:szCs w:val="24"/>
              </w:rPr>
              <w:t>.</w:t>
            </w:r>
            <w:r w:rsidR="0043208C" w:rsidRPr="003D2CBB">
              <w:rPr>
                <w:rFonts w:ascii="Times New Roman" w:hAnsi="Times New Roman" w:cs="Times New Roman"/>
                <w:color w:val="000000"/>
                <w:sz w:val="24"/>
                <w:szCs w:val="24"/>
              </w:rPr>
              <w:t>3</w:t>
            </w:r>
            <w:r w:rsidRPr="003D2CBB">
              <w:rPr>
                <w:rFonts w:ascii="Times New Roman" w:hAnsi="Times New Roman" w:cs="Times New Roman"/>
                <w:color w:val="000000"/>
                <w:sz w:val="24"/>
                <w:szCs w:val="24"/>
              </w:rPr>
              <w:t>.</w:t>
            </w:r>
            <w:r w:rsidR="00EB7335" w:rsidRPr="003D2CBB">
              <w:rPr>
                <w:rFonts w:ascii="Times New Roman" w:hAnsi="Times New Roman" w:cs="Times New Roman"/>
                <w:color w:val="000000"/>
                <w:sz w:val="24"/>
                <w:szCs w:val="24"/>
              </w:rPr>
              <w:t>1.</w:t>
            </w:r>
          </w:p>
        </w:tc>
        <w:tc>
          <w:tcPr>
            <w:tcW w:w="1071" w:type="pct"/>
            <w:tcBorders>
              <w:top w:val="single" w:sz="4" w:space="0" w:color="000000"/>
              <w:left w:val="single" w:sz="4" w:space="0" w:color="000000"/>
              <w:bottom w:val="single" w:sz="4" w:space="0" w:color="000000"/>
            </w:tcBorders>
          </w:tcPr>
          <w:p w:rsidR="009D1BA4" w:rsidRPr="003D2CBB" w:rsidRDefault="0006147A" w:rsidP="002B540E">
            <w:pPr>
              <w:keepNext/>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3D2CBB">
              <w:rPr>
                <w:rFonts w:ascii="Times New Roman" w:hAnsi="Times New Roman" w:cs="Times New Roman"/>
                <w:sz w:val="24"/>
                <w:szCs w:val="24"/>
              </w:rPr>
              <w:t>Требования, ф</w:t>
            </w:r>
            <w:r w:rsidR="005A28F4" w:rsidRPr="003D2CBB">
              <w:rPr>
                <w:rFonts w:ascii="Times New Roman" w:hAnsi="Times New Roman" w:cs="Times New Roman"/>
                <w:sz w:val="24"/>
                <w:szCs w:val="24"/>
              </w:rPr>
              <w:t xml:space="preserve">орма </w:t>
            </w:r>
            <w:r w:rsidR="00227ED7" w:rsidRPr="003D2CBB">
              <w:rPr>
                <w:rFonts w:ascii="Times New Roman" w:hAnsi="Times New Roman" w:cs="Times New Roman"/>
                <w:sz w:val="24"/>
                <w:szCs w:val="24"/>
              </w:rPr>
              <w:t xml:space="preserve">и содержание </w:t>
            </w:r>
            <w:r w:rsidR="005A28F4" w:rsidRPr="003D2CBB">
              <w:rPr>
                <w:rFonts w:ascii="Times New Roman" w:hAnsi="Times New Roman" w:cs="Times New Roman"/>
                <w:sz w:val="24"/>
                <w:szCs w:val="24"/>
              </w:rPr>
              <w:t>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C74483" w:rsidRPr="003D2CBB" w:rsidRDefault="00C74483" w:rsidP="002B540E">
            <w:pPr>
              <w:keepNext/>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0676FA" w:rsidRPr="003D2CBB">
              <w:rPr>
                <w:rFonts w:ascii="Times New Roman" w:hAnsi="Times New Roman" w:cs="Times New Roman"/>
                <w:sz w:val="24"/>
                <w:szCs w:val="24"/>
              </w:rPr>
              <w:t>им</w:t>
            </w:r>
            <w:r w:rsidRPr="003D2CBB">
              <w:rPr>
                <w:rFonts w:ascii="Times New Roman" w:hAnsi="Times New Roman" w:cs="Times New Roman"/>
                <w:sz w:val="24"/>
                <w:szCs w:val="24"/>
              </w:rPr>
              <w:t xml:space="preserve"> </w:t>
            </w:r>
            <w:r w:rsidR="000676FA" w:rsidRPr="003D2CBB">
              <w:rPr>
                <w:rFonts w:ascii="Times New Roman" w:hAnsi="Times New Roman" w:cs="Times New Roman"/>
                <w:sz w:val="24"/>
                <w:szCs w:val="24"/>
              </w:rPr>
              <w:t>извещением</w:t>
            </w:r>
            <w:r w:rsidRPr="003D2CBB">
              <w:rPr>
                <w:rFonts w:ascii="Times New Roman" w:hAnsi="Times New Roman" w:cs="Times New Roman"/>
                <w:sz w:val="24"/>
                <w:szCs w:val="24"/>
              </w:rPr>
              <w:t>. Все пункты таких форм подлежат обязательному заполнению, если иное не указано в самой форме.</w:t>
            </w:r>
          </w:p>
          <w:p w:rsidR="000676FA" w:rsidRPr="003D2CBB" w:rsidRDefault="00C74483" w:rsidP="002B540E">
            <w:pPr>
              <w:keepNext/>
              <w:keepLines/>
              <w:widowControl/>
              <w:contextualSpacing/>
              <w:jc w:val="both"/>
              <w:rPr>
                <w:rFonts w:ascii="Times New Roman" w:hAnsi="Times New Roman" w:cs="Times New Roman"/>
                <w:sz w:val="24"/>
                <w:szCs w:val="24"/>
              </w:rPr>
            </w:pPr>
            <w:proofErr w:type="gramStart"/>
            <w:r w:rsidRPr="003D2CBB">
              <w:rPr>
                <w:rFonts w:ascii="Times New Roman" w:hAnsi="Times New Roman" w:cs="Times New Roman"/>
                <w:sz w:val="24"/>
                <w:szCs w:val="24"/>
              </w:rPr>
              <w:t>Основным документом, определяющим суть Заявки на участие в Запросе</w:t>
            </w:r>
            <w:r w:rsidR="000676FA" w:rsidRPr="003D2CBB">
              <w:rPr>
                <w:rFonts w:ascii="Times New Roman" w:hAnsi="Times New Roman" w:cs="Times New Roman"/>
                <w:sz w:val="24"/>
                <w:szCs w:val="24"/>
              </w:rPr>
              <w:t xml:space="preserve"> котировок, являются - </w:t>
            </w:r>
            <w:r w:rsidR="000676FA" w:rsidRPr="003D2CBB">
              <w:rPr>
                <w:rFonts w:ascii="Times New Roman" w:hAnsi="Times New Roman" w:cs="Times New Roman"/>
                <w:b/>
                <w:sz w:val="24"/>
                <w:szCs w:val="24"/>
              </w:rPr>
              <w:t>П</w:t>
            </w:r>
            <w:r w:rsidRPr="003D2CBB">
              <w:rPr>
                <w:rFonts w:ascii="Times New Roman" w:hAnsi="Times New Roman" w:cs="Times New Roman"/>
                <w:b/>
                <w:sz w:val="24"/>
                <w:szCs w:val="24"/>
              </w:rPr>
              <w:t>исьм</w:t>
            </w:r>
            <w:r w:rsidR="000676FA" w:rsidRPr="003D2CBB">
              <w:rPr>
                <w:rFonts w:ascii="Times New Roman" w:hAnsi="Times New Roman" w:cs="Times New Roman"/>
                <w:b/>
                <w:sz w:val="24"/>
                <w:szCs w:val="24"/>
              </w:rPr>
              <w:t>а</w:t>
            </w:r>
            <w:r w:rsidRPr="003D2CBB">
              <w:rPr>
                <w:rFonts w:ascii="Times New Roman" w:hAnsi="Times New Roman" w:cs="Times New Roman"/>
                <w:b/>
                <w:sz w:val="24"/>
                <w:szCs w:val="24"/>
              </w:rPr>
              <w:t xml:space="preserve"> о подаче Заявки на участие в Запросе</w:t>
            </w:r>
            <w:r w:rsidR="000676FA" w:rsidRPr="003D2CBB">
              <w:rPr>
                <w:rFonts w:ascii="Times New Roman" w:hAnsi="Times New Roman" w:cs="Times New Roman"/>
                <w:b/>
                <w:sz w:val="24"/>
                <w:szCs w:val="24"/>
              </w:rPr>
              <w:t xml:space="preserve"> котировок</w:t>
            </w:r>
            <w:r w:rsidR="001D6161">
              <w:rPr>
                <w:rFonts w:ascii="Times New Roman" w:hAnsi="Times New Roman" w:cs="Times New Roman"/>
                <w:b/>
                <w:sz w:val="24"/>
                <w:szCs w:val="24"/>
              </w:rPr>
              <w:t xml:space="preserve"> с установленными настоящим извещением приложениями (формы 1-4, 6-7)</w:t>
            </w:r>
            <w:r w:rsidRPr="003D2CBB">
              <w:rPr>
                <w:rFonts w:ascii="Times New Roman" w:hAnsi="Times New Roman" w:cs="Times New Roman"/>
                <w:sz w:val="24"/>
                <w:szCs w:val="24"/>
              </w:rPr>
              <w:t>, которое должно быть подготовлено в строгом соответствии с формой, установленной в настоящ</w:t>
            </w:r>
            <w:r w:rsidR="0006147A" w:rsidRPr="003D2CBB">
              <w:rPr>
                <w:rFonts w:ascii="Times New Roman" w:hAnsi="Times New Roman" w:cs="Times New Roman"/>
                <w:sz w:val="24"/>
                <w:szCs w:val="24"/>
              </w:rPr>
              <w:t>ем</w:t>
            </w:r>
            <w:r w:rsidRPr="003D2CBB">
              <w:rPr>
                <w:rFonts w:ascii="Times New Roman" w:hAnsi="Times New Roman" w:cs="Times New Roman"/>
                <w:sz w:val="24"/>
                <w:szCs w:val="24"/>
              </w:rPr>
              <w:t xml:space="preserve"> </w:t>
            </w:r>
            <w:r w:rsidR="0006147A" w:rsidRPr="003D2CBB">
              <w:rPr>
                <w:rFonts w:ascii="Times New Roman" w:hAnsi="Times New Roman" w:cs="Times New Roman"/>
                <w:sz w:val="24"/>
                <w:szCs w:val="24"/>
              </w:rPr>
              <w:t xml:space="preserve">извещении </w:t>
            </w:r>
            <w:r w:rsidR="000676FA" w:rsidRPr="003D2CBB">
              <w:rPr>
                <w:rFonts w:ascii="Times New Roman" w:hAnsi="Times New Roman" w:cs="Times New Roman"/>
                <w:sz w:val="24"/>
                <w:szCs w:val="24"/>
              </w:rPr>
              <w:t xml:space="preserve">по Запросу </w:t>
            </w:r>
            <w:r w:rsidR="0006147A" w:rsidRPr="003D2CBB">
              <w:rPr>
                <w:rFonts w:ascii="Times New Roman" w:hAnsi="Times New Roman" w:cs="Times New Roman"/>
                <w:sz w:val="24"/>
                <w:szCs w:val="24"/>
              </w:rPr>
              <w:t xml:space="preserve">котировок </w:t>
            </w:r>
            <w:r w:rsidR="000676FA" w:rsidRPr="003D2CBB">
              <w:rPr>
                <w:rFonts w:ascii="Times New Roman" w:hAnsi="Times New Roman" w:cs="Times New Roman"/>
                <w:sz w:val="24"/>
                <w:szCs w:val="24"/>
              </w:rPr>
              <w:t>и п. 1.3.2. ст. 1.3. настоящего извещения.</w:t>
            </w:r>
            <w:proofErr w:type="gramEnd"/>
          </w:p>
          <w:p w:rsidR="00C74483" w:rsidRPr="003D2CBB" w:rsidRDefault="00C74483" w:rsidP="002B540E">
            <w:pPr>
              <w:keepNext/>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Письмо следует оформить на официальном бланке Участника (при наличии) с указанием даты и номера письма в соответствии с принятыми у него правилами документооборота.</w:t>
            </w:r>
          </w:p>
          <w:p w:rsidR="00C74483" w:rsidRPr="003D2CBB" w:rsidRDefault="00C74483" w:rsidP="002B540E">
            <w:pPr>
              <w:keepNext/>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К письму о подачи Заявки на участие в Запросе </w:t>
            </w:r>
            <w:r w:rsidR="0006147A" w:rsidRPr="003D2CBB">
              <w:rPr>
                <w:rFonts w:ascii="Times New Roman" w:hAnsi="Times New Roman" w:cs="Times New Roman"/>
                <w:sz w:val="24"/>
                <w:szCs w:val="24"/>
              </w:rPr>
              <w:t xml:space="preserve">котировок </w:t>
            </w:r>
            <w:r w:rsidRPr="003D2CBB">
              <w:rPr>
                <w:rFonts w:ascii="Times New Roman" w:hAnsi="Times New Roman" w:cs="Times New Roman"/>
                <w:sz w:val="24"/>
                <w:szCs w:val="24"/>
              </w:rPr>
              <w:t>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w:t>
            </w:r>
            <w:r w:rsidR="0006147A" w:rsidRPr="003D2CBB">
              <w:rPr>
                <w:rFonts w:ascii="Times New Roman" w:hAnsi="Times New Roman" w:cs="Times New Roman"/>
                <w:sz w:val="24"/>
                <w:szCs w:val="24"/>
              </w:rPr>
              <w:t xml:space="preserve"> (п. 1.3.2. извещения)</w:t>
            </w:r>
            <w:r w:rsidRPr="003D2CBB">
              <w:rPr>
                <w:rFonts w:ascii="Times New Roman" w:hAnsi="Times New Roman" w:cs="Times New Roman"/>
                <w:sz w:val="24"/>
                <w:szCs w:val="24"/>
              </w:rPr>
              <w:t>.</w:t>
            </w:r>
          </w:p>
          <w:p w:rsidR="0006147A" w:rsidRPr="003D2CBB" w:rsidRDefault="00C74483" w:rsidP="002B540E">
            <w:pPr>
              <w:keepNext/>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06147A" w:rsidRPr="003D2CBB">
              <w:rPr>
                <w:rFonts w:ascii="Times New Roman" w:hAnsi="Times New Roman" w:cs="Times New Roman"/>
                <w:sz w:val="24"/>
                <w:szCs w:val="24"/>
              </w:rPr>
              <w:t>извещением</w:t>
            </w:r>
            <w:r w:rsidRPr="003D2CBB">
              <w:rPr>
                <w:rFonts w:ascii="Times New Roman" w:hAnsi="Times New Roman" w:cs="Times New Roman"/>
                <w:sz w:val="24"/>
                <w:szCs w:val="24"/>
              </w:rPr>
              <w:t xml:space="preserve"> о </w:t>
            </w:r>
            <w:r w:rsidR="0006147A" w:rsidRPr="003D2CBB">
              <w:rPr>
                <w:rFonts w:ascii="Times New Roman" w:hAnsi="Times New Roman" w:cs="Times New Roman"/>
                <w:sz w:val="24"/>
                <w:szCs w:val="24"/>
              </w:rPr>
              <w:t>З</w:t>
            </w:r>
            <w:r w:rsidRPr="003D2CBB">
              <w:rPr>
                <w:rFonts w:ascii="Times New Roman" w:hAnsi="Times New Roman" w:cs="Times New Roman"/>
                <w:sz w:val="24"/>
                <w:szCs w:val="24"/>
              </w:rPr>
              <w:t>апросе</w:t>
            </w:r>
            <w:r w:rsidR="0006147A" w:rsidRPr="003D2CBB">
              <w:rPr>
                <w:rFonts w:ascii="Times New Roman" w:hAnsi="Times New Roman" w:cs="Times New Roman"/>
                <w:sz w:val="24"/>
                <w:szCs w:val="24"/>
              </w:rPr>
              <w:t xml:space="preserve"> котировок.</w:t>
            </w:r>
          </w:p>
          <w:p w:rsidR="00C74483" w:rsidRPr="003D2CBB" w:rsidRDefault="00C74483" w:rsidP="002B540E">
            <w:pPr>
              <w:keepNext/>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Началом ср</w:t>
            </w:r>
            <w:r w:rsidR="0006147A" w:rsidRPr="003D2CBB">
              <w:rPr>
                <w:rFonts w:ascii="Times New Roman" w:hAnsi="Times New Roman" w:cs="Times New Roman"/>
                <w:sz w:val="24"/>
                <w:szCs w:val="24"/>
              </w:rPr>
              <w:t>ока подачи заявок на участие в З</w:t>
            </w:r>
            <w:r w:rsidRPr="003D2CBB">
              <w:rPr>
                <w:rFonts w:ascii="Times New Roman" w:hAnsi="Times New Roman" w:cs="Times New Roman"/>
                <w:sz w:val="24"/>
                <w:szCs w:val="24"/>
              </w:rPr>
              <w:t xml:space="preserve">апросе </w:t>
            </w:r>
            <w:r w:rsidR="0006147A" w:rsidRPr="003D2CBB">
              <w:rPr>
                <w:rFonts w:ascii="Times New Roman" w:hAnsi="Times New Roman" w:cs="Times New Roman"/>
                <w:sz w:val="24"/>
                <w:szCs w:val="24"/>
              </w:rPr>
              <w:t xml:space="preserve">котировок </w:t>
            </w:r>
            <w:r w:rsidRPr="003D2CBB">
              <w:rPr>
                <w:rFonts w:ascii="Times New Roman" w:hAnsi="Times New Roman" w:cs="Times New Roman"/>
                <w:sz w:val="24"/>
                <w:szCs w:val="24"/>
              </w:rPr>
              <w:t xml:space="preserve">является день размещения в единой информационной системе извещения о проведении запроса </w:t>
            </w:r>
            <w:r w:rsidR="0006147A" w:rsidRPr="003D2CBB">
              <w:rPr>
                <w:rFonts w:ascii="Times New Roman" w:hAnsi="Times New Roman" w:cs="Times New Roman"/>
                <w:sz w:val="24"/>
                <w:szCs w:val="24"/>
              </w:rPr>
              <w:t>котировок</w:t>
            </w:r>
            <w:r w:rsidRPr="003D2CBB">
              <w:rPr>
                <w:rFonts w:ascii="Times New Roman" w:hAnsi="Times New Roman" w:cs="Times New Roman"/>
                <w:sz w:val="24"/>
                <w:szCs w:val="24"/>
              </w:rPr>
              <w:t xml:space="preserve">. Прием заявок завершается в дату и время </w:t>
            </w:r>
            <w:proofErr w:type="gramStart"/>
            <w:r w:rsidRPr="003D2CBB">
              <w:rPr>
                <w:rFonts w:ascii="Times New Roman" w:hAnsi="Times New Roman" w:cs="Times New Roman"/>
                <w:sz w:val="24"/>
                <w:szCs w:val="24"/>
              </w:rPr>
              <w:t>установленные</w:t>
            </w:r>
            <w:proofErr w:type="gramEnd"/>
            <w:r w:rsidRPr="003D2CBB">
              <w:rPr>
                <w:rFonts w:ascii="Times New Roman" w:hAnsi="Times New Roman" w:cs="Times New Roman"/>
                <w:sz w:val="24"/>
                <w:szCs w:val="24"/>
              </w:rPr>
              <w:t xml:space="preserve"> на электронной площадке.</w:t>
            </w:r>
          </w:p>
          <w:p w:rsidR="00C74483" w:rsidRPr="003D2CBB" w:rsidRDefault="00C74483" w:rsidP="002B540E">
            <w:pPr>
              <w:keepNext/>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Заявка и входящие в ее состав документы удостоверяются в порядке, предусмотренном </w:t>
            </w:r>
            <w:r w:rsidR="0006147A" w:rsidRPr="003D2CBB">
              <w:rPr>
                <w:rFonts w:ascii="Times New Roman" w:hAnsi="Times New Roman" w:cs="Times New Roman"/>
                <w:sz w:val="24"/>
                <w:szCs w:val="24"/>
              </w:rPr>
              <w:t>извещением</w:t>
            </w:r>
            <w:r w:rsidRPr="003D2CBB">
              <w:rPr>
                <w:rFonts w:ascii="Times New Roman" w:hAnsi="Times New Roman" w:cs="Times New Roman"/>
                <w:sz w:val="24"/>
                <w:szCs w:val="24"/>
              </w:rPr>
              <w:t xml:space="preserve"> о запросе </w:t>
            </w:r>
            <w:r w:rsidR="0006147A" w:rsidRPr="003D2CBB">
              <w:rPr>
                <w:rFonts w:ascii="Times New Roman" w:hAnsi="Times New Roman" w:cs="Times New Roman"/>
                <w:sz w:val="24"/>
                <w:szCs w:val="24"/>
              </w:rPr>
              <w:t>котировок</w:t>
            </w:r>
            <w:r w:rsidRPr="003D2CBB">
              <w:rPr>
                <w:rFonts w:ascii="Times New Roman" w:hAnsi="Times New Roman" w:cs="Times New Roman"/>
                <w:sz w:val="24"/>
                <w:szCs w:val="24"/>
              </w:rPr>
              <w:t xml:space="preserve">. Заявка Участника закупки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06147A" w:rsidRPr="003D2CBB">
              <w:rPr>
                <w:rFonts w:ascii="Times New Roman" w:hAnsi="Times New Roman" w:cs="Times New Roman"/>
                <w:sz w:val="24"/>
                <w:szCs w:val="24"/>
              </w:rPr>
              <w:t xml:space="preserve">извещения </w:t>
            </w:r>
            <w:r w:rsidRPr="003D2CBB">
              <w:rPr>
                <w:rFonts w:ascii="Times New Roman" w:hAnsi="Times New Roman" w:cs="Times New Roman"/>
                <w:sz w:val="24"/>
                <w:szCs w:val="24"/>
              </w:rPr>
              <w:t xml:space="preserve">о закупке. </w:t>
            </w:r>
          </w:p>
          <w:p w:rsidR="0006147A" w:rsidRPr="003D2CBB" w:rsidRDefault="00C74483" w:rsidP="002B540E">
            <w:pPr>
              <w:keepNext/>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lastRenderedPageBreak/>
              <w:t>Участник закупки вправе подать т</w:t>
            </w:r>
            <w:r w:rsidR="0006147A" w:rsidRPr="003D2CBB">
              <w:rPr>
                <w:rFonts w:ascii="Times New Roman" w:hAnsi="Times New Roman" w:cs="Times New Roman"/>
                <w:sz w:val="24"/>
                <w:szCs w:val="24"/>
              </w:rPr>
              <w:t>олько одну заявку на участие в З</w:t>
            </w:r>
            <w:r w:rsidRPr="003D2CBB">
              <w:rPr>
                <w:rFonts w:ascii="Times New Roman" w:hAnsi="Times New Roman" w:cs="Times New Roman"/>
                <w:sz w:val="24"/>
                <w:szCs w:val="24"/>
              </w:rPr>
              <w:t xml:space="preserve">апросе </w:t>
            </w:r>
            <w:r w:rsidR="0006147A" w:rsidRPr="003D2CBB">
              <w:rPr>
                <w:rFonts w:ascii="Times New Roman" w:hAnsi="Times New Roman" w:cs="Times New Roman"/>
                <w:sz w:val="24"/>
                <w:szCs w:val="24"/>
              </w:rPr>
              <w:t xml:space="preserve">котировок </w:t>
            </w:r>
            <w:r w:rsidRPr="003D2CBB">
              <w:rPr>
                <w:rFonts w:ascii="Times New Roman" w:hAnsi="Times New Roman" w:cs="Times New Roman"/>
                <w:sz w:val="24"/>
                <w:szCs w:val="24"/>
              </w:rPr>
              <w:t>(</w:t>
            </w:r>
            <w:r w:rsidR="0006147A" w:rsidRPr="003D2CBB">
              <w:rPr>
                <w:rFonts w:ascii="Times New Roman" w:hAnsi="Times New Roman" w:cs="Times New Roman"/>
                <w:sz w:val="24"/>
                <w:szCs w:val="24"/>
              </w:rPr>
              <w:t xml:space="preserve">лоте запроса </w:t>
            </w:r>
            <w:r w:rsidR="000C277C">
              <w:rPr>
                <w:rFonts w:ascii="Times New Roman" w:hAnsi="Times New Roman" w:cs="Times New Roman"/>
                <w:sz w:val="24"/>
                <w:szCs w:val="24"/>
              </w:rPr>
              <w:t>котировок</w:t>
            </w:r>
            <w:r w:rsidR="0006147A" w:rsidRPr="003D2CBB">
              <w:rPr>
                <w:rFonts w:ascii="Times New Roman" w:hAnsi="Times New Roman" w:cs="Times New Roman"/>
                <w:sz w:val="24"/>
                <w:szCs w:val="24"/>
              </w:rPr>
              <w:t>).</w:t>
            </w:r>
          </w:p>
          <w:p w:rsidR="00C74483" w:rsidRPr="003D2CBB" w:rsidRDefault="0006147A" w:rsidP="002B540E">
            <w:pPr>
              <w:keepNext/>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Каждая заявка на участие в З</w:t>
            </w:r>
            <w:r w:rsidR="00C74483" w:rsidRPr="003D2CBB">
              <w:rPr>
                <w:rFonts w:ascii="Times New Roman" w:hAnsi="Times New Roman" w:cs="Times New Roman"/>
                <w:sz w:val="24"/>
                <w:szCs w:val="24"/>
              </w:rPr>
              <w:t>апросе</w:t>
            </w:r>
            <w:r w:rsidRPr="003D2CBB">
              <w:rPr>
                <w:rFonts w:ascii="Times New Roman" w:hAnsi="Times New Roman" w:cs="Times New Roman"/>
                <w:sz w:val="24"/>
                <w:szCs w:val="24"/>
              </w:rPr>
              <w:t xml:space="preserve"> котировок</w:t>
            </w:r>
            <w:r w:rsidR="00C74483" w:rsidRPr="003D2CBB">
              <w:rPr>
                <w:rFonts w:ascii="Times New Roman" w:hAnsi="Times New Roman" w:cs="Times New Roman"/>
                <w:sz w:val="24"/>
                <w:szCs w:val="24"/>
              </w:rPr>
              <w:t>, регистрируется на электронной площадке.</w:t>
            </w:r>
          </w:p>
          <w:p w:rsidR="00C74483" w:rsidRPr="003D2CBB" w:rsidRDefault="00C74483" w:rsidP="002B540E">
            <w:pPr>
              <w:keepNext/>
              <w:keepLines/>
              <w:widowControl/>
              <w:contextualSpacing/>
              <w:jc w:val="both"/>
              <w:outlineLvl w:val="0"/>
              <w:rPr>
                <w:rFonts w:ascii="Times New Roman" w:eastAsia="Calibri" w:hAnsi="Times New Roman" w:cs="Times New Roman"/>
                <w:b/>
                <w:sz w:val="24"/>
                <w:szCs w:val="24"/>
                <w:u w:val="single"/>
              </w:rPr>
            </w:pPr>
            <w:bookmarkStart w:id="32" w:name="_Toc527373968"/>
            <w:bookmarkStart w:id="33" w:name="_Toc527375136"/>
            <w:r w:rsidRPr="003D2CBB">
              <w:rPr>
                <w:rFonts w:ascii="Times New Roman" w:eastAsia="Calibri" w:hAnsi="Times New Roman" w:cs="Times New Roman"/>
                <w:b/>
                <w:sz w:val="24"/>
                <w:szCs w:val="24"/>
                <w:u w:val="single"/>
              </w:rPr>
              <w:t>Требования к оформлению заявки:</w:t>
            </w:r>
            <w:bookmarkEnd w:id="32"/>
            <w:bookmarkEnd w:id="33"/>
          </w:p>
          <w:p w:rsidR="00A332A5" w:rsidRPr="003D2CBB" w:rsidRDefault="00A332A5" w:rsidP="002B540E">
            <w:pPr>
              <w:keepNext/>
              <w:keepLines/>
              <w:widowControl/>
              <w:contextualSpacing/>
              <w:jc w:val="both"/>
              <w:outlineLvl w:val="0"/>
              <w:rPr>
                <w:rFonts w:ascii="Times New Roman" w:eastAsia="Calibri" w:hAnsi="Times New Roman" w:cs="Times New Roman"/>
                <w:sz w:val="24"/>
                <w:szCs w:val="24"/>
              </w:rPr>
            </w:pPr>
            <w:bookmarkStart w:id="34" w:name="_Toc527373969"/>
            <w:bookmarkStart w:id="35" w:name="_Toc527375137"/>
            <w:r w:rsidRPr="003D2CBB">
              <w:rPr>
                <w:rFonts w:ascii="Times New Roman" w:eastAsia="Calibri" w:hAnsi="Times New Roman" w:cs="Times New Roman"/>
                <w:sz w:val="24"/>
                <w:szCs w:val="24"/>
              </w:rPr>
              <w:t>1.Каждый документ, входящий в Заявку, должен быть подписан Руководителем или Уполномоченным лицом Участника и скреплен печатью Участника Запроса котировок (при наличии печати) и пронумерован.</w:t>
            </w:r>
            <w:bookmarkEnd w:id="34"/>
            <w:bookmarkEnd w:id="35"/>
          </w:p>
          <w:p w:rsidR="00A332A5" w:rsidRPr="003D2CBB" w:rsidRDefault="00A332A5" w:rsidP="002B540E">
            <w:pPr>
              <w:keepNext/>
              <w:keepLines/>
              <w:widowControl/>
              <w:tabs>
                <w:tab w:val="left" w:pos="1134"/>
              </w:tabs>
              <w:contextualSpacing/>
              <w:jc w:val="both"/>
              <w:outlineLvl w:val="0"/>
              <w:rPr>
                <w:rFonts w:ascii="Times New Roman" w:eastAsia="Calibri" w:hAnsi="Times New Roman" w:cs="Times New Roman"/>
                <w:sz w:val="24"/>
                <w:szCs w:val="24"/>
              </w:rPr>
            </w:pPr>
            <w:bookmarkStart w:id="36" w:name="_Toc527373970"/>
            <w:bookmarkStart w:id="37" w:name="_Toc527375138"/>
            <w:r w:rsidRPr="003D2CBB">
              <w:rPr>
                <w:rFonts w:ascii="Times New Roman" w:eastAsia="Calibri" w:hAnsi="Times New Roman" w:cs="Times New Roman"/>
                <w:sz w:val="24"/>
                <w:szCs w:val="24"/>
              </w:rPr>
              <w:t>2. Рекомендации п. 1 не распространяются на официальные документы, выданные участнику Запроса котировок третьими лицами и содержащими печать (лицензии, доверенности, нотариально заверенные копии и др.).</w:t>
            </w:r>
            <w:bookmarkEnd w:id="36"/>
            <w:bookmarkEnd w:id="37"/>
          </w:p>
          <w:p w:rsidR="00A332A5" w:rsidRPr="003D2CBB" w:rsidRDefault="00A332A5" w:rsidP="002B540E">
            <w:pPr>
              <w:keepNext/>
              <w:keepLines/>
              <w:widowControl/>
              <w:tabs>
                <w:tab w:val="left" w:pos="1134"/>
              </w:tabs>
              <w:contextualSpacing/>
              <w:jc w:val="both"/>
              <w:outlineLvl w:val="0"/>
              <w:rPr>
                <w:rFonts w:ascii="Times New Roman" w:eastAsia="Calibri" w:hAnsi="Times New Roman" w:cs="Times New Roman"/>
                <w:sz w:val="24"/>
                <w:szCs w:val="24"/>
              </w:rPr>
            </w:pPr>
            <w:bookmarkStart w:id="38" w:name="_Toc527373971"/>
            <w:bookmarkStart w:id="39" w:name="_Toc527375139"/>
            <w:r w:rsidRPr="003D2CBB">
              <w:rPr>
                <w:rFonts w:ascii="Times New Roman" w:eastAsia="Calibri" w:hAnsi="Times New Roman" w:cs="Times New Roman"/>
                <w:sz w:val="24"/>
                <w:szCs w:val="24"/>
              </w:rPr>
              <w:t>3. Предоставляемые в составе Заявки документы должны быть четко напечатаны. Подчистки, дописки, исправления в сканированных документах, подготовленных самим участником Запроса</w:t>
            </w:r>
            <w:r w:rsidR="00DE6EFC" w:rsidRPr="003D2CBB">
              <w:rPr>
                <w:rFonts w:ascii="Times New Roman" w:eastAsia="Calibri" w:hAnsi="Times New Roman" w:cs="Times New Roman"/>
                <w:sz w:val="24"/>
                <w:szCs w:val="24"/>
              </w:rPr>
              <w:t xml:space="preserve"> </w:t>
            </w:r>
            <w:r w:rsidRPr="003D2CBB">
              <w:rPr>
                <w:rFonts w:ascii="Times New Roman" w:eastAsia="Calibri" w:hAnsi="Times New Roman" w:cs="Times New Roman"/>
                <w:sz w:val="24"/>
                <w:szCs w:val="24"/>
              </w:rPr>
              <w:t>котировок, не допускаются, за исключением тех случаев, когда эти исправления (дописки) заверены рукописной надписью «</w:t>
            </w:r>
            <w:proofErr w:type="gramStart"/>
            <w:r w:rsidRPr="003D2CBB">
              <w:rPr>
                <w:rFonts w:ascii="Times New Roman" w:eastAsia="Calibri" w:hAnsi="Times New Roman" w:cs="Times New Roman"/>
                <w:sz w:val="24"/>
                <w:szCs w:val="24"/>
              </w:rPr>
              <w:t>исправленному</w:t>
            </w:r>
            <w:proofErr w:type="gramEnd"/>
            <w:r w:rsidRPr="003D2CBB">
              <w:rPr>
                <w:rFonts w:ascii="Times New Roman" w:eastAsia="Calibri"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 (при наличии печати).</w:t>
            </w:r>
            <w:bookmarkEnd w:id="38"/>
            <w:bookmarkEnd w:id="39"/>
          </w:p>
          <w:p w:rsidR="00A332A5" w:rsidRPr="003D2CBB" w:rsidRDefault="00A332A5" w:rsidP="002B540E">
            <w:pPr>
              <w:keepNext/>
              <w:keepLines/>
              <w:widowControl/>
              <w:tabs>
                <w:tab w:val="left" w:pos="1134"/>
              </w:tabs>
              <w:contextualSpacing/>
              <w:jc w:val="both"/>
              <w:outlineLvl w:val="0"/>
              <w:rPr>
                <w:rFonts w:ascii="Times New Roman" w:eastAsia="Calibri" w:hAnsi="Times New Roman" w:cs="Times New Roman"/>
                <w:b/>
                <w:sz w:val="24"/>
                <w:szCs w:val="24"/>
              </w:rPr>
            </w:pPr>
            <w:bookmarkStart w:id="40" w:name="_Toc527373972"/>
            <w:bookmarkStart w:id="41" w:name="_Toc527375140"/>
            <w:r w:rsidRPr="003D2CBB">
              <w:rPr>
                <w:rFonts w:ascii="Times New Roman" w:eastAsia="Calibri" w:hAnsi="Times New Roman" w:cs="Times New Roman"/>
                <w:sz w:val="24"/>
                <w:szCs w:val="24"/>
              </w:rPr>
              <w:t>4</w:t>
            </w:r>
            <w:r w:rsidR="00AF4A4C">
              <w:rPr>
                <w:rFonts w:ascii="Times New Roman" w:eastAsia="Calibri" w:hAnsi="Times New Roman" w:cs="Times New Roman"/>
                <w:sz w:val="24"/>
                <w:szCs w:val="24"/>
              </w:rPr>
              <w:t>.</w:t>
            </w:r>
            <w:r w:rsidRPr="003D2CBB">
              <w:rPr>
                <w:rFonts w:ascii="Times New Roman" w:eastAsia="Calibri" w:hAnsi="Times New Roman" w:cs="Times New Roman"/>
                <w:sz w:val="24"/>
                <w:szCs w:val="24"/>
              </w:rPr>
              <w:t xml:space="preserve"> 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3D2CBB">
              <w:rPr>
                <w:rFonts w:ascii="Times New Roman" w:eastAsia="Calibri" w:hAnsi="Times New Roman" w:cs="Times New Roman"/>
                <w:sz w:val="24"/>
                <w:szCs w:val="24"/>
              </w:rPr>
              <w:t>Исправленному</w:t>
            </w:r>
            <w:proofErr w:type="gramEnd"/>
            <w:r w:rsidRPr="003D2CBB">
              <w:rPr>
                <w:rFonts w:ascii="Times New Roman" w:eastAsia="Calibri" w:hAnsi="Times New Roman" w:cs="Times New Roman"/>
                <w:sz w:val="24"/>
                <w:szCs w:val="24"/>
              </w:rPr>
              <w:t xml:space="preserve"> верить», собственноручной подписью Руководителя или Уполномоченного лица, расположенной рядом с каждым исправлением, и печатью Участника (при наличии печати).</w:t>
            </w:r>
            <w:bookmarkEnd w:id="40"/>
            <w:bookmarkEnd w:id="41"/>
          </w:p>
          <w:p w:rsidR="00A332A5" w:rsidRPr="003D2CBB" w:rsidRDefault="00AF4A4C" w:rsidP="002B540E">
            <w:pPr>
              <w:keepNext/>
              <w:keepLines/>
              <w:widowControl/>
              <w:tabs>
                <w:tab w:val="num" w:pos="1997"/>
              </w:tabs>
              <w:autoSpaceDE/>
              <w:autoSpaceDN/>
              <w:adjustRightInd/>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00DE6EFC" w:rsidRPr="003D2CBB">
              <w:rPr>
                <w:rFonts w:ascii="Times New Roman" w:eastAsia="Calibri" w:hAnsi="Times New Roman" w:cs="Times New Roman"/>
                <w:b/>
                <w:sz w:val="24"/>
                <w:szCs w:val="24"/>
                <w:u w:val="single"/>
              </w:rPr>
              <w:t xml:space="preserve">. </w:t>
            </w:r>
            <w:r w:rsidR="00A332A5" w:rsidRPr="003D2CBB">
              <w:rPr>
                <w:rFonts w:ascii="Times New Roman" w:eastAsia="Calibri" w:hAnsi="Times New Roman" w:cs="Times New Roman"/>
                <w:b/>
                <w:sz w:val="24"/>
                <w:szCs w:val="24"/>
                <w:u w:val="single"/>
              </w:rPr>
              <w:t>Требования к Заявке, подготовленной в электронной форме:</w:t>
            </w:r>
          </w:p>
          <w:p w:rsidR="00A332A5" w:rsidRPr="003D2CBB" w:rsidRDefault="00A332A5" w:rsidP="002B540E">
            <w:pPr>
              <w:keepNext/>
              <w:keepLines/>
              <w:widowControl/>
              <w:tabs>
                <w:tab w:val="num" w:pos="720"/>
                <w:tab w:val="num" w:pos="1418"/>
              </w:tabs>
              <w:ind w:left="370" w:hanging="370"/>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1) Все документы (форм</w:t>
            </w:r>
            <w:r w:rsidR="00DE6EFC" w:rsidRPr="003D2CBB">
              <w:rPr>
                <w:rFonts w:ascii="Times New Roman" w:eastAsia="Calibri" w:hAnsi="Times New Roman" w:cs="Times New Roman"/>
                <w:sz w:val="24"/>
                <w:szCs w:val="24"/>
              </w:rPr>
              <w:t>ы, заполненные в соответствии с требованиями настоящего Извещения</w:t>
            </w:r>
            <w:r w:rsidRPr="003D2CBB">
              <w:rPr>
                <w:rFonts w:ascii="Times New Roman" w:eastAsia="Calibri" w:hAnsi="Times New Roman" w:cs="Times New Roman"/>
                <w:sz w:val="24"/>
                <w:szCs w:val="24"/>
              </w:rPr>
              <w:t>, а также иные данные и сведения, предусмотренные</w:t>
            </w:r>
            <w:r w:rsidR="00DE6EFC" w:rsidRPr="003D2CBB">
              <w:rPr>
                <w:rFonts w:ascii="Times New Roman" w:eastAsia="Calibri" w:hAnsi="Times New Roman" w:cs="Times New Roman"/>
                <w:sz w:val="24"/>
                <w:szCs w:val="24"/>
              </w:rPr>
              <w:t xml:space="preserve"> Извещением</w:t>
            </w:r>
            <w:r w:rsidRPr="003D2CBB">
              <w:rPr>
                <w:rFonts w:ascii="Times New Roman" w:eastAsia="Calibri" w:hAnsi="Times New Roman" w:cs="Times New Roman"/>
                <w:sz w:val="24"/>
                <w:szCs w:val="24"/>
              </w:rPr>
              <w:t xml:space="preserve">, оформленные в соответствии с требованиями и рекомендациями настоящего подраздела), входящие в состав Заявки должны быть предоставлены Участником Запроса </w:t>
            </w:r>
            <w:r w:rsidR="00DE6EFC" w:rsidRPr="003D2CBB">
              <w:rPr>
                <w:rFonts w:ascii="Times New Roman" w:eastAsia="Calibri" w:hAnsi="Times New Roman" w:cs="Times New Roman"/>
                <w:sz w:val="24"/>
                <w:szCs w:val="24"/>
              </w:rPr>
              <w:t xml:space="preserve">котировок </w:t>
            </w:r>
            <w:r w:rsidRPr="003D2CBB">
              <w:rPr>
                <w:rFonts w:ascii="Times New Roman" w:eastAsia="Calibri" w:hAnsi="Times New Roman" w:cs="Times New Roman"/>
                <w:sz w:val="24"/>
                <w:szCs w:val="24"/>
              </w:rPr>
              <w:t>через ЭТП в отсканированном виде в доступном для прочтения формате (предпочтительнее формат *.</w:t>
            </w:r>
            <w:proofErr w:type="spellStart"/>
            <w:r w:rsidRPr="003D2CBB">
              <w:rPr>
                <w:rFonts w:ascii="Times New Roman" w:eastAsia="Calibri" w:hAnsi="Times New Roman" w:cs="Times New Roman"/>
                <w:sz w:val="24"/>
                <w:szCs w:val="24"/>
              </w:rPr>
              <w:t>pdf</w:t>
            </w:r>
            <w:proofErr w:type="spellEnd"/>
            <w:r w:rsidRPr="003D2CBB">
              <w:rPr>
                <w:rFonts w:ascii="Times New Roman" w:eastAsia="Calibri" w:hAnsi="Times New Roman" w:cs="Times New Roman"/>
                <w:sz w:val="24"/>
                <w:szCs w:val="24"/>
              </w:rPr>
              <w:t>, формат: один файл – один документ), исключительно с разрешением (качество</w:t>
            </w:r>
            <w:proofErr w:type="gramEnd"/>
            <w:r w:rsidRPr="003D2CBB">
              <w:rPr>
                <w:rFonts w:ascii="Times New Roman" w:eastAsia="Calibri" w:hAnsi="Times New Roman" w:cs="Times New Roman"/>
                <w:sz w:val="24"/>
                <w:szCs w:val="24"/>
              </w:rPr>
              <w:t xml:space="preserve"> изображения), </w:t>
            </w:r>
            <w:proofErr w:type="gramStart"/>
            <w:r w:rsidRPr="003D2CBB">
              <w:rPr>
                <w:rFonts w:ascii="Times New Roman" w:eastAsia="Calibri" w:hAnsi="Times New Roman" w:cs="Times New Roman"/>
                <w:sz w:val="24"/>
                <w:szCs w:val="24"/>
              </w:rPr>
              <w:t>определяющим</w:t>
            </w:r>
            <w:proofErr w:type="gramEnd"/>
            <w:r w:rsidRPr="003D2CBB">
              <w:rPr>
                <w:rFonts w:ascii="Times New Roman" w:eastAsia="Calibri" w:hAnsi="Times New Roman" w:cs="Times New Roman"/>
                <w:sz w:val="24"/>
                <w:szCs w:val="24"/>
              </w:rPr>
              <w:t xml:space="preserve"> читабельность, как  отдельных элементов, так и всего файла в целом.</w:t>
            </w:r>
          </w:p>
          <w:p w:rsidR="00A332A5" w:rsidRPr="00E25F90" w:rsidRDefault="00DE6EFC" w:rsidP="002B540E">
            <w:pPr>
              <w:keepNext/>
              <w:keepLines/>
              <w:widowControl/>
              <w:tabs>
                <w:tab w:val="num" w:pos="2127"/>
              </w:tabs>
              <w:ind w:left="370" w:hanging="370"/>
              <w:contextualSpacing/>
              <w:jc w:val="both"/>
              <w:rPr>
                <w:rFonts w:ascii="Times New Roman" w:eastAsia="Calibri" w:hAnsi="Times New Roman" w:cs="Times New Roman"/>
                <w:b/>
                <w:sz w:val="24"/>
                <w:szCs w:val="24"/>
                <w:u w:val="single"/>
              </w:rPr>
            </w:pPr>
            <w:r w:rsidRPr="003D2CBB">
              <w:rPr>
                <w:rFonts w:ascii="Times New Roman" w:eastAsia="Calibri" w:hAnsi="Times New Roman" w:cs="Times New Roman"/>
                <w:sz w:val="24"/>
                <w:szCs w:val="24"/>
              </w:rPr>
              <w:t xml:space="preserve">2) </w:t>
            </w:r>
            <w:r w:rsidR="00A332A5" w:rsidRPr="00E25F90">
              <w:rPr>
                <w:rFonts w:ascii="Times New Roman" w:eastAsia="Calibri" w:hAnsi="Times New Roman" w:cs="Times New Roman"/>
                <w:b/>
                <w:sz w:val="24"/>
                <w:szCs w:val="24"/>
                <w:highlight w:val="cyan"/>
                <w:u w:val="single"/>
              </w:rPr>
              <w:t xml:space="preserve">Все файлы Заявки, размещенные участником Запроса </w:t>
            </w:r>
            <w:r w:rsidRPr="00E25F90">
              <w:rPr>
                <w:rFonts w:ascii="Times New Roman" w:eastAsia="Calibri" w:hAnsi="Times New Roman" w:cs="Times New Roman"/>
                <w:b/>
                <w:sz w:val="24"/>
                <w:szCs w:val="24"/>
                <w:highlight w:val="cyan"/>
                <w:u w:val="single"/>
              </w:rPr>
              <w:t xml:space="preserve">котировок </w:t>
            </w:r>
            <w:r w:rsidR="00A332A5" w:rsidRPr="00E25F90">
              <w:rPr>
                <w:rFonts w:ascii="Times New Roman" w:eastAsia="Calibri" w:hAnsi="Times New Roman" w:cs="Times New Roman"/>
                <w:b/>
                <w:sz w:val="24"/>
                <w:szCs w:val="24"/>
                <w:highlight w:val="cyan"/>
                <w:u w:val="single"/>
              </w:rPr>
              <w:t>на ЭТП, должны иметь наимен</w:t>
            </w:r>
            <w:r w:rsidRPr="00E25F90">
              <w:rPr>
                <w:rFonts w:ascii="Times New Roman" w:eastAsia="Calibri" w:hAnsi="Times New Roman" w:cs="Times New Roman"/>
                <w:b/>
                <w:sz w:val="24"/>
                <w:szCs w:val="24"/>
                <w:highlight w:val="cyan"/>
                <w:u w:val="single"/>
              </w:rPr>
              <w:t xml:space="preserve">ование согласно описи настоящего Извещения </w:t>
            </w:r>
            <w:r w:rsidR="00A332A5" w:rsidRPr="00E25F90">
              <w:rPr>
                <w:rFonts w:ascii="Times New Roman" w:eastAsia="Calibri" w:hAnsi="Times New Roman" w:cs="Times New Roman"/>
                <w:b/>
                <w:sz w:val="24"/>
                <w:szCs w:val="24"/>
                <w:highlight w:val="cyan"/>
                <w:u w:val="single"/>
              </w:rPr>
              <w:t>(</w:t>
            </w:r>
            <w:hyperlink w:anchor="форма_15" w:history="1">
              <w:r w:rsidR="00A332A5" w:rsidRPr="00E25F90">
                <w:rPr>
                  <w:rFonts w:ascii="Times New Roman" w:eastAsia="Calibri" w:hAnsi="Times New Roman" w:cs="Times New Roman"/>
                  <w:b/>
                  <w:sz w:val="24"/>
                  <w:szCs w:val="24"/>
                  <w:highlight w:val="cyan"/>
                  <w:u w:val="single"/>
                </w:rPr>
                <w:t xml:space="preserve">Форма </w:t>
              </w:r>
            </w:hyperlink>
            <w:r w:rsidR="00E25F90" w:rsidRPr="00E25F90">
              <w:rPr>
                <w:rFonts w:ascii="Times New Roman" w:eastAsia="Calibri" w:hAnsi="Times New Roman" w:cs="Times New Roman"/>
                <w:b/>
                <w:sz w:val="24"/>
                <w:szCs w:val="24"/>
                <w:highlight w:val="cyan"/>
                <w:u w:val="single"/>
              </w:rPr>
              <w:t>7</w:t>
            </w:r>
            <w:r w:rsidR="00A332A5" w:rsidRPr="00E25F90">
              <w:rPr>
                <w:rFonts w:ascii="Times New Roman" w:eastAsia="Calibri" w:hAnsi="Times New Roman" w:cs="Times New Roman"/>
                <w:b/>
                <w:sz w:val="24"/>
                <w:szCs w:val="24"/>
                <w:highlight w:val="cyan"/>
                <w:u w:val="single"/>
              </w:rPr>
              <w:t>)</w:t>
            </w:r>
            <w:r w:rsidR="00AF4A4C">
              <w:rPr>
                <w:rFonts w:ascii="Times New Roman" w:eastAsia="Calibri" w:hAnsi="Times New Roman" w:cs="Times New Roman"/>
                <w:b/>
                <w:sz w:val="24"/>
                <w:szCs w:val="24"/>
                <w:highlight w:val="cyan"/>
                <w:u w:val="single"/>
              </w:rPr>
              <w:t>, при этом Участнику необходимо указать количество листов в прилагаемом файле</w:t>
            </w:r>
            <w:r w:rsidR="00A332A5" w:rsidRPr="00E25F90">
              <w:rPr>
                <w:rFonts w:ascii="Times New Roman" w:eastAsia="Calibri" w:hAnsi="Times New Roman" w:cs="Times New Roman"/>
                <w:b/>
                <w:sz w:val="24"/>
                <w:szCs w:val="24"/>
                <w:highlight w:val="cyan"/>
                <w:u w:val="single"/>
              </w:rPr>
              <w:t>.</w:t>
            </w:r>
          </w:p>
          <w:p w:rsidR="00DE6EFC" w:rsidRPr="003D2CBB" w:rsidRDefault="00DE6EFC" w:rsidP="002B540E">
            <w:pPr>
              <w:keepNext/>
              <w:keepLines/>
              <w:widowControl/>
              <w:tabs>
                <w:tab w:val="num" w:pos="1276"/>
                <w:tab w:val="num" w:pos="2127"/>
              </w:tabs>
              <w:ind w:left="1134" w:hanging="1224"/>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w:t>
            </w:r>
            <w:r w:rsidR="00A332A5" w:rsidRPr="003D2CBB">
              <w:rPr>
                <w:rFonts w:ascii="Times New Roman" w:eastAsia="Calibri" w:hAnsi="Times New Roman" w:cs="Times New Roman"/>
                <w:sz w:val="24"/>
                <w:szCs w:val="24"/>
              </w:rPr>
              <w:t>3)  При этом сканировать докум</w:t>
            </w:r>
            <w:r w:rsidRPr="003D2CBB">
              <w:rPr>
                <w:rFonts w:ascii="Times New Roman" w:eastAsia="Calibri" w:hAnsi="Times New Roman" w:cs="Times New Roman"/>
                <w:sz w:val="24"/>
                <w:szCs w:val="24"/>
              </w:rPr>
              <w:t>енты необходимо после того, как</w:t>
            </w:r>
          </w:p>
          <w:p w:rsidR="00A332A5" w:rsidRPr="003D2CBB" w:rsidRDefault="00A332A5" w:rsidP="002B540E">
            <w:pPr>
              <w:keepNext/>
              <w:keepLines/>
              <w:widowControl/>
              <w:tabs>
                <w:tab w:val="num" w:pos="1276"/>
                <w:tab w:val="num" w:pos="2127"/>
              </w:tabs>
              <w:ind w:left="370"/>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они будут оформлены в соответствии с </w:t>
            </w:r>
            <w:proofErr w:type="spellStart"/>
            <w:r w:rsidRPr="003D2CBB">
              <w:rPr>
                <w:rFonts w:ascii="Times New Roman" w:eastAsia="Calibri" w:hAnsi="Times New Roman" w:cs="Times New Roman"/>
                <w:sz w:val="24"/>
                <w:szCs w:val="24"/>
              </w:rPr>
              <w:t>п</w:t>
            </w:r>
            <w:r w:rsidR="00DE6EFC" w:rsidRPr="003D2CBB">
              <w:rPr>
                <w:rFonts w:ascii="Times New Roman" w:eastAsia="Calibri" w:hAnsi="Times New Roman" w:cs="Times New Roman"/>
                <w:sz w:val="24"/>
                <w:szCs w:val="24"/>
              </w:rPr>
              <w:t>п</w:t>
            </w:r>
            <w:proofErr w:type="spellEnd"/>
            <w:r w:rsidR="00DE6EFC" w:rsidRPr="003D2CBB">
              <w:rPr>
                <w:rFonts w:ascii="Times New Roman" w:eastAsia="Calibri" w:hAnsi="Times New Roman" w:cs="Times New Roman"/>
                <w:sz w:val="24"/>
                <w:szCs w:val="24"/>
              </w:rPr>
              <w:t>.</w:t>
            </w:r>
            <w:r w:rsidRPr="003D2CBB">
              <w:rPr>
                <w:rFonts w:ascii="Times New Roman" w:eastAsia="Calibri" w:hAnsi="Times New Roman" w:cs="Times New Roman"/>
                <w:sz w:val="24"/>
                <w:szCs w:val="24"/>
              </w:rPr>
              <w:t xml:space="preserve"> </w:t>
            </w:r>
            <w:r w:rsidR="00AF4A4C">
              <w:rPr>
                <w:rFonts w:ascii="Times New Roman" w:eastAsia="Calibri" w:hAnsi="Times New Roman" w:cs="Times New Roman"/>
                <w:sz w:val="24"/>
                <w:szCs w:val="24"/>
              </w:rPr>
              <w:t>5</w:t>
            </w:r>
            <w:r w:rsidR="00DE6EFC" w:rsidRPr="003D2CBB">
              <w:rPr>
                <w:rFonts w:ascii="Times New Roman" w:eastAsia="Calibri" w:hAnsi="Times New Roman" w:cs="Times New Roman"/>
                <w:sz w:val="24"/>
                <w:szCs w:val="24"/>
              </w:rPr>
              <w:t xml:space="preserve"> </w:t>
            </w:r>
            <w:r w:rsidR="00203BA2">
              <w:rPr>
                <w:rFonts w:ascii="Times New Roman" w:eastAsia="Calibri" w:hAnsi="Times New Roman" w:cs="Times New Roman"/>
                <w:sz w:val="24"/>
                <w:szCs w:val="24"/>
              </w:rPr>
              <w:t>«</w:t>
            </w:r>
            <w:r w:rsidR="00203BA2" w:rsidRPr="00203BA2">
              <w:rPr>
                <w:rFonts w:ascii="Times New Roman" w:eastAsia="Calibri" w:hAnsi="Times New Roman" w:cs="Times New Roman"/>
                <w:sz w:val="24"/>
                <w:szCs w:val="24"/>
              </w:rPr>
              <w:t>Требования к Заявке, под</w:t>
            </w:r>
            <w:r w:rsidR="00203BA2">
              <w:rPr>
                <w:rFonts w:ascii="Times New Roman" w:eastAsia="Calibri" w:hAnsi="Times New Roman" w:cs="Times New Roman"/>
                <w:sz w:val="24"/>
                <w:szCs w:val="24"/>
              </w:rPr>
              <w:t xml:space="preserve">готовленной в электронной форме» </w:t>
            </w:r>
            <w:r w:rsidR="00DE6EFC" w:rsidRPr="003D2CBB">
              <w:rPr>
                <w:rFonts w:ascii="Times New Roman" w:eastAsia="Calibri" w:hAnsi="Times New Roman" w:cs="Times New Roman"/>
                <w:sz w:val="24"/>
                <w:szCs w:val="24"/>
              </w:rPr>
              <w:t>п. 1.3.1. Извещения</w:t>
            </w:r>
            <w:r w:rsidRPr="003D2CBB">
              <w:rPr>
                <w:rFonts w:ascii="Times New Roman" w:eastAsia="Calibri" w:hAnsi="Times New Roman" w:cs="Times New Roman"/>
                <w:sz w:val="24"/>
                <w:szCs w:val="24"/>
              </w:rPr>
              <w:t>.</w:t>
            </w:r>
          </w:p>
          <w:p w:rsidR="00A332A5" w:rsidRPr="003D2CBB" w:rsidRDefault="00A332A5" w:rsidP="002B540E">
            <w:pPr>
              <w:keepNext/>
              <w:keepLines/>
              <w:widowControl/>
              <w:tabs>
                <w:tab w:val="num" w:pos="2127"/>
              </w:tabs>
              <w:ind w:left="370" w:hanging="370"/>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4) Допускается размещение на ЭТП документов, сохраненных в архивах (формат .</w:t>
            </w:r>
            <w:proofErr w:type="spellStart"/>
            <w:r w:rsidRPr="003D2CBB">
              <w:rPr>
                <w:rFonts w:ascii="Times New Roman" w:eastAsia="Calibri" w:hAnsi="Times New Roman" w:cs="Times New Roman"/>
                <w:sz w:val="24"/>
                <w:szCs w:val="24"/>
              </w:rPr>
              <w:t>rar</w:t>
            </w:r>
            <w:proofErr w:type="spellEnd"/>
            <w:r w:rsidRPr="003D2CBB">
              <w:rPr>
                <w:rFonts w:ascii="Times New Roman" w:eastAsia="Calibri" w:hAnsi="Times New Roman" w:cs="Times New Roman"/>
                <w:sz w:val="24"/>
                <w:szCs w:val="24"/>
              </w:rPr>
              <w:t xml:space="preserve"> и .</w:t>
            </w:r>
            <w:proofErr w:type="spellStart"/>
            <w:r w:rsidRPr="003D2CBB">
              <w:rPr>
                <w:rFonts w:ascii="Times New Roman" w:eastAsia="Calibri" w:hAnsi="Times New Roman" w:cs="Times New Roman"/>
                <w:sz w:val="24"/>
                <w:szCs w:val="24"/>
              </w:rPr>
              <w:t>zip</w:t>
            </w:r>
            <w:proofErr w:type="spellEnd"/>
            <w:r w:rsidRPr="003D2CBB">
              <w:rPr>
                <w:rFonts w:ascii="Times New Roman" w:eastAsia="Calibri" w:hAnsi="Times New Roman" w:cs="Times New Roman"/>
                <w:sz w:val="24"/>
                <w:szCs w:val="24"/>
              </w:rPr>
              <w:t>), при этом размещение на ЭТП архивов, разделенных на несколько частей открытие каждой из которых по отдельности невозможно, не допускается. Каждый загружаемый файл (или архив) не должен превышать 10 МБ либо согласно допустимого регламентом ЭТП размера.</w:t>
            </w:r>
          </w:p>
          <w:p w:rsidR="00A332A5" w:rsidRPr="003D2CBB" w:rsidRDefault="00DE6EFC" w:rsidP="002B540E">
            <w:pPr>
              <w:keepNext/>
              <w:keepLines/>
              <w:widowControl/>
              <w:tabs>
                <w:tab w:val="num" w:pos="1276"/>
                <w:tab w:val="num" w:pos="2127"/>
              </w:tabs>
              <w:ind w:left="370" w:hanging="370"/>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w:t>
            </w:r>
            <w:r w:rsidR="00A332A5" w:rsidRPr="003D2CBB">
              <w:rPr>
                <w:rFonts w:ascii="Times New Roman" w:eastAsia="Calibri" w:hAnsi="Times New Roman" w:cs="Times New Roman"/>
                <w:sz w:val="24"/>
                <w:szCs w:val="24"/>
              </w:rPr>
              <w:t xml:space="preserve">5) В случае нарушения требований к Заявке и невозможности </w:t>
            </w:r>
            <w:proofErr w:type="gramStart"/>
            <w:r w:rsidR="00A332A5" w:rsidRPr="003D2CBB">
              <w:rPr>
                <w:rFonts w:ascii="Times New Roman" w:eastAsia="Calibri" w:hAnsi="Times New Roman" w:cs="Times New Roman"/>
                <w:sz w:val="24"/>
                <w:szCs w:val="24"/>
              </w:rPr>
              <w:t>открытия файла/файлов Заявки Участника</w:t>
            </w:r>
            <w:proofErr w:type="gramEnd"/>
            <w:r w:rsidR="00A332A5" w:rsidRPr="003D2CBB">
              <w:rPr>
                <w:rFonts w:ascii="Times New Roman" w:eastAsia="Calibri" w:hAnsi="Times New Roman" w:cs="Times New Roman"/>
                <w:sz w:val="24"/>
                <w:szCs w:val="24"/>
              </w:rPr>
              <w:t xml:space="preserve"> после открытия доступа к Заявке, Комиссия не учитывает документы, размещенные в таких файлах.</w:t>
            </w:r>
          </w:p>
          <w:p w:rsidR="005C3E4C" w:rsidRPr="003D2CBB" w:rsidRDefault="00A332A5" w:rsidP="002B540E">
            <w:pPr>
              <w:keepNext/>
              <w:keepLines/>
              <w:widowControl/>
              <w:contextualSpacing/>
              <w:jc w:val="both"/>
              <w:outlineLvl w:val="0"/>
              <w:rPr>
                <w:rFonts w:ascii="Times New Roman" w:hAnsi="Times New Roman" w:cs="Times New Roman"/>
                <w:i/>
                <w:sz w:val="24"/>
                <w:szCs w:val="24"/>
              </w:rPr>
            </w:pPr>
            <w:r w:rsidRPr="003D2CBB">
              <w:rPr>
                <w:rFonts w:ascii="Times New Roman" w:eastAsia="Calibri" w:hAnsi="Times New Roman" w:cs="Times New Roman"/>
                <w:b/>
                <w:sz w:val="24"/>
                <w:szCs w:val="24"/>
                <w:u w:val="single"/>
              </w:rPr>
              <w:t xml:space="preserve">       </w:t>
            </w:r>
            <w:bookmarkStart w:id="42" w:name="_Toc527373973"/>
            <w:bookmarkStart w:id="43" w:name="_Toc527375141"/>
            <w:r w:rsidRPr="003D2CBB">
              <w:rPr>
                <w:rFonts w:ascii="Times New Roman" w:eastAsia="Calibri" w:hAnsi="Times New Roman" w:cs="Times New Roman"/>
                <w:b/>
                <w:sz w:val="24"/>
                <w:szCs w:val="24"/>
                <w:u w:val="single"/>
              </w:rPr>
              <w:t xml:space="preserve">В случае если по каким-либо причинам Участник закупки не </w:t>
            </w:r>
            <w:r w:rsidRPr="003D2CBB">
              <w:rPr>
                <w:rFonts w:ascii="Times New Roman" w:eastAsia="Calibri" w:hAnsi="Times New Roman" w:cs="Times New Roman"/>
                <w:b/>
                <w:sz w:val="24"/>
                <w:szCs w:val="24"/>
                <w:u w:val="single"/>
              </w:rPr>
              <w:lastRenderedPageBreak/>
              <w:t xml:space="preserve">может </w:t>
            </w:r>
            <w:proofErr w:type="gramStart"/>
            <w:r w:rsidRPr="003D2CBB">
              <w:rPr>
                <w:rFonts w:ascii="Times New Roman" w:eastAsia="Calibri" w:hAnsi="Times New Roman" w:cs="Times New Roman"/>
                <w:b/>
                <w:sz w:val="24"/>
                <w:szCs w:val="24"/>
                <w:u w:val="single"/>
              </w:rPr>
              <w:t>предоставить требуемый документ</w:t>
            </w:r>
            <w:proofErr w:type="gramEnd"/>
            <w:r w:rsidRPr="003D2CBB">
              <w:rPr>
                <w:rFonts w:ascii="Times New Roman" w:eastAsia="Calibri" w:hAnsi="Times New Roman" w:cs="Times New Roman"/>
                <w:b/>
                <w:sz w:val="24"/>
                <w:szCs w:val="24"/>
                <w:u w:val="single"/>
              </w:rPr>
              <w:t xml:space="preserve">, он должен приложить составленную в произвольной форме справку, объясняющую причину отсутствия требуемого документа. </w:t>
            </w:r>
            <w:r w:rsidRPr="003D2CBB">
              <w:rPr>
                <w:rFonts w:ascii="Times New Roman" w:eastAsia="Calibri" w:hAnsi="Times New Roman" w:cs="Times New Roman"/>
                <w:b/>
                <w:i/>
                <w:sz w:val="24"/>
                <w:szCs w:val="24"/>
                <w:u w:val="single"/>
              </w:rPr>
              <w:t xml:space="preserve">Предоставление указанной справки не является подтверждением требований, установленных в </w:t>
            </w:r>
            <w:r w:rsidR="009A0F29" w:rsidRPr="003D2CBB">
              <w:rPr>
                <w:rFonts w:ascii="Times New Roman" w:eastAsia="Calibri" w:hAnsi="Times New Roman" w:cs="Times New Roman"/>
                <w:b/>
                <w:i/>
                <w:sz w:val="24"/>
                <w:szCs w:val="24"/>
                <w:u w:val="single"/>
              </w:rPr>
              <w:t xml:space="preserve">Извещении </w:t>
            </w:r>
            <w:r w:rsidRPr="003D2CBB">
              <w:rPr>
                <w:rFonts w:ascii="Times New Roman" w:eastAsia="Calibri" w:hAnsi="Times New Roman" w:cs="Times New Roman"/>
                <w:b/>
                <w:i/>
                <w:sz w:val="24"/>
                <w:szCs w:val="24"/>
                <w:u w:val="single"/>
              </w:rPr>
              <w:t>о закупке</w:t>
            </w:r>
            <w:r w:rsidRPr="003D2CBB">
              <w:rPr>
                <w:rFonts w:ascii="Times New Roman" w:eastAsia="Calibri" w:hAnsi="Times New Roman" w:cs="Times New Roman"/>
                <w:b/>
                <w:sz w:val="24"/>
                <w:szCs w:val="24"/>
                <w:u w:val="single"/>
              </w:rPr>
              <w:t>.</w:t>
            </w:r>
            <w:bookmarkEnd w:id="42"/>
            <w:bookmarkEnd w:id="43"/>
          </w:p>
        </w:tc>
      </w:tr>
      <w:tr w:rsidR="005A28F4" w:rsidRPr="00524217" w:rsidTr="00842CCA">
        <w:trPr>
          <w:trHeight w:val="447"/>
        </w:trPr>
        <w:tc>
          <w:tcPr>
            <w:tcW w:w="429" w:type="pct"/>
            <w:tcBorders>
              <w:top w:val="single" w:sz="4" w:space="0" w:color="000000"/>
              <w:left w:val="single" w:sz="4" w:space="0" w:color="000000"/>
              <w:bottom w:val="single" w:sz="4" w:space="0" w:color="000000"/>
            </w:tcBorders>
          </w:tcPr>
          <w:p w:rsidR="005A28F4" w:rsidRPr="003D2CBB" w:rsidRDefault="0043208C" w:rsidP="002B540E">
            <w:pPr>
              <w:keepNext/>
              <w:keepLines/>
              <w:widowControl/>
              <w:contextualSpacing/>
              <w:jc w:val="both"/>
              <w:rPr>
                <w:rFonts w:ascii="Times New Roman" w:hAnsi="Times New Roman" w:cs="Times New Roman"/>
                <w:color w:val="000000"/>
                <w:sz w:val="24"/>
                <w:szCs w:val="24"/>
              </w:rPr>
            </w:pPr>
            <w:r w:rsidRPr="003D2CBB">
              <w:rPr>
                <w:rFonts w:ascii="Times New Roman" w:hAnsi="Times New Roman" w:cs="Times New Roman"/>
                <w:color w:val="000000"/>
                <w:sz w:val="24"/>
                <w:szCs w:val="24"/>
              </w:rPr>
              <w:lastRenderedPageBreak/>
              <w:t>1</w:t>
            </w:r>
            <w:r w:rsidR="00EB7335" w:rsidRPr="003D2CBB">
              <w:rPr>
                <w:rFonts w:ascii="Times New Roman" w:hAnsi="Times New Roman" w:cs="Times New Roman"/>
                <w:color w:val="000000"/>
                <w:sz w:val="24"/>
                <w:szCs w:val="24"/>
              </w:rPr>
              <w:t>.3.2</w:t>
            </w:r>
            <w:r w:rsidRPr="003D2CBB">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5A28F4" w:rsidRPr="003D2CBB" w:rsidRDefault="00227ED7" w:rsidP="002B540E">
            <w:pPr>
              <w:keepNext/>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3D2CBB">
              <w:rPr>
                <w:rFonts w:ascii="Times New Roman" w:hAnsi="Times New Roman" w:cs="Times New Roman"/>
                <w:sz w:val="24"/>
                <w:szCs w:val="24"/>
              </w:rPr>
              <w:t>Состав</w:t>
            </w:r>
            <w:r w:rsidR="005A28F4" w:rsidRPr="003D2CBB">
              <w:rPr>
                <w:rFonts w:ascii="Times New Roman" w:hAnsi="Times New Roman" w:cs="Times New Roman"/>
                <w:sz w:val="24"/>
                <w:szCs w:val="24"/>
              </w:rPr>
              <w:t xml:space="preserve"> </w:t>
            </w:r>
            <w:r w:rsidR="0043208C" w:rsidRPr="003D2CBB">
              <w:rPr>
                <w:rFonts w:ascii="Times New Roman" w:hAnsi="Times New Roman" w:cs="Times New Roman"/>
                <w:sz w:val="24"/>
                <w:szCs w:val="24"/>
              </w:rPr>
              <w:t>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637C4B" w:rsidRPr="003D2CBB" w:rsidRDefault="00C61F7A"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sz w:val="24"/>
                <w:szCs w:val="24"/>
              </w:rPr>
              <w:t>Заявка на участие в закупке должна содержать:</w:t>
            </w:r>
          </w:p>
          <w:p w:rsidR="00F95716" w:rsidRPr="003D2CBB" w:rsidRDefault="00F95716"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3D2CBB">
              <w:rPr>
                <w:rFonts w:ascii="Times New Roman" w:hAnsi="Times New Roman" w:cs="Times New Roman"/>
                <w:b/>
                <w:sz w:val="24"/>
                <w:szCs w:val="24"/>
                <w:u w:val="single"/>
              </w:rPr>
              <w:t>ПЕРВАЯ ЧАСТЬ ЗАЯВКИ:</w:t>
            </w:r>
          </w:p>
          <w:p w:rsidR="004A773E" w:rsidRPr="003D2CBB" w:rsidRDefault="00F95716"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3D2CBB">
              <w:rPr>
                <w:rFonts w:ascii="Times New Roman" w:hAnsi="Times New Roman" w:cs="Times New Roman"/>
                <w:sz w:val="24"/>
                <w:szCs w:val="24"/>
              </w:rPr>
              <w:t xml:space="preserve">- </w:t>
            </w:r>
            <w:r w:rsidR="00424069" w:rsidRPr="003D2CBB">
              <w:rPr>
                <w:rFonts w:ascii="Times New Roman" w:hAnsi="Times New Roman" w:cs="Times New Roman"/>
                <w:sz w:val="24"/>
                <w:szCs w:val="24"/>
              </w:rPr>
              <w:t xml:space="preserve">Предложение участника запроса </w:t>
            </w:r>
            <w:r w:rsidRPr="003D2CBB">
              <w:rPr>
                <w:rFonts w:ascii="Times New Roman" w:hAnsi="Times New Roman" w:cs="Times New Roman"/>
                <w:sz w:val="24"/>
                <w:szCs w:val="24"/>
              </w:rPr>
              <w:t xml:space="preserve">котировок </w:t>
            </w:r>
            <w:r w:rsidR="00424069" w:rsidRPr="003D2CBB">
              <w:rPr>
                <w:rFonts w:ascii="Times New Roman" w:hAnsi="Times New Roman" w:cs="Times New Roman"/>
                <w:sz w:val="24"/>
                <w:szCs w:val="24"/>
              </w:rPr>
              <w:t>в электронной форме о технических, функциональных характеристиках поставки товара, оказания услуг, выполнения работ -</w:t>
            </w:r>
            <w:r w:rsidR="00424069" w:rsidRPr="003D2CBB">
              <w:rPr>
                <w:sz w:val="24"/>
                <w:szCs w:val="24"/>
              </w:rPr>
              <w:t xml:space="preserve">  </w:t>
            </w:r>
            <w:r w:rsidR="00424069" w:rsidRPr="003D2CBB">
              <w:rPr>
                <w:rFonts w:ascii="Times New Roman" w:hAnsi="Times New Roman" w:cs="Times New Roman"/>
                <w:b/>
                <w:sz w:val="24"/>
                <w:szCs w:val="24"/>
              </w:rPr>
              <w:t xml:space="preserve">Письмо о подаче Заявки на участие в Запросе </w:t>
            </w:r>
            <w:r w:rsidRPr="003D2CBB">
              <w:rPr>
                <w:rFonts w:ascii="Times New Roman" w:hAnsi="Times New Roman" w:cs="Times New Roman"/>
                <w:b/>
                <w:sz w:val="24"/>
                <w:szCs w:val="24"/>
              </w:rPr>
              <w:t>котировок</w:t>
            </w:r>
            <w:r w:rsidRPr="003D2CBB">
              <w:rPr>
                <w:rFonts w:ascii="Times New Roman" w:hAnsi="Times New Roman" w:cs="Times New Roman"/>
                <w:sz w:val="24"/>
                <w:szCs w:val="24"/>
              </w:rPr>
              <w:t xml:space="preserve"> </w:t>
            </w:r>
            <w:r w:rsidR="00424069" w:rsidRPr="003D2CBB">
              <w:rPr>
                <w:rFonts w:ascii="Times New Roman" w:hAnsi="Times New Roman" w:cs="Times New Roman"/>
                <w:sz w:val="24"/>
                <w:szCs w:val="24"/>
              </w:rPr>
              <w:t>с приложениями по форме и в соответствии с Частью II «ОБРАЗЦЫ ФОРМ И ДОКУМЕНТОВ ДЛЯ ЗАПОЛНЕНИЯ УЧАСТНИКАМИ ЗАКУПКИ» настоящего</w:t>
            </w:r>
            <w:r w:rsidR="00FA7DC9" w:rsidRPr="003D2CBB">
              <w:rPr>
                <w:rFonts w:ascii="Times New Roman" w:hAnsi="Times New Roman" w:cs="Times New Roman"/>
                <w:sz w:val="24"/>
                <w:szCs w:val="24"/>
              </w:rPr>
              <w:t xml:space="preserve"> </w:t>
            </w:r>
            <w:r w:rsidR="00424069" w:rsidRPr="003D2CBB">
              <w:rPr>
                <w:rFonts w:ascii="Times New Roman" w:hAnsi="Times New Roman" w:cs="Times New Roman"/>
                <w:sz w:val="24"/>
                <w:szCs w:val="24"/>
              </w:rPr>
              <w:t>извещения, в том числе все приложения являющимися неотъемлемой частью настояще</w:t>
            </w:r>
            <w:r w:rsidR="004A773E" w:rsidRPr="003D2CBB">
              <w:rPr>
                <w:rFonts w:ascii="Times New Roman" w:hAnsi="Times New Roman" w:cs="Times New Roman"/>
                <w:sz w:val="24"/>
                <w:szCs w:val="24"/>
              </w:rPr>
              <w:t>го</w:t>
            </w:r>
            <w:r w:rsidR="00424069" w:rsidRPr="003D2CBB">
              <w:rPr>
                <w:rFonts w:ascii="Times New Roman" w:hAnsi="Times New Roman" w:cs="Times New Roman"/>
                <w:sz w:val="24"/>
                <w:szCs w:val="24"/>
              </w:rPr>
              <w:t xml:space="preserve"> </w:t>
            </w:r>
            <w:r w:rsidR="004A773E" w:rsidRPr="003D2CBB">
              <w:rPr>
                <w:rFonts w:ascii="Times New Roman" w:hAnsi="Times New Roman" w:cs="Times New Roman"/>
                <w:sz w:val="24"/>
                <w:szCs w:val="24"/>
              </w:rPr>
              <w:t xml:space="preserve">извещения </w:t>
            </w:r>
            <w:r w:rsidR="00424069" w:rsidRPr="003D2CBB">
              <w:rPr>
                <w:rFonts w:ascii="Times New Roman" w:hAnsi="Times New Roman" w:cs="Times New Roman"/>
                <w:sz w:val="24"/>
                <w:szCs w:val="24"/>
              </w:rPr>
              <w:t>о закупке (Формы 1-</w:t>
            </w:r>
            <w:r w:rsidR="001D6161">
              <w:rPr>
                <w:rFonts w:ascii="Times New Roman" w:hAnsi="Times New Roman" w:cs="Times New Roman"/>
                <w:sz w:val="24"/>
                <w:szCs w:val="24"/>
              </w:rPr>
              <w:t>4</w:t>
            </w:r>
            <w:r w:rsidR="00424069" w:rsidRPr="003D2CBB">
              <w:rPr>
                <w:rFonts w:ascii="Times New Roman" w:hAnsi="Times New Roman" w:cs="Times New Roman"/>
                <w:sz w:val="24"/>
                <w:szCs w:val="24"/>
              </w:rPr>
              <w:t>,</w:t>
            </w:r>
            <w:r w:rsidR="001D6161">
              <w:rPr>
                <w:rFonts w:ascii="Times New Roman" w:hAnsi="Times New Roman" w:cs="Times New Roman"/>
                <w:sz w:val="24"/>
                <w:szCs w:val="24"/>
              </w:rPr>
              <w:t>6</w:t>
            </w:r>
            <w:proofErr w:type="gramEnd"/>
            <w:r w:rsidR="001D6161">
              <w:rPr>
                <w:rFonts w:ascii="Times New Roman" w:hAnsi="Times New Roman" w:cs="Times New Roman"/>
                <w:sz w:val="24"/>
                <w:szCs w:val="24"/>
              </w:rPr>
              <w:t>-7</w:t>
            </w:r>
            <w:r w:rsidR="00424069" w:rsidRPr="003D2CBB">
              <w:rPr>
                <w:rFonts w:ascii="Times New Roman" w:hAnsi="Times New Roman" w:cs="Times New Roman"/>
                <w:sz w:val="24"/>
                <w:szCs w:val="24"/>
              </w:rPr>
              <w:t xml:space="preserve">). Форма </w:t>
            </w:r>
            <w:r w:rsidR="001D6161">
              <w:rPr>
                <w:rFonts w:ascii="Times New Roman" w:hAnsi="Times New Roman" w:cs="Times New Roman"/>
                <w:sz w:val="24"/>
                <w:szCs w:val="24"/>
              </w:rPr>
              <w:t>5</w:t>
            </w:r>
            <w:r w:rsidR="00424069" w:rsidRPr="003D2CBB">
              <w:rPr>
                <w:rFonts w:ascii="Times New Roman" w:hAnsi="Times New Roman" w:cs="Times New Roman"/>
                <w:sz w:val="24"/>
                <w:szCs w:val="24"/>
              </w:rPr>
              <w:t xml:space="preserve"> предоставляется в случае отсутствия сведений об участнике в реестре МСП – для вновь созданных юридических лиц и индивидуальных предпринимателей;</w:t>
            </w:r>
            <w:r w:rsidR="004A773E" w:rsidRPr="003D2CBB">
              <w:rPr>
                <w:rFonts w:ascii="Times New Roman" w:hAnsi="Times New Roman" w:cs="Times New Roman"/>
                <w:sz w:val="24"/>
                <w:szCs w:val="24"/>
              </w:rPr>
              <w:t xml:space="preserve"> </w:t>
            </w:r>
          </w:p>
          <w:p w:rsidR="004A773E" w:rsidRPr="003D2CBB" w:rsidRDefault="004A773E"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 xml:space="preserve">анкету (Форма </w:t>
            </w:r>
            <w:r w:rsidR="00AF4A4C">
              <w:rPr>
                <w:rFonts w:ascii="Times New Roman" w:hAnsi="Times New Roman" w:cs="Times New Roman"/>
                <w:sz w:val="24"/>
                <w:szCs w:val="24"/>
              </w:rPr>
              <w:t>3</w:t>
            </w:r>
            <w:r w:rsidRPr="003D2CBB">
              <w:rPr>
                <w:rFonts w:ascii="Times New Roman" w:hAnsi="Times New Roman" w:cs="Times New Roman"/>
                <w:sz w:val="24"/>
                <w:szCs w:val="24"/>
              </w:rPr>
              <w:t>) Участника закупки по форме и в соответствии с Частью II «ОБРАЗЦЫ ФОРМ И ДОКУМЕНТОВ ДЛЯ ЗАПОЛНЕНИЯ УЧАСТНИКАМИ ЗАКУПКИ» настоящего извещения;</w:t>
            </w:r>
          </w:p>
          <w:p w:rsidR="004A773E" w:rsidRPr="003D2CBB" w:rsidRDefault="004A773E"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отсканированные оригиналы </w:t>
            </w:r>
            <w:r w:rsidRPr="003D2CBB">
              <w:rPr>
                <w:rFonts w:ascii="Times New Roman" w:hAnsi="Times New Roman" w:cs="Times New Roman"/>
                <w:sz w:val="24"/>
                <w:szCs w:val="24"/>
              </w:rPr>
              <w:t>учредительных документов с приложением имеющихся изменений;</w:t>
            </w:r>
          </w:p>
          <w:p w:rsidR="004A773E" w:rsidRPr="003D2CBB" w:rsidRDefault="004A773E"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отсканированный оригинал </w:t>
            </w:r>
            <w:r w:rsidRPr="003D2CBB">
              <w:rPr>
                <w:rFonts w:ascii="Times New Roman" w:hAnsi="Times New Roman" w:cs="Times New Roman"/>
                <w:sz w:val="24"/>
                <w:szCs w:val="24"/>
              </w:rPr>
              <w:t>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p>
          <w:p w:rsidR="004A773E" w:rsidRPr="003D2CBB" w:rsidRDefault="004A773E"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отсканированный оригинал </w:t>
            </w:r>
            <w:r w:rsidRPr="003D2CBB">
              <w:rPr>
                <w:rFonts w:ascii="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p>
          <w:p w:rsidR="004A773E" w:rsidRPr="003D2CBB" w:rsidRDefault="004A773E"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отсканированный оригинал </w:t>
            </w:r>
            <w:r w:rsidRPr="003D2CBB">
              <w:rPr>
                <w:rFonts w:ascii="Times New Roman" w:hAnsi="Times New Roman" w:cs="Times New Roman"/>
                <w:sz w:val="24"/>
                <w:szCs w:val="24"/>
              </w:rPr>
              <w:t>свидетельства о постановке на налоговый учет;</w:t>
            </w:r>
          </w:p>
          <w:p w:rsidR="004A773E" w:rsidRPr="003D2CBB" w:rsidRDefault="004A773E"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отсканированные оригиналы </w:t>
            </w:r>
            <w:r w:rsidRPr="003D2CBB">
              <w:rPr>
                <w:rFonts w:ascii="Times New Roman" w:hAnsi="Times New Roman" w:cs="Times New Roman"/>
                <w:sz w:val="24"/>
                <w:szCs w:val="24"/>
              </w:rPr>
              <w:t>документов, удостоверяющих личность (для физических лиц);</w:t>
            </w:r>
          </w:p>
          <w:p w:rsidR="004A773E" w:rsidRPr="003D2CBB" w:rsidRDefault="004A773E"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4A773E" w:rsidRPr="003D2CBB" w:rsidRDefault="004A773E"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3D2CBB">
              <w:rPr>
                <w:rFonts w:ascii="Times New Roman" w:hAnsi="Times New Roman" w:cs="Times New Roman"/>
                <w:sz w:val="24"/>
                <w:szCs w:val="24"/>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w:t>
            </w:r>
            <w:proofErr w:type="gramStart"/>
            <w:r w:rsidRPr="003D2CBB">
              <w:rPr>
                <w:rFonts w:ascii="Times New Roman" w:hAnsi="Times New Roman" w:cs="Times New Roman"/>
                <w:sz w:val="24"/>
                <w:szCs w:val="24"/>
              </w:rPr>
              <w:t xml:space="preserve">В случае если получение указанного решения до истечения срока подачи заявок на участие для Участника </w:t>
            </w:r>
            <w:r w:rsidRPr="003D2CBB">
              <w:rPr>
                <w:rFonts w:ascii="Times New Roman" w:hAnsi="Times New Roman" w:cs="Times New Roman"/>
                <w:sz w:val="24"/>
                <w:szCs w:val="24"/>
              </w:rPr>
              <w:lastRenderedPageBreak/>
              <w:t>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roofErr w:type="gramEnd"/>
          </w:p>
          <w:p w:rsidR="004A773E" w:rsidRPr="003D2CBB" w:rsidRDefault="004A773E"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 xml:space="preserve">согласие об обработке персональных данных Участника Запроса </w:t>
            </w:r>
            <w:r w:rsidR="000C277C">
              <w:rPr>
                <w:rFonts w:ascii="Times New Roman" w:hAnsi="Times New Roman" w:cs="Times New Roman"/>
                <w:sz w:val="24"/>
                <w:szCs w:val="24"/>
              </w:rPr>
              <w:t>котировок</w:t>
            </w:r>
            <w:r w:rsidRPr="003D2CBB">
              <w:rPr>
                <w:rFonts w:ascii="Times New Roman" w:hAnsi="Times New Roman" w:cs="Times New Roman"/>
                <w:sz w:val="24"/>
                <w:szCs w:val="24"/>
              </w:rPr>
              <w:t xml:space="preserve"> по </w:t>
            </w:r>
            <w:r w:rsidRPr="001D6161">
              <w:rPr>
                <w:rFonts w:ascii="Times New Roman" w:hAnsi="Times New Roman" w:cs="Times New Roman"/>
                <w:sz w:val="24"/>
                <w:szCs w:val="24"/>
              </w:rPr>
              <w:t>форме №</w:t>
            </w:r>
            <w:r w:rsidR="001D6161">
              <w:rPr>
                <w:rFonts w:ascii="Times New Roman" w:hAnsi="Times New Roman" w:cs="Times New Roman"/>
                <w:sz w:val="24"/>
                <w:szCs w:val="24"/>
              </w:rPr>
              <w:t>4</w:t>
            </w:r>
            <w:r w:rsidR="00874BE8">
              <w:rPr>
                <w:rStyle w:val="afb"/>
                <w:rFonts w:ascii="Times New Roman" w:hAnsi="Times New Roman"/>
                <w:sz w:val="24"/>
                <w:szCs w:val="24"/>
              </w:rPr>
              <w:footnoteReference w:id="1"/>
            </w:r>
            <w:r w:rsidRPr="003D2CBB">
              <w:rPr>
                <w:rFonts w:ascii="Times New Roman" w:hAnsi="Times New Roman" w:cs="Times New Roman"/>
                <w:sz w:val="24"/>
                <w:szCs w:val="24"/>
              </w:rPr>
              <w:t xml:space="preserve"> установленной Частью II «ОБРАЗЦЫ ФОРМ И ДОКУМЕНТОВ ДЛЯ ЗАПОЛНЕНИЯ УЧАСТНИКАМИ ЗАКУПКИ» настоящего извещения;</w:t>
            </w:r>
          </w:p>
          <w:p w:rsidR="00F95716" w:rsidRPr="003D2CBB" w:rsidRDefault="004A773E"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отсканированные оригиналы </w:t>
            </w:r>
            <w:r w:rsidRPr="003D2CBB">
              <w:rPr>
                <w:rFonts w:ascii="Times New Roman" w:hAnsi="Times New Roman" w:cs="Times New Roman"/>
                <w:sz w:val="24"/>
                <w:szCs w:val="24"/>
              </w:rPr>
              <w:t>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w:t>
            </w:r>
            <w:r w:rsidR="00F95716" w:rsidRPr="003D2CBB">
              <w:rPr>
                <w:rFonts w:ascii="Times New Roman" w:hAnsi="Times New Roman" w:cs="Times New Roman"/>
                <w:sz w:val="24"/>
                <w:szCs w:val="24"/>
              </w:rPr>
              <w:t xml:space="preserve"> на лицо, выдавшее доверенность;</w:t>
            </w:r>
          </w:p>
          <w:p w:rsidR="00F95716" w:rsidRPr="003D2CBB" w:rsidRDefault="00F95716"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3D2CBB">
              <w:rPr>
                <w:rFonts w:ascii="Times New Roman" w:hAnsi="Times New Roman" w:cs="Times New Roman"/>
                <w:b/>
                <w:sz w:val="24"/>
                <w:szCs w:val="24"/>
                <w:u w:val="single"/>
              </w:rPr>
              <w:t>ВТОРАЯ ЧАСТЬ ЗАЯВКИ</w:t>
            </w:r>
            <w:r w:rsidR="00C3448A" w:rsidRPr="003D2CBB">
              <w:rPr>
                <w:rStyle w:val="afb"/>
                <w:rFonts w:ascii="Times New Roman" w:hAnsi="Times New Roman"/>
                <w:b/>
                <w:sz w:val="24"/>
                <w:szCs w:val="24"/>
                <w:u w:val="single"/>
              </w:rPr>
              <w:footnoteReference w:id="2"/>
            </w:r>
            <w:r w:rsidRPr="003D2CBB">
              <w:rPr>
                <w:rFonts w:ascii="Times New Roman" w:hAnsi="Times New Roman" w:cs="Times New Roman"/>
                <w:b/>
                <w:sz w:val="24"/>
                <w:szCs w:val="24"/>
                <w:u w:val="single"/>
              </w:rPr>
              <w:t>:</w:t>
            </w:r>
          </w:p>
          <w:p w:rsidR="00F95716" w:rsidRPr="003D2CBB" w:rsidRDefault="00F95716" w:rsidP="002B540E">
            <w:pPr>
              <w:keepNext/>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 Предложение участника запроса котировок в электронной форме о цене договора поставки товара, оказания услуг, выполнения работ -  </w:t>
            </w:r>
            <w:r w:rsidRPr="003D2CBB">
              <w:rPr>
                <w:rFonts w:ascii="Times New Roman" w:hAnsi="Times New Roman" w:cs="Times New Roman"/>
                <w:b/>
                <w:sz w:val="24"/>
                <w:szCs w:val="24"/>
              </w:rPr>
              <w:t>Письмо о подаче Заявки на участие в Запросе котировок</w:t>
            </w:r>
            <w:r w:rsidRPr="003D2CBB">
              <w:rPr>
                <w:rFonts w:ascii="Times New Roman" w:hAnsi="Times New Roman" w:cs="Times New Roman"/>
                <w:sz w:val="24"/>
                <w:szCs w:val="24"/>
              </w:rPr>
              <w:t xml:space="preserve"> в соответствии с Частью II «ОБРАЗЦЫ ФОРМ И ДОКУМЕНТОВ ДЛЯ ЗАПОЛНЕНИЯ УЧАСТНИКАМИ ЗАКУПКИ» настоящего извещения.</w:t>
            </w:r>
          </w:p>
        </w:tc>
      </w:tr>
      <w:tr w:rsidR="004E5C7D" w:rsidRPr="00524217" w:rsidTr="00842CCA">
        <w:trPr>
          <w:trHeight w:val="447"/>
        </w:trPr>
        <w:tc>
          <w:tcPr>
            <w:tcW w:w="429" w:type="pct"/>
            <w:tcBorders>
              <w:top w:val="single" w:sz="4" w:space="0" w:color="000000"/>
              <w:left w:val="single" w:sz="4" w:space="0" w:color="000000"/>
              <w:bottom w:val="single" w:sz="4" w:space="0" w:color="000000"/>
            </w:tcBorders>
          </w:tcPr>
          <w:p w:rsidR="004E5C7D" w:rsidRPr="003D2CBB" w:rsidRDefault="0006147A" w:rsidP="002B540E">
            <w:pPr>
              <w:keepNext/>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lastRenderedPageBreak/>
              <w:t>1.3.3</w:t>
            </w:r>
            <w:r w:rsidR="004E5C7D" w:rsidRPr="003D2CBB">
              <w:rPr>
                <w:rFonts w:ascii="Times New Roman"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4E5C7D" w:rsidRPr="003D2CBB" w:rsidRDefault="004E5C7D" w:rsidP="002B540E">
            <w:pPr>
              <w:keepNext/>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Расходы участника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4E5C7D" w:rsidRPr="003D2CBB" w:rsidRDefault="004E5C7D" w:rsidP="002B540E">
            <w:pPr>
              <w:keepNext/>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Участник закупки самостоятельно несёт все расходы, связанные с подготовкой, подачей заявки на участие в закупке, а Заказчик по этим расходам не отвечает и не имеет обязательств, независимо от хода и результатов закупки.</w:t>
            </w:r>
          </w:p>
        </w:tc>
      </w:tr>
    </w:tbl>
    <w:p w:rsidR="00C56D25" w:rsidRPr="00524217" w:rsidRDefault="00C56D25" w:rsidP="002B540E">
      <w:pPr>
        <w:keepNext/>
        <w:keepLines/>
        <w:widowControl/>
        <w:contextualSpacing/>
        <w:jc w:val="both"/>
        <w:rPr>
          <w:rFonts w:ascii="Times New Roman" w:hAnsi="Times New Roman" w:cs="Times New Roman"/>
          <w:sz w:val="22"/>
          <w:szCs w:val="22"/>
        </w:rPr>
      </w:pPr>
    </w:p>
    <w:p w:rsidR="006B48AD" w:rsidRPr="003D2CBB" w:rsidRDefault="006B48AD" w:rsidP="002B540E">
      <w:pPr>
        <w:pStyle w:val="af2"/>
        <w:widowControl/>
        <w:spacing w:before="0"/>
        <w:contextualSpacing/>
        <w:rPr>
          <w:b/>
        </w:rPr>
      </w:pPr>
      <w:bookmarkStart w:id="44" w:name="_Toc527375142"/>
      <w:r w:rsidRPr="003D2CBB">
        <w:rPr>
          <w:b/>
        </w:rPr>
        <w:t xml:space="preserve">Статья 1.4. Требования к описанию участниками закупки </w:t>
      </w:r>
      <w:r w:rsidR="00A10575" w:rsidRPr="003D2CBB">
        <w:rPr>
          <w:b/>
        </w:rPr>
        <w:t>поставляемого товара</w:t>
      </w:r>
      <w:bookmarkEnd w:id="44"/>
    </w:p>
    <w:p w:rsidR="006B48AD" w:rsidRPr="00524217" w:rsidRDefault="006B48AD" w:rsidP="002B540E">
      <w:pPr>
        <w:keepNext/>
        <w:keepLines/>
        <w:widowControl/>
        <w:contextualSpacing/>
        <w:jc w:val="both"/>
        <w:rPr>
          <w:rFonts w:ascii="Times New Roman" w:hAnsi="Times New Roman" w:cs="Times New Roman"/>
          <w:sz w:val="22"/>
          <w:szCs w:val="22"/>
        </w:rPr>
      </w:pPr>
    </w:p>
    <w:p w:rsidR="00EC65DB" w:rsidRPr="003D2CBB" w:rsidRDefault="00710112" w:rsidP="002B540E">
      <w:pPr>
        <w:keepNext/>
        <w:keepLines/>
        <w:widowControl/>
        <w:contextualSpacing/>
        <w:jc w:val="both"/>
        <w:rPr>
          <w:rFonts w:ascii="Times New Roman" w:hAnsi="Times New Roman" w:cs="Times New Roman"/>
          <w:b/>
          <w:sz w:val="24"/>
          <w:szCs w:val="24"/>
        </w:rPr>
      </w:pPr>
      <w:r w:rsidRPr="003D2CBB">
        <w:rPr>
          <w:rFonts w:ascii="Times New Roman" w:hAnsi="Times New Roman" w:cs="Times New Roman"/>
          <w:sz w:val="24"/>
          <w:szCs w:val="24"/>
        </w:rPr>
        <w:t xml:space="preserve">1.4.1. </w:t>
      </w:r>
      <w:r w:rsidR="00785E05" w:rsidRPr="003D2CBB">
        <w:rPr>
          <w:rFonts w:ascii="Times New Roman" w:hAnsi="Times New Roman" w:cs="Times New Roman"/>
          <w:b/>
          <w:sz w:val="24"/>
          <w:szCs w:val="24"/>
        </w:rPr>
        <w:t>Участник закупки обязан указать</w:t>
      </w:r>
      <w:r w:rsidR="00785E05" w:rsidRPr="003D2CBB">
        <w:rPr>
          <w:rFonts w:ascii="Times New Roman" w:hAnsi="Times New Roman" w:cs="Times New Roman"/>
          <w:sz w:val="24"/>
          <w:szCs w:val="24"/>
        </w:rPr>
        <w:t xml:space="preserve"> </w:t>
      </w:r>
      <w:r w:rsidR="00785E05" w:rsidRPr="003D2CBB">
        <w:rPr>
          <w:rFonts w:ascii="Times New Roman" w:hAnsi="Times New Roman" w:cs="Times New Roman"/>
          <w:b/>
          <w:sz w:val="24"/>
          <w:szCs w:val="24"/>
        </w:rPr>
        <w:t>полное наименование предлагаемого товара</w:t>
      </w:r>
      <w:r w:rsidR="00EC65DB" w:rsidRPr="003D2CBB">
        <w:rPr>
          <w:rFonts w:ascii="Times New Roman" w:hAnsi="Times New Roman" w:cs="Times New Roman"/>
          <w:b/>
          <w:sz w:val="24"/>
          <w:szCs w:val="24"/>
        </w:rPr>
        <w:t xml:space="preserve"> с указанием марки, модели и конкретных характеристик</w:t>
      </w:r>
      <w:r w:rsidR="00E1394D" w:rsidRPr="003D2CBB">
        <w:rPr>
          <w:rFonts w:ascii="Times New Roman" w:hAnsi="Times New Roman" w:cs="Times New Roman"/>
          <w:b/>
          <w:sz w:val="24"/>
          <w:szCs w:val="24"/>
        </w:rPr>
        <w:t xml:space="preserve"> </w:t>
      </w:r>
      <w:r w:rsidR="00072956" w:rsidRPr="003D2CBB">
        <w:rPr>
          <w:rFonts w:ascii="Times New Roman" w:hAnsi="Times New Roman" w:cs="Times New Roman"/>
          <w:b/>
          <w:sz w:val="24"/>
          <w:szCs w:val="24"/>
        </w:rPr>
        <w:t xml:space="preserve">предлагаемого </w:t>
      </w:r>
      <w:r w:rsidR="00E1394D" w:rsidRPr="003D2CBB">
        <w:rPr>
          <w:rFonts w:ascii="Times New Roman" w:hAnsi="Times New Roman" w:cs="Times New Roman"/>
          <w:b/>
          <w:sz w:val="24"/>
          <w:szCs w:val="24"/>
        </w:rPr>
        <w:t>товара</w:t>
      </w:r>
      <w:r w:rsidR="00072956" w:rsidRPr="003D2CBB">
        <w:rPr>
          <w:rFonts w:ascii="Times New Roman" w:hAnsi="Times New Roman" w:cs="Times New Roman"/>
          <w:b/>
          <w:sz w:val="24"/>
          <w:szCs w:val="24"/>
        </w:rPr>
        <w:t>.</w:t>
      </w:r>
      <w:r w:rsidR="00785E05" w:rsidRPr="003D2CBB">
        <w:rPr>
          <w:rFonts w:ascii="Times New Roman" w:hAnsi="Times New Roman" w:cs="Times New Roman"/>
          <w:b/>
          <w:sz w:val="24"/>
          <w:szCs w:val="24"/>
        </w:rPr>
        <w:t xml:space="preserve"> </w:t>
      </w:r>
    </w:p>
    <w:p w:rsidR="00083993" w:rsidRPr="003D2CBB" w:rsidRDefault="00C115DA" w:rsidP="002B540E">
      <w:pPr>
        <w:keepNext/>
        <w:keepLines/>
        <w:widowControl/>
        <w:contextualSpacing/>
        <w:jc w:val="both"/>
        <w:rPr>
          <w:rFonts w:ascii="Times New Roman" w:eastAsia="Calibri" w:hAnsi="Times New Roman" w:cs="Times New Roman"/>
          <w:sz w:val="24"/>
          <w:szCs w:val="24"/>
        </w:rPr>
      </w:pPr>
      <w:r w:rsidRPr="003D2CBB">
        <w:rPr>
          <w:rFonts w:ascii="Times New Roman" w:hAnsi="Times New Roman" w:cs="Times New Roman"/>
          <w:sz w:val="24"/>
          <w:szCs w:val="24"/>
        </w:rPr>
        <w:tab/>
      </w:r>
      <w:proofErr w:type="gramStart"/>
      <w:r w:rsidRPr="003D2CBB">
        <w:rPr>
          <w:rFonts w:ascii="Times New Roman" w:eastAsia="Calibri" w:hAnsi="Times New Roman" w:cs="Times New Roman"/>
          <w:sz w:val="24"/>
          <w:szCs w:val="24"/>
        </w:rPr>
        <w:t xml:space="preserve">Описание участниками закупки поставляемого товара, являющегося предметом закупки, а также их функциональных (потребительских) свойств, количественных, технических и качественных характеристик, характеристик безопасности и других характеристик, связанных с определением соответствия поставляемого товара потребностям Заказчика, осуществляется в соответствии с требованиями, указанными в Части I «Общие </w:t>
      </w:r>
      <w:r w:rsidR="00381219" w:rsidRPr="003D2CBB">
        <w:rPr>
          <w:rFonts w:ascii="Times New Roman" w:eastAsia="Calibri" w:hAnsi="Times New Roman" w:cs="Times New Roman"/>
          <w:sz w:val="24"/>
          <w:szCs w:val="24"/>
        </w:rPr>
        <w:t xml:space="preserve">сведения о закупке», в </w:t>
      </w:r>
      <w:r w:rsidR="0006147A" w:rsidRPr="003D2CBB">
        <w:rPr>
          <w:rFonts w:ascii="Times New Roman" w:eastAsia="Calibri" w:hAnsi="Times New Roman" w:cs="Times New Roman"/>
          <w:sz w:val="24"/>
          <w:szCs w:val="24"/>
        </w:rPr>
        <w:t>Приложении №1 к извещению о запросе котировок в электронной форме «Техническое задание».</w:t>
      </w:r>
      <w:proofErr w:type="gramEnd"/>
      <w:r w:rsidRPr="003D2CBB">
        <w:rPr>
          <w:rFonts w:ascii="Times New Roman" w:eastAsia="Calibri" w:hAnsi="Times New Roman" w:cs="Times New Roman"/>
          <w:sz w:val="24"/>
          <w:szCs w:val="24"/>
        </w:rPr>
        <w:t xml:space="preserve"> При описании поставляемого товара участник закупки должен указать их полное наименование (с указанием торгового знака, марки, типа, артикула</w:t>
      </w:r>
      <w:r w:rsidR="00E40F5B" w:rsidRPr="003D2CBB">
        <w:rPr>
          <w:rFonts w:ascii="Times New Roman" w:eastAsia="Calibri" w:hAnsi="Times New Roman" w:cs="Times New Roman"/>
          <w:sz w:val="24"/>
          <w:szCs w:val="24"/>
        </w:rPr>
        <w:t xml:space="preserve"> и т.д.</w:t>
      </w:r>
      <w:r w:rsidRPr="003D2CBB">
        <w:rPr>
          <w:rFonts w:ascii="Times New Roman" w:eastAsia="Calibri" w:hAnsi="Times New Roman" w:cs="Times New Roman"/>
          <w:sz w:val="24"/>
          <w:szCs w:val="24"/>
        </w:rPr>
        <w:t>) производителя товара</w:t>
      </w:r>
      <w:r w:rsidR="00E40F5B" w:rsidRPr="003D2CBB">
        <w:rPr>
          <w:rFonts w:ascii="Times New Roman" w:eastAsia="Calibri" w:hAnsi="Times New Roman" w:cs="Times New Roman"/>
          <w:sz w:val="24"/>
          <w:szCs w:val="24"/>
        </w:rPr>
        <w:t>,</w:t>
      </w:r>
      <w:r w:rsidR="0092102A" w:rsidRPr="003D2CBB">
        <w:rPr>
          <w:rFonts w:ascii="Times New Roman" w:eastAsia="Calibri" w:hAnsi="Times New Roman" w:cs="Times New Roman"/>
          <w:sz w:val="24"/>
          <w:szCs w:val="24"/>
        </w:rPr>
        <w:t xml:space="preserve"> страну происхождения товара</w:t>
      </w:r>
      <w:r w:rsidRPr="003D2CBB">
        <w:rPr>
          <w:rFonts w:ascii="Times New Roman" w:eastAsia="Calibri" w:hAnsi="Times New Roman" w:cs="Times New Roman"/>
          <w:sz w:val="24"/>
          <w:szCs w:val="24"/>
        </w:rPr>
        <w:t xml:space="preserve"> и их конкретные характеристики. </w:t>
      </w:r>
    </w:p>
    <w:p w:rsidR="000E3F20" w:rsidRPr="003D2CBB" w:rsidRDefault="000E3F20" w:rsidP="002B540E">
      <w:pPr>
        <w:keepNext/>
        <w:keepLines/>
        <w:widowControl/>
        <w:contextualSpacing/>
        <w:jc w:val="both"/>
        <w:rPr>
          <w:rFonts w:ascii="Times New Roman" w:eastAsia="Calibri" w:hAnsi="Times New Roman" w:cs="Times New Roman"/>
          <w:sz w:val="24"/>
          <w:szCs w:val="24"/>
        </w:rPr>
      </w:pP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Инструкци</w:t>
      </w:r>
      <w:r w:rsidR="004C486D">
        <w:rPr>
          <w:rFonts w:ascii="Times New Roman" w:eastAsia="Calibri" w:hAnsi="Times New Roman" w:cs="Times New Roman"/>
          <w:sz w:val="24"/>
          <w:szCs w:val="24"/>
        </w:rPr>
        <w:t>я</w:t>
      </w:r>
      <w:r w:rsidRPr="003D2CBB">
        <w:rPr>
          <w:rFonts w:ascii="Times New Roman" w:eastAsia="Calibri" w:hAnsi="Times New Roman" w:cs="Times New Roman"/>
          <w:sz w:val="24"/>
          <w:szCs w:val="24"/>
        </w:rPr>
        <w:t xml:space="preserve"> по заполнению </w:t>
      </w:r>
      <w:r w:rsidR="007A0925">
        <w:rPr>
          <w:rFonts w:ascii="Times New Roman" w:eastAsia="Calibri" w:hAnsi="Times New Roman" w:cs="Times New Roman"/>
          <w:sz w:val="24"/>
          <w:szCs w:val="24"/>
        </w:rPr>
        <w:t xml:space="preserve">Приложения №1 </w:t>
      </w:r>
      <w:r w:rsidR="007A0925" w:rsidRPr="007A0925">
        <w:rPr>
          <w:rFonts w:ascii="Times New Roman" w:eastAsia="Calibri" w:hAnsi="Times New Roman" w:cs="Times New Roman"/>
          <w:sz w:val="24"/>
          <w:szCs w:val="24"/>
        </w:rPr>
        <w:t xml:space="preserve">Форма 1. </w:t>
      </w:r>
      <w:r w:rsidR="007A0925">
        <w:rPr>
          <w:rFonts w:ascii="Times New Roman" w:eastAsia="Calibri" w:hAnsi="Times New Roman" w:cs="Times New Roman"/>
          <w:sz w:val="24"/>
          <w:szCs w:val="24"/>
        </w:rPr>
        <w:t>«</w:t>
      </w:r>
      <w:r w:rsidR="007A0925" w:rsidRPr="007A0925">
        <w:rPr>
          <w:rFonts w:ascii="Times New Roman" w:eastAsia="Calibri" w:hAnsi="Times New Roman" w:cs="Times New Roman"/>
          <w:sz w:val="24"/>
          <w:szCs w:val="24"/>
        </w:rPr>
        <w:t>Техническое предложение</w:t>
      </w:r>
      <w:r w:rsidRPr="003D2CBB">
        <w:rPr>
          <w:rFonts w:ascii="Times New Roman" w:eastAsia="Calibri" w:hAnsi="Times New Roman" w:cs="Times New Roman"/>
          <w:sz w:val="24"/>
          <w:szCs w:val="24"/>
        </w:rPr>
        <w:t>»</w:t>
      </w:r>
    </w:p>
    <w:p w:rsidR="000E3F20" w:rsidRPr="003D2CBB" w:rsidRDefault="000E3F20" w:rsidP="002B540E">
      <w:pPr>
        <w:keepNext/>
        <w:keepLines/>
        <w:widowControl/>
        <w:contextualSpacing/>
        <w:jc w:val="both"/>
        <w:rPr>
          <w:rFonts w:ascii="Times New Roman" w:eastAsia="Calibri" w:hAnsi="Times New Roman" w:cs="Times New Roman"/>
          <w:sz w:val="24"/>
          <w:szCs w:val="24"/>
        </w:rPr>
      </w:pP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953EBF">
        <w:rPr>
          <w:rFonts w:ascii="Times New Roman" w:eastAsia="Calibri" w:hAnsi="Times New Roman" w:cs="Times New Roman"/>
          <w:sz w:val="24"/>
          <w:szCs w:val="24"/>
        </w:rPr>
        <w:t>При заполнении Столбца №3 Приложения №</w:t>
      </w:r>
      <w:r w:rsidR="00953EBF" w:rsidRPr="00953EBF">
        <w:rPr>
          <w:rFonts w:ascii="Times New Roman" w:eastAsia="Calibri" w:hAnsi="Times New Roman" w:cs="Times New Roman"/>
          <w:sz w:val="24"/>
          <w:szCs w:val="24"/>
        </w:rPr>
        <w:t>1</w:t>
      </w:r>
      <w:r w:rsidRPr="00953EBF">
        <w:rPr>
          <w:rFonts w:ascii="Times New Roman" w:eastAsia="Calibri" w:hAnsi="Times New Roman" w:cs="Times New Roman"/>
          <w:sz w:val="24"/>
          <w:szCs w:val="24"/>
        </w:rPr>
        <w:t xml:space="preserve"> «Техническ</w:t>
      </w:r>
      <w:r w:rsidR="00953EBF" w:rsidRPr="00953EBF">
        <w:rPr>
          <w:rFonts w:ascii="Times New Roman" w:eastAsia="Calibri" w:hAnsi="Times New Roman" w:cs="Times New Roman"/>
          <w:sz w:val="24"/>
          <w:szCs w:val="24"/>
        </w:rPr>
        <w:t>ое задание</w:t>
      </w:r>
      <w:r w:rsidRPr="00953EBF">
        <w:rPr>
          <w:rFonts w:ascii="Times New Roman" w:eastAsia="Calibri" w:hAnsi="Times New Roman" w:cs="Times New Roman"/>
          <w:sz w:val="24"/>
          <w:szCs w:val="24"/>
        </w:rPr>
        <w:t xml:space="preserve">» к </w:t>
      </w:r>
      <w:r w:rsidR="00953EBF" w:rsidRPr="00953EBF">
        <w:rPr>
          <w:rFonts w:ascii="Times New Roman" w:eastAsia="Calibri" w:hAnsi="Times New Roman" w:cs="Times New Roman"/>
          <w:sz w:val="24"/>
          <w:szCs w:val="24"/>
        </w:rPr>
        <w:t xml:space="preserve">извещению </w:t>
      </w:r>
      <w:r w:rsidRPr="00953EBF">
        <w:rPr>
          <w:rFonts w:ascii="Times New Roman" w:eastAsia="Calibri" w:hAnsi="Times New Roman" w:cs="Times New Roman"/>
          <w:sz w:val="24"/>
          <w:szCs w:val="24"/>
        </w:rPr>
        <w:t>по запросу</w:t>
      </w:r>
      <w:r w:rsidR="00953EBF" w:rsidRPr="00953EBF">
        <w:rPr>
          <w:rFonts w:ascii="Times New Roman" w:eastAsia="Calibri" w:hAnsi="Times New Roman" w:cs="Times New Roman"/>
          <w:sz w:val="24"/>
          <w:szCs w:val="24"/>
        </w:rPr>
        <w:t xml:space="preserve"> котировок </w:t>
      </w:r>
      <w:r w:rsidRPr="00953EBF">
        <w:rPr>
          <w:rFonts w:ascii="Times New Roman" w:eastAsia="Calibri" w:hAnsi="Times New Roman" w:cs="Times New Roman"/>
          <w:sz w:val="24"/>
          <w:szCs w:val="24"/>
        </w:rPr>
        <w:t xml:space="preserve">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пу</w:t>
      </w:r>
      <w:r w:rsidRPr="003D2CBB">
        <w:rPr>
          <w:rFonts w:ascii="Times New Roman" w:eastAsia="Calibri" w:hAnsi="Times New Roman" w:cs="Times New Roman"/>
          <w:sz w:val="24"/>
          <w:szCs w:val="24"/>
        </w:rPr>
        <w:t xml:space="preserve">нкте 3 «Непосредственное описание товаров» </w:t>
      </w:r>
      <w:r w:rsidR="00953EBF">
        <w:rPr>
          <w:rFonts w:ascii="Times New Roman" w:eastAsia="Calibri" w:hAnsi="Times New Roman" w:cs="Times New Roman"/>
          <w:sz w:val="24"/>
          <w:szCs w:val="24"/>
        </w:rPr>
        <w:t xml:space="preserve">указанного Приложения - </w:t>
      </w:r>
      <w:r w:rsidRPr="003D2CBB">
        <w:rPr>
          <w:rFonts w:ascii="Times New Roman" w:eastAsia="Calibri" w:hAnsi="Times New Roman" w:cs="Times New Roman"/>
          <w:sz w:val="24"/>
          <w:szCs w:val="24"/>
        </w:rPr>
        <w:t>Технического задания.</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применения Заказчиком в Техническом задании слов (знаков):</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«не менее» «не менее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ниже», « ≥ », «не ранее» - участником предоставляется значение равное или превышающее указанное; </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lastRenderedPageBreak/>
        <w:t>«не более», «не более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выше», «не превышает», « ≤ », «не позднее»  - участником предоставляется  значение равное или менее указанного; </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«менее», «меньше», «ниже», « &lt; »</w:t>
      </w:r>
      <w:proofErr w:type="gramStart"/>
      <w:r w:rsidRPr="003D2CBB">
        <w:rPr>
          <w:rFonts w:ascii="Times New Roman" w:eastAsia="Calibri" w:hAnsi="Times New Roman" w:cs="Times New Roman"/>
          <w:sz w:val="24"/>
          <w:szCs w:val="24"/>
        </w:rPr>
        <w:t xml:space="preserve"> ,</w:t>
      </w:r>
      <w:proofErr w:type="gramEnd"/>
      <w:r w:rsidRPr="003D2CBB">
        <w:rPr>
          <w:rFonts w:ascii="Times New Roman" w:eastAsia="Calibri" w:hAnsi="Times New Roman" w:cs="Times New Roman"/>
          <w:sz w:val="24"/>
          <w:szCs w:val="24"/>
        </w:rPr>
        <w:t xml:space="preserve"> «позднее» - участником предоставляется значение меньше указанного;</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 xml:space="preserve">«более», «больше», «выше», «свыше», «св.», «превышает», « &gt; », «ранее», - участником предоставляется значение превышающее указанное; </w:t>
      </w:r>
      <w:proofErr w:type="gramEnd"/>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«от» - участником предоставляется указанное значение или превышающее его;</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«наличие», «отсутствует», «предусмотрено», «не предусмотрено», «соответствует», «соответствие»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применение заказчиком в техническом задании перечислений характеристик через союз «и», знаки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 «/» - участник указывает характеристики всех перечисленных значений.</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применения заказчиком в техническом задании значений:</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 - участник в заявке  предлагает диапазонное значение, заданное техническим заданием (включаются верхние и нижние границы диапазона); </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со словами «диапазон может быть расширен» - участником представляется диапазон не </w:t>
      </w:r>
      <w:proofErr w:type="gramStart"/>
      <w:r w:rsidRPr="003D2CBB">
        <w:rPr>
          <w:rFonts w:ascii="Times New Roman" w:eastAsia="Calibri" w:hAnsi="Times New Roman" w:cs="Times New Roman"/>
          <w:sz w:val="24"/>
          <w:szCs w:val="24"/>
        </w:rPr>
        <w:t>менее указанных</w:t>
      </w:r>
      <w:proofErr w:type="gramEnd"/>
      <w:r w:rsidRPr="003D2CBB">
        <w:rPr>
          <w:rFonts w:ascii="Times New Roman" w:eastAsia="Calibri"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одним из словосочетаний: «диапазон должен быть не менее», «диапазон не менее», «диапазон должен быть не более», «диапазон не более» в совокупности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знаками «-», «…» или параметр сопровождается словами «диапазонное значение» -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 «диапазон должен быть не менее», «диапазон не менее», «диапазон должен быть не более», «диапазон не более»;</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в случае использования при установлении требования к диапазонному значению слов  «не уже», «не уже, чем» или указанное слово в сочетание со словами «</w:t>
      </w:r>
      <w:proofErr w:type="gramStart"/>
      <w:r w:rsidRPr="003D2CBB">
        <w:rPr>
          <w:rFonts w:ascii="Times New Roman" w:eastAsia="Calibri" w:hAnsi="Times New Roman" w:cs="Times New Roman"/>
          <w:sz w:val="24"/>
          <w:szCs w:val="24"/>
        </w:rPr>
        <w:t>от</w:t>
      </w:r>
      <w:proofErr w:type="gramEnd"/>
      <w:r w:rsidRPr="003D2CBB">
        <w:rPr>
          <w:rFonts w:ascii="Times New Roman" w:eastAsia="Calibri" w:hAnsi="Times New Roman" w:cs="Times New Roman"/>
          <w:sz w:val="24"/>
          <w:szCs w:val="24"/>
        </w:rPr>
        <w:t xml:space="preserve">…до» или </w:t>
      </w:r>
      <w:proofErr w:type="gramStart"/>
      <w:r w:rsidRPr="003D2CBB">
        <w:rPr>
          <w:rFonts w:ascii="Times New Roman" w:eastAsia="Calibri" w:hAnsi="Times New Roman" w:cs="Times New Roman"/>
          <w:sz w:val="24"/>
          <w:szCs w:val="24"/>
        </w:rPr>
        <w:t>одним</w:t>
      </w:r>
      <w:proofErr w:type="gramEnd"/>
      <w:r w:rsidRPr="003D2CBB">
        <w:rPr>
          <w:rFonts w:ascii="Times New Roman" w:eastAsia="Calibri" w:hAnsi="Times New Roman" w:cs="Times New Roman"/>
          <w:sz w:val="24"/>
          <w:szCs w:val="24"/>
        </w:rPr>
        <w:t xml:space="preserve"> из знаков «-», «…» - участник аукциона должен указать значение показателя в диапазоне, равном или большем установленного Заказчиком;</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«уже», «уже, чем» «тоньше»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аукциона должен указать значение показателя в диапазоне меньшем установленного Заказчиком;</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«не шире»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аукциона должен указать значение показателя в диапазоне, равном или меньшем установленного Заказчиком;</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«шире», «толще»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аукциона должен указать значение показателя в диапазоне большем установленного Заказчиком;</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применения Заказчиком в описании объекта закупки слов «не должно быть» в совокупности с одним из слов (знаков) определяющих параметры значений показателей – участник должен указать значение показателя противоположное </w:t>
      </w:r>
      <w:proofErr w:type="gramStart"/>
      <w:r w:rsidRPr="003D2CBB">
        <w:rPr>
          <w:rFonts w:ascii="Times New Roman" w:eastAsia="Calibri" w:hAnsi="Times New Roman" w:cs="Times New Roman"/>
          <w:sz w:val="24"/>
          <w:szCs w:val="24"/>
        </w:rPr>
        <w:t>установленному</w:t>
      </w:r>
      <w:proofErr w:type="gramEnd"/>
      <w:r w:rsidRPr="003D2CBB">
        <w:rPr>
          <w:rFonts w:ascii="Times New Roman" w:eastAsia="Calibri" w:hAnsi="Times New Roman" w:cs="Times New Roman"/>
          <w:sz w:val="24"/>
          <w:szCs w:val="24"/>
        </w:rPr>
        <w:t>;</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при описании диапазона предлогами «от» и «до»  участнику необходимо указать одно из значений диапазона, при этом  предельные показатели входят в диапазон; </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 (например - погрешность) - участник предлагает конкретное цифровое значение с указанием заданного знака установленной погрешности;</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lastRenderedPageBreak/>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 и с сочетанием слов определяющих параметры значений показателей - участник предлагает значение с учетом правил применения указанных слов в настоящей инструкции в совокупности с правилами применения указанных знаков;</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w:t>
      </w:r>
      <w:proofErr w:type="gramStart"/>
      <w:r w:rsidRPr="003D2CBB">
        <w:rPr>
          <w:rFonts w:ascii="Times New Roman" w:eastAsia="Calibri" w:hAnsi="Times New Roman" w:cs="Times New Roman"/>
          <w:sz w:val="24"/>
          <w:szCs w:val="24"/>
        </w:rPr>
        <w:t>должно</w:t>
      </w:r>
      <w:proofErr w:type="gramEnd"/>
      <w:r w:rsidRPr="003D2CBB">
        <w:rPr>
          <w:rFonts w:ascii="Times New Roman" w:eastAsia="Calibri" w:hAnsi="Times New Roman" w:cs="Times New Roman"/>
          <w:sz w:val="24"/>
          <w:szCs w:val="24"/>
        </w:rPr>
        <w:t xml:space="preserve"> быть», «может», «в основном», «и другое», «в пределах», «ориентировочно», «не более», «не превышает», «превышает», «не менее», «не более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менее, чем», «не ранее», «не хуже», «не выше», «не ниже», «не позднее», «не ранее», «не уже», «не уже, чем», «уже», «уже, чем», «тоньше», «не шире», «шире», «толще», «до», «от», «более», «больше», «менее», «меньше», «выше», «свыше», «св.», «ниже», «позднее», «ранее», «&lt;», «&gt;», «≤», «≥».</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если в Техническом задании установлен параметр и с сочетанием слов определяющих параметры значений показателей, при этом не установлено требуемое значение показателя, участник вправе предложить показатель на свое усмотрение, кроме этого, данный показатель не является критерием допуска участника к аукциону.</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использовании заказчиком в пункте 3 «Непосредственное описание товаров» настоящего Технического задания вышеуказанных терминов (слов, словосочетаний, знаков), участник предлагает конкретные значения заданное техническим заданием с учетом требований настоящей инструкции.</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3. </w:t>
      </w:r>
      <w:proofErr w:type="gramStart"/>
      <w:r w:rsidRPr="003D2CBB">
        <w:rPr>
          <w:rFonts w:ascii="Times New Roman" w:eastAsia="Calibri" w:hAnsi="Times New Roman" w:cs="Times New Roman"/>
          <w:sz w:val="24"/>
          <w:szCs w:val="24"/>
        </w:rPr>
        <w:t>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«Непосредственное описание товаров» настоящего Технического задания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w:t>
      </w:r>
      <w:proofErr w:type="gramEnd"/>
      <w:r w:rsidRPr="003D2CBB">
        <w:rPr>
          <w:rFonts w:ascii="Times New Roman" w:eastAsia="Calibri" w:hAnsi="Times New Roman" w:cs="Times New Roman"/>
          <w:sz w:val="24"/>
          <w:szCs w:val="24"/>
        </w:rPr>
        <w:t xml:space="preserve"> они признаются показателями, которые не могут изменяться. </w:t>
      </w:r>
    </w:p>
    <w:p w:rsidR="0006147A" w:rsidRPr="003D2CBB"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4. </w:t>
      </w:r>
      <w:proofErr w:type="gramStart"/>
      <w:r w:rsidRPr="003D2CBB">
        <w:rPr>
          <w:rFonts w:ascii="Times New Roman" w:eastAsia="Calibri" w:hAnsi="Times New Roman" w:cs="Times New Roman"/>
          <w:sz w:val="24"/>
          <w:szCs w:val="24"/>
        </w:rPr>
        <w:t xml:space="preserve">При подаче сведений относительно предложенного товара (в </w:t>
      </w:r>
      <w:proofErr w:type="spellStart"/>
      <w:r w:rsidRPr="003D2CBB">
        <w:rPr>
          <w:rFonts w:ascii="Times New Roman" w:eastAsia="Calibri" w:hAnsi="Times New Roman" w:cs="Times New Roman"/>
          <w:sz w:val="24"/>
          <w:szCs w:val="24"/>
        </w:rPr>
        <w:t>т.ч</w:t>
      </w:r>
      <w:proofErr w:type="spellEnd"/>
      <w:r w:rsidRPr="003D2CBB">
        <w:rPr>
          <w:rFonts w:ascii="Times New Roman" w:eastAsia="Calibri" w:hAnsi="Times New Roman" w:cs="Times New Roman"/>
          <w:sz w:val="24"/>
          <w:szCs w:val="24"/>
        </w:rPr>
        <w:t>. используемого при выполнении работ или оказании услуг) участник указывает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к поставке, требования к которым установлены в Техническом задании.</w:t>
      </w:r>
      <w:proofErr w:type="gramEnd"/>
    </w:p>
    <w:p w:rsidR="0006147A" w:rsidRPr="003D2CBB" w:rsidRDefault="0006147A" w:rsidP="002B540E">
      <w:pPr>
        <w:keepNext/>
        <w:keepLines/>
        <w:widowControl/>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При указании наименования страны происхождения товара, участнику следует четко указать в составе заявки параметр «Наименование страны происхождения товара»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комиссии по осуществлению закупок определить указанную информацию на соответствие понятию страны происхождения товара в соответствии с Таможенным кодексом</w:t>
      </w:r>
      <w:proofErr w:type="gramEnd"/>
      <w:r w:rsidRPr="003D2CBB">
        <w:rPr>
          <w:rFonts w:ascii="Times New Roman" w:eastAsia="Calibri" w:hAnsi="Times New Roman" w:cs="Times New Roman"/>
          <w:sz w:val="24"/>
          <w:szCs w:val="24"/>
        </w:rPr>
        <w:t xml:space="preserve"> Евразийского экономического союза.</w:t>
      </w:r>
    </w:p>
    <w:p w:rsidR="0006147A" w:rsidRDefault="0006147A" w:rsidP="002B540E">
      <w:pPr>
        <w:keepNext/>
        <w:keepLines/>
        <w:widowControl/>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3D2CBB" w:rsidRDefault="003D2CBB" w:rsidP="002B540E">
      <w:pPr>
        <w:keepNext/>
        <w:keepLines/>
        <w:widowControl/>
        <w:contextualSpacing/>
        <w:jc w:val="both"/>
        <w:rPr>
          <w:rFonts w:ascii="Times New Roman" w:eastAsia="Calibri" w:hAnsi="Times New Roman" w:cs="Times New Roman"/>
          <w:sz w:val="24"/>
          <w:szCs w:val="24"/>
        </w:rPr>
      </w:pPr>
    </w:p>
    <w:p w:rsidR="00394393" w:rsidRPr="003D2CBB" w:rsidRDefault="00394393" w:rsidP="002B540E">
      <w:pPr>
        <w:pStyle w:val="af2"/>
        <w:widowControl/>
        <w:spacing w:before="0"/>
        <w:contextualSpacing/>
      </w:pPr>
      <w:bookmarkStart w:id="45" w:name="_Toc527375143"/>
      <w:r w:rsidRPr="003D2CBB">
        <w:rPr>
          <w:b/>
        </w:rPr>
        <w:t>Статья 1.</w:t>
      </w:r>
      <w:r w:rsidR="00B227D9" w:rsidRPr="003D2CBB">
        <w:rPr>
          <w:b/>
        </w:rPr>
        <w:t>5</w:t>
      </w:r>
      <w:r w:rsidRPr="003D2CBB">
        <w:rPr>
          <w:b/>
        </w:rPr>
        <w:t>. Условия заключения и исполнения договора</w:t>
      </w:r>
      <w:bookmarkEnd w:id="45"/>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B77AB1" w:rsidRPr="00524217" w:rsidTr="00842CCA">
        <w:trPr>
          <w:trHeight w:val="447"/>
        </w:trPr>
        <w:tc>
          <w:tcPr>
            <w:tcW w:w="429" w:type="pct"/>
            <w:tcBorders>
              <w:top w:val="single" w:sz="4" w:space="0" w:color="000000"/>
              <w:left w:val="single" w:sz="4" w:space="0" w:color="000000"/>
              <w:bottom w:val="single" w:sz="4" w:space="0" w:color="000000"/>
            </w:tcBorders>
          </w:tcPr>
          <w:p w:rsidR="00B77AB1" w:rsidRPr="001D2BB5" w:rsidRDefault="00B77AB1" w:rsidP="002B540E">
            <w:pPr>
              <w:keepNext/>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1.</w:t>
            </w:r>
            <w:r w:rsidR="008565B9" w:rsidRPr="001D2BB5">
              <w:rPr>
                <w:rFonts w:ascii="Times New Roman" w:eastAsia="Calibri" w:hAnsi="Times New Roman" w:cs="Times New Roman"/>
                <w:sz w:val="24"/>
                <w:szCs w:val="24"/>
              </w:rPr>
              <w:t>5</w:t>
            </w:r>
            <w:r w:rsidRPr="001D2BB5">
              <w:rPr>
                <w:rFonts w:ascii="Times New Roman" w:eastAsia="Calibri" w:hAnsi="Times New Roman" w:cs="Times New Roman"/>
                <w:sz w:val="24"/>
                <w:szCs w:val="24"/>
              </w:rPr>
              <w:t>.</w:t>
            </w:r>
            <w:r w:rsidR="006A2A46" w:rsidRPr="001D2BB5">
              <w:rPr>
                <w:rFonts w:ascii="Times New Roman" w:eastAsia="Calibri" w:hAnsi="Times New Roman" w:cs="Times New Roman"/>
                <w:sz w:val="24"/>
                <w:szCs w:val="24"/>
              </w:rPr>
              <w:t>1</w:t>
            </w:r>
            <w:r w:rsidRPr="001D2BB5">
              <w:rPr>
                <w:rFonts w:ascii="Times New Roman" w:eastAsia="Calibri"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B77AB1" w:rsidRPr="001D2BB5" w:rsidRDefault="00B77AB1" w:rsidP="002B540E">
            <w:pPr>
              <w:keepNext/>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Срок </w:t>
            </w:r>
            <w:r w:rsidR="00317398" w:rsidRPr="001D2BB5">
              <w:rPr>
                <w:rFonts w:ascii="Times New Roman" w:eastAsia="Calibri" w:hAnsi="Times New Roman" w:cs="Times New Roman"/>
                <w:sz w:val="24"/>
                <w:szCs w:val="24"/>
              </w:rPr>
              <w:t xml:space="preserve">и порядок </w:t>
            </w:r>
            <w:r w:rsidRPr="001D2BB5">
              <w:rPr>
                <w:rFonts w:ascii="Times New Roman" w:eastAsia="Calibri" w:hAnsi="Times New Roman" w:cs="Times New Roman"/>
                <w:sz w:val="24"/>
                <w:szCs w:val="24"/>
              </w:rPr>
              <w:t>заключения договора</w:t>
            </w:r>
          </w:p>
        </w:tc>
        <w:tc>
          <w:tcPr>
            <w:tcW w:w="3500" w:type="pct"/>
            <w:tcBorders>
              <w:top w:val="single" w:sz="4" w:space="0" w:color="000000"/>
              <w:left w:val="single" w:sz="4" w:space="0" w:color="000000"/>
              <w:bottom w:val="single" w:sz="4" w:space="0" w:color="000000"/>
              <w:right w:val="single" w:sz="4" w:space="0" w:color="000000"/>
            </w:tcBorders>
            <w:vAlign w:val="center"/>
          </w:tcPr>
          <w:p w:rsidR="00B54CE1"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w:t>
            </w:r>
            <w:r w:rsidR="00B54CE1" w:rsidRPr="001D2BB5">
              <w:rPr>
                <w:rFonts w:ascii="Times New Roman" w:eastAsia="Calibri" w:hAnsi="Times New Roman" w:cs="Times New Roman"/>
                <w:sz w:val="24"/>
                <w:szCs w:val="24"/>
              </w:rPr>
              <w:t>Приложение № 2 к извещению о запросе котировок в электронной форме «П</w:t>
            </w:r>
            <w:r w:rsidRPr="001D2BB5">
              <w:rPr>
                <w:rFonts w:ascii="Times New Roman" w:eastAsia="Calibri" w:hAnsi="Times New Roman" w:cs="Times New Roman"/>
                <w:sz w:val="24"/>
                <w:szCs w:val="24"/>
              </w:rPr>
              <w:t>роект договора</w:t>
            </w:r>
            <w:r w:rsidR="00B54CE1" w:rsidRPr="001D2BB5">
              <w:rPr>
                <w:rFonts w:ascii="Times New Roman" w:eastAsia="Calibri" w:hAnsi="Times New Roman" w:cs="Times New Roman"/>
                <w:sz w:val="24"/>
                <w:szCs w:val="24"/>
              </w:rPr>
              <w:t>».</w:t>
            </w:r>
            <w:r w:rsidRPr="001D2BB5">
              <w:rPr>
                <w:rFonts w:ascii="Times New Roman" w:eastAsia="Calibri" w:hAnsi="Times New Roman" w:cs="Times New Roman"/>
                <w:sz w:val="24"/>
                <w:szCs w:val="24"/>
              </w:rPr>
              <w:t xml:space="preserve"> По результатам запроса </w:t>
            </w:r>
            <w:r w:rsidR="00B54CE1"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договор зак</w:t>
            </w:r>
            <w:r w:rsidR="00B54CE1" w:rsidRPr="001D2BB5">
              <w:rPr>
                <w:rFonts w:ascii="Times New Roman" w:eastAsia="Calibri" w:hAnsi="Times New Roman" w:cs="Times New Roman"/>
                <w:sz w:val="24"/>
                <w:szCs w:val="24"/>
              </w:rPr>
              <w:t>лючается с Победителем запроса котировок, который подал наименьшее ценовое предложение.</w:t>
            </w:r>
          </w:p>
          <w:p w:rsidR="00DE3D04"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Договор по результатам запроса </w:t>
            </w:r>
            <w:r w:rsidR="00B54CE1"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заключается не ранее чем </w:t>
            </w:r>
            <w:r w:rsidRPr="001D2BB5">
              <w:rPr>
                <w:rFonts w:ascii="Times New Roman" w:eastAsia="Calibri" w:hAnsi="Times New Roman" w:cs="Times New Roman"/>
                <w:sz w:val="24"/>
                <w:szCs w:val="24"/>
              </w:rPr>
              <w:lastRenderedPageBreak/>
              <w:t xml:space="preserve">через 10 (десять) дней и не позднее чем через 20 (двадцать) дней </w:t>
            </w:r>
            <w:proofErr w:type="gramStart"/>
            <w:r w:rsidRPr="001D2BB5">
              <w:rPr>
                <w:rFonts w:ascii="Times New Roman" w:eastAsia="Calibri" w:hAnsi="Times New Roman" w:cs="Times New Roman"/>
                <w:sz w:val="24"/>
                <w:szCs w:val="24"/>
              </w:rPr>
              <w:t>с даты размещения</w:t>
            </w:r>
            <w:proofErr w:type="gramEnd"/>
            <w:r w:rsidRPr="001D2BB5">
              <w:rPr>
                <w:rFonts w:ascii="Times New Roman" w:eastAsia="Calibri" w:hAnsi="Times New Roman" w:cs="Times New Roman"/>
                <w:sz w:val="24"/>
                <w:szCs w:val="24"/>
              </w:rPr>
              <w:t xml:space="preserve"> в единой информационной системе протокола </w:t>
            </w:r>
            <w:r w:rsidR="00B54CE1" w:rsidRPr="001D2BB5">
              <w:rPr>
                <w:rFonts w:ascii="Times New Roman" w:eastAsia="Calibri" w:hAnsi="Times New Roman" w:cs="Times New Roman"/>
                <w:sz w:val="24"/>
                <w:szCs w:val="24"/>
              </w:rPr>
              <w:t xml:space="preserve">подведения итогов </w:t>
            </w:r>
            <w:r w:rsidRPr="001D2BB5">
              <w:rPr>
                <w:rFonts w:ascii="Times New Roman" w:eastAsia="Calibri" w:hAnsi="Times New Roman" w:cs="Times New Roman"/>
                <w:sz w:val="24"/>
                <w:szCs w:val="24"/>
              </w:rPr>
              <w:t>(итоговый протокол), составленного по результатам запроса</w:t>
            </w:r>
            <w:r w:rsidR="00DE3D04" w:rsidRPr="001D2BB5">
              <w:rPr>
                <w:rFonts w:ascii="Times New Roman" w:eastAsia="Calibri" w:hAnsi="Times New Roman" w:cs="Times New Roman"/>
                <w:sz w:val="24"/>
                <w:szCs w:val="24"/>
              </w:rPr>
              <w:t xml:space="preserve"> котировок. </w:t>
            </w:r>
          </w:p>
          <w:p w:rsidR="000E3F20"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286682"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Срок передачи договора от Заказчика участнику закупки, с которым </w:t>
            </w:r>
            <w:proofErr w:type="gramStart"/>
            <w:r w:rsidRPr="001D2BB5">
              <w:rPr>
                <w:rFonts w:ascii="Times New Roman" w:eastAsia="Calibri" w:hAnsi="Times New Roman" w:cs="Times New Roman"/>
                <w:sz w:val="24"/>
                <w:szCs w:val="24"/>
              </w:rPr>
              <w:t>заключается договор не должен</w:t>
            </w:r>
            <w:proofErr w:type="gramEnd"/>
            <w:r w:rsidRPr="001D2BB5">
              <w:rPr>
                <w:rFonts w:ascii="Times New Roman" w:eastAsia="Calibri" w:hAnsi="Times New Roman" w:cs="Times New Roman"/>
                <w:sz w:val="24"/>
                <w:szCs w:val="24"/>
              </w:rPr>
              <w:t xml:space="preserve"> превышать 5 (пять) рабочих дней со дня размещения в единой информационной системе протокола </w:t>
            </w:r>
            <w:r w:rsidR="00DE3D04" w:rsidRPr="001D2BB5">
              <w:rPr>
                <w:rFonts w:ascii="Times New Roman" w:eastAsia="Calibri" w:hAnsi="Times New Roman" w:cs="Times New Roman"/>
                <w:sz w:val="24"/>
                <w:szCs w:val="24"/>
              </w:rPr>
              <w:t xml:space="preserve">подведения итогов </w:t>
            </w:r>
            <w:r w:rsidR="00286682" w:rsidRPr="001D2BB5">
              <w:rPr>
                <w:rFonts w:ascii="Times New Roman" w:eastAsia="Calibri" w:hAnsi="Times New Roman" w:cs="Times New Roman"/>
                <w:sz w:val="24"/>
                <w:szCs w:val="24"/>
              </w:rPr>
              <w:t xml:space="preserve"> (итоговый протокол), при этом Исполнитель должен подписать договор в течение 3 (трех) дней после его получения от Заказчика.</w:t>
            </w:r>
          </w:p>
          <w:p w:rsidR="000E3F20"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непредставления подписанного договора победителем, иным участником закупки, с которым заключается договор в сроки, указанные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w:t>
            </w:r>
            <w:r w:rsidR="00286682" w:rsidRPr="001D2BB5">
              <w:rPr>
                <w:rFonts w:ascii="Times New Roman" w:eastAsia="Calibri" w:hAnsi="Times New Roman" w:cs="Times New Roman"/>
                <w:sz w:val="24"/>
                <w:szCs w:val="24"/>
              </w:rPr>
              <w:t xml:space="preserve"> закупке, в сроки, указанные в извещении </w:t>
            </w:r>
            <w:r w:rsidRPr="001D2BB5">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если </w:t>
            </w:r>
            <w:r w:rsidR="00286682" w:rsidRPr="001D2BB5">
              <w:rPr>
                <w:rFonts w:ascii="Times New Roman" w:eastAsia="Calibri" w:hAnsi="Times New Roman" w:cs="Times New Roman"/>
                <w:sz w:val="24"/>
                <w:szCs w:val="24"/>
              </w:rPr>
              <w:t xml:space="preserve">извещением </w:t>
            </w:r>
            <w:r w:rsidRPr="001D2BB5">
              <w:rPr>
                <w:rFonts w:ascii="Times New Roman" w:eastAsia="Calibri" w:hAnsi="Times New Roman" w:cs="Times New Roman"/>
                <w:sz w:val="24"/>
                <w:szCs w:val="24"/>
              </w:rPr>
              <w:t xml:space="preserve">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 закупке.</w:t>
            </w:r>
          </w:p>
          <w:p w:rsidR="000E3F20"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r w:rsidR="001C18CA" w:rsidRPr="001D2BB5">
              <w:rPr>
                <w:rFonts w:ascii="Times New Roman" w:eastAsia="Calibri" w:hAnsi="Times New Roman" w:cs="Times New Roman"/>
                <w:sz w:val="24"/>
                <w:szCs w:val="24"/>
              </w:rPr>
              <w:t xml:space="preserve"> (данное решение оформляется протоколом отказа от заключения договора)</w:t>
            </w:r>
            <w:r w:rsidRPr="001D2BB5">
              <w:rPr>
                <w:rFonts w:ascii="Times New Roman" w:eastAsia="Calibri" w:hAnsi="Times New Roman" w:cs="Times New Roman"/>
                <w:sz w:val="24"/>
                <w:szCs w:val="24"/>
              </w:rPr>
              <w:t>:</w:t>
            </w:r>
          </w:p>
          <w:p w:rsidR="00C245E1"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0E3F20"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юридического лица, индивидуального предпринимателя банкротами и об открытии конкурсного производства;</w:t>
            </w:r>
          </w:p>
          <w:p w:rsidR="000E3F20"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0E3F20"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0E3F20"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нахождения имущества Участника закупки под арестом, наложенным по решению суда;</w:t>
            </w:r>
          </w:p>
          <w:p w:rsidR="00A27022"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w:t>
            </w:r>
            <w:r w:rsidR="00A27022">
              <w:rPr>
                <w:rFonts w:ascii="Times New Roman" w:eastAsia="Calibri" w:hAnsi="Times New Roman" w:cs="Times New Roman"/>
                <w:sz w:val="24"/>
                <w:szCs w:val="24"/>
              </w:rPr>
              <w:t>ды за прошедший календарный год;</w:t>
            </w:r>
          </w:p>
          <w:p w:rsidR="00A27022" w:rsidRPr="00A27022" w:rsidRDefault="00A27022"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A27022">
              <w:rPr>
                <w:rFonts w:ascii="Times New Roman" w:eastAsia="Calibri" w:hAnsi="Times New Roman" w:cs="Times New Roman"/>
                <w:sz w:val="24"/>
                <w:szCs w:val="24"/>
              </w:rPr>
              <w:t xml:space="preserve">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w:t>
            </w:r>
            <w:r w:rsidRPr="00A27022">
              <w:rPr>
                <w:rFonts w:ascii="Times New Roman" w:eastAsia="Calibri"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w:t>
            </w:r>
            <w:proofErr w:type="gramEnd"/>
            <w:r w:rsidRPr="00A27022">
              <w:rPr>
                <w:rFonts w:ascii="Times New Roman" w:eastAsia="Calibri" w:hAnsi="Times New Roman" w:cs="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A27022" w:rsidRPr="001D2BB5" w:rsidRDefault="00A27022" w:rsidP="002B540E">
            <w:pPr>
              <w:pStyle w:val="16"/>
              <w:keepNext/>
              <w:keepLines/>
              <w:widowControl/>
              <w:tabs>
                <w:tab w:val="left" w:pos="1134"/>
              </w:tabs>
              <w:ind w:left="0"/>
              <w:jc w:val="both"/>
            </w:pPr>
            <w:r w:rsidRPr="00A27022">
              <w:t>­</w:t>
            </w:r>
            <w:r w:rsidRPr="00A27022">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E3F20" w:rsidRPr="001D2BB5" w:rsidRDefault="00C245E1"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В случае уклонения У</w:t>
            </w:r>
            <w:r w:rsidR="000E3F20" w:rsidRPr="001D2BB5">
              <w:rPr>
                <w:rFonts w:ascii="Times New Roman" w:eastAsia="Calibri" w:hAnsi="Times New Roman" w:cs="Times New Roman"/>
                <w:sz w:val="24"/>
                <w:szCs w:val="24"/>
              </w:rPr>
              <w:t xml:space="preserve">частника закупки от заключения договора, Заказчик вправе заключить договор с </w:t>
            </w:r>
            <w:r w:rsidRPr="001D2BB5">
              <w:rPr>
                <w:rFonts w:ascii="Times New Roman" w:eastAsia="Calibri" w:hAnsi="Times New Roman" w:cs="Times New Roman"/>
                <w:sz w:val="24"/>
                <w:szCs w:val="24"/>
              </w:rPr>
              <w:t>У</w:t>
            </w:r>
            <w:r w:rsidR="000E3F20" w:rsidRPr="001D2BB5">
              <w:rPr>
                <w:rFonts w:ascii="Times New Roman" w:eastAsia="Calibri" w:hAnsi="Times New Roman" w:cs="Times New Roman"/>
                <w:sz w:val="24"/>
                <w:szCs w:val="24"/>
              </w:rPr>
              <w:t xml:space="preserve">частником, заявке которого по результатам </w:t>
            </w:r>
            <w:r w:rsidR="007E47DC" w:rsidRPr="001D2BB5">
              <w:rPr>
                <w:rFonts w:ascii="Times New Roman" w:eastAsia="Calibri" w:hAnsi="Times New Roman" w:cs="Times New Roman"/>
                <w:sz w:val="24"/>
                <w:szCs w:val="24"/>
              </w:rPr>
              <w:t>подведения итогов</w:t>
            </w:r>
            <w:r w:rsidR="000E3F20" w:rsidRPr="001D2BB5">
              <w:rPr>
                <w:rFonts w:ascii="Times New Roman" w:eastAsia="Calibri" w:hAnsi="Times New Roman" w:cs="Times New Roman"/>
                <w:sz w:val="24"/>
                <w:szCs w:val="24"/>
              </w:rPr>
              <w:t xml:space="preserve"> был присвоен второй номер, на условиях проекта договора, прилагаемого к </w:t>
            </w:r>
            <w:r w:rsidR="007E47DC" w:rsidRPr="001D2BB5">
              <w:rPr>
                <w:rFonts w:ascii="Times New Roman" w:eastAsia="Calibri" w:hAnsi="Times New Roman" w:cs="Times New Roman"/>
                <w:sz w:val="24"/>
                <w:szCs w:val="24"/>
              </w:rPr>
              <w:t xml:space="preserve">извещению </w:t>
            </w:r>
            <w:r w:rsidR="000E3F20" w:rsidRPr="001D2BB5">
              <w:rPr>
                <w:rFonts w:ascii="Times New Roman" w:eastAsia="Calibri" w:hAnsi="Times New Roman" w:cs="Times New Roman"/>
                <w:sz w:val="24"/>
                <w:szCs w:val="24"/>
              </w:rPr>
              <w:t>о проведении запроса</w:t>
            </w:r>
            <w:r w:rsidR="007E47DC" w:rsidRPr="001D2BB5">
              <w:rPr>
                <w:rFonts w:ascii="Times New Roman" w:eastAsia="Calibri" w:hAnsi="Times New Roman" w:cs="Times New Roman"/>
                <w:sz w:val="24"/>
                <w:szCs w:val="24"/>
              </w:rPr>
              <w:t xml:space="preserve"> котировок</w:t>
            </w:r>
            <w:r w:rsidR="000E3F20" w:rsidRPr="001D2BB5">
              <w:rPr>
                <w:rFonts w:ascii="Times New Roman" w:eastAsia="Calibri" w:hAnsi="Times New Roman" w:cs="Times New Roman"/>
                <w:sz w:val="24"/>
                <w:szCs w:val="24"/>
              </w:rPr>
              <w:t>, и условиях исполнения договора, предложенных данным участником в заявке. Такой участник закупки не вправе отказаться от заключения договора.</w:t>
            </w:r>
          </w:p>
          <w:p w:rsidR="000E3F20"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уклонения от заключения договора Участника, заявке которого был присвоен второй номер, запрос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признается несостоявшимся.</w:t>
            </w:r>
          </w:p>
          <w:p w:rsidR="007E47DC"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отказа Заказчика от заключения договора с победителем запроса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 xml:space="preserve">и Участником, заявке которого был присвоен второй номер, Заказчик размещает </w:t>
            </w:r>
            <w:r w:rsidR="007E47DC" w:rsidRPr="001D2BB5">
              <w:rPr>
                <w:rFonts w:ascii="Times New Roman" w:eastAsia="Calibri" w:hAnsi="Times New Roman" w:cs="Times New Roman"/>
                <w:sz w:val="24"/>
                <w:szCs w:val="24"/>
              </w:rPr>
              <w:t xml:space="preserve">извещение </w:t>
            </w:r>
            <w:r w:rsidRPr="001D2BB5">
              <w:rPr>
                <w:rFonts w:ascii="Times New Roman" w:eastAsia="Calibri" w:hAnsi="Times New Roman" w:cs="Times New Roman"/>
                <w:sz w:val="24"/>
                <w:szCs w:val="24"/>
              </w:rPr>
              <w:t xml:space="preserve">о признании запроса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 xml:space="preserve"> несостоявшимся в единой информационной системе и на</w:t>
            </w:r>
            <w:r w:rsidR="007E47DC" w:rsidRPr="001D2BB5">
              <w:rPr>
                <w:rFonts w:ascii="Times New Roman" w:eastAsia="Calibri" w:hAnsi="Times New Roman" w:cs="Times New Roman"/>
                <w:sz w:val="24"/>
                <w:szCs w:val="24"/>
              </w:rPr>
              <w:t xml:space="preserve"> электронной торговой площадке.</w:t>
            </w:r>
          </w:p>
          <w:p w:rsidR="009D5384" w:rsidRPr="001D2BB5" w:rsidRDefault="000E3F20"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признания запроса </w:t>
            </w:r>
            <w:r w:rsidR="007E47DC"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несостоявшимся, заказчик вправе осуществить закупку товаров, работ, услуг, являющихся предметом запроса </w:t>
            </w:r>
            <w:r w:rsidR="007E47DC"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w:t>
            </w:r>
            <w:r w:rsidR="007E47DC"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w:t>
            </w:r>
          </w:p>
        </w:tc>
      </w:tr>
      <w:tr w:rsidR="002D01C9" w:rsidRPr="00524217" w:rsidTr="00842CCA">
        <w:trPr>
          <w:trHeight w:val="447"/>
        </w:trPr>
        <w:tc>
          <w:tcPr>
            <w:tcW w:w="429" w:type="pct"/>
            <w:tcBorders>
              <w:top w:val="single" w:sz="4" w:space="0" w:color="000000"/>
              <w:left w:val="single" w:sz="4" w:space="0" w:color="000000"/>
              <w:bottom w:val="single" w:sz="4" w:space="0" w:color="000000"/>
            </w:tcBorders>
          </w:tcPr>
          <w:p w:rsidR="002D01C9" w:rsidRPr="001D2BB5" w:rsidRDefault="002D01C9" w:rsidP="002B540E">
            <w:pPr>
              <w:keepNext/>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lastRenderedPageBreak/>
              <w:t>1.</w:t>
            </w:r>
            <w:r w:rsidR="008565B9" w:rsidRPr="001D2BB5">
              <w:rPr>
                <w:rFonts w:ascii="Times New Roman" w:eastAsia="Calibri" w:hAnsi="Times New Roman" w:cs="Times New Roman"/>
                <w:sz w:val="24"/>
                <w:szCs w:val="24"/>
              </w:rPr>
              <w:t>5</w:t>
            </w:r>
            <w:r w:rsidRPr="001D2BB5">
              <w:rPr>
                <w:rFonts w:ascii="Times New Roman" w:eastAsia="Calibri" w:hAnsi="Times New Roman" w:cs="Times New Roman"/>
                <w:sz w:val="24"/>
                <w:szCs w:val="24"/>
              </w:rPr>
              <w:t>.</w:t>
            </w:r>
            <w:r w:rsidR="00B70EE2" w:rsidRPr="001D2BB5">
              <w:rPr>
                <w:rFonts w:ascii="Times New Roman" w:eastAsia="Calibri" w:hAnsi="Times New Roman" w:cs="Times New Roman"/>
                <w:sz w:val="24"/>
                <w:szCs w:val="24"/>
              </w:rPr>
              <w:t>2</w:t>
            </w:r>
          </w:p>
        </w:tc>
        <w:tc>
          <w:tcPr>
            <w:tcW w:w="1071" w:type="pct"/>
            <w:tcBorders>
              <w:top w:val="single" w:sz="4" w:space="0" w:color="000000"/>
              <w:left w:val="single" w:sz="4" w:space="0" w:color="000000"/>
              <w:bottom w:val="single" w:sz="4" w:space="0" w:color="000000"/>
            </w:tcBorders>
          </w:tcPr>
          <w:p w:rsidR="002D01C9" w:rsidRPr="001D2BB5" w:rsidRDefault="002D01C9" w:rsidP="002B540E">
            <w:pPr>
              <w:keepNext/>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Возможность изменения условий исполнения договора</w:t>
            </w:r>
          </w:p>
        </w:tc>
        <w:tc>
          <w:tcPr>
            <w:tcW w:w="3500" w:type="pct"/>
            <w:tcBorders>
              <w:top w:val="single" w:sz="4" w:space="0" w:color="000000"/>
              <w:left w:val="single" w:sz="4" w:space="0" w:color="000000"/>
              <w:bottom w:val="single" w:sz="4" w:space="0" w:color="000000"/>
              <w:right w:val="single" w:sz="4" w:space="0" w:color="000000"/>
            </w:tcBorders>
            <w:vAlign w:val="center"/>
          </w:tcPr>
          <w:p w:rsidR="001C18CA" w:rsidRPr="001D2BB5" w:rsidRDefault="001C18CA"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1C18CA" w:rsidRPr="001D2BB5" w:rsidRDefault="001C18CA"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1D2BB5">
              <w:rPr>
                <w:rFonts w:ascii="Times New Roman" w:eastAsia="Calibri" w:hAnsi="Times New Roman" w:cs="Times New Roman"/>
                <w:sz w:val="24"/>
                <w:szCs w:val="24"/>
              </w:rPr>
              <w:t>договор</w:t>
            </w:r>
            <w:proofErr w:type="gramEnd"/>
            <w:r w:rsidRPr="001D2BB5">
              <w:rPr>
                <w:rFonts w:ascii="Times New Roman" w:eastAsia="Calibri" w:hAnsi="Times New Roman" w:cs="Times New Roman"/>
                <w:sz w:val="24"/>
                <w:szCs w:val="24"/>
              </w:rPr>
              <w:t xml:space="preserve"> может быть расторгнут или изменен судом в порядке и по основаниям, предусмотренным Гражданским кодексом Российской Федерации.</w:t>
            </w:r>
          </w:p>
          <w:p w:rsidR="001C18CA" w:rsidRPr="001D2BB5" w:rsidRDefault="001C18CA"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C18CA" w:rsidRPr="001D2BB5" w:rsidRDefault="001C18CA"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и на условиях, указанных в </w:t>
            </w:r>
            <w:r w:rsidR="000C277C">
              <w:rPr>
                <w:rFonts w:ascii="Times New Roman" w:eastAsia="Calibri" w:hAnsi="Times New Roman" w:cs="Times New Roman"/>
                <w:sz w:val="24"/>
                <w:szCs w:val="24"/>
              </w:rPr>
              <w:t>Извещении</w:t>
            </w:r>
            <w:r w:rsidRPr="001D2BB5">
              <w:rPr>
                <w:rFonts w:ascii="Times New Roman" w:eastAsia="Calibri" w:hAnsi="Times New Roman" w:cs="Times New Roman"/>
                <w:sz w:val="24"/>
                <w:szCs w:val="24"/>
              </w:rPr>
              <w:t xml:space="preserve"> о закупке или заключенном договоре.</w:t>
            </w:r>
          </w:p>
          <w:p w:rsidR="001C18CA" w:rsidRPr="001D2BB5" w:rsidRDefault="001C18CA"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1D2BB5">
              <w:rPr>
                <w:rFonts w:ascii="Times New Roman" w:eastAsia="Calibri" w:hAnsi="Times New Roman" w:cs="Times New Roman"/>
                <w:sz w:val="24"/>
                <w:szCs w:val="24"/>
              </w:rPr>
              <w:t xml:space="preserve">При поставке дополнительного количества таких товаров, выполнении дополнительного объема таких работ, оказании дополнительного объема </w:t>
            </w:r>
            <w:r w:rsidRPr="001D2BB5">
              <w:rPr>
                <w:rFonts w:ascii="Times New Roman" w:eastAsia="Calibri" w:hAnsi="Times New Roman" w:cs="Times New Roman"/>
                <w:sz w:val="24"/>
                <w:szCs w:val="24"/>
              </w:rPr>
              <w:lastRenderedPageBreak/>
              <w:t>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1D2BB5">
              <w:rPr>
                <w:rFonts w:ascii="Times New Roman" w:eastAsia="Calibri" w:hAnsi="Times New Roman" w:cs="Times New Roman"/>
                <w:sz w:val="24"/>
                <w:szCs w:val="24"/>
              </w:rPr>
              <w:t xml:space="preserve"> изменит цену договора указанным образом.</w:t>
            </w:r>
          </w:p>
          <w:p w:rsidR="001C18CA" w:rsidRPr="001D2BB5" w:rsidRDefault="001C18CA"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1D2BB5">
              <w:rPr>
                <w:rFonts w:ascii="Times New Roman" w:eastAsia="Calibri" w:hAnsi="Times New Roman" w:cs="Times New Roman"/>
                <w:sz w:val="24"/>
                <w:szCs w:val="24"/>
              </w:rPr>
              <w:t>Изменение существенных условий договора допускается по соглашению сторон, в случаях, если возможность изменения условий договора была предусмотрена проектом договора, в том числе, при увеличении (уменьшении) по предложению Заказчика, но не более тридцати процентов первоначального количества, ассортимента товара, объема работ, услуг, цены договора в сумме по совокупности всех дополнительных соглашений).</w:t>
            </w:r>
            <w:proofErr w:type="gramEnd"/>
          </w:p>
          <w:p w:rsidR="001C18CA" w:rsidRPr="001D2BB5" w:rsidRDefault="001C18CA" w:rsidP="002B540E">
            <w:pPr>
              <w:keepNext/>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дополнительно необходимо одобрение (согласование), договор заключается только после такого одобрения (согласования). В указанных случаях сроки, установленные настоящим Положением для заключения договора, начинают течь с момента получения Заказчиком соответствующего документа, подтверждающего одобрение (согласования) договора.</w:t>
            </w:r>
          </w:p>
          <w:p w:rsidR="00E93313" w:rsidRPr="001D2BB5" w:rsidRDefault="001C18CA" w:rsidP="002B540E">
            <w:pPr>
              <w:keepNext/>
              <w:keepLines/>
              <w:widowControl/>
              <w:tabs>
                <w:tab w:val="left" w:pos="567"/>
                <w:tab w:val="left" w:pos="709"/>
              </w:tabs>
              <w:suppressAutoHyphens/>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tc>
      </w:tr>
      <w:tr w:rsidR="00A27A6A" w:rsidRPr="00524217" w:rsidTr="000E75DD">
        <w:trPr>
          <w:trHeight w:val="447"/>
        </w:trPr>
        <w:tc>
          <w:tcPr>
            <w:tcW w:w="429" w:type="pct"/>
            <w:tcBorders>
              <w:top w:val="single" w:sz="4" w:space="0" w:color="000000"/>
              <w:left w:val="single" w:sz="4" w:space="0" w:color="000000"/>
              <w:bottom w:val="single" w:sz="4" w:space="0" w:color="000000"/>
            </w:tcBorders>
          </w:tcPr>
          <w:p w:rsidR="00A27A6A" w:rsidRPr="00524217" w:rsidRDefault="00A27A6A" w:rsidP="002B540E">
            <w:pPr>
              <w:keepNext/>
              <w:keepLines/>
              <w:widowControl/>
              <w:contextualSpacing/>
              <w:jc w:val="both"/>
              <w:rPr>
                <w:rFonts w:ascii="Times New Roman" w:hAnsi="Times New Roman" w:cs="Times New Roman"/>
                <w:color w:val="000000"/>
                <w:sz w:val="22"/>
                <w:szCs w:val="22"/>
              </w:rPr>
            </w:pPr>
            <w:r w:rsidRPr="00524217">
              <w:rPr>
                <w:rFonts w:ascii="Times New Roman" w:hAnsi="Times New Roman" w:cs="Times New Roman"/>
                <w:color w:val="000000"/>
                <w:sz w:val="22"/>
                <w:szCs w:val="22"/>
              </w:rPr>
              <w:lastRenderedPageBreak/>
              <w:t>1.5.3.</w:t>
            </w:r>
          </w:p>
        </w:tc>
        <w:tc>
          <w:tcPr>
            <w:tcW w:w="1071" w:type="pct"/>
            <w:tcBorders>
              <w:top w:val="single" w:sz="4" w:space="0" w:color="000000"/>
              <w:left w:val="single" w:sz="4" w:space="0" w:color="000000"/>
              <w:bottom w:val="single" w:sz="4" w:space="0" w:color="000000"/>
            </w:tcBorders>
          </w:tcPr>
          <w:p w:rsidR="00A27A6A" w:rsidRPr="001C18CA" w:rsidRDefault="00A27A6A" w:rsidP="002B540E">
            <w:pPr>
              <w:keepNext/>
              <w:keepLines/>
              <w:widowControl/>
              <w:contextualSpacing/>
              <w:jc w:val="both"/>
              <w:rPr>
                <w:rFonts w:ascii="Times New Roman" w:eastAsia="Calibri" w:hAnsi="Times New Roman" w:cs="Times New Roman"/>
                <w:sz w:val="24"/>
                <w:szCs w:val="24"/>
              </w:rPr>
            </w:pPr>
            <w:r w:rsidRPr="001C18CA">
              <w:rPr>
                <w:rFonts w:ascii="Times New Roman" w:eastAsia="Calibri" w:hAnsi="Times New Roman" w:cs="Times New Roman"/>
                <w:sz w:val="24"/>
                <w:szCs w:val="24"/>
              </w:rPr>
              <w:t>Обеспечение исполнения договора</w:t>
            </w:r>
          </w:p>
        </w:tc>
        <w:tc>
          <w:tcPr>
            <w:tcW w:w="3500" w:type="pct"/>
            <w:tcBorders>
              <w:top w:val="single" w:sz="4" w:space="0" w:color="000000"/>
              <w:left w:val="single" w:sz="4" w:space="0" w:color="000000"/>
              <w:bottom w:val="single" w:sz="4" w:space="0" w:color="000000"/>
              <w:right w:val="single" w:sz="4" w:space="0" w:color="000000"/>
            </w:tcBorders>
          </w:tcPr>
          <w:p w:rsidR="00A27A6A" w:rsidRPr="00A27A6A" w:rsidRDefault="00A27A6A" w:rsidP="006725CD">
            <w:pPr>
              <w:keepNext/>
              <w:keepLines/>
              <w:widowControl/>
              <w:contextualSpacing/>
              <w:jc w:val="both"/>
              <w:rPr>
                <w:rFonts w:ascii="Times New Roman" w:hAnsi="Times New Roman" w:cs="Times New Roman"/>
                <w:sz w:val="24"/>
                <w:szCs w:val="24"/>
              </w:rPr>
            </w:pPr>
            <w:r w:rsidRPr="00A27A6A">
              <w:rPr>
                <w:rFonts w:ascii="Times New Roman" w:hAnsi="Times New Roman" w:cs="Times New Roman"/>
                <w:sz w:val="24"/>
                <w:szCs w:val="24"/>
              </w:rPr>
              <w:t xml:space="preserve">Размер обеспечения исполнения Договора составляет 5% (пять процентов) начальной (максимальной) цены Договора, что составляет </w:t>
            </w:r>
            <w:r w:rsidR="00D50688">
              <w:rPr>
                <w:rFonts w:ascii="Times New Roman" w:hAnsi="Times New Roman" w:cs="Times New Roman"/>
                <w:sz w:val="24"/>
                <w:szCs w:val="24"/>
              </w:rPr>
              <w:t xml:space="preserve">  </w:t>
            </w:r>
            <w:r w:rsidR="00DA39A0" w:rsidRPr="00DA39A0">
              <w:rPr>
                <w:rFonts w:ascii="Times New Roman" w:hAnsi="Times New Roman" w:cs="Times New Roman"/>
                <w:sz w:val="24"/>
                <w:szCs w:val="24"/>
                <w:highlight w:val="lightGray"/>
              </w:rPr>
              <w:t>161 984 (сто шестьдесят  одна тысяча девятьсот восемьдесят четыре) рубля 17 копеек</w:t>
            </w:r>
          </w:p>
        </w:tc>
      </w:tr>
      <w:tr w:rsidR="00A27A6A" w:rsidRPr="00524217" w:rsidTr="000E75DD">
        <w:trPr>
          <w:trHeight w:val="447"/>
        </w:trPr>
        <w:tc>
          <w:tcPr>
            <w:tcW w:w="429" w:type="pct"/>
            <w:tcBorders>
              <w:top w:val="single" w:sz="4" w:space="0" w:color="000000"/>
              <w:left w:val="single" w:sz="4" w:space="0" w:color="000000"/>
              <w:bottom w:val="single" w:sz="4" w:space="0" w:color="000000"/>
            </w:tcBorders>
          </w:tcPr>
          <w:p w:rsidR="00A27A6A" w:rsidRPr="00524217" w:rsidRDefault="00A27A6A" w:rsidP="002B540E">
            <w:pPr>
              <w:keepNext/>
              <w:keepLines/>
              <w:widowControl/>
              <w:contextualSpacing/>
              <w:jc w:val="both"/>
              <w:rPr>
                <w:rFonts w:ascii="Times New Roman" w:hAnsi="Times New Roman" w:cs="Times New Roman"/>
                <w:color w:val="000000"/>
                <w:sz w:val="22"/>
                <w:szCs w:val="22"/>
              </w:rPr>
            </w:pPr>
            <w:r w:rsidRPr="00524217">
              <w:rPr>
                <w:rFonts w:ascii="Times New Roman" w:hAnsi="Times New Roman" w:cs="Times New Roman"/>
                <w:color w:val="000000"/>
                <w:sz w:val="22"/>
                <w:szCs w:val="22"/>
              </w:rPr>
              <w:t>1.5.4.</w:t>
            </w:r>
          </w:p>
        </w:tc>
        <w:tc>
          <w:tcPr>
            <w:tcW w:w="1071" w:type="pct"/>
            <w:tcBorders>
              <w:top w:val="single" w:sz="4" w:space="0" w:color="000000"/>
              <w:left w:val="single" w:sz="4" w:space="0" w:color="000000"/>
              <w:bottom w:val="single" w:sz="4" w:space="0" w:color="000000"/>
            </w:tcBorders>
          </w:tcPr>
          <w:p w:rsidR="00A27A6A" w:rsidRPr="001C18CA" w:rsidRDefault="00A27A6A" w:rsidP="002B540E">
            <w:pPr>
              <w:keepNext/>
              <w:keepLines/>
              <w:widowControl/>
              <w:contextualSpacing/>
              <w:jc w:val="both"/>
              <w:rPr>
                <w:rFonts w:ascii="Times New Roman" w:eastAsia="Calibri" w:hAnsi="Times New Roman" w:cs="Times New Roman"/>
                <w:sz w:val="24"/>
                <w:szCs w:val="24"/>
              </w:rPr>
            </w:pPr>
            <w:r w:rsidRPr="001C18CA">
              <w:rPr>
                <w:rFonts w:ascii="Times New Roman" w:eastAsia="Calibri" w:hAnsi="Times New Roman" w:cs="Times New Roman"/>
                <w:sz w:val="24"/>
                <w:szCs w:val="24"/>
              </w:rPr>
              <w:t>Реквизиты для перечисления обеспечения исполнения договора</w:t>
            </w:r>
          </w:p>
        </w:tc>
        <w:tc>
          <w:tcPr>
            <w:tcW w:w="3500" w:type="pct"/>
            <w:tcBorders>
              <w:top w:val="single" w:sz="4" w:space="0" w:color="000000"/>
              <w:left w:val="single" w:sz="4" w:space="0" w:color="000000"/>
              <w:bottom w:val="single" w:sz="4" w:space="0" w:color="000000"/>
              <w:right w:val="single" w:sz="4" w:space="0" w:color="000000"/>
            </w:tcBorders>
          </w:tcPr>
          <w:p w:rsidR="00A27A6A" w:rsidRPr="00A27A6A" w:rsidRDefault="00A27A6A" w:rsidP="000E75DD">
            <w:pPr>
              <w:keepNext/>
              <w:keepLines/>
              <w:widowControl/>
              <w:autoSpaceDE/>
              <w:autoSpaceDN/>
              <w:adjustRightInd/>
              <w:contextualSpacing/>
              <w:rPr>
                <w:rFonts w:ascii="Times New Roman" w:eastAsia="Calibri" w:hAnsi="Times New Roman" w:cs="Times New Roman"/>
                <w:sz w:val="24"/>
                <w:szCs w:val="24"/>
              </w:rPr>
            </w:pPr>
            <w:r w:rsidRPr="00A27A6A">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bl>
    <w:p w:rsidR="00E95A77" w:rsidRPr="00524217" w:rsidRDefault="00E95A77" w:rsidP="002B540E">
      <w:pPr>
        <w:keepNext/>
        <w:keepLines/>
        <w:widowControl/>
        <w:autoSpaceDE/>
        <w:autoSpaceDN/>
        <w:adjustRightInd/>
        <w:contextualSpacing/>
        <w:rPr>
          <w:rFonts w:ascii="Times New Roman" w:eastAsiaTheme="majorEastAsia" w:hAnsi="Times New Roman" w:cs="Times New Roman"/>
          <w:b/>
          <w:bCs/>
          <w:sz w:val="22"/>
          <w:szCs w:val="22"/>
        </w:rPr>
      </w:pPr>
      <w:bookmarkStart w:id="46" w:name="_Toc378857040"/>
    </w:p>
    <w:p w:rsidR="00E95A77" w:rsidRPr="00524217" w:rsidRDefault="00513E81" w:rsidP="002B540E">
      <w:pPr>
        <w:pStyle w:val="af0"/>
        <w:widowControl/>
        <w:spacing w:before="0" w:line="240" w:lineRule="auto"/>
        <w:contextualSpacing/>
        <w:rPr>
          <w:sz w:val="22"/>
          <w:szCs w:val="22"/>
          <w:lang w:eastAsia="ar-SA"/>
        </w:rPr>
      </w:pPr>
      <w:r w:rsidRPr="00524217">
        <w:rPr>
          <w:sz w:val="22"/>
          <w:szCs w:val="22"/>
          <w:lang w:eastAsia="ar-SA"/>
        </w:rPr>
        <w:t xml:space="preserve"> </w:t>
      </w:r>
    </w:p>
    <w:p w:rsidR="00A956BF" w:rsidRPr="00524217" w:rsidRDefault="00B858FC" w:rsidP="002B540E">
      <w:pPr>
        <w:keepNext/>
        <w:keepLines/>
        <w:widowControl/>
        <w:autoSpaceDE/>
        <w:autoSpaceDN/>
        <w:adjustRightInd/>
        <w:contextualSpacing/>
        <w:rPr>
          <w:rFonts w:ascii="Times New Roman" w:hAnsi="Times New Roman" w:cs="Times New Roman"/>
          <w:sz w:val="22"/>
          <w:szCs w:val="22"/>
          <w:lang w:eastAsia="ar-SA"/>
        </w:rPr>
      </w:pPr>
      <w:r w:rsidRPr="00524217">
        <w:rPr>
          <w:rFonts w:ascii="Times New Roman" w:hAnsi="Times New Roman" w:cs="Times New Roman"/>
          <w:sz w:val="22"/>
          <w:szCs w:val="22"/>
          <w:lang w:eastAsia="ar-SA"/>
        </w:rPr>
        <w:br w:type="page"/>
      </w:r>
    </w:p>
    <w:p w:rsidR="00D020A2" w:rsidRPr="00524217" w:rsidRDefault="00D020A2" w:rsidP="002B540E">
      <w:pPr>
        <w:pStyle w:val="af0"/>
        <w:widowControl/>
        <w:spacing w:before="0" w:line="240" w:lineRule="auto"/>
        <w:contextualSpacing/>
        <w:rPr>
          <w:b/>
          <w:sz w:val="22"/>
          <w:szCs w:val="22"/>
        </w:rPr>
      </w:pPr>
      <w:bookmarkStart w:id="47" w:name="_Toc414976196"/>
      <w:bookmarkStart w:id="48" w:name="_Toc519070089"/>
      <w:bookmarkStart w:id="49" w:name="_Toc527375144"/>
      <w:bookmarkStart w:id="50" w:name="_Toc482878232"/>
      <w:bookmarkStart w:id="51" w:name="_Toc378857042"/>
      <w:bookmarkStart w:id="52" w:name="_Toc414976199"/>
      <w:r w:rsidRPr="00524217">
        <w:rPr>
          <w:b/>
          <w:sz w:val="22"/>
          <w:szCs w:val="22"/>
        </w:rPr>
        <w:lastRenderedPageBreak/>
        <w:t xml:space="preserve">Часть II. </w:t>
      </w:r>
      <w:bookmarkEnd w:id="47"/>
      <w:bookmarkEnd w:id="48"/>
      <w:r w:rsidR="003D2CBB">
        <w:rPr>
          <w:b/>
          <w:sz w:val="22"/>
          <w:szCs w:val="22"/>
        </w:rPr>
        <w:t>«</w:t>
      </w:r>
      <w:r w:rsidR="003D2CBB" w:rsidRPr="003D2CBB">
        <w:t>ОБРАЗЦЫ ФОРМ И ДОКУМЕНТОВ ДЛЯ ЗАПОЛНЕНИЯ УЧАСТНИКАМИ ЗАКУПКИ»</w:t>
      </w:r>
      <w:bookmarkEnd w:id="49"/>
    </w:p>
    <w:p w:rsidR="00473443" w:rsidRPr="00524217" w:rsidRDefault="00473443" w:rsidP="002B540E">
      <w:pPr>
        <w:pStyle w:val="af2"/>
        <w:widowControl/>
        <w:spacing w:before="0"/>
        <w:contextualSpacing/>
        <w:rPr>
          <w:b/>
          <w:sz w:val="22"/>
          <w:szCs w:val="22"/>
        </w:rPr>
      </w:pPr>
      <w:bookmarkStart w:id="53" w:name="_Toc414976197"/>
      <w:bookmarkStart w:id="54" w:name="_Toc519070090"/>
    </w:p>
    <w:bookmarkEnd w:id="53"/>
    <w:bookmarkEnd w:id="54"/>
    <w:p w:rsidR="00D020A2" w:rsidRDefault="007128C2" w:rsidP="002B540E">
      <w:pPr>
        <w:pStyle w:val="Default"/>
        <w:keepNext/>
        <w:keepLines/>
        <w:contextualSpacing/>
        <w:jc w:val="center"/>
        <w:rPr>
          <w:b/>
          <w:sz w:val="22"/>
          <w:szCs w:val="22"/>
          <w:u w:val="single"/>
        </w:rPr>
      </w:pPr>
      <w:r w:rsidRPr="007128C2">
        <w:rPr>
          <w:b/>
          <w:sz w:val="22"/>
          <w:szCs w:val="22"/>
          <w:u w:val="single"/>
        </w:rPr>
        <w:t>ПЕРВАЯ ЧАСТЬ ЗАЯВКИ:</w:t>
      </w:r>
    </w:p>
    <w:p w:rsidR="007128C2" w:rsidRDefault="007128C2" w:rsidP="002B540E">
      <w:pPr>
        <w:pStyle w:val="Default"/>
        <w:keepNext/>
        <w:keepLines/>
        <w:contextualSpacing/>
        <w:jc w:val="center"/>
        <w:rPr>
          <w:b/>
          <w:sz w:val="22"/>
          <w:szCs w:val="22"/>
          <w:u w:val="single"/>
        </w:rPr>
      </w:pPr>
    </w:p>
    <w:p w:rsidR="007128C2" w:rsidRPr="007128C2" w:rsidRDefault="007128C2" w:rsidP="002B540E">
      <w:pPr>
        <w:pStyle w:val="Default"/>
        <w:keepNext/>
        <w:keepLines/>
        <w:contextualSpacing/>
        <w:jc w:val="center"/>
        <w:rPr>
          <w:i/>
          <w:sz w:val="22"/>
          <w:szCs w:val="22"/>
        </w:rPr>
      </w:pPr>
      <w:r w:rsidRPr="007128C2">
        <w:rPr>
          <w:b/>
          <w:i/>
          <w:color w:val="FF0000"/>
          <w:sz w:val="22"/>
          <w:szCs w:val="22"/>
        </w:rPr>
        <w:t>Фирменный бланк (при наличии)</w:t>
      </w:r>
    </w:p>
    <w:p w:rsidR="007128C2" w:rsidRPr="007128C2" w:rsidRDefault="007128C2" w:rsidP="002B540E">
      <w:pPr>
        <w:keepNext/>
        <w:keepLines/>
        <w:widowControl/>
        <w:autoSpaceDE/>
        <w:autoSpaceDN/>
        <w:adjustRightInd/>
        <w:ind w:left="709"/>
        <w:contextualSpacing/>
        <w:rPr>
          <w:rFonts w:ascii="Times New Roman" w:hAnsi="Times New Roman" w:cs="Times New Roman"/>
          <w:b/>
          <w:sz w:val="28"/>
          <w:szCs w:val="28"/>
          <w:lang w:eastAsia="en-US"/>
        </w:rPr>
      </w:pPr>
      <w:bookmarkStart w:id="55" w:name="_Toc441584812"/>
      <w:r w:rsidRPr="007128C2">
        <w:rPr>
          <w:rFonts w:ascii="Times New Roman" w:hAnsi="Times New Roman" w:cs="Times New Roman"/>
          <w:b/>
          <w:sz w:val="28"/>
          <w:szCs w:val="28"/>
          <w:lang w:eastAsia="en-US"/>
        </w:rPr>
        <w:t xml:space="preserve">Письмо о подаче Заявки на участие в Запросе </w:t>
      </w:r>
      <w:bookmarkEnd w:id="55"/>
      <w:r>
        <w:rPr>
          <w:rFonts w:ascii="Times New Roman" w:hAnsi="Times New Roman" w:cs="Times New Roman"/>
          <w:b/>
          <w:sz w:val="28"/>
          <w:szCs w:val="28"/>
          <w:lang w:eastAsia="en-US"/>
        </w:rPr>
        <w:t>котировок</w:t>
      </w:r>
    </w:p>
    <w:tbl>
      <w:tblPr>
        <w:tblW w:w="0" w:type="auto"/>
        <w:tblLayout w:type="fixed"/>
        <w:tblLook w:val="01E0" w:firstRow="1" w:lastRow="1" w:firstColumn="1" w:lastColumn="1" w:noHBand="0" w:noVBand="0"/>
      </w:tblPr>
      <w:tblGrid>
        <w:gridCol w:w="5068"/>
        <w:gridCol w:w="5069"/>
      </w:tblGrid>
      <w:tr w:rsidR="007128C2" w:rsidRPr="007128C2" w:rsidTr="007128C2">
        <w:tc>
          <w:tcPr>
            <w:tcW w:w="5068" w:type="dxa"/>
          </w:tcPr>
          <w:p w:rsidR="007128C2" w:rsidRDefault="007128C2" w:rsidP="002B540E">
            <w:pPr>
              <w:keepNext/>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 xml:space="preserve">«___» ________ 2018 года </w:t>
            </w:r>
          </w:p>
          <w:p w:rsidR="007128C2" w:rsidRPr="007128C2" w:rsidRDefault="007128C2" w:rsidP="002B540E">
            <w:pPr>
              <w:keepNext/>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исх.№ __________</w:t>
            </w:r>
          </w:p>
          <w:p w:rsidR="007128C2" w:rsidRPr="007128C2" w:rsidRDefault="007128C2" w:rsidP="002B540E">
            <w:pPr>
              <w:keepNext/>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7128C2" w:rsidRPr="007128C2" w:rsidRDefault="007128C2" w:rsidP="002B540E">
            <w:pPr>
              <w:keepNext/>
              <w:keepLines/>
              <w:widowControl/>
              <w:autoSpaceDE/>
              <w:autoSpaceDN/>
              <w:adjustRightInd/>
              <w:ind w:firstLine="709"/>
              <w:contextualSpacing/>
              <w:jc w:val="both"/>
              <w:rPr>
                <w:rFonts w:ascii="Times New Roman" w:hAnsi="Times New Roman" w:cs="Times New Roman"/>
                <w:b/>
                <w:sz w:val="24"/>
                <w:szCs w:val="24"/>
              </w:rPr>
            </w:pPr>
          </w:p>
        </w:tc>
      </w:tr>
    </w:tbl>
    <w:p w:rsidR="007128C2" w:rsidRPr="007128C2" w:rsidRDefault="007128C2" w:rsidP="002B540E">
      <w:pPr>
        <w:keepNext/>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proofErr w:type="gramStart"/>
      <w:r w:rsidRPr="007128C2">
        <w:rPr>
          <w:rFonts w:ascii="Times New Roman" w:hAnsi="Times New Roman" w:cs="Times New Roman"/>
          <w:sz w:val="24"/>
          <w:szCs w:val="24"/>
        </w:rPr>
        <w:t xml:space="preserve">Изучив Извещение </w:t>
      </w:r>
      <w:r w:rsidR="004C486D">
        <w:rPr>
          <w:rFonts w:ascii="Times New Roman" w:hAnsi="Times New Roman" w:cs="Times New Roman"/>
          <w:sz w:val="24"/>
          <w:szCs w:val="24"/>
        </w:rPr>
        <w:t xml:space="preserve">о проведении закупки способом </w:t>
      </w:r>
      <w:r w:rsidRPr="007128C2">
        <w:rPr>
          <w:rFonts w:ascii="Times New Roman" w:hAnsi="Times New Roman" w:cs="Times New Roman"/>
          <w:sz w:val="24"/>
          <w:szCs w:val="24"/>
        </w:rPr>
        <w:t xml:space="preserve">Запроса </w:t>
      </w:r>
      <w:r>
        <w:rPr>
          <w:rFonts w:ascii="Times New Roman" w:hAnsi="Times New Roman" w:cs="Times New Roman"/>
          <w:sz w:val="24"/>
          <w:szCs w:val="24"/>
        </w:rPr>
        <w:t xml:space="preserve">котировок </w:t>
      </w:r>
      <w:r w:rsidRPr="007128C2">
        <w:rPr>
          <w:rFonts w:ascii="Times New Roman" w:hAnsi="Times New Roman" w:cs="Times New Roman"/>
          <w:sz w:val="24"/>
          <w:szCs w:val="24"/>
        </w:rPr>
        <w:t xml:space="preserve">в электронном виде № __________________________ </w:t>
      </w:r>
      <w:r w:rsidRPr="007128C2">
        <w:rPr>
          <w:rFonts w:ascii="Times New Roman" w:hAnsi="Times New Roman" w:cs="Times New Roman"/>
          <w:i/>
          <w:sz w:val="24"/>
          <w:szCs w:val="24"/>
        </w:rPr>
        <w:t>(указать номер Запроса</w:t>
      </w:r>
      <w:r w:rsidR="003D2CBB">
        <w:rPr>
          <w:rFonts w:ascii="Times New Roman" w:hAnsi="Times New Roman" w:cs="Times New Roman"/>
          <w:i/>
          <w:sz w:val="24"/>
          <w:szCs w:val="24"/>
        </w:rPr>
        <w:t xml:space="preserve"> котировок</w:t>
      </w:r>
      <w:r w:rsidRPr="007128C2">
        <w:rPr>
          <w:rFonts w:ascii="Times New Roman" w:hAnsi="Times New Roman" w:cs="Times New Roman"/>
          <w:i/>
          <w:sz w:val="24"/>
          <w:szCs w:val="24"/>
        </w:rPr>
        <w:t>)</w:t>
      </w:r>
      <w:r w:rsidRPr="007128C2">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1" w:history="1">
        <w:r w:rsidRPr="007128C2">
          <w:rPr>
            <w:rFonts w:ascii="Times New Roman" w:hAnsi="Times New Roman" w:cs="Times New Roman"/>
            <w:color w:val="00B0F0"/>
            <w:sz w:val="24"/>
            <w:szCs w:val="24"/>
          </w:rPr>
          <w:t>www.zakupki.gov.ru</w:t>
        </w:r>
      </w:hyperlink>
      <w:r w:rsidRPr="007128C2">
        <w:rPr>
          <w:rFonts w:ascii="Times New Roman" w:hAnsi="Times New Roman" w:cs="Times New Roman"/>
          <w:sz w:val="24"/>
          <w:szCs w:val="24"/>
        </w:rPr>
        <w:t>), и на интернет-сайтах: электронной площадки</w:t>
      </w:r>
      <w:r w:rsidRPr="007128C2">
        <w:rPr>
          <w:rFonts w:ascii="Times New Roman" w:eastAsia="Calibri" w:hAnsi="Times New Roman" w:cs="Times New Roman"/>
          <w:sz w:val="24"/>
          <w:szCs w:val="24"/>
        </w:rPr>
        <w:t xml:space="preserve"> </w:t>
      </w:r>
      <w:r w:rsidR="00880BD3" w:rsidRPr="00880BD3">
        <w:rPr>
          <w:rFonts w:ascii="Times New Roman" w:hAnsi="Times New Roman" w:cs="Times New Roman"/>
          <w:color w:val="00B0F0"/>
          <w:sz w:val="24"/>
          <w:szCs w:val="24"/>
        </w:rPr>
        <w:t>https://etp.torgi82.ru/</w:t>
      </w:r>
      <w:r w:rsidRPr="007128C2">
        <w:rPr>
          <w:rFonts w:ascii="Times New Roman" w:hAnsi="Times New Roman" w:cs="Times New Roman"/>
          <w:sz w:val="24"/>
          <w:szCs w:val="24"/>
        </w:rPr>
        <w:t>, ГУП РК «Крымтеплокоммунэнерго» (</w:t>
      </w:r>
      <w:proofErr w:type="spellStart"/>
      <w:r w:rsidRPr="007128C2">
        <w:rPr>
          <w:rFonts w:ascii="Times New Roman" w:hAnsi="Times New Roman" w:cs="Times New Roman"/>
          <w:color w:val="00B0F0"/>
          <w:sz w:val="24"/>
          <w:szCs w:val="24"/>
        </w:rPr>
        <w:t>www</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lang w:val="en-US"/>
        </w:rPr>
        <w:t>tce</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lang w:val="en-US"/>
        </w:rPr>
        <w:t>crimea</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rPr>
        <w:t>ru</w:t>
      </w:r>
      <w:proofErr w:type="spellEnd"/>
      <w:r w:rsidRPr="007128C2">
        <w:rPr>
          <w:rFonts w:ascii="Times New Roman" w:hAnsi="Times New Roman" w:cs="Times New Roman"/>
          <w:sz w:val="24"/>
          <w:szCs w:val="24"/>
        </w:rPr>
        <w:t>), и принимая установленные в них требования и условия Запроса</w:t>
      </w:r>
      <w:proofErr w:type="gramEnd"/>
      <w:r w:rsidRPr="007128C2">
        <w:rPr>
          <w:rFonts w:ascii="Times New Roman" w:hAnsi="Times New Roman" w:cs="Times New Roman"/>
          <w:sz w:val="24"/>
          <w:szCs w:val="24"/>
        </w:rPr>
        <w:t xml:space="preserve">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xml:space="preserve">, в том числе все условия Договора, включенного в </w:t>
      </w:r>
      <w:r w:rsidR="003D2CBB">
        <w:rPr>
          <w:rFonts w:ascii="Times New Roman" w:hAnsi="Times New Roman" w:cs="Times New Roman"/>
          <w:sz w:val="24"/>
          <w:szCs w:val="24"/>
        </w:rPr>
        <w:t>извещение</w:t>
      </w:r>
      <w:r w:rsidRPr="007128C2">
        <w:rPr>
          <w:rFonts w:ascii="Times New Roman" w:hAnsi="Times New Roman" w:cs="Times New Roman"/>
          <w:sz w:val="24"/>
          <w:szCs w:val="24"/>
        </w:rPr>
        <w:t xml:space="preserve"> по Запросу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мы,</w:t>
      </w:r>
    </w:p>
    <w:p w:rsidR="007128C2" w:rsidRPr="007128C2" w:rsidRDefault="007128C2" w:rsidP="002B540E">
      <w:pPr>
        <w:keepNext/>
        <w:keepLines/>
        <w:widowControl/>
        <w:autoSpaceDE/>
        <w:autoSpaceDN/>
        <w:adjustRightInd/>
        <w:contextualSpacing/>
        <w:jc w:val="center"/>
        <w:rPr>
          <w:rFonts w:ascii="Times New Roman" w:hAnsi="Times New Roman" w:cs="Times New Roman"/>
          <w:sz w:val="24"/>
          <w:szCs w:val="24"/>
        </w:rPr>
      </w:pPr>
      <w:r w:rsidRPr="007128C2">
        <w:rPr>
          <w:rFonts w:ascii="Times New Roman" w:hAnsi="Times New Roman" w:cs="Times New Roman"/>
          <w:sz w:val="24"/>
          <w:szCs w:val="24"/>
        </w:rPr>
        <w:t>______________________________________________________________________</w:t>
      </w:r>
    </w:p>
    <w:p w:rsidR="007128C2" w:rsidRPr="007128C2" w:rsidRDefault="007128C2" w:rsidP="002B540E">
      <w:pPr>
        <w:keepNext/>
        <w:keepLines/>
        <w:widowControl/>
        <w:autoSpaceDE/>
        <w:autoSpaceDN/>
        <w:adjustRightInd/>
        <w:contextualSpacing/>
        <w:jc w:val="center"/>
        <w:rPr>
          <w:rFonts w:ascii="Times New Roman" w:hAnsi="Times New Roman" w:cs="Times New Roman"/>
          <w:b/>
          <w:i/>
          <w:sz w:val="24"/>
          <w:szCs w:val="24"/>
        </w:rPr>
      </w:pPr>
      <w:r w:rsidRPr="007128C2">
        <w:rPr>
          <w:rFonts w:ascii="Times New Roman" w:hAnsi="Times New Roman" w:cs="Times New Roman"/>
          <w:b/>
          <w:i/>
          <w:sz w:val="24"/>
          <w:szCs w:val="24"/>
        </w:rPr>
        <w:t>(полное наименование и юридический адрес Участника)</w:t>
      </w:r>
    </w:p>
    <w:p w:rsidR="003D2CBB" w:rsidRPr="007128C2" w:rsidRDefault="007128C2" w:rsidP="002B540E">
      <w:pPr>
        <w:keepNext/>
        <w:keepLines/>
        <w:widowControl/>
        <w:tabs>
          <w:tab w:val="center" w:pos="4677"/>
          <w:tab w:val="left" w:pos="5400"/>
          <w:tab w:val="right" w:pos="9355"/>
        </w:tabs>
        <w:autoSpaceDE/>
        <w:autoSpaceDN/>
        <w:adjustRightInd/>
        <w:contextualSpacing/>
        <w:jc w:val="both"/>
        <w:rPr>
          <w:rFonts w:ascii="Times New Roman" w:hAnsi="Times New Roman" w:cs="Times New Roman"/>
          <w:b/>
          <w:sz w:val="24"/>
          <w:szCs w:val="24"/>
        </w:rPr>
      </w:pPr>
      <w:r w:rsidRPr="007128C2">
        <w:rPr>
          <w:rFonts w:ascii="Times New Roman" w:hAnsi="Times New Roman" w:cs="Times New Roman"/>
          <w:sz w:val="24"/>
          <w:szCs w:val="24"/>
        </w:rPr>
        <w:t xml:space="preserve">предлагаем заключить договор </w:t>
      </w:r>
      <w:r w:rsidRPr="003D2CBB">
        <w:rPr>
          <w:rFonts w:ascii="Times New Roman" w:hAnsi="Times New Roman" w:cs="Times New Roman"/>
          <w:sz w:val="24"/>
          <w:szCs w:val="24"/>
          <w:highlight w:val="lightGray"/>
        </w:rPr>
        <w:t xml:space="preserve">на </w:t>
      </w:r>
      <w:r w:rsidR="003D2CBB" w:rsidRPr="003D2CBB">
        <w:rPr>
          <w:rFonts w:ascii="Times New Roman" w:hAnsi="Times New Roman" w:cs="Times New Roman"/>
          <w:sz w:val="24"/>
          <w:szCs w:val="24"/>
          <w:highlight w:val="lightGray"/>
        </w:rPr>
        <w:t>поставку товара</w:t>
      </w:r>
      <w:r w:rsidRPr="007128C2">
        <w:rPr>
          <w:rFonts w:ascii="Times New Roman" w:hAnsi="Times New Roman" w:cs="Times New Roman"/>
          <w:sz w:val="24"/>
          <w:szCs w:val="24"/>
        </w:rPr>
        <w:t xml:space="preserve"> _______________ </w:t>
      </w:r>
      <w:r w:rsidRPr="007128C2">
        <w:rPr>
          <w:rFonts w:ascii="Times New Roman" w:hAnsi="Times New Roman" w:cs="Times New Roman"/>
          <w:i/>
          <w:sz w:val="24"/>
          <w:szCs w:val="24"/>
        </w:rPr>
        <w:t>(указать наименование предмета)</w:t>
      </w:r>
      <w:r w:rsidRPr="007128C2">
        <w:rPr>
          <w:rFonts w:ascii="Times New Roman" w:hAnsi="Times New Roman" w:cs="Times New Roman"/>
          <w:sz w:val="24"/>
          <w:szCs w:val="24"/>
        </w:rPr>
        <w:t xml:space="preserve"> (далее – </w:t>
      </w:r>
      <w:r w:rsidRPr="003D2CBB">
        <w:rPr>
          <w:rFonts w:ascii="Times New Roman" w:hAnsi="Times New Roman" w:cs="Times New Roman"/>
          <w:sz w:val="24"/>
          <w:szCs w:val="24"/>
          <w:highlight w:val="lightGray"/>
        </w:rPr>
        <w:t>Товар</w:t>
      </w:r>
      <w:r w:rsidRPr="007128C2">
        <w:rPr>
          <w:rFonts w:ascii="Times New Roman" w:hAnsi="Times New Roman" w:cs="Times New Roman"/>
          <w:sz w:val="24"/>
          <w:szCs w:val="24"/>
        </w:rPr>
        <w:t>) на условиях и в соответствии с</w:t>
      </w:r>
      <w:r w:rsidR="003D2CBB">
        <w:rPr>
          <w:rFonts w:ascii="Times New Roman" w:hAnsi="Times New Roman" w:cs="Times New Roman"/>
          <w:sz w:val="24"/>
          <w:szCs w:val="24"/>
        </w:rPr>
        <w:t xml:space="preserve"> ценовым предложением (Письмо о подачи ценовой заявки на участие в Запросе котировок)</w:t>
      </w:r>
      <w:r w:rsidRPr="007128C2">
        <w:rPr>
          <w:rFonts w:ascii="Times New Roman" w:hAnsi="Times New Roman" w:cs="Times New Roman"/>
          <w:sz w:val="24"/>
          <w:szCs w:val="24"/>
        </w:rPr>
        <w:t xml:space="preserve">, являющимся неотъемлемым приложением к настоящему письму и составляющим вместе с настоящим письмом Заявку на участие в Запросе </w:t>
      </w:r>
      <w:r w:rsidR="000C277C">
        <w:rPr>
          <w:rFonts w:ascii="Times New Roman" w:hAnsi="Times New Roman" w:cs="Times New Roman"/>
          <w:sz w:val="24"/>
          <w:szCs w:val="24"/>
        </w:rPr>
        <w:t>котировок</w:t>
      </w:r>
      <w:r w:rsidR="003D2CBB">
        <w:rPr>
          <w:rFonts w:ascii="Times New Roman" w:hAnsi="Times New Roman" w:cs="Times New Roman"/>
          <w:sz w:val="24"/>
          <w:szCs w:val="24"/>
        </w:rPr>
        <w:t>.</w:t>
      </w:r>
      <w:r w:rsidRPr="007128C2">
        <w:rPr>
          <w:rFonts w:ascii="Times New Roman" w:hAnsi="Times New Roman" w:cs="Times New Roman"/>
          <w:sz w:val="24"/>
          <w:szCs w:val="24"/>
        </w:rPr>
        <w:t xml:space="preserve"> </w:t>
      </w:r>
    </w:p>
    <w:p w:rsidR="007128C2" w:rsidRPr="007128C2" w:rsidRDefault="007128C2" w:rsidP="002B540E">
      <w:pPr>
        <w:keepNext/>
        <w:keepLines/>
        <w:widowControl/>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 xml:space="preserve">Настоящая Заявка на участие в Запросе </w:t>
      </w:r>
      <w:r w:rsidR="00A27022">
        <w:rPr>
          <w:rFonts w:ascii="Times New Roman" w:hAnsi="Times New Roman" w:cs="Times New Roman"/>
          <w:sz w:val="24"/>
          <w:szCs w:val="24"/>
        </w:rPr>
        <w:t>котировок</w:t>
      </w:r>
      <w:r w:rsidRPr="007128C2">
        <w:rPr>
          <w:rFonts w:ascii="Times New Roman" w:hAnsi="Times New Roman" w:cs="Times New Roman"/>
          <w:b/>
          <w:i/>
          <w:sz w:val="24"/>
          <w:szCs w:val="24"/>
        </w:rPr>
        <w:t xml:space="preserve"> </w:t>
      </w:r>
      <w:r w:rsidRPr="007128C2">
        <w:rPr>
          <w:rFonts w:ascii="Times New Roman" w:hAnsi="Times New Roman" w:cs="Times New Roman"/>
          <w:sz w:val="24"/>
          <w:szCs w:val="24"/>
        </w:rPr>
        <w:t>дополняется следующими документами, включая неотъемлемые приложения: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7128C2" w:rsidRPr="007128C2" w:rsidTr="007128C2">
        <w:trPr>
          <w:trHeight w:val="20"/>
        </w:trPr>
        <w:tc>
          <w:tcPr>
            <w:tcW w:w="1728" w:type="dxa"/>
            <w:shd w:val="clear" w:color="auto" w:fill="auto"/>
          </w:tcPr>
          <w:p w:rsidR="007128C2" w:rsidRPr="007128C2" w:rsidRDefault="007128C2" w:rsidP="002B540E">
            <w:pPr>
              <w:keepNext/>
              <w:keepLines/>
              <w:widowControl/>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1</w:t>
            </w:r>
          </w:p>
        </w:tc>
        <w:tc>
          <w:tcPr>
            <w:tcW w:w="7020" w:type="dxa"/>
            <w:shd w:val="clear" w:color="auto" w:fill="auto"/>
          </w:tcPr>
          <w:p w:rsidR="007128C2" w:rsidRPr="007128C2" w:rsidRDefault="007128C2" w:rsidP="002B540E">
            <w:pPr>
              <w:keepNext/>
              <w:keepLines/>
              <w:widowControl/>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1. </w:t>
            </w:r>
            <w:r w:rsidR="00A27022">
              <w:rPr>
                <w:rFonts w:ascii="Times New Roman" w:hAnsi="Times New Roman" w:cs="Times New Roman"/>
                <w:sz w:val="22"/>
                <w:szCs w:val="22"/>
              </w:rPr>
              <w:t xml:space="preserve">Техническое </w:t>
            </w:r>
            <w:r w:rsidRPr="007128C2">
              <w:rPr>
                <w:rFonts w:ascii="Times New Roman" w:hAnsi="Times New Roman" w:cs="Times New Roman"/>
                <w:sz w:val="22"/>
                <w:szCs w:val="22"/>
              </w:rPr>
              <w:t>предложение</w:t>
            </w:r>
          </w:p>
        </w:tc>
        <w:tc>
          <w:tcPr>
            <w:tcW w:w="1620" w:type="dxa"/>
            <w:shd w:val="clear" w:color="auto" w:fill="auto"/>
          </w:tcPr>
          <w:p w:rsidR="007128C2" w:rsidRPr="007128C2" w:rsidRDefault="007128C2" w:rsidP="002B540E">
            <w:pPr>
              <w:keepNext/>
              <w:keepLines/>
              <w:widowControl/>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7128C2" w:rsidP="002B540E">
            <w:pPr>
              <w:keepNext/>
              <w:keepLines/>
              <w:widowControl/>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2</w:t>
            </w:r>
          </w:p>
        </w:tc>
        <w:tc>
          <w:tcPr>
            <w:tcW w:w="7020" w:type="dxa"/>
            <w:shd w:val="clear" w:color="auto" w:fill="auto"/>
          </w:tcPr>
          <w:p w:rsidR="007128C2" w:rsidRPr="007128C2" w:rsidRDefault="007128C2" w:rsidP="002B540E">
            <w:pPr>
              <w:keepNext/>
              <w:keepLines/>
              <w:widowControl/>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 xml:space="preserve">Форма 2.Декларация соответствия Участника Запроса </w:t>
            </w:r>
            <w:r w:rsidR="000C277C">
              <w:rPr>
                <w:rFonts w:ascii="Times New Roman" w:hAnsi="Times New Roman" w:cs="Times New Roman"/>
                <w:iCs/>
                <w:sz w:val="22"/>
                <w:szCs w:val="22"/>
              </w:rPr>
              <w:t>котировок</w:t>
            </w:r>
          </w:p>
        </w:tc>
        <w:tc>
          <w:tcPr>
            <w:tcW w:w="1620" w:type="dxa"/>
            <w:shd w:val="clear" w:color="auto" w:fill="auto"/>
          </w:tcPr>
          <w:p w:rsidR="007128C2" w:rsidRPr="007128C2" w:rsidRDefault="007128C2" w:rsidP="002B540E">
            <w:pPr>
              <w:keepNext/>
              <w:keepLines/>
              <w:widowControl/>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7128C2" w:rsidP="002B540E">
            <w:pPr>
              <w:keepNext/>
              <w:keepLines/>
              <w:widowControl/>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3</w:t>
            </w:r>
          </w:p>
        </w:tc>
        <w:tc>
          <w:tcPr>
            <w:tcW w:w="7020" w:type="dxa"/>
            <w:shd w:val="clear" w:color="auto" w:fill="auto"/>
          </w:tcPr>
          <w:p w:rsidR="007128C2" w:rsidRPr="007128C2" w:rsidRDefault="00167B26" w:rsidP="002B540E">
            <w:pPr>
              <w:keepNext/>
              <w:keepLines/>
              <w:widowControl/>
              <w:autoSpaceDE/>
              <w:autoSpaceDN/>
              <w:adjustRightInd/>
              <w:contextualSpacing/>
              <w:rPr>
                <w:rFonts w:ascii="Times New Roman" w:hAnsi="Times New Roman" w:cs="Times New Roman"/>
                <w:iCs/>
                <w:sz w:val="22"/>
                <w:szCs w:val="22"/>
              </w:rPr>
            </w:pPr>
            <w:r>
              <w:rPr>
                <w:rFonts w:ascii="Times New Roman" w:hAnsi="Times New Roman" w:cs="Times New Roman"/>
                <w:sz w:val="22"/>
                <w:szCs w:val="22"/>
              </w:rPr>
              <w:t>Форма 3</w:t>
            </w:r>
            <w:r w:rsidR="00E97F2F" w:rsidRPr="007128C2">
              <w:rPr>
                <w:rFonts w:ascii="Times New Roman" w:hAnsi="Times New Roman" w:cs="Times New Roman"/>
                <w:sz w:val="22"/>
                <w:szCs w:val="22"/>
              </w:rPr>
              <w:t>. Анкета участника закупки</w:t>
            </w:r>
          </w:p>
        </w:tc>
        <w:tc>
          <w:tcPr>
            <w:tcW w:w="1620" w:type="dxa"/>
            <w:shd w:val="clear" w:color="auto" w:fill="auto"/>
          </w:tcPr>
          <w:p w:rsidR="007128C2" w:rsidRPr="007128C2" w:rsidRDefault="007128C2" w:rsidP="002B540E">
            <w:pPr>
              <w:keepNext/>
              <w:keepLines/>
              <w:widowControl/>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C0EEA">
        <w:trPr>
          <w:trHeight w:val="271"/>
        </w:trPr>
        <w:tc>
          <w:tcPr>
            <w:tcW w:w="1728" w:type="dxa"/>
            <w:shd w:val="clear" w:color="auto" w:fill="auto"/>
          </w:tcPr>
          <w:p w:rsidR="007128C2" w:rsidRPr="007128C2" w:rsidRDefault="007128C2" w:rsidP="002B540E">
            <w:pPr>
              <w:keepNext/>
              <w:keepLines/>
              <w:widowControl/>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4</w:t>
            </w:r>
          </w:p>
        </w:tc>
        <w:tc>
          <w:tcPr>
            <w:tcW w:w="7020" w:type="dxa"/>
            <w:shd w:val="clear" w:color="auto" w:fill="auto"/>
          </w:tcPr>
          <w:p w:rsidR="007128C2" w:rsidRPr="007128C2" w:rsidRDefault="00E97F2F" w:rsidP="002B540E">
            <w:pPr>
              <w:keepNext/>
              <w:keepLines/>
              <w:widowControl/>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sidR="00167B26">
              <w:rPr>
                <w:rFonts w:ascii="Times New Roman" w:hAnsi="Times New Roman" w:cs="Times New Roman"/>
                <w:sz w:val="22"/>
                <w:szCs w:val="22"/>
              </w:rPr>
              <w:t>4</w:t>
            </w:r>
            <w:r w:rsidRPr="007128C2">
              <w:rPr>
                <w:rFonts w:ascii="Times New Roman" w:hAnsi="Times New Roman" w:cs="Times New Roman"/>
                <w:sz w:val="22"/>
                <w:szCs w:val="22"/>
              </w:rPr>
              <w:t>. Письменное согласие н</w:t>
            </w:r>
            <w:r w:rsidR="007C0EEA">
              <w:rPr>
                <w:rFonts w:ascii="Times New Roman" w:hAnsi="Times New Roman" w:cs="Times New Roman"/>
                <w:sz w:val="22"/>
                <w:szCs w:val="22"/>
              </w:rPr>
              <w:t>а обработку персональных данных</w:t>
            </w:r>
          </w:p>
        </w:tc>
        <w:tc>
          <w:tcPr>
            <w:tcW w:w="1620" w:type="dxa"/>
            <w:shd w:val="clear" w:color="auto" w:fill="auto"/>
          </w:tcPr>
          <w:p w:rsidR="007128C2" w:rsidRPr="007128C2" w:rsidRDefault="007128C2" w:rsidP="002B540E">
            <w:pPr>
              <w:keepNext/>
              <w:keepLines/>
              <w:widowControl/>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D76336" w:rsidP="002B540E">
            <w:pPr>
              <w:keepNext/>
              <w:keepLines/>
              <w:widowControl/>
              <w:autoSpaceDE/>
              <w:autoSpaceDN/>
              <w:adjustRightInd/>
              <w:contextualSpacing/>
              <w:jc w:val="center"/>
              <w:rPr>
                <w:rFonts w:ascii="Times New Roman" w:hAnsi="Times New Roman" w:cs="Times New Roman"/>
                <w:iCs/>
                <w:sz w:val="22"/>
                <w:szCs w:val="22"/>
              </w:rPr>
            </w:pPr>
            <w:r>
              <w:rPr>
                <w:rFonts w:ascii="Times New Roman" w:hAnsi="Times New Roman" w:cs="Times New Roman"/>
                <w:iCs/>
                <w:sz w:val="22"/>
                <w:szCs w:val="22"/>
              </w:rPr>
              <w:t>Приложение 5</w:t>
            </w:r>
          </w:p>
        </w:tc>
        <w:tc>
          <w:tcPr>
            <w:tcW w:w="7020" w:type="dxa"/>
            <w:shd w:val="clear" w:color="auto" w:fill="auto"/>
          </w:tcPr>
          <w:p w:rsidR="007128C2" w:rsidRPr="007128C2" w:rsidRDefault="00167B26" w:rsidP="00D76336">
            <w:pPr>
              <w:keepNext/>
              <w:keepLines/>
              <w:widowControl/>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 xml:space="preserve">Форма </w:t>
            </w:r>
            <w:r w:rsidR="00D76336">
              <w:rPr>
                <w:rFonts w:ascii="Times New Roman" w:hAnsi="Times New Roman" w:cs="Times New Roman"/>
                <w:sz w:val="22"/>
                <w:szCs w:val="22"/>
              </w:rPr>
              <w:t>5</w:t>
            </w:r>
            <w:r w:rsidR="00E97F2F" w:rsidRPr="007128C2">
              <w:rPr>
                <w:rFonts w:ascii="Times New Roman" w:hAnsi="Times New Roman" w:cs="Times New Roman"/>
                <w:sz w:val="22"/>
                <w:szCs w:val="22"/>
              </w:rPr>
              <w:t>. Протокол разногласий к проекту Договора</w:t>
            </w:r>
          </w:p>
        </w:tc>
        <w:tc>
          <w:tcPr>
            <w:tcW w:w="1620" w:type="dxa"/>
            <w:shd w:val="clear" w:color="auto" w:fill="auto"/>
          </w:tcPr>
          <w:p w:rsidR="007128C2" w:rsidRPr="007128C2" w:rsidRDefault="007128C2" w:rsidP="002B540E">
            <w:pPr>
              <w:keepNext/>
              <w:keepLines/>
              <w:widowControl/>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D76336" w:rsidP="002B540E">
            <w:pPr>
              <w:keepNext/>
              <w:keepLines/>
              <w:widowControl/>
              <w:autoSpaceDE/>
              <w:autoSpaceDN/>
              <w:adjustRightInd/>
              <w:contextualSpacing/>
              <w:jc w:val="center"/>
              <w:rPr>
                <w:rFonts w:ascii="Times New Roman" w:hAnsi="Times New Roman" w:cs="Times New Roman"/>
                <w:iCs/>
                <w:sz w:val="22"/>
                <w:szCs w:val="22"/>
              </w:rPr>
            </w:pPr>
            <w:r>
              <w:rPr>
                <w:rFonts w:ascii="Times New Roman" w:hAnsi="Times New Roman" w:cs="Times New Roman"/>
                <w:iCs/>
                <w:sz w:val="22"/>
                <w:szCs w:val="22"/>
              </w:rPr>
              <w:t>Приложение 6</w:t>
            </w:r>
          </w:p>
        </w:tc>
        <w:tc>
          <w:tcPr>
            <w:tcW w:w="7020" w:type="dxa"/>
            <w:shd w:val="clear" w:color="auto" w:fill="auto"/>
          </w:tcPr>
          <w:p w:rsidR="007128C2" w:rsidRPr="007128C2" w:rsidRDefault="00E97F2F" w:rsidP="00D76336">
            <w:pPr>
              <w:keepNext/>
              <w:keepLines/>
              <w:widowControl/>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sidR="00D76336">
              <w:rPr>
                <w:rFonts w:ascii="Times New Roman" w:hAnsi="Times New Roman" w:cs="Times New Roman"/>
                <w:sz w:val="22"/>
                <w:szCs w:val="22"/>
              </w:rPr>
              <w:t>6</w:t>
            </w:r>
            <w:r w:rsidRPr="007128C2">
              <w:rPr>
                <w:rFonts w:ascii="Times New Roman" w:hAnsi="Times New Roman" w:cs="Times New Roman"/>
                <w:sz w:val="22"/>
                <w:szCs w:val="22"/>
              </w:rPr>
              <w:t>. Опись документов</w:t>
            </w:r>
          </w:p>
        </w:tc>
        <w:tc>
          <w:tcPr>
            <w:tcW w:w="1620" w:type="dxa"/>
            <w:shd w:val="clear" w:color="auto" w:fill="auto"/>
          </w:tcPr>
          <w:p w:rsidR="007128C2" w:rsidRPr="007128C2" w:rsidRDefault="007128C2" w:rsidP="002B540E">
            <w:pPr>
              <w:keepNext/>
              <w:keepLines/>
              <w:widowControl/>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60"/>
        </w:trPr>
        <w:tc>
          <w:tcPr>
            <w:tcW w:w="1728" w:type="dxa"/>
            <w:shd w:val="clear" w:color="auto" w:fill="auto"/>
          </w:tcPr>
          <w:p w:rsidR="007128C2" w:rsidRPr="007128C2" w:rsidRDefault="00D76336" w:rsidP="002B540E">
            <w:pPr>
              <w:keepNext/>
              <w:keepLines/>
              <w:widowControl/>
              <w:autoSpaceDE/>
              <w:autoSpaceDN/>
              <w:adjustRightInd/>
              <w:contextualSpacing/>
              <w:jc w:val="center"/>
              <w:rPr>
                <w:rFonts w:ascii="Times New Roman" w:hAnsi="Times New Roman" w:cs="Times New Roman"/>
                <w:iCs/>
                <w:sz w:val="22"/>
                <w:szCs w:val="22"/>
              </w:rPr>
            </w:pPr>
            <w:r>
              <w:rPr>
                <w:rFonts w:ascii="Times New Roman" w:hAnsi="Times New Roman" w:cs="Times New Roman"/>
                <w:iCs/>
                <w:sz w:val="22"/>
                <w:szCs w:val="22"/>
              </w:rPr>
              <w:t>Приложение 7</w:t>
            </w:r>
          </w:p>
        </w:tc>
        <w:tc>
          <w:tcPr>
            <w:tcW w:w="7020" w:type="dxa"/>
            <w:shd w:val="clear" w:color="auto" w:fill="auto"/>
          </w:tcPr>
          <w:p w:rsidR="007128C2" w:rsidRPr="00E97F2F" w:rsidRDefault="00E97F2F" w:rsidP="002B540E">
            <w:pPr>
              <w:keepNext/>
              <w:keepLines/>
              <w:widowControl/>
              <w:autoSpaceDE/>
              <w:autoSpaceDN/>
              <w:adjustRightInd/>
              <w:contextualSpacing/>
              <w:rPr>
                <w:rFonts w:ascii="Times New Roman" w:hAnsi="Times New Roman" w:cs="Times New Roman"/>
                <w:b/>
                <w:sz w:val="22"/>
                <w:szCs w:val="22"/>
              </w:rPr>
            </w:pPr>
            <w:r w:rsidRPr="00E97F2F">
              <w:rPr>
                <w:rFonts w:ascii="Times New Roman" w:hAnsi="Times New Roman" w:cs="Times New Roman"/>
                <w:b/>
                <w:iCs/>
                <w:sz w:val="22"/>
                <w:szCs w:val="22"/>
              </w:rPr>
              <w:t>Прочие документы (перечислить)</w:t>
            </w:r>
            <w:r>
              <w:rPr>
                <w:rFonts w:ascii="Times New Roman" w:hAnsi="Times New Roman" w:cs="Times New Roman"/>
                <w:b/>
                <w:iCs/>
                <w:sz w:val="22"/>
                <w:szCs w:val="22"/>
              </w:rPr>
              <w:t>…</w:t>
            </w:r>
            <w:r w:rsidRPr="00E97F2F">
              <w:rPr>
                <w:rFonts w:ascii="Times New Roman" w:hAnsi="Times New Roman" w:cs="Times New Roman"/>
                <w:b/>
                <w:iCs/>
                <w:sz w:val="22"/>
                <w:szCs w:val="22"/>
                <w:vertAlign w:val="superscript"/>
              </w:rPr>
              <w:footnoteReference w:id="3"/>
            </w:r>
          </w:p>
        </w:tc>
        <w:tc>
          <w:tcPr>
            <w:tcW w:w="1620" w:type="dxa"/>
            <w:shd w:val="clear" w:color="auto" w:fill="auto"/>
          </w:tcPr>
          <w:p w:rsidR="007128C2" w:rsidRPr="007128C2" w:rsidRDefault="00E97F2F" w:rsidP="002B540E">
            <w:pPr>
              <w:keepNext/>
              <w:keepLines/>
              <w:widowControl/>
              <w:autoSpaceDE/>
              <w:autoSpaceDN/>
              <w:adjustRightInd/>
              <w:contextualSpacing/>
              <w:rPr>
                <w:rFonts w:ascii="Times New Roman" w:hAnsi="Times New Roman" w:cs="Times New Roman"/>
                <w:iCs/>
                <w:sz w:val="22"/>
                <w:szCs w:val="22"/>
              </w:rPr>
            </w:pPr>
            <w:r>
              <w:rPr>
                <w:rFonts w:ascii="Times New Roman" w:hAnsi="Times New Roman" w:cs="Times New Roman"/>
                <w:iCs/>
                <w:sz w:val="22"/>
                <w:szCs w:val="22"/>
              </w:rPr>
              <w:t>на ___листах;</w:t>
            </w:r>
          </w:p>
        </w:tc>
      </w:tr>
      <w:tr w:rsidR="007128C2" w:rsidRPr="007128C2" w:rsidTr="007128C2">
        <w:trPr>
          <w:trHeight w:val="60"/>
        </w:trPr>
        <w:tc>
          <w:tcPr>
            <w:tcW w:w="1728" w:type="dxa"/>
            <w:shd w:val="clear" w:color="auto" w:fill="auto"/>
          </w:tcPr>
          <w:p w:rsidR="007128C2" w:rsidRPr="007128C2" w:rsidRDefault="007128C2" w:rsidP="002B540E">
            <w:pPr>
              <w:keepNext/>
              <w:keepLines/>
              <w:widowControl/>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10</w:t>
            </w:r>
            <w:r w:rsidR="00E97F2F">
              <w:rPr>
                <w:rStyle w:val="afb"/>
                <w:rFonts w:ascii="Times New Roman" w:hAnsi="Times New Roman"/>
                <w:iCs/>
                <w:sz w:val="22"/>
                <w:szCs w:val="22"/>
              </w:rPr>
              <w:footnoteReference w:id="4"/>
            </w:r>
          </w:p>
        </w:tc>
        <w:tc>
          <w:tcPr>
            <w:tcW w:w="7020" w:type="dxa"/>
            <w:shd w:val="clear" w:color="auto" w:fill="auto"/>
          </w:tcPr>
          <w:p w:rsidR="007128C2" w:rsidRPr="007128C2" w:rsidRDefault="007128C2" w:rsidP="002B540E">
            <w:pPr>
              <w:keepNext/>
              <w:keepLines/>
              <w:widowControl/>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w:t>
            </w:r>
          </w:p>
        </w:tc>
        <w:tc>
          <w:tcPr>
            <w:tcW w:w="1620" w:type="dxa"/>
            <w:shd w:val="clear" w:color="auto" w:fill="auto"/>
          </w:tcPr>
          <w:p w:rsidR="007128C2" w:rsidRPr="007128C2" w:rsidRDefault="007128C2" w:rsidP="002B540E">
            <w:pPr>
              <w:keepNext/>
              <w:keepLines/>
              <w:widowControl/>
              <w:autoSpaceDE/>
              <w:autoSpaceDN/>
              <w:adjustRightInd/>
              <w:contextualSpacing/>
              <w:rPr>
                <w:rFonts w:ascii="Times New Roman" w:hAnsi="Times New Roman" w:cs="Times New Roman"/>
                <w:iCs/>
                <w:sz w:val="22"/>
                <w:szCs w:val="22"/>
              </w:rPr>
            </w:pPr>
          </w:p>
        </w:tc>
      </w:tr>
    </w:tbl>
    <w:p w:rsidR="00E97F2F" w:rsidRDefault="00E97F2F" w:rsidP="002B540E">
      <w:pPr>
        <w:keepNext/>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128C2" w:rsidRPr="007128C2" w:rsidRDefault="007128C2" w:rsidP="002B540E">
      <w:pPr>
        <w:keepNext/>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Руководитель организации</w:t>
      </w:r>
      <w:r w:rsidRPr="007128C2">
        <w:rPr>
          <w:rFonts w:ascii="Times New Roman" w:hAnsi="Times New Roman" w:cs="Times New Roman"/>
          <w:sz w:val="24"/>
          <w:szCs w:val="24"/>
        </w:rPr>
        <w:tab/>
        <w:t xml:space="preserve"> </w:t>
      </w:r>
      <w:r w:rsidRPr="007128C2">
        <w:rPr>
          <w:rFonts w:ascii="Times New Roman" w:hAnsi="Times New Roman" w:cs="Times New Roman"/>
          <w:sz w:val="24"/>
          <w:szCs w:val="24"/>
        </w:rPr>
        <w:tab/>
        <w:t>/_______________(ФИО)</w:t>
      </w:r>
    </w:p>
    <w:p w:rsidR="007128C2" w:rsidRPr="007128C2" w:rsidRDefault="007128C2" w:rsidP="002B540E">
      <w:pPr>
        <w:keepNext/>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7128C2" w:rsidRPr="007128C2" w:rsidRDefault="007128C2" w:rsidP="002B540E">
      <w:pPr>
        <w:keepNext/>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7128C2">
        <w:rPr>
          <w:rFonts w:ascii="Times New Roman" w:hAnsi="Times New Roman" w:cs="Times New Roman"/>
          <w:sz w:val="24"/>
          <w:szCs w:val="24"/>
        </w:rPr>
        <w:t xml:space="preserve">            </w:t>
      </w:r>
      <w:proofErr w:type="spellStart"/>
      <w:r w:rsidRPr="007128C2">
        <w:rPr>
          <w:rFonts w:ascii="Times New Roman" w:hAnsi="Times New Roman" w:cs="Times New Roman"/>
          <w:sz w:val="24"/>
          <w:szCs w:val="24"/>
        </w:rPr>
        <w:t>м.п</w:t>
      </w:r>
      <w:proofErr w:type="spellEnd"/>
      <w:r w:rsidRPr="007128C2">
        <w:rPr>
          <w:rFonts w:ascii="Times New Roman" w:hAnsi="Times New Roman" w:cs="Times New Roman"/>
          <w:sz w:val="24"/>
          <w:szCs w:val="24"/>
        </w:rPr>
        <w:t>.   Дата</w:t>
      </w:r>
      <w:r w:rsidRPr="007128C2">
        <w:rPr>
          <w:rFonts w:ascii="Times New Roman" w:hAnsi="Times New Roman" w:cs="Times New Roman"/>
          <w:sz w:val="24"/>
          <w:szCs w:val="24"/>
        </w:rPr>
        <w:tab/>
      </w:r>
      <w:r w:rsidRPr="007128C2">
        <w:rPr>
          <w:rFonts w:ascii="Times New Roman" w:hAnsi="Times New Roman" w:cs="Times New Roman"/>
          <w:sz w:val="24"/>
          <w:szCs w:val="24"/>
        </w:rPr>
        <w:tab/>
        <w:t>/</w:t>
      </w:r>
      <w:r w:rsidRPr="007128C2">
        <w:rPr>
          <w:rFonts w:ascii="Times New Roman" w:hAnsi="Times New Roman" w:cs="Times New Roman"/>
          <w:sz w:val="24"/>
          <w:szCs w:val="24"/>
        </w:rPr>
        <w:tab/>
        <w:t>/</w:t>
      </w:r>
      <w:r w:rsidRPr="007128C2">
        <w:rPr>
          <w:rFonts w:ascii="Times New Roman" w:hAnsi="Times New Roman" w:cs="Times New Roman"/>
          <w:sz w:val="24"/>
          <w:szCs w:val="24"/>
        </w:rPr>
        <w:tab/>
      </w:r>
    </w:p>
    <w:p w:rsidR="007128C2" w:rsidRDefault="007128C2" w:rsidP="002B540E">
      <w:pPr>
        <w:pStyle w:val="Default"/>
        <w:keepNext/>
        <w:keepLines/>
        <w:contextualSpacing/>
        <w:rPr>
          <w:sz w:val="22"/>
          <w:szCs w:val="22"/>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7C3C1F" w:rsidRPr="00D10EF9" w:rsidRDefault="007C3C1F" w:rsidP="002B540E">
      <w:pPr>
        <w:keepNext/>
        <w:keepLines/>
        <w:widowControl/>
        <w:ind w:left="794"/>
        <w:contextualSpacing/>
        <w:jc w:val="right"/>
        <w:outlineLvl w:val="1"/>
        <w:rPr>
          <w:rFonts w:ascii="Times New Roman" w:hAnsi="Times New Roman" w:cs="Times New Roman"/>
          <w:sz w:val="16"/>
          <w:szCs w:val="16"/>
          <w:lang w:eastAsia="x-none"/>
        </w:rPr>
      </w:pPr>
      <w:bookmarkStart w:id="56" w:name="_Toc527375145"/>
      <w:r w:rsidRPr="00D10EF9">
        <w:rPr>
          <w:rFonts w:ascii="Times New Roman" w:hAnsi="Times New Roman" w:cs="Times New Roman"/>
          <w:sz w:val="16"/>
          <w:szCs w:val="16"/>
          <w:lang w:eastAsia="x-none"/>
        </w:rPr>
        <w:t xml:space="preserve">Приложение № </w:t>
      </w:r>
      <w:r>
        <w:rPr>
          <w:rFonts w:ascii="Times New Roman" w:hAnsi="Times New Roman" w:cs="Times New Roman"/>
          <w:sz w:val="16"/>
          <w:szCs w:val="16"/>
          <w:lang w:eastAsia="x-none"/>
        </w:rPr>
        <w:t>1</w:t>
      </w:r>
      <w:r w:rsidRPr="00D10EF9">
        <w:rPr>
          <w:rFonts w:ascii="Times New Roman" w:hAnsi="Times New Roman" w:cs="Times New Roman"/>
          <w:sz w:val="16"/>
          <w:szCs w:val="16"/>
          <w:lang w:eastAsia="x-none"/>
        </w:rPr>
        <w:t xml:space="preserve"> </w:t>
      </w:r>
      <w:proofErr w:type="gramStart"/>
      <w:r w:rsidRPr="00D10EF9">
        <w:rPr>
          <w:rFonts w:ascii="Times New Roman" w:hAnsi="Times New Roman" w:cs="Times New Roman"/>
          <w:sz w:val="16"/>
          <w:szCs w:val="16"/>
          <w:lang w:eastAsia="x-none"/>
        </w:rPr>
        <w:t>к</w:t>
      </w:r>
      <w:bookmarkEnd w:id="56"/>
      <w:proofErr w:type="gramEnd"/>
      <w:r w:rsidRPr="00D10EF9">
        <w:rPr>
          <w:rFonts w:ascii="Times New Roman" w:hAnsi="Times New Roman" w:cs="Times New Roman"/>
          <w:sz w:val="16"/>
          <w:szCs w:val="16"/>
          <w:lang w:eastAsia="x-none"/>
        </w:rPr>
        <w:t xml:space="preserve"> </w:t>
      </w:r>
    </w:p>
    <w:p w:rsidR="004C486D" w:rsidRDefault="007C3C1F" w:rsidP="002B540E">
      <w:pPr>
        <w:keepNext/>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lastRenderedPageBreak/>
        <w:t xml:space="preserve">Письму о подаче Заявки на участие </w:t>
      </w:r>
    </w:p>
    <w:p w:rsidR="007C3C1F" w:rsidRPr="00D10EF9" w:rsidRDefault="007C3C1F" w:rsidP="002B540E">
      <w:pPr>
        <w:keepNext/>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в Запросе </w:t>
      </w:r>
      <w:r w:rsidR="00167B26">
        <w:rPr>
          <w:rFonts w:ascii="Times New Roman" w:hAnsi="Times New Roman" w:cs="Times New Roman"/>
          <w:sz w:val="16"/>
          <w:szCs w:val="16"/>
          <w:lang w:eastAsia="en-US"/>
        </w:rPr>
        <w:t>котировок</w:t>
      </w:r>
    </w:p>
    <w:p w:rsidR="007C3C1F" w:rsidRPr="00D10EF9" w:rsidRDefault="007C3C1F" w:rsidP="002B540E">
      <w:pPr>
        <w:keepNext/>
        <w:keepLines/>
        <w:widowControl/>
        <w:contextualSpacing/>
        <w:outlineLvl w:val="1"/>
        <w:rPr>
          <w:rFonts w:ascii="Times New Roman" w:eastAsia="Calibri" w:hAnsi="Times New Roman" w:cs="Times New Roman"/>
          <w:b/>
          <w:sz w:val="28"/>
          <w:szCs w:val="20"/>
        </w:rPr>
      </w:pPr>
    </w:p>
    <w:p w:rsidR="007C3C1F" w:rsidRDefault="007C3C1F" w:rsidP="002B540E">
      <w:pPr>
        <w:keepNext/>
        <w:keepLines/>
        <w:widowControl/>
        <w:contextualSpacing/>
        <w:outlineLvl w:val="1"/>
        <w:rPr>
          <w:rFonts w:ascii="Times New Roman" w:hAnsi="Times New Roman" w:cs="Times New Roman"/>
          <w:sz w:val="16"/>
          <w:szCs w:val="16"/>
          <w:lang w:eastAsia="x-none"/>
        </w:rPr>
      </w:pPr>
      <w:bookmarkStart w:id="57" w:name="_Toc527375146"/>
      <w:r w:rsidRPr="00D10EF9">
        <w:rPr>
          <w:rFonts w:ascii="Times New Roman" w:eastAsia="Calibri" w:hAnsi="Times New Roman" w:cs="Times New Roman"/>
          <w:b/>
          <w:sz w:val="28"/>
          <w:szCs w:val="20"/>
          <w:lang w:val="x-none"/>
        </w:rPr>
        <w:t>Форма </w:t>
      </w:r>
      <w:r>
        <w:rPr>
          <w:rFonts w:ascii="Times New Roman" w:eastAsia="Calibri" w:hAnsi="Times New Roman" w:cs="Times New Roman"/>
          <w:b/>
          <w:sz w:val="28"/>
          <w:szCs w:val="20"/>
        </w:rPr>
        <w:t>1</w:t>
      </w:r>
      <w:r w:rsidRPr="00D10EF9">
        <w:rPr>
          <w:rFonts w:ascii="Times New Roman" w:eastAsia="Calibri" w:hAnsi="Times New Roman" w:cs="Times New Roman"/>
          <w:b/>
          <w:sz w:val="28"/>
          <w:szCs w:val="20"/>
          <w:lang w:val="x-none"/>
        </w:rPr>
        <w:t>.</w:t>
      </w:r>
      <w:r>
        <w:rPr>
          <w:rFonts w:ascii="Times New Roman" w:eastAsia="Calibri" w:hAnsi="Times New Roman" w:cs="Times New Roman"/>
          <w:b/>
          <w:sz w:val="28"/>
          <w:szCs w:val="20"/>
        </w:rPr>
        <w:t xml:space="preserve"> Техническое предложение</w:t>
      </w:r>
      <w:bookmarkEnd w:id="57"/>
    </w:p>
    <w:p w:rsidR="007C3C1F" w:rsidRPr="00C200D0" w:rsidRDefault="007C3C1F" w:rsidP="002B540E">
      <w:pPr>
        <w:keepNext/>
        <w:keepLines/>
        <w:widowControl/>
        <w:ind w:left="794"/>
        <w:contextualSpacing/>
        <w:jc w:val="right"/>
        <w:outlineLvl w:val="1"/>
        <w:rPr>
          <w:rFonts w:ascii="Times New Roman" w:hAnsi="Times New Roman" w:cs="Times New Roman"/>
          <w:b/>
          <w:i/>
          <w:sz w:val="28"/>
          <w:szCs w:val="28"/>
        </w:rPr>
      </w:pPr>
    </w:p>
    <w:p w:rsidR="007C3C1F" w:rsidRPr="00C200D0" w:rsidRDefault="007C3C1F" w:rsidP="000F21E9">
      <w:pPr>
        <w:pStyle w:val="ab"/>
        <w:keepNext/>
        <w:keepLines/>
        <w:numPr>
          <w:ilvl w:val="0"/>
          <w:numId w:val="1"/>
        </w:numPr>
        <w:spacing w:after="0" w:line="240" w:lineRule="auto"/>
        <w:outlineLvl w:val="1"/>
        <w:rPr>
          <w:rFonts w:ascii="Times New Roman" w:eastAsia="Times New Roman" w:hAnsi="Times New Roman"/>
          <w:b/>
          <w:i/>
          <w:sz w:val="28"/>
          <w:szCs w:val="28"/>
          <w:lang w:eastAsia="ru-RU"/>
        </w:rPr>
      </w:pPr>
      <w:bookmarkStart w:id="58" w:name="_Toc527375147"/>
      <w:r w:rsidRPr="00C200D0">
        <w:rPr>
          <w:rFonts w:ascii="Times New Roman" w:eastAsia="Times New Roman" w:hAnsi="Times New Roman"/>
          <w:b/>
          <w:i/>
          <w:sz w:val="28"/>
          <w:szCs w:val="28"/>
          <w:lang w:eastAsia="ru-RU"/>
        </w:rPr>
        <w:t>Предложение о соответствии товара (его качества):</w:t>
      </w:r>
      <w:bookmarkEnd w:id="58"/>
    </w:p>
    <w:p w:rsidR="007C3C1F" w:rsidRDefault="007C3C1F" w:rsidP="002B540E">
      <w:pPr>
        <w:keepNext/>
        <w:keepLines/>
        <w:widowControl/>
        <w:ind w:left="794"/>
        <w:contextualSpacing/>
        <w:jc w:val="right"/>
        <w:outlineLvl w:val="1"/>
        <w:rPr>
          <w:rFonts w:ascii="Times New Roman" w:hAnsi="Times New Roman" w:cs="Times New Roman"/>
          <w:sz w:val="16"/>
          <w:szCs w:val="16"/>
          <w:lang w:eastAsia="x-none"/>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3464"/>
        <w:gridCol w:w="2475"/>
        <w:gridCol w:w="2473"/>
      </w:tblGrid>
      <w:tr w:rsidR="0097408F" w:rsidRPr="007441D6" w:rsidTr="0097408F">
        <w:trPr>
          <w:trHeight w:val="283"/>
        </w:trPr>
        <w:tc>
          <w:tcPr>
            <w:tcW w:w="1180" w:type="pct"/>
            <w:tcBorders>
              <w:top w:val="single" w:sz="4" w:space="0" w:color="auto"/>
              <w:left w:val="single" w:sz="4" w:space="0" w:color="auto"/>
              <w:bottom w:val="single" w:sz="4" w:space="0" w:color="auto"/>
              <w:right w:val="single" w:sz="4" w:space="0" w:color="auto"/>
            </w:tcBorders>
            <w:vAlign w:val="center"/>
          </w:tcPr>
          <w:p w:rsidR="0097408F" w:rsidRPr="007441D6" w:rsidRDefault="0097408F" w:rsidP="002B540E">
            <w:pPr>
              <w:keepNext/>
              <w:keepLines/>
              <w:widowControl/>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Номера и наименования пунктов**</w:t>
            </w:r>
          </w:p>
        </w:tc>
        <w:tc>
          <w:tcPr>
            <w:tcW w:w="1573" w:type="pct"/>
            <w:tcBorders>
              <w:top w:val="single" w:sz="4" w:space="0" w:color="auto"/>
              <w:left w:val="single" w:sz="4" w:space="0" w:color="auto"/>
              <w:bottom w:val="single" w:sz="4" w:space="0" w:color="auto"/>
              <w:right w:val="single" w:sz="4" w:space="0" w:color="auto"/>
            </w:tcBorders>
            <w:vAlign w:val="center"/>
          </w:tcPr>
          <w:p w:rsidR="0097408F" w:rsidRPr="007441D6" w:rsidRDefault="0097408F" w:rsidP="002B540E">
            <w:pPr>
              <w:keepNext/>
              <w:keepLines/>
              <w:widowControl/>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 xml:space="preserve">Требования Заказчика*** </w:t>
            </w:r>
          </w:p>
          <w:p w:rsidR="0097408F" w:rsidRPr="007441D6" w:rsidRDefault="0097408F" w:rsidP="002B540E">
            <w:pPr>
              <w:keepNext/>
              <w:keepLines/>
              <w:widowControl/>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Запроса котировок</w:t>
            </w:r>
          </w:p>
        </w:tc>
        <w:tc>
          <w:tcPr>
            <w:tcW w:w="1124" w:type="pct"/>
            <w:tcBorders>
              <w:top w:val="single" w:sz="4" w:space="0" w:color="auto"/>
              <w:left w:val="single" w:sz="4" w:space="0" w:color="auto"/>
              <w:bottom w:val="single" w:sz="4" w:space="0" w:color="auto"/>
              <w:right w:val="single" w:sz="4" w:space="0" w:color="auto"/>
            </w:tcBorders>
            <w:vAlign w:val="center"/>
          </w:tcPr>
          <w:p w:rsidR="0097408F" w:rsidRPr="007441D6" w:rsidRDefault="0097408F" w:rsidP="002B540E">
            <w:pPr>
              <w:keepNext/>
              <w:keepLines/>
              <w:widowControl/>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Предложения участника Запроса котировок****</w:t>
            </w:r>
          </w:p>
        </w:tc>
        <w:tc>
          <w:tcPr>
            <w:tcW w:w="1123" w:type="pct"/>
            <w:tcBorders>
              <w:top w:val="single" w:sz="4" w:space="0" w:color="auto"/>
              <w:left w:val="single" w:sz="4" w:space="0" w:color="auto"/>
              <w:bottom w:val="single" w:sz="4" w:space="0" w:color="auto"/>
              <w:right w:val="single" w:sz="4" w:space="0" w:color="auto"/>
            </w:tcBorders>
          </w:tcPr>
          <w:p w:rsidR="0097408F" w:rsidRPr="007441D6" w:rsidRDefault="0097408F" w:rsidP="002B540E">
            <w:pPr>
              <w:keepNext/>
              <w:keepLines/>
              <w:widowControl/>
              <w:autoSpaceDE/>
              <w:autoSpaceDN/>
              <w:adjustRightInd/>
              <w:contextualSpacing/>
              <w:jc w:val="center"/>
              <w:rPr>
                <w:rFonts w:ascii="Times New Roman" w:hAnsi="Times New Roman" w:cs="Times New Roman"/>
                <w:b/>
                <w:sz w:val="24"/>
                <w:szCs w:val="24"/>
              </w:rPr>
            </w:pPr>
            <w:r>
              <w:rPr>
                <w:rFonts w:ascii="Times New Roman" w:hAnsi="Times New Roman" w:cs="Times New Roman"/>
                <w:b/>
                <w:sz w:val="24"/>
                <w:szCs w:val="24"/>
              </w:rPr>
              <w:t>Страна происхождения товара</w:t>
            </w:r>
          </w:p>
        </w:tc>
      </w:tr>
      <w:tr w:rsidR="0097408F" w:rsidRPr="007441D6" w:rsidTr="0097408F">
        <w:trPr>
          <w:trHeight w:val="283"/>
        </w:trPr>
        <w:tc>
          <w:tcPr>
            <w:tcW w:w="1180" w:type="pct"/>
            <w:tcBorders>
              <w:top w:val="single" w:sz="4" w:space="0" w:color="auto"/>
              <w:left w:val="single" w:sz="4" w:space="0" w:color="auto"/>
              <w:bottom w:val="single" w:sz="4" w:space="0" w:color="auto"/>
              <w:right w:val="single" w:sz="4" w:space="0" w:color="auto"/>
            </w:tcBorders>
          </w:tcPr>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Общие требования к Товару</w:t>
            </w:r>
          </w:p>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p>
        </w:tc>
        <w:tc>
          <w:tcPr>
            <w:tcW w:w="1573" w:type="pct"/>
            <w:tcBorders>
              <w:top w:val="single" w:sz="4" w:space="0" w:color="auto"/>
              <w:left w:val="single" w:sz="4" w:space="0" w:color="auto"/>
              <w:bottom w:val="single" w:sz="4" w:space="0" w:color="auto"/>
              <w:right w:val="single" w:sz="4" w:space="0" w:color="auto"/>
            </w:tcBorders>
          </w:tcPr>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p>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p>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p>
        </w:tc>
      </w:tr>
      <w:tr w:rsidR="0097408F" w:rsidRPr="007441D6" w:rsidTr="0097408F">
        <w:trPr>
          <w:trHeight w:val="283"/>
        </w:trPr>
        <w:tc>
          <w:tcPr>
            <w:tcW w:w="1180" w:type="pct"/>
            <w:tcBorders>
              <w:top w:val="single" w:sz="4" w:space="0" w:color="auto"/>
              <w:left w:val="single" w:sz="4" w:space="0" w:color="auto"/>
              <w:bottom w:val="single" w:sz="4" w:space="0" w:color="auto"/>
              <w:right w:val="single" w:sz="4" w:space="0" w:color="auto"/>
            </w:tcBorders>
          </w:tcPr>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p>
        </w:tc>
      </w:tr>
      <w:tr w:rsidR="0097408F" w:rsidRPr="007441D6" w:rsidTr="0097408F">
        <w:trPr>
          <w:trHeight w:val="283"/>
        </w:trPr>
        <w:tc>
          <w:tcPr>
            <w:tcW w:w="1180" w:type="pct"/>
            <w:tcBorders>
              <w:top w:val="single" w:sz="4" w:space="0" w:color="auto"/>
              <w:left w:val="single" w:sz="4" w:space="0" w:color="auto"/>
              <w:bottom w:val="single" w:sz="4" w:space="0" w:color="auto"/>
              <w:right w:val="single" w:sz="4" w:space="0" w:color="auto"/>
            </w:tcBorders>
          </w:tcPr>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97408F" w:rsidRPr="007441D6" w:rsidRDefault="0097408F" w:rsidP="002B540E">
            <w:pPr>
              <w:keepNext/>
              <w:keepLines/>
              <w:widowControl/>
              <w:autoSpaceDE/>
              <w:autoSpaceDN/>
              <w:adjustRightInd/>
              <w:contextualSpacing/>
              <w:rPr>
                <w:rFonts w:ascii="Times New Roman" w:hAnsi="Times New Roman" w:cs="Times New Roman"/>
                <w:sz w:val="24"/>
                <w:szCs w:val="24"/>
              </w:rPr>
            </w:pPr>
          </w:p>
        </w:tc>
      </w:tr>
    </w:tbl>
    <w:p w:rsidR="007C3C1F" w:rsidRDefault="007C3C1F" w:rsidP="002B540E">
      <w:pPr>
        <w:keepNext/>
        <w:keepLines/>
        <w:widowControl/>
        <w:ind w:left="794"/>
        <w:contextualSpacing/>
        <w:jc w:val="right"/>
        <w:outlineLvl w:val="1"/>
        <w:rPr>
          <w:rFonts w:ascii="Times New Roman" w:hAnsi="Times New Roman" w:cs="Times New Roman"/>
          <w:sz w:val="16"/>
          <w:szCs w:val="16"/>
          <w:lang w:eastAsia="x-none"/>
        </w:rPr>
      </w:pPr>
    </w:p>
    <w:p w:rsidR="007C3C1F" w:rsidRPr="007441D6" w:rsidRDefault="007C3C1F" w:rsidP="002B540E">
      <w:pPr>
        <w:keepNext/>
        <w:keepLines/>
        <w:widowControl/>
        <w:autoSpaceDE/>
        <w:autoSpaceDN/>
        <w:adjustRightInd/>
        <w:contextualSpacing/>
        <w:jc w:val="both"/>
        <w:rPr>
          <w:rFonts w:ascii="Times New Roman" w:hAnsi="Times New Roman" w:cs="Times New Roman"/>
          <w:color w:val="000000"/>
          <w:sz w:val="20"/>
          <w:szCs w:val="20"/>
        </w:rPr>
      </w:pPr>
      <w:r w:rsidRPr="007441D6">
        <w:rPr>
          <w:rFonts w:ascii="Times New Roman" w:hAnsi="Times New Roman" w:cs="Times New Roman"/>
          <w:sz w:val="20"/>
          <w:szCs w:val="20"/>
        </w:rPr>
        <w:t>**</w:t>
      </w:r>
      <w:r w:rsidRPr="007441D6">
        <w:rPr>
          <w:rFonts w:ascii="Times New Roman" w:hAnsi="Times New Roman" w:cs="Times New Roman"/>
          <w:color w:val="000000"/>
          <w:sz w:val="20"/>
          <w:szCs w:val="20"/>
        </w:rPr>
        <w:tab/>
        <w:t>В столбце «Номера и наименования пунктов» Таблицы №1 последовательно перечисляются номера и названия требований, указанных в Приложение №1 к извещению о запросе котировок в электронной форме «Техническое задание».</w:t>
      </w:r>
    </w:p>
    <w:p w:rsidR="007C3C1F" w:rsidRPr="007441D6" w:rsidRDefault="007C3C1F" w:rsidP="002B540E">
      <w:pPr>
        <w:keepNext/>
        <w:keepLines/>
        <w:widowControl/>
        <w:autoSpaceDE/>
        <w:autoSpaceDN/>
        <w:adjustRightInd/>
        <w:contextualSpacing/>
        <w:jc w:val="both"/>
        <w:rPr>
          <w:rFonts w:ascii="Times New Roman" w:hAnsi="Times New Roman" w:cs="Times New Roman"/>
          <w:color w:val="000000"/>
          <w:sz w:val="20"/>
          <w:szCs w:val="20"/>
        </w:rPr>
      </w:pPr>
      <w:r w:rsidRPr="007441D6">
        <w:rPr>
          <w:rFonts w:ascii="Times New Roman" w:hAnsi="Times New Roman" w:cs="Times New Roman"/>
          <w:color w:val="000000"/>
          <w:sz w:val="20"/>
          <w:szCs w:val="20"/>
        </w:rPr>
        <w:t>***</w:t>
      </w:r>
      <w:r w:rsidRPr="007441D6">
        <w:rPr>
          <w:rFonts w:ascii="Times New Roman" w:hAnsi="Times New Roman" w:cs="Times New Roman"/>
          <w:color w:val="000000"/>
          <w:sz w:val="20"/>
          <w:szCs w:val="20"/>
        </w:rPr>
        <w:tab/>
        <w:t xml:space="preserve">В столбце «Требования Заказчика» описываются все требования, указанные в </w:t>
      </w:r>
      <w:r w:rsidR="00C200D0" w:rsidRPr="007441D6">
        <w:rPr>
          <w:rFonts w:ascii="Times New Roman" w:hAnsi="Times New Roman" w:cs="Times New Roman"/>
          <w:color w:val="000000"/>
          <w:sz w:val="20"/>
          <w:szCs w:val="20"/>
        </w:rPr>
        <w:t>Приложение №1 к извещению о запросе котировок в электронной форме «Техническое задание»</w:t>
      </w:r>
      <w:r w:rsidRPr="007441D6">
        <w:rPr>
          <w:rFonts w:ascii="Times New Roman" w:hAnsi="Times New Roman" w:cs="Times New Roman"/>
          <w:color w:val="000000"/>
          <w:sz w:val="20"/>
          <w:szCs w:val="20"/>
        </w:rPr>
        <w:t>.</w:t>
      </w:r>
    </w:p>
    <w:p w:rsidR="007C3C1F" w:rsidRPr="007441D6" w:rsidRDefault="007C3C1F" w:rsidP="002B540E">
      <w:pPr>
        <w:keepNext/>
        <w:keepLines/>
        <w:widowControl/>
        <w:contextualSpacing/>
        <w:jc w:val="both"/>
        <w:rPr>
          <w:rFonts w:ascii="Times New Roman" w:hAnsi="Times New Roman" w:cs="Times New Roman"/>
          <w:sz w:val="20"/>
          <w:szCs w:val="20"/>
          <w:lang w:eastAsia="x-none"/>
        </w:rPr>
      </w:pPr>
      <w:r w:rsidRPr="007441D6">
        <w:rPr>
          <w:rFonts w:ascii="Times New Roman" w:hAnsi="Times New Roman" w:cs="Times New Roman"/>
          <w:color w:val="000000"/>
          <w:sz w:val="20"/>
          <w:szCs w:val="20"/>
        </w:rPr>
        <w:t>****</w:t>
      </w:r>
      <w:r w:rsidRPr="007441D6">
        <w:rPr>
          <w:rFonts w:ascii="Times New Roman" w:hAnsi="Times New Roman" w:cs="Times New Roman"/>
          <w:color w:val="000000"/>
          <w:sz w:val="20"/>
          <w:szCs w:val="20"/>
        </w:rPr>
        <w:tab/>
        <w:t>В столбце «Предложения участника Запроса</w:t>
      </w:r>
      <w:r w:rsidR="00C200D0" w:rsidRPr="007441D6">
        <w:rPr>
          <w:rFonts w:ascii="Times New Roman" w:hAnsi="Times New Roman" w:cs="Times New Roman"/>
          <w:color w:val="000000"/>
          <w:sz w:val="20"/>
          <w:szCs w:val="20"/>
        </w:rPr>
        <w:t xml:space="preserve"> котировок</w:t>
      </w:r>
      <w:r w:rsidRPr="007441D6">
        <w:rPr>
          <w:rFonts w:ascii="Times New Roman" w:hAnsi="Times New Roman" w:cs="Times New Roman"/>
          <w:color w:val="000000"/>
          <w:sz w:val="20"/>
          <w:szCs w:val="20"/>
        </w:rPr>
        <w:t xml:space="preserve">» указывается конкретное описание условий поставки Товара, максимально точно описываются предложения участника Запроса </w:t>
      </w:r>
      <w:r w:rsidR="00C200D0" w:rsidRPr="007441D6">
        <w:rPr>
          <w:rFonts w:ascii="Times New Roman" w:hAnsi="Times New Roman" w:cs="Times New Roman"/>
          <w:color w:val="000000"/>
          <w:sz w:val="20"/>
          <w:szCs w:val="20"/>
        </w:rPr>
        <w:t>котировок</w:t>
      </w:r>
      <w:r w:rsidRPr="007441D6">
        <w:rPr>
          <w:rFonts w:ascii="Times New Roman" w:hAnsi="Times New Roman" w:cs="Times New Roman"/>
          <w:color w:val="000000"/>
          <w:sz w:val="20"/>
          <w:szCs w:val="20"/>
        </w:rPr>
        <w:t xml:space="preserve"> в соответствии с требованиями Заказчика к Товару и </w:t>
      </w:r>
      <w:r w:rsidRPr="00CB14B1">
        <w:rPr>
          <w:rFonts w:ascii="Times New Roman" w:hAnsi="Times New Roman" w:cs="Times New Roman"/>
          <w:b/>
          <w:color w:val="000000"/>
          <w:sz w:val="20"/>
          <w:szCs w:val="20"/>
          <w:u w:val="single"/>
        </w:rPr>
        <w:t xml:space="preserve">Инструкцией по заполнению Технического предложения, </w:t>
      </w:r>
      <w:proofErr w:type="gramStart"/>
      <w:r w:rsidRPr="00CB14B1">
        <w:rPr>
          <w:rFonts w:ascii="Times New Roman" w:hAnsi="Times New Roman" w:cs="Times New Roman"/>
          <w:b/>
          <w:color w:val="000000"/>
          <w:sz w:val="20"/>
          <w:szCs w:val="20"/>
          <w:u w:val="single"/>
        </w:rPr>
        <w:t>указанная</w:t>
      </w:r>
      <w:proofErr w:type="gramEnd"/>
      <w:r w:rsidR="00C200D0" w:rsidRPr="00CB14B1">
        <w:rPr>
          <w:rFonts w:ascii="Times New Roman" w:hAnsi="Times New Roman" w:cs="Times New Roman"/>
          <w:b/>
          <w:color w:val="000000"/>
          <w:sz w:val="20"/>
          <w:szCs w:val="20"/>
          <w:u w:val="single"/>
        </w:rPr>
        <w:t xml:space="preserve"> в ст. 1.4. «Требования к описанию участниками закупки поставляемого товара»</w:t>
      </w:r>
      <w:r w:rsidRPr="00CB14B1">
        <w:rPr>
          <w:rFonts w:ascii="Times New Roman" w:hAnsi="Times New Roman" w:cs="Times New Roman"/>
          <w:b/>
          <w:color w:val="000000"/>
          <w:sz w:val="20"/>
          <w:szCs w:val="20"/>
          <w:u w:val="single"/>
        </w:rPr>
        <w:t>.</w:t>
      </w:r>
    </w:p>
    <w:p w:rsidR="007C3C1F" w:rsidRDefault="007C3C1F"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autoSpaceDE/>
        <w:autoSpaceDN/>
        <w:adjustRightInd/>
        <w:contextualSpacing/>
        <w:rPr>
          <w:rFonts w:ascii="Times New Roman" w:hAnsi="Times New Roman" w:cs="Times New Roman"/>
          <w:b/>
          <w:i/>
          <w:sz w:val="28"/>
          <w:szCs w:val="28"/>
        </w:rPr>
      </w:pPr>
    </w:p>
    <w:p w:rsidR="004C486D" w:rsidRDefault="004C486D" w:rsidP="002B540E">
      <w:pPr>
        <w:keepNext/>
        <w:keepLines/>
        <w:widowControl/>
        <w:autoSpaceDE/>
        <w:autoSpaceDN/>
        <w:adjustRightInd/>
        <w:contextualSpacing/>
        <w:rPr>
          <w:rFonts w:ascii="Times New Roman" w:hAnsi="Times New Roman" w:cs="Times New Roman"/>
          <w:b/>
          <w:i/>
          <w:sz w:val="28"/>
          <w:szCs w:val="28"/>
        </w:rPr>
      </w:pPr>
    </w:p>
    <w:p w:rsidR="007C3C1F" w:rsidRDefault="007C3C1F"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0F21E9" w:rsidRDefault="000F21E9" w:rsidP="002B540E">
      <w:pPr>
        <w:keepNext/>
        <w:keepLines/>
        <w:widowControl/>
        <w:ind w:left="794"/>
        <w:contextualSpacing/>
        <w:jc w:val="right"/>
        <w:outlineLvl w:val="1"/>
        <w:rPr>
          <w:rFonts w:ascii="Times New Roman" w:hAnsi="Times New Roman" w:cs="Times New Roman"/>
          <w:sz w:val="16"/>
          <w:szCs w:val="16"/>
          <w:lang w:eastAsia="x-none"/>
        </w:rPr>
      </w:pPr>
    </w:p>
    <w:p w:rsidR="007C3C1F" w:rsidRDefault="007C3C1F" w:rsidP="002B540E">
      <w:pPr>
        <w:keepNext/>
        <w:keepLines/>
        <w:widowControl/>
        <w:ind w:left="794"/>
        <w:contextualSpacing/>
        <w:jc w:val="right"/>
        <w:outlineLvl w:val="1"/>
        <w:rPr>
          <w:rFonts w:ascii="Times New Roman" w:hAnsi="Times New Roman" w:cs="Times New Roman"/>
          <w:sz w:val="16"/>
          <w:szCs w:val="16"/>
          <w:lang w:eastAsia="x-none"/>
        </w:rPr>
      </w:pPr>
    </w:p>
    <w:p w:rsidR="007C3C1F" w:rsidRDefault="007C3C1F" w:rsidP="002B540E">
      <w:pPr>
        <w:keepNext/>
        <w:keepLines/>
        <w:widowControl/>
        <w:ind w:left="794"/>
        <w:contextualSpacing/>
        <w:jc w:val="right"/>
        <w:outlineLvl w:val="1"/>
        <w:rPr>
          <w:rFonts w:ascii="Times New Roman" w:hAnsi="Times New Roman" w:cs="Times New Roman"/>
          <w:sz w:val="16"/>
          <w:szCs w:val="16"/>
          <w:lang w:eastAsia="x-none"/>
        </w:rPr>
      </w:pPr>
    </w:p>
    <w:p w:rsidR="00167B26" w:rsidRDefault="00167B26" w:rsidP="002B540E">
      <w:pPr>
        <w:keepNext/>
        <w:keepLines/>
        <w:widowControl/>
        <w:ind w:left="794"/>
        <w:contextualSpacing/>
        <w:jc w:val="right"/>
        <w:outlineLvl w:val="1"/>
        <w:rPr>
          <w:rFonts w:ascii="Times New Roman" w:hAnsi="Times New Roman" w:cs="Times New Roman"/>
          <w:sz w:val="16"/>
          <w:szCs w:val="16"/>
          <w:lang w:eastAsia="x-none"/>
        </w:rPr>
      </w:pPr>
    </w:p>
    <w:p w:rsidR="00167B26" w:rsidRDefault="00167B26" w:rsidP="002B540E">
      <w:pPr>
        <w:keepNext/>
        <w:keepLines/>
        <w:widowControl/>
        <w:ind w:left="794"/>
        <w:contextualSpacing/>
        <w:jc w:val="right"/>
        <w:outlineLvl w:val="1"/>
        <w:rPr>
          <w:rFonts w:ascii="Times New Roman" w:hAnsi="Times New Roman" w:cs="Times New Roman"/>
          <w:sz w:val="16"/>
          <w:szCs w:val="16"/>
          <w:lang w:eastAsia="x-none"/>
        </w:rPr>
      </w:pPr>
    </w:p>
    <w:p w:rsidR="00167B26" w:rsidRDefault="00167B26" w:rsidP="002B540E">
      <w:pPr>
        <w:keepNext/>
        <w:keepLines/>
        <w:widowControl/>
        <w:ind w:left="794"/>
        <w:contextualSpacing/>
        <w:jc w:val="right"/>
        <w:outlineLvl w:val="1"/>
        <w:rPr>
          <w:rFonts w:ascii="Times New Roman" w:hAnsi="Times New Roman" w:cs="Times New Roman"/>
          <w:sz w:val="16"/>
          <w:szCs w:val="16"/>
          <w:lang w:eastAsia="x-none"/>
        </w:rPr>
      </w:pPr>
    </w:p>
    <w:p w:rsidR="00167B26" w:rsidRDefault="00167B26"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4A4293" w:rsidRDefault="004A4293" w:rsidP="002B540E">
      <w:pPr>
        <w:keepNext/>
        <w:keepLines/>
        <w:widowControl/>
        <w:ind w:left="794"/>
        <w:contextualSpacing/>
        <w:jc w:val="right"/>
        <w:outlineLvl w:val="1"/>
        <w:rPr>
          <w:rFonts w:ascii="Times New Roman" w:hAnsi="Times New Roman" w:cs="Times New Roman"/>
          <w:sz w:val="16"/>
          <w:szCs w:val="16"/>
          <w:lang w:eastAsia="x-none"/>
        </w:rPr>
      </w:pPr>
    </w:p>
    <w:p w:rsidR="004A4293" w:rsidRDefault="004A4293" w:rsidP="002B540E">
      <w:pPr>
        <w:keepNext/>
        <w:keepLines/>
        <w:widowControl/>
        <w:ind w:left="794"/>
        <w:contextualSpacing/>
        <w:jc w:val="right"/>
        <w:outlineLvl w:val="1"/>
        <w:rPr>
          <w:rFonts w:ascii="Times New Roman" w:hAnsi="Times New Roman" w:cs="Times New Roman"/>
          <w:sz w:val="16"/>
          <w:szCs w:val="16"/>
          <w:lang w:eastAsia="x-none"/>
        </w:rPr>
      </w:pPr>
    </w:p>
    <w:p w:rsidR="007C0EEA" w:rsidRDefault="007C0EEA" w:rsidP="002B540E">
      <w:pPr>
        <w:keepNext/>
        <w:keepLines/>
        <w:widowControl/>
        <w:ind w:left="794"/>
        <w:contextualSpacing/>
        <w:jc w:val="right"/>
        <w:outlineLvl w:val="1"/>
        <w:rPr>
          <w:rFonts w:ascii="Times New Roman" w:hAnsi="Times New Roman" w:cs="Times New Roman"/>
          <w:sz w:val="16"/>
          <w:szCs w:val="16"/>
          <w:lang w:eastAsia="x-none"/>
        </w:rPr>
      </w:pPr>
    </w:p>
    <w:p w:rsidR="00D76336" w:rsidRDefault="00D76336" w:rsidP="002B540E">
      <w:pPr>
        <w:keepNext/>
        <w:keepLines/>
        <w:widowControl/>
        <w:ind w:left="794"/>
        <w:contextualSpacing/>
        <w:jc w:val="right"/>
        <w:outlineLvl w:val="1"/>
        <w:rPr>
          <w:rFonts w:ascii="Times New Roman" w:hAnsi="Times New Roman" w:cs="Times New Roman"/>
          <w:sz w:val="16"/>
          <w:szCs w:val="16"/>
          <w:lang w:eastAsia="x-none"/>
        </w:rPr>
      </w:pPr>
    </w:p>
    <w:p w:rsidR="00D76336" w:rsidRDefault="00D76336" w:rsidP="002B540E">
      <w:pPr>
        <w:keepNext/>
        <w:keepLines/>
        <w:widowControl/>
        <w:ind w:left="794"/>
        <w:contextualSpacing/>
        <w:jc w:val="right"/>
        <w:outlineLvl w:val="1"/>
        <w:rPr>
          <w:rFonts w:ascii="Times New Roman" w:hAnsi="Times New Roman" w:cs="Times New Roman"/>
          <w:sz w:val="16"/>
          <w:szCs w:val="16"/>
          <w:lang w:eastAsia="x-none"/>
        </w:rPr>
      </w:pPr>
    </w:p>
    <w:p w:rsidR="00D76336" w:rsidRDefault="00D76336"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D10EF9" w:rsidRPr="00D10EF9" w:rsidRDefault="00D10EF9" w:rsidP="002B540E">
      <w:pPr>
        <w:keepNext/>
        <w:keepLines/>
        <w:widowControl/>
        <w:ind w:left="794"/>
        <w:contextualSpacing/>
        <w:jc w:val="right"/>
        <w:outlineLvl w:val="1"/>
        <w:rPr>
          <w:rFonts w:ascii="Times New Roman" w:hAnsi="Times New Roman" w:cs="Times New Roman"/>
          <w:sz w:val="16"/>
          <w:szCs w:val="16"/>
          <w:lang w:eastAsia="x-none"/>
        </w:rPr>
      </w:pPr>
      <w:bookmarkStart w:id="59" w:name="_Toc527375148"/>
      <w:r w:rsidRPr="00D10EF9">
        <w:rPr>
          <w:rFonts w:ascii="Times New Roman" w:hAnsi="Times New Roman" w:cs="Times New Roman"/>
          <w:sz w:val="16"/>
          <w:szCs w:val="16"/>
          <w:lang w:eastAsia="x-none"/>
        </w:rPr>
        <w:lastRenderedPageBreak/>
        <w:t xml:space="preserve">Приложение № 2 </w:t>
      </w:r>
      <w:proofErr w:type="gramStart"/>
      <w:r w:rsidRPr="00D10EF9">
        <w:rPr>
          <w:rFonts w:ascii="Times New Roman" w:hAnsi="Times New Roman" w:cs="Times New Roman"/>
          <w:sz w:val="16"/>
          <w:szCs w:val="16"/>
          <w:lang w:eastAsia="x-none"/>
        </w:rPr>
        <w:t>к</w:t>
      </w:r>
      <w:bookmarkEnd w:id="59"/>
      <w:proofErr w:type="gramEnd"/>
      <w:r w:rsidRPr="00D10EF9">
        <w:rPr>
          <w:rFonts w:ascii="Times New Roman" w:hAnsi="Times New Roman" w:cs="Times New Roman"/>
          <w:sz w:val="16"/>
          <w:szCs w:val="16"/>
          <w:lang w:eastAsia="x-none"/>
        </w:rPr>
        <w:t xml:space="preserve"> </w:t>
      </w:r>
    </w:p>
    <w:p w:rsidR="00D10EF9" w:rsidRPr="00D10EF9" w:rsidRDefault="00D10EF9" w:rsidP="002B540E">
      <w:pPr>
        <w:keepNext/>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Письму о подаче Заявки на участие в Запросе </w:t>
      </w:r>
      <w:r w:rsidR="00167B26">
        <w:rPr>
          <w:rFonts w:ascii="Times New Roman" w:hAnsi="Times New Roman" w:cs="Times New Roman"/>
          <w:sz w:val="16"/>
          <w:szCs w:val="16"/>
          <w:lang w:eastAsia="en-US"/>
        </w:rPr>
        <w:t>котировок</w:t>
      </w:r>
    </w:p>
    <w:p w:rsidR="00D10EF9" w:rsidRPr="00D10EF9" w:rsidRDefault="00D10EF9" w:rsidP="002B540E">
      <w:pPr>
        <w:keepNext/>
        <w:keepLines/>
        <w:widowControl/>
        <w:contextualSpacing/>
        <w:outlineLvl w:val="1"/>
        <w:rPr>
          <w:rFonts w:ascii="Times New Roman" w:eastAsia="Calibri" w:hAnsi="Times New Roman" w:cs="Times New Roman"/>
          <w:b/>
          <w:sz w:val="28"/>
          <w:szCs w:val="20"/>
        </w:rPr>
      </w:pPr>
    </w:p>
    <w:p w:rsidR="00D10EF9" w:rsidRPr="00167B26" w:rsidRDefault="00D10EF9" w:rsidP="002B540E">
      <w:pPr>
        <w:keepNext/>
        <w:keepLines/>
        <w:widowControl/>
        <w:contextualSpacing/>
        <w:outlineLvl w:val="1"/>
        <w:rPr>
          <w:rFonts w:ascii="Times New Roman" w:eastAsia="Calibri" w:hAnsi="Times New Roman" w:cs="Times New Roman"/>
          <w:sz w:val="26"/>
          <w:szCs w:val="26"/>
          <w:vertAlign w:val="superscript"/>
        </w:rPr>
      </w:pPr>
      <w:bookmarkStart w:id="60" w:name="_Toc527375149"/>
      <w:r w:rsidRPr="00D10EF9">
        <w:rPr>
          <w:rFonts w:ascii="Times New Roman" w:eastAsia="Calibri" w:hAnsi="Times New Roman" w:cs="Times New Roman"/>
          <w:b/>
          <w:sz w:val="28"/>
          <w:szCs w:val="20"/>
          <w:lang w:val="x-none"/>
        </w:rPr>
        <w:t>Форма </w:t>
      </w:r>
      <w:r w:rsidRPr="00D10EF9">
        <w:rPr>
          <w:rFonts w:ascii="Times New Roman" w:eastAsia="Calibri" w:hAnsi="Times New Roman" w:cs="Times New Roman"/>
          <w:b/>
          <w:sz w:val="28"/>
          <w:szCs w:val="20"/>
        </w:rPr>
        <w:t>2</w:t>
      </w:r>
      <w:r w:rsidRPr="00D10EF9">
        <w:rPr>
          <w:rFonts w:ascii="Times New Roman" w:eastAsia="Calibri" w:hAnsi="Times New Roman" w:cs="Times New Roman"/>
          <w:b/>
          <w:sz w:val="28"/>
          <w:szCs w:val="20"/>
          <w:lang w:val="x-none"/>
        </w:rPr>
        <w:t xml:space="preserve">.Декларация соответствия Участника Запроса </w:t>
      </w:r>
      <w:r w:rsidR="00167B26">
        <w:rPr>
          <w:rFonts w:ascii="Times New Roman" w:eastAsia="Calibri" w:hAnsi="Times New Roman" w:cs="Times New Roman"/>
          <w:b/>
          <w:sz w:val="28"/>
          <w:szCs w:val="20"/>
        </w:rPr>
        <w:t>котировок</w:t>
      </w:r>
      <w:bookmarkEnd w:id="60"/>
    </w:p>
    <w:p w:rsidR="00D10EF9" w:rsidRPr="00D10EF9" w:rsidRDefault="00D10EF9" w:rsidP="002B540E">
      <w:pPr>
        <w:keepNext/>
        <w:keepLines/>
        <w:widowControl/>
        <w:ind w:left="567"/>
        <w:contextualSpacing/>
        <w:rPr>
          <w:rFonts w:ascii="Times New Roman" w:eastAsia="Calibri" w:hAnsi="Times New Roman" w:cs="Times New Roman"/>
          <w:b/>
          <w:sz w:val="24"/>
          <w:szCs w:val="24"/>
        </w:rPr>
      </w:pPr>
    </w:p>
    <w:p w:rsidR="00D10EF9" w:rsidRPr="00D10EF9" w:rsidRDefault="00D10EF9" w:rsidP="002B540E">
      <w:pPr>
        <w:keepNext/>
        <w:keepLines/>
        <w:widowControl/>
        <w:ind w:left="567"/>
        <w:contextualSpacing/>
        <w:jc w:val="center"/>
        <w:rPr>
          <w:rFonts w:ascii="Times New Roman" w:eastAsia="Calibri" w:hAnsi="Times New Roman" w:cs="Times New Roman"/>
          <w:b/>
          <w:sz w:val="24"/>
          <w:szCs w:val="24"/>
        </w:rPr>
      </w:pPr>
      <w:r w:rsidRPr="00D10EF9">
        <w:rPr>
          <w:rFonts w:ascii="Times New Roman" w:eastAsia="Calibri" w:hAnsi="Times New Roman" w:cs="Times New Roman"/>
          <w:b/>
          <w:sz w:val="24"/>
          <w:szCs w:val="24"/>
        </w:rPr>
        <w:t xml:space="preserve">ДЕКЛАРАЦИЯ СООТВЕТСТВИЯ УЧАСТНИКА ЗАПРОСА </w:t>
      </w:r>
      <w:r w:rsidR="00167B26">
        <w:rPr>
          <w:rFonts w:ascii="Times New Roman" w:eastAsia="Calibri" w:hAnsi="Times New Roman" w:cs="Times New Roman"/>
          <w:b/>
          <w:sz w:val="24"/>
          <w:szCs w:val="24"/>
        </w:rPr>
        <w:t>КОТИРОВОК</w:t>
      </w:r>
    </w:p>
    <w:p w:rsidR="00D10EF9" w:rsidRPr="00D10EF9" w:rsidRDefault="00D10EF9" w:rsidP="002B540E">
      <w:pPr>
        <w:keepNext/>
        <w:keepLines/>
        <w:widowControl/>
        <w:ind w:firstLine="567"/>
        <w:contextualSpacing/>
        <w:jc w:val="both"/>
        <w:rPr>
          <w:rFonts w:ascii="Times New Roman" w:eastAsia="Calibri" w:hAnsi="Times New Roman" w:cs="Times New Roman"/>
          <w:sz w:val="24"/>
          <w:szCs w:val="24"/>
        </w:rPr>
      </w:pPr>
      <w:r w:rsidRPr="00D10EF9">
        <w:rPr>
          <w:rFonts w:ascii="Times New Roman" w:eastAsia="Calibri" w:hAnsi="Times New Roman" w:cs="Times New Roman"/>
          <w:sz w:val="24"/>
          <w:szCs w:val="24"/>
        </w:rPr>
        <w:t xml:space="preserve">Настоящим подтверждаем, что________ </w:t>
      </w:r>
      <w:r w:rsidRPr="00D10EF9">
        <w:rPr>
          <w:rFonts w:ascii="Times New Roman" w:eastAsia="Calibri" w:hAnsi="Times New Roman" w:cs="Times New Roman"/>
          <w:color w:val="548DD4"/>
          <w:sz w:val="24"/>
          <w:szCs w:val="24"/>
        </w:rPr>
        <w:t>[указать наименование Участника закупки]</w:t>
      </w:r>
      <w:r w:rsidRPr="00D10EF9">
        <w:rPr>
          <w:rFonts w:ascii="Times New Roman" w:eastAsia="Calibri" w:hAnsi="Times New Roman" w:cs="Times New Roman"/>
          <w:sz w:val="24"/>
          <w:szCs w:val="24"/>
        </w:rPr>
        <w:t xml:space="preserve"> соответствует приведенным ниже требованиям на дату подачи Заявки на участие в Запросе </w:t>
      </w:r>
      <w:r w:rsidR="00167B26">
        <w:rPr>
          <w:rFonts w:ascii="Times New Roman" w:eastAsia="Calibri" w:hAnsi="Times New Roman" w:cs="Times New Roman"/>
          <w:sz w:val="24"/>
          <w:szCs w:val="24"/>
        </w:rPr>
        <w:t>котировок</w:t>
      </w:r>
      <w:r w:rsidRPr="00D10EF9">
        <w:rPr>
          <w:rFonts w:ascii="Times New Roman" w:eastAsia="Calibri" w:hAnsi="Times New Roman" w:cs="Times New Roman"/>
          <w:sz w:val="24"/>
          <w:szCs w:val="24"/>
        </w:rPr>
        <w:t>:</w:t>
      </w:r>
    </w:p>
    <w:p w:rsidR="00D10EF9" w:rsidRPr="00D10EF9" w:rsidRDefault="00D10EF9" w:rsidP="002B540E">
      <w:pPr>
        <w:keepNext/>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1. Соответствие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 xml:space="preserve">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w:t>
      </w:r>
    </w:p>
    <w:p w:rsidR="00D10EF9" w:rsidRPr="00D10EF9" w:rsidRDefault="00D10EF9" w:rsidP="002B540E">
      <w:pPr>
        <w:keepNext/>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2. </w:t>
      </w:r>
      <w:proofErr w:type="spellStart"/>
      <w:r w:rsidRPr="00D10EF9">
        <w:rPr>
          <w:rFonts w:ascii="Times New Roman" w:hAnsi="Times New Roman" w:cs="Times New Roman"/>
          <w:sz w:val="24"/>
          <w:szCs w:val="24"/>
        </w:rPr>
        <w:t>Непроведение</w:t>
      </w:r>
      <w:proofErr w:type="spellEnd"/>
      <w:r w:rsidRPr="00D10EF9">
        <w:rPr>
          <w:rFonts w:ascii="Times New Roman" w:hAnsi="Times New Roman" w:cs="Times New Roman"/>
          <w:sz w:val="24"/>
          <w:szCs w:val="24"/>
        </w:rPr>
        <w:t xml:space="preserve"> ликвидации Участника Запроса </w:t>
      </w:r>
      <w:proofErr w:type="gramStart"/>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w:t>
      </w:r>
      <w:proofErr w:type="gramEnd"/>
      <w:r w:rsidRPr="00D10EF9">
        <w:rPr>
          <w:rFonts w:ascii="Times New Roman" w:hAnsi="Times New Roman" w:cs="Times New Roman"/>
          <w:sz w:val="24"/>
          <w:szCs w:val="24"/>
        </w:rPr>
        <w:t xml:space="preserve"> лица и отсутствие решения арбитражного суда о признании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 лица, индивидуального предпринимателя банкротом и об открытии конкурсного производства.</w:t>
      </w:r>
    </w:p>
    <w:p w:rsidR="00D10EF9" w:rsidRPr="00D10EF9" w:rsidRDefault="00D10EF9" w:rsidP="002B540E">
      <w:pPr>
        <w:keepNext/>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3. </w:t>
      </w:r>
      <w:proofErr w:type="spellStart"/>
      <w:r w:rsidRPr="00D10EF9">
        <w:rPr>
          <w:rFonts w:ascii="Times New Roman" w:hAnsi="Times New Roman" w:cs="Times New Roman"/>
          <w:sz w:val="24"/>
          <w:szCs w:val="24"/>
        </w:rPr>
        <w:t>Неприостановление</w:t>
      </w:r>
      <w:proofErr w:type="spellEnd"/>
      <w:r w:rsidRPr="00D10EF9">
        <w:rPr>
          <w:rFonts w:ascii="Times New Roman" w:hAnsi="Times New Roman" w:cs="Times New Roman"/>
          <w:sz w:val="24"/>
          <w:szCs w:val="24"/>
        </w:rPr>
        <w:t xml:space="preserve"> деятельности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в порядке, предусмотренном Кодексом Российской Федерации об административных правонарушениях, на день подачи Заявки на участие в Запросе</w:t>
      </w:r>
      <w:r w:rsidR="00167B26">
        <w:rPr>
          <w:rFonts w:ascii="Times New Roman" w:hAnsi="Times New Roman" w:cs="Times New Roman"/>
          <w:sz w:val="24"/>
          <w:szCs w:val="24"/>
        </w:rPr>
        <w:t xml:space="preserve"> котировок</w:t>
      </w:r>
      <w:r w:rsidRPr="00D10EF9">
        <w:rPr>
          <w:rFonts w:ascii="Times New Roman" w:hAnsi="Times New Roman" w:cs="Times New Roman"/>
          <w:sz w:val="24"/>
          <w:szCs w:val="24"/>
        </w:rPr>
        <w:t>.</w:t>
      </w:r>
    </w:p>
    <w:p w:rsidR="00D10EF9" w:rsidRPr="00D10EF9" w:rsidRDefault="00D10EF9" w:rsidP="002B540E">
      <w:pPr>
        <w:keepNext/>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4. Отсутствие у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w:t>
      </w:r>
      <w:r w:rsidR="000C277C">
        <w:rPr>
          <w:rFonts w:ascii="Times New Roman" w:hAnsi="Times New Roman" w:cs="Times New Roman"/>
          <w:sz w:val="24"/>
          <w:szCs w:val="24"/>
        </w:rPr>
        <w:t>котировок</w:t>
      </w:r>
      <w:r w:rsidRPr="00D10EF9">
        <w:rPr>
          <w:rFonts w:ascii="Times New Roman" w:hAnsi="Times New Roman" w:cs="Times New Roman"/>
          <w:sz w:val="24"/>
          <w:szCs w:val="24"/>
        </w:rPr>
        <w:t xml:space="preserve"> по данным бухгалтерской отчетности.</w:t>
      </w:r>
    </w:p>
    <w:p w:rsidR="00D10EF9" w:rsidRPr="00D10EF9" w:rsidRDefault="00D10EF9" w:rsidP="002B540E">
      <w:pPr>
        <w:keepNext/>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D10EF9" w:rsidRPr="00D10EF9" w:rsidRDefault="00D10EF9" w:rsidP="002B540E">
      <w:pPr>
        <w:keepNext/>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6.</w:t>
      </w:r>
      <w:r w:rsidRPr="00D10EF9">
        <w:rPr>
          <w:rFonts w:ascii="Times New Roman" w:hAnsi="Times New Roman" w:cs="Times New Roman"/>
          <w:sz w:val="24"/>
          <w:szCs w:val="22"/>
        </w:rPr>
        <w:t xml:space="preserve"> </w:t>
      </w:r>
      <w:proofErr w:type="gramStart"/>
      <w:r w:rsidRPr="00D10EF9">
        <w:rPr>
          <w:rFonts w:ascii="Times New Roman" w:hAnsi="Times New Roman" w:cs="Times New Roman"/>
          <w:sz w:val="24"/>
          <w:szCs w:val="22"/>
        </w:rPr>
        <w:t>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10EF9">
        <w:rPr>
          <w:rFonts w:ascii="Times New Roman" w:hAnsi="Times New Roman" w:cs="Times New Roman"/>
          <w:sz w:val="24"/>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D10EF9" w:rsidRPr="00D10EF9" w:rsidRDefault="00D10EF9" w:rsidP="002B540E">
      <w:pPr>
        <w:keepNext/>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7.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D10EF9" w:rsidRPr="00D10EF9" w:rsidRDefault="00D10EF9" w:rsidP="002B540E">
      <w:pPr>
        <w:keepNext/>
        <w:keepLines/>
        <w:widowControl/>
        <w:ind w:left="567"/>
        <w:contextualSpacing/>
        <w:rPr>
          <w:rFonts w:ascii="Times New Roman" w:eastAsia="Calibri" w:hAnsi="Times New Roman" w:cs="Times New Roman"/>
          <w:sz w:val="24"/>
          <w:szCs w:val="24"/>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82"/>
        <w:gridCol w:w="2184"/>
        <w:gridCol w:w="2452"/>
      </w:tblGrid>
      <w:tr w:rsidR="00D10EF9" w:rsidRPr="00D10EF9" w:rsidTr="00167B26">
        <w:trPr>
          <w:trHeight w:val="495"/>
        </w:trPr>
        <w:tc>
          <w:tcPr>
            <w:tcW w:w="5082" w:type="dxa"/>
            <w:vAlign w:val="bottom"/>
          </w:tcPr>
          <w:p w:rsidR="00D10EF9" w:rsidRPr="00D10EF9" w:rsidRDefault="00D10EF9" w:rsidP="002B540E">
            <w:pPr>
              <w:keepNext/>
              <w:keepLines/>
              <w:widowControl/>
              <w:ind w:left="-94"/>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___________________________________/</w:t>
            </w:r>
          </w:p>
        </w:tc>
        <w:tc>
          <w:tcPr>
            <w:tcW w:w="2184" w:type="dxa"/>
            <w:vAlign w:val="bottom"/>
          </w:tcPr>
          <w:p w:rsidR="00D10EF9" w:rsidRPr="00D10EF9" w:rsidRDefault="00D10EF9" w:rsidP="002B540E">
            <w:pPr>
              <w:keepNext/>
              <w:keepLines/>
              <w:widowControl/>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w:t>
            </w:r>
          </w:p>
        </w:tc>
        <w:tc>
          <w:tcPr>
            <w:tcW w:w="2452" w:type="dxa"/>
            <w:vAlign w:val="bottom"/>
          </w:tcPr>
          <w:p w:rsidR="00D10EF9" w:rsidRPr="00D10EF9" w:rsidRDefault="00D10EF9" w:rsidP="002B540E">
            <w:pPr>
              <w:keepNext/>
              <w:keepLines/>
              <w:widowControl/>
              <w:contextualSpacing/>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w:t>
            </w:r>
          </w:p>
        </w:tc>
      </w:tr>
      <w:tr w:rsidR="00D10EF9" w:rsidRPr="00D10EF9" w:rsidTr="00167B26">
        <w:trPr>
          <w:trHeight w:val="413"/>
        </w:trPr>
        <w:tc>
          <w:tcPr>
            <w:tcW w:w="5082" w:type="dxa"/>
          </w:tcPr>
          <w:p w:rsidR="00D10EF9" w:rsidRPr="00D10EF9" w:rsidRDefault="00D10EF9" w:rsidP="002B540E">
            <w:pPr>
              <w:keepNext/>
              <w:keepLines/>
              <w:widowControl/>
              <w:ind w:left="-94"/>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(полное наименование должности руководителя организации)</w:t>
            </w:r>
          </w:p>
        </w:tc>
        <w:tc>
          <w:tcPr>
            <w:tcW w:w="2184" w:type="dxa"/>
            <w:vAlign w:val="bottom"/>
          </w:tcPr>
          <w:p w:rsidR="00D10EF9" w:rsidRPr="00D10EF9" w:rsidRDefault="00D10EF9" w:rsidP="002B540E">
            <w:pPr>
              <w:keepNext/>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(подпись)</w:t>
            </w:r>
          </w:p>
          <w:p w:rsidR="00D10EF9" w:rsidRPr="00D10EF9" w:rsidRDefault="00D10EF9" w:rsidP="002B540E">
            <w:pPr>
              <w:keepNext/>
              <w:keepLines/>
              <w:widowControl/>
              <w:contextualSpacing/>
              <w:jc w:val="center"/>
              <w:rPr>
                <w:rFonts w:ascii="Times New Roman" w:eastAsia="Calibri" w:hAnsi="Times New Roman" w:cs="Times New Roman"/>
                <w:sz w:val="22"/>
                <w:szCs w:val="22"/>
              </w:rPr>
            </w:pPr>
            <w:proofErr w:type="spellStart"/>
            <w:r w:rsidRPr="00D10EF9">
              <w:rPr>
                <w:rFonts w:ascii="Times New Roman" w:eastAsia="Calibri" w:hAnsi="Times New Roman" w:cs="Times New Roman"/>
                <w:sz w:val="22"/>
                <w:szCs w:val="22"/>
              </w:rPr>
              <w:t>м.п</w:t>
            </w:r>
            <w:proofErr w:type="spellEnd"/>
            <w:r w:rsidRPr="00D10EF9">
              <w:rPr>
                <w:rFonts w:ascii="Times New Roman" w:eastAsia="Calibri" w:hAnsi="Times New Roman" w:cs="Times New Roman"/>
                <w:sz w:val="22"/>
                <w:szCs w:val="22"/>
              </w:rPr>
              <w:t xml:space="preserve">. </w:t>
            </w:r>
          </w:p>
        </w:tc>
        <w:tc>
          <w:tcPr>
            <w:tcW w:w="2452" w:type="dxa"/>
          </w:tcPr>
          <w:p w:rsidR="00D10EF9" w:rsidRPr="00D10EF9" w:rsidRDefault="00D10EF9" w:rsidP="002B540E">
            <w:pPr>
              <w:keepNext/>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(Фамилия и инициалы)</w:t>
            </w:r>
          </w:p>
        </w:tc>
      </w:tr>
    </w:tbl>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D020A2" w:rsidRPr="00524217" w:rsidRDefault="00D020A2" w:rsidP="002B540E">
      <w:pPr>
        <w:keepNext/>
        <w:keepLines/>
        <w:widowControl/>
        <w:autoSpaceDE/>
        <w:autoSpaceDN/>
        <w:adjustRightInd/>
        <w:contextualSpacing/>
        <w:jc w:val="both"/>
        <w:rPr>
          <w:rFonts w:ascii="Times New Roman" w:hAnsi="Times New Roman" w:cs="Times New Roman"/>
          <w:sz w:val="22"/>
          <w:szCs w:val="22"/>
        </w:rPr>
      </w:pPr>
    </w:p>
    <w:p w:rsidR="008146F9" w:rsidRPr="00524217" w:rsidRDefault="008146F9"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146F9" w:rsidRDefault="008146F9"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167B26" w:rsidRPr="00167B26" w:rsidRDefault="00167B26" w:rsidP="002B540E">
      <w:pPr>
        <w:keepNext/>
        <w:keepLines/>
        <w:widowControl/>
        <w:ind w:left="360"/>
        <w:contextualSpacing/>
        <w:jc w:val="right"/>
        <w:outlineLvl w:val="1"/>
        <w:rPr>
          <w:rFonts w:ascii="Times New Roman" w:hAnsi="Times New Roman" w:cs="Times New Roman"/>
          <w:sz w:val="16"/>
          <w:szCs w:val="16"/>
          <w:lang w:eastAsia="x-none"/>
        </w:rPr>
      </w:pPr>
      <w:bookmarkStart w:id="61" w:name="_Toc527375150"/>
      <w:r w:rsidRPr="00167B26">
        <w:rPr>
          <w:rFonts w:ascii="Times New Roman" w:hAnsi="Times New Roman" w:cs="Times New Roman"/>
          <w:sz w:val="16"/>
          <w:szCs w:val="16"/>
          <w:lang w:eastAsia="x-none"/>
        </w:rPr>
        <w:lastRenderedPageBreak/>
        <w:t xml:space="preserve">Приложение № 3 </w:t>
      </w:r>
      <w:proofErr w:type="gramStart"/>
      <w:r w:rsidRPr="00167B26">
        <w:rPr>
          <w:rFonts w:ascii="Times New Roman" w:hAnsi="Times New Roman" w:cs="Times New Roman"/>
          <w:sz w:val="16"/>
          <w:szCs w:val="16"/>
          <w:lang w:eastAsia="x-none"/>
        </w:rPr>
        <w:t>к</w:t>
      </w:r>
      <w:bookmarkEnd w:id="61"/>
      <w:proofErr w:type="gramEnd"/>
      <w:r w:rsidRPr="00167B26">
        <w:rPr>
          <w:rFonts w:ascii="Times New Roman" w:hAnsi="Times New Roman" w:cs="Times New Roman"/>
          <w:sz w:val="16"/>
          <w:szCs w:val="16"/>
          <w:lang w:eastAsia="x-none"/>
        </w:rPr>
        <w:t xml:space="preserve"> </w:t>
      </w:r>
    </w:p>
    <w:p w:rsidR="00167B26" w:rsidRPr="00167B26" w:rsidRDefault="00167B26" w:rsidP="002B540E">
      <w:pPr>
        <w:keepNext/>
        <w:keepLines/>
        <w:widowControl/>
        <w:autoSpaceDE/>
        <w:autoSpaceDN/>
        <w:adjustRightInd/>
        <w:ind w:left="360"/>
        <w:contextualSpacing/>
        <w:jc w:val="right"/>
        <w:rPr>
          <w:rFonts w:ascii="Times New Roman" w:hAnsi="Times New Roman" w:cs="Times New Roman"/>
          <w:sz w:val="16"/>
          <w:szCs w:val="16"/>
          <w:lang w:eastAsia="en-US"/>
        </w:rPr>
      </w:pPr>
      <w:r w:rsidRPr="00167B26">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4C486D" w:rsidRDefault="004C486D" w:rsidP="002B540E">
      <w:pPr>
        <w:keepNext/>
        <w:keepLines/>
        <w:widowControl/>
        <w:contextualSpacing/>
        <w:jc w:val="center"/>
        <w:rPr>
          <w:rFonts w:ascii="Times New Roman" w:eastAsia="Calibri" w:hAnsi="Times New Roman" w:cs="Times New Roman"/>
          <w:b/>
          <w:sz w:val="28"/>
          <w:szCs w:val="28"/>
        </w:rPr>
      </w:pPr>
    </w:p>
    <w:p w:rsidR="00167B26" w:rsidRPr="00167B26" w:rsidRDefault="00167B26" w:rsidP="002B540E">
      <w:pPr>
        <w:keepNext/>
        <w:keepLines/>
        <w:widowControl/>
        <w:contextualSpacing/>
        <w:jc w:val="center"/>
        <w:rPr>
          <w:rFonts w:ascii="Times New Roman" w:eastAsia="Calibri" w:hAnsi="Times New Roman" w:cs="Times New Roman"/>
          <w:b/>
          <w:sz w:val="28"/>
          <w:szCs w:val="28"/>
        </w:rPr>
      </w:pPr>
      <w:r w:rsidRPr="00167B26">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3</w:t>
      </w:r>
      <w:r w:rsidRPr="00167B26">
        <w:rPr>
          <w:rFonts w:ascii="Times New Roman" w:eastAsia="Calibri" w:hAnsi="Times New Roman" w:cs="Times New Roman"/>
          <w:b/>
          <w:sz w:val="28"/>
          <w:szCs w:val="28"/>
        </w:rPr>
        <w:t>. Анкета участника закупки</w:t>
      </w:r>
    </w:p>
    <w:p w:rsidR="00167B26" w:rsidRPr="00167B26" w:rsidRDefault="00167B26" w:rsidP="002B540E">
      <w:pPr>
        <w:keepNext/>
        <w:keepLines/>
        <w:widowControl/>
        <w:contextualSpacing/>
        <w:jc w:val="center"/>
        <w:rPr>
          <w:rFonts w:ascii="Times New Roman" w:eastAsia="Calibri" w:hAnsi="Times New Roman" w:cs="Times New Roman"/>
          <w:b/>
          <w:sz w:val="24"/>
          <w:szCs w:val="24"/>
        </w:rPr>
      </w:pPr>
      <w:r w:rsidRPr="00167B26">
        <w:rPr>
          <w:rFonts w:ascii="Times New Roman" w:eastAsia="Calibri" w:hAnsi="Times New Roman" w:cs="Times New Roman"/>
          <w:b/>
          <w:sz w:val="24"/>
          <w:szCs w:val="24"/>
        </w:rPr>
        <w:t>АНКЕТА УЧАСТНИКА ЗАКУПКИ</w:t>
      </w:r>
      <w:r w:rsidRPr="00167B26">
        <w:rPr>
          <w:rFonts w:ascii="Times New Roman" w:eastAsia="Calibri" w:hAnsi="Times New Roman" w:cs="Times New Roman"/>
          <w:b/>
          <w:sz w:val="24"/>
          <w:szCs w:val="24"/>
          <w:vertAlign w:val="superscript"/>
        </w:rPr>
        <w:footnoteReference w:id="5"/>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509"/>
        <w:gridCol w:w="4792"/>
      </w:tblGrid>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 xml:space="preserve">№ </w:t>
            </w:r>
            <w:proofErr w:type="gramStart"/>
            <w:r w:rsidRPr="00167B26">
              <w:rPr>
                <w:rFonts w:ascii="Times New Roman" w:hAnsi="Times New Roman" w:cs="Times New Roman"/>
                <w:b/>
                <w:sz w:val="20"/>
                <w:szCs w:val="20"/>
              </w:rPr>
              <w:t>п</w:t>
            </w:r>
            <w:proofErr w:type="gramEnd"/>
            <w:r w:rsidRPr="00167B26">
              <w:rPr>
                <w:rFonts w:ascii="Times New Roman" w:hAnsi="Times New Roman" w:cs="Times New Roman"/>
                <w:b/>
                <w:sz w:val="20"/>
                <w:szCs w:val="20"/>
              </w:rPr>
              <w:t>/п</w:t>
            </w:r>
          </w:p>
        </w:tc>
        <w:tc>
          <w:tcPr>
            <w:tcW w:w="2474"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Наименование</w:t>
            </w:r>
          </w:p>
        </w:tc>
        <w:tc>
          <w:tcPr>
            <w:tcW w:w="2152"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Сведения об Участнике закупки</w:t>
            </w: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Организационно-правовая форма и наименование фирмы Участника закупки, дата регистрации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Юридический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Почтовые адреса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Фактический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Телефоны Участника закупки (с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7</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Факс Участника закупки</w:t>
            </w:r>
          </w:p>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8</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 xml:space="preserve">Адрес электронной почты Участника закупки, </w:t>
            </w:r>
            <w:proofErr w:type="spellStart"/>
            <w:r w:rsidRPr="00167B26">
              <w:rPr>
                <w:rFonts w:ascii="Times New Roman" w:hAnsi="Times New Roman" w:cs="Times New Roman"/>
                <w:sz w:val="20"/>
                <w:szCs w:val="20"/>
              </w:rPr>
              <w:t>web</w:t>
            </w:r>
            <w:proofErr w:type="spellEnd"/>
            <w:r w:rsidRPr="00167B26">
              <w:rPr>
                <w:rFonts w:ascii="Times New Roman" w:hAnsi="Times New Roman" w:cs="Times New Roman"/>
                <w:sz w:val="20"/>
                <w:szCs w:val="20"/>
              </w:rPr>
              <w:t>-сайт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9</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ИНН/КПП/ОГРН/ОКПО/ОКОПФ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Дата постановки Участника закупки на налоговый учет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Система налогообложения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Ставка НДС</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Филиалы Участника закупки: перечислить наименования и почтовые адреса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Свидетельство или лист записи о внесении записи в Единый государственный реестр юридических лиц Участника закупки (дата, номер, кем выдано)</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Next/>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Необходимость одобрения заключения сделки уполномоченными органами управления</w:t>
            </w:r>
          </w:p>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Участника закупки (Требуется</w:t>
            </w:r>
            <w:proofErr w:type="gramStart"/>
            <w:r w:rsidRPr="00167B26">
              <w:rPr>
                <w:rFonts w:ascii="Times New Roman" w:hAnsi="Times New Roman" w:cs="Times New Roman"/>
                <w:sz w:val="20"/>
                <w:szCs w:val="20"/>
              </w:rPr>
              <w:t>/Н</w:t>
            </w:r>
            <w:proofErr w:type="gramEnd"/>
            <w:r w:rsidRPr="00167B26">
              <w:rPr>
                <w:rFonts w:ascii="Times New Roman" w:hAnsi="Times New Roman" w:cs="Times New Roman"/>
                <w:sz w:val="20"/>
                <w:szCs w:val="20"/>
              </w:rPr>
              <w:t>е требуется)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Next/>
              <w:keepLines/>
              <w:widowControl/>
              <w:autoSpaceDE/>
              <w:autoSpaceDN/>
              <w:adjustRightInd/>
              <w:contextualSpacing/>
              <w:jc w:val="both"/>
              <w:rPr>
                <w:rFonts w:ascii="Times New Roman" w:hAnsi="Times New Roman" w:cs="Times New Roman"/>
                <w:sz w:val="20"/>
                <w:szCs w:val="20"/>
              </w:rPr>
            </w:pPr>
          </w:p>
        </w:tc>
      </w:tr>
    </w:tbl>
    <w:p w:rsidR="00167B26" w:rsidRPr="00167B26" w:rsidRDefault="00167B26" w:rsidP="002B540E">
      <w:pPr>
        <w:keepNext/>
        <w:keepLines/>
        <w:widowControl/>
        <w:contextualSpacing/>
        <w:rPr>
          <w:rFonts w:ascii="Times New Roman" w:eastAsia="Calibri" w:hAnsi="Times New Roman" w:cs="Times New Roman"/>
          <w:sz w:val="24"/>
          <w:szCs w:val="24"/>
        </w:rPr>
      </w:pPr>
      <w:r w:rsidRPr="00167B26">
        <w:rPr>
          <w:rFonts w:ascii="Times New Roman" w:eastAsia="Calibri" w:hAnsi="Times New Roman" w:cs="Times New Roman"/>
          <w:sz w:val="24"/>
          <w:szCs w:val="24"/>
        </w:rPr>
        <w:t xml:space="preserve"> </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8"/>
        <w:gridCol w:w="2214"/>
        <w:gridCol w:w="2482"/>
      </w:tblGrid>
      <w:tr w:rsidR="00167B26" w:rsidRPr="00167B26" w:rsidTr="00167B26">
        <w:trPr>
          <w:trHeight w:val="495"/>
        </w:trPr>
        <w:tc>
          <w:tcPr>
            <w:tcW w:w="5148" w:type="dxa"/>
            <w:vAlign w:val="bottom"/>
          </w:tcPr>
          <w:p w:rsidR="00167B26" w:rsidRPr="00167B26" w:rsidRDefault="00167B26" w:rsidP="002B540E">
            <w:pPr>
              <w:keepNext/>
              <w:keepLines/>
              <w:widowControl/>
              <w:ind w:left="-94"/>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___________________________________/</w:t>
            </w:r>
          </w:p>
        </w:tc>
        <w:tc>
          <w:tcPr>
            <w:tcW w:w="2214" w:type="dxa"/>
            <w:vAlign w:val="bottom"/>
          </w:tcPr>
          <w:p w:rsidR="00167B26" w:rsidRPr="00167B26" w:rsidRDefault="00167B26" w:rsidP="002B540E">
            <w:pPr>
              <w:keepNext/>
              <w:keepLines/>
              <w:widowControl/>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w:t>
            </w:r>
          </w:p>
        </w:tc>
        <w:tc>
          <w:tcPr>
            <w:tcW w:w="2482" w:type="dxa"/>
            <w:vAlign w:val="bottom"/>
          </w:tcPr>
          <w:p w:rsidR="00167B26" w:rsidRPr="00167B26" w:rsidRDefault="00167B26" w:rsidP="002B540E">
            <w:pPr>
              <w:keepNext/>
              <w:keepLines/>
              <w:widowControl/>
              <w:contextualSpacing/>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w:t>
            </w:r>
          </w:p>
        </w:tc>
      </w:tr>
      <w:tr w:rsidR="00167B26" w:rsidRPr="00167B26" w:rsidTr="00167B26">
        <w:trPr>
          <w:trHeight w:val="413"/>
        </w:trPr>
        <w:tc>
          <w:tcPr>
            <w:tcW w:w="5148" w:type="dxa"/>
          </w:tcPr>
          <w:p w:rsidR="00167B26" w:rsidRPr="00167B26" w:rsidRDefault="00167B26" w:rsidP="002B540E">
            <w:pPr>
              <w:keepNext/>
              <w:keepLines/>
              <w:widowControl/>
              <w:ind w:left="-94"/>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(полное наименование должности руководителя организации)</w:t>
            </w:r>
          </w:p>
        </w:tc>
        <w:tc>
          <w:tcPr>
            <w:tcW w:w="2214" w:type="dxa"/>
            <w:vAlign w:val="bottom"/>
          </w:tcPr>
          <w:p w:rsidR="00167B26" w:rsidRPr="00167B26" w:rsidRDefault="00167B26" w:rsidP="002B540E">
            <w:pPr>
              <w:keepNext/>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(подпись)</w:t>
            </w:r>
          </w:p>
          <w:p w:rsidR="00167B26" w:rsidRPr="00167B26" w:rsidRDefault="00167B26" w:rsidP="002B540E">
            <w:pPr>
              <w:keepNext/>
              <w:keepLines/>
              <w:widowControl/>
              <w:contextualSpacing/>
              <w:jc w:val="center"/>
              <w:rPr>
                <w:rFonts w:ascii="Times New Roman" w:eastAsia="Calibri" w:hAnsi="Times New Roman" w:cs="Times New Roman"/>
                <w:sz w:val="22"/>
                <w:szCs w:val="22"/>
              </w:rPr>
            </w:pPr>
            <w:proofErr w:type="spellStart"/>
            <w:r w:rsidRPr="00167B26">
              <w:rPr>
                <w:rFonts w:ascii="Times New Roman" w:eastAsia="Calibri" w:hAnsi="Times New Roman" w:cs="Times New Roman"/>
                <w:sz w:val="22"/>
                <w:szCs w:val="22"/>
              </w:rPr>
              <w:t>м.п</w:t>
            </w:r>
            <w:proofErr w:type="spellEnd"/>
            <w:r w:rsidRPr="00167B26">
              <w:rPr>
                <w:rFonts w:ascii="Times New Roman" w:eastAsia="Calibri" w:hAnsi="Times New Roman" w:cs="Times New Roman"/>
                <w:sz w:val="22"/>
                <w:szCs w:val="22"/>
              </w:rPr>
              <w:t xml:space="preserve">. </w:t>
            </w:r>
          </w:p>
        </w:tc>
        <w:tc>
          <w:tcPr>
            <w:tcW w:w="2482" w:type="dxa"/>
          </w:tcPr>
          <w:p w:rsidR="00167B26" w:rsidRPr="00167B26" w:rsidRDefault="00167B26" w:rsidP="002B540E">
            <w:pPr>
              <w:keepNext/>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(Фамилия и инициалы)</w:t>
            </w:r>
          </w:p>
        </w:tc>
      </w:tr>
    </w:tbl>
    <w:p w:rsidR="008146F9" w:rsidRPr="00524217" w:rsidRDefault="008146F9"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bookmarkEnd w:id="46"/>
    <w:bookmarkEnd w:id="50"/>
    <w:bookmarkEnd w:id="51"/>
    <w:bookmarkEnd w:id="52"/>
    <w:p w:rsidR="008146F9" w:rsidRDefault="008146F9"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Pr="00E25F90" w:rsidRDefault="00E25F90" w:rsidP="002B540E">
      <w:pPr>
        <w:keepNext/>
        <w:keepLines/>
        <w:widowControl/>
        <w:ind w:left="794"/>
        <w:contextualSpacing/>
        <w:jc w:val="right"/>
        <w:outlineLvl w:val="1"/>
        <w:rPr>
          <w:rFonts w:ascii="Times New Roman" w:hAnsi="Times New Roman" w:cs="Times New Roman"/>
          <w:sz w:val="16"/>
          <w:szCs w:val="16"/>
          <w:lang w:eastAsia="x-none"/>
        </w:rPr>
      </w:pPr>
      <w:bookmarkStart w:id="62" w:name="_Toc527375151"/>
      <w:r w:rsidRPr="00E25F90">
        <w:rPr>
          <w:rFonts w:ascii="Times New Roman" w:hAnsi="Times New Roman" w:cs="Times New Roman"/>
          <w:sz w:val="16"/>
          <w:szCs w:val="16"/>
          <w:lang w:eastAsia="x-none"/>
        </w:rPr>
        <w:t xml:space="preserve">Приложение № </w:t>
      </w:r>
      <w:r>
        <w:rPr>
          <w:rFonts w:ascii="Times New Roman" w:hAnsi="Times New Roman" w:cs="Times New Roman"/>
          <w:sz w:val="16"/>
          <w:szCs w:val="16"/>
          <w:lang w:eastAsia="x-none"/>
        </w:rPr>
        <w:t>4</w:t>
      </w:r>
      <w:r w:rsidRPr="00E25F90">
        <w:rPr>
          <w:rFonts w:ascii="Times New Roman" w:hAnsi="Times New Roman" w:cs="Times New Roman"/>
          <w:sz w:val="16"/>
          <w:szCs w:val="16"/>
          <w:lang w:eastAsia="x-none"/>
        </w:rPr>
        <w:t xml:space="preserve"> </w:t>
      </w:r>
      <w:proofErr w:type="gramStart"/>
      <w:r w:rsidRPr="00E25F90">
        <w:rPr>
          <w:rFonts w:ascii="Times New Roman" w:hAnsi="Times New Roman" w:cs="Times New Roman"/>
          <w:sz w:val="16"/>
          <w:szCs w:val="16"/>
          <w:lang w:eastAsia="x-none"/>
        </w:rPr>
        <w:t>к</w:t>
      </w:r>
      <w:bookmarkEnd w:id="62"/>
      <w:proofErr w:type="gramEnd"/>
      <w:r w:rsidRPr="00E25F90">
        <w:rPr>
          <w:rFonts w:ascii="Times New Roman" w:hAnsi="Times New Roman" w:cs="Times New Roman"/>
          <w:sz w:val="16"/>
          <w:szCs w:val="16"/>
          <w:lang w:eastAsia="x-none"/>
        </w:rPr>
        <w:t xml:space="preserve"> </w:t>
      </w:r>
    </w:p>
    <w:p w:rsidR="00E25F90" w:rsidRPr="00E25F90" w:rsidRDefault="00E25F90" w:rsidP="002B540E">
      <w:pPr>
        <w:keepNext/>
        <w:keepLines/>
        <w:widowControl/>
        <w:autoSpaceDE/>
        <w:autoSpaceDN/>
        <w:adjustRightInd/>
        <w:ind w:left="709"/>
        <w:contextualSpacing/>
        <w:jc w:val="right"/>
        <w:rPr>
          <w:rFonts w:ascii="Times New Roman" w:hAnsi="Times New Roman" w:cs="Times New Roman"/>
          <w:sz w:val="16"/>
          <w:szCs w:val="16"/>
          <w:lang w:eastAsia="en-US"/>
        </w:rPr>
      </w:pPr>
      <w:r w:rsidRPr="00E25F90">
        <w:rPr>
          <w:rFonts w:ascii="Times New Roman" w:hAnsi="Times New Roman" w:cs="Times New Roman"/>
          <w:sz w:val="16"/>
          <w:szCs w:val="16"/>
          <w:lang w:eastAsia="en-US"/>
        </w:rPr>
        <w:lastRenderedPageBreak/>
        <w:t xml:space="preserve">Письму о подаче Заявки на участие в Запросе </w:t>
      </w:r>
      <w:r>
        <w:rPr>
          <w:rFonts w:ascii="Times New Roman" w:hAnsi="Times New Roman" w:cs="Times New Roman"/>
          <w:sz w:val="16"/>
          <w:szCs w:val="16"/>
          <w:lang w:eastAsia="en-US"/>
        </w:rPr>
        <w:t>котировок</w:t>
      </w:r>
    </w:p>
    <w:p w:rsidR="00E25F90" w:rsidRPr="00E25F90" w:rsidRDefault="00E25F90" w:rsidP="002B540E">
      <w:pPr>
        <w:keepNext/>
        <w:keepLines/>
        <w:widowControl/>
        <w:contextualSpacing/>
        <w:rPr>
          <w:rFonts w:ascii="Times New Roman" w:eastAsia="Calibri" w:hAnsi="Times New Roman" w:cs="Times New Roman"/>
          <w:sz w:val="24"/>
          <w:szCs w:val="24"/>
        </w:rPr>
      </w:pPr>
    </w:p>
    <w:p w:rsidR="00E25F90" w:rsidRPr="00E25F90" w:rsidRDefault="00E25F90" w:rsidP="002B540E">
      <w:pPr>
        <w:keepNext/>
        <w:keepLines/>
        <w:widowControl/>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4</w:t>
      </w:r>
      <w:r w:rsidRPr="00E25F90">
        <w:rPr>
          <w:rFonts w:ascii="Times New Roman" w:eastAsia="Calibri" w:hAnsi="Times New Roman" w:cs="Times New Roman"/>
          <w:b/>
          <w:sz w:val="28"/>
          <w:szCs w:val="28"/>
        </w:rPr>
        <w:t>. Письменное согласие на обработку персональных данных</w:t>
      </w:r>
      <w:r w:rsidR="00874BE8">
        <w:rPr>
          <w:rStyle w:val="afb"/>
          <w:rFonts w:ascii="Times New Roman" w:eastAsia="Calibri" w:hAnsi="Times New Roman"/>
          <w:b/>
          <w:sz w:val="28"/>
          <w:szCs w:val="28"/>
        </w:rPr>
        <w:footnoteReference w:id="6"/>
      </w:r>
    </w:p>
    <w:p w:rsidR="00E25F90" w:rsidRPr="00E25F90" w:rsidRDefault="00E25F90" w:rsidP="002B540E">
      <w:pPr>
        <w:keepNext/>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СОГЛАСИЕ</w:t>
      </w:r>
    </w:p>
    <w:p w:rsidR="00E25F90" w:rsidRPr="00E25F90" w:rsidRDefault="00E25F90" w:rsidP="002B540E">
      <w:pPr>
        <w:keepNext/>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на обработку персональных данных</w:t>
      </w:r>
    </w:p>
    <w:p w:rsidR="00E25F90" w:rsidRPr="00E25F90" w:rsidRDefault="00E25F90" w:rsidP="002B540E">
      <w:pPr>
        <w:keepNext/>
        <w:keepLines/>
        <w:widowControl/>
        <w:contextualSpacing/>
        <w:rPr>
          <w:rFonts w:ascii="Times New Roman" w:eastAsia="Calibri" w:hAnsi="Times New Roman" w:cs="Times New Roman"/>
          <w:sz w:val="24"/>
          <w:szCs w:val="24"/>
        </w:rPr>
      </w:pPr>
    </w:p>
    <w:p w:rsidR="00E25F90" w:rsidRPr="00E25F90" w:rsidRDefault="00E25F90" w:rsidP="002B540E">
      <w:pPr>
        <w:keepNext/>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Я,________________________________________________________________________________</w:t>
      </w:r>
    </w:p>
    <w:p w:rsidR="00E25F90" w:rsidRPr="00E25F90" w:rsidRDefault="00E25F90" w:rsidP="002B540E">
      <w:pPr>
        <w:keepNext/>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kern w:val="32"/>
          <w:sz w:val="24"/>
          <w:szCs w:val="24"/>
          <w:vertAlign w:val="superscript"/>
        </w:rPr>
        <w:t xml:space="preserve"> </w:t>
      </w:r>
      <w:r w:rsidRPr="00E25F90">
        <w:rPr>
          <w:rFonts w:ascii="Times New Roman" w:hAnsi="Times New Roman" w:cs="Times New Roman"/>
          <w:color w:val="000000"/>
          <w:sz w:val="24"/>
          <w:szCs w:val="24"/>
          <w:vertAlign w:val="superscript"/>
        </w:rPr>
        <w:t>(фамилия, имя, отчество)</w:t>
      </w:r>
    </w:p>
    <w:p w:rsidR="00E25F90" w:rsidRPr="00E25F90" w:rsidRDefault="00E25F90" w:rsidP="002B540E">
      <w:pPr>
        <w:keepNext/>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паспорт_______________№ _________________ выдан ___________________________________</w:t>
      </w:r>
    </w:p>
    <w:p w:rsidR="00E25F90" w:rsidRPr="00E25F90" w:rsidRDefault="00E25F90" w:rsidP="002B540E">
      <w:pPr>
        <w:keepNext/>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color w:val="000000"/>
          <w:sz w:val="24"/>
          <w:szCs w:val="24"/>
          <w:vertAlign w:val="superscript"/>
        </w:rPr>
        <w:t xml:space="preserve"> (серия) (номер) </w:t>
      </w:r>
      <w:r w:rsidRPr="00E25F90">
        <w:rPr>
          <w:rFonts w:ascii="Times New Roman" w:hAnsi="Times New Roman" w:cs="Times New Roman"/>
          <w:color w:val="000000"/>
          <w:sz w:val="24"/>
          <w:szCs w:val="24"/>
          <w:vertAlign w:val="superscript"/>
        </w:rPr>
        <w:tab/>
      </w:r>
      <w:r w:rsidRPr="00E25F90">
        <w:rPr>
          <w:rFonts w:ascii="Times New Roman" w:hAnsi="Times New Roman" w:cs="Times New Roman"/>
          <w:color w:val="000000"/>
          <w:sz w:val="24"/>
          <w:szCs w:val="24"/>
          <w:vertAlign w:val="superscript"/>
        </w:rPr>
        <w:tab/>
        <w:t xml:space="preserve"> (дата выдачи)</w:t>
      </w:r>
    </w:p>
    <w:p w:rsidR="00E25F90" w:rsidRPr="00E25F90" w:rsidRDefault="00E25F90" w:rsidP="002B540E">
      <w:pPr>
        <w:keepNext/>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__________________________________________________________________________________</w:t>
      </w:r>
    </w:p>
    <w:p w:rsidR="00E25F90" w:rsidRPr="00E25F90" w:rsidRDefault="00E25F90" w:rsidP="002B540E">
      <w:pPr>
        <w:keepNext/>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(кем выдан паспорт)</w:t>
      </w:r>
    </w:p>
    <w:p w:rsidR="00E25F90" w:rsidRPr="00E25F90" w:rsidRDefault="00E25F90" w:rsidP="002B540E">
      <w:pPr>
        <w:keepNext/>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проживающи</w:t>
      </w:r>
      <w:proofErr w:type="gramStart"/>
      <w:r w:rsidRPr="00E25F90">
        <w:rPr>
          <w:rFonts w:ascii="Times New Roman" w:hAnsi="Times New Roman" w:cs="Times New Roman"/>
          <w:kern w:val="32"/>
          <w:sz w:val="24"/>
          <w:szCs w:val="24"/>
        </w:rPr>
        <w:t>й(</w:t>
      </w:r>
      <w:proofErr w:type="spellStart"/>
      <w:proofErr w:type="gramEnd"/>
      <w:r w:rsidRPr="00E25F90">
        <w:rPr>
          <w:rFonts w:ascii="Times New Roman" w:hAnsi="Times New Roman" w:cs="Times New Roman"/>
          <w:kern w:val="32"/>
          <w:sz w:val="24"/>
          <w:szCs w:val="24"/>
        </w:rPr>
        <w:t>ая</w:t>
      </w:r>
      <w:proofErr w:type="spellEnd"/>
      <w:r w:rsidRPr="00E25F90">
        <w:rPr>
          <w:rFonts w:ascii="Times New Roman" w:hAnsi="Times New Roman" w:cs="Times New Roman"/>
          <w:kern w:val="32"/>
          <w:sz w:val="24"/>
          <w:szCs w:val="24"/>
        </w:rPr>
        <w:t>) по адресу:</w:t>
      </w:r>
    </w:p>
    <w:p w:rsidR="00E25F90" w:rsidRPr="00E25F90" w:rsidRDefault="00E25F90" w:rsidP="002B540E">
      <w:pPr>
        <w:keepNext/>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_____________________________________________________________________________________________________________________________________________,</w:t>
      </w:r>
    </w:p>
    <w:p w:rsidR="00E25F90" w:rsidRPr="00E25F90" w:rsidRDefault="00E25F90" w:rsidP="002B540E">
      <w:pPr>
        <w:keepNext/>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(адрес места жительства по паспорту)</w:t>
      </w:r>
    </w:p>
    <w:p w:rsidR="00E25F90" w:rsidRPr="00E25F90" w:rsidRDefault="00E25F90" w:rsidP="002B540E">
      <w:pPr>
        <w:keepNext/>
        <w:keepLines/>
        <w:widowControl/>
        <w:autoSpaceDE/>
        <w:autoSpaceDN/>
        <w:adjustRightInd/>
        <w:contextualSpacing/>
        <w:jc w:val="both"/>
        <w:rPr>
          <w:rFonts w:ascii="Times New Roman" w:eastAsia="Calibri" w:hAnsi="Times New Roman" w:cs="Times New Roman"/>
          <w:sz w:val="24"/>
          <w:szCs w:val="24"/>
          <w:lang w:eastAsia="en-US"/>
        </w:rPr>
      </w:pPr>
      <w:proofErr w:type="gramStart"/>
      <w:r w:rsidRPr="00E25F90">
        <w:rPr>
          <w:rFonts w:ascii="Times New Roman" w:eastAsia="Calibri" w:hAnsi="Times New Roman" w:cs="Times New Roman"/>
          <w:sz w:val="24"/>
          <w:szCs w:val="24"/>
          <w:lang w:eastAsia="en-US"/>
        </w:rPr>
        <w:t xml:space="preserve">в соответствии с Федеральным законом от 27.07.2006г. № 152- ФЗ «О персональных данных», </w:t>
      </w:r>
      <w:r w:rsidRPr="00E25F90">
        <w:rPr>
          <w:rFonts w:ascii="Times New Roman" w:hAnsi="Times New Roman" w:cs="Times New Roman"/>
          <w:kern w:val="32"/>
          <w:sz w:val="24"/>
          <w:szCs w:val="24"/>
        </w:rPr>
        <w:t xml:space="preserve">своей волей и в своем интересе выражаю </w:t>
      </w:r>
      <w:r w:rsidRPr="00E25F90">
        <w:rPr>
          <w:rFonts w:ascii="Times New Roman" w:hAnsi="Times New Roman" w:cs="Times New Roman"/>
          <w:b/>
          <w:i/>
          <w:kern w:val="32"/>
          <w:sz w:val="24"/>
          <w:szCs w:val="24"/>
        </w:rPr>
        <w:t>ГУП РК «Крымтеплокоммунэнерго»,</w:t>
      </w:r>
      <w:r w:rsidRPr="00E25F90">
        <w:rPr>
          <w:rFonts w:ascii="Times New Roman" w:hAnsi="Times New Roman" w:cs="Times New Roman"/>
          <w:kern w:val="32"/>
          <w:sz w:val="24"/>
          <w:szCs w:val="24"/>
        </w:rPr>
        <w:t xml:space="preserve"> зарегистрированному по адресу: 295026, Российская Федерация, Республика Крым, г. Симферополь, ул. Гайдара, 3а, </w:t>
      </w:r>
      <w:r w:rsidRPr="00E25F90">
        <w:rPr>
          <w:rFonts w:ascii="Times New Roman" w:hAnsi="Times New Roman" w:cs="Times New Roman"/>
          <w:b/>
          <w:i/>
          <w:kern w:val="32"/>
          <w:sz w:val="24"/>
          <w:szCs w:val="24"/>
        </w:rPr>
        <w:t>в целях</w:t>
      </w:r>
      <w:r w:rsidRPr="00E25F90">
        <w:rPr>
          <w:rFonts w:ascii="Times New Roman" w:eastAsia="Calibri" w:hAnsi="Times New Roman" w:cs="Times New Roman"/>
          <w:sz w:val="24"/>
          <w:szCs w:val="24"/>
          <w:lang w:eastAsia="en-US"/>
        </w:rPr>
        <w:t xml:space="preserve"> прохождения процедур, необходимых для участия в закупочных процедурах в соответствии с Положением ГУП РК «Крымтеплокоммунэнерго» О закупке товаров, работ, услуг ГУП РК</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 xml:space="preserve">Крымтеплокоммунэнерго», </w:t>
      </w:r>
      <w:r w:rsidRPr="00E25F90">
        <w:rPr>
          <w:rFonts w:ascii="Times New Roman" w:hAnsi="Times New Roman" w:cs="Times New Roman"/>
          <w:b/>
          <w:i/>
          <w:kern w:val="32"/>
          <w:sz w:val="24"/>
          <w:szCs w:val="24"/>
        </w:rPr>
        <w:t>согласие на обработку</w:t>
      </w:r>
      <w:r w:rsidRPr="00E25F90">
        <w:rPr>
          <w:rFonts w:ascii="Times New Roman" w:hAnsi="Times New Roman" w:cs="Times New Roman"/>
          <w:kern w:val="32"/>
          <w:sz w:val="24"/>
          <w:szCs w:val="24"/>
        </w:rPr>
        <w:t xml:space="preserve">, как с использованием средств автоматизации, так и без использования таких средств, т.е. совершение, в том числе следующих действий: сбор (непосредственно от работника,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w:t>
      </w:r>
      <w:r w:rsidRPr="00E25F90">
        <w:rPr>
          <w:rFonts w:ascii="Times New Roman" w:hAnsi="Times New Roman" w:cs="Times New Roman"/>
          <w:sz w:val="24"/>
          <w:szCs w:val="24"/>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w:t>
      </w:r>
      <w:proofErr w:type="gramEnd"/>
      <w:r w:rsidRPr="00E25F90">
        <w:rPr>
          <w:rFonts w:ascii="Times New Roman" w:hAnsi="Times New Roman" w:cs="Times New Roman"/>
          <w:sz w:val="24"/>
          <w:szCs w:val="24"/>
        </w:rPr>
        <w:t xml:space="preserve">, </w:t>
      </w:r>
      <w:proofErr w:type="gramStart"/>
      <w:r w:rsidRPr="00E25F90">
        <w:rPr>
          <w:rFonts w:ascii="Times New Roman" w:hAnsi="Times New Roman" w:cs="Times New Roman"/>
          <w:sz w:val="24"/>
          <w:szCs w:val="24"/>
        </w:rPr>
        <w:t xml:space="preserve">блокирование, удаление и уничтожение, </w:t>
      </w:r>
      <w:r w:rsidRPr="00E25F90">
        <w:rPr>
          <w:rFonts w:ascii="Times New Roman" w:hAnsi="Times New Roman" w:cs="Times New Roman"/>
          <w:b/>
          <w:i/>
          <w:sz w:val="24"/>
          <w:szCs w:val="24"/>
        </w:rPr>
        <w:t>на отнесение</w:t>
      </w:r>
      <w:r w:rsidRPr="00E25F90">
        <w:rPr>
          <w:rFonts w:ascii="Times New Roman" w:hAnsi="Times New Roman" w:cs="Times New Roman"/>
          <w:sz w:val="24"/>
          <w:szCs w:val="24"/>
        </w:rPr>
        <w:t xml:space="preserve"> к общедоступным персональным данным, </w:t>
      </w:r>
      <w:r w:rsidRPr="00E25F90">
        <w:rPr>
          <w:rFonts w:ascii="Times New Roman" w:eastAsia="Calibri" w:hAnsi="Times New Roman" w:cs="Times New Roman"/>
          <w:sz w:val="24"/>
          <w:szCs w:val="24"/>
          <w:lang w:eastAsia="en-US"/>
        </w:rPr>
        <w:t xml:space="preserve">а также на передачу третьим лицам, в случаях, установленных действующим законодательством, и в случаях, когда </w:t>
      </w:r>
      <w:r w:rsidRPr="00E25F90">
        <w:rPr>
          <w:rFonts w:ascii="Times New Roman" w:eastAsia="Calibri" w:hAnsi="Times New Roman" w:cs="Times New Roman"/>
          <w:b/>
          <w:sz w:val="24"/>
          <w:szCs w:val="24"/>
          <w:lang w:eastAsia="en-US"/>
        </w:rPr>
        <w:t>ГУП РК «Крымтеплокоммунэнерго»</w:t>
      </w:r>
      <w:r w:rsidRPr="00E25F90">
        <w:rPr>
          <w:rFonts w:ascii="Times New Roman" w:eastAsia="Calibri" w:hAnsi="Times New Roman" w:cs="Times New Roman"/>
          <w:sz w:val="24"/>
          <w:szCs w:val="24"/>
          <w:lang w:eastAsia="en-US"/>
        </w:rPr>
        <w:t xml:space="preserve"> выступает для третьих лиц, которым передаются персональные данные, организатором закупки,</w:t>
      </w:r>
      <w:r w:rsidRPr="00E25F90">
        <w:rPr>
          <w:rFonts w:ascii="Times New Roman" w:hAnsi="Times New Roman" w:cs="Times New Roman"/>
          <w:sz w:val="24"/>
          <w:szCs w:val="24"/>
        </w:rPr>
        <w:t xml:space="preserve"> моих </w:t>
      </w:r>
      <w:r w:rsidRPr="00E25F90">
        <w:rPr>
          <w:rFonts w:ascii="Times New Roman" w:hAnsi="Times New Roman" w:cs="Times New Roman"/>
          <w:b/>
          <w:i/>
          <w:sz w:val="24"/>
          <w:szCs w:val="24"/>
        </w:rPr>
        <w:t>персональных данных</w:t>
      </w:r>
      <w:r w:rsidRPr="00E25F90">
        <w:rPr>
          <w:rFonts w:ascii="Times New Roman" w:hAnsi="Times New Roman" w:cs="Times New Roman"/>
          <w:sz w:val="24"/>
          <w:szCs w:val="24"/>
        </w:rPr>
        <w:t xml:space="preserve">, включающих </w:t>
      </w:r>
      <w:r w:rsidRPr="00E25F90">
        <w:rPr>
          <w:rFonts w:ascii="Times New Roman" w:eastAsia="Calibri" w:hAnsi="Times New Roman" w:cs="Times New Roman"/>
          <w:sz w:val="24"/>
          <w:szCs w:val="24"/>
          <w:lang w:eastAsia="en-US"/>
        </w:rPr>
        <w:t>фамилия, имя, отчество, дата и место рождения; паспортные данные;</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roofErr w:type="gramEnd"/>
    </w:p>
    <w:p w:rsidR="00E25F90" w:rsidRPr="00E25F90" w:rsidRDefault="00E25F90" w:rsidP="002B540E">
      <w:pPr>
        <w:keepNext/>
        <w:keepLines/>
        <w:widowControl/>
        <w:autoSpaceDE/>
        <w:autoSpaceDN/>
        <w:adjustRightInd/>
        <w:ind w:firstLine="709"/>
        <w:contextualSpacing/>
        <w:jc w:val="both"/>
        <w:rPr>
          <w:rFonts w:ascii="Times New Roman" w:eastAsia="Calibri" w:hAnsi="Times New Roman" w:cs="Times New Roman"/>
          <w:sz w:val="24"/>
          <w:szCs w:val="24"/>
          <w:lang w:eastAsia="en-US"/>
        </w:rPr>
      </w:pPr>
      <w:r w:rsidRPr="00E25F90">
        <w:rPr>
          <w:rFonts w:ascii="Times New Roman" w:hAnsi="Times New Roman" w:cs="Times New Roman"/>
          <w:sz w:val="24"/>
          <w:szCs w:val="24"/>
        </w:rPr>
        <w:t xml:space="preserve">Согласие вступает в силу со дня его подписания и действует в течение трех лет </w:t>
      </w:r>
      <w:r w:rsidRPr="00E25F90">
        <w:rPr>
          <w:rFonts w:ascii="Times New Roman" w:eastAsia="Calibri" w:hAnsi="Times New Roman" w:cs="Times New Roman"/>
          <w:sz w:val="24"/>
          <w:szCs w:val="24"/>
          <w:lang w:eastAsia="en-US"/>
        </w:rPr>
        <w:t>со дня его подписания</w:t>
      </w:r>
      <w:r w:rsidRPr="00E25F90">
        <w:rPr>
          <w:rFonts w:ascii="Times New Roman" w:hAnsi="Times New Roman" w:cs="Times New Roman"/>
          <w:sz w:val="24"/>
          <w:szCs w:val="24"/>
        </w:rPr>
        <w:t>.</w:t>
      </w:r>
    </w:p>
    <w:p w:rsidR="00E25F90" w:rsidRPr="00E25F90" w:rsidRDefault="00E25F90" w:rsidP="002B540E">
      <w:pPr>
        <w:keepNext/>
        <w:keepLines/>
        <w:widowControl/>
        <w:autoSpaceDE/>
        <w:autoSpaceDN/>
        <w:adjustRightInd/>
        <w:ind w:firstLine="709"/>
        <w:contextualSpacing/>
        <w:jc w:val="both"/>
        <w:rPr>
          <w:rFonts w:ascii="Times New Roman" w:hAnsi="Times New Roman" w:cs="Times New Roman"/>
          <w:sz w:val="24"/>
          <w:szCs w:val="24"/>
        </w:rPr>
      </w:pPr>
      <w:r w:rsidRPr="00E25F90">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Pr="00E25F90">
        <w:rPr>
          <w:rFonts w:ascii="Times New Roman" w:hAnsi="Times New Roman" w:cs="Times New Roman"/>
          <w:b/>
          <w:sz w:val="24"/>
          <w:szCs w:val="24"/>
        </w:rPr>
        <w:t>ГУП РК «Крымтеплокоммунэнерго»</w:t>
      </w:r>
      <w:r w:rsidRPr="00E25F90">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от 27.07.2006 № 152-ФЗ «О персональных данных».</w:t>
      </w:r>
    </w:p>
    <w:p w:rsidR="00E25F90" w:rsidRPr="00E25F90" w:rsidRDefault="00E25F90" w:rsidP="002B540E">
      <w:pPr>
        <w:keepNext/>
        <w:keepLines/>
        <w:widowControl/>
        <w:ind w:right="45"/>
        <w:contextualSpacing/>
        <w:jc w:val="both"/>
        <w:rPr>
          <w:rFonts w:ascii="Times New Roman" w:eastAsia="Calibri" w:hAnsi="Times New Roman" w:cs="Times New Roman"/>
          <w:sz w:val="24"/>
          <w:szCs w:val="24"/>
        </w:rPr>
      </w:pPr>
      <w:r w:rsidRPr="00E25F90">
        <w:rPr>
          <w:rFonts w:ascii="Times New Roman" w:eastAsia="Calibri" w:hAnsi="Times New Roman" w:cs="Times New Roman"/>
          <w:sz w:val="24"/>
          <w:szCs w:val="24"/>
        </w:rPr>
        <w:t>__________________________________________________</w:t>
      </w:r>
    </w:p>
    <w:p w:rsidR="00E25F90" w:rsidRPr="00E25F90" w:rsidRDefault="00E25F90" w:rsidP="002B540E">
      <w:pPr>
        <w:keepNext/>
        <w:keepLines/>
        <w:widowControl/>
        <w:ind w:right="45"/>
        <w:contextualSpacing/>
        <w:jc w:val="both"/>
        <w:rPr>
          <w:rFonts w:ascii="Times New Roman" w:eastAsia="Calibri" w:hAnsi="Times New Roman" w:cs="Times New Roman"/>
          <w:i/>
          <w:sz w:val="22"/>
          <w:szCs w:val="22"/>
        </w:rPr>
      </w:pPr>
      <w:r w:rsidRPr="00E25F90">
        <w:rPr>
          <w:rFonts w:ascii="Times New Roman" w:eastAsia="Calibri" w:hAnsi="Times New Roman" w:cs="Times New Roman"/>
          <w:i/>
          <w:sz w:val="22"/>
          <w:szCs w:val="22"/>
        </w:rPr>
        <w:t>Подпись субъекта персональных данных</w:t>
      </w:r>
    </w:p>
    <w:p w:rsidR="00E25F90" w:rsidRPr="00E25F90" w:rsidRDefault="00E25F90" w:rsidP="002B540E">
      <w:pPr>
        <w:keepNext/>
        <w:keepLines/>
        <w:widowControl/>
        <w:contextualSpacing/>
        <w:rPr>
          <w:rFonts w:ascii="Times New Roman" w:eastAsia="Calibri" w:hAnsi="Times New Roman" w:cs="Times New Roman"/>
          <w:sz w:val="24"/>
          <w:szCs w:val="24"/>
        </w:rPr>
      </w:pPr>
    </w:p>
    <w:p w:rsidR="00E25F90" w:rsidRDefault="00E25F90" w:rsidP="002B540E">
      <w:pPr>
        <w:keepNext/>
        <w:keepLines/>
        <w:widowControl/>
        <w:contextualSpacing/>
        <w:rPr>
          <w:rFonts w:ascii="Times New Roman" w:eastAsia="Calibri" w:hAnsi="Times New Roman" w:cs="Times New Roman"/>
          <w:sz w:val="24"/>
          <w:szCs w:val="24"/>
        </w:rPr>
      </w:pPr>
    </w:p>
    <w:p w:rsidR="00842CCA" w:rsidRDefault="00842CCA" w:rsidP="002B540E">
      <w:pPr>
        <w:keepNext/>
        <w:keepLines/>
        <w:widowControl/>
        <w:contextualSpacing/>
        <w:rPr>
          <w:rFonts w:ascii="Times New Roman" w:eastAsia="Calibri" w:hAnsi="Times New Roman" w:cs="Times New Roman"/>
          <w:sz w:val="24"/>
          <w:szCs w:val="24"/>
        </w:rPr>
      </w:pPr>
    </w:p>
    <w:p w:rsidR="00842CCA" w:rsidRDefault="00842CCA" w:rsidP="002B540E">
      <w:pPr>
        <w:keepNext/>
        <w:keepLines/>
        <w:widowControl/>
        <w:contextualSpacing/>
        <w:rPr>
          <w:rFonts w:ascii="Times New Roman" w:eastAsia="Calibri" w:hAnsi="Times New Roman" w:cs="Times New Roman"/>
          <w:sz w:val="24"/>
          <w:szCs w:val="24"/>
        </w:rPr>
      </w:pPr>
    </w:p>
    <w:p w:rsidR="00842CCA" w:rsidRDefault="00842CCA" w:rsidP="002B540E">
      <w:pPr>
        <w:keepNext/>
        <w:keepLines/>
        <w:widowControl/>
        <w:contextualSpacing/>
        <w:rPr>
          <w:rFonts w:ascii="Times New Roman" w:eastAsia="Calibri" w:hAnsi="Times New Roman" w:cs="Times New Roman"/>
          <w:sz w:val="24"/>
          <w:szCs w:val="24"/>
        </w:rPr>
      </w:pPr>
    </w:p>
    <w:p w:rsidR="00842CCA" w:rsidRDefault="00842CCA" w:rsidP="002B540E">
      <w:pPr>
        <w:keepNext/>
        <w:keepLines/>
        <w:widowControl/>
        <w:contextualSpacing/>
        <w:rPr>
          <w:rFonts w:ascii="Times New Roman" w:eastAsia="Calibri" w:hAnsi="Times New Roman" w:cs="Times New Roman"/>
          <w:sz w:val="24"/>
          <w:szCs w:val="24"/>
        </w:rPr>
      </w:pPr>
    </w:p>
    <w:p w:rsidR="00842CCA" w:rsidRDefault="00842CCA" w:rsidP="002B540E">
      <w:pPr>
        <w:keepNext/>
        <w:keepLines/>
        <w:widowControl/>
        <w:contextualSpacing/>
        <w:rPr>
          <w:rFonts w:ascii="Times New Roman" w:eastAsia="Calibri" w:hAnsi="Times New Roman" w:cs="Times New Roman"/>
          <w:sz w:val="24"/>
          <w:szCs w:val="24"/>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D76336" w:rsidRDefault="00D76336" w:rsidP="002B540E">
      <w:pPr>
        <w:keepNext/>
        <w:keepLines/>
        <w:widowControl/>
        <w:ind w:left="794"/>
        <w:contextualSpacing/>
        <w:jc w:val="right"/>
        <w:outlineLvl w:val="1"/>
        <w:rPr>
          <w:rFonts w:ascii="Times New Roman" w:hAnsi="Times New Roman" w:cs="Times New Roman"/>
          <w:sz w:val="16"/>
          <w:szCs w:val="16"/>
          <w:lang w:eastAsia="x-none"/>
        </w:rPr>
      </w:pPr>
    </w:p>
    <w:p w:rsidR="00E25F90" w:rsidRPr="00E25F90" w:rsidRDefault="00AC5D37" w:rsidP="002B540E">
      <w:pPr>
        <w:keepNext/>
        <w:keepLines/>
        <w:widowControl/>
        <w:ind w:left="794"/>
        <w:contextualSpacing/>
        <w:jc w:val="right"/>
        <w:outlineLvl w:val="1"/>
        <w:rPr>
          <w:rFonts w:ascii="Times New Roman" w:hAnsi="Times New Roman" w:cs="Times New Roman"/>
          <w:sz w:val="16"/>
          <w:szCs w:val="16"/>
          <w:lang w:eastAsia="x-none"/>
        </w:rPr>
      </w:pPr>
      <w:bookmarkStart w:id="63" w:name="_Toc527375153"/>
      <w:r>
        <w:rPr>
          <w:rFonts w:ascii="Times New Roman" w:hAnsi="Times New Roman" w:cs="Times New Roman"/>
          <w:sz w:val="16"/>
          <w:szCs w:val="16"/>
          <w:lang w:eastAsia="x-none"/>
        </w:rPr>
        <w:t>П</w:t>
      </w:r>
      <w:r w:rsidR="00E25F90" w:rsidRPr="00E25F90">
        <w:rPr>
          <w:rFonts w:ascii="Times New Roman" w:hAnsi="Times New Roman" w:cs="Times New Roman"/>
          <w:sz w:val="16"/>
          <w:szCs w:val="16"/>
          <w:lang w:eastAsia="x-none"/>
        </w:rPr>
        <w:t xml:space="preserve">риложение № </w:t>
      </w:r>
      <w:r w:rsidR="00D76336">
        <w:rPr>
          <w:rFonts w:ascii="Times New Roman" w:hAnsi="Times New Roman" w:cs="Times New Roman"/>
          <w:sz w:val="16"/>
          <w:szCs w:val="16"/>
          <w:lang w:eastAsia="x-none"/>
        </w:rPr>
        <w:t>5</w:t>
      </w:r>
      <w:r w:rsidR="00E25F90" w:rsidRPr="00E25F90">
        <w:rPr>
          <w:rFonts w:ascii="Times New Roman" w:hAnsi="Times New Roman" w:cs="Times New Roman"/>
          <w:sz w:val="16"/>
          <w:szCs w:val="16"/>
          <w:lang w:eastAsia="x-none"/>
        </w:rPr>
        <w:t xml:space="preserve"> </w:t>
      </w:r>
      <w:proofErr w:type="gramStart"/>
      <w:r w:rsidR="00E25F90" w:rsidRPr="00E25F90">
        <w:rPr>
          <w:rFonts w:ascii="Times New Roman" w:hAnsi="Times New Roman" w:cs="Times New Roman"/>
          <w:sz w:val="16"/>
          <w:szCs w:val="16"/>
          <w:lang w:eastAsia="x-none"/>
        </w:rPr>
        <w:t>к</w:t>
      </w:r>
      <w:bookmarkEnd w:id="63"/>
      <w:proofErr w:type="gramEnd"/>
      <w:r w:rsidR="00E25F90" w:rsidRPr="00E25F90">
        <w:rPr>
          <w:rFonts w:ascii="Times New Roman" w:hAnsi="Times New Roman" w:cs="Times New Roman"/>
          <w:sz w:val="16"/>
          <w:szCs w:val="16"/>
          <w:lang w:eastAsia="x-none"/>
        </w:rPr>
        <w:t xml:space="preserve"> </w:t>
      </w:r>
    </w:p>
    <w:p w:rsidR="00E25F90" w:rsidRPr="00E25F90" w:rsidRDefault="00E25F90" w:rsidP="002B540E">
      <w:pPr>
        <w:keepNext/>
        <w:keepLines/>
        <w:widowControl/>
        <w:adjustRightInd/>
        <w:contextualSpacing/>
        <w:jc w:val="right"/>
        <w:rPr>
          <w:rFonts w:ascii="Times New Roman" w:hAnsi="Times New Roman" w:cs="Times New Roman"/>
          <w:sz w:val="20"/>
          <w:szCs w:val="20"/>
        </w:rPr>
      </w:pPr>
      <w:r w:rsidRPr="00E25F90">
        <w:rPr>
          <w:rFonts w:ascii="Times New Roman" w:hAnsi="Times New Roman" w:cs="Times New Roman"/>
          <w:sz w:val="16"/>
          <w:szCs w:val="16"/>
          <w:lang w:eastAsia="en-US"/>
        </w:rPr>
        <w:lastRenderedPageBreak/>
        <w:t xml:space="preserve">Письму о подаче Заявки на участие в Запросе </w:t>
      </w:r>
      <w:r>
        <w:rPr>
          <w:rFonts w:ascii="Times New Roman" w:hAnsi="Times New Roman" w:cs="Times New Roman"/>
          <w:sz w:val="16"/>
          <w:szCs w:val="16"/>
          <w:lang w:eastAsia="en-US"/>
        </w:rPr>
        <w:t>котировок</w:t>
      </w:r>
    </w:p>
    <w:p w:rsidR="00E25F90" w:rsidRPr="00E25F90" w:rsidRDefault="00E25F90" w:rsidP="002B540E">
      <w:pPr>
        <w:keepNext/>
        <w:keepLines/>
        <w:widowControl/>
        <w:adjustRightInd/>
        <w:contextualSpacing/>
        <w:jc w:val="both"/>
        <w:rPr>
          <w:rFonts w:ascii="Times New Roman" w:hAnsi="Times New Roman" w:cs="Times New Roman"/>
          <w:sz w:val="20"/>
          <w:szCs w:val="20"/>
        </w:rPr>
      </w:pPr>
    </w:p>
    <w:p w:rsidR="00E25F90" w:rsidRPr="00E25F90" w:rsidRDefault="00E25F90" w:rsidP="002B540E">
      <w:pPr>
        <w:keepNext/>
        <w:keepLines/>
        <w:widowControl/>
        <w:autoSpaceDE/>
        <w:autoSpaceDN/>
        <w:adjustRightInd/>
        <w:ind w:left="709"/>
        <w:contextualSpacing/>
        <w:rPr>
          <w:rFonts w:ascii="Times New Roman" w:hAnsi="Times New Roman" w:cs="Times New Roman"/>
          <w:b/>
          <w:i/>
          <w:sz w:val="28"/>
          <w:szCs w:val="28"/>
          <w:lang w:eastAsia="en-US"/>
        </w:rPr>
      </w:pPr>
      <w:bookmarkStart w:id="64" w:name="_Toc445471837"/>
      <w:r w:rsidRPr="00E25F90">
        <w:rPr>
          <w:rFonts w:ascii="Times New Roman" w:hAnsi="Times New Roman" w:cs="Times New Roman"/>
          <w:b/>
          <w:i/>
          <w:sz w:val="28"/>
          <w:szCs w:val="28"/>
          <w:lang w:eastAsia="en-US"/>
        </w:rPr>
        <w:t xml:space="preserve">Форма </w:t>
      </w:r>
      <w:r w:rsidR="00D76336">
        <w:rPr>
          <w:rFonts w:ascii="Times New Roman" w:hAnsi="Times New Roman" w:cs="Times New Roman"/>
          <w:b/>
          <w:i/>
          <w:sz w:val="28"/>
          <w:szCs w:val="28"/>
          <w:lang w:eastAsia="en-US"/>
        </w:rPr>
        <w:t>5</w:t>
      </w:r>
      <w:r w:rsidRPr="00E25F90">
        <w:rPr>
          <w:rFonts w:ascii="Times New Roman" w:hAnsi="Times New Roman" w:cs="Times New Roman"/>
          <w:b/>
          <w:i/>
          <w:sz w:val="28"/>
          <w:szCs w:val="28"/>
          <w:lang w:eastAsia="en-US"/>
        </w:rPr>
        <w:t>. Протокол разногласий к проекту Договора</w:t>
      </w:r>
      <w:r w:rsidRPr="00E25F90">
        <w:rPr>
          <w:rFonts w:ascii="Times New Roman" w:hAnsi="Times New Roman" w:cs="Times New Roman"/>
          <w:b/>
          <w:i/>
          <w:sz w:val="28"/>
          <w:szCs w:val="28"/>
          <w:vertAlign w:val="superscript"/>
          <w:lang w:eastAsia="en-US"/>
        </w:rPr>
        <w:footnoteReference w:id="7"/>
      </w:r>
      <w:r w:rsidRPr="00E25F90">
        <w:rPr>
          <w:rFonts w:ascii="Times New Roman" w:hAnsi="Times New Roman" w:cs="Times New Roman"/>
          <w:b/>
          <w:i/>
          <w:sz w:val="28"/>
          <w:szCs w:val="28"/>
          <w:lang w:eastAsia="en-US"/>
        </w:rPr>
        <w:t xml:space="preserve"> </w:t>
      </w:r>
      <w:bookmarkEnd w:id="64"/>
    </w:p>
    <w:p w:rsidR="00E25F90" w:rsidRPr="00E25F90" w:rsidRDefault="00E25F90" w:rsidP="002B540E">
      <w:pPr>
        <w:keepNext/>
        <w:keepLines/>
        <w:widowControl/>
        <w:autoSpaceDE/>
        <w:autoSpaceDN/>
        <w:adjustRightInd/>
        <w:contextualSpacing/>
        <w:jc w:val="center"/>
        <w:rPr>
          <w:rFonts w:ascii="Times New Roman" w:hAnsi="Times New Roman" w:cs="Times New Roman"/>
          <w:b/>
          <w:sz w:val="28"/>
          <w:szCs w:val="28"/>
        </w:rPr>
      </w:pPr>
    </w:p>
    <w:p w:rsidR="00E25F90" w:rsidRPr="00E25F90" w:rsidRDefault="00E25F90" w:rsidP="002B540E">
      <w:pPr>
        <w:keepNext/>
        <w:keepLines/>
        <w:widowControl/>
        <w:autoSpaceDE/>
        <w:autoSpaceDN/>
        <w:adjustRightInd/>
        <w:contextualSpacing/>
        <w:jc w:val="center"/>
        <w:rPr>
          <w:rFonts w:ascii="Times New Roman" w:hAnsi="Times New Roman" w:cs="Times New Roman"/>
          <w:b/>
          <w:sz w:val="28"/>
          <w:szCs w:val="28"/>
        </w:rPr>
      </w:pPr>
    </w:p>
    <w:p w:rsidR="00E25F90" w:rsidRPr="00E25F90" w:rsidRDefault="00E25F90" w:rsidP="002B540E">
      <w:pPr>
        <w:keepNext/>
        <w:keepLines/>
        <w:widowControl/>
        <w:autoSpaceDE/>
        <w:autoSpaceDN/>
        <w:adjustRightInd/>
        <w:contextualSpacing/>
        <w:jc w:val="center"/>
        <w:rPr>
          <w:rFonts w:ascii="Times New Roman" w:hAnsi="Times New Roman" w:cs="Times New Roman"/>
          <w:b/>
          <w:bCs/>
          <w:color w:val="000000"/>
          <w:sz w:val="28"/>
          <w:szCs w:val="28"/>
        </w:rPr>
      </w:pPr>
      <w:r w:rsidRPr="00E25F90">
        <w:rPr>
          <w:rFonts w:ascii="Times New Roman" w:hAnsi="Times New Roman" w:cs="Times New Roman"/>
          <w:b/>
          <w:sz w:val="28"/>
          <w:szCs w:val="28"/>
        </w:rPr>
        <w:t xml:space="preserve">Протокол разногласий к проекту договора </w:t>
      </w:r>
      <w:r w:rsidRPr="00E25F90">
        <w:rPr>
          <w:rFonts w:ascii="Times New Roman" w:hAnsi="Times New Roman" w:cs="Times New Roman"/>
          <w:b/>
          <w:bCs/>
          <w:color w:val="000000"/>
          <w:sz w:val="28"/>
          <w:szCs w:val="28"/>
          <w:highlight w:val="cyan"/>
        </w:rPr>
        <w:t>_______________________</w:t>
      </w:r>
      <w:r w:rsidRPr="00E25F90">
        <w:rPr>
          <w:rFonts w:ascii="Times New Roman" w:hAnsi="Times New Roman" w:cs="Times New Roman"/>
          <w:b/>
          <w:bCs/>
          <w:color w:val="000000"/>
          <w:sz w:val="28"/>
          <w:szCs w:val="28"/>
        </w:rPr>
        <w:t xml:space="preserve">                                           </w:t>
      </w:r>
      <w:r w:rsidRPr="00E25F90">
        <w:rPr>
          <w:rFonts w:ascii="Times New Roman" w:hAnsi="Times New Roman" w:cs="Times New Roman"/>
          <w:sz w:val="28"/>
          <w:szCs w:val="28"/>
        </w:rPr>
        <w:t>(</w:t>
      </w:r>
      <w:r w:rsidRPr="00E25F90">
        <w:rPr>
          <w:rFonts w:ascii="Times New Roman" w:hAnsi="Times New Roman" w:cs="Times New Roman"/>
          <w:i/>
          <w:sz w:val="28"/>
          <w:szCs w:val="28"/>
        </w:rPr>
        <w:t>наименование Участника)</w:t>
      </w:r>
      <w:r w:rsidRPr="00E25F90">
        <w:rPr>
          <w:rFonts w:ascii="Times New Roman" w:hAnsi="Times New Roman" w:cs="Times New Roman"/>
          <w:b/>
          <w:bCs/>
          <w:color w:val="000000"/>
          <w:sz w:val="28"/>
          <w:szCs w:val="28"/>
        </w:rPr>
        <w:t xml:space="preserve"> </w:t>
      </w:r>
    </w:p>
    <w:p w:rsidR="00E25F90" w:rsidRPr="00E25F90" w:rsidRDefault="00E25F90" w:rsidP="002B540E">
      <w:pPr>
        <w:keepNext/>
        <w:keepLines/>
        <w:widowControl/>
        <w:autoSpaceDE/>
        <w:autoSpaceDN/>
        <w:adjustRightInd/>
        <w:contextualSpacing/>
        <w:jc w:val="center"/>
        <w:rPr>
          <w:rFonts w:ascii="Times New Roman" w:hAnsi="Times New Roman" w:cs="Times New Roman"/>
          <w:b/>
          <w:bCs/>
          <w:color w:val="000000"/>
          <w:sz w:val="28"/>
          <w:szCs w:val="28"/>
        </w:rPr>
      </w:pPr>
      <w:r w:rsidRPr="00E25F90">
        <w:rPr>
          <w:rFonts w:ascii="Times New Roman" w:hAnsi="Times New Roman" w:cs="Times New Roman"/>
          <w:b/>
          <w:bCs/>
          <w:color w:val="000000"/>
          <w:sz w:val="28"/>
          <w:szCs w:val="28"/>
        </w:rPr>
        <w:t xml:space="preserve"> «Желательные» условия Договора</w:t>
      </w:r>
    </w:p>
    <w:p w:rsidR="00E25F90" w:rsidRPr="00E25F90" w:rsidRDefault="00E25F90" w:rsidP="002B540E">
      <w:pPr>
        <w:keepNext/>
        <w:keepLines/>
        <w:widowControl/>
        <w:autoSpaceDE/>
        <w:autoSpaceDN/>
        <w:adjustRightInd/>
        <w:contextualSpacing/>
        <w:jc w:val="center"/>
        <w:rPr>
          <w:rFonts w:ascii="Times New Roman" w:hAnsi="Times New Roman" w:cs="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2511"/>
        <w:gridCol w:w="2647"/>
        <w:gridCol w:w="2623"/>
        <w:gridCol w:w="2603"/>
      </w:tblGrid>
      <w:tr w:rsidR="00E25F90" w:rsidRPr="00E25F90" w:rsidTr="00D901C3">
        <w:tc>
          <w:tcPr>
            <w:tcW w:w="336" w:type="pct"/>
          </w:tcPr>
          <w:p w:rsidR="00E25F90" w:rsidRPr="00E25F90" w:rsidRDefault="00E25F90" w:rsidP="002B540E">
            <w:pPr>
              <w:keepNext/>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xml:space="preserve">№ </w:t>
            </w:r>
            <w:proofErr w:type="gramStart"/>
            <w:r w:rsidRPr="00E25F90">
              <w:rPr>
                <w:rFonts w:ascii="Times New Roman" w:hAnsi="Times New Roman" w:cs="Times New Roman"/>
                <w:sz w:val="24"/>
                <w:szCs w:val="24"/>
              </w:rPr>
              <w:t>п</w:t>
            </w:r>
            <w:proofErr w:type="gramEnd"/>
            <w:r w:rsidRPr="00E25F90">
              <w:rPr>
                <w:rFonts w:ascii="Times New Roman" w:hAnsi="Times New Roman" w:cs="Times New Roman"/>
                <w:sz w:val="24"/>
                <w:szCs w:val="24"/>
              </w:rPr>
              <w:t>/п</w:t>
            </w:r>
          </w:p>
        </w:tc>
        <w:tc>
          <w:tcPr>
            <w:tcW w:w="1128" w:type="pct"/>
          </w:tcPr>
          <w:p w:rsidR="00E25F90" w:rsidRPr="00E25F90" w:rsidRDefault="00E25F90" w:rsidP="002B540E">
            <w:pPr>
              <w:keepNext/>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пункта проекта Договора</w:t>
            </w:r>
          </w:p>
        </w:tc>
        <w:tc>
          <w:tcPr>
            <w:tcW w:w="1189" w:type="pct"/>
          </w:tcPr>
          <w:p w:rsidR="00E25F90" w:rsidRPr="00E25F90" w:rsidRDefault="00E25F90" w:rsidP="002B540E">
            <w:pPr>
              <w:keepNext/>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Исходные формулировки</w:t>
            </w:r>
          </w:p>
        </w:tc>
        <w:tc>
          <w:tcPr>
            <w:tcW w:w="1178" w:type="pct"/>
          </w:tcPr>
          <w:p w:rsidR="00E25F90" w:rsidRPr="00E25F90" w:rsidRDefault="00E25F90" w:rsidP="002B540E">
            <w:pPr>
              <w:keepNext/>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xml:space="preserve">Предложения Участника </w:t>
            </w:r>
          </w:p>
        </w:tc>
        <w:tc>
          <w:tcPr>
            <w:tcW w:w="1170" w:type="pct"/>
          </w:tcPr>
          <w:p w:rsidR="00E25F90" w:rsidRPr="00E25F90" w:rsidRDefault="00E25F90" w:rsidP="002B540E">
            <w:pPr>
              <w:keepNext/>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Примечания, обоснование</w:t>
            </w:r>
          </w:p>
        </w:tc>
      </w:tr>
      <w:tr w:rsidR="00E25F90" w:rsidRPr="00E25F90" w:rsidTr="00D901C3">
        <w:tc>
          <w:tcPr>
            <w:tcW w:w="336" w:type="pct"/>
          </w:tcPr>
          <w:p w:rsidR="00E25F90" w:rsidRPr="00E25F90" w:rsidRDefault="00E25F90" w:rsidP="000F21E9">
            <w:pPr>
              <w:keepNext/>
              <w:keepLines/>
              <w:widowControl/>
              <w:numPr>
                <w:ilvl w:val="0"/>
                <w:numId w:val="2"/>
              </w:numPr>
              <w:autoSpaceDE/>
              <w:autoSpaceDN/>
              <w:adjustRightInd/>
              <w:contextualSpacing/>
              <w:rPr>
                <w:rFonts w:ascii="Times New Roman" w:hAnsi="Times New Roman" w:cs="Times New Roman"/>
                <w:sz w:val="24"/>
                <w:szCs w:val="24"/>
              </w:rPr>
            </w:pPr>
          </w:p>
        </w:tc>
        <w:tc>
          <w:tcPr>
            <w:tcW w:w="1128" w:type="pct"/>
          </w:tcPr>
          <w:p w:rsidR="00E25F90" w:rsidRPr="00E25F90" w:rsidRDefault="00E25F90" w:rsidP="002B540E">
            <w:pPr>
              <w:keepNext/>
              <w:keepLines/>
              <w:widowControl/>
              <w:autoSpaceDE/>
              <w:autoSpaceDN/>
              <w:adjustRightInd/>
              <w:ind w:left="57" w:right="57"/>
              <w:contextualSpacing/>
              <w:rPr>
                <w:rFonts w:ascii="Times New Roman" w:hAnsi="Times New Roman" w:cs="Times New Roman"/>
                <w:color w:val="000000"/>
                <w:sz w:val="28"/>
                <w:szCs w:val="24"/>
              </w:rPr>
            </w:pPr>
          </w:p>
        </w:tc>
        <w:tc>
          <w:tcPr>
            <w:tcW w:w="1189" w:type="pct"/>
          </w:tcPr>
          <w:p w:rsidR="00E25F90" w:rsidRPr="00E25F90" w:rsidRDefault="00E25F90" w:rsidP="002B540E">
            <w:pPr>
              <w:keepNext/>
              <w:keepLines/>
              <w:widowControl/>
              <w:autoSpaceDE/>
              <w:autoSpaceDN/>
              <w:adjustRightInd/>
              <w:ind w:left="57" w:right="57"/>
              <w:contextualSpacing/>
              <w:rPr>
                <w:rFonts w:ascii="Times New Roman" w:hAnsi="Times New Roman" w:cs="Times New Roman"/>
                <w:color w:val="000000"/>
                <w:sz w:val="28"/>
                <w:szCs w:val="24"/>
              </w:rPr>
            </w:pPr>
          </w:p>
        </w:tc>
        <w:tc>
          <w:tcPr>
            <w:tcW w:w="1178" w:type="pct"/>
          </w:tcPr>
          <w:p w:rsidR="00E25F90" w:rsidRPr="00E25F90" w:rsidRDefault="00E25F90" w:rsidP="002B540E">
            <w:pPr>
              <w:keepNext/>
              <w:keepLines/>
              <w:widowControl/>
              <w:autoSpaceDE/>
              <w:autoSpaceDN/>
              <w:adjustRightInd/>
              <w:ind w:left="57" w:right="57"/>
              <w:contextualSpacing/>
              <w:rPr>
                <w:rFonts w:ascii="Times New Roman" w:hAnsi="Times New Roman" w:cs="Times New Roman"/>
                <w:color w:val="000000"/>
                <w:sz w:val="28"/>
                <w:szCs w:val="24"/>
              </w:rPr>
            </w:pPr>
          </w:p>
        </w:tc>
        <w:tc>
          <w:tcPr>
            <w:tcW w:w="1170" w:type="pct"/>
          </w:tcPr>
          <w:p w:rsidR="00E25F90" w:rsidRPr="00E25F90" w:rsidRDefault="00E25F90" w:rsidP="002B540E">
            <w:pPr>
              <w:keepNext/>
              <w:keepLines/>
              <w:widowControl/>
              <w:autoSpaceDE/>
              <w:autoSpaceDN/>
              <w:adjustRightInd/>
              <w:ind w:left="57" w:right="57"/>
              <w:contextualSpacing/>
              <w:rPr>
                <w:rFonts w:ascii="Times New Roman" w:hAnsi="Times New Roman" w:cs="Times New Roman"/>
                <w:color w:val="000000"/>
                <w:sz w:val="28"/>
                <w:szCs w:val="24"/>
              </w:rPr>
            </w:pPr>
          </w:p>
        </w:tc>
      </w:tr>
      <w:tr w:rsidR="00E25F90" w:rsidRPr="00E25F90" w:rsidTr="00D901C3">
        <w:tc>
          <w:tcPr>
            <w:tcW w:w="336" w:type="pct"/>
          </w:tcPr>
          <w:p w:rsidR="00E25F90" w:rsidRPr="00E25F90" w:rsidRDefault="00E25F90" w:rsidP="002B540E">
            <w:pPr>
              <w:keepNext/>
              <w:keepLines/>
              <w:widowControl/>
              <w:autoSpaceDE/>
              <w:autoSpaceDN/>
              <w:adjustRightInd/>
              <w:contextualSpacing/>
              <w:rPr>
                <w:rFonts w:ascii="Times New Roman" w:hAnsi="Times New Roman" w:cs="Times New Roman"/>
                <w:sz w:val="28"/>
                <w:szCs w:val="28"/>
              </w:rPr>
            </w:pPr>
          </w:p>
        </w:tc>
        <w:tc>
          <w:tcPr>
            <w:tcW w:w="1128" w:type="pct"/>
          </w:tcPr>
          <w:p w:rsidR="00E25F90" w:rsidRPr="00E25F90" w:rsidRDefault="00E25F90" w:rsidP="002B540E">
            <w:pPr>
              <w:keepNext/>
              <w:keepLines/>
              <w:widowControl/>
              <w:autoSpaceDE/>
              <w:autoSpaceDN/>
              <w:adjustRightInd/>
              <w:ind w:left="57" w:right="57"/>
              <w:contextualSpacing/>
              <w:rPr>
                <w:rFonts w:ascii="Times New Roman" w:hAnsi="Times New Roman" w:cs="Times New Roman"/>
                <w:color w:val="000000"/>
                <w:sz w:val="28"/>
                <w:szCs w:val="28"/>
              </w:rPr>
            </w:pPr>
          </w:p>
        </w:tc>
        <w:tc>
          <w:tcPr>
            <w:tcW w:w="1189" w:type="pct"/>
          </w:tcPr>
          <w:p w:rsidR="00E25F90" w:rsidRPr="00E25F90" w:rsidRDefault="00E25F90" w:rsidP="002B540E">
            <w:pPr>
              <w:keepNext/>
              <w:keepLines/>
              <w:widowControl/>
              <w:autoSpaceDE/>
              <w:autoSpaceDN/>
              <w:adjustRightInd/>
              <w:ind w:left="57" w:right="57"/>
              <w:contextualSpacing/>
              <w:rPr>
                <w:rFonts w:ascii="Times New Roman" w:hAnsi="Times New Roman" w:cs="Times New Roman"/>
                <w:color w:val="000000"/>
                <w:sz w:val="28"/>
                <w:szCs w:val="28"/>
              </w:rPr>
            </w:pPr>
          </w:p>
        </w:tc>
        <w:tc>
          <w:tcPr>
            <w:tcW w:w="1178" w:type="pct"/>
          </w:tcPr>
          <w:p w:rsidR="00E25F90" w:rsidRPr="00E25F90" w:rsidRDefault="00E25F90" w:rsidP="002B540E">
            <w:pPr>
              <w:keepNext/>
              <w:keepLines/>
              <w:widowControl/>
              <w:autoSpaceDE/>
              <w:autoSpaceDN/>
              <w:adjustRightInd/>
              <w:ind w:left="57" w:right="57"/>
              <w:contextualSpacing/>
              <w:rPr>
                <w:rFonts w:ascii="Times New Roman" w:hAnsi="Times New Roman" w:cs="Times New Roman"/>
                <w:color w:val="000000"/>
                <w:sz w:val="28"/>
                <w:szCs w:val="28"/>
              </w:rPr>
            </w:pPr>
          </w:p>
        </w:tc>
        <w:tc>
          <w:tcPr>
            <w:tcW w:w="1170" w:type="pct"/>
          </w:tcPr>
          <w:p w:rsidR="00E25F90" w:rsidRPr="00E25F90" w:rsidRDefault="00E25F90" w:rsidP="002B540E">
            <w:pPr>
              <w:keepNext/>
              <w:keepLines/>
              <w:widowControl/>
              <w:autoSpaceDE/>
              <w:autoSpaceDN/>
              <w:adjustRightInd/>
              <w:ind w:left="57" w:right="57"/>
              <w:contextualSpacing/>
              <w:rPr>
                <w:rFonts w:ascii="Times New Roman" w:hAnsi="Times New Roman" w:cs="Times New Roman"/>
                <w:color w:val="000000"/>
                <w:sz w:val="28"/>
                <w:szCs w:val="28"/>
              </w:rPr>
            </w:pPr>
          </w:p>
        </w:tc>
      </w:tr>
    </w:tbl>
    <w:p w:rsidR="00E25F90" w:rsidRPr="00E25F90" w:rsidRDefault="00E25F90" w:rsidP="002B540E">
      <w:pPr>
        <w:keepNext/>
        <w:keepLines/>
        <w:widowControl/>
        <w:autoSpaceDE/>
        <w:autoSpaceDN/>
        <w:adjustRightInd/>
        <w:contextualSpacing/>
        <w:rPr>
          <w:rFonts w:ascii="Times New Roman" w:hAnsi="Times New Roman" w:cs="Times New Roman"/>
          <w:sz w:val="24"/>
          <w:szCs w:val="24"/>
          <w:lang w:val="en-US"/>
        </w:rPr>
      </w:pPr>
    </w:p>
    <w:p w:rsidR="00E25F90" w:rsidRPr="00E25F90" w:rsidRDefault="00E25F90" w:rsidP="002B540E">
      <w:pPr>
        <w:keepNext/>
        <w:keepLines/>
        <w:widowControl/>
        <w:autoSpaceDE/>
        <w:autoSpaceDN/>
        <w:adjustRightInd/>
        <w:contextualSpacing/>
        <w:rPr>
          <w:rFonts w:ascii="Times New Roman" w:hAnsi="Times New Roman" w:cs="Times New Roman"/>
          <w:sz w:val="28"/>
          <w:szCs w:val="28"/>
        </w:rPr>
      </w:pPr>
    </w:p>
    <w:tbl>
      <w:tblPr>
        <w:tblW w:w="10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226"/>
        <w:gridCol w:w="2248"/>
        <w:gridCol w:w="2671"/>
      </w:tblGrid>
      <w:tr w:rsidR="00E25F90" w:rsidRPr="00E25F90" w:rsidTr="00D901C3">
        <w:trPr>
          <w:trHeight w:val="495"/>
        </w:trPr>
        <w:tc>
          <w:tcPr>
            <w:tcW w:w="5176" w:type="dxa"/>
            <w:vAlign w:val="bottom"/>
          </w:tcPr>
          <w:p w:rsidR="00E25F90" w:rsidRPr="00E25F90" w:rsidRDefault="00E25F90" w:rsidP="002B540E">
            <w:pPr>
              <w:keepNext/>
              <w:keepLines/>
              <w:widowControl/>
              <w:autoSpaceDE/>
              <w:autoSpaceDN/>
              <w:adjustRightInd/>
              <w:contextualSpacing/>
              <w:jc w:val="center"/>
              <w:rPr>
                <w:rFonts w:ascii="Times New Roman" w:hAnsi="Times New Roman" w:cs="Times New Roman"/>
                <w:sz w:val="24"/>
                <w:szCs w:val="24"/>
              </w:rPr>
            </w:pPr>
            <w:r w:rsidRPr="00E25F90">
              <w:rPr>
                <w:rFonts w:ascii="Times New Roman" w:hAnsi="Times New Roman" w:cs="Times New Roman"/>
                <w:sz w:val="24"/>
                <w:szCs w:val="24"/>
              </w:rPr>
              <w:t>__________________________________/</w:t>
            </w:r>
          </w:p>
        </w:tc>
        <w:tc>
          <w:tcPr>
            <w:tcW w:w="2226" w:type="dxa"/>
            <w:vAlign w:val="bottom"/>
          </w:tcPr>
          <w:p w:rsidR="00E25F90" w:rsidRPr="00E25F90" w:rsidRDefault="00E25F90" w:rsidP="002B540E">
            <w:pPr>
              <w:keepNext/>
              <w:keepLines/>
              <w:widowControl/>
              <w:autoSpaceDE/>
              <w:autoSpaceDN/>
              <w:adjustRightInd/>
              <w:contextualSpacing/>
              <w:jc w:val="center"/>
              <w:rPr>
                <w:rFonts w:ascii="Times New Roman" w:hAnsi="Times New Roman" w:cs="Times New Roman"/>
                <w:sz w:val="24"/>
                <w:szCs w:val="24"/>
              </w:rPr>
            </w:pPr>
            <w:r w:rsidRPr="00E25F90">
              <w:rPr>
                <w:rFonts w:ascii="Times New Roman" w:hAnsi="Times New Roman" w:cs="Times New Roman"/>
                <w:sz w:val="24"/>
                <w:szCs w:val="24"/>
              </w:rPr>
              <w:t>_____________/</w:t>
            </w:r>
          </w:p>
        </w:tc>
        <w:tc>
          <w:tcPr>
            <w:tcW w:w="2645" w:type="dxa"/>
            <w:vAlign w:val="bottom"/>
          </w:tcPr>
          <w:p w:rsidR="00E25F90" w:rsidRPr="00E25F90" w:rsidRDefault="00E25F90" w:rsidP="002B540E">
            <w:pPr>
              <w:keepNext/>
              <w:keepLines/>
              <w:widowControl/>
              <w:autoSpaceDE/>
              <w:autoSpaceDN/>
              <w:adjustRightInd/>
              <w:contextualSpacing/>
              <w:rPr>
                <w:rFonts w:ascii="Times New Roman" w:hAnsi="Times New Roman" w:cs="Times New Roman"/>
                <w:sz w:val="24"/>
                <w:szCs w:val="24"/>
              </w:rPr>
            </w:pPr>
            <w:r w:rsidRPr="00E25F90">
              <w:rPr>
                <w:rFonts w:ascii="Times New Roman" w:hAnsi="Times New Roman" w:cs="Times New Roman"/>
                <w:sz w:val="24"/>
                <w:szCs w:val="24"/>
              </w:rPr>
              <w:t>_________________</w:t>
            </w:r>
          </w:p>
        </w:tc>
      </w:tr>
      <w:tr w:rsidR="00E25F90" w:rsidRPr="00E25F90" w:rsidTr="00D901C3">
        <w:trPr>
          <w:trHeight w:val="413"/>
        </w:trPr>
        <w:tc>
          <w:tcPr>
            <w:tcW w:w="5176" w:type="dxa"/>
          </w:tcPr>
          <w:p w:rsidR="00E25F90" w:rsidRPr="00E25F90" w:rsidRDefault="00E25F90" w:rsidP="002B540E">
            <w:pPr>
              <w:keepNext/>
              <w:keepLines/>
              <w:widowControl/>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(полное наименование должности руководителя организации)</w:t>
            </w:r>
          </w:p>
        </w:tc>
        <w:tc>
          <w:tcPr>
            <w:tcW w:w="2226" w:type="dxa"/>
            <w:vAlign w:val="bottom"/>
          </w:tcPr>
          <w:p w:rsidR="00E25F90" w:rsidRPr="00E25F90" w:rsidRDefault="00E25F90" w:rsidP="002B540E">
            <w:pPr>
              <w:keepNext/>
              <w:keepLines/>
              <w:widowControl/>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(подпись)</w:t>
            </w:r>
          </w:p>
          <w:p w:rsidR="00E25F90" w:rsidRPr="00E25F90" w:rsidRDefault="00E25F90" w:rsidP="002B540E">
            <w:pPr>
              <w:keepNext/>
              <w:keepLines/>
              <w:widowControl/>
              <w:autoSpaceDE/>
              <w:autoSpaceDN/>
              <w:adjustRightInd/>
              <w:contextualSpacing/>
              <w:jc w:val="center"/>
              <w:rPr>
                <w:rFonts w:ascii="Times New Roman" w:hAnsi="Times New Roman" w:cs="Times New Roman"/>
                <w:sz w:val="20"/>
                <w:szCs w:val="20"/>
              </w:rPr>
            </w:pPr>
            <w:proofErr w:type="spellStart"/>
            <w:r w:rsidRPr="00E25F90">
              <w:rPr>
                <w:rFonts w:ascii="Times New Roman" w:hAnsi="Times New Roman" w:cs="Times New Roman"/>
                <w:sz w:val="20"/>
                <w:szCs w:val="20"/>
              </w:rPr>
              <w:t>м.п</w:t>
            </w:r>
            <w:proofErr w:type="spellEnd"/>
            <w:r w:rsidRPr="00E25F90">
              <w:rPr>
                <w:rFonts w:ascii="Times New Roman" w:hAnsi="Times New Roman" w:cs="Times New Roman"/>
                <w:sz w:val="20"/>
                <w:szCs w:val="20"/>
              </w:rPr>
              <w:t>.</w:t>
            </w:r>
          </w:p>
        </w:tc>
        <w:tc>
          <w:tcPr>
            <w:tcW w:w="2645" w:type="dxa"/>
          </w:tcPr>
          <w:p w:rsidR="00E25F90" w:rsidRPr="00E25F90" w:rsidRDefault="00E25F90" w:rsidP="002B540E">
            <w:pPr>
              <w:keepNext/>
              <w:keepLines/>
              <w:widowControl/>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(Фамилия и инициалы)</w:t>
            </w:r>
          </w:p>
        </w:tc>
      </w:tr>
    </w:tbl>
    <w:p w:rsidR="00E25F90" w:rsidRPr="00E25F90" w:rsidRDefault="00E25F90" w:rsidP="002B540E">
      <w:pPr>
        <w:keepNext/>
        <w:keepLines/>
        <w:widowControl/>
        <w:autoSpaceDE/>
        <w:autoSpaceDN/>
        <w:adjustRightInd/>
        <w:ind w:left="539"/>
        <w:contextualSpacing/>
        <w:rPr>
          <w:rFonts w:ascii="Times New Roman" w:hAnsi="Times New Roman" w:cs="Times New Roman"/>
          <w:b/>
          <w:sz w:val="28"/>
          <w:szCs w:val="28"/>
          <w:lang w:eastAsia="en-US"/>
        </w:rPr>
      </w:pPr>
    </w:p>
    <w:p w:rsidR="00E25F90" w:rsidRPr="00E25F90" w:rsidRDefault="00E25F90" w:rsidP="002B540E">
      <w:pPr>
        <w:keepNext/>
        <w:keepLines/>
        <w:widowControl/>
        <w:autoSpaceDE/>
        <w:autoSpaceDN/>
        <w:adjustRightInd/>
        <w:contextualSpacing/>
        <w:rPr>
          <w:rFonts w:ascii="Times New Roman" w:hAnsi="Times New Roman" w:cs="Times New Roman"/>
          <w:sz w:val="24"/>
          <w:szCs w:val="24"/>
          <w:lang w:eastAsia="en-US"/>
        </w:rPr>
      </w:pPr>
    </w:p>
    <w:p w:rsidR="00E25F90" w:rsidRPr="00E25F90" w:rsidRDefault="00E25F90" w:rsidP="002B540E">
      <w:pPr>
        <w:keepNext/>
        <w:keepLines/>
        <w:widowControl/>
        <w:autoSpaceDE/>
        <w:autoSpaceDN/>
        <w:adjustRightInd/>
        <w:contextualSpacing/>
        <w:rPr>
          <w:rFonts w:ascii="Times New Roman" w:eastAsia="Calibri" w:hAnsi="Times New Roman" w:cs="Times New Roman"/>
          <w:sz w:val="24"/>
          <w:szCs w:val="24"/>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Next/>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4C486D" w:rsidRDefault="004C486D"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842CCA" w:rsidRDefault="00842CCA" w:rsidP="002B540E">
      <w:pPr>
        <w:keepNext/>
        <w:keepLines/>
        <w:widowControl/>
        <w:ind w:left="794"/>
        <w:contextualSpacing/>
        <w:jc w:val="right"/>
        <w:outlineLvl w:val="1"/>
        <w:rPr>
          <w:rFonts w:ascii="Times New Roman" w:hAnsi="Times New Roman" w:cs="Times New Roman"/>
          <w:sz w:val="16"/>
          <w:szCs w:val="16"/>
          <w:lang w:eastAsia="x-none"/>
        </w:rPr>
      </w:pPr>
    </w:p>
    <w:p w:rsidR="00E25F90" w:rsidRPr="00E25F90" w:rsidRDefault="00E25F90" w:rsidP="002B540E">
      <w:pPr>
        <w:keepNext/>
        <w:keepLines/>
        <w:widowControl/>
        <w:ind w:left="794"/>
        <w:contextualSpacing/>
        <w:jc w:val="right"/>
        <w:outlineLvl w:val="1"/>
        <w:rPr>
          <w:rFonts w:ascii="Times New Roman" w:hAnsi="Times New Roman" w:cs="Times New Roman"/>
          <w:sz w:val="16"/>
          <w:szCs w:val="16"/>
          <w:lang w:eastAsia="x-none"/>
        </w:rPr>
      </w:pPr>
      <w:bookmarkStart w:id="65" w:name="_Toc527375154"/>
      <w:r>
        <w:rPr>
          <w:rFonts w:ascii="Times New Roman" w:hAnsi="Times New Roman" w:cs="Times New Roman"/>
          <w:sz w:val="16"/>
          <w:szCs w:val="16"/>
          <w:lang w:eastAsia="x-none"/>
        </w:rPr>
        <w:t xml:space="preserve">Приложение № </w:t>
      </w:r>
      <w:r w:rsidR="00D76336">
        <w:rPr>
          <w:rFonts w:ascii="Times New Roman" w:hAnsi="Times New Roman" w:cs="Times New Roman"/>
          <w:sz w:val="16"/>
          <w:szCs w:val="16"/>
          <w:lang w:eastAsia="x-none"/>
        </w:rPr>
        <w:t>6</w:t>
      </w:r>
      <w:r w:rsidRPr="00E25F90">
        <w:rPr>
          <w:rFonts w:ascii="Times New Roman" w:hAnsi="Times New Roman" w:cs="Times New Roman"/>
          <w:sz w:val="16"/>
          <w:szCs w:val="16"/>
          <w:lang w:eastAsia="x-none"/>
        </w:rPr>
        <w:t xml:space="preserve"> </w:t>
      </w:r>
      <w:proofErr w:type="gramStart"/>
      <w:r w:rsidRPr="00E25F90">
        <w:rPr>
          <w:rFonts w:ascii="Times New Roman" w:hAnsi="Times New Roman" w:cs="Times New Roman"/>
          <w:sz w:val="16"/>
          <w:szCs w:val="16"/>
          <w:lang w:eastAsia="x-none"/>
        </w:rPr>
        <w:t>к</w:t>
      </w:r>
      <w:bookmarkEnd w:id="65"/>
      <w:proofErr w:type="gramEnd"/>
      <w:r w:rsidRPr="00E25F90">
        <w:rPr>
          <w:rFonts w:ascii="Times New Roman" w:hAnsi="Times New Roman" w:cs="Times New Roman"/>
          <w:sz w:val="16"/>
          <w:szCs w:val="16"/>
          <w:lang w:eastAsia="x-none"/>
        </w:rPr>
        <w:t xml:space="preserve"> </w:t>
      </w:r>
    </w:p>
    <w:p w:rsidR="00E25F90" w:rsidRDefault="00E25F90" w:rsidP="002B540E">
      <w:pPr>
        <w:keepNext/>
        <w:keepLines/>
        <w:widowControl/>
        <w:adjustRightInd/>
        <w:contextualSpacing/>
        <w:jc w:val="right"/>
        <w:rPr>
          <w:rFonts w:ascii="Times New Roman" w:hAnsi="Times New Roman" w:cs="Times New Roman"/>
          <w:sz w:val="16"/>
          <w:szCs w:val="16"/>
          <w:lang w:eastAsia="en-US"/>
        </w:rPr>
      </w:pPr>
      <w:r w:rsidRPr="00E25F90">
        <w:rPr>
          <w:rFonts w:ascii="Times New Roman" w:hAnsi="Times New Roman" w:cs="Times New Roman"/>
          <w:sz w:val="16"/>
          <w:szCs w:val="16"/>
          <w:lang w:eastAsia="en-US"/>
        </w:rPr>
        <w:t>Письму о пода</w:t>
      </w:r>
      <w:r>
        <w:rPr>
          <w:rFonts w:ascii="Times New Roman" w:hAnsi="Times New Roman" w:cs="Times New Roman"/>
          <w:sz w:val="16"/>
          <w:szCs w:val="16"/>
          <w:lang w:eastAsia="en-US"/>
        </w:rPr>
        <w:t>че Заявки на участие в Запросе котировок</w:t>
      </w:r>
    </w:p>
    <w:p w:rsidR="00E25F90" w:rsidRPr="00E25F90" w:rsidRDefault="00E25F90" w:rsidP="002B540E">
      <w:pPr>
        <w:keepNext/>
        <w:keepLines/>
        <w:widowControl/>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Форма</w:t>
      </w:r>
      <w:r>
        <w:rPr>
          <w:rFonts w:ascii="Times New Roman" w:eastAsia="Calibri" w:hAnsi="Times New Roman" w:cs="Times New Roman"/>
          <w:b/>
          <w:sz w:val="28"/>
          <w:szCs w:val="28"/>
        </w:rPr>
        <w:t xml:space="preserve"> </w:t>
      </w:r>
      <w:r w:rsidR="00D76336">
        <w:rPr>
          <w:rFonts w:ascii="Times New Roman" w:eastAsia="Calibri" w:hAnsi="Times New Roman" w:cs="Times New Roman"/>
          <w:b/>
          <w:sz w:val="28"/>
          <w:szCs w:val="28"/>
        </w:rPr>
        <w:t>6</w:t>
      </w:r>
      <w:r w:rsidRPr="00E25F90">
        <w:rPr>
          <w:rFonts w:ascii="Times New Roman" w:eastAsia="Calibri" w:hAnsi="Times New Roman" w:cs="Times New Roman"/>
          <w:b/>
          <w:sz w:val="28"/>
          <w:szCs w:val="28"/>
        </w:rPr>
        <w:t>. ОПИСЬ ДОКУМЕНТОВ</w:t>
      </w:r>
    </w:p>
    <w:p w:rsidR="00E25F90" w:rsidRPr="00E25F90" w:rsidRDefault="00E25F90" w:rsidP="002B540E">
      <w:pPr>
        <w:keepNext/>
        <w:keepLines/>
        <w:widowControl/>
        <w:autoSpaceDE/>
        <w:autoSpaceDN/>
        <w:adjustRightInd/>
        <w:ind w:left="709"/>
        <w:contextualSpacing/>
        <w:jc w:val="right"/>
        <w:rPr>
          <w:rFonts w:ascii="Times New Roman" w:hAnsi="Times New Roman" w:cs="Times New Roman"/>
          <w:sz w:val="16"/>
          <w:szCs w:val="16"/>
          <w:lang w:eastAsia="en-U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4612"/>
        <w:gridCol w:w="298"/>
        <w:gridCol w:w="2185"/>
        <w:gridCol w:w="219"/>
        <w:gridCol w:w="1538"/>
        <w:gridCol w:w="1446"/>
      </w:tblGrid>
      <w:tr w:rsidR="00E25F90" w:rsidRPr="004C486D" w:rsidTr="003103C0">
        <w:trPr>
          <w:cantSplit/>
          <w:trHeight w:val="1217"/>
        </w:trPr>
        <w:tc>
          <w:tcPr>
            <w:tcW w:w="375" w:type="pct"/>
            <w:shd w:val="pct5" w:color="000000" w:fill="FFFFFF"/>
            <w:vAlign w:val="center"/>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 п\</w:t>
            </w:r>
            <w:proofErr w:type="gramStart"/>
            <w:r w:rsidRPr="004C486D">
              <w:rPr>
                <w:rFonts w:ascii="Times New Roman" w:hAnsi="Times New Roman" w:cs="Times New Roman"/>
                <w:b/>
                <w:sz w:val="23"/>
                <w:szCs w:val="23"/>
              </w:rPr>
              <w:t>п</w:t>
            </w:r>
            <w:proofErr w:type="gramEnd"/>
          </w:p>
        </w:tc>
        <w:tc>
          <w:tcPr>
            <w:tcW w:w="2206" w:type="pct"/>
            <w:gridSpan w:val="2"/>
            <w:shd w:val="pct5" w:color="000000" w:fill="FFFFFF"/>
            <w:vAlign w:val="center"/>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Наименование</w:t>
            </w:r>
          </w:p>
        </w:tc>
        <w:tc>
          <w:tcPr>
            <w:tcW w:w="981" w:type="pct"/>
            <w:shd w:val="pct5" w:color="000000" w:fill="FFFFFF"/>
            <w:vAlign w:val="center"/>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Форма представления (предпочтительно)</w:t>
            </w:r>
          </w:p>
        </w:tc>
        <w:tc>
          <w:tcPr>
            <w:tcW w:w="789" w:type="pct"/>
            <w:gridSpan w:val="2"/>
            <w:shd w:val="pct5" w:color="000000" w:fill="FFFFFF"/>
            <w:vAlign w:val="center"/>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Наименование документа в электронно-цифровой форме</w:t>
            </w:r>
            <w:r w:rsidR="00D901C3" w:rsidRPr="004C486D">
              <w:rPr>
                <w:rStyle w:val="afb"/>
                <w:rFonts w:ascii="Times New Roman" w:hAnsi="Times New Roman"/>
                <w:b/>
                <w:sz w:val="23"/>
                <w:szCs w:val="23"/>
              </w:rPr>
              <w:footnoteReference w:id="8"/>
            </w:r>
          </w:p>
        </w:tc>
        <w:tc>
          <w:tcPr>
            <w:tcW w:w="649" w:type="pct"/>
            <w:shd w:val="pct5" w:color="000000" w:fill="FFFFFF"/>
            <w:vAlign w:val="center"/>
          </w:tcPr>
          <w:p w:rsidR="00E25F90" w:rsidRPr="004C486D" w:rsidRDefault="00E25F90" w:rsidP="002B540E">
            <w:pPr>
              <w:keepNext/>
              <w:keepLines/>
              <w:widowControl/>
              <w:autoSpaceDE/>
              <w:autoSpaceDN/>
              <w:adjustRightInd/>
              <w:ind w:left="-85" w:right="-85"/>
              <w:contextualSpacing/>
              <w:jc w:val="center"/>
              <w:rPr>
                <w:rFonts w:ascii="Times New Roman" w:hAnsi="Times New Roman" w:cs="Times New Roman"/>
                <w:b/>
                <w:sz w:val="23"/>
                <w:szCs w:val="23"/>
              </w:rPr>
            </w:pPr>
            <w:r w:rsidRPr="004C486D">
              <w:rPr>
                <w:rFonts w:ascii="Times New Roman" w:hAnsi="Times New Roman" w:cs="Times New Roman"/>
                <w:b/>
                <w:sz w:val="23"/>
                <w:szCs w:val="23"/>
              </w:rPr>
              <w:t>Количество листов</w:t>
            </w:r>
            <w:r w:rsidR="00203BA2" w:rsidRPr="004C486D">
              <w:rPr>
                <w:rStyle w:val="afb"/>
                <w:rFonts w:ascii="Times New Roman" w:hAnsi="Times New Roman"/>
                <w:b/>
                <w:sz w:val="23"/>
                <w:szCs w:val="23"/>
              </w:rPr>
              <w:footnoteReference w:id="9"/>
            </w:r>
          </w:p>
        </w:tc>
      </w:tr>
      <w:tr w:rsidR="00B243D4" w:rsidRPr="004C486D" w:rsidTr="003103C0">
        <w:trPr>
          <w:cantSplit/>
          <w:trHeight w:val="20"/>
        </w:trPr>
        <w:tc>
          <w:tcPr>
            <w:tcW w:w="375" w:type="pct"/>
            <w:vAlign w:val="center"/>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w:t>
            </w:r>
          </w:p>
        </w:tc>
        <w:tc>
          <w:tcPr>
            <w:tcW w:w="2206" w:type="pct"/>
            <w:gridSpan w:val="2"/>
          </w:tcPr>
          <w:p w:rsidR="00B243D4" w:rsidRPr="004C486D" w:rsidRDefault="00B243D4" w:rsidP="002B540E">
            <w:pPr>
              <w:keepNext/>
              <w:keepLines/>
              <w:widowControl/>
              <w:autoSpaceDE/>
              <w:autoSpaceDN/>
              <w:adjustRightInd/>
              <w:contextualSpacing/>
              <w:rPr>
                <w:rFonts w:ascii="Times New Roman" w:hAnsi="Times New Roman" w:cs="Times New Roman"/>
                <w:b/>
                <w:sz w:val="23"/>
                <w:szCs w:val="23"/>
              </w:rPr>
            </w:pPr>
            <w:r w:rsidRPr="004C486D">
              <w:rPr>
                <w:rFonts w:ascii="Times New Roman" w:hAnsi="Times New Roman" w:cs="Times New Roman"/>
                <w:b/>
                <w:sz w:val="23"/>
                <w:szCs w:val="23"/>
              </w:rPr>
              <w:t xml:space="preserve">Письмо о подаче Заявки на участие в запросе </w:t>
            </w:r>
            <w:r w:rsidR="000C277C" w:rsidRPr="004C486D">
              <w:rPr>
                <w:rFonts w:ascii="Times New Roman" w:hAnsi="Times New Roman" w:cs="Times New Roman"/>
                <w:b/>
                <w:sz w:val="23"/>
                <w:szCs w:val="23"/>
              </w:rPr>
              <w:t>котировок</w:t>
            </w:r>
            <w:r w:rsidRPr="004C486D">
              <w:rPr>
                <w:rFonts w:ascii="Times New Roman" w:hAnsi="Times New Roman" w:cs="Times New Roman"/>
                <w:b/>
                <w:sz w:val="23"/>
                <w:szCs w:val="23"/>
              </w:rPr>
              <w:t xml:space="preserve"> </w:t>
            </w:r>
          </w:p>
        </w:tc>
        <w:tc>
          <w:tcPr>
            <w:tcW w:w="981" w:type="pct"/>
          </w:tcPr>
          <w:p w:rsidR="00B243D4" w:rsidRPr="004C486D" w:rsidRDefault="00B243D4"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Next/>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pismo</w:t>
            </w:r>
            <w:proofErr w:type="spellEnd"/>
          </w:p>
        </w:tc>
        <w:tc>
          <w:tcPr>
            <w:tcW w:w="649" w:type="pct"/>
          </w:tcPr>
          <w:p w:rsidR="00B243D4" w:rsidRPr="004C486D" w:rsidRDefault="00B243D4" w:rsidP="002B540E">
            <w:pPr>
              <w:keepNext/>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3103C0">
        <w:trPr>
          <w:cantSplit/>
          <w:trHeight w:val="20"/>
        </w:trPr>
        <w:tc>
          <w:tcPr>
            <w:tcW w:w="375" w:type="pct"/>
            <w:vAlign w:val="center"/>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1.2.</w:t>
            </w:r>
          </w:p>
        </w:tc>
        <w:tc>
          <w:tcPr>
            <w:tcW w:w="2206" w:type="pct"/>
            <w:gridSpan w:val="2"/>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1. Техническое предложение</w:t>
            </w:r>
          </w:p>
        </w:tc>
        <w:tc>
          <w:tcPr>
            <w:tcW w:w="981" w:type="pct"/>
          </w:tcPr>
          <w:p w:rsidR="00B243D4" w:rsidRPr="004C486D" w:rsidRDefault="00B243D4"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Next/>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rPr>
              <w:t>Tex</w:t>
            </w:r>
            <w:proofErr w:type="spellEnd"/>
          </w:p>
        </w:tc>
        <w:tc>
          <w:tcPr>
            <w:tcW w:w="649" w:type="pct"/>
          </w:tcPr>
          <w:p w:rsidR="00B243D4" w:rsidRPr="004C486D" w:rsidRDefault="00B243D4" w:rsidP="002B540E">
            <w:pPr>
              <w:keepNext/>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3103C0">
        <w:trPr>
          <w:cantSplit/>
          <w:trHeight w:val="20"/>
        </w:trPr>
        <w:tc>
          <w:tcPr>
            <w:tcW w:w="375" w:type="pct"/>
            <w:vAlign w:val="center"/>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1.3.</w:t>
            </w:r>
          </w:p>
        </w:tc>
        <w:tc>
          <w:tcPr>
            <w:tcW w:w="2206" w:type="pct"/>
            <w:gridSpan w:val="2"/>
          </w:tcPr>
          <w:p w:rsidR="00B243D4" w:rsidRPr="004C486D" w:rsidRDefault="00B243D4" w:rsidP="002B540E">
            <w:pPr>
              <w:keepNext/>
              <w:keepLines/>
              <w:widowControl/>
              <w:autoSpaceDE/>
              <w:autoSpaceDN/>
              <w:adjustRightInd/>
              <w:contextualSpacing/>
              <w:rPr>
                <w:rFonts w:ascii="Times New Roman" w:hAnsi="Times New Roman" w:cs="Times New Roman"/>
                <w:iCs/>
                <w:sz w:val="23"/>
                <w:szCs w:val="23"/>
              </w:rPr>
            </w:pPr>
            <w:r w:rsidRPr="004C486D">
              <w:rPr>
                <w:rFonts w:ascii="Times New Roman" w:hAnsi="Times New Roman" w:cs="Times New Roman"/>
                <w:iCs/>
                <w:sz w:val="23"/>
                <w:szCs w:val="23"/>
              </w:rPr>
              <w:t xml:space="preserve">Форма 2.Декларация соответствия Участника Запроса </w:t>
            </w:r>
            <w:r w:rsidR="000C277C" w:rsidRPr="004C486D">
              <w:rPr>
                <w:rFonts w:ascii="Times New Roman" w:hAnsi="Times New Roman" w:cs="Times New Roman"/>
                <w:iCs/>
                <w:sz w:val="23"/>
                <w:szCs w:val="23"/>
              </w:rPr>
              <w:t>котировок</w:t>
            </w:r>
          </w:p>
        </w:tc>
        <w:tc>
          <w:tcPr>
            <w:tcW w:w="981" w:type="pct"/>
          </w:tcPr>
          <w:p w:rsidR="00B243D4" w:rsidRPr="004C486D" w:rsidRDefault="00B243D4"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Next/>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deklar</w:t>
            </w:r>
            <w:proofErr w:type="spellEnd"/>
          </w:p>
        </w:tc>
        <w:tc>
          <w:tcPr>
            <w:tcW w:w="649" w:type="pct"/>
          </w:tcPr>
          <w:p w:rsidR="00B243D4" w:rsidRPr="004C486D" w:rsidRDefault="00B243D4" w:rsidP="002B540E">
            <w:pPr>
              <w:keepNext/>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3103C0">
        <w:trPr>
          <w:cantSplit/>
          <w:trHeight w:val="20"/>
        </w:trPr>
        <w:tc>
          <w:tcPr>
            <w:tcW w:w="375" w:type="pct"/>
            <w:vAlign w:val="center"/>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1.4.</w:t>
            </w:r>
          </w:p>
        </w:tc>
        <w:tc>
          <w:tcPr>
            <w:tcW w:w="2206" w:type="pct"/>
            <w:gridSpan w:val="2"/>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3. Анкета участника закупки</w:t>
            </w:r>
          </w:p>
        </w:tc>
        <w:tc>
          <w:tcPr>
            <w:tcW w:w="981" w:type="pct"/>
          </w:tcPr>
          <w:p w:rsidR="00B243D4" w:rsidRPr="004C486D" w:rsidRDefault="00B243D4"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Next/>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anketa</w:t>
            </w:r>
            <w:proofErr w:type="spellEnd"/>
          </w:p>
        </w:tc>
        <w:tc>
          <w:tcPr>
            <w:tcW w:w="649" w:type="pct"/>
          </w:tcPr>
          <w:p w:rsidR="00B243D4" w:rsidRPr="004C486D" w:rsidRDefault="00B243D4" w:rsidP="002B540E">
            <w:pPr>
              <w:keepNext/>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3103C0">
        <w:trPr>
          <w:cantSplit/>
          <w:trHeight w:val="20"/>
        </w:trPr>
        <w:tc>
          <w:tcPr>
            <w:tcW w:w="375" w:type="pct"/>
            <w:vAlign w:val="center"/>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lang w:val="en-US"/>
              </w:rPr>
              <w:t>1</w:t>
            </w:r>
            <w:r w:rsidRPr="004C486D">
              <w:rPr>
                <w:rFonts w:ascii="Times New Roman" w:hAnsi="Times New Roman" w:cs="Times New Roman"/>
                <w:sz w:val="23"/>
                <w:szCs w:val="23"/>
              </w:rPr>
              <w:t>.4.1.</w:t>
            </w:r>
          </w:p>
        </w:tc>
        <w:tc>
          <w:tcPr>
            <w:tcW w:w="2206" w:type="pct"/>
            <w:gridSpan w:val="2"/>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3 Анкета участника закупки</w:t>
            </w:r>
          </w:p>
        </w:tc>
        <w:tc>
          <w:tcPr>
            <w:tcW w:w="981" w:type="pct"/>
          </w:tcPr>
          <w:p w:rsidR="00B243D4" w:rsidRPr="004C486D" w:rsidRDefault="00B243D4" w:rsidP="002B540E">
            <w:pPr>
              <w:keepNext/>
              <w:keepLines/>
              <w:widowControl/>
              <w:autoSpaceDE/>
              <w:autoSpaceDN/>
              <w:adjustRightInd/>
              <w:contextualSpacing/>
              <w:jc w:val="center"/>
              <w:rPr>
                <w:rFonts w:ascii="Times New Roman" w:hAnsi="Times New Roman" w:cs="Times New Roman"/>
                <w:sz w:val="23"/>
                <w:szCs w:val="23"/>
              </w:rPr>
            </w:pPr>
            <w:proofErr w:type="spellStart"/>
            <w:r w:rsidRPr="004C486D">
              <w:rPr>
                <w:rFonts w:ascii="Times New Roman" w:hAnsi="Times New Roman" w:cs="Times New Roman"/>
                <w:sz w:val="23"/>
                <w:szCs w:val="23"/>
              </w:rPr>
              <w:t>doc</w:t>
            </w:r>
            <w:proofErr w:type="spellEnd"/>
          </w:p>
        </w:tc>
        <w:tc>
          <w:tcPr>
            <w:tcW w:w="789" w:type="pct"/>
            <w:gridSpan w:val="2"/>
          </w:tcPr>
          <w:p w:rsidR="00B243D4" w:rsidRPr="004C486D" w:rsidRDefault="00B243D4" w:rsidP="002B540E">
            <w:pPr>
              <w:keepNext/>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аnketa2</w:t>
            </w:r>
          </w:p>
        </w:tc>
        <w:tc>
          <w:tcPr>
            <w:tcW w:w="649" w:type="pct"/>
          </w:tcPr>
          <w:p w:rsidR="00B243D4" w:rsidRPr="004C486D" w:rsidRDefault="00B243D4" w:rsidP="002B540E">
            <w:pPr>
              <w:keepNext/>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3103C0">
        <w:trPr>
          <w:cantSplit/>
          <w:trHeight w:val="20"/>
        </w:trPr>
        <w:tc>
          <w:tcPr>
            <w:tcW w:w="375" w:type="pct"/>
            <w:vAlign w:val="center"/>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1.5.</w:t>
            </w:r>
          </w:p>
        </w:tc>
        <w:tc>
          <w:tcPr>
            <w:tcW w:w="2206" w:type="pct"/>
            <w:gridSpan w:val="2"/>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4. Письменное согласие на обработку персональных данных на руководителя</w:t>
            </w:r>
          </w:p>
        </w:tc>
        <w:tc>
          <w:tcPr>
            <w:tcW w:w="981" w:type="pct"/>
          </w:tcPr>
          <w:p w:rsidR="00B243D4" w:rsidRPr="004C486D" w:rsidRDefault="00B243D4"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Next/>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pers</w:t>
            </w:r>
            <w:proofErr w:type="spellEnd"/>
          </w:p>
        </w:tc>
        <w:tc>
          <w:tcPr>
            <w:tcW w:w="649" w:type="pct"/>
          </w:tcPr>
          <w:p w:rsidR="00B243D4" w:rsidRPr="004C486D" w:rsidRDefault="00B243D4" w:rsidP="002B540E">
            <w:pPr>
              <w:keepNext/>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3103C0">
        <w:trPr>
          <w:cantSplit/>
          <w:trHeight w:val="20"/>
        </w:trPr>
        <w:tc>
          <w:tcPr>
            <w:tcW w:w="375" w:type="pct"/>
            <w:vAlign w:val="center"/>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1.5.1.</w:t>
            </w:r>
          </w:p>
        </w:tc>
        <w:tc>
          <w:tcPr>
            <w:tcW w:w="2206" w:type="pct"/>
            <w:gridSpan w:val="2"/>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 xml:space="preserve">Форма 4. Письменное согласие на обработку персональных данных на главного бухгалтера </w:t>
            </w:r>
          </w:p>
        </w:tc>
        <w:tc>
          <w:tcPr>
            <w:tcW w:w="981" w:type="pct"/>
          </w:tcPr>
          <w:p w:rsidR="00B243D4" w:rsidRPr="004C486D" w:rsidRDefault="00B243D4"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Next/>
              <w:keepLines/>
              <w:widowControl/>
              <w:contextualSpacing/>
              <w:jc w:val="center"/>
              <w:rPr>
                <w:rFonts w:ascii="Times New Roman" w:eastAsia="Calibri" w:hAnsi="Times New Roman" w:cs="Times New Roman"/>
                <w:sz w:val="23"/>
                <w:szCs w:val="23"/>
              </w:rPr>
            </w:pPr>
            <w:proofErr w:type="spellStart"/>
            <w:r w:rsidRPr="004C486D">
              <w:rPr>
                <w:rFonts w:ascii="Times New Roman" w:hAnsi="Times New Roman" w:cs="Times New Roman"/>
                <w:b/>
                <w:sz w:val="23"/>
                <w:szCs w:val="23"/>
                <w:lang w:val="en-US"/>
              </w:rPr>
              <w:t>pers</w:t>
            </w:r>
            <w:proofErr w:type="spellEnd"/>
            <w:r w:rsidRPr="004C486D">
              <w:rPr>
                <w:rFonts w:ascii="Times New Roman" w:hAnsi="Times New Roman" w:cs="Times New Roman"/>
                <w:b/>
                <w:sz w:val="23"/>
                <w:szCs w:val="23"/>
              </w:rPr>
              <w:t>1</w:t>
            </w:r>
          </w:p>
        </w:tc>
        <w:tc>
          <w:tcPr>
            <w:tcW w:w="649" w:type="pct"/>
          </w:tcPr>
          <w:p w:rsidR="00B243D4" w:rsidRPr="004C486D" w:rsidRDefault="00B243D4" w:rsidP="002B540E">
            <w:pPr>
              <w:keepNext/>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3103C0">
        <w:trPr>
          <w:cantSplit/>
          <w:trHeight w:val="20"/>
        </w:trPr>
        <w:tc>
          <w:tcPr>
            <w:tcW w:w="375" w:type="pct"/>
            <w:vAlign w:val="center"/>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1.5.2.</w:t>
            </w:r>
          </w:p>
        </w:tc>
        <w:tc>
          <w:tcPr>
            <w:tcW w:w="2206" w:type="pct"/>
            <w:gridSpan w:val="2"/>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 xml:space="preserve">Форма 4. Письменное согласие на обработку персональных данных на </w:t>
            </w:r>
            <w:proofErr w:type="gramStart"/>
            <w:r w:rsidRPr="004C486D">
              <w:rPr>
                <w:rFonts w:ascii="Times New Roman" w:hAnsi="Times New Roman" w:cs="Times New Roman"/>
                <w:sz w:val="23"/>
                <w:szCs w:val="23"/>
              </w:rPr>
              <w:t>лицо</w:t>
            </w:r>
            <w:proofErr w:type="gramEnd"/>
            <w:r w:rsidRPr="004C486D">
              <w:rPr>
                <w:rFonts w:ascii="Times New Roman" w:hAnsi="Times New Roman" w:cs="Times New Roman"/>
                <w:sz w:val="23"/>
                <w:szCs w:val="23"/>
              </w:rPr>
              <w:t xml:space="preserve"> действующее по доверенности</w:t>
            </w:r>
          </w:p>
        </w:tc>
        <w:tc>
          <w:tcPr>
            <w:tcW w:w="981" w:type="pct"/>
          </w:tcPr>
          <w:p w:rsidR="00B243D4" w:rsidRPr="004C486D" w:rsidRDefault="00B243D4"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Next/>
              <w:keepLines/>
              <w:widowControl/>
              <w:contextualSpacing/>
              <w:jc w:val="center"/>
              <w:rPr>
                <w:rFonts w:ascii="Times New Roman" w:eastAsia="Calibri" w:hAnsi="Times New Roman" w:cs="Times New Roman"/>
                <w:sz w:val="23"/>
                <w:szCs w:val="23"/>
              </w:rPr>
            </w:pPr>
            <w:proofErr w:type="spellStart"/>
            <w:r w:rsidRPr="004C486D">
              <w:rPr>
                <w:rFonts w:ascii="Times New Roman" w:hAnsi="Times New Roman" w:cs="Times New Roman"/>
                <w:b/>
                <w:sz w:val="23"/>
                <w:szCs w:val="23"/>
                <w:lang w:val="en-US"/>
              </w:rPr>
              <w:t>pers</w:t>
            </w:r>
            <w:proofErr w:type="spellEnd"/>
            <w:r w:rsidRPr="004C486D">
              <w:rPr>
                <w:rFonts w:ascii="Times New Roman" w:hAnsi="Times New Roman" w:cs="Times New Roman"/>
                <w:b/>
                <w:sz w:val="23"/>
                <w:szCs w:val="23"/>
              </w:rPr>
              <w:t>2</w:t>
            </w:r>
          </w:p>
        </w:tc>
        <w:tc>
          <w:tcPr>
            <w:tcW w:w="649" w:type="pct"/>
          </w:tcPr>
          <w:p w:rsidR="00B243D4" w:rsidRPr="004C486D" w:rsidRDefault="00B243D4" w:rsidP="002B540E">
            <w:pPr>
              <w:keepNext/>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E25F90" w:rsidRPr="004C486D" w:rsidTr="003103C0">
        <w:trPr>
          <w:cantSplit/>
          <w:trHeight w:val="20"/>
        </w:trPr>
        <w:tc>
          <w:tcPr>
            <w:tcW w:w="375" w:type="pct"/>
            <w:vAlign w:val="center"/>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w:t>
            </w:r>
            <w:r w:rsidR="003103C0">
              <w:rPr>
                <w:rFonts w:ascii="Times New Roman" w:hAnsi="Times New Roman" w:cs="Times New Roman"/>
                <w:sz w:val="23"/>
                <w:szCs w:val="23"/>
              </w:rPr>
              <w:t>6</w:t>
            </w:r>
            <w:r w:rsidRPr="004C486D">
              <w:rPr>
                <w:rFonts w:ascii="Times New Roman" w:hAnsi="Times New Roman" w:cs="Times New Roman"/>
                <w:sz w:val="23"/>
                <w:szCs w:val="23"/>
              </w:rPr>
              <w:t>.</w:t>
            </w:r>
          </w:p>
        </w:tc>
        <w:tc>
          <w:tcPr>
            <w:tcW w:w="2206" w:type="pct"/>
            <w:gridSpan w:val="2"/>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 xml:space="preserve">Форма </w:t>
            </w:r>
            <w:r w:rsidR="00752AD0" w:rsidRPr="004C486D">
              <w:rPr>
                <w:rFonts w:ascii="Times New Roman" w:hAnsi="Times New Roman" w:cs="Times New Roman"/>
                <w:sz w:val="23"/>
                <w:szCs w:val="23"/>
              </w:rPr>
              <w:t>6</w:t>
            </w:r>
            <w:r w:rsidRPr="004C486D">
              <w:rPr>
                <w:rFonts w:ascii="Times New Roman" w:hAnsi="Times New Roman" w:cs="Times New Roman"/>
                <w:sz w:val="23"/>
                <w:szCs w:val="23"/>
              </w:rPr>
              <w:t>. Протокол разногласий к проекту Договора</w:t>
            </w:r>
          </w:p>
        </w:tc>
        <w:tc>
          <w:tcPr>
            <w:tcW w:w="981" w:type="pct"/>
          </w:tcPr>
          <w:p w:rsidR="00E25F90" w:rsidRPr="004C486D" w:rsidRDefault="00E25F90"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prot</w:t>
            </w:r>
            <w:proofErr w:type="spellEnd"/>
          </w:p>
        </w:tc>
        <w:tc>
          <w:tcPr>
            <w:tcW w:w="649" w:type="pct"/>
          </w:tcPr>
          <w:p w:rsidR="00E25F90" w:rsidRPr="004C486D" w:rsidRDefault="00B243D4"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3103C0">
        <w:trPr>
          <w:cantSplit/>
          <w:trHeight w:val="20"/>
        </w:trPr>
        <w:tc>
          <w:tcPr>
            <w:tcW w:w="375" w:type="pct"/>
            <w:vAlign w:val="center"/>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2.</w:t>
            </w:r>
          </w:p>
        </w:tc>
        <w:tc>
          <w:tcPr>
            <w:tcW w:w="2206" w:type="pct"/>
            <w:gridSpan w:val="2"/>
          </w:tcPr>
          <w:p w:rsidR="00E25F90" w:rsidRPr="004C486D" w:rsidRDefault="00E25F90" w:rsidP="002B540E">
            <w:pPr>
              <w:keepNext/>
              <w:keepLines/>
              <w:widowControl/>
              <w:shd w:val="clear" w:color="auto" w:fill="FFFFFF"/>
              <w:tabs>
                <w:tab w:val="left" w:pos="34"/>
                <w:tab w:val="left" w:pos="176"/>
              </w:tabs>
              <w:suppressAutoHyphens/>
              <w:autoSpaceDE/>
              <w:autoSpaceDN/>
              <w:adjustRightInd/>
              <w:ind w:right="142"/>
              <w:contextualSpacing/>
              <w:jc w:val="both"/>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Отсканированные оригиналы</w:t>
            </w:r>
            <w:r w:rsidRPr="004C486D">
              <w:rPr>
                <w:rFonts w:ascii="Times New Roman" w:eastAsia="Calibri" w:hAnsi="Times New Roman" w:cs="Times New Roman"/>
                <w:spacing w:val="3"/>
                <w:sz w:val="23"/>
                <w:szCs w:val="23"/>
              </w:rPr>
              <w:t xml:space="preserve"> учредительных документов участника закупки в актуальной редакции на дату подачи заявки на участие в запросе</w:t>
            </w:r>
            <w:r w:rsidR="00752AD0" w:rsidRPr="004C486D">
              <w:rPr>
                <w:rFonts w:ascii="Times New Roman" w:eastAsia="Calibri" w:hAnsi="Times New Roman" w:cs="Times New Roman"/>
                <w:spacing w:val="3"/>
                <w:sz w:val="23"/>
                <w:szCs w:val="23"/>
              </w:rPr>
              <w:t xml:space="preserve"> котировок</w:t>
            </w:r>
            <w:r w:rsidRPr="004C486D">
              <w:rPr>
                <w:rFonts w:ascii="Times New Roman" w:eastAsia="Calibri" w:hAnsi="Times New Roman" w:cs="Times New Roman"/>
                <w:spacing w:val="3"/>
                <w:sz w:val="23"/>
                <w:szCs w:val="23"/>
              </w:rPr>
              <w:t>.</w:t>
            </w:r>
          </w:p>
        </w:tc>
        <w:tc>
          <w:tcPr>
            <w:tcW w:w="981" w:type="pct"/>
          </w:tcPr>
          <w:p w:rsidR="00E25F90" w:rsidRPr="004C486D" w:rsidRDefault="00E25F90"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lang w:val="en-US"/>
              </w:rPr>
              <w:t>uchdoc</w:t>
            </w:r>
            <w:proofErr w:type="spellEnd"/>
          </w:p>
        </w:tc>
        <w:tc>
          <w:tcPr>
            <w:tcW w:w="649" w:type="pct"/>
          </w:tcPr>
          <w:p w:rsidR="00E25F90" w:rsidRPr="004C486D" w:rsidRDefault="00E25F90"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 xml:space="preserve">Количество листов </w:t>
            </w:r>
          </w:p>
        </w:tc>
      </w:tr>
      <w:tr w:rsidR="00E25F90" w:rsidRPr="004C486D" w:rsidTr="003103C0">
        <w:trPr>
          <w:cantSplit/>
          <w:trHeight w:val="20"/>
        </w:trPr>
        <w:tc>
          <w:tcPr>
            <w:tcW w:w="375" w:type="pct"/>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3.</w:t>
            </w:r>
          </w:p>
        </w:tc>
        <w:tc>
          <w:tcPr>
            <w:tcW w:w="2206" w:type="pct"/>
            <w:gridSpan w:val="2"/>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 выписки</w:t>
            </w:r>
            <w:r w:rsidRPr="004C486D">
              <w:rPr>
                <w:rFonts w:ascii="Times New Roman" w:eastAsia="Calibri" w:hAnsi="Times New Roman" w:cs="Times New Roman"/>
                <w:spacing w:val="3"/>
                <w:sz w:val="23"/>
                <w:szCs w:val="23"/>
              </w:rPr>
              <w:t xml:space="preserve">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месяцев до дня размещения в единой информационной системе извещения о закупке, или отсканированная нотариально заверенная копия такой выписки</w:t>
            </w:r>
            <w:r w:rsidR="00AC5D37" w:rsidRPr="004C486D">
              <w:rPr>
                <w:rFonts w:ascii="Times New Roman" w:eastAsia="Calibri" w:hAnsi="Times New Roman" w:cs="Times New Roman"/>
                <w:spacing w:val="3"/>
                <w:sz w:val="23"/>
                <w:szCs w:val="23"/>
              </w:rPr>
              <w:t>.</w:t>
            </w:r>
          </w:p>
        </w:tc>
        <w:tc>
          <w:tcPr>
            <w:tcW w:w="981" w:type="pct"/>
          </w:tcPr>
          <w:p w:rsidR="00E25F90" w:rsidRPr="004C486D" w:rsidRDefault="00E25F90"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eastAsia="Calibri" w:hAnsi="Times New Roman" w:cs="Times New Roman"/>
                <w:b/>
                <w:sz w:val="23"/>
                <w:szCs w:val="23"/>
                <w:lang w:val="en-US"/>
              </w:rPr>
              <w:t>vipiska</w:t>
            </w:r>
            <w:proofErr w:type="spellEnd"/>
          </w:p>
        </w:tc>
        <w:tc>
          <w:tcPr>
            <w:tcW w:w="649" w:type="pct"/>
          </w:tcPr>
          <w:p w:rsidR="00E25F90" w:rsidRPr="004C486D" w:rsidRDefault="00E25F90"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3103C0">
        <w:trPr>
          <w:cantSplit/>
          <w:trHeight w:val="20"/>
        </w:trPr>
        <w:tc>
          <w:tcPr>
            <w:tcW w:w="375" w:type="pct"/>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lastRenderedPageBreak/>
              <w:t>4.</w:t>
            </w:r>
          </w:p>
        </w:tc>
        <w:tc>
          <w:tcPr>
            <w:tcW w:w="2206" w:type="pct"/>
            <w:gridSpan w:val="2"/>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 xml:space="preserve">Отсканированный оригинал свидетельства </w:t>
            </w:r>
            <w:r w:rsidRPr="004C486D">
              <w:rPr>
                <w:rFonts w:ascii="Times New Roman" w:eastAsia="Calibri" w:hAnsi="Times New Roman" w:cs="Times New Roman"/>
                <w:spacing w:val="3"/>
                <w:sz w:val="23"/>
                <w:szCs w:val="23"/>
              </w:rPr>
              <w:t>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981" w:type="pct"/>
          </w:tcPr>
          <w:p w:rsidR="00E25F90" w:rsidRPr="004C486D" w:rsidRDefault="00E25F90"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eastAsia="Calibri" w:hAnsi="Times New Roman" w:cs="Times New Roman"/>
                <w:b/>
                <w:sz w:val="23"/>
                <w:szCs w:val="23"/>
              </w:rPr>
              <w:t>Svidoreg</w:t>
            </w:r>
            <w:proofErr w:type="spellEnd"/>
            <w:r w:rsidRPr="004C486D">
              <w:rPr>
                <w:rFonts w:ascii="Times New Roman" w:eastAsia="Calibri" w:hAnsi="Times New Roman" w:cs="Times New Roman"/>
                <w:b/>
                <w:sz w:val="23"/>
                <w:szCs w:val="23"/>
                <w:lang w:val="en-US"/>
              </w:rPr>
              <w:t>/</w:t>
            </w:r>
            <w:r w:rsidRPr="004C486D">
              <w:rPr>
                <w:rFonts w:ascii="Times New Roman" w:eastAsia="Calibri" w:hAnsi="Times New Roman" w:cs="Times New Roman"/>
                <w:sz w:val="23"/>
                <w:szCs w:val="23"/>
              </w:rPr>
              <w:t xml:space="preserve"> </w:t>
            </w:r>
            <w:proofErr w:type="spellStart"/>
            <w:r w:rsidRPr="004C486D">
              <w:rPr>
                <w:rFonts w:ascii="Times New Roman" w:eastAsia="Calibri" w:hAnsi="Times New Roman" w:cs="Times New Roman"/>
                <w:b/>
                <w:sz w:val="23"/>
                <w:szCs w:val="23"/>
                <w:lang w:val="en-US"/>
              </w:rPr>
              <w:t>regip</w:t>
            </w:r>
            <w:proofErr w:type="spellEnd"/>
          </w:p>
        </w:tc>
        <w:tc>
          <w:tcPr>
            <w:tcW w:w="649" w:type="pct"/>
          </w:tcPr>
          <w:p w:rsidR="00E25F90" w:rsidRPr="004C486D" w:rsidRDefault="00E25F90"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3103C0">
        <w:trPr>
          <w:cantSplit/>
          <w:trHeight w:val="20"/>
        </w:trPr>
        <w:tc>
          <w:tcPr>
            <w:tcW w:w="375" w:type="pct"/>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5.</w:t>
            </w:r>
          </w:p>
        </w:tc>
        <w:tc>
          <w:tcPr>
            <w:tcW w:w="2206" w:type="pct"/>
            <w:gridSpan w:val="2"/>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свидетельства о постановке участника закупки на налоговый учет.</w:t>
            </w:r>
          </w:p>
        </w:tc>
        <w:tc>
          <w:tcPr>
            <w:tcW w:w="981" w:type="pct"/>
          </w:tcPr>
          <w:p w:rsidR="00E25F90" w:rsidRPr="004C486D" w:rsidRDefault="00E25F90"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eastAsia="Calibri" w:hAnsi="Times New Roman" w:cs="Times New Roman"/>
                <w:b/>
                <w:sz w:val="23"/>
                <w:szCs w:val="23"/>
              </w:rPr>
              <w:t>uchet</w:t>
            </w:r>
            <w:proofErr w:type="spellEnd"/>
          </w:p>
        </w:tc>
        <w:tc>
          <w:tcPr>
            <w:tcW w:w="649" w:type="pct"/>
          </w:tcPr>
          <w:p w:rsidR="00E25F90" w:rsidRPr="004C486D" w:rsidRDefault="00E25F90"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3103C0">
        <w:trPr>
          <w:cantSplit/>
          <w:trHeight w:val="20"/>
        </w:trPr>
        <w:tc>
          <w:tcPr>
            <w:tcW w:w="375" w:type="pct"/>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6.</w:t>
            </w:r>
          </w:p>
        </w:tc>
        <w:tc>
          <w:tcPr>
            <w:tcW w:w="2206" w:type="pct"/>
            <w:gridSpan w:val="2"/>
          </w:tcPr>
          <w:p w:rsidR="00E25F90" w:rsidRPr="004C486D" w:rsidRDefault="00E25F90" w:rsidP="002B540E">
            <w:pPr>
              <w:keepNext/>
              <w:keepLines/>
              <w:widowControl/>
              <w:shd w:val="clear" w:color="auto" w:fill="FFFFFF"/>
              <w:tabs>
                <w:tab w:val="left" w:pos="176"/>
                <w:tab w:val="left" w:pos="317"/>
              </w:tabs>
              <w:suppressAutoHyphens/>
              <w:autoSpaceDE/>
              <w:autoSpaceDN/>
              <w:adjustRightInd/>
              <w:ind w:right="142"/>
              <w:contextualSpacing/>
              <w:jc w:val="both"/>
              <w:rPr>
                <w:rFonts w:ascii="Times New Roman" w:eastAsia="Calibri" w:hAnsi="Times New Roman" w:cs="Times New Roman"/>
                <w:spacing w:val="3"/>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основного документа, удостоверяющего личность (для участников закупки - физических лиц).</w:t>
            </w:r>
          </w:p>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p>
        </w:tc>
        <w:tc>
          <w:tcPr>
            <w:tcW w:w="981" w:type="pct"/>
          </w:tcPr>
          <w:p w:rsidR="00E25F90" w:rsidRPr="004C486D" w:rsidRDefault="00E25F90"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pasport</w:t>
            </w:r>
            <w:proofErr w:type="spellEnd"/>
          </w:p>
        </w:tc>
        <w:tc>
          <w:tcPr>
            <w:tcW w:w="649" w:type="pct"/>
          </w:tcPr>
          <w:p w:rsidR="00E25F90" w:rsidRPr="004C486D" w:rsidRDefault="00E25F90"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3103C0">
        <w:trPr>
          <w:cantSplit/>
          <w:trHeight w:val="20"/>
        </w:trPr>
        <w:tc>
          <w:tcPr>
            <w:tcW w:w="375" w:type="pct"/>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7.</w:t>
            </w:r>
          </w:p>
        </w:tc>
        <w:tc>
          <w:tcPr>
            <w:tcW w:w="2206" w:type="pct"/>
            <w:gridSpan w:val="2"/>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документа об избрании (назначении) на должность единоличного исполнительного органа юридического лица.</w:t>
            </w:r>
          </w:p>
        </w:tc>
        <w:tc>
          <w:tcPr>
            <w:tcW w:w="981" w:type="pct"/>
          </w:tcPr>
          <w:p w:rsidR="00E25F90" w:rsidRPr="004C486D" w:rsidRDefault="00E25F90"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director</w:t>
            </w:r>
            <w:proofErr w:type="spellEnd"/>
          </w:p>
        </w:tc>
        <w:tc>
          <w:tcPr>
            <w:tcW w:w="649" w:type="pct"/>
          </w:tcPr>
          <w:p w:rsidR="00E25F90" w:rsidRPr="004C486D" w:rsidRDefault="00E25F90"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3103C0">
        <w:trPr>
          <w:cantSplit/>
          <w:trHeight w:val="20"/>
        </w:trPr>
        <w:tc>
          <w:tcPr>
            <w:tcW w:w="375" w:type="pct"/>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lang w:val="en-US"/>
              </w:rPr>
              <w:t>8</w:t>
            </w:r>
            <w:r w:rsidRPr="004C486D">
              <w:rPr>
                <w:rFonts w:ascii="Times New Roman" w:hAnsi="Times New Roman" w:cs="Times New Roman"/>
                <w:sz w:val="23"/>
                <w:szCs w:val="23"/>
              </w:rPr>
              <w:t>.</w:t>
            </w:r>
          </w:p>
        </w:tc>
        <w:tc>
          <w:tcPr>
            <w:tcW w:w="2206" w:type="pct"/>
            <w:gridSpan w:val="2"/>
          </w:tcPr>
          <w:p w:rsidR="00E25F90" w:rsidRPr="004C486D" w:rsidRDefault="00E25F90" w:rsidP="002B540E">
            <w:pPr>
              <w:keepNext/>
              <w:keepLines/>
              <w:widowControl/>
              <w:shd w:val="clear" w:color="auto" w:fill="FFFFFF"/>
              <w:tabs>
                <w:tab w:val="left" w:pos="176"/>
                <w:tab w:val="left" w:pos="317"/>
                <w:tab w:val="left" w:pos="459"/>
              </w:tabs>
              <w:suppressAutoHyphens/>
              <w:autoSpaceDE/>
              <w:autoSpaceDN/>
              <w:adjustRightInd/>
              <w:ind w:right="142"/>
              <w:contextualSpacing/>
              <w:jc w:val="both"/>
              <w:rPr>
                <w:rFonts w:ascii="Times New Roman" w:hAnsi="Times New Roman" w:cs="Times New Roman"/>
                <w:sz w:val="23"/>
                <w:szCs w:val="23"/>
              </w:rPr>
            </w:pPr>
            <w:r w:rsidRPr="004C486D">
              <w:rPr>
                <w:rFonts w:ascii="Times New Roman" w:eastAsia="Calibri" w:hAnsi="Times New Roman" w:cs="Times New Roman"/>
                <w:spacing w:val="3"/>
                <w:sz w:val="23"/>
                <w:szCs w:val="23"/>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tc>
        <w:tc>
          <w:tcPr>
            <w:tcW w:w="981" w:type="pct"/>
          </w:tcPr>
          <w:p w:rsidR="00E25F90" w:rsidRPr="004C486D" w:rsidRDefault="00E25F90" w:rsidP="002B540E">
            <w:pPr>
              <w:keepNext/>
              <w:keepLines/>
              <w:widowControl/>
              <w:contextualSpacing/>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lang w:val="en-US"/>
              </w:rPr>
              <w:t>perevod</w:t>
            </w:r>
            <w:proofErr w:type="spellEnd"/>
          </w:p>
        </w:tc>
        <w:tc>
          <w:tcPr>
            <w:tcW w:w="649" w:type="pct"/>
          </w:tcPr>
          <w:p w:rsidR="00E25F90" w:rsidRPr="004C486D" w:rsidRDefault="00E25F90"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3103C0">
        <w:trPr>
          <w:cantSplit/>
          <w:trHeight w:val="20"/>
        </w:trPr>
        <w:tc>
          <w:tcPr>
            <w:tcW w:w="375" w:type="pct"/>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9.</w:t>
            </w:r>
          </w:p>
        </w:tc>
        <w:tc>
          <w:tcPr>
            <w:tcW w:w="2206" w:type="pct"/>
            <w:gridSpan w:val="2"/>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документа, подтверждающего полномочия лица, имеющего право действовать от имени данного юридического лица (доверенность).</w:t>
            </w:r>
          </w:p>
        </w:tc>
        <w:tc>
          <w:tcPr>
            <w:tcW w:w="981" w:type="pct"/>
          </w:tcPr>
          <w:p w:rsidR="00E25F90" w:rsidRPr="004C486D" w:rsidRDefault="00E25F90"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doverenost</w:t>
            </w:r>
            <w:proofErr w:type="spellEnd"/>
          </w:p>
        </w:tc>
        <w:tc>
          <w:tcPr>
            <w:tcW w:w="649" w:type="pct"/>
          </w:tcPr>
          <w:p w:rsidR="00E25F90" w:rsidRPr="004C486D" w:rsidRDefault="00E25F90"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3103C0">
        <w:trPr>
          <w:cantSplit/>
          <w:trHeight w:val="20"/>
        </w:trPr>
        <w:tc>
          <w:tcPr>
            <w:tcW w:w="375" w:type="pct"/>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10.</w:t>
            </w:r>
          </w:p>
        </w:tc>
        <w:tc>
          <w:tcPr>
            <w:tcW w:w="2206" w:type="pct"/>
            <w:gridSpan w:val="2"/>
          </w:tcPr>
          <w:p w:rsidR="00E25F90" w:rsidRPr="004C486D" w:rsidRDefault="00E25F90" w:rsidP="002B540E">
            <w:pPr>
              <w:keepNext/>
              <w:keepLines/>
              <w:widowControl/>
              <w:autoSpaceDE/>
              <w:autoSpaceDN/>
              <w:adjustRightInd/>
              <w:contextualSpacing/>
              <w:rPr>
                <w:rFonts w:ascii="Times New Roman" w:eastAsia="Calibri" w:hAnsi="Times New Roman" w:cs="Times New Roman"/>
                <w:spacing w:val="3"/>
                <w:sz w:val="23"/>
                <w:szCs w:val="23"/>
              </w:rPr>
            </w:pPr>
            <w:r w:rsidRPr="004C486D">
              <w:rPr>
                <w:rFonts w:ascii="Times New Roman" w:hAnsi="Times New Roman" w:cs="Times New Roman"/>
                <w:sz w:val="23"/>
                <w:szCs w:val="23"/>
              </w:rPr>
              <w:t>Решение об одобрении или о совершении крупной сделки</w:t>
            </w:r>
          </w:p>
        </w:tc>
        <w:tc>
          <w:tcPr>
            <w:tcW w:w="981" w:type="pct"/>
          </w:tcPr>
          <w:p w:rsidR="00E25F90" w:rsidRPr="004C486D" w:rsidRDefault="00E25F90"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sdelka</w:t>
            </w:r>
            <w:proofErr w:type="spellEnd"/>
          </w:p>
        </w:tc>
        <w:tc>
          <w:tcPr>
            <w:tcW w:w="649" w:type="pct"/>
          </w:tcPr>
          <w:p w:rsidR="00E25F90" w:rsidRPr="004C486D" w:rsidRDefault="00E25F90" w:rsidP="002B540E">
            <w:pPr>
              <w:keepNext/>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752AD0" w:rsidRPr="004C486D" w:rsidTr="003103C0">
        <w:trPr>
          <w:cantSplit/>
          <w:trHeight w:val="20"/>
        </w:trPr>
        <w:tc>
          <w:tcPr>
            <w:tcW w:w="375" w:type="pct"/>
          </w:tcPr>
          <w:p w:rsidR="00752AD0" w:rsidRPr="004C486D" w:rsidRDefault="00752AD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11.</w:t>
            </w:r>
          </w:p>
        </w:tc>
        <w:tc>
          <w:tcPr>
            <w:tcW w:w="2206" w:type="pct"/>
            <w:gridSpan w:val="2"/>
          </w:tcPr>
          <w:p w:rsidR="00203BA2" w:rsidRPr="004C486D" w:rsidRDefault="00203BA2"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7. ОПИСЬ ДОКУМЕНТОВ</w:t>
            </w:r>
          </w:p>
          <w:p w:rsidR="00752AD0" w:rsidRPr="004C486D" w:rsidRDefault="00752AD0" w:rsidP="002B540E">
            <w:pPr>
              <w:keepNext/>
              <w:keepLines/>
              <w:widowControl/>
              <w:autoSpaceDE/>
              <w:autoSpaceDN/>
              <w:adjustRightInd/>
              <w:contextualSpacing/>
              <w:rPr>
                <w:rFonts w:ascii="Times New Roman" w:eastAsia="Calibri" w:hAnsi="Times New Roman" w:cs="Times New Roman"/>
                <w:spacing w:val="3"/>
                <w:sz w:val="23"/>
                <w:szCs w:val="23"/>
              </w:rPr>
            </w:pPr>
          </w:p>
        </w:tc>
        <w:tc>
          <w:tcPr>
            <w:tcW w:w="981" w:type="pct"/>
          </w:tcPr>
          <w:p w:rsidR="00752AD0" w:rsidRPr="004C486D" w:rsidRDefault="00203BA2"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752AD0" w:rsidRPr="004C486D" w:rsidRDefault="00203BA2" w:rsidP="002B540E">
            <w:pPr>
              <w:keepNext/>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opis</w:t>
            </w:r>
            <w:proofErr w:type="spellEnd"/>
          </w:p>
        </w:tc>
        <w:tc>
          <w:tcPr>
            <w:tcW w:w="649" w:type="pct"/>
          </w:tcPr>
          <w:p w:rsidR="00752AD0" w:rsidRPr="004C486D" w:rsidRDefault="00203BA2" w:rsidP="002B540E">
            <w:pPr>
              <w:keepNext/>
              <w:keepLines/>
              <w:widowControl/>
              <w:contextualSpacing/>
              <w:rPr>
                <w:rFonts w:ascii="Times New Roman" w:hAnsi="Times New Roman" w:cs="Times New Roman"/>
                <w:b/>
                <w:sz w:val="23"/>
                <w:szCs w:val="23"/>
              </w:rPr>
            </w:pPr>
            <w:r w:rsidRPr="004C486D">
              <w:rPr>
                <w:rFonts w:ascii="Times New Roman" w:hAnsi="Times New Roman" w:cs="Times New Roman"/>
                <w:b/>
                <w:sz w:val="23"/>
                <w:szCs w:val="23"/>
              </w:rPr>
              <w:t xml:space="preserve">Количество листов </w:t>
            </w:r>
          </w:p>
        </w:tc>
      </w:tr>
      <w:tr w:rsidR="00B243D4" w:rsidRPr="004C486D" w:rsidTr="003103C0">
        <w:trPr>
          <w:cantSplit/>
          <w:trHeight w:val="20"/>
        </w:trPr>
        <w:tc>
          <w:tcPr>
            <w:tcW w:w="375" w:type="pct"/>
          </w:tcPr>
          <w:p w:rsidR="00B243D4" w:rsidRPr="004C486D" w:rsidRDefault="00B243D4"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12.</w:t>
            </w:r>
          </w:p>
        </w:tc>
        <w:tc>
          <w:tcPr>
            <w:tcW w:w="2206" w:type="pct"/>
            <w:gridSpan w:val="2"/>
          </w:tcPr>
          <w:p w:rsidR="00B243D4" w:rsidRPr="004C486D" w:rsidRDefault="00AC5D37"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Письмо о подаче ценовой Заявки на участие в Запросе котировок</w:t>
            </w:r>
          </w:p>
        </w:tc>
        <w:tc>
          <w:tcPr>
            <w:tcW w:w="981" w:type="pct"/>
          </w:tcPr>
          <w:p w:rsidR="00B243D4" w:rsidRPr="004C486D" w:rsidRDefault="00AC5D37"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AC5D37" w:rsidP="002B540E">
            <w:pPr>
              <w:keepNext/>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cenpismo</w:t>
            </w:r>
            <w:proofErr w:type="spellEnd"/>
          </w:p>
        </w:tc>
        <w:tc>
          <w:tcPr>
            <w:tcW w:w="649" w:type="pct"/>
          </w:tcPr>
          <w:p w:rsidR="00B243D4" w:rsidRPr="004C486D" w:rsidRDefault="00AC5D37" w:rsidP="002B540E">
            <w:pPr>
              <w:keepNext/>
              <w:keepLines/>
              <w:widowControl/>
              <w:contextualSpacing/>
              <w:rPr>
                <w:rFonts w:ascii="Times New Roman" w:hAnsi="Times New Roman" w:cs="Times New Roman"/>
                <w:b/>
                <w:sz w:val="23"/>
                <w:szCs w:val="23"/>
              </w:rPr>
            </w:pPr>
            <w:r w:rsidRPr="004C486D">
              <w:rPr>
                <w:rFonts w:ascii="Times New Roman" w:hAnsi="Times New Roman" w:cs="Times New Roman"/>
                <w:b/>
                <w:sz w:val="23"/>
                <w:szCs w:val="23"/>
              </w:rPr>
              <w:t>Количество листов</w:t>
            </w:r>
          </w:p>
        </w:tc>
      </w:tr>
      <w:tr w:rsidR="00AC5D37" w:rsidRPr="004C486D" w:rsidTr="003103C0">
        <w:trPr>
          <w:cantSplit/>
          <w:trHeight w:val="20"/>
        </w:trPr>
        <w:tc>
          <w:tcPr>
            <w:tcW w:w="375" w:type="pct"/>
          </w:tcPr>
          <w:p w:rsidR="00AC5D37" w:rsidRPr="004C486D" w:rsidRDefault="00AC5D37" w:rsidP="002B540E">
            <w:pPr>
              <w:keepNext/>
              <w:keepLines/>
              <w:widowControl/>
              <w:autoSpaceDE/>
              <w:autoSpaceDN/>
              <w:adjustRightInd/>
              <w:contextualSpacing/>
              <w:rPr>
                <w:rFonts w:ascii="Times New Roman" w:hAnsi="Times New Roman" w:cs="Times New Roman"/>
                <w:sz w:val="23"/>
                <w:szCs w:val="23"/>
                <w:lang w:val="en-US"/>
              </w:rPr>
            </w:pPr>
            <w:r w:rsidRPr="004C486D">
              <w:rPr>
                <w:rFonts w:ascii="Times New Roman" w:hAnsi="Times New Roman" w:cs="Times New Roman"/>
                <w:sz w:val="23"/>
                <w:szCs w:val="23"/>
                <w:lang w:val="en-US"/>
              </w:rPr>
              <w:t>12</w:t>
            </w:r>
            <w:r w:rsidRPr="004C486D">
              <w:rPr>
                <w:rFonts w:ascii="Times New Roman" w:hAnsi="Times New Roman" w:cs="Times New Roman"/>
                <w:sz w:val="23"/>
                <w:szCs w:val="23"/>
              </w:rPr>
              <w:t>.</w:t>
            </w:r>
            <w:r w:rsidRPr="004C486D">
              <w:rPr>
                <w:rFonts w:ascii="Times New Roman" w:hAnsi="Times New Roman" w:cs="Times New Roman"/>
                <w:sz w:val="23"/>
                <w:szCs w:val="23"/>
                <w:lang w:val="en-US"/>
              </w:rPr>
              <w:t>1</w:t>
            </w:r>
          </w:p>
        </w:tc>
        <w:tc>
          <w:tcPr>
            <w:tcW w:w="2206" w:type="pct"/>
            <w:gridSpan w:val="2"/>
          </w:tcPr>
          <w:p w:rsidR="00AC5D37" w:rsidRPr="004C486D" w:rsidRDefault="00AC5D37" w:rsidP="00BA07F5">
            <w:pPr>
              <w:keepNext/>
              <w:keepLines/>
              <w:widowControl/>
              <w:autoSpaceDE/>
              <w:autoSpaceDN/>
              <w:adjustRightInd/>
              <w:contextualSpacing/>
              <w:rPr>
                <w:rFonts w:ascii="Times New Roman" w:hAnsi="Times New Roman" w:cs="Times New Roman"/>
                <w:sz w:val="23"/>
                <w:szCs w:val="23"/>
                <w:lang w:val="en-US"/>
              </w:rPr>
            </w:pPr>
            <w:r w:rsidRPr="002B540E">
              <w:rPr>
                <w:rFonts w:ascii="Times New Roman" w:hAnsi="Times New Roman" w:cs="Times New Roman"/>
                <w:sz w:val="23"/>
                <w:szCs w:val="23"/>
                <w:highlight w:val="lightGray"/>
                <w:lang w:val="en-US"/>
              </w:rPr>
              <w:t>KD_</w:t>
            </w:r>
            <w:r w:rsidR="00BA07F5">
              <w:rPr>
                <w:rFonts w:ascii="Times New Roman" w:hAnsi="Times New Roman" w:cs="Times New Roman"/>
                <w:sz w:val="23"/>
                <w:szCs w:val="23"/>
                <w:highlight w:val="lightGray"/>
              </w:rPr>
              <w:t>56</w:t>
            </w:r>
            <w:r w:rsidRPr="002B540E">
              <w:rPr>
                <w:rFonts w:ascii="Times New Roman" w:hAnsi="Times New Roman" w:cs="Times New Roman"/>
                <w:sz w:val="23"/>
                <w:szCs w:val="23"/>
                <w:highlight w:val="lightGray"/>
                <w:lang w:val="en-US"/>
              </w:rPr>
              <w:t>_</w:t>
            </w:r>
            <w:proofErr w:type="spellStart"/>
            <w:r w:rsidRPr="002B540E">
              <w:rPr>
                <w:rFonts w:ascii="Times New Roman" w:hAnsi="Times New Roman" w:cs="Times New Roman"/>
                <w:sz w:val="23"/>
                <w:szCs w:val="23"/>
                <w:highlight w:val="lightGray"/>
                <w:lang w:val="en-US"/>
              </w:rPr>
              <w:t>specif</w:t>
            </w:r>
            <w:proofErr w:type="spellEnd"/>
          </w:p>
        </w:tc>
        <w:tc>
          <w:tcPr>
            <w:tcW w:w="981" w:type="pct"/>
          </w:tcPr>
          <w:p w:rsidR="00AC5D37" w:rsidRPr="004C486D" w:rsidRDefault="00AC5D37" w:rsidP="002B540E">
            <w:pPr>
              <w:keepNext/>
              <w:keepLines/>
              <w:widowControl/>
              <w:autoSpaceDE/>
              <w:autoSpaceDN/>
              <w:adjustRightInd/>
              <w:contextualSpacing/>
              <w:jc w:val="center"/>
              <w:rPr>
                <w:rFonts w:ascii="Times New Roman" w:hAnsi="Times New Roman" w:cs="Times New Roman"/>
                <w:sz w:val="23"/>
                <w:szCs w:val="23"/>
                <w:lang w:val="en-US"/>
              </w:rPr>
            </w:pPr>
            <w:proofErr w:type="spellStart"/>
            <w:r w:rsidRPr="004C486D">
              <w:rPr>
                <w:rFonts w:ascii="Times New Roman" w:hAnsi="Times New Roman" w:cs="Times New Roman"/>
                <w:sz w:val="23"/>
                <w:szCs w:val="23"/>
                <w:lang w:val="en-US"/>
              </w:rPr>
              <w:t>xls</w:t>
            </w:r>
            <w:proofErr w:type="spellEnd"/>
          </w:p>
        </w:tc>
        <w:tc>
          <w:tcPr>
            <w:tcW w:w="789" w:type="pct"/>
            <w:gridSpan w:val="2"/>
          </w:tcPr>
          <w:p w:rsidR="00AC5D37" w:rsidRPr="004C486D" w:rsidRDefault="00AC5D37" w:rsidP="002B540E">
            <w:pPr>
              <w:keepNext/>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sz w:val="23"/>
                <w:szCs w:val="23"/>
                <w:lang w:val="en-US"/>
              </w:rPr>
              <w:t>specif</w:t>
            </w:r>
            <w:proofErr w:type="spellEnd"/>
          </w:p>
        </w:tc>
        <w:tc>
          <w:tcPr>
            <w:tcW w:w="649" w:type="pct"/>
          </w:tcPr>
          <w:p w:rsidR="00AC5D37" w:rsidRPr="004C486D" w:rsidRDefault="00AC5D37" w:rsidP="002B540E">
            <w:pPr>
              <w:keepNext/>
              <w:keepLines/>
              <w:widowControl/>
              <w:contextualSpacing/>
              <w:rPr>
                <w:rFonts w:ascii="Times New Roman" w:hAnsi="Times New Roman" w:cs="Times New Roman"/>
                <w:b/>
                <w:sz w:val="23"/>
                <w:szCs w:val="23"/>
              </w:rPr>
            </w:pPr>
            <w:r w:rsidRPr="004C486D">
              <w:rPr>
                <w:rFonts w:ascii="Times New Roman" w:hAnsi="Times New Roman" w:cs="Times New Roman"/>
                <w:b/>
                <w:sz w:val="23"/>
                <w:szCs w:val="23"/>
              </w:rPr>
              <w:t>Количество листов</w:t>
            </w:r>
          </w:p>
        </w:tc>
      </w:tr>
      <w:tr w:rsidR="00E25F90" w:rsidRPr="004C486D" w:rsidTr="003103C0">
        <w:trPr>
          <w:gridAfter w:val="4"/>
          <w:wAfter w:w="2420" w:type="pct"/>
          <w:cantSplit/>
          <w:trHeight w:val="20"/>
        </w:trPr>
        <w:tc>
          <w:tcPr>
            <w:tcW w:w="375" w:type="pct"/>
          </w:tcPr>
          <w:p w:rsidR="00E25F90" w:rsidRPr="004C486D" w:rsidRDefault="00AC5D37"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w:t>
            </w:r>
            <w:r w:rsidRPr="004C486D">
              <w:rPr>
                <w:rFonts w:ascii="Times New Roman" w:hAnsi="Times New Roman" w:cs="Times New Roman"/>
                <w:sz w:val="23"/>
                <w:szCs w:val="23"/>
                <w:lang w:val="en-US"/>
              </w:rPr>
              <w:t>3</w:t>
            </w:r>
            <w:r w:rsidR="00E25F90" w:rsidRPr="004C486D">
              <w:rPr>
                <w:rFonts w:ascii="Times New Roman" w:hAnsi="Times New Roman" w:cs="Times New Roman"/>
                <w:sz w:val="23"/>
                <w:szCs w:val="23"/>
              </w:rPr>
              <w:t>.</w:t>
            </w:r>
          </w:p>
        </w:tc>
        <w:tc>
          <w:tcPr>
            <w:tcW w:w="2206" w:type="pct"/>
            <w:gridSpan w:val="2"/>
          </w:tcPr>
          <w:p w:rsidR="00E25F90" w:rsidRPr="004C486D" w:rsidRDefault="00E25F90" w:rsidP="002B540E">
            <w:pPr>
              <w:keepNext/>
              <w:keepLines/>
              <w:widowControl/>
              <w:autoSpaceDE/>
              <w:autoSpaceDN/>
              <w:adjustRightInd/>
              <w:contextualSpacing/>
              <w:rPr>
                <w:rFonts w:ascii="Times New Roman" w:hAnsi="Times New Roman" w:cs="Times New Roman"/>
                <w:b/>
                <w:sz w:val="23"/>
                <w:szCs w:val="23"/>
              </w:rPr>
            </w:pPr>
            <w:r w:rsidRPr="004C486D">
              <w:rPr>
                <w:rFonts w:ascii="Times New Roman" w:hAnsi="Times New Roman" w:cs="Times New Roman"/>
                <w:b/>
                <w:sz w:val="23"/>
                <w:szCs w:val="23"/>
              </w:rPr>
              <w:t>Прочие документы (перечислить)</w:t>
            </w:r>
          </w:p>
        </w:tc>
      </w:tr>
      <w:tr w:rsidR="00E25F90" w:rsidRPr="004C486D" w:rsidTr="003103C0">
        <w:trPr>
          <w:cantSplit/>
          <w:trHeight w:val="20"/>
        </w:trPr>
        <w:tc>
          <w:tcPr>
            <w:tcW w:w="375" w:type="pct"/>
            <w:vAlign w:val="center"/>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p>
        </w:tc>
        <w:tc>
          <w:tcPr>
            <w:tcW w:w="2206" w:type="pct"/>
            <w:gridSpan w:val="2"/>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w:t>
            </w:r>
          </w:p>
        </w:tc>
        <w:tc>
          <w:tcPr>
            <w:tcW w:w="981" w:type="pct"/>
          </w:tcPr>
          <w:p w:rsidR="00E25F90" w:rsidRPr="004C486D" w:rsidRDefault="00E25F90" w:rsidP="002B540E">
            <w:pPr>
              <w:keepNext/>
              <w:keepLines/>
              <w:widowControl/>
              <w:autoSpaceDE/>
              <w:autoSpaceDN/>
              <w:adjustRightInd/>
              <w:contextualSpacing/>
              <w:jc w:val="center"/>
              <w:rPr>
                <w:rFonts w:ascii="Times New Roman" w:hAnsi="Times New Roman" w:cs="Times New Roman"/>
                <w:sz w:val="23"/>
                <w:szCs w:val="23"/>
              </w:rPr>
            </w:pPr>
          </w:p>
        </w:tc>
        <w:tc>
          <w:tcPr>
            <w:tcW w:w="789" w:type="pct"/>
            <w:gridSpan w:val="2"/>
          </w:tcPr>
          <w:p w:rsidR="00E25F90" w:rsidRPr="004C486D" w:rsidRDefault="00E25F90" w:rsidP="002B540E">
            <w:pPr>
              <w:keepNext/>
              <w:keepLines/>
              <w:widowControl/>
              <w:autoSpaceDE/>
              <w:autoSpaceDN/>
              <w:adjustRightInd/>
              <w:contextualSpacing/>
              <w:jc w:val="center"/>
              <w:rPr>
                <w:rFonts w:ascii="Times New Roman" w:hAnsi="Times New Roman" w:cs="Times New Roman"/>
                <w:b/>
                <w:sz w:val="23"/>
                <w:szCs w:val="23"/>
              </w:rPr>
            </w:pPr>
          </w:p>
        </w:tc>
        <w:tc>
          <w:tcPr>
            <w:tcW w:w="649" w:type="pct"/>
          </w:tcPr>
          <w:p w:rsidR="00E25F90" w:rsidRPr="004C486D" w:rsidRDefault="00E25F90" w:rsidP="002B540E">
            <w:pPr>
              <w:keepNext/>
              <w:keepLines/>
              <w:widowControl/>
              <w:autoSpaceDE/>
              <w:autoSpaceDN/>
              <w:adjustRightInd/>
              <w:ind w:left="-85" w:right="-85"/>
              <w:contextualSpacing/>
              <w:rPr>
                <w:rFonts w:ascii="Times New Roman" w:hAnsi="Times New Roman" w:cs="Times New Roman"/>
                <w:sz w:val="23"/>
                <w:szCs w:val="23"/>
              </w:rPr>
            </w:pPr>
          </w:p>
        </w:tc>
      </w:tr>
      <w:tr w:rsidR="00E25F90" w:rsidRPr="004C486D" w:rsidTr="003103C0">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95"/>
        </w:trPr>
        <w:tc>
          <w:tcPr>
            <w:tcW w:w="2447" w:type="pct"/>
            <w:gridSpan w:val="2"/>
            <w:vAlign w:val="bottom"/>
          </w:tcPr>
          <w:p w:rsidR="00E25F90" w:rsidRPr="004C486D" w:rsidRDefault="00E25F90"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_________________________________/</w:t>
            </w:r>
          </w:p>
        </w:tc>
        <w:tc>
          <w:tcPr>
            <w:tcW w:w="1213" w:type="pct"/>
            <w:gridSpan w:val="3"/>
            <w:vAlign w:val="bottom"/>
          </w:tcPr>
          <w:p w:rsidR="00E25F90" w:rsidRPr="004C486D" w:rsidRDefault="00E25F90" w:rsidP="002B540E">
            <w:pPr>
              <w:keepNext/>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_____________/</w:t>
            </w:r>
          </w:p>
        </w:tc>
        <w:tc>
          <w:tcPr>
            <w:tcW w:w="1340" w:type="pct"/>
            <w:gridSpan w:val="2"/>
            <w:vAlign w:val="bottom"/>
          </w:tcPr>
          <w:p w:rsidR="00E25F90" w:rsidRPr="004C486D" w:rsidRDefault="00E25F90" w:rsidP="002B540E">
            <w:pPr>
              <w:keepNext/>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_________________</w:t>
            </w:r>
          </w:p>
        </w:tc>
      </w:tr>
      <w:tr w:rsidR="00E25F90" w:rsidRPr="004C486D" w:rsidTr="003103C0">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13"/>
        </w:trPr>
        <w:tc>
          <w:tcPr>
            <w:tcW w:w="2447" w:type="pct"/>
            <w:gridSpan w:val="2"/>
          </w:tcPr>
          <w:p w:rsidR="00E25F90" w:rsidRPr="004C486D" w:rsidRDefault="00E25F90" w:rsidP="002B540E">
            <w:pPr>
              <w:keepNext/>
              <w:keepLines/>
              <w:widowControl/>
              <w:autoSpaceDE/>
              <w:autoSpaceDN/>
              <w:adjustRightInd/>
              <w:contextualSpacing/>
              <w:jc w:val="center"/>
              <w:rPr>
                <w:rFonts w:ascii="Times New Roman" w:hAnsi="Times New Roman" w:cs="Times New Roman"/>
                <w:i/>
                <w:sz w:val="23"/>
                <w:szCs w:val="23"/>
              </w:rPr>
            </w:pPr>
            <w:r w:rsidRPr="004C486D">
              <w:rPr>
                <w:rFonts w:ascii="Times New Roman" w:hAnsi="Times New Roman" w:cs="Times New Roman"/>
                <w:i/>
                <w:sz w:val="23"/>
                <w:szCs w:val="23"/>
              </w:rPr>
              <w:t>(полное наименование должности руководителя организации)</w:t>
            </w:r>
          </w:p>
        </w:tc>
        <w:tc>
          <w:tcPr>
            <w:tcW w:w="1213" w:type="pct"/>
            <w:gridSpan w:val="3"/>
            <w:vAlign w:val="bottom"/>
          </w:tcPr>
          <w:p w:rsidR="00E25F90" w:rsidRPr="004C486D" w:rsidRDefault="00E25F90" w:rsidP="002B540E">
            <w:pPr>
              <w:keepNext/>
              <w:keepLines/>
              <w:widowControl/>
              <w:autoSpaceDE/>
              <w:autoSpaceDN/>
              <w:adjustRightInd/>
              <w:contextualSpacing/>
              <w:jc w:val="center"/>
              <w:rPr>
                <w:rFonts w:ascii="Times New Roman" w:hAnsi="Times New Roman" w:cs="Times New Roman"/>
                <w:i/>
                <w:sz w:val="23"/>
                <w:szCs w:val="23"/>
              </w:rPr>
            </w:pPr>
            <w:r w:rsidRPr="004C486D">
              <w:rPr>
                <w:rFonts w:ascii="Times New Roman" w:hAnsi="Times New Roman" w:cs="Times New Roman"/>
                <w:i/>
                <w:sz w:val="23"/>
                <w:szCs w:val="23"/>
              </w:rPr>
              <w:t>(подпись)</w:t>
            </w:r>
          </w:p>
          <w:p w:rsidR="00E25F90" w:rsidRPr="004C486D" w:rsidRDefault="00E25F90" w:rsidP="002B540E">
            <w:pPr>
              <w:keepNext/>
              <w:keepLines/>
              <w:widowControl/>
              <w:autoSpaceDE/>
              <w:autoSpaceDN/>
              <w:adjustRightInd/>
              <w:contextualSpacing/>
              <w:jc w:val="center"/>
              <w:rPr>
                <w:rFonts w:ascii="Times New Roman" w:hAnsi="Times New Roman" w:cs="Times New Roman"/>
                <w:sz w:val="23"/>
                <w:szCs w:val="23"/>
              </w:rPr>
            </w:pPr>
            <w:proofErr w:type="spellStart"/>
            <w:r w:rsidRPr="004C486D">
              <w:rPr>
                <w:rFonts w:ascii="Times New Roman" w:hAnsi="Times New Roman" w:cs="Times New Roman"/>
                <w:sz w:val="23"/>
                <w:szCs w:val="23"/>
              </w:rPr>
              <w:t>м.п</w:t>
            </w:r>
            <w:proofErr w:type="spellEnd"/>
            <w:r w:rsidRPr="004C486D">
              <w:rPr>
                <w:rFonts w:ascii="Times New Roman" w:hAnsi="Times New Roman" w:cs="Times New Roman"/>
                <w:sz w:val="23"/>
                <w:szCs w:val="23"/>
              </w:rPr>
              <w:t>.</w:t>
            </w:r>
          </w:p>
        </w:tc>
        <w:tc>
          <w:tcPr>
            <w:tcW w:w="1340" w:type="pct"/>
            <w:gridSpan w:val="2"/>
          </w:tcPr>
          <w:p w:rsidR="00E25F90" w:rsidRPr="004C486D" w:rsidRDefault="00E25F90" w:rsidP="002B540E">
            <w:pPr>
              <w:keepNext/>
              <w:keepLines/>
              <w:widowControl/>
              <w:autoSpaceDE/>
              <w:autoSpaceDN/>
              <w:adjustRightInd/>
              <w:contextualSpacing/>
              <w:jc w:val="center"/>
              <w:rPr>
                <w:rFonts w:ascii="Times New Roman" w:hAnsi="Times New Roman" w:cs="Times New Roman"/>
                <w:i/>
                <w:sz w:val="23"/>
                <w:szCs w:val="23"/>
              </w:rPr>
            </w:pPr>
            <w:r w:rsidRPr="004C486D">
              <w:rPr>
                <w:rFonts w:ascii="Times New Roman" w:hAnsi="Times New Roman" w:cs="Times New Roman"/>
                <w:i/>
                <w:sz w:val="23"/>
                <w:szCs w:val="23"/>
              </w:rPr>
              <w:t>(Фамилия и инициалы)</w:t>
            </w:r>
          </w:p>
        </w:tc>
      </w:tr>
    </w:tbl>
    <w:p w:rsidR="00E25F90" w:rsidRPr="00E25F90" w:rsidRDefault="00E25F90" w:rsidP="002B540E">
      <w:pPr>
        <w:keepNext/>
        <w:keepLines/>
        <w:widowControl/>
        <w:contextualSpacing/>
        <w:rPr>
          <w:rFonts w:ascii="Times New Roman" w:eastAsia="Calibri" w:hAnsi="Times New Roman" w:cs="Times New Roman"/>
          <w:sz w:val="24"/>
          <w:szCs w:val="24"/>
        </w:rPr>
      </w:pPr>
    </w:p>
    <w:p w:rsidR="00AC5D37" w:rsidRDefault="00AC5D37" w:rsidP="002B540E">
      <w:pPr>
        <w:keepNext/>
        <w:keepLines/>
        <w:widowControl/>
        <w:autoSpaceDE/>
        <w:autoSpaceDN/>
        <w:adjustRightInd/>
        <w:ind w:left="709"/>
        <w:contextualSpacing/>
        <w:rPr>
          <w:rFonts w:ascii="Times New Roman" w:hAnsi="Times New Roman" w:cs="Times New Roman"/>
          <w:b/>
          <w:sz w:val="28"/>
          <w:szCs w:val="28"/>
          <w:lang w:eastAsia="en-US"/>
        </w:rPr>
      </w:pPr>
    </w:p>
    <w:p w:rsidR="00AC5D37" w:rsidRDefault="00AC5D37" w:rsidP="002B540E">
      <w:pPr>
        <w:keepNext/>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2B540E">
      <w:pPr>
        <w:keepNext/>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2B540E">
      <w:pPr>
        <w:keepNext/>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2B540E">
      <w:pPr>
        <w:keepNext/>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2B540E">
      <w:pPr>
        <w:keepNext/>
        <w:keepLines/>
        <w:widowControl/>
        <w:autoSpaceDE/>
        <w:autoSpaceDN/>
        <w:adjustRightInd/>
        <w:ind w:left="709"/>
        <w:contextualSpacing/>
        <w:rPr>
          <w:rFonts w:ascii="Times New Roman" w:hAnsi="Times New Roman" w:cs="Times New Roman"/>
          <w:b/>
          <w:sz w:val="28"/>
          <w:szCs w:val="28"/>
          <w:lang w:eastAsia="en-US"/>
        </w:rPr>
      </w:pPr>
    </w:p>
    <w:p w:rsidR="00AC5D37" w:rsidRDefault="00AC5D37" w:rsidP="002B540E">
      <w:pPr>
        <w:pStyle w:val="Default"/>
        <w:keepNext/>
        <w:keepLines/>
        <w:contextualSpacing/>
        <w:jc w:val="center"/>
        <w:rPr>
          <w:b/>
          <w:sz w:val="22"/>
          <w:szCs w:val="22"/>
          <w:u w:val="single"/>
        </w:rPr>
      </w:pPr>
      <w:r>
        <w:rPr>
          <w:b/>
          <w:sz w:val="22"/>
          <w:szCs w:val="22"/>
          <w:u w:val="single"/>
        </w:rPr>
        <w:t xml:space="preserve">ВТОРАЯ </w:t>
      </w:r>
      <w:r w:rsidRPr="007128C2">
        <w:rPr>
          <w:b/>
          <w:sz w:val="22"/>
          <w:szCs w:val="22"/>
          <w:u w:val="single"/>
        </w:rPr>
        <w:t>ЧАСТЬ ЗАЯВКИ</w:t>
      </w:r>
      <w:r w:rsidR="00953EBF">
        <w:rPr>
          <w:rStyle w:val="afb"/>
          <w:b/>
          <w:sz w:val="22"/>
          <w:szCs w:val="22"/>
          <w:u w:val="single"/>
        </w:rPr>
        <w:footnoteReference w:id="10"/>
      </w:r>
      <w:r w:rsidRPr="007128C2">
        <w:rPr>
          <w:b/>
          <w:sz w:val="22"/>
          <w:szCs w:val="22"/>
          <w:u w:val="single"/>
        </w:rPr>
        <w:t>:</w:t>
      </w:r>
    </w:p>
    <w:p w:rsidR="00AC5D37" w:rsidRDefault="00AC5D37" w:rsidP="002B540E">
      <w:pPr>
        <w:pStyle w:val="Default"/>
        <w:keepNext/>
        <w:keepLines/>
        <w:contextualSpacing/>
        <w:jc w:val="center"/>
        <w:rPr>
          <w:b/>
          <w:sz w:val="22"/>
          <w:szCs w:val="22"/>
          <w:u w:val="single"/>
        </w:rPr>
      </w:pPr>
    </w:p>
    <w:p w:rsidR="00AC5D37" w:rsidRPr="007128C2" w:rsidRDefault="00AC5D37" w:rsidP="002B540E">
      <w:pPr>
        <w:pStyle w:val="Default"/>
        <w:keepNext/>
        <w:keepLines/>
        <w:contextualSpacing/>
        <w:jc w:val="center"/>
        <w:rPr>
          <w:i/>
          <w:sz w:val="22"/>
          <w:szCs w:val="22"/>
        </w:rPr>
      </w:pPr>
      <w:r w:rsidRPr="007128C2">
        <w:rPr>
          <w:b/>
          <w:i/>
          <w:color w:val="FF0000"/>
          <w:sz w:val="22"/>
          <w:szCs w:val="22"/>
        </w:rPr>
        <w:t>Фирменный бланк (при наличии)</w:t>
      </w:r>
    </w:p>
    <w:p w:rsidR="00AC5D37" w:rsidRDefault="00AC5D37" w:rsidP="002B540E">
      <w:pPr>
        <w:keepNext/>
        <w:keepLines/>
        <w:widowControl/>
        <w:autoSpaceDE/>
        <w:autoSpaceDN/>
        <w:adjustRightInd/>
        <w:ind w:left="709"/>
        <w:contextualSpacing/>
        <w:rPr>
          <w:rFonts w:ascii="Times New Roman" w:hAnsi="Times New Roman" w:cs="Times New Roman"/>
          <w:b/>
          <w:iCs/>
          <w:sz w:val="22"/>
          <w:szCs w:val="22"/>
        </w:rPr>
      </w:pPr>
    </w:p>
    <w:p w:rsidR="00AC5D37" w:rsidRPr="001C07B6" w:rsidRDefault="001C07B6" w:rsidP="002B540E">
      <w:pPr>
        <w:keepNext/>
        <w:keepLines/>
        <w:widowControl/>
        <w:autoSpaceDE/>
        <w:autoSpaceDN/>
        <w:adjustRightInd/>
        <w:ind w:left="709"/>
        <w:contextualSpacing/>
        <w:rPr>
          <w:rFonts w:ascii="Times New Roman" w:hAnsi="Times New Roman" w:cs="Times New Roman"/>
          <w:b/>
          <w:sz w:val="28"/>
          <w:szCs w:val="28"/>
          <w:lang w:eastAsia="en-US"/>
        </w:rPr>
      </w:pPr>
      <w:r>
        <w:rPr>
          <w:rFonts w:ascii="Times New Roman" w:hAnsi="Times New Roman" w:cs="Times New Roman"/>
          <w:b/>
          <w:sz w:val="28"/>
          <w:szCs w:val="28"/>
          <w:lang w:eastAsia="en-US"/>
        </w:rPr>
        <w:t>П</w:t>
      </w:r>
      <w:r w:rsidRPr="001C07B6">
        <w:rPr>
          <w:rFonts w:ascii="Times New Roman" w:hAnsi="Times New Roman" w:cs="Times New Roman"/>
          <w:b/>
          <w:sz w:val="28"/>
          <w:szCs w:val="28"/>
          <w:lang w:eastAsia="en-US"/>
        </w:rPr>
        <w:t>исьмо о подаче ценовой заявки на участие в запросе котировок</w:t>
      </w:r>
    </w:p>
    <w:tbl>
      <w:tblPr>
        <w:tblW w:w="0" w:type="auto"/>
        <w:tblLayout w:type="fixed"/>
        <w:tblLook w:val="01E0" w:firstRow="1" w:lastRow="1" w:firstColumn="1" w:lastColumn="1" w:noHBand="0" w:noVBand="0"/>
      </w:tblPr>
      <w:tblGrid>
        <w:gridCol w:w="5068"/>
        <w:gridCol w:w="5069"/>
      </w:tblGrid>
      <w:tr w:rsidR="00AC5D37" w:rsidRPr="00AC5D37" w:rsidTr="00AC5D37">
        <w:tc>
          <w:tcPr>
            <w:tcW w:w="5068" w:type="dxa"/>
          </w:tcPr>
          <w:p w:rsidR="00AC5D37" w:rsidRPr="00AC5D37" w:rsidRDefault="00AC5D37" w:rsidP="002B540E">
            <w:pPr>
              <w:keepNext/>
              <w:keepLines/>
              <w:widowControl/>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«___» ________ 2018 года исх.№ __________</w:t>
            </w:r>
          </w:p>
          <w:p w:rsidR="00AC5D37" w:rsidRPr="00AC5D37" w:rsidRDefault="00AC5D37" w:rsidP="002B540E">
            <w:pPr>
              <w:keepNext/>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AC5D37" w:rsidRPr="00AC5D37" w:rsidRDefault="00AC5D37" w:rsidP="002B540E">
            <w:pPr>
              <w:keepNext/>
              <w:keepLines/>
              <w:widowControl/>
              <w:autoSpaceDE/>
              <w:autoSpaceDN/>
              <w:adjustRightInd/>
              <w:ind w:firstLine="709"/>
              <w:contextualSpacing/>
              <w:jc w:val="both"/>
              <w:rPr>
                <w:rFonts w:ascii="Times New Roman" w:hAnsi="Times New Roman" w:cs="Times New Roman"/>
                <w:b/>
                <w:sz w:val="24"/>
                <w:szCs w:val="24"/>
              </w:rPr>
            </w:pPr>
          </w:p>
        </w:tc>
      </w:tr>
    </w:tbl>
    <w:p w:rsidR="00AC5D37" w:rsidRPr="00AC5D37" w:rsidRDefault="00AC5D37" w:rsidP="002B540E">
      <w:pPr>
        <w:keepNext/>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proofErr w:type="gramStart"/>
      <w:r w:rsidRPr="00AC5D37">
        <w:rPr>
          <w:rFonts w:ascii="Times New Roman" w:hAnsi="Times New Roman" w:cs="Times New Roman"/>
          <w:sz w:val="24"/>
          <w:szCs w:val="24"/>
        </w:rPr>
        <w:t xml:space="preserve">Изучив Извещение Запроса </w:t>
      </w:r>
      <w:r w:rsidR="001C07B6">
        <w:rPr>
          <w:rFonts w:ascii="Times New Roman" w:hAnsi="Times New Roman" w:cs="Times New Roman"/>
          <w:sz w:val="24"/>
          <w:szCs w:val="24"/>
        </w:rPr>
        <w:t xml:space="preserve">котировок </w:t>
      </w:r>
      <w:r w:rsidRPr="00AC5D37">
        <w:rPr>
          <w:rFonts w:ascii="Times New Roman" w:hAnsi="Times New Roman" w:cs="Times New Roman"/>
          <w:sz w:val="24"/>
          <w:szCs w:val="24"/>
        </w:rPr>
        <w:t xml:space="preserve">в электронном виде № __________________________ </w:t>
      </w:r>
      <w:r w:rsidRPr="00AC5D37">
        <w:rPr>
          <w:rFonts w:ascii="Times New Roman" w:hAnsi="Times New Roman" w:cs="Times New Roman"/>
          <w:i/>
          <w:sz w:val="24"/>
          <w:szCs w:val="24"/>
        </w:rPr>
        <w:t xml:space="preserve">(указать номер Запроса </w:t>
      </w:r>
      <w:r w:rsidR="007F3F6C">
        <w:rPr>
          <w:rFonts w:ascii="Times New Roman" w:hAnsi="Times New Roman" w:cs="Times New Roman"/>
          <w:i/>
          <w:sz w:val="24"/>
          <w:szCs w:val="24"/>
        </w:rPr>
        <w:t>котировок</w:t>
      </w:r>
      <w:r w:rsidRPr="00AC5D37">
        <w:rPr>
          <w:rFonts w:ascii="Times New Roman" w:hAnsi="Times New Roman" w:cs="Times New Roman"/>
          <w:i/>
          <w:sz w:val="24"/>
          <w:szCs w:val="24"/>
        </w:rPr>
        <w:t>)</w:t>
      </w:r>
      <w:r w:rsidRPr="00AC5D37">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2" w:history="1">
        <w:r w:rsidRPr="00AC5D37">
          <w:rPr>
            <w:rFonts w:ascii="Times New Roman" w:hAnsi="Times New Roman" w:cs="Times New Roman"/>
            <w:color w:val="00B0F0"/>
            <w:sz w:val="24"/>
            <w:szCs w:val="24"/>
          </w:rPr>
          <w:t>www.zakupki.gov.ru</w:t>
        </w:r>
      </w:hyperlink>
      <w:r w:rsidRPr="00AC5D37">
        <w:rPr>
          <w:rFonts w:ascii="Times New Roman" w:hAnsi="Times New Roman" w:cs="Times New Roman"/>
          <w:sz w:val="24"/>
          <w:szCs w:val="24"/>
        </w:rPr>
        <w:t>), и на интернет-сайтах: электронной площадки</w:t>
      </w:r>
      <w:r w:rsidRPr="00AC5D37">
        <w:rPr>
          <w:rFonts w:ascii="Times New Roman" w:eastAsia="Calibri" w:hAnsi="Times New Roman" w:cs="Times New Roman"/>
          <w:sz w:val="24"/>
          <w:szCs w:val="24"/>
        </w:rPr>
        <w:t xml:space="preserve"> </w:t>
      </w:r>
      <w:r w:rsidR="00880BD3" w:rsidRPr="00880BD3">
        <w:rPr>
          <w:rFonts w:ascii="Times New Roman" w:hAnsi="Times New Roman" w:cs="Times New Roman"/>
          <w:color w:val="00B0F0"/>
          <w:sz w:val="24"/>
          <w:szCs w:val="24"/>
        </w:rPr>
        <w:t>https://etp.torgi82.ru/</w:t>
      </w:r>
      <w:r w:rsidRPr="00AC5D37">
        <w:rPr>
          <w:rFonts w:ascii="Times New Roman" w:hAnsi="Times New Roman" w:cs="Times New Roman"/>
          <w:sz w:val="24"/>
          <w:szCs w:val="24"/>
        </w:rPr>
        <w:t>, ГУП РК «Крымтеплокоммунэнерго» (</w:t>
      </w:r>
      <w:proofErr w:type="spellStart"/>
      <w:r w:rsidRPr="00AC5D37">
        <w:rPr>
          <w:rFonts w:ascii="Times New Roman" w:hAnsi="Times New Roman" w:cs="Times New Roman"/>
          <w:color w:val="00B0F0"/>
          <w:sz w:val="24"/>
          <w:szCs w:val="24"/>
        </w:rPr>
        <w:t>www</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tce</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crimea</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rPr>
        <w:t>ru</w:t>
      </w:r>
      <w:proofErr w:type="spellEnd"/>
      <w:r w:rsidRPr="00AC5D37">
        <w:rPr>
          <w:rFonts w:ascii="Times New Roman" w:hAnsi="Times New Roman" w:cs="Times New Roman"/>
          <w:sz w:val="24"/>
          <w:szCs w:val="24"/>
        </w:rPr>
        <w:t xml:space="preserve">), и принимая установленные в них требования и условия Запроса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в том числе</w:t>
      </w:r>
      <w:proofErr w:type="gramEnd"/>
      <w:r w:rsidRPr="00AC5D37">
        <w:rPr>
          <w:rFonts w:ascii="Times New Roman" w:hAnsi="Times New Roman" w:cs="Times New Roman"/>
          <w:sz w:val="24"/>
          <w:szCs w:val="24"/>
        </w:rPr>
        <w:t xml:space="preserve"> все у</w:t>
      </w:r>
      <w:r w:rsidR="007F3F6C">
        <w:rPr>
          <w:rFonts w:ascii="Times New Roman" w:hAnsi="Times New Roman" w:cs="Times New Roman"/>
          <w:sz w:val="24"/>
          <w:szCs w:val="24"/>
        </w:rPr>
        <w:t xml:space="preserve">словия Договора, включенного в извещение </w:t>
      </w:r>
      <w:r w:rsidRPr="00AC5D37">
        <w:rPr>
          <w:rFonts w:ascii="Times New Roman" w:hAnsi="Times New Roman" w:cs="Times New Roman"/>
          <w:sz w:val="24"/>
          <w:szCs w:val="24"/>
        </w:rPr>
        <w:t xml:space="preserve">по Запросу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мы,</w:t>
      </w:r>
    </w:p>
    <w:p w:rsidR="00AC5D37" w:rsidRPr="00AC5D37" w:rsidRDefault="00AC5D37" w:rsidP="002B540E">
      <w:pPr>
        <w:keepNext/>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w:t>
      </w:r>
    </w:p>
    <w:p w:rsidR="00AC5D37" w:rsidRPr="00AC5D37" w:rsidRDefault="00AC5D37" w:rsidP="002B540E">
      <w:pPr>
        <w:keepNext/>
        <w:keepLines/>
        <w:widowControl/>
        <w:autoSpaceDE/>
        <w:autoSpaceDN/>
        <w:adjustRightInd/>
        <w:contextualSpacing/>
        <w:jc w:val="center"/>
        <w:rPr>
          <w:rFonts w:ascii="Times New Roman" w:hAnsi="Times New Roman" w:cs="Times New Roman"/>
          <w:b/>
          <w:i/>
          <w:sz w:val="24"/>
          <w:szCs w:val="24"/>
        </w:rPr>
      </w:pPr>
      <w:r w:rsidRPr="00AC5D37">
        <w:rPr>
          <w:rFonts w:ascii="Times New Roman" w:hAnsi="Times New Roman" w:cs="Times New Roman"/>
          <w:b/>
          <w:i/>
          <w:sz w:val="24"/>
          <w:szCs w:val="24"/>
        </w:rPr>
        <w:t>(полное наименование и юридический адрес Участника)</w:t>
      </w:r>
    </w:p>
    <w:p w:rsidR="00AC5D37" w:rsidRPr="00AC5D37" w:rsidRDefault="00AC5D37" w:rsidP="002B540E">
      <w:pPr>
        <w:keepNext/>
        <w:keepLines/>
        <w:widowControl/>
        <w:tabs>
          <w:tab w:val="center" w:pos="4677"/>
          <w:tab w:val="left" w:pos="5400"/>
          <w:tab w:val="right" w:pos="9355"/>
        </w:tabs>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предлагаем заключить договор </w:t>
      </w:r>
      <w:r w:rsidRPr="007F3F6C">
        <w:rPr>
          <w:rFonts w:ascii="Times New Roman" w:hAnsi="Times New Roman" w:cs="Times New Roman"/>
          <w:sz w:val="24"/>
          <w:szCs w:val="24"/>
          <w:highlight w:val="lightGray"/>
        </w:rPr>
        <w:t xml:space="preserve">на </w:t>
      </w:r>
      <w:r w:rsidR="007F3F6C" w:rsidRPr="007F3F6C">
        <w:rPr>
          <w:rFonts w:ascii="Times New Roman" w:hAnsi="Times New Roman" w:cs="Times New Roman"/>
          <w:sz w:val="24"/>
          <w:szCs w:val="24"/>
          <w:highlight w:val="lightGray"/>
        </w:rPr>
        <w:t>поставку товара</w:t>
      </w:r>
      <w:r w:rsidRPr="00AC5D37">
        <w:rPr>
          <w:rFonts w:ascii="Times New Roman" w:hAnsi="Times New Roman" w:cs="Times New Roman"/>
          <w:sz w:val="24"/>
          <w:szCs w:val="24"/>
        </w:rPr>
        <w:t xml:space="preserve"> _______________ </w:t>
      </w:r>
      <w:r w:rsidRPr="00AC5D37">
        <w:rPr>
          <w:rFonts w:ascii="Times New Roman" w:hAnsi="Times New Roman" w:cs="Times New Roman"/>
          <w:i/>
          <w:sz w:val="24"/>
          <w:szCs w:val="24"/>
        </w:rPr>
        <w:t>(указать наименование предмета)</w:t>
      </w:r>
      <w:r w:rsidRPr="00AC5D37">
        <w:rPr>
          <w:rFonts w:ascii="Times New Roman" w:hAnsi="Times New Roman" w:cs="Times New Roman"/>
          <w:sz w:val="24"/>
          <w:szCs w:val="24"/>
        </w:rPr>
        <w:t xml:space="preserve"> (далее – </w:t>
      </w:r>
      <w:r w:rsidRPr="007F3F6C">
        <w:rPr>
          <w:rFonts w:ascii="Times New Roman" w:hAnsi="Times New Roman" w:cs="Times New Roman"/>
          <w:sz w:val="24"/>
          <w:szCs w:val="24"/>
          <w:highlight w:val="lightGray"/>
        </w:rPr>
        <w:t>Товар</w:t>
      </w:r>
      <w:r w:rsidRPr="00AC5D37">
        <w:rPr>
          <w:rFonts w:ascii="Times New Roman" w:hAnsi="Times New Roman" w:cs="Times New Roman"/>
          <w:sz w:val="24"/>
          <w:szCs w:val="24"/>
        </w:rPr>
        <w:t>) на условиях и в соотве</w:t>
      </w:r>
      <w:r w:rsidR="007F3F6C">
        <w:rPr>
          <w:rFonts w:ascii="Times New Roman" w:hAnsi="Times New Roman" w:cs="Times New Roman"/>
          <w:sz w:val="24"/>
          <w:szCs w:val="24"/>
        </w:rPr>
        <w:t>тствии с Приложением №1 «Форма</w:t>
      </w:r>
      <w:proofErr w:type="gramStart"/>
      <w:r w:rsidRPr="00AC5D37">
        <w:rPr>
          <w:rFonts w:ascii="Times New Roman" w:hAnsi="Times New Roman" w:cs="Times New Roman"/>
          <w:sz w:val="24"/>
          <w:szCs w:val="24"/>
        </w:rPr>
        <w:t>1</w:t>
      </w:r>
      <w:proofErr w:type="gramEnd"/>
      <w:r w:rsidRPr="00AC5D37">
        <w:rPr>
          <w:rFonts w:ascii="Times New Roman" w:hAnsi="Times New Roman" w:cs="Times New Roman"/>
          <w:sz w:val="24"/>
          <w:szCs w:val="24"/>
        </w:rPr>
        <w:t xml:space="preserve"> </w:t>
      </w:r>
      <w:r w:rsidR="007F3F6C">
        <w:rPr>
          <w:rFonts w:ascii="Times New Roman" w:hAnsi="Times New Roman" w:cs="Times New Roman"/>
          <w:sz w:val="24"/>
          <w:szCs w:val="24"/>
        </w:rPr>
        <w:t>Техническо</w:t>
      </w:r>
      <w:r w:rsidR="001F2DE1">
        <w:rPr>
          <w:rFonts w:ascii="Times New Roman" w:hAnsi="Times New Roman" w:cs="Times New Roman"/>
          <w:sz w:val="24"/>
          <w:szCs w:val="24"/>
        </w:rPr>
        <w:t>е</w:t>
      </w:r>
      <w:r w:rsidRPr="00AC5D37">
        <w:rPr>
          <w:rFonts w:ascii="Times New Roman" w:hAnsi="Times New Roman" w:cs="Times New Roman"/>
          <w:sz w:val="24"/>
          <w:szCs w:val="24"/>
        </w:rPr>
        <w:t xml:space="preserve"> предложени</w:t>
      </w:r>
      <w:r w:rsidR="001F2DE1">
        <w:rPr>
          <w:rFonts w:ascii="Times New Roman" w:hAnsi="Times New Roman" w:cs="Times New Roman"/>
          <w:sz w:val="24"/>
          <w:szCs w:val="24"/>
        </w:rPr>
        <w:t>е</w:t>
      </w:r>
      <w:r w:rsidRPr="00AC5D37">
        <w:rPr>
          <w:rFonts w:ascii="Times New Roman" w:hAnsi="Times New Roman" w:cs="Times New Roman"/>
          <w:sz w:val="24"/>
          <w:szCs w:val="24"/>
        </w:rPr>
        <w:t>», являющимся неотъемлемым приложением к письму</w:t>
      </w:r>
      <w:r w:rsidR="007F3F6C">
        <w:rPr>
          <w:rFonts w:ascii="Times New Roman" w:hAnsi="Times New Roman" w:cs="Times New Roman"/>
          <w:sz w:val="24"/>
          <w:szCs w:val="24"/>
        </w:rPr>
        <w:t xml:space="preserve"> о подаче </w:t>
      </w:r>
      <w:r w:rsidR="001F2DE1">
        <w:rPr>
          <w:rFonts w:ascii="Times New Roman" w:hAnsi="Times New Roman" w:cs="Times New Roman"/>
          <w:sz w:val="24"/>
          <w:szCs w:val="24"/>
        </w:rPr>
        <w:t xml:space="preserve">заявки на участие в запросе котировок </w:t>
      </w:r>
      <w:r w:rsidRPr="00AC5D37">
        <w:rPr>
          <w:rFonts w:ascii="Times New Roman" w:hAnsi="Times New Roman" w:cs="Times New Roman"/>
          <w:sz w:val="24"/>
          <w:szCs w:val="24"/>
        </w:rPr>
        <w:t xml:space="preserve">и составляющим вместе с настоящим письмом Заявку на участие в Запросе </w:t>
      </w:r>
      <w:r w:rsidR="00A14302">
        <w:rPr>
          <w:rFonts w:ascii="Times New Roman" w:hAnsi="Times New Roman" w:cs="Times New Roman"/>
          <w:sz w:val="24"/>
          <w:szCs w:val="24"/>
        </w:rPr>
        <w:t xml:space="preserve">котировок </w:t>
      </w:r>
      <w:r w:rsidRPr="00AC5D37">
        <w:rPr>
          <w:rFonts w:ascii="Times New Roman" w:hAnsi="Times New Roman" w:cs="Times New Roman"/>
          <w:sz w:val="24"/>
          <w:szCs w:val="24"/>
        </w:rPr>
        <w:t>на общую сумму:</w:t>
      </w:r>
    </w:p>
    <w:p w:rsidR="00AC5D37" w:rsidRPr="00AC5D37" w:rsidRDefault="00AC5D37" w:rsidP="002B540E">
      <w:pPr>
        <w:keepNext/>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________________________________________________________________________________</w:t>
      </w:r>
    </w:p>
    <w:p w:rsidR="00AC5D37" w:rsidRDefault="00AC5D37" w:rsidP="002B540E">
      <w:pPr>
        <w:keepNext/>
        <w:keepLines/>
        <w:widowControl/>
        <w:autoSpaceDE/>
        <w:autoSpaceDN/>
        <w:adjustRightInd/>
        <w:contextualSpacing/>
        <w:jc w:val="center"/>
        <w:rPr>
          <w:rFonts w:ascii="Times New Roman" w:hAnsi="Times New Roman" w:cs="Times New Roman"/>
          <w:b/>
          <w:sz w:val="24"/>
          <w:szCs w:val="24"/>
        </w:rPr>
      </w:pPr>
      <w:r w:rsidRPr="00AC5D37">
        <w:rPr>
          <w:rFonts w:ascii="Times New Roman" w:hAnsi="Times New Roman" w:cs="Times New Roman"/>
          <w:b/>
          <w:sz w:val="24"/>
          <w:szCs w:val="24"/>
        </w:rPr>
        <w:t xml:space="preserve">цена Заявки на участие в Запросе </w:t>
      </w:r>
      <w:r w:rsidR="000C277C">
        <w:rPr>
          <w:rFonts w:ascii="Times New Roman" w:hAnsi="Times New Roman" w:cs="Times New Roman"/>
          <w:b/>
          <w:sz w:val="24"/>
          <w:szCs w:val="24"/>
        </w:rPr>
        <w:t>котировок</w:t>
      </w:r>
      <w:r w:rsidRPr="00AC5D37">
        <w:rPr>
          <w:rFonts w:ascii="Times New Roman" w:hAnsi="Times New Roman" w:cs="Times New Roman"/>
          <w:b/>
          <w:sz w:val="24"/>
          <w:szCs w:val="24"/>
        </w:rPr>
        <w:t>, руб.</w:t>
      </w:r>
    </w:p>
    <w:p w:rsidR="00A14302" w:rsidRDefault="00A14302" w:rsidP="002B540E">
      <w:pPr>
        <w:keepNext/>
        <w:keepLines/>
        <w:widowControl/>
        <w:autoSpaceDE/>
        <w:autoSpaceDN/>
        <w:adjustRightInd/>
        <w:contextualSpacing/>
        <w:jc w:val="center"/>
        <w:rPr>
          <w:rFonts w:ascii="Times New Roman" w:hAnsi="Times New Roman" w:cs="Times New Roman"/>
          <w:b/>
          <w:sz w:val="24"/>
          <w:szCs w:val="24"/>
        </w:rPr>
      </w:pPr>
    </w:p>
    <w:p w:rsidR="00A14302" w:rsidRPr="00AC5D37" w:rsidRDefault="00A14302" w:rsidP="002B540E">
      <w:pPr>
        <w:keepNext/>
        <w:keepLines/>
        <w:widowControl/>
        <w:autoSpaceDE/>
        <w:autoSpaceDN/>
        <w:adjustRightInd/>
        <w:contextualSpacing/>
        <w:rPr>
          <w:rFonts w:ascii="Times New Roman" w:hAnsi="Times New Roman" w:cs="Times New Roman"/>
          <w:b/>
          <w:sz w:val="24"/>
          <w:szCs w:val="24"/>
        </w:rPr>
      </w:pPr>
      <w:r w:rsidRPr="00A14302">
        <w:rPr>
          <w:rFonts w:ascii="Times New Roman" w:hAnsi="Times New Roman" w:cs="Times New Roman"/>
          <w:b/>
          <w:sz w:val="24"/>
          <w:szCs w:val="24"/>
        </w:rPr>
        <w:t>, в том числе НДС</w:t>
      </w:r>
      <w:r>
        <w:rPr>
          <w:rStyle w:val="afb"/>
          <w:rFonts w:ascii="Times New Roman" w:hAnsi="Times New Roman"/>
          <w:b/>
          <w:sz w:val="24"/>
          <w:szCs w:val="24"/>
        </w:rPr>
        <w:footnoteReference w:id="11"/>
      </w:r>
      <w:r w:rsidRPr="00A14302">
        <w:rPr>
          <w:rFonts w:ascii="Times New Roman" w:hAnsi="Times New Roman" w:cs="Times New Roman"/>
          <w:b/>
          <w:sz w:val="24"/>
          <w:szCs w:val="24"/>
        </w:rPr>
        <w:t xml:space="preserve"> в </w:t>
      </w:r>
      <w:r w:rsidR="00A86349">
        <w:rPr>
          <w:rFonts w:ascii="Times New Roman" w:hAnsi="Times New Roman" w:cs="Times New Roman"/>
          <w:b/>
          <w:sz w:val="24"/>
          <w:szCs w:val="24"/>
        </w:rPr>
        <w:t>с</w:t>
      </w:r>
      <w:r w:rsidRPr="00A14302">
        <w:rPr>
          <w:rFonts w:ascii="Times New Roman" w:hAnsi="Times New Roman" w:cs="Times New Roman"/>
          <w:b/>
          <w:sz w:val="24"/>
          <w:szCs w:val="24"/>
        </w:rPr>
        <w:t>умме</w:t>
      </w:r>
      <w:r>
        <w:rPr>
          <w:rFonts w:ascii="Times New Roman" w:hAnsi="Times New Roman" w:cs="Times New Roman"/>
          <w:b/>
          <w:sz w:val="24"/>
          <w:szCs w:val="24"/>
        </w:rPr>
        <w:t>:</w:t>
      </w:r>
      <w:r w:rsidRPr="00A14302">
        <w:rPr>
          <w:rFonts w:ascii="Times New Roman" w:hAnsi="Times New Roman" w:cs="Times New Roman"/>
          <w:b/>
          <w:sz w:val="24"/>
          <w:szCs w:val="24"/>
        </w:rPr>
        <w:t>_</w:t>
      </w:r>
      <w:r>
        <w:rPr>
          <w:rFonts w:ascii="Times New Roman" w:hAnsi="Times New Roman" w:cs="Times New Roman"/>
          <w:b/>
          <w:sz w:val="24"/>
          <w:szCs w:val="24"/>
        </w:rPr>
        <w:t>_____________________________________</w:t>
      </w:r>
      <w:r w:rsidR="00A86349">
        <w:rPr>
          <w:rFonts w:ascii="Times New Roman" w:hAnsi="Times New Roman" w:cs="Times New Roman"/>
          <w:b/>
          <w:sz w:val="24"/>
          <w:szCs w:val="24"/>
        </w:rPr>
        <w:t>_____, руб.</w:t>
      </w:r>
    </w:p>
    <w:p w:rsidR="00AC5D37" w:rsidRDefault="00AC5D37" w:rsidP="002B540E">
      <w:pPr>
        <w:keepNext/>
        <w:keepLines/>
        <w:widowControl/>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Настоящая Заявка на участие в Запросе </w:t>
      </w:r>
      <w:r w:rsidR="000C277C">
        <w:rPr>
          <w:rFonts w:ascii="Times New Roman" w:hAnsi="Times New Roman" w:cs="Times New Roman"/>
          <w:sz w:val="24"/>
          <w:szCs w:val="24"/>
        </w:rPr>
        <w:t>котировок</w:t>
      </w:r>
      <w:r w:rsidRPr="00AC5D37">
        <w:rPr>
          <w:rFonts w:ascii="Times New Roman" w:hAnsi="Times New Roman" w:cs="Times New Roman"/>
          <w:b/>
          <w:i/>
          <w:sz w:val="24"/>
          <w:szCs w:val="24"/>
        </w:rPr>
        <w:t xml:space="preserve"> </w:t>
      </w:r>
      <w:r w:rsidRPr="00AC5D37">
        <w:rPr>
          <w:rFonts w:ascii="Times New Roman" w:hAnsi="Times New Roman" w:cs="Times New Roman"/>
          <w:sz w:val="24"/>
          <w:szCs w:val="24"/>
        </w:rPr>
        <w:t>дополняется следующими документами, включая неотъемлемые приложения:</w:t>
      </w:r>
    </w:p>
    <w:p w:rsidR="009753C2" w:rsidRPr="00AC5D37" w:rsidRDefault="009753C2" w:rsidP="002B540E">
      <w:pPr>
        <w:keepNext/>
        <w:keepLines/>
        <w:widowControl/>
        <w:autoSpaceDE/>
        <w:autoSpaceDN/>
        <w:adjustRightInd/>
        <w:ind w:firstLine="709"/>
        <w:contextualSpacing/>
        <w:jc w:val="both"/>
        <w:rPr>
          <w:rFonts w:ascii="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AC5D37" w:rsidRPr="00AC5D37" w:rsidTr="00AC5D37">
        <w:trPr>
          <w:trHeight w:val="20"/>
        </w:trPr>
        <w:tc>
          <w:tcPr>
            <w:tcW w:w="1728" w:type="dxa"/>
            <w:shd w:val="clear" w:color="auto" w:fill="auto"/>
          </w:tcPr>
          <w:p w:rsidR="00AC5D37" w:rsidRPr="00AC5D37" w:rsidRDefault="00AC5D37" w:rsidP="002B540E">
            <w:pPr>
              <w:keepNext/>
              <w:keepLines/>
              <w:widowControl/>
              <w:autoSpaceDE/>
              <w:autoSpaceDN/>
              <w:adjustRightInd/>
              <w:contextualSpacing/>
              <w:jc w:val="center"/>
              <w:rPr>
                <w:rFonts w:ascii="Times New Roman" w:hAnsi="Times New Roman" w:cs="Times New Roman"/>
                <w:iCs/>
                <w:sz w:val="22"/>
                <w:szCs w:val="22"/>
              </w:rPr>
            </w:pPr>
            <w:r w:rsidRPr="00AC5D37">
              <w:rPr>
                <w:rFonts w:ascii="Times New Roman" w:hAnsi="Times New Roman" w:cs="Times New Roman"/>
                <w:iCs/>
                <w:sz w:val="22"/>
                <w:szCs w:val="22"/>
              </w:rPr>
              <w:t>Приложение 1</w:t>
            </w:r>
            <w:r w:rsidR="00A86349">
              <w:rPr>
                <w:rStyle w:val="afb"/>
                <w:rFonts w:ascii="Times New Roman" w:hAnsi="Times New Roman"/>
                <w:iCs/>
                <w:sz w:val="22"/>
                <w:szCs w:val="22"/>
              </w:rPr>
              <w:footnoteReference w:id="12"/>
            </w:r>
          </w:p>
        </w:tc>
        <w:tc>
          <w:tcPr>
            <w:tcW w:w="7020" w:type="dxa"/>
            <w:shd w:val="clear" w:color="auto" w:fill="auto"/>
          </w:tcPr>
          <w:p w:rsidR="00AC5D37" w:rsidRPr="00A86349" w:rsidRDefault="000F21E9" w:rsidP="00BA07F5">
            <w:pPr>
              <w:keepNext/>
              <w:keepLines/>
              <w:widowControl/>
              <w:autoSpaceDE/>
              <w:autoSpaceDN/>
              <w:adjustRightInd/>
              <w:contextualSpacing/>
              <w:rPr>
                <w:rFonts w:ascii="Times New Roman" w:hAnsi="Times New Roman" w:cs="Times New Roman"/>
                <w:sz w:val="22"/>
                <w:szCs w:val="22"/>
                <w:lang w:val="en-US"/>
              </w:rPr>
            </w:pPr>
            <w:r>
              <w:rPr>
                <w:rFonts w:ascii="Times New Roman" w:hAnsi="Times New Roman" w:cs="Times New Roman"/>
                <w:sz w:val="22"/>
                <w:szCs w:val="22"/>
                <w:highlight w:val="lightGray"/>
                <w:lang w:val="en-US"/>
              </w:rPr>
              <w:t>KD_</w:t>
            </w:r>
            <w:r w:rsidR="00BA07F5">
              <w:rPr>
                <w:rFonts w:ascii="Times New Roman" w:hAnsi="Times New Roman" w:cs="Times New Roman"/>
                <w:sz w:val="22"/>
                <w:szCs w:val="22"/>
                <w:highlight w:val="lightGray"/>
              </w:rPr>
              <w:t>56</w:t>
            </w:r>
            <w:r w:rsidR="00A86349" w:rsidRPr="002B540E">
              <w:rPr>
                <w:rFonts w:ascii="Times New Roman" w:hAnsi="Times New Roman" w:cs="Times New Roman"/>
                <w:sz w:val="22"/>
                <w:szCs w:val="22"/>
                <w:highlight w:val="lightGray"/>
                <w:lang w:val="en-US"/>
              </w:rPr>
              <w:t>_</w:t>
            </w:r>
            <w:proofErr w:type="spellStart"/>
            <w:r w:rsidR="00A86349" w:rsidRPr="002B540E">
              <w:rPr>
                <w:rFonts w:ascii="Times New Roman" w:hAnsi="Times New Roman" w:cs="Times New Roman"/>
                <w:sz w:val="22"/>
                <w:szCs w:val="22"/>
                <w:highlight w:val="lightGray"/>
                <w:lang w:val="en-US"/>
              </w:rPr>
              <w:t>specif</w:t>
            </w:r>
            <w:proofErr w:type="spellEnd"/>
          </w:p>
        </w:tc>
        <w:tc>
          <w:tcPr>
            <w:tcW w:w="1620" w:type="dxa"/>
            <w:shd w:val="clear" w:color="auto" w:fill="auto"/>
          </w:tcPr>
          <w:p w:rsidR="00AC5D37" w:rsidRPr="00AC5D37" w:rsidRDefault="00AC5D37" w:rsidP="002B540E">
            <w:pPr>
              <w:keepNext/>
              <w:keepLines/>
              <w:widowControl/>
              <w:autoSpaceDE/>
              <w:autoSpaceDN/>
              <w:adjustRightInd/>
              <w:contextualSpacing/>
              <w:jc w:val="both"/>
              <w:rPr>
                <w:rFonts w:ascii="Times New Roman" w:hAnsi="Times New Roman" w:cs="Times New Roman"/>
                <w:iCs/>
                <w:sz w:val="22"/>
                <w:szCs w:val="22"/>
              </w:rPr>
            </w:pPr>
            <w:r w:rsidRPr="00AC5D37">
              <w:rPr>
                <w:rFonts w:ascii="Times New Roman" w:hAnsi="Times New Roman" w:cs="Times New Roman"/>
                <w:iCs/>
                <w:sz w:val="22"/>
                <w:szCs w:val="22"/>
              </w:rPr>
              <w:t>на ___ листах;</w:t>
            </w:r>
          </w:p>
        </w:tc>
      </w:tr>
    </w:tbl>
    <w:p w:rsidR="009753C2" w:rsidRDefault="009753C2" w:rsidP="002B540E">
      <w:pPr>
        <w:keepNext/>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9753C2" w:rsidRDefault="009753C2" w:rsidP="002B540E">
      <w:pPr>
        <w:keepNext/>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AC5D37" w:rsidRPr="00AC5D37" w:rsidRDefault="00AC5D37" w:rsidP="002B540E">
      <w:pPr>
        <w:keepNext/>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Руководитель организации</w:t>
      </w:r>
      <w:r w:rsidRPr="00AC5D37">
        <w:rPr>
          <w:rFonts w:ascii="Times New Roman" w:hAnsi="Times New Roman" w:cs="Times New Roman"/>
          <w:sz w:val="24"/>
          <w:szCs w:val="24"/>
        </w:rPr>
        <w:tab/>
        <w:t xml:space="preserve"> </w:t>
      </w:r>
      <w:r w:rsidRPr="00AC5D37">
        <w:rPr>
          <w:rFonts w:ascii="Times New Roman" w:hAnsi="Times New Roman" w:cs="Times New Roman"/>
          <w:sz w:val="24"/>
          <w:szCs w:val="24"/>
        </w:rPr>
        <w:tab/>
        <w:t>/_______________(ФИО)</w:t>
      </w:r>
    </w:p>
    <w:p w:rsidR="00AC5D37" w:rsidRPr="00AC5D37" w:rsidRDefault="00AC5D37" w:rsidP="002B540E">
      <w:pPr>
        <w:keepNext/>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AC5D37" w:rsidRPr="00AC5D37" w:rsidRDefault="00AC5D37" w:rsidP="002B540E">
      <w:pPr>
        <w:keepNext/>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AC5D37">
        <w:rPr>
          <w:rFonts w:ascii="Times New Roman" w:hAnsi="Times New Roman" w:cs="Times New Roman"/>
          <w:sz w:val="24"/>
          <w:szCs w:val="24"/>
        </w:rPr>
        <w:t xml:space="preserve">            </w:t>
      </w:r>
      <w:proofErr w:type="spellStart"/>
      <w:r w:rsidRPr="00AC5D37">
        <w:rPr>
          <w:rFonts w:ascii="Times New Roman" w:hAnsi="Times New Roman" w:cs="Times New Roman"/>
          <w:sz w:val="24"/>
          <w:szCs w:val="24"/>
        </w:rPr>
        <w:t>м.п</w:t>
      </w:r>
      <w:proofErr w:type="spellEnd"/>
      <w:r w:rsidRPr="00AC5D37">
        <w:rPr>
          <w:rFonts w:ascii="Times New Roman" w:hAnsi="Times New Roman" w:cs="Times New Roman"/>
          <w:sz w:val="24"/>
          <w:szCs w:val="24"/>
        </w:rPr>
        <w:t>.   Дата</w:t>
      </w:r>
      <w:r w:rsidRPr="00AC5D37">
        <w:rPr>
          <w:rFonts w:ascii="Times New Roman" w:hAnsi="Times New Roman" w:cs="Times New Roman"/>
          <w:sz w:val="24"/>
          <w:szCs w:val="24"/>
        </w:rPr>
        <w:tab/>
      </w:r>
      <w:r w:rsidRPr="00AC5D37">
        <w:rPr>
          <w:rFonts w:ascii="Times New Roman" w:hAnsi="Times New Roman" w:cs="Times New Roman"/>
          <w:sz w:val="24"/>
          <w:szCs w:val="24"/>
        </w:rPr>
        <w:tab/>
        <w:t>/</w:t>
      </w:r>
      <w:r w:rsidRPr="00AC5D37">
        <w:rPr>
          <w:rFonts w:ascii="Times New Roman" w:hAnsi="Times New Roman" w:cs="Times New Roman"/>
          <w:sz w:val="24"/>
          <w:szCs w:val="24"/>
        </w:rPr>
        <w:tab/>
        <w:t>/</w:t>
      </w:r>
      <w:r w:rsidRPr="00AC5D37">
        <w:rPr>
          <w:rFonts w:ascii="Times New Roman" w:hAnsi="Times New Roman" w:cs="Times New Roman"/>
          <w:sz w:val="24"/>
          <w:szCs w:val="24"/>
        </w:rPr>
        <w:tab/>
      </w:r>
    </w:p>
    <w:p w:rsidR="00AC5D37" w:rsidRDefault="00AC5D37" w:rsidP="002B540E">
      <w:pPr>
        <w:keepNext/>
        <w:keepLines/>
        <w:widowControl/>
        <w:ind w:left="794"/>
        <w:contextualSpacing/>
        <w:outlineLvl w:val="1"/>
        <w:rPr>
          <w:rFonts w:ascii="Times New Roman" w:hAnsi="Times New Roman" w:cs="Times New Roman"/>
          <w:b/>
          <w:sz w:val="28"/>
          <w:szCs w:val="28"/>
          <w:lang w:eastAsia="x-none"/>
        </w:rPr>
      </w:pPr>
    </w:p>
    <w:p w:rsidR="009753C2" w:rsidRDefault="009753C2" w:rsidP="002B540E">
      <w:pPr>
        <w:keepNext/>
        <w:keepLines/>
        <w:widowControl/>
        <w:ind w:left="794"/>
        <w:contextualSpacing/>
        <w:outlineLvl w:val="1"/>
        <w:rPr>
          <w:rFonts w:ascii="Times New Roman" w:hAnsi="Times New Roman" w:cs="Times New Roman"/>
          <w:b/>
          <w:sz w:val="28"/>
          <w:szCs w:val="28"/>
          <w:lang w:eastAsia="x-none"/>
        </w:rPr>
      </w:pPr>
    </w:p>
    <w:p w:rsidR="009753C2" w:rsidRDefault="009753C2" w:rsidP="002B540E">
      <w:pPr>
        <w:keepNext/>
        <w:keepLines/>
        <w:widowControl/>
        <w:ind w:left="794"/>
        <w:contextualSpacing/>
        <w:outlineLvl w:val="1"/>
        <w:rPr>
          <w:rFonts w:ascii="Times New Roman" w:hAnsi="Times New Roman" w:cs="Times New Roman"/>
          <w:b/>
          <w:sz w:val="28"/>
          <w:szCs w:val="28"/>
          <w:lang w:eastAsia="x-none"/>
        </w:rPr>
      </w:pPr>
    </w:p>
    <w:p w:rsidR="008E5CC7" w:rsidRDefault="008E5CC7" w:rsidP="002B540E">
      <w:pPr>
        <w:keepNext/>
        <w:keepLines/>
        <w:widowControl/>
        <w:ind w:left="6096" w:right="-185" w:firstLine="6"/>
        <w:contextualSpacing/>
        <w:rPr>
          <w:rFonts w:ascii="Times New Roman" w:eastAsia="Calibri" w:hAnsi="Times New Roman" w:cs="Times New Roman"/>
          <w:b/>
          <w:sz w:val="22"/>
          <w:szCs w:val="22"/>
        </w:rPr>
      </w:pPr>
    </w:p>
    <w:p w:rsidR="008E5CC7" w:rsidRDefault="008E5CC7" w:rsidP="002B540E">
      <w:pPr>
        <w:keepNext/>
        <w:keepLines/>
        <w:widowControl/>
        <w:ind w:left="6096" w:right="-185" w:firstLine="6"/>
        <w:contextualSpacing/>
        <w:rPr>
          <w:rFonts w:ascii="Times New Roman" w:eastAsia="Calibri" w:hAnsi="Times New Roman" w:cs="Times New Roman"/>
          <w:b/>
          <w:sz w:val="22"/>
          <w:szCs w:val="22"/>
        </w:rPr>
      </w:pPr>
    </w:p>
    <w:p w:rsidR="008E5CC7" w:rsidRDefault="008E5CC7" w:rsidP="002B540E">
      <w:pPr>
        <w:keepNext/>
        <w:keepLines/>
        <w:widowControl/>
        <w:ind w:left="6096" w:right="-185" w:firstLine="6"/>
        <w:contextualSpacing/>
        <w:rPr>
          <w:rFonts w:ascii="Times New Roman" w:eastAsia="Calibri" w:hAnsi="Times New Roman" w:cs="Times New Roman"/>
          <w:b/>
          <w:sz w:val="22"/>
          <w:szCs w:val="22"/>
        </w:rPr>
      </w:pPr>
    </w:p>
    <w:p w:rsidR="008E5CC7" w:rsidRDefault="008E5CC7" w:rsidP="002B540E">
      <w:pPr>
        <w:keepNext/>
        <w:keepLines/>
        <w:widowControl/>
        <w:ind w:left="6096" w:right="-185" w:firstLine="6"/>
        <w:contextualSpacing/>
        <w:rPr>
          <w:rFonts w:ascii="Times New Roman" w:eastAsia="Calibri" w:hAnsi="Times New Roman" w:cs="Times New Roman"/>
          <w:b/>
          <w:sz w:val="22"/>
          <w:szCs w:val="22"/>
        </w:rPr>
      </w:pPr>
    </w:p>
    <w:p w:rsidR="008E5CC7" w:rsidRDefault="008E5CC7" w:rsidP="002B540E">
      <w:pPr>
        <w:keepNext/>
        <w:keepLines/>
        <w:widowControl/>
        <w:ind w:left="6096" w:right="-185" w:firstLine="6"/>
        <w:contextualSpacing/>
        <w:rPr>
          <w:rFonts w:ascii="Times New Roman" w:eastAsia="Calibri" w:hAnsi="Times New Roman" w:cs="Times New Roman"/>
          <w:b/>
          <w:sz w:val="22"/>
          <w:szCs w:val="22"/>
        </w:rPr>
      </w:pPr>
    </w:p>
    <w:p w:rsidR="008E5CC7" w:rsidRDefault="008E5CC7" w:rsidP="002B540E">
      <w:pPr>
        <w:keepNext/>
        <w:keepLines/>
        <w:widowControl/>
        <w:ind w:left="6096" w:right="-185" w:firstLine="6"/>
        <w:contextualSpacing/>
        <w:rPr>
          <w:rFonts w:ascii="Times New Roman" w:eastAsia="Calibri" w:hAnsi="Times New Roman" w:cs="Times New Roman"/>
          <w:b/>
          <w:sz w:val="22"/>
          <w:szCs w:val="22"/>
        </w:rPr>
      </w:pPr>
    </w:p>
    <w:p w:rsidR="008E5CC7" w:rsidRDefault="008E5CC7" w:rsidP="002B540E">
      <w:pPr>
        <w:keepNext/>
        <w:keepLines/>
        <w:widowControl/>
        <w:ind w:left="6096" w:right="-185" w:firstLine="6"/>
        <w:contextualSpacing/>
        <w:rPr>
          <w:rFonts w:ascii="Times New Roman" w:eastAsia="Calibri" w:hAnsi="Times New Roman" w:cs="Times New Roman"/>
          <w:b/>
          <w:sz w:val="22"/>
          <w:szCs w:val="22"/>
        </w:rPr>
      </w:pPr>
    </w:p>
    <w:p w:rsidR="008E5CC7" w:rsidRDefault="008E5CC7" w:rsidP="002B540E">
      <w:pPr>
        <w:keepNext/>
        <w:keepLines/>
        <w:widowControl/>
        <w:ind w:left="6096" w:right="-185" w:firstLine="6"/>
        <w:contextualSpacing/>
        <w:rPr>
          <w:rFonts w:ascii="Times New Roman" w:eastAsia="Calibri" w:hAnsi="Times New Roman" w:cs="Times New Roman"/>
          <w:b/>
          <w:sz w:val="22"/>
          <w:szCs w:val="22"/>
        </w:rPr>
      </w:pPr>
    </w:p>
    <w:p w:rsidR="004C486D" w:rsidRDefault="004C486D" w:rsidP="002B540E">
      <w:pPr>
        <w:keepNext/>
        <w:keepLines/>
        <w:widowControl/>
        <w:ind w:left="6096" w:right="-185" w:firstLine="6"/>
        <w:contextualSpacing/>
        <w:rPr>
          <w:rFonts w:ascii="Times New Roman" w:eastAsia="Calibri" w:hAnsi="Times New Roman" w:cs="Times New Roman"/>
          <w:b/>
          <w:sz w:val="22"/>
          <w:szCs w:val="22"/>
        </w:rPr>
      </w:pPr>
    </w:p>
    <w:p w:rsidR="004C486D" w:rsidRDefault="004C486D" w:rsidP="002B540E">
      <w:pPr>
        <w:keepNext/>
        <w:keepLines/>
        <w:widowControl/>
        <w:ind w:left="6096" w:right="-185" w:firstLine="6"/>
        <w:contextualSpacing/>
        <w:rPr>
          <w:rFonts w:ascii="Times New Roman" w:eastAsia="Calibri" w:hAnsi="Times New Roman" w:cs="Times New Roman"/>
          <w:b/>
          <w:sz w:val="22"/>
          <w:szCs w:val="22"/>
        </w:rPr>
      </w:pPr>
    </w:p>
    <w:p w:rsidR="00842CCA" w:rsidRDefault="00842CCA" w:rsidP="002B540E">
      <w:pPr>
        <w:keepNext/>
        <w:keepLines/>
        <w:widowControl/>
        <w:ind w:left="6096" w:right="-185" w:firstLine="6"/>
        <w:contextualSpacing/>
        <w:rPr>
          <w:rFonts w:ascii="Times New Roman" w:eastAsia="Calibri" w:hAnsi="Times New Roman" w:cs="Times New Roman"/>
          <w:b/>
          <w:sz w:val="22"/>
          <w:szCs w:val="22"/>
        </w:rPr>
      </w:pPr>
    </w:p>
    <w:p w:rsidR="00842CCA" w:rsidRDefault="00842CCA" w:rsidP="002B540E">
      <w:pPr>
        <w:keepNext/>
        <w:keepLines/>
        <w:widowControl/>
        <w:ind w:left="6096" w:right="-185" w:firstLine="6"/>
        <w:contextualSpacing/>
        <w:rPr>
          <w:rFonts w:ascii="Times New Roman" w:eastAsia="Calibri" w:hAnsi="Times New Roman" w:cs="Times New Roman"/>
          <w:b/>
          <w:sz w:val="22"/>
          <w:szCs w:val="22"/>
        </w:rPr>
      </w:pPr>
    </w:p>
    <w:p w:rsidR="00842CCA" w:rsidRDefault="00842CCA" w:rsidP="002B540E">
      <w:pPr>
        <w:keepNext/>
        <w:keepLines/>
        <w:widowControl/>
        <w:ind w:left="6096" w:right="-185" w:firstLine="6"/>
        <w:contextualSpacing/>
        <w:rPr>
          <w:rFonts w:ascii="Times New Roman" w:eastAsia="Calibri" w:hAnsi="Times New Roman" w:cs="Times New Roman"/>
          <w:b/>
          <w:sz w:val="22"/>
          <w:szCs w:val="22"/>
        </w:rPr>
      </w:pPr>
    </w:p>
    <w:p w:rsidR="004C486D" w:rsidRDefault="004C486D" w:rsidP="002B540E">
      <w:pPr>
        <w:keepNext/>
        <w:keepLines/>
        <w:widowControl/>
        <w:ind w:left="6096" w:right="-185" w:firstLine="6"/>
        <w:contextualSpacing/>
        <w:rPr>
          <w:rFonts w:ascii="Times New Roman" w:eastAsia="Calibri" w:hAnsi="Times New Roman" w:cs="Times New Roman"/>
          <w:b/>
          <w:sz w:val="22"/>
          <w:szCs w:val="22"/>
        </w:rPr>
      </w:pPr>
    </w:p>
    <w:p w:rsidR="00BC14B9" w:rsidRPr="00BC14B9" w:rsidRDefault="00BC14B9" w:rsidP="002B540E">
      <w:pPr>
        <w:keepNext/>
        <w:keepLines/>
        <w:widowControl/>
        <w:ind w:left="6096" w:right="-185" w:firstLine="6"/>
        <w:contextualSpacing/>
        <w:rPr>
          <w:rFonts w:ascii="Times New Roman" w:eastAsia="Calibri" w:hAnsi="Times New Roman" w:cs="Times New Roman"/>
          <w:b/>
          <w:sz w:val="22"/>
          <w:szCs w:val="22"/>
        </w:rPr>
      </w:pPr>
      <w:r w:rsidRPr="00BC14B9">
        <w:rPr>
          <w:rFonts w:ascii="Times New Roman" w:eastAsia="Calibri" w:hAnsi="Times New Roman" w:cs="Times New Roman"/>
          <w:b/>
          <w:sz w:val="22"/>
          <w:szCs w:val="22"/>
        </w:rPr>
        <w:t xml:space="preserve">Приложение № </w:t>
      </w:r>
      <w:r>
        <w:rPr>
          <w:rFonts w:ascii="Times New Roman" w:eastAsia="Calibri" w:hAnsi="Times New Roman" w:cs="Times New Roman"/>
          <w:b/>
          <w:sz w:val="22"/>
          <w:szCs w:val="22"/>
        </w:rPr>
        <w:t>1</w:t>
      </w:r>
    </w:p>
    <w:p w:rsidR="00BC14B9" w:rsidRPr="00BC14B9" w:rsidRDefault="00BC14B9" w:rsidP="002B540E">
      <w:pPr>
        <w:keepNext/>
        <w:keepLines/>
        <w:widowControl/>
        <w:ind w:left="6096"/>
        <w:contextualSpacing/>
        <w:rPr>
          <w:rFonts w:ascii="Times New Roman" w:eastAsia="Calibri" w:hAnsi="Times New Roman" w:cs="Times New Roman"/>
          <w:sz w:val="28"/>
          <w:szCs w:val="28"/>
        </w:rPr>
      </w:pPr>
      <w:r w:rsidRPr="00BC14B9">
        <w:rPr>
          <w:rFonts w:ascii="Times New Roman" w:eastAsia="Calibri" w:hAnsi="Times New Roman" w:cs="Times New Roman"/>
          <w:sz w:val="24"/>
          <w:szCs w:val="24"/>
        </w:rPr>
        <w:t xml:space="preserve">к </w:t>
      </w:r>
      <w:r>
        <w:rPr>
          <w:rFonts w:ascii="Times New Roman" w:eastAsia="Calibri" w:hAnsi="Times New Roman" w:cs="Times New Roman"/>
          <w:sz w:val="24"/>
          <w:szCs w:val="24"/>
        </w:rPr>
        <w:t>Письму о подаче ценовой заявки на участие в Запросе котировок</w:t>
      </w:r>
    </w:p>
    <w:p w:rsidR="00BC14B9" w:rsidRPr="00BC14B9" w:rsidRDefault="00BC14B9" w:rsidP="002B540E">
      <w:pPr>
        <w:keepNext/>
        <w:keepLines/>
        <w:widowControl/>
        <w:autoSpaceDE/>
        <w:autoSpaceDN/>
        <w:adjustRightInd/>
        <w:ind w:right="-1" w:firstLine="540"/>
        <w:contextualSpacing/>
        <w:jc w:val="center"/>
        <w:rPr>
          <w:rFonts w:ascii="Times New Roman" w:hAnsi="Times New Roman" w:cs="Times New Roman"/>
          <w:sz w:val="24"/>
          <w:szCs w:val="24"/>
        </w:rPr>
      </w:pPr>
    </w:p>
    <w:p w:rsidR="00BC14B9" w:rsidRPr="00BC14B9" w:rsidRDefault="00BC14B9" w:rsidP="002B540E">
      <w:pPr>
        <w:keepNext/>
        <w:keepLines/>
        <w:widowControl/>
        <w:autoSpaceDE/>
        <w:autoSpaceDN/>
        <w:adjustRightInd/>
        <w:ind w:right="-1" w:firstLine="540"/>
        <w:contextualSpacing/>
        <w:jc w:val="center"/>
        <w:rPr>
          <w:rFonts w:ascii="Times New Roman" w:eastAsia="Calibri" w:hAnsi="Times New Roman" w:cs="Times New Roman"/>
          <w:b/>
          <w:sz w:val="22"/>
          <w:szCs w:val="22"/>
        </w:rPr>
      </w:pPr>
    </w:p>
    <w:p w:rsidR="00BC14B9" w:rsidRPr="00BC14B9" w:rsidRDefault="00BC14B9" w:rsidP="002B540E">
      <w:pPr>
        <w:keepNext/>
        <w:keepLines/>
        <w:widowControl/>
        <w:autoSpaceDE/>
        <w:autoSpaceDN/>
        <w:adjustRightInd/>
        <w:ind w:right="-1" w:firstLine="540"/>
        <w:contextualSpacing/>
        <w:jc w:val="center"/>
        <w:rPr>
          <w:rFonts w:ascii="Times New Roman" w:hAnsi="Times New Roman" w:cs="Times New Roman"/>
          <w:sz w:val="24"/>
          <w:szCs w:val="24"/>
        </w:rPr>
      </w:pPr>
    </w:p>
    <w:p w:rsidR="00BC14B9" w:rsidRPr="00BC14B9" w:rsidRDefault="00BC14B9" w:rsidP="002B540E">
      <w:pPr>
        <w:keepNext/>
        <w:keepLines/>
        <w:widowControl/>
        <w:autoSpaceDE/>
        <w:autoSpaceDN/>
        <w:adjustRightInd/>
        <w:ind w:right="-1" w:firstLine="540"/>
        <w:contextualSpacing/>
        <w:jc w:val="center"/>
        <w:rPr>
          <w:rFonts w:ascii="Times New Roman" w:hAnsi="Times New Roman" w:cs="Times New Roman"/>
          <w:sz w:val="24"/>
          <w:szCs w:val="24"/>
        </w:rPr>
      </w:pPr>
    </w:p>
    <w:p w:rsidR="00BC14B9" w:rsidRPr="00BC14B9" w:rsidRDefault="00BC14B9" w:rsidP="002B540E">
      <w:pPr>
        <w:keepNext/>
        <w:keepLines/>
        <w:widowControl/>
        <w:autoSpaceDE/>
        <w:autoSpaceDN/>
        <w:adjustRightInd/>
        <w:ind w:right="-1" w:firstLine="540"/>
        <w:contextualSpacing/>
        <w:jc w:val="center"/>
        <w:rPr>
          <w:rFonts w:ascii="Times New Roman" w:hAnsi="Times New Roman" w:cs="Times New Roman"/>
          <w:sz w:val="24"/>
          <w:szCs w:val="24"/>
        </w:rPr>
      </w:pPr>
    </w:p>
    <w:p w:rsidR="005C04A7" w:rsidRDefault="00BC14B9" w:rsidP="002B540E">
      <w:pPr>
        <w:keepNext/>
        <w:keepLines/>
        <w:widowControl/>
        <w:contextualSpacing/>
        <w:jc w:val="center"/>
        <w:rPr>
          <w:rFonts w:ascii="Times New Roman" w:eastAsia="Calibri" w:hAnsi="Times New Roman" w:cs="Times New Roman"/>
          <w:b/>
          <w:sz w:val="24"/>
          <w:szCs w:val="24"/>
        </w:rPr>
      </w:pPr>
      <w:r w:rsidRPr="00BC14B9">
        <w:rPr>
          <w:rFonts w:ascii="Times New Roman" w:eastAsia="Calibri" w:hAnsi="Times New Roman" w:cs="Times New Roman"/>
          <w:b/>
          <w:sz w:val="24"/>
          <w:szCs w:val="24"/>
        </w:rPr>
        <w:t>ЦЕНОВОЕ ПРЕДЛОЖЕНИЕ</w:t>
      </w:r>
    </w:p>
    <w:p w:rsidR="005C04A7" w:rsidRDefault="00BC14B9" w:rsidP="002B540E">
      <w:pPr>
        <w:keepNext/>
        <w:keepLines/>
        <w:widowControl/>
        <w:contextualSpacing/>
        <w:jc w:val="center"/>
        <w:rPr>
          <w:rFonts w:ascii="FreeSetCTT" w:eastAsia="Calibri" w:hAnsi="FreeSetCTT" w:cs="Times New Roman"/>
          <w:b/>
          <w:sz w:val="24"/>
          <w:szCs w:val="20"/>
          <w:lang w:eastAsia="x-none"/>
        </w:rPr>
      </w:pPr>
      <w:r>
        <w:rPr>
          <w:rFonts w:ascii="Times New Roman" w:hAnsi="Times New Roman" w:cs="Times New Roman"/>
          <w:sz w:val="24"/>
          <w:szCs w:val="24"/>
        </w:rPr>
        <w:t>Ценовое предложение</w:t>
      </w:r>
      <w:r w:rsidRPr="00BC14B9">
        <w:rPr>
          <w:rFonts w:ascii="Times New Roman" w:hAnsi="Times New Roman" w:cs="Times New Roman"/>
          <w:sz w:val="24"/>
          <w:szCs w:val="24"/>
        </w:rPr>
        <w:t xml:space="preserve"> является неотъемлемой частью Письм</w:t>
      </w:r>
      <w:r>
        <w:rPr>
          <w:rFonts w:ascii="Times New Roman" w:hAnsi="Times New Roman" w:cs="Times New Roman"/>
          <w:sz w:val="24"/>
          <w:szCs w:val="24"/>
        </w:rPr>
        <w:t>а</w:t>
      </w:r>
      <w:r w:rsidRPr="00BC14B9">
        <w:rPr>
          <w:rFonts w:ascii="Times New Roman" w:hAnsi="Times New Roman" w:cs="Times New Roman"/>
          <w:sz w:val="24"/>
          <w:szCs w:val="24"/>
        </w:rPr>
        <w:t xml:space="preserve"> о подаче ценовой заявки на участие в Запросе котировок </w:t>
      </w:r>
      <w:r>
        <w:rPr>
          <w:rFonts w:ascii="Times New Roman" w:hAnsi="Times New Roman" w:cs="Times New Roman"/>
          <w:sz w:val="24"/>
          <w:szCs w:val="24"/>
        </w:rPr>
        <w:t>и размещено</w:t>
      </w:r>
      <w:r w:rsidRPr="00BC14B9">
        <w:rPr>
          <w:rFonts w:ascii="Times New Roman" w:hAnsi="Times New Roman" w:cs="Times New Roman"/>
          <w:sz w:val="24"/>
          <w:szCs w:val="24"/>
        </w:rPr>
        <w:t xml:space="preserve"> в файле </w:t>
      </w:r>
      <w:r w:rsidR="000F21E9">
        <w:rPr>
          <w:rFonts w:ascii="Times New Roman" w:hAnsi="Times New Roman" w:cs="Times New Roman"/>
          <w:sz w:val="24"/>
          <w:szCs w:val="24"/>
          <w:highlight w:val="lightGray"/>
        </w:rPr>
        <w:t>KD_</w:t>
      </w:r>
      <w:r w:rsidR="00BA07F5">
        <w:rPr>
          <w:rFonts w:ascii="Times New Roman" w:hAnsi="Times New Roman" w:cs="Times New Roman"/>
          <w:sz w:val="24"/>
          <w:szCs w:val="24"/>
          <w:highlight w:val="lightGray"/>
        </w:rPr>
        <w:t>56</w:t>
      </w:r>
      <w:r w:rsidRPr="002B540E">
        <w:rPr>
          <w:rFonts w:ascii="Times New Roman" w:hAnsi="Times New Roman" w:cs="Times New Roman"/>
          <w:sz w:val="24"/>
          <w:szCs w:val="24"/>
          <w:highlight w:val="lightGray"/>
        </w:rPr>
        <w:t>_specif.xls</w:t>
      </w:r>
    </w:p>
    <w:p w:rsidR="005C04A7" w:rsidRPr="005C04A7" w:rsidRDefault="005C04A7" w:rsidP="002B540E">
      <w:pPr>
        <w:keepNext/>
        <w:keepLines/>
        <w:widowControl/>
        <w:contextualSpacing/>
        <w:rPr>
          <w:rFonts w:ascii="FreeSetCTT" w:eastAsia="Calibri" w:hAnsi="FreeSetCTT" w:cs="Times New Roman"/>
          <w:sz w:val="24"/>
          <w:szCs w:val="20"/>
          <w:lang w:eastAsia="x-none"/>
        </w:rPr>
      </w:pPr>
    </w:p>
    <w:p w:rsidR="005C04A7" w:rsidRPr="005C04A7" w:rsidRDefault="005C04A7" w:rsidP="002B540E">
      <w:pPr>
        <w:keepNext/>
        <w:keepLines/>
        <w:widowControl/>
        <w:contextualSpacing/>
        <w:rPr>
          <w:rFonts w:ascii="FreeSetCTT" w:eastAsia="Calibri" w:hAnsi="FreeSetCTT" w:cs="Times New Roman"/>
          <w:sz w:val="24"/>
          <w:szCs w:val="20"/>
          <w:lang w:eastAsia="x-none"/>
        </w:rPr>
      </w:pPr>
    </w:p>
    <w:p w:rsidR="005C04A7" w:rsidRPr="005C04A7" w:rsidRDefault="005C04A7" w:rsidP="002B540E">
      <w:pPr>
        <w:keepNext/>
        <w:keepLines/>
        <w:widowControl/>
        <w:contextualSpacing/>
        <w:rPr>
          <w:rFonts w:ascii="FreeSetCTT" w:eastAsia="Calibri" w:hAnsi="FreeSetCTT" w:cs="Times New Roman"/>
          <w:sz w:val="24"/>
          <w:szCs w:val="20"/>
          <w:lang w:eastAsia="x-none"/>
        </w:rPr>
      </w:pPr>
    </w:p>
    <w:p w:rsidR="005C04A7" w:rsidRPr="005C04A7" w:rsidRDefault="005C04A7" w:rsidP="002B540E">
      <w:pPr>
        <w:keepNext/>
        <w:keepLines/>
        <w:widowControl/>
        <w:contextualSpacing/>
        <w:rPr>
          <w:rFonts w:ascii="FreeSetCTT" w:eastAsia="Calibri" w:hAnsi="FreeSetCTT" w:cs="Times New Roman"/>
          <w:sz w:val="24"/>
          <w:szCs w:val="20"/>
          <w:lang w:eastAsia="x-none"/>
        </w:rPr>
      </w:pPr>
    </w:p>
    <w:p w:rsidR="005C04A7" w:rsidRPr="005C04A7" w:rsidRDefault="005C04A7" w:rsidP="002B540E">
      <w:pPr>
        <w:keepNext/>
        <w:keepLines/>
        <w:widowControl/>
        <w:contextualSpacing/>
        <w:rPr>
          <w:rFonts w:ascii="FreeSetCTT" w:eastAsia="Calibri" w:hAnsi="FreeSetCTT" w:cs="Times New Roman"/>
          <w:sz w:val="24"/>
          <w:szCs w:val="20"/>
          <w:lang w:eastAsia="x-none"/>
        </w:rPr>
      </w:pPr>
    </w:p>
    <w:p w:rsidR="005C04A7" w:rsidRPr="005C04A7" w:rsidRDefault="005C04A7" w:rsidP="002B540E">
      <w:pPr>
        <w:keepNext/>
        <w:keepLines/>
        <w:widowControl/>
        <w:contextualSpacing/>
        <w:rPr>
          <w:rFonts w:ascii="FreeSetCTT" w:eastAsia="Calibri" w:hAnsi="FreeSetCTT" w:cs="Times New Roman"/>
          <w:sz w:val="24"/>
          <w:szCs w:val="20"/>
          <w:lang w:eastAsia="x-none"/>
        </w:rPr>
      </w:pPr>
    </w:p>
    <w:p w:rsidR="005C04A7" w:rsidRPr="005C04A7" w:rsidRDefault="005C04A7" w:rsidP="002B540E">
      <w:pPr>
        <w:keepNext/>
        <w:keepLines/>
        <w:widowControl/>
        <w:contextualSpacing/>
        <w:rPr>
          <w:rFonts w:ascii="FreeSetCTT" w:eastAsia="Calibri" w:hAnsi="FreeSetCTT" w:cs="Times New Roman"/>
          <w:sz w:val="24"/>
          <w:szCs w:val="20"/>
          <w:lang w:eastAsia="x-none"/>
        </w:rPr>
      </w:pPr>
    </w:p>
    <w:p w:rsidR="005C04A7" w:rsidRPr="005C04A7" w:rsidRDefault="005C04A7" w:rsidP="002B540E">
      <w:pPr>
        <w:keepNext/>
        <w:keepLines/>
        <w:widowControl/>
        <w:contextualSpacing/>
        <w:rPr>
          <w:rFonts w:ascii="FreeSetCTT" w:eastAsia="Calibri" w:hAnsi="FreeSetCTT" w:cs="Times New Roman"/>
          <w:sz w:val="24"/>
          <w:szCs w:val="20"/>
          <w:lang w:eastAsia="x-none"/>
        </w:rPr>
      </w:pPr>
    </w:p>
    <w:p w:rsidR="005C04A7" w:rsidRPr="005C04A7" w:rsidRDefault="005C04A7" w:rsidP="002B540E">
      <w:pPr>
        <w:keepNext/>
        <w:keepLines/>
        <w:widowControl/>
        <w:contextualSpacing/>
        <w:rPr>
          <w:rFonts w:ascii="FreeSetCTT" w:eastAsia="Calibri" w:hAnsi="FreeSetCTT" w:cs="Times New Roman"/>
          <w:sz w:val="24"/>
          <w:szCs w:val="20"/>
          <w:lang w:eastAsia="x-none"/>
        </w:rPr>
      </w:pPr>
    </w:p>
    <w:p w:rsidR="005C04A7" w:rsidRPr="005C04A7" w:rsidRDefault="005C04A7" w:rsidP="002B540E">
      <w:pPr>
        <w:keepNext/>
        <w:keepLines/>
        <w:widowControl/>
        <w:contextualSpacing/>
        <w:rPr>
          <w:rFonts w:ascii="FreeSetCTT" w:eastAsia="Calibri" w:hAnsi="FreeSetCTT" w:cs="Times New Roman"/>
          <w:sz w:val="24"/>
          <w:szCs w:val="20"/>
          <w:lang w:eastAsia="x-none"/>
        </w:rPr>
      </w:pPr>
    </w:p>
    <w:p w:rsidR="005C04A7" w:rsidRPr="005C04A7" w:rsidRDefault="005C04A7" w:rsidP="002B540E">
      <w:pPr>
        <w:keepNext/>
        <w:keepLines/>
        <w:widowControl/>
        <w:contextualSpacing/>
        <w:rPr>
          <w:rFonts w:ascii="FreeSetCTT" w:eastAsia="Calibri" w:hAnsi="FreeSetCTT" w:cs="Times New Roman"/>
          <w:sz w:val="24"/>
          <w:szCs w:val="20"/>
          <w:lang w:eastAsia="x-none"/>
        </w:rPr>
      </w:pPr>
    </w:p>
    <w:p w:rsidR="005C04A7" w:rsidRPr="005C04A7" w:rsidRDefault="005C04A7" w:rsidP="002B540E">
      <w:pPr>
        <w:keepNext/>
        <w:keepLines/>
        <w:widowControl/>
        <w:contextualSpacing/>
        <w:rPr>
          <w:rFonts w:ascii="FreeSetCTT" w:eastAsia="Calibri" w:hAnsi="FreeSetCTT" w:cs="Times New Roman"/>
          <w:sz w:val="24"/>
          <w:szCs w:val="20"/>
          <w:lang w:eastAsia="x-none"/>
        </w:rPr>
      </w:pPr>
    </w:p>
    <w:p w:rsidR="005C04A7" w:rsidRDefault="005C04A7" w:rsidP="002B540E">
      <w:pPr>
        <w:keepNext/>
        <w:keepLines/>
        <w:widowControl/>
        <w:contextualSpacing/>
        <w:rPr>
          <w:rFonts w:ascii="FreeSetCTT" w:eastAsia="Calibri" w:hAnsi="FreeSetCTT" w:cs="Times New Roman"/>
          <w:sz w:val="24"/>
          <w:szCs w:val="20"/>
          <w:lang w:eastAsia="x-none"/>
        </w:rPr>
      </w:pPr>
    </w:p>
    <w:p w:rsidR="005C04A7" w:rsidRDefault="005C04A7" w:rsidP="002B540E">
      <w:pPr>
        <w:keepNext/>
        <w:keepLines/>
        <w:widowControl/>
        <w:contextualSpacing/>
        <w:rPr>
          <w:rFonts w:ascii="FreeSetCTT" w:eastAsia="Calibri" w:hAnsi="FreeSetCTT" w:cs="Times New Roman"/>
          <w:sz w:val="24"/>
          <w:szCs w:val="20"/>
          <w:lang w:eastAsia="x-none"/>
        </w:rPr>
      </w:pPr>
    </w:p>
    <w:p w:rsidR="005C04A7" w:rsidRDefault="005C04A7" w:rsidP="002B540E">
      <w:pPr>
        <w:keepNext/>
        <w:keepLines/>
        <w:widowControl/>
        <w:tabs>
          <w:tab w:val="left" w:pos="7454"/>
        </w:tabs>
        <w:contextualSpacing/>
        <w:rPr>
          <w:rFonts w:ascii="FreeSetCTT" w:eastAsia="Calibri" w:hAnsi="FreeSetCTT" w:cs="Times New Roman"/>
          <w:sz w:val="24"/>
          <w:szCs w:val="20"/>
          <w:lang w:eastAsia="x-none"/>
        </w:rPr>
      </w:pPr>
      <w:r>
        <w:rPr>
          <w:rFonts w:ascii="FreeSetCTT" w:eastAsia="Calibri" w:hAnsi="FreeSetCTT" w:cs="Times New Roman"/>
          <w:sz w:val="24"/>
          <w:szCs w:val="20"/>
          <w:lang w:eastAsia="x-none"/>
        </w:rPr>
        <w:tab/>
      </w: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DC396F" w:rsidRDefault="00DC396F" w:rsidP="002B540E">
      <w:pPr>
        <w:keepNext/>
        <w:keepLines/>
        <w:widowControl/>
        <w:tabs>
          <w:tab w:val="left" w:pos="7454"/>
        </w:tabs>
        <w:contextualSpacing/>
        <w:rPr>
          <w:rFonts w:ascii="FreeSetCTT" w:eastAsia="Calibri" w:hAnsi="FreeSetCTT" w:cs="Times New Roman"/>
          <w:sz w:val="24"/>
          <w:szCs w:val="20"/>
          <w:lang w:eastAsia="x-none"/>
        </w:rPr>
      </w:pPr>
    </w:p>
    <w:p w:rsidR="00DC396F" w:rsidRDefault="00DC396F" w:rsidP="002B540E">
      <w:pPr>
        <w:keepNext/>
        <w:keepLines/>
        <w:widowControl/>
        <w:tabs>
          <w:tab w:val="left" w:pos="7454"/>
        </w:tabs>
        <w:contextualSpacing/>
        <w:rPr>
          <w:rFonts w:ascii="FreeSetCTT" w:eastAsia="Calibri" w:hAnsi="FreeSetCTT" w:cs="Times New Roman"/>
          <w:sz w:val="24"/>
          <w:szCs w:val="20"/>
          <w:lang w:eastAsia="x-none"/>
        </w:rPr>
      </w:pPr>
    </w:p>
    <w:p w:rsidR="00DC396F" w:rsidRDefault="00DC396F" w:rsidP="002B540E">
      <w:pPr>
        <w:keepNext/>
        <w:keepLines/>
        <w:widowControl/>
        <w:tabs>
          <w:tab w:val="left" w:pos="7454"/>
        </w:tabs>
        <w:contextualSpacing/>
        <w:rPr>
          <w:rFonts w:ascii="FreeSetCTT" w:eastAsia="Calibri" w:hAnsi="FreeSetCTT" w:cs="Times New Roman"/>
          <w:sz w:val="24"/>
          <w:szCs w:val="20"/>
          <w:lang w:eastAsia="x-none"/>
        </w:rPr>
      </w:pPr>
    </w:p>
    <w:p w:rsidR="00DC396F" w:rsidRDefault="00DC396F"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9A7683" w:rsidRDefault="009A7683"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874BE8" w:rsidRDefault="00874BE8" w:rsidP="002B540E">
      <w:pPr>
        <w:keepNext/>
        <w:keepLines/>
        <w:widowControl/>
        <w:tabs>
          <w:tab w:val="left" w:pos="7454"/>
        </w:tabs>
        <w:contextualSpacing/>
        <w:rPr>
          <w:rFonts w:ascii="FreeSetCTT" w:eastAsia="Calibri" w:hAnsi="FreeSetCTT" w:cs="Times New Roman"/>
          <w:sz w:val="24"/>
          <w:szCs w:val="20"/>
          <w:lang w:eastAsia="x-none"/>
        </w:rPr>
      </w:pPr>
    </w:p>
    <w:p w:rsidR="002B540E" w:rsidRDefault="002B540E" w:rsidP="002B540E">
      <w:pPr>
        <w:keepNext/>
        <w:keepLines/>
        <w:widowControl/>
        <w:tabs>
          <w:tab w:val="left" w:pos="7454"/>
        </w:tabs>
        <w:contextualSpacing/>
        <w:rPr>
          <w:rFonts w:ascii="FreeSetCTT" w:eastAsia="Calibri" w:hAnsi="FreeSetCTT" w:cs="Times New Roman"/>
          <w:sz w:val="24"/>
          <w:szCs w:val="20"/>
          <w:lang w:eastAsia="x-none"/>
        </w:rPr>
      </w:pPr>
    </w:p>
    <w:p w:rsidR="00842CCA" w:rsidRDefault="00842CCA" w:rsidP="002B540E">
      <w:pPr>
        <w:keepNext/>
        <w:keepLines/>
        <w:widowControl/>
        <w:tabs>
          <w:tab w:val="left" w:pos="7454"/>
        </w:tabs>
        <w:contextualSpacing/>
        <w:rPr>
          <w:rFonts w:ascii="FreeSetCTT" w:eastAsia="Calibri" w:hAnsi="FreeSetCTT" w:cs="Times New Roman"/>
          <w:sz w:val="24"/>
          <w:szCs w:val="20"/>
          <w:lang w:eastAsia="x-none"/>
        </w:rPr>
      </w:pPr>
    </w:p>
    <w:p w:rsidR="005C04A7" w:rsidRDefault="005C04A7" w:rsidP="002B540E">
      <w:pPr>
        <w:keepNext/>
        <w:keepLines/>
        <w:widowControl/>
        <w:autoSpaceDE/>
        <w:autoSpaceDN/>
        <w:adjustRightInd/>
        <w:ind w:left="4820"/>
        <w:contextualSpacing/>
        <w:outlineLvl w:val="6"/>
        <w:rPr>
          <w:rFonts w:ascii="FreeSetCTT" w:eastAsia="Calibri" w:hAnsi="FreeSetCTT" w:cs="Times New Roman"/>
          <w:b/>
          <w:sz w:val="24"/>
          <w:szCs w:val="20"/>
          <w:lang w:eastAsia="x-none"/>
        </w:rPr>
      </w:pPr>
      <w:r>
        <w:rPr>
          <w:rFonts w:ascii="FreeSetCTT" w:eastAsia="Calibri" w:hAnsi="FreeSetCTT" w:cs="Times New Roman"/>
          <w:b/>
          <w:sz w:val="24"/>
          <w:szCs w:val="20"/>
          <w:lang w:eastAsia="x-none"/>
        </w:rPr>
        <w:t xml:space="preserve">Приложение №1 к Извещению </w:t>
      </w:r>
      <w:r w:rsidRPr="005C04A7">
        <w:rPr>
          <w:rFonts w:ascii="FreeSetCTT" w:eastAsia="Calibri" w:hAnsi="FreeSetCTT" w:cs="Times New Roman"/>
          <w:b/>
          <w:sz w:val="24"/>
          <w:szCs w:val="20"/>
          <w:lang w:eastAsia="x-none"/>
        </w:rPr>
        <w:t>о запросе котировок в электронной форме «</w:t>
      </w:r>
      <w:r>
        <w:rPr>
          <w:rFonts w:ascii="FreeSetCTT" w:eastAsia="Calibri" w:hAnsi="FreeSetCTT" w:cs="Times New Roman"/>
          <w:b/>
          <w:sz w:val="24"/>
          <w:szCs w:val="20"/>
          <w:lang w:eastAsia="x-none"/>
        </w:rPr>
        <w:t>Техническое задание</w:t>
      </w:r>
      <w:r w:rsidRPr="005C04A7">
        <w:rPr>
          <w:rFonts w:ascii="FreeSetCTT" w:eastAsia="Calibri" w:hAnsi="FreeSetCTT" w:cs="Times New Roman"/>
          <w:b/>
          <w:sz w:val="24"/>
          <w:szCs w:val="20"/>
          <w:lang w:eastAsia="x-none"/>
        </w:rPr>
        <w:t>»</w:t>
      </w:r>
    </w:p>
    <w:p w:rsidR="005C04A7" w:rsidRDefault="005C04A7" w:rsidP="002B540E">
      <w:pPr>
        <w:keepNext/>
        <w:keepLines/>
        <w:widowControl/>
        <w:tabs>
          <w:tab w:val="num" w:pos="0"/>
        </w:tabs>
        <w:autoSpaceDE/>
        <w:autoSpaceDN/>
        <w:adjustRightInd/>
        <w:contextualSpacing/>
        <w:outlineLvl w:val="6"/>
        <w:rPr>
          <w:rFonts w:ascii="FreeSetCTT" w:eastAsia="Calibri" w:hAnsi="FreeSetCTT" w:cs="Times New Roman"/>
          <w:b/>
          <w:sz w:val="24"/>
          <w:szCs w:val="20"/>
          <w:lang w:eastAsia="x-none"/>
        </w:rPr>
      </w:pPr>
    </w:p>
    <w:p w:rsidR="00874BE8" w:rsidRDefault="00874BE8" w:rsidP="002B540E">
      <w:pPr>
        <w:keepNext/>
        <w:keepLines/>
        <w:widowControl/>
        <w:autoSpaceDE/>
        <w:autoSpaceDN/>
        <w:adjustRightInd/>
        <w:contextualSpacing/>
        <w:jc w:val="center"/>
        <w:rPr>
          <w:rFonts w:ascii="Times New Roman" w:eastAsia="Calibri" w:hAnsi="Times New Roman" w:cs="Times New Roman"/>
          <w:b/>
          <w:i/>
          <w:sz w:val="28"/>
          <w:szCs w:val="28"/>
        </w:rPr>
      </w:pPr>
      <w:r w:rsidRPr="00874BE8">
        <w:rPr>
          <w:rFonts w:ascii="Times New Roman" w:eastAsia="Calibri" w:hAnsi="Times New Roman" w:cs="Times New Roman"/>
          <w:b/>
          <w:i/>
          <w:sz w:val="28"/>
          <w:szCs w:val="28"/>
        </w:rPr>
        <w:t xml:space="preserve">Техническое задание на поставку </w:t>
      </w:r>
      <w:r w:rsidR="00BA07F5" w:rsidRPr="00BA07F5">
        <w:rPr>
          <w:rFonts w:ascii="Times New Roman" w:eastAsia="Calibri" w:hAnsi="Times New Roman" w:cs="Times New Roman"/>
          <w:b/>
          <w:i/>
          <w:sz w:val="28"/>
          <w:szCs w:val="28"/>
        </w:rPr>
        <w:t>бензина и дизельного топлива в талонах</w:t>
      </w:r>
    </w:p>
    <w:p w:rsidR="00BA07F5" w:rsidRDefault="00BA07F5" w:rsidP="002B540E">
      <w:pPr>
        <w:keepNext/>
        <w:keepLines/>
        <w:widowControl/>
        <w:autoSpaceDE/>
        <w:autoSpaceDN/>
        <w:adjustRightInd/>
        <w:contextualSpacing/>
        <w:jc w:val="center"/>
        <w:rPr>
          <w:rFonts w:ascii="Times New Roman" w:eastAsia="Calibri" w:hAnsi="Times New Roman" w:cs="Times New Roman"/>
          <w:b/>
          <w:i/>
          <w:sz w:val="28"/>
          <w:szCs w:val="28"/>
        </w:rPr>
      </w:pPr>
    </w:p>
    <w:p w:rsidR="00BA07F5" w:rsidRPr="00A1070E" w:rsidRDefault="00BA07F5" w:rsidP="00BA07F5">
      <w:pPr>
        <w:spacing w:line="360" w:lineRule="auto"/>
        <w:ind w:firstLine="708"/>
        <w:jc w:val="both"/>
        <w:rPr>
          <w:rFonts w:ascii="Times New Roman" w:hAnsi="Times New Roman"/>
          <w:sz w:val="24"/>
          <w:szCs w:val="24"/>
        </w:rPr>
      </w:pPr>
      <w:r w:rsidRPr="00A1070E">
        <w:rPr>
          <w:rFonts w:ascii="Times New Roman" w:hAnsi="Times New Roman"/>
          <w:sz w:val="24"/>
          <w:szCs w:val="24"/>
        </w:rPr>
        <w:t xml:space="preserve">1. Предмет договора: </w:t>
      </w:r>
      <w:r>
        <w:rPr>
          <w:rFonts w:ascii="Times New Roman" w:hAnsi="Times New Roman"/>
          <w:sz w:val="24"/>
          <w:szCs w:val="24"/>
        </w:rPr>
        <w:t>Поставка бензина, дизельного топлива в талонах.</w:t>
      </w:r>
    </w:p>
    <w:p w:rsidR="00BA07F5" w:rsidRPr="00A1070E" w:rsidRDefault="00BA07F5" w:rsidP="00BA07F5">
      <w:pPr>
        <w:spacing w:line="360" w:lineRule="auto"/>
        <w:ind w:firstLine="708"/>
        <w:jc w:val="both"/>
        <w:rPr>
          <w:rFonts w:ascii="Times New Roman" w:hAnsi="Times New Roman"/>
          <w:sz w:val="24"/>
          <w:szCs w:val="24"/>
        </w:rPr>
      </w:pPr>
      <w:r>
        <w:rPr>
          <w:rFonts w:ascii="Times New Roman" w:hAnsi="Times New Roman"/>
          <w:sz w:val="24"/>
          <w:szCs w:val="24"/>
        </w:rPr>
        <w:t>2. Характеристики</w:t>
      </w:r>
      <w:r w:rsidRPr="00A1070E">
        <w:rPr>
          <w:rFonts w:ascii="Times New Roman" w:hAnsi="Times New Roman"/>
          <w:sz w:val="24"/>
          <w:szCs w:val="24"/>
        </w:rPr>
        <w:t>:</w:t>
      </w:r>
    </w:p>
    <w:p w:rsidR="00BA07F5" w:rsidRDefault="00BA07F5" w:rsidP="00BA07F5">
      <w:pPr>
        <w:spacing w:line="360" w:lineRule="auto"/>
        <w:ind w:firstLine="708"/>
        <w:jc w:val="both"/>
        <w:rPr>
          <w:rFonts w:ascii="Times New Roman" w:hAnsi="Times New Roman"/>
          <w:sz w:val="24"/>
          <w:szCs w:val="24"/>
        </w:rPr>
      </w:pPr>
      <w:r>
        <w:rPr>
          <w:rFonts w:ascii="Times New Roman" w:hAnsi="Times New Roman"/>
          <w:sz w:val="24"/>
          <w:szCs w:val="24"/>
        </w:rPr>
        <w:t xml:space="preserve">Талоны на бензин неэтилированный марки АИ-92-К5, топливо дизельное Евро (ДТ-К5) (по тексту ГСМ) номиналом 10 и </w:t>
      </w:r>
      <w:smartTag w:uri="urn:schemas-microsoft-com:office:smarttags" w:element="metricconverter">
        <w:smartTagPr>
          <w:attr w:name="ProductID" w:val="20 литров"/>
        </w:smartTagPr>
        <w:r>
          <w:rPr>
            <w:rFonts w:ascii="Times New Roman" w:hAnsi="Times New Roman"/>
            <w:sz w:val="24"/>
            <w:szCs w:val="24"/>
          </w:rPr>
          <w:t>20 литров</w:t>
        </w:r>
      </w:smartTag>
      <w:r>
        <w:rPr>
          <w:rFonts w:ascii="Times New Roman" w:hAnsi="Times New Roman"/>
          <w:sz w:val="24"/>
          <w:szCs w:val="24"/>
        </w:rPr>
        <w:t xml:space="preserve"> </w:t>
      </w:r>
      <w:r w:rsidRPr="00A1070E">
        <w:rPr>
          <w:rFonts w:ascii="Times New Roman" w:hAnsi="Times New Roman"/>
          <w:sz w:val="24"/>
          <w:szCs w:val="24"/>
        </w:rPr>
        <w:t xml:space="preserve">(далее - Товар). Наименование, ассортимент, технические характеристики, объемы, а также иные данные, позволяющие однозначно </w:t>
      </w:r>
      <w:proofErr w:type="gramStart"/>
      <w:r w:rsidRPr="00A1070E">
        <w:rPr>
          <w:rFonts w:ascii="Times New Roman" w:hAnsi="Times New Roman"/>
          <w:sz w:val="24"/>
          <w:szCs w:val="24"/>
        </w:rPr>
        <w:t>идентифицировать поставляемый товар приведены</w:t>
      </w:r>
      <w:proofErr w:type="gramEnd"/>
      <w:r w:rsidRPr="00A1070E">
        <w:rPr>
          <w:rFonts w:ascii="Times New Roman" w:hAnsi="Times New Roman"/>
          <w:sz w:val="24"/>
          <w:szCs w:val="24"/>
        </w:rPr>
        <w:t xml:space="preserve">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442"/>
        <w:gridCol w:w="2992"/>
        <w:gridCol w:w="1330"/>
        <w:gridCol w:w="1696"/>
      </w:tblGrid>
      <w:tr w:rsidR="00BA07F5" w:rsidRPr="00C90DCF" w:rsidTr="00BA07F5">
        <w:trPr>
          <w:trHeight w:val="1893"/>
        </w:trPr>
        <w:tc>
          <w:tcPr>
            <w:tcW w:w="629"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Cs w:val="28"/>
              </w:rPr>
            </w:pPr>
            <w:r w:rsidRPr="00C90DCF">
              <w:rPr>
                <w:rFonts w:ascii="Times New Roman" w:hAnsi="Times New Roman"/>
                <w:szCs w:val="28"/>
              </w:rPr>
              <w:t xml:space="preserve">№ </w:t>
            </w:r>
            <w:proofErr w:type="gramStart"/>
            <w:r w:rsidRPr="00C90DCF">
              <w:rPr>
                <w:rFonts w:ascii="Times New Roman" w:hAnsi="Times New Roman"/>
                <w:szCs w:val="28"/>
              </w:rPr>
              <w:t>п</w:t>
            </w:r>
            <w:proofErr w:type="gramEnd"/>
            <w:r w:rsidRPr="00C90DCF">
              <w:rPr>
                <w:rFonts w:ascii="Times New Roman" w:hAnsi="Times New Roman"/>
                <w:szCs w:val="28"/>
              </w:rPr>
              <w:t>/п</w:t>
            </w:r>
          </w:p>
        </w:tc>
        <w:tc>
          <w:tcPr>
            <w:tcW w:w="4158"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Cs w:val="28"/>
              </w:rPr>
            </w:pPr>
            <w:r w:rsidRPr="00C90DCF">
              <w:rPr>
                <w:rFonts w:ascii="Times New Roman" w:hAnsi="Times New Roman"/>
                <w:szCs w:val="28"/>
              </w:rPr>
              <w:t>Наименование</w:t>
            </w:r>
          </w:p>
        </w:tc>
        <w:tc>
          <w:tcPr>
            <w:tcW w:w="2801"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Cs w:val="28"/>
              </w:rPr>
            </w:pPr>
            <w:r w:rsidRPr="00C90DCF">
              <w:rPr>
                <w:rFonts w:ascii="Times New Roman" w:hAnsi="Times New Roman"/>
                <w:szCs w:val="28"/>
              </w:rPr>
              <w:t>Ссылка на прилагаемый нормативный документ, который устанавливает технические требования к поставке товаров (ГОСТ, ТУ, иной нормативный документ)</w:t>
            </w:r>
          </w:p>
        </w:tc>
        <w:tc>
          <w:tcPr>
            <w:tcW w:w="1245"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Cs w:val="28"/>
              </w:rPr>
            </w:pPr>
            <w:r w:rsidRPr="00C90DCF">
              <w:rPr>
                <w:rFonts w:ascii="Times New Roman" w:hAnsi="Times New Roman"/>
                <w:szCs w:val="28"/>
              </w:rPr>
              <w:t>Ед. измерения</w:t>
            </w:r>
          </w:p>
        </w:tc>
        <w:tc>
          <w:tcPr>
            <w:tcW w:w="1588"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Cs w:val="28"/>
              </w:rPr>
            </w:pPr>
            <w:r w:rsidRPr="00C90DCF">
              <w:rPr>
                <w:rFonts w:ascii="Times New Roman" w:hAnsi="Times New Roman"/>
                <w:szCs w:val="28"/>
              </w:rPr>
              <w:t>Количество</w:t>
            </w:r>
          </w:p>
        </w:tc>
      </w:tr>
      <w:tr w:rsidR="00BA07F5" w:rsidRPr="00C90DCF" w:rsidTr="00BA07F5">
        <w:trPr>
          <w:trHeight w:val="705"/>
        </w:trPr>
        <w:tc>
          <w:tcPr>
            <w:tcW w:w="629"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Cs w:val="28"/>
              </w:rPr>
            </w:pPr>
            <w:r>
              <w:rPr>
                <w:rFonts w:ascii="Times New Roman" w:hAnsi="Times New Roman"/>
                <w:szCs w:val="28"/>
              </w:rPr>
              <w:t>1</w:t>
            </w:r>
          </w:p>
        </w:tc>
        <w:tc>
          <w:tcPr>
            <w:tcW w:w="4158"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Cs w:val="28"/>
              </w:rPr>
            </w:pPr>
            <w:r w:rsidRPr="00C90DCF">
              <w:rPr>
                <w:rFonts w:ascii="Times New Roman" w:hAnsi="Times New Roman"/>
                <w:iCs/>
                <w:color w:val="000000"/>
                <w:szCs w:val="17"/>
                <w:shd w:val="clear" w:color="auto" w:fill="FFFFFF"/>
              </w:rPr>
              <w:t xml:space="preserve">Бензин неэтилированный марки АИ-92-К5 (в талонах номиналом </w:t>
            </w:r>
            <w:smartTag w:uri="urn:schemas-microsoft-com:office:smarttags" w:element="metricconverter">
              <w:smartTagPr>
                <w:attr w:name="ProductID" w:val="10 л"/>
              </w:smartTagPr>
              <w:r w:rsidRPr="00C90DCF">
                <w:rPr>
                  <w:rFonts w:ascii="Times New Roman" w:hAnsi="Times New Roman"/>
                  <w:iCs/>
                  <w:color w:val="000000"/>
                  <w:szCs w:val="17"/>
                  <w:shd w:val="clear" w:color="auto" w:fill="FFFFFF"/>
                </w:rPr>
                <w:t>10 л</w:t>
              </w:r>
            </w:smartTag>
            <w:r w:rsidRPr="00C90DCF">
              <w:rPr>
                <w:rFonts w:ascii="Times New Roman" w:hAnsi="Times New Roman"/>
                <w:iCs/>
                <w:color w:val="000000"/>
                <w:szCs w:val="17"/>
                <w:shd w:val="clear" w:color="auto" w:fill="FFFFFF"/>
              </w:rPr>
              <w:t>.)</w:t>
            </w:r>
          </w:p>
        </w:tc>
        <w:tc>
          <w:tcPr>
            <w:tcW w:w="2801"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 w:val="24"/>
                <w:szCs w:val="24"/>
              </w:rPr>
            </w:pPr>
            <w:r w:rsidRPr="00C90DCF">
              <w:rPr>
                <w:rFonts w:ascii="Times New Roman" w:hAnsi="Times New Roman"/>
                <w:sz w:val="24"/>
                <w:szCs w:val="28"/>
              </w:rPr>
              <w:t xml:space="preserve">ГОСТ </w:t>
            </w:r>
            <w:proofErr w:type="gramStart"/>
            <w:r w:rsidRPr="00C90DCF">
              <w:rPr>
                <w:rFonts w:ascii="Times New Roman" w:hAnsi="Times New Roman"/>
                <w:sz w:val="24"/>
                <w:szCs w:val="28"/>
              </w:rPr>
              <w:t>Р</w:t>
            </w:r>
            <w:proofErr w:type="gramEnd"/>
            <w:r w:rsidRPr="00C90DCF">
              <w:rPr>
                <w:rFonts w:ascii="Times New Roman" w:hAnsi="Times New Roman"/>
                <w:sz w:val="24"/>
                <w:szCs w:val="28"/>
              </w:rPr>
              <w:t xml:space="preserve"> 32513 - 2013</w:t>
            </w:r>
          </w:p>
        </w:tc>
        <w:tc>
          <w:tcPr>
            <w:tcW w:w="1245"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 w:val="24"/>
                <w:szCs w:val="24"/>
              </w:rPr>
            </w:pPr>
            <w:r>
              <w:rPr>
                <w:rFonts w:ascii="Times New Roman" w:hAnsi="Times New Roman"/>
                <w:sz w:val="24"/>
                <w:szCs w:val="28"/>
              </w:rPr>
              <w:t>л</w:t>
            </w:r>
          </w:p>
        </w:tc>
        <w:tc>
          <w:tcPr>
            <w:tcW w:w="1588"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 w:val="28"/>
                <w:szCs w:val="28"/>
              </w:rPr>
            </w:pPr>
            <w:r>
              <w:rPr>
                <w:rFonts w:ascii="Times New Roman" w:hAnsi="Times New Roman"/>
                <w:sz w:val="28"/>
                <w:szCs w:val="28"/>
              </w:rPr>
              <w:t>7000</w:t>
            </w:r>
          </w:p>
        </w:tc>
      </w:tr>
      <w:tr w:rsidR="00BA07F5" w:rsidRPr="00C90DCF" w:rsidTr="00BA07F5">
        <w:trPr>
          <w:trHeight w:val="705"/>
        </w:trPr>
        <w:tc>
          <w:tcPr>
            <w:tcW w:w="629"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Cs w:val="28"/>
              </w:rPr>
            </w:pPr>
            <w:r>
              <w:rPr>
                <w:rFonts w:ascii="Times New Roman" w:hAnsi="Times New Roman"/>
                <w:szCs w:val="28"/>
              </w:rPr>
              <w:t>2</w:t>
            </w:r>
          </w:p>
        </w:tc>
        <w:tc>
          <w:tcPr>
            <w:tcW w:w="4158"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Cs w:val="28"/>
              </w:rPr>
            </w:pPr>
            <w:r w:rsidRPr="00C90DCF">
              <w:rPr>
                <w:rFonts w:ascii="Times New Roman" w:hAnsi="Times New Roman"/>
                <w:iCs/>
                <w:color w:val="000000"/>
                <w:szCs w:val="17"/>
                <w:shd w:val="clear" w:color="auto" w:fill="FFFFFF"/>
              </w:rPr>
              <w:t xml:space="preserve">Бензин неэтилированный марки АИ-92-К5  (в талонах номиналом </w:t>
            </w:r>
            <w:smartTag w:uri="urn:schemas-microsoft-com:office:smarttags" w:element="metricconverter">
              <w:smartTagPr>
                <w:attr w:name="ProductID" w:val="20 л"/>
              </w:smartTagPr>
              <w:r w:rsidRPr="00C90DCF">
                <w:rPr>
                  <w:rFonts w:ascii="Times New Roman" w:hAnsi="Times New Roman"/>
                  <w:iCs/>
                  <w:color w:val="000000"/>
                  <w:szCs w:val="17"/>
                  <w:shd w:val="clear" w:color="auto" w:fill="FFFFFF"/>
                </w:rPr>
                <w:t>20 л</w:t>
              </w:r>
            </w:smartTag>
            <w:r w:rsidRPr="00C90DCF">
              <w:rPr>
                <w:rFonts w:ascii="Times New Roman" w:hAnsi="Times New Roman"/>
                <w:iCs/>
                <w:color w:val="000000"/>
                <w:szCs w:val="17"/>
                <w:shd w:val="clear" w:color="auto" w:fill="FFFFFF"/>
              </w:rPr>
              <w:t>.)</w:t>
            </w:r>
          </w:p>
        </w:tc>
        <w:tc>
          <w:tcPr>
            <w:tcW w:w="2801"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 w:val="24"/>
                <w:szCs w:val="24"/>
              </w:rPr>
            </w:pPr>
            <w:r w:rsidRPr="00C90DCF">
              <w:rPr>
                <w:rFonts w:ascii="Times New Roman" w:hAnsi="Times New Roman"/>
                <w:sz w:val="24"/>
                <w:szCs w:val="28"/>
              </w:rPr>
              <w:t xml:space="preserve">ГОСТ </w:t>
            </w:r>
            <w:proofErr w:type="gramStart"/>
            <w:r w:rsidRPr="00C90DCF">
              <w:rPr>
                <w:rFonts w:ascii="Times New Roman" w:hAnsi="Times New Roman"/>
                <w:sz w:val="24"/>
                <w:szCs w:val="28"/>
              </w:rPr>
              <w:t>Р</w:t>
            </w:r>
            <w:proofErr w:type="gramEnd"/>
            <w:r w:rsidRPr="00C90DCF">
              <w:rPr>
                <w:rFonts w:ascii="Times New Roman" w:hAnsi="Times New Roman"/>
                <w:sz w:val="24"/>
                <w:szCs w:val="28"/>
              </w:rPr>
              <w:t xml:space="preserve"> 32513 - 2013</w:t>
            </w:r>
          </w:p>
        </w:tc>
        <w:tc>
          <w:tcPr>
            <w:tcW w:w="1245"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 w:val="24"/>
                <w:szCs w:val="24"/>
              </w:rPr>
            </w:pPr>
            <w:r>
              <w:rPr>
                <w:rFonts w:ascii="Times New Roman" w:hAnsi="Times New Roman"/>
                <w:sz w:val="24"/>
                <w:szCs w:val="28"/>
              </w:rPr>
              <w:t>л</w:t>
            </w:r>
          </w:p>
        </w:tc>
        <w:tc>
          <w:tcPr>
            <w:tcW w:w="1588"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 w:val="28"/>
                <w:szCs w:val="28"/>
              </w:rPr>
            </w:pPr>
            <w:r>
              <w:rPr>
                <w:rFonts w:ascii="Times New Roman" w:hAnsi="Times New Roman"/>
                <w:sz w:val="28"/>
                <w:szCs w:val="28"/>
              </w:rPr>
              <w:t>8000</w:t>
            </w:r>
          </w:p>
        </w:tc>
      </w:tr>
      <w:tr w:rsidR="00BA07F5" w:rsidRPr="00C90DCF" w:rsidTr="00BA07F5">
        <w:trPr>
          <w:trHeight w:val="705"/>
        </w:trPr>
        <w:tc>
          <w:tcPr>
            <w:tcW w:w="629"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Cs w:val="28"/>
              </w:rPr>
            </w:pPr>
            <w:r>
              <w:rPr>
                <w:rFonts w:ascii="Times New Roman" w:hAnsi="Times New Roman"/>
                <w:szCs w:val="28"/>
              </w:rPr>
              <w:t>3</w:t>
            </w:r>
          </w:p>
        </w:tc>
        <w:tc>
          <w:tcPr>
            <w:tcW w:w="4158"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Cs w:val="28"/>
              </w:rPr>
            </w:pPr>
            <w:r w:rsidRPr="00C90DCF">
              <w:rPr>
                <w:rFonts w:ascii="Times New Roman" w:hAnsi="Times New Roman"/>
                <w:szCs w:val="28"/>
              </w:rPr>
              <w:t xml:space="preserve">Топливо дизельное Евро (ДТ-К5) </w:t>
            </w:r>
            <w:r w:rsidRPr="00C90DCF">
              <w:rPr>
                <w:rFonts w:ascii="Times New Roman" w:hAnsi="Times New Roman"/>
                <w:iCs/>
                <w:color w:val="000000"/>
                <w:szCs w:val="17"/>
                <w:shd w:val="clear" w:color="auto" w:fill="FFFFFF"/>
              </w:rPr>
              <w:t xml:space="preserve">(в талонах номиналом </w:t>
            </w:r>
            <w:smartTag w:uri="urn:schemas-microsoft-com:office:smarttags" w:element="metricconverter">
              <w:smartTagPr>
                <w:attr w:name="ProductID" w:val="10 л"/>
              </w:smartTagPr>
              <w:r w:rsidRPr="00C90DCF">
                <w:rPr>
                  <w:rFonts w:ascii="Times New Roman" w:hAnsi="Times New Roman"/>
                  <w:iCs/>
                  <w:color w:val="000000"/>
                  <w:szCs w:val="17"/>
                  <w:shd w:val="clear" w:color="auto" w:fill="FFFFFF"/>
                </w:rPr>
                <w:t>10 л</w:t>
              </w:r>
            </w:smartTag>
            <w:r w:rsidRPr="00C90DCF">
              <w:rPr>
                <w:rFonts w:ascii="Times New Roman" w:hAnsi="Times New Roman"/>
                <w:iCs/>
                <w:color w:val="000000"/>
                <w:szCs w:val="17"/>
                <w:shd w:val="clear" w:color="auto" w:fill="FFFFFF"/>
              </w:rPr>
              <w:t>.)</w:t>
            </w:r>
            <w:r w:rsidRPr="00C90DCF">
              <w:rPr>
                <w:rFonts w:ascii="Times New Roman" w:hAnsi="Times New Roman"/>
                <w:szCs w:val="28"/>
              </w:rPr>
              <w:t xml:space="preserve"> </w:t>
            </w:r>
          </w:p>
        </w:tc>
        <w:tc>
          <w:tcPr>
            <w:tcW w:w="2801"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 w:val="24"/>
                <w:szCs w:val="28"/>
              </w:rPr>
            </w:pPr>
            <w:r w:rsidRPr="00C90DCF">
              <w:rPr>
                <w:rFonts w:ascii="Times New Roman" w:hAnsi="Times New Roman"/>
                <w:sz w:val="24"/>
                <w:szCs w:val="28"/>
              </w:rPr>
              <w:t xml:space="preserve">ГОСТ </w:t>
            </w:r>
            <w:proofErr w:type="gramStart"/>
            <w:r w:rsidRPr="00C90DCF">
              <w:rPr>
                <w:rFonts w:ascii="Times New Roman" w:hAnsi="Times New Roman"/>
                <w:sz w:val="24"/>
                <w:szCs w:val="28"/>
              </w:rPr>
              <w:t>Р</w:t>
            </w:r>
            <w:proofErr w:type="gramEnd"/>
            <w:r w:rsidRPr="00C90DCF">
              <w:rPr>
                <w:rFonts w:ascii="Times New Roman" w:hAnsi="Times New Roman"/>
                <w:sz w:val="24"/>
                <w:szCs w:val="28"/>
              </w:rPr>
              <w:t xml:space="preserve"> 52368 - 2005 (ЕН 590:2009) или ГОСТ Р 32511-2013 (ЕН 590:2009)</w:t>
            </w:r>
          </w:p>
        </w:tc>
        <w:tc>
          <w:tcPr>
            <w:tcW w:w="1245"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 w:val="24"/>
                <w:szCs w:val="24"/>
              </w:rPr>
            </w:pPr>
            <w:r>
              <w:rPr>
                <w:rFonts w:ascii="Times New Roman" w:hAnsi="Times New Roman"/>
                <w:sz w:val="24"/>
                <w:szCs w:val="28"/>
              </w:rPr>
              <w:t>л</w:t>
            </w:r>
          </w:p>
        </w:tc>
        <w:tc>
          <w:tcPr>
            <w:tcW w:w="1588"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 w:val="28"/>
                <w:szCs w:val="28"/>
              </w:rPr>
            </w:pPr>
            <w:r>
              <w:rPr>
                <w:rFonts w:ascii="Times New Roman" w:hAnsi="Times New Roman"/>
                <w:sz w:val="28"/>
                <w:szCs w:val="28"/>
              </w:rPr>
              <w:t>22000</w:t>
            </w:r>
          </w:p>
        </w:tc>
      </w:tr>
      <w:tr w:rsidR="00BA07F5" w:rsidRPr="00C90DCF" w:rsidTr="00BA07F5">
        <w:trPr>
          <w:trHeight w:val="705"/>
        </w:trPr>
        <w:tc>
          <w:tcPr>
            <w:tcW w:w="629"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Cs w:val="28"/>
              </w:rPr>
            </w:pPr>
            <w:r>
              <w:rPr>
                <w:rFonts w:ascii="Times New Roman" w:hAnsi="Times New Roman"/>
                <w:szCs w:val="28"/>
              </w:rPr>
              <w:t>4</w:t>
            </w:r>
          </w:p>
        </w:tc>
        <w:tc>
          <w:tcPr>
            <w:tcW w:w="4158"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Cs w:val="28"/>
              </w:rPr>
            </w:pPr>
            <w:r w:rsidRPr="00C90DCF">
              <w:rPr>
                <w:rFonts w:ascii="Times New Roman" w:hAnsi="Times New Roman"/>
                <w:szCs w:val="28"/>
              </w:rPr>
              <w:t>Топливо дизельное Евро (ДТ-К5)</w:t>
            </w:r>
            <w:r w:rsidRPr="00C90DCF">
              <w:rPr>
                <w:rFonts w:ascii="Times New Roman" w:hAnsi="Times New Roman"/>
                <w:iCs/>
                <w:color w:val="000000"/>
                <w:szCs w:val="17"/>
                <w:shd w:val="clear" w:color="auto" w:fill="FFFFFF"/>
              </w:rPr>
              <w:t xml:space="preserve"> (в талонах номиналом </w:t>
            </w:r>
            <w:smartTag w:uri="urn:schemas-microsoft-com:office:smarttags" w:element="metricconverter">
              <w:smartTagPr>
                <w:attr w:name="ProductID" w:val="20 л"/>
              </w:smartTagPr>
              <w:r w:rsidRPr="00C90DCF">
                <w:rPr>
                  <w:rFonts w:ascii="Times New Roman" w:hAnsi="Times New Roman"/>
                  <w:iCs/>
                  <w:color w:val="000000"/>
                  <w:szCs w:val="17"/>
                  <w:shd w:val="clear" w:color="auto" w:fill="FFFFFF"/>
                </w:rPr>
                <w:t>20 л</w:t>
              </w:r>
            </w:smartTag>
            <w:r w:rsidRPr="00C90DCF">
              <w:rPr>
                <w:rFonts w:ascii="Times New Roman" w:hAnsi="Times New Roman"/>
                <w:iCs/>
                <w:color w:val="000000"/>
                <w:szCs w:val="17"/>
                <w:shd w:val="clear" w:color="auto" w:fill="FFFFFF"/>
              </w:rPr>
              <w:t>.)</w:t>
            </w:r>
          </w:p>
        </w:tc>
        <w:tc>
          <w:tcPr>
            <w:tcW w:w="2801"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 w:val="24"/>
                <w:szCs w:val="28"/>
              </w:rPr>
            </w:pPr>
            <w:r w:rsidRPr="00C90DCF">
              <w:rPr>
                <w:rFonts w:ascii="Times New Roman" w:hAnsi="Times New Roman"/>
                <w:sz w:val="24"/>
                <w:szCs w:val="28"/>
              </w:rPr>
              <w:t xml:space="preserve">ГОСТ </w:t>
            </w:r>
            <w:proofErr w:type="gramStart"/>
            <w:r w:rsidRPr="00C90DCF">
              <w:rPr>
                <w:rFonts w:ascii="Times New Roman" w:hAnsi="Times New Roman"/>
                <w:sz w:val="24"/>
                <w:szCs w:val="28"/>
              </w:rPr>
              <w:t>Р</w:t>
            </w:r>
            <w:proofErr w:type="gramEnd"/>
            <w:r w:rsidRPr="00C90DCF">
              <w:rPr>
                <w:rFonts w:ascii="Times New Roman" w:hAnsi="Times New Roman"/>
                <w:sz w:val="24"/>
                <w:szCs w:val="28"/>
              </w:rPr>
              <w:t xml:space="preserve"> 52368 - 2005 (ЕН 590:2009) или ГОСТ Р 32511-2013 (ЕН 590:2009)</w:t>
            </w:r>
          </w:p>
        </w:tc>
        <w:tc>
          <w:tcPr>
            <w:tcW w:w="1245"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 w:val="24"/>
                <w:szCs w:val="24"/>
              </w:rPr>
            </w:pPr>
            <w:r>
              <w:rPr>
                <w:rFonts w:ascii="Times New Roman" w:hAnsi="Times New Roman"/>
                <w:sz w:val="24"/>
                <w:szCs w:val="28"/>
              </w:rPr>
              <w:t>л</w:t>
            </w:r>
          </w:p>
        </w:tc>
        <w:tc>
          <w:tcPr>
            <w:tcW w:w="1588" w:type="dxa"/>
            <w:tcBorders>
              <w:top w:val="single" w:sz="4" w:space="0" w:color="auto"/>
              <w:left w:val="single" w:sz="4" w:space="0" w:color="auto"/>
              <w:bottom w:val="single" w:sz="4" w:space="0" w:color="auto"/>
              <w:right w:val="single" w:sz="4" w:space="0" w:color="auto"/>
            </w:tcBorders>
            <w:vAlign w:val="center"/>
          </w:tcPr>
          <w:p w:rsidR="00BA07F5" w:rsidRPr="00C90DCF" w:rsidRDefault="00BA07F5" w:rsidP="00BA07F5">
            <w:pPr>
              <w:jc w:val="center"/>
              <w:rPr>
                <w:rFonts w:ascii="Times New Roman" w:hAnsi="Times New Roman"/>
                <w:sz w:val="28"/>
                <w:szCs w:val="28"/>
              </w:rPr>
            </w:pPr>
            <w:r>
              <w:rPr>
                <w:rFonts w:ascii="Times New Roman" w:hAnsi="Times New Roman"/>
                <w:sz w:val="28"/>
                <w:szCs w:val="28"/>
              </w:rPr>
              <w:t>28000</w:t>
            </w:r>
          </w:p>
        </w:tc>
      </w:tr>
    </w:tbl>
    <w:p w:rsidR="00BA07F5" w:rsidRDefault="00BA07F5" w:rsidP="00BA07F5">
      <w:pPr>
        <w:spacing w:before="120" w:line="360" w:lineRule="auto"/>
        <w:ind w:firstLine="709"/>
        <w:jc w:val="both"/>
        <w:rPr>
          <w:rFonts w:ascii="Times New Roman" w:hAnsi="Times New Roman"/>
          <w:sz w:val="24"/>
          <w:szCs w:val="24"/>
        </w:rPr>
      </w:pPr>
      <w:r>
        <w:rPr>
          <w:rFonts w:ascii="Times New Roman" w:hAnsi="Times New Roman"/>
          <w:sz w:val="24"/>
          <w:szCs w:val="24"/>
        </w:rPr>
        <w:t>3. Общие требования к поставляемому товару:</w:t>
      </w:r>
    </w:p>
    <w:p w:rsidR="00BA07F5" w:rsidRPr="00682591" w:rsidRDefault="00BA07F5" w:rsidP="00BA07F5">
      <w:pPr>
        <w:spacing w:line="36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sidRPr="00C90DCF">
        <w:rPr>
          <w:rFonts w:ascii="Times New Roman" w:hAnsi="Times New Roman"/>
          <w:sz w:val="24"/>
          <w:szCs w:val="24"/>
        </w:rPr>
        <w:t xml:space="preserve">Наличие АЗС: г. Симферополь, г. Ялта, г. Джанкой, г. Евпатория, г. Алушта, </w:t>
      </w:r>
      <w:r>
        <w:rPr>
          <w:rFonts w:ascii="Times New Roman" w:hAnsi="Times New Roman"/>
          <w:sz w:val="24"/>
          <w:szCs w:val="24"/>
        </w:rPr>
        <w:t xml:space="preserve">г. Керчь, г. Феодосия, </w:t>
      </w:r>
      <w:r w:rsidRPr="005F3965">
        <w:rPr>
          <w:rFonts w:ascii="Times New Roman" w:hAnsi="Times New Roman"/>
          <w:sz w:val="24"/>
          <w:szCs w:val="24"/>
        </w:rPr>
        <w:t xml:space="preserve"> </w:t>
      </w:r>
      <w:proofErr w:type="spellStart"/>
      <w:r w:rsidRPr="00C90DCF">
        <w:rPr>
          <w:rFonts w:ascii="Times New Roman" w:hAnsi="Times New Roman"/>
          <w:sz w:val="24"/>
          <w:szCs w:val="24"/>
        </w:rPr>
        <w:t>пгт</w:t>
      </w:r>
      <w:proofErr w:type="spellEnd"/>
      <w:r w:rsidRPr="00C90DCF">
        <w:rPr>
          <w:rFonts w:ascii="Times New Roman" w:hAnsi="Times New Roman"/>
          <w:sz w:val="24"/>
          <w:szCs w:val="24"/>
        </w:rPr>
        <w:t>.</w:t>
      </w:r>
      <w:proofErr w:type="gramEnd"/>
      <w:r w:rsidRPr="00C90DCF">
        <w:rPr>
          <w:rFonts w:ascii="Times New Roman" w:hAnsi="Times New Roman"/>
          <w:sz w:val="24"/>
          <w:szCs w:val="24"/>
        </w:rPr>
        <w:t xml:space="preserve"> Ра</w:t>
      </w:r>
      <w:r>
        <w:rPr>
          <w:rFonts w:ascii="Times New Roman" w:hAnsi="Times New Roman"/>
          <w:sz w:val="24"/>
          <w:szCs w:val="24"/>
        </w:rPr>
        <w:t xml:space="preserve">здольное, </w:t>
      </w:r>
      <w:proofErr w:type="spellStart"/>
      <w:r>
        <w:rPr>
          <w:rFonts w:ascii="Times New Roman" w:hAnsi="Times New Roman"/>
          <w:sz w:val="24"/>
          <w:szCs w:val="24"/>
        </w:rPr>
        <w:t>пгт</w:t>
      </w:r>
      <w:proofErr w:type="spellEnd"/>
      <w:r>
        <w:rPr>
          <w:rFonts w:ascii="Times New Roman" w:hAnsi="Times New Roman"/>
          <w:sz w:val="24"/>
          <w:szCs w:val="24"/>
        </w:rPr>
        <w:t xml:space="preserve">. </w:t>
      </w:r>
      <w:proofErr w:type="spellStart"/>
      <w:r>
        <w:rPr>
          <w:rFonts w:ascii="Times New Roman" w:hAnsi="Times New Roman"/>
          <w:sz w:val="24"/>
          <w:szCs w:val="24"/>
        </w:rPr>
        <w:t>Нижнегорск</w:t>
      </w:r>
      <w:proofErr w:type="spellEnd"/>
      <w:r>
        <w:rPr>
          <w:rFonts w:ascii="Times New Roman" w:hAnsi="Times New Roman"/>
          <w:sz w:val="24"/>
          <w:szCs w:val="24"/>
        </w:rPr>
        <w:t xml:space="preserve">, </w:t>
      </w:r>
      <w:proofErr w:type="spellStart"/>
      <w:r>
        <w:rPr>
          <w:rFonts w:ascii="Times New Roman" w:hAnsi="Times New Roman"/>
          <w:sz w:val="24"/>
          <w:szCs w:val="24"/>
        </w:rPr>
        <w:t>пгт</w:t>
      </w:r>
      <w:proofErr w:type="spellEnd"/>
      <w:r>
        <w:rPr>
          <w:rFonts w:ascii="Times New Roman" w:hAnsi="Times New Roman"/>
          <w:sz w:val="24"/>
          <w:szCs w:val="24"/>
        </w:rPr>
        <w:t xml:space="preserve">. Черноморское, </w:t>
      </w:r>
      <w:proofErr w:type="spellStart"/>
      <w:r>
        <w:rPr>
          <w:rFonts w:ascii="Times New Roman" w:hAnsi="Times New Roman"/>
          <w:sz w:val="24"/>
          <w:szCs w:val="24"/>
        </w:rPr>
        <w:t>пгт</w:t>
      </w:r>
      <w:proofErr w:type="spellEnd"/>
      <w:r>
        <w:rPr>
          <w:rFonts w:ascii="Times New Roman" w:hAnsi="Times New Roman"/>
          <w:sz w:val="24"/>
          <w:szCs w:val="24"/>
        </w:rPr>
        <w:t>.</w:t>
      </w:r>
      <w:r w:rsidRPr="00BA07F5">
        <w:rPr>
          <w:rFonts w:ascii="Times New Roman" w:hAnsi="Times New Roman"/>
          <w:sz w:val="24"/>
          <w:szCs w:val="24"/>
        </w:rPr>
        <w:t xml:space="preserve"> </w:t>
      </w:r>
      <w:r>
        <w:rPr>
          <w:rFonts w:ascii="Times New Roman" w:hAnsi="Times New Roman"/>
          <w:sz w:val="24"/>
          <w:szCs w:val="24"/>
        </w:rPr>
        <w:t xml:space="preserve">Красногвардейское, </w:t>
      </w:r>
      <w:proofErr w:type="spellStart"/>
      <w:r>
        <w:rPr>
          <w:rFonts w:ascii="Times New Roman" w:hAnsi="Times New Roman"/>
          <w:sz w:val="24"/>
          <w:szCs w:val="24"/>
        </w:rPr>
        <w:t>пгт</w:t>
      </w:r>
      <w:proofErr w:type="spellEnd"/>
      <w:r>
        <w:rPr>
          <w:rFonts w:ascii="Times New Roman" w:hAnsi="Times New Roman"/>
          <w:sz w:val="24"/>
          <w:szCs w:val="24"/>
        </w:rPr>
        <w:t>. Октябрьское.</w:t>
      </w:r>
    </w:p>
    <w:p w:rsidR="00BA07F5" w:rsidRDefault="00BA07F5" w:rsidP="00BA07F5">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3.2. Участник должен указать в Приложении №1 к Техническому заданию перечень АЗС </w:t>
      </w:r>
      <w:proofErr w:type="gramStart"/>
      <w:r>
        <w:rPr>
          <w:rFonts w:ascii="Times New Roman" w:hAnsi="Times New Roman"/>
          <w:sz w:val="24"/>
          <w:szCs w:val="24"/>
        </w:rPr>
        <w:t>принимающих</w:t>
      </w:r>
      <w:proofErr w:type="gramEnd"/>
      <w:r>
        <w:rPr>
          <w:rFonts w:ascii="Times New Roman" w:hAnsi="Times New Roman"/>
          <w:sz w:val="24"/>
          <w:szCs w:val="24"/>
        </w:rPr>
        <w:t xml:space="preserve"> Товар.</w:t>
      </w:r>
    </w:p>
    <w:p w:rsidR="00BA07F5" w:rsidRDefault="00BA07F5" w:rsidP="00BA07F5">
      <w:pPr>
        <w:spacing w:line="360" w:lineRule="auto"/>
        <w:ind w:firstLine="708"/>
        <w:contextualSpacing/>
        <w:jc w:val="both"/>
        <w:rPr>
          <w:rFonts w:ascii="Times New Roman" w:hAnsi="Times New Roman"/>
          <w:sz w:val="24"/>
          <w:szCs w:val="24"/>
        </w:rPr>
      </w:pPr>
      <w:r>
        <w:rPr>
          <w:rFonts w:ascii="Times New Roman" w:hAnsi="Times New Roman"/>
          <w:sz w:val="24"/>
          <w:szCs w:val="28"/>
        </w:rPr>
        <w:t xml:space="preserve">3.3. </w:t>
      </w:r>
      <w:r w:rsidRPr="002A1EFE">
        <w:rPr>
          <w:rFonts w:ascii="Times New Roman" w:hAnsi="Times New Roman"/>
          <w:sz w:val="24"/>
          <w:szCs w:val="28"/>
        </w:rPr>
        <w:t xml:space="preserve">Товар (талоны) </w:t>
      </w:r>
      <w:r w:rsidRPr="002A1EFE">
        <w:rPr>
          <w:rFonts w:ascii="Times New Roman" w:hAnsi="Times New Roman"/>
          <w:sz w:val="24"/>
          <w:szCs w:val="24"/>
        </w:rPr>
        <w:t xml:space="preserve">должны приниматься на всех АЗС </w:t>
      </w:r>
      <w:r>
        <w:rPr>
          <w:rFonts w:ascii="Times New Roman" w:hAnsi="Times New Roman"/>
          <w:sz w:val="24"/>
          <w:szCs w:val="24"/>
        </w:rPr>
        <w:t>в Приложении №1 к Техническому заданию.</w:t>
      </w:r>
    </w:p>
    <w:p w:rsidR="00BA07F5" w:rsidRDefault="00BA07F5" w:rsidP="00BA07F5">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3.4. </w:t>
      </w:r>
      <w:r w:rsidRPr="002A1EFE">
        <w:rPr>
          <w:rFonts w:ascii="Times New Roman" w:hAnsi="Times New Roman"/>
          <w:sz w:val="24"/>
          <w:szCs w:val="24"/>
        </w:rPr>
        <w:t xml:space="preserve">Отпуск ГСМ осуществляется на автозаправочных станциях </w:t>
      </w:r>
      <w:r>
        <w:rPr>
          <w:rFonts w:ascii="Times New Roman" w:hAnsi="Times New Roman"/>
          <w:sz w:val="24"/>
          <w:szCs w:val="24"/>
        </w:rPr>
        <w:t>Участника</w:t>
      </w:r>
      <w:r w:rsidRPr="002A1EFE">
        <w:rPr>
          <w:rFonts w:ascii="Times New Roman" w:hAnsi="Times New Roman"/>
          <w:sz w:val="24"/>
          <w:szCs w:val="24"/>
        </w:rPr>
        <w:t xml:space="preserve">, методом выдачи </w:t>
      </w:r>
      <w:r>
        <w:rPr>
          <w:rFonts w:ascii="Times New Roman" w:hAnsi="Times New Roman"/>
          <w:sz w:val="24"/>
          <w:szCs w:val="24"/>
        </w:rPr>
        <w:t>Заказчику Т</w:t>
      </w:r>
      <w:r w:rsidRPr="002A1EFE">
        <w:rPr>
          <w:rFonts w:ascii="Times New Roman" w:hAnsi="Times New Roman"/>
          <w:sz w:val="24"/>
          <w:szCs w:val="24"/>
        </w:rPr>
        <w:t>овара на АЗС</w:t>
      </w:r>
      <w:r>
        <w:rPr>
          <w:rFonts w:ascii="Times New Roman" w:hAnsi="Times New Roman"/>
          <w:sz w:val="24"/>
          <w:szCs w:val="24"/>
        </w:rPr>
        <w:t xml:space="preserve"> указанных в Приложении №1 к Техническому заданию</w:t>
      </w:r>
      <w:r w:rsidRPr="002A1EFE">
        <w:rPr>
          <w:rFonts w:ascii="Times New Roman" w:hAnsi="Times New Roman"/>
          <w:sz w:val="24"/>
          <w:szCs w:val="24"/>
        </w:rPr>
        <w:t xml:space="preserve">. </w:t>
      </w:r>
      <w:r>
        <w:rPr>
          <w:rFonts w:ascii="Times New Roman" w:hAnsi="Times New Roman"/>
          <w:sz w:val="24"/>
          <w:szCs w:val="24"/>
        </w:rPr>
        <w:t>Товар не являе</w:t>
      </w:r>
      <w:r w:rsidRPr="002A1EFE">
        <w:rPr>
          <w:rFonts w:ascii="Times New Roman" w:hAnsi="Times New Roman"/>
          <w:sz w:val="24"/>
          <w:szCs w:val="24"/>
        </w:rPr>
        <w:t xml:space="preserve">тся специальным платежным средством (платежной карточкой) и предназначен исключительно для подтверждения полномочий представителей </w:t>
      </w:r>
      <w:r>
        <w:rPr>
          <w:rFonts w:ascii="Times New Roman" w:hAnsi="Times New Roman"/>
          <w:sz w:val="24"/>
          <w:szCs w:val="24"/>
        </w:rPr>
        <w:t xml:space="preserve">Заказчика </w:t>
      </w:r>
      <w:r w:rsidRPr="002A1EFE">
        <w:rPr>
          <w:rFonts w:ascii="Times New Roman" w:hAnsi="Times New Roman"/>
          <w:sz w:val="24"/>
          <w:szCs w:val="24"/>
        </w:rPr>
        <w:t>на получение ГСМ.</w:t>
      </w:r>
    </w:p>
    <w:p w:rsidR="00BA07F5" w:rsidRDefault="00BA07F5" w:rsidP="00BA07F5">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3.5. </w:t>
      </w:r>
      <w:r w:rsidRPr="00C90DCF">
        <w:rPr>
          <w:rFonts w:ascii="Times New Roman" w:hAnsi="Times New Roman"/>
          <w:sz w:val="24"/>
          <w:szCs w:val="24"/>
        </w:rPr>
        <w:t xml:space="preserve">В случае необходимости замены </w:t>
      </w:r>
      <w:r>
        <w:rPr>
          <w:rFonts w:ascii="Times New Roman" w:hAnsi="Times New Roman"/>
          <w:sz w:val="24"/>
          <w:szCs w:val="24"/>
        </w:rPr>
        <w:t>Т</w:t>
      </w:r>
      <w:r w:rsidRPr="00C90DCF">
        <w:rPr>
          <w:rFonts w:ascii="Times New Roman" w:hAnsi="Times New Roman"/>
          <w:sz w:val="24"/>
          <w:szCs w:val="28"/>
        </w:rPr>
        <w:t xml:space="preserve">овара </w:t>
      </w:r>
      <w:r w:rsidRPr="00C90DCF">
        <w:rPr>
          <w:rFonts w:ascii="Times New Roman" w:hAnsi="Times New Roman"/>
          <w:sz w:val="24"/>
          <w:szCs w:val="24"/>
        </w:rPr>
        <w:t>старого образца на нов</w:t>
      </w:r>
      <w:r>
        <w:rPr>
          <w:rFonts w:ascii="Times New Roman" w:hAnsi="Times New Roman"/>
          <w:sz w:val="24"/>
          <w:szCs w:val="24"/>
        </w:rPr>
        <w:t xml:space="preserve">ый образец, производить </w:t>
      </w:r>
      <w:r>
        <w:rPr>
          <w:rFonts w:ascii="Times New Roman" w:hAnsi="Times New Roman"/>
          <w:sz w:val="24"/>
          <w:szCs w:val="24"/>
        </w:rPr>
        <w:lastRenderedPageBreak/>
        <w:t>замену Т</w:t>
      </w:r>
      <w:r>
        <w:rPr>
          <w:rFonts w:ascii="Times New Roman" w:hAnsi="Times New Roman"/>
          <w:sz w:val="24"/>
          <w:szCs w:val="28"/>
        </w:rPr>
        <w:t xml:space="preserve">овара </w:t>
      </w:r>
      <w:r w:rsidRPr="00C90DCF">
        <w:rPr>
          <w:rFonts w:ascii="Times New Roman" w:hAnsi="Times New Roman"/>
          <w:sz w:val="24"/>
          <w:szCs w:val="24"/>
        </w:rPr>
        <w:t xml:space="preserve">без взимания дополнительной платы, а также </w:t>
      </w:r>
      <w:r>
        <w:rPr>
          <w:rFonts w:ascii="Times New Roman" w:hAnsi="Times New Roman"/>
          <w:sz w:val="24"/>
          <w:szCs w:val="24"/>
        </w:rPr>
        <w:t xml:space="preserve">заблаговременно </w:t>
      </w:r>
      <w:r w:rsidRPr="00C90DCF">
        <w:rPr>
          <w:rFonts w:ascii="Times New Roman" w:hAnsi="Times New Roman"/>
          <w:sz w:val="24"/>
          <w:szCs w:val="24"/>
        </w:rPr>
        <w:t xml:space="preserve">письменно уведомлять Заказчика о дате и времени производимой замены </w:t>
      </w:r>
      <w:r>
        <w:rPr>
          <w:rFonts w:ascii="Times New Roman" w:hAnsi="Times New Roman"/>
          <w:sz w:val="24"/>
          <w:szCs w:val="24"/>
        </w:rPr>
        <w:t>Товара.</w:t>
      </w:r>
    </w:p>
    <w:p w:rsidR="00BA07F5" w:rsidRDefault="00BA07F5" w:rsidP="00BA07F5">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3.6. </w:t>
      </w:r>
      <w:r w:rsidRPr="00C90DCF">
        <w:rPr>
          <w:rFonts w:ascii="Times New Roman" w:hAnsi="Times New Roman"/>
          <w:sz w:val="24"/>
          <w:szCs w:val="24"/>
        </w:rPr>
        <w:t xml:space="preserve">Срок действия </w:t>
      </w:r>
      <w:r>
        <w:rPr>
          <w:rFonts w:ascii="Times New Roman" w:hAnsi="Times New Roman"/>
          <w:sz w:val="24"/>
          <w:szCs w:val="24"/>
        </w:rPr>
        <w:t>Т</w:t>
      </w:r>
      <w:r w:rsidRPr="00C90DCF">
        <w:rPr>
          <w:rFonts w:ascii="Times New Roman" w:hAnsi="Times New Roman"/>
          <w:sz w:val="24"/>
          <w:szCs w:val="28"/>
        </w:rPr>
        <w:t>овара</w:t>
      </w:r>
      <w:r w:rsidRPr="00682591">
        <w:rPr>
          <w:rFonts w:ascii="Times New Roman" w:hAnsi="Times New Roman"/>
          <w:sz w:val="24"/>
          <w:szCs w:val="24"/>
        </w:rPr>
        <w:t>: бессрочно</w:t>
      </w:r>
      <w:r w:rsidRPr="00C90DCF">
        <w:rPr>
          <w:rFonts w:ascii="Times New Roman" w:hAnsi="Times New Roman"/>
          <w:sz w:val="24"/>
          <w:szCs w:val="24"/>
        </w:rPr>
        <w:t xml:space="preserve"> на все</w:t>
      </w:r>
      <w:r>
        <w:rPr>
          <w:rFonts w:ascii="Times New Roman" w:hAnsi="Times New Roman"/>
          <w:sz w:val="24"/>
          <w:szCs w:val="24"/>
        </w:rPr>
        <w:t>х</w:t>
      </w:r>
      <w:r w:rsidRPr="00C90DCF">
        <w:rPr>
          <w:rFonts w:ascii="Times New Roman" w:hAnsi="Times New Roman"/>
          <w:sz w:val="24"/>
          <w:szCs w:val="24"/>
        </w:rPr>
        <w:t xml:space="preserve"> АЗС указанных в</w:t>
      </w:r>
      <w:r>
        <w:rPr>
          <w:rFonts w:ascii="Times New Roman" w:hAnsi="Times New Roman"/>
          <w:sz w:val="24"/>
          <w:szCs w:val="24"/>
        </w:rPr>
        <w:t xml:space="preserve"> Приложении №1 к Техническому заданию.</w:t>
      </w:r>
    </w:p>
    <w:p w:rsidR="00BA07F5" w:rsidRDefault="00BA07F5" w:rsidP="00BA07F5">
      <w:pPr>
        <w:spacing w:line="360" w:lineRule="auto"/>
        <w:ind w:firstLine="708"/>
        <w:contextualSpacing/>
        <w:jc w:val="both"/>
        <w:rPr>
          <w:rFonts w:ascii="Times New Roman" w:hAnsi="Times New Roman"/>
          <w:sz w:val="24"/>
          <w:szCs w:val="24"/>
        </w:rPr>
      </w:pPr>
      <w:r>
        <w:rPr>
          <w:rFonts w:ascii="Times New Roman" w:hAnsi="Times New Roman"/>
          <w:sz w:val="24"/>
          <w:szCs w:val="24"/>
        </w:rPr>
        <w:t>3.7. Безопасность поставляемого Т</w:t>
      </w:r>
      <w:r w:rsidRPr="00C90DCF">
        <w:rPr>
          <w:rFonts w:ascii="Times New Roman" w:hAnsi="Times New Roman"/>
          <w:sz w:val="24"/>
          <w:szCs w:val="28"/>
        </w:rPr>
        <w:t xml:space="preserve">овара </w:t>
      </w:r>
      <w:r w:rsidRPr="00C90DCF">
        <w:rPr>
          <w:rFonts w:ascii="Times New Roman" w:hAnsi="Times New Roman"/>
          <w:sz w:val="24"/>
          <w:szCs w:val="24"/>
        </w:rPr>
        <w:t>должна соответствовать стандартам и нормам безопасности, действующим в Российской Фе</w:t>
      </w:r>
      <w:r>
        <w:rPr>
          <w:rFonts w:ascii="Times New Roman" w:hAnsi="Times New Roman"/>
          <w:sz w:val="24"/>
          <w:szCs w:val="24"/>
        </w:rPr>
        <w:t>дерации на данный вид продукции.</w:t>
      </w:r>
    </w:p>
    <w:p w:rsidR="00BA07F5" w:rsidRDefault="00BA07F5" w:rsidP="00BA07F5">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3.8. </w:t>
      </w:r>
      <w:r w:rsidRPr="00C90DCF">
        <w:rPr>
          <w:rFonts w:ascii="Times New Roman" w:hAnsi="Times New Roman"/>
          <w:sz w:val="24"/>
          <w:szCs w:val="24"/>
        </w:rPr>
        <w:t>Наличие сертификата соответствия обязательного для</w:t>
      </w:r>
      <w:r>
        <w:rPr>
          <w:rFonts w:ascii="Times New Roman" w:hAnsi="Times New Roman"/>
          <w:sz w:val="24"/>
          <w:szCs w:val="24"/>
        </w:rPr>
        <w:t xml:space="preserve"> вида ГСМ, </w:t>
      </w:r>
      <w:r w:rsidRPr="00C90DCF">
        <w:rPr>
          <w:rFonts w:ascii="Times New Roman" w:hAnsi="Times New Roman"/>
          <w:sz w:val="24"/>
          <w:szCs w:val="24"/>
        </w:rPr>
        <w:t>оформленного в соответствии с действующим законодательством Российской Федерации, пасп</w:t>
      </w:r>
      <w:r>
        <w:rPr>
          <w:rFonts w:ascii="Times New Roman" w:hAnsi="Times New Roman"/>
          <w:sz w:val="24"/>
          <w:szCs w:val="24"/>
        </w:rPr>
        <w:t>орта продукции его безопасности.</w:t>
      </w:r>
    </w:p>
    <w:p w:rsidR="00BA07F5" w:rsidRDefault="00BA07F5" w:rsidP="00BA07F5">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3.9. Качество ГСМ </w:t>
      </w:r>
      <w:r w:rsidRPr="00C90DCF">
        <w:rPr>
          <w:rFonts w:ascii="Times New Roman" w:hAnsi="Times New Roman"/>
          <w:sz w:val="24"/>
          <w:szCs w:val="24"/>
        </w:rPr>
        <w:t>должно соответствовать ГОСТ</w:t>
      </w:r>
      <w:r>
        <w:rPr>
          <w:rFonts w:ascii="Times New Roman" w:hAnsi="Times New Roman"/>
          <w:sz w:val="24"/>
          <w:szCs w:val="24"/>
        </w:rPr>
        <w:t>ам</w:t>
      </w:r>
      <w:r w:rsidRPr="00C90DCF">
        <w:rPr>
          <w:rFonts w:ascii="Times New Roman" w:hAnsi="Times New Roman"/>
          <w:sz w:val="24"/>
          <w:szCs w:val="24"/>
        </w:rPr>
        <w:t xml:space="preserve"> и другим нормативно-правовым актам, регламентирующим качество </w:t>
      </w:r>
      <w:proofErr w:type="gramStart"/>
      <w:r w:rsidRPr="00C90DCF">
        <w:rPr>
          <w:rFonts w:ascii="Times New Roman" w:hAnsi="Times New Roman"/>
          <w:sz w:val="24"/>
          <w:szCs w:val="24"/>
        </w:rPr>
        <w:t>поставляемого</w:t>
      </w:r>
      <w:proofErr w:type="gramEnd"/>
      <w:r>
        <w:rPr>
          <w:rFonts w:ascii="Times New Roman" w:hAnsi="Times New Roman"/>
          <w:sz w:val="24"/>
          <w:szCs w:val="24"/>
        </w:rPr>
        <w:t xml:space="preserve"> ГСМ в виде талонов</w:t>
      </w:r>
      <w:r w:rsidRPr="00C90DCF">
        <w:rPr>
          <w:rFonts w:ascii="Times New Roman" w:hAnsi="Times New Roman"/>
          <w:sz w:val="24"/>
          <w:szCs w:val="24"/>
        </w:rPr>
        <w:t>:</w:t>
      </w:r>
    </w:p>
    <w:p w:rsidR="00BA07F5" w:rsidRDefault="00BA07F5" w:rsidP="00BA07F5">
      <w:pPr>
        <w:spacing w:line="360" w:lineRule="auto"/>
        <w:contextualSpacing/>
        <w:jc w:val="both"/>
        <w:rPr>
          <w:rFonts w:ascii="Times New Roman" w:hAnsi="Times New Roman"/>
          <w:sz w:val="24"/>
          <w:szCs w:val="24"/>
        </w:rPr>
      </w:pPr>
      <w:r>
        <w:rPr>
          <w:sz w:val="24"/>
          <w:szCs w:val="24"/>
        </w:rPr>
        <w:t xml:space="preserve">- </w:t>
      </w:r>
      <w:r w:rsidRPr="008009A1">
        <w:rPr>
          <w:sz w:val="24"/>
          <w:szCs w:val="24"/>
        </w:rPr>
        <w:t xml:space="preserve"> </w:t>
      </w:r>
      <w:r w:rsidRPr="008009A1">
        <w:rPr>
          <w:rFonts w:ascii="Times New Roman" w:hAnsi="Times New Roman"/>
          <w:sz w:val="24"/>
          <w:szCs w:val="24"/>
        </w:rPr>
        <w:t>"ГОСТ 32513-2013. Межгосударственный стандарт. Топлива моторные. Бензин неэтилированный. Технические условия" (</w:t>
      </w:r>
      <w:proofErr w:type="gramStart"/>
      <w:r w:rsidRPr="008009A1">
        <w:rPr>
          <w:rFonts w:ascii="Times New Roman" w:hAnsi="Times New Roman"/>
          <w:sz w:val="24"/>
          <w:szCs w:val="24"/>
        </w:rPr>
        <w:t>введен</w:t>
      </w:r>
      <w:proofErr w:type="gramEnd"/>
      <w:r w:rsidRPr="008009A1">
        <w:rPr>
          <w:rFonts w:ascii="Times New Roman" w:hAnsi="Times New Roman"/>
          <w:sz w:val="24"/>
          <w:szCs w:val="24"/>
        </w:rPr>
        <w:t xml:space="preserve"> в действие Приказом </w:t>
      </w:r>
      <w:proofErr w:type="spellStart"/>
      <w:r w:rsidRPr="008009A1">
        <w:rPr>
          <w:rFonts w:ascii="Times New Roman" w:hAnsi="Times New Roman"/>
          <w:sz w:val="24"/>
          <w:szCs w:val="24"/>
        </w:rPr>
        <w:t>Росстандарта</w:t>
      </w:r>
      <w:proofErr w:type="spellEnd"/>
      <w:r w:rsidRPr="008009A1">
        <w:rPr>
          <w:rFonts w:ascii="Times New Roman" w:hAnsi="Times New Roman"/>
          <w:sz w:val="24"/>
          <w:szCs w:val="24"/>
        </w:rPr>
        <w:t xml:space="preserve"> от 22.11.2013 N 1864-ст) из информационного банка "Отраслевые технические нормы"</w:t>
      </w:r>
      <w:r>
        <w:rPr>
          <w:rFonts w:ascii="Times New Roman" w:hAnsi="Times New Roman"/>
          <w:sz w:val="24"/>
          <w:szCs w:val="24"/>
        </w:rPr>
        <w:t>;</w:t>
      </w:r>
    </w:p>
    <w:p w:rsidR="00BA07F5" w:rsidRPr="00C90DCF" w:rsidRDefault="00BA07F5" w:rsidP="00BA07F5">
      <w:pPr>
        <w:spacing w:line="360" w:lineRule="auto"/>
        <w:contextualSpacing/>
        <w:jc w:val="both"/>
        <w:rPr>
          <w:rFonts w:ascii="Times New Roman" w:hAnsi="Times New Roman"/>
          <w:sz w:val="24"/>
          <w:szCs w:val="24"/>
        </w:rPr>
      </w:pPr>
      <w:r>
        <w:rPr>
          <w:rFonts w:ascii="Times New Roman" w:hAnsi="Times New Roman"/>
          <w:sz w:val="24"/>
          <w:szCs w:val="24"/>
        </w:rPr>
        <w:t xml:space="preserve">- </w:t>
      </w:r>
      <w:r w:rsidRPr="00C90DCF">
        <w:rPr>
          <w:rFonts w:ascii="Times New Roman" w:hAnsi="Times New Roman"/>
          <w:sz w:val="24"/>
          <w:szCs w:val="24"/>
        </w:rPr>
        <w:t xml:space="preserve"> "ГОСТ </w:t>
      </w:r>
      <w:proofErr w:type="gramStart"/>
      <w:r w:rsidRPr="00C90DCF">
        <w:rPr>
          <w:rFonts w:ascii="Times New Roman" w:hAnsi="Times New Roman"/>
          <w:sz w:val="24"/>
          <w:szCs w:val="24"/>
        </w:rPr>
        <w:t>Р</w:t>
      </w:r>
      <w:proofErr w:type="gramEnd"/>
      <w:r w:rsidRPr="00C90DCF">
        <w:rPr>
          <w:rFonts w:ascii="Times New Roman" w:hAnsi="Times New Roman"/>
          <w:sz w:val="24"/>
          <w:szCs w:val="24"/>
        </w:rPr>
        <w:t xml:space="preserve"> 52368-2005 (ЕН 590:2009). Национальный стандарт Российской Федерации. Топливо дизельное евро. Технические условия" (утв. Приказом </w:t>
      </w:r>
      <w:proofErr w:type="spellStart"/>
      <w:r w:rsidRPr="00C90DCF">
        <w:rPr>
          <w:rFonts w:ascii="Times New Roman" w:hAnsi="Times New Roman"/>
          <w:sz w:val="24"/>
          <w:szCs w:val="24"/>
        </w:rPr>
        <w:t>Ростехрегулирования</w:t>
      </w:r>
      <w:proofErr w:type="spellEnd"/>
      <w:r w:rsidRPr="00C90DCF">
        <w:rPr>
          <w:rFonts w:ascii="Times New Roman" w:hAnsi="Times New Roman"/>
          <w:sz w:val="24"/>
          <w:szCs w:val="24"/>
        </w:rPr>
        <w:t xml:space="preserve"> от 30.08.2005</w:t>
      </w:r>
      <w:r>
        <w:rPr>
          <w:rFonts w:ascii="Times New Roman" w:hAnsi="Times New Roman"/>
          <w:sz w:val="24"/>
          <w:szCs w:val="24"/>
        </w:rPr>
        <w:t xml:space="preserve"> N 217-ст) (ред. от 16.09.2011).</w:t>
      </w:r>
    </w:p>
    <w:p w:rsidR="00BA07F5" w:rsidRDefault="00BA07F5" w:rsidP="00BA07F5">
      <w:pPr>
        <w:spacing w:line="360" w:lineRule="auto"/>
        <w:ind w:firstLine="708"/>
        <w:jc w:val="both"/>
        <w:rPr>
          <w:rFonts w:ascii="Times New Roman" w:hAnsi="Times New Roman"/>
          <w:sz w:val="24"/>
          <w:szCs w:val="24"/>
        </w:rPr>
      </w:pPr>
      <w:r>
        <w:rPr>
          <w:rFonts w:ascii="Times New Roman" w:hAnsi="Times New Roman"/>
          <w:sz w:val="24"/>
          <w:szCs w:val="24"/>
        </w:rPr>
        <w:t>4. Место передачи Товара:</w:t>
      </w:r>
    </w:p>
    <w:p w:rsidR="00BA07F5" w:rsidRDefault="00BA07F5" w:rsidP="00BA07F5">
      <w:pPr>
        <w:spacing w:line="360" w:lineRule="auto"/>
        <w:ind w:firstLine="708"/>
        <w:jc w:val="both"/>
      </w:pPr>
      <w:r>
        <w:rPr>
          <w:rFonts w:ascii="Times New Roman" w:hAnsi="Times New Roman"/>
          <w:sz w:val="24"/>
          <w:szCs w:val="24"/>
        </w:rPr>
        <w:t>Место передачи Т</w:t>
      </w:r>
      <w:r w:rsidRPr="00243B5E">
        <w:rPr>
          <w:rFonts w:ascii="Times New Roman" w:hAnsi="Times New Roman"/>
          <w:sz w:val="24"/>
          <w:szCs w:val="24"/>
        </w:rPr>
        <w:t>овара</w:t>
      </w:r>
      <w:r>
        <w:rPr>
          <w:rFonts w:ascii="Times New Roman" w:hAnsi="Times New Roman"/>
          <w:sz w:val="24"/>
          <w:szCs w:val="24"/>
        </w:rPr>
        <w:t>: ул. Гайдара, 3а, г. Симферополь, Республика Крым</w:t>
      </w:r>
      <w:r w:rsidRPr="003423EB">
        <w:t>.</w:t>
      </w:r>
      <w:r w:rsidRPr="001316D6">
        <w:t xml:space="preserve"> </w:t>
      </w:r>
    </w:p>
    <w:p w:rsidR="00BA07F5" w:rsidRDefault="00BA07F5" w:rsidP="00BA07F5">
      <w:pPr>
        <w:spacing w:line="360" w:lineRule="auto"/>
        <w:jc w:val="both"/>
      </w:pPr>
      <w:r w:rsidRPr="00E37C93">
        <w:rPr>
          <w:rFonts w:ascii="Times New Roman" w:hAnsi="Times New Roman"/>
          <w:sz w:val="24"/>
          <w:szCs w:val="24"/>
        </w:rPr>
        <w:t>Товар п</w:t>
      </w:r>
      <w:r w:rsidRPr="003423EB">
        <w:rPr>
          <w:rFonts w:ascii="Times New Roman" w:hAnsi="Times New Roman"/>
          <w:sz w:val="24"/>
          <w:szCs w:val="24"/>
        </w:rPr>
        <w:t xml:space="preserve">оставляется партиями на основании Заявки указанной в </w:t>
      </w:r>
      <w:r w:rsidRPr="003C2D55">
        <w:rPr>
          <w:rFonts w:ascii="Times New Roman" w:hAnsi="Times New Roman"/>
          <w:sz w:val="24"/>
          <w:szCs w:val="24"/>
        </w:rPr>
        <w:t>Приложении 3</w:t>
      </w:r>
      <w:r w:rsidRPr="003423EB">
        <w:rPr>
          <w:rFonts w:ascii="Times New Roman" w:hAnsi="Times New Roman"/>
          <w:sz w:val="24"/>
          <w:szCs w:val="24"/>
        </w:rPr>
        <w:t xml:space="preserve"> к Договору</w:t>
      </w:r>
      <w:r>
        <w:rPr>
          <w:rFonts w:ascii="Times New Roman" w:hAnsi="Times New Roman"/>
          <w:sz w:val="24"/>
          <w:szCs w:val="24"/>
        </w:rPr>
        <w:t>.</w:t>
      </w:r>
    </w:p>
    <w:p w:rsidR="00BA07F5" w:rsidRDefault="00BA07F5" w:rsidP="00BA07F5">
      <w:pPr>
        <w:spacing w:line="360" w:lineRule="auto"/>
        <w:ind w:left="360" w:firstLine="348"/>
        <w:jc w:val="both"/>
        <w:rPr>
          <w:rFonts w:ascii="Times New Roman" w:hAnsi="Times New Roman"/>
          <w:sz w:val="24"/>
          <w:szCs w:val="24"/>
        </w:rPr>
      </w:pPr>
      <w:r>
        <w:rPr>
          <w:rFonts w:ascii="Times New Roman" w:hAnsi="Times New Roman"/>
          <w:sz w:val="24"/>
          <w:szCs w:val="24"/>
        </w:rPr>
        <w:t xml:space="preserve">5. </w:t>
      </w:r>
      <w:r w:rsidRPr="001316D6">
        <w:rPr>
          <w:rFonts w:ascii="Times New Roman" w:hAnsi="Times New Roman"/>
          <w:sz w:val="24"/>
          <w:szCs w:val="24"/>
        </w:rPr>
        <w:t xml:space="preserve">Срок поставки </w:t>
      </w:r>
      <w:r>
        <w:rPr>
          <w:rFonts w:ascii="Times New Roman" w:hAnsi="Times New Roman"/>
          <w:sz w:val="24"/>
          <w:szCs w:val="24"/>
        </w:rPr>
        <w:t xml:space="preserve">партии </w:t>
      </w:r>
      <w:r w:rsidRPr="001316D6">
        <w:rPr>
          <w:rFonts w:ascii="Times New Roman" w:hAnsi="Times New Roman"/>
          <w:sz w:val="24"/>
          <w:szCs w:val="24"/>
        </w:rPr>
        <w:t xml:space="preserve">Товара: </w:t>
      </w:r>
      <w:r>
        <w:rPr>
          <w:rFonts w:ascii="Times New Roman" w:hAnsi="Times New Roman"/>
          <w:sz w:val="24"/>
          <w:szCs w:val="24"/>
        </w:rPr>
        <w:t xml:space="preserve">не менее 1 (одного) </w:t>
      </w:r>
      <w:r w:rsidRPr="001316D6">
        <w:rPr>
          <w:rFonts w:ascii="Times New Roman" w:hAnsi="Times New Roman"/>
          <w:sz w:val="24"/>
          <w:szCs w:val="24"/>
        </w:rPr>
        <w:t xml:space="preserve">не более 3 (трех) рабочих дней после подписания Сторонами Заявки указанной </w:t>
      </w:r>
      <w:r w:rsidRPr="003C2D55">
        <w:rPr>
          <w:rFonts w:ascii="Times New Roman" w:hAnsi="Times New Roman"/>
          <w:sz w:val="24"/>
          <w:szCs w:val="24"/>
        </w:rPr>
        <w:t>в Приложении 3 к</w:t>
      </w:r>
      <w:r w:rsidRPr="001316D6">
        <w:rPr>
          <w:rFonts w:ascii="Times New Roman" w:hAnsi="Times New Roman"/>
          <w:sz w:val="24"/>
          <w:szCs w:val="24"/>
        </w:rPr>
        <w:t xml:space="preserve"> </w:t>
      </w:r>
      <w:r>
        <w:rPr>
          <w:rFonts w:ascii="Times New Roman" w:hAnsi="Times New Roman"/>
          <w:sz w:val="24"/>
          <w:szCs w:val="24"/>
        </w:rPr>
        <w:t>Договору</w:t>
      </w:r>
      <w:r w:rsidRPr="001316D6">
        <w:rPr>
          <w:rFonts w:ascii="Times New Roman" w:hAnsi="Times New Roman"/>
          <w:sz w:val="24"/>
          <w:szCs w:val="24"/>
        </w:rPr>
        <w:t>.</w:t>
      </w:r>
    </w:p>
    <w:p w:rsidR="00BA07F5" w:rsidRPr="00A1070E" w:rsidRDefault="00BA07F5" w:rsidP="00BA07F5">
      <w:pPr>
        <w:widowControl/>
        <w:numPr>
          <w:ilvl w:val="0"/>
          <w:numId w:val="8"/>
        </w:numPr>
        <w:autoSpaceDE/>
        <w:autoSpaceDN/>
        <w:adjustRightInd/>
        <w:spacing w:line="360" w:lineRule="auto"/>
        <w:ind w:left="0" w:firstLine="720"/>
        <w:jc w:val="both"/>
        <w:rPr>
          <w:rFonts w:ascii="Times New Roman" w:hAnsi="Times New Roman"/>
          <w:sz w:val="24"/>
          <w:szCs w:val="24"/>
        </w:rPr>
      </w:pPr>
      <w:r>
        <w:rPr>
          <w:rFonts w:ascii="Times New Roman" w:hAnsi="Times New Roman"/>
          <w:sz w:val="24"/>
          <w:szCs w:val="24"/>
        </w:rPr>
        <w:t>Условия оплаты Товара</w:t>
      </w:r>
      <w:r w:rsidRPr="00A1070E">
        <w:rPr>
          <w:rFonts w:ascii="Times New Roman" w:hAnsi="Times New Roman"/>
          <w:sz w:val="24"/>
          <w:szCs w:val="24"/>
        </w:rPr>
        <w:t>:</w:t>
      </w:r>
    </w:p>
    <w:p w:rsidR="00BA07F5" w:rsidRDefault="00BA07F5" w:rsidP="00BA07F5">
      <w:pPr>
        <w:spacing w:line="360" w:lineRule="auto"/>
        <w:ind w:firstLine="708"/>
        <w:jc w:val="both"/>
        <w:rPr>
          <w:rFonts w:ascii="Times New Roman" w:hAnsi="Times New Roman"/>
          <w:sz w:val="24"/>
          <w:szCs w:val="24"/>
        </w:rPr>
      </w:pPr>
      <w:r>
        <w:rPr>
          <w:rFonts w:ascii="Times New Roman" w:hAnsi="Times New Roman"/>
          <w:sz w:val="24"/>
          <w:szCs w:val="24"/>
        </w:rPr>
        <w:t>Оплата должна быть в течени</w:t>
      </w:r>
      <w:proofErr w:type="gramStart"/>
      <w:r>
        <w:rPr>
          <w:rFonts w:ascii="Times New Roman" w:hAnsi="Times New Roman"/>
          <w:sz w:val="24"/>
          <w:szCs w:val="24"/>
        </w:rPr>
        <w:t>и</w:t>
      </w:r>
      <w:proofErr w:type="gramEnd"/>
      <w:r>
        <w:rPr>
          <w:rFonts w:ascii="Times New Roman" w:hAnsi="Times New Roman"/>
          <w:sz w:val="24"/>
          <w:szCs w:val="24"/>
        </w:rPr>
        <w:t xml:space="preserve"> 30 (тридцати)</w:t>
      </w:r>
      <w:r w:rsidRPr="00A1070E">
        <w:rPr>
          <w:rFonts w:ascii="Times New Roman" w:hAnsi="Times New Roman"/>
          <w:sz w:val="24"/>
          <w:szCs w:val="24"/>
        </w:rPr>
        <w:t xml:space="preserve"> </w:t>
      </w:r>
      <w:r>
        <w:rPr>
          <w:rFonts w:ascii="Times New Roman" w:hAnsi="Times New Roman"/>
          <w:sz w:val="24"/>
          <w:szCs w:val="24"/>
        </w:rPr>
        <w:t xml:space="preserve">календарных </w:t>
      </w:r>
      <w:r w:rsidRPr="00A1070E">
        <w:rPr>
          <w:rFonts w:ascii="Times New Roman" w:hAnsi="Times New Roman"/>
          <w:sz w:val="24"/>
          <w:szCs w:val="24"/>
        </w:rPr>
        <w:t>дней с момента поставки отдельной партии Товара, после подписания Сторонами документов о приемке отдельной партии Товара, а также предоставления Поставщиком иных предусмотренных настоящим Договором и/или Заявкой документов.</w:t>
      </w:r>
    </w:p>
    <w:p w:rsidR="00BA07F5" w:rsidRDefault="00BA07F5" w:rsidP="00BA07F5">
      <w:pPr>
        <w:spacing w:line="360" w:lineRule="auto"/>
        <w:ind w:firstLine="708"/>
        <w:jc w:val="both"/>
        <w:rPr>
          <w:rFonts w:ascii="Times New Roman" w:hAnsi="Times New Roman"/>
          <w:sz w:val="24"/>
          <w:szCs w:val="24"/>
        </w:rPr>
      </w:pPr>
    </w:p>
    <w:p w:rsidR="00BA07F5" w:rsidRDefault="00BA07F5" w:rsidP="00BA07F5">
      <w:pPr>
        <w:spacing w:line="360" w:lineRule="auto"/>
        <w:ind w:firstLine="708"/>
        <w:jc w:val="both"/>
        <w:rPr>
          <w:rFonts w:ascii="Times New Roman" w:hAnsi="Times New Roman"/>
          <w:sz w:val="24"/>
          <w:szCs w:val="24"/>
        </w:rPr>
      </w:pPr>
    </w:p>
    <w:p w:rsidR="00BA07F5" w:rsidRDefault="00BA07F5" w:rsidP="00BA07F5">
      <w:pPr>
        <w:spacing w:line="360" w:lineRule="auto"/>
        <w:ind w:firstLine="708"/>
        <w:jc w:val="both"/>
        <w:rPr>
          <w:rFonts w:ascii="Times New Roman" w:hAnsi="Times New Roman"/>
          <w:sz w:val="24"/>
          <w:szCs w:val="24"/>
        </w:rPr>
      </w:pPr>
    </w:p>
    <w:p w:rsidR="00BA07F5" w:rsidRDefault="00BA07F5" w:rsidP="00BA07F5">
      <w:pPr>
        <w:spacing w:line="360" w:lineRule="auto"/>
        <w:ind w:firstLine="708"/>
        <w:jc w:val="both"/>
        <w:rPr>
          <w:rFonts w:ascii="Times New Roman" w:hAnsi="Times New Roman"/>
          <w:sz w:val="24"/>
          <w:szCs w:val="24"/>
        </w:rPr>
      </w:pPr>
    </w:p>
    <w:p w:rsidR="00BA07F5" w:rsidRDefault="00BA07F5" w:rsidP="00BA07F5">
      <w:pPr>
        <w:spacing w:line="360" w:lineRule="auto"/>
        <w:ind w:firstLine="708"/>
        <w:jc w:val="both"/>
        <w:rPr>
          <w:rFonts w:ascii="Times New Roman" w:hAnsi="Times New Roman"/>
          <w:sz w:val="24"/>
          <w:szCs w:val="24"/>
        </w:rPr>
      </w:pPr>
    </w:p>
    <w:p w:rsidR="00BA07F5" w:rsidRDefault="00BA07F5" w:rsidP="00BA07F5">
      <w:pPr>
        <w:spacing w:line="360" w:lineRule="auto"/>
        <w:ind w:firstLine="708"/>
        <w:jc w:val="both"/>
        <w:rPr>
          <w:rFonts w:ascii="Times New Roman" w:hAnsi="Times New Roman"/>
          <w:sz w:val="24"/>
          <w:szCs w:val="24"/>
        </w:rPr>
      </w:pPr>
    </w:p>
    <w:p w:rsidR="00BA07F5" w:rsidRDefault="00BA07F5" w:rsidP="00BA07F5">
      <w:pPr>
        <w:spacing w:line="360" w:lineRule="auto"/>
        <w:ind w:firstLine="708"/>
        <w:jc w:val="both"/>
        <w:rPr>
          <w:rFonts w:ascii="Times New Roman" w:hAnsi="Times New Roman"/>
          <w:sz w:val="24"/>
          <w:szCs w:val="24"/>
        </w:rPr>
      </w:pPr>
    </w:p>
    <w:p w:rsidR="00BA07F5" w:rsidRDefault="00BA07F5" w:rsidP="00BA07F5">
      <w:pPr>
        <w:spacing w:line="360" w:lineRule="auto"/>
        <w:ind w:firstLine="708"/>
        <w:jc w:val="both"/>
        <w:rPr>
          <w:rFonts w:ascii="Times New Roman" w:hAnsi="Times New Roman"/>
          <w:sz w:val="24"/>
          <w:szCs w:val="24"/>
        </w:rPr>
      </w:pPr>
    </w:p>
    <w:p w:rsidR="00BA07F5" w:rsidRDefault="00BA07F5" w:rsidP="00BA07F5">
      <w:pPr>
        <w:spacing w:line="360" w:lineRule="auto"/>
        <w:ind w:firstLine="708"/>
        <w:jc w:val="both"/>
        <w:rPr>
          <w:rFonts w:ascii="Times New Roman" w:hAnsi="Times New Roman"/>
          <w:sz w:val="24"/>
          <w:szCs w:val="24"/>
        </w:rPr>
      </w:pPr>
    </w:p>
    <w:p w:rsidR="00BA07F5" w:rsidRDefault="00BA07F5" w:rsidP="00BA07F5">
      <w:pPr>
        <w:spacing w:line="360" w:lineRule="auto"/>
        <w:ind w:firstLine="708"/>
        <w:jc w:val="both"/>
        <w:rPr>
          <w:rFonts w:ascii="Times New Roman" w:hAnsi="Times New Roman"/>
          <w:sz w:val="24"/>
          <w:szCs w:val="24"/>
        </w:rPr>
      </w:pPr>
    </w:p>
    <w:p w:rsidR="00BA07F5" w:rsidRDefault="00BA07F5" w:rsidP="00BA07F5">
      <w:pPr>
        <w:spacing w:line="360" w:lineRule="auto"/>
        <w:ind w:firstLine="708"/>
        <w:jc w:val="both"/>
        <w:rPr>
          <w:rFonts w:ascii="Times New Roman" w:hAnsi="Times New Roman"/>
          <w:sz w:val="24"/>
          <w:szCs w:val="24"/>
        </w:rPr>
      </w:pPr>
    </w:p>
    <w:p w:rsidR="00BA07F5" w:rsidRDefault="00BA07F5" w:rsidP="00BA07F5">
      <w:pPr>
        <w:spacing w:line="360" w:lineRule="auto"/>
        <w:ind w:firstLine="708"/>
        <w:jc w:val="both"/>
        <w:rPr>
          <w:rFonts w:ascii="Times New Roman" w:hAnsi="Times New Roman"/>
          <w:sz w:val="24"/>
          <w:szCs w:val="24"/>
        </w:rPr>
      </w:pPr>
    </w:p>
    <w:p w:rsidR="00BA07F5" w:rsidRPr="00BA07F5" w:rsidRDefault="00BA07F5" w:rsidP="00BA07F5">
      <w:pPr>
        <w:jc w:val="right"/>
        <w:rPr>
          <w:rFonts w:ascii="Times New Roman" w:hAnsi="Times New Roman" w:cs="Times New Roman"/>
          <w:sz w:val="24"/>
          <w:szCs w:val="24"/>
        </w:rPr>
      </w:pPr>
      <w:r w:rsidRPr="00BA07F5">
        <w:rPr>
          <w:rFonts w:ascii="Times New Roman" w:hAnsi="Times New Roman" w:cs="Times New Roman"/>
          <w:sz w:val="24"/>
          <w:szCs w:val="24"/>
        </w:rPr>
        <w:t>Приложение №1 к Техническому заданию</w:t>
      </w:r>
    </w:p>
    <w:p w:rsidR="00BA07F5" w:rsidRPr="00BA07F5" w:rsidRDefault="00BA07F5" w:rsidP="00BA07F5">
      <w:pPr>
        <w:jc w:val="right"/>
        <w:rPr>
          <w:rFonts w:ascii="Times New Roman" w:hAnsi="Times New Roman" w:cs="Times New Roman"/>
          <w:sz w:val="24"/>
          <w:szCs w:val="24"/>
        </w:rPr>
      </w:pPr>
    </w:p>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 xml:space="preserve">Перечень АЗС, </w:t>
      </w:r>
      <w:proofErr w:type="gramStart"/>
      <w:r w:rsidRPr="00BA07F5">
        <w:rPr>
          <w:rFonts w:ascii="Times New Roman" w:hAnsi="Times New Roman" w:cs="Times New Roman"/>
          <w:sz w:val="24"/>
          <w:szCs w:val="24"/>
        </w:rPr>
        <w:t>принимающих</w:t>
      </w:r>
      <w:proofErr w:type="gramEnd"/>
      <w:r w:rsidRPr="00BA07F5">
        <w:rPr>
          <w:rFonts w:ascii="Times New Roman" w:hAnsi="Times New Roman" w:cs="Times New Roman"/>
          <w:sz w:val="24"/>
          <w:szCs w:val="24"/>
        </w:rPr>
        <w:t xml:space="preserve"> талоны на топливо*</w:t>
      </w:r>
    </w:p>
    <w:p w:rsidR="00BA07F5" w:rsidRPr="00BA07F5" w:rsidRDefault="00BA07F5" w:rsidP="00BA07F5">
      <w:pPr>
        <w:jc w:val="right"/>
        <w:rPr>
          <w:rFonts w:ascii="Times New Roman" w:hAnsi="Times New Roman" w:cs="Times New Roman"/>
          <w:sz w:val="24"/>
          <w:szCs w:val="24"/>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3827"/>
        <w:gridCol w:w="993"/>
        <w:gridCol w:w="992"/>
      </w:tblGrid>
      <w:tr w:rsidR="00BA07F5" w:rsidRPr="00BA07F5" w:rsidTr="00BA07F5">
        <w:tc>
          <w:tcPr>
            <w:tcW w:w="675" w:type="dxa"/>
            <w:vMerge w:val="restart"/>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 xml:space="preserve">№ </w:t>
            </w:r>
            <w:proofErr w:type="gramStart"/>
            <w:r w:rsidRPr="00BA07F5">
              <w:rPr>
                <w:rFonts w:ascii="Times New Roman" w:hAnsi="Times New Roman" w:cs="Times New Roman"/>
                <w:sz w:val="24"/>
                <w:szCs w:val="24"/>
              </w:rPr>
              <w:t>п</w:t>
            </w:r>
            <w:proofErr w:type="gramEnd"/>
            <w:r w:rsidRPr="00BA07F5">
              <w:rPr>
                <w:rFonts w:ascii="Times New Roman" w:hAnsi="Times New Roman" w:cs="Times New Roman"/>
                <w:sz w:val="24"/>
                <w:szCs w:val="24"/>
              </w:rPr>
              <w:t>/п</w:t>
            </w:r>
          </w:p>
        </w:tc>
        <w:tc>
          <w:tcPr>
            <w:tcW w:w="2552" w:type="dxa"/>
            <w:vMerge w:val="restart"/>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Номер, название АЗС</w:t>
            </w:r>
          </w:p>
        </w:tc>
        <w:tc>
          <w:tcPr>
            <w:tcW w:w="3827" w:type="dxa"/>
            <w:vMerge w:val="restart"/>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Административный округ и адрес расположения  АЗС</w:t>
            </w:r>
          </w:p>
        </w:tc>
        <w:tc>
          <w:tcPr>
            <w:tcW w:w="1985" w:type="dxa"/>
            <w:gridSpan w:val="2"/>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Виды топлива</w:t>
            </w:r>
          </w:p>
        </w:tc>
      </w:tr>
      <w:tr w:rsidR="00BA07F5" w:rsidRPr="00BA07F5" w:rsidTr="00BA07F5">
        <w:tc>
          <w:tcPr>
            <w:tcW w:w="675" w:type="dxa"/>
            <w:vMerge/>
            <w:shd w:val="clear" w:color="auto" w:fill="auto"/>
            <w:vAlign w:val="center"/>
          </w:tcPr>
          <w:p w:rsidR="00BA07F5" w:rsidRPr="00BA07F5" w:rsidRDefault="00BA07F5" w:rsidP="00BA07F5">
            <w:pPr>
              <w:jc w:val="center"/>
              <w:rPr>
                <w:rFonts w:ascii="Times New Roman" w:hAnsi="Times New Roman" w:cs="Times New Roman"/>
                <w:sz w:val="24"/>
                <w:szCs w:val="24"/>
              </w:rPr>
            </w:pPr>
          </w:p>
        </w:tc>
        <w:tc>
          <w:tcPr>
            <w:tcW w:w="2552" w:type="dxa"/>
            <w:vMerge/>
            <w:shd w:val="clear" w:color="auto" w:fill="auto"/>
            <w:vAlign w:val="center"/>
          </w:tcPr>
          <w:p w:rsidR="00BA07F5" w:rsidRPr="00BA07F5" w:rsidRDefault="00BA07F5" w:rsidP="00BA07F5">
            <w:pPr>
              <w:jc w:val="center"/>
              <w:rPr>
                <w:rFonts w:ascii="Times New Roman" w:hAnsi="Times New Roman" w:cs="Times New Roman"/>
                <w:sz w:val="24"/>
                <w:szCs w:val="24"/>
              </w:rPr>
            </w:pPr>
          </w:p>
        </w:tc>
        <w:tc>
          <w:tcPr>
            <w:tcW w:w="3827" w:type="dxa"/>
            <w:vMerge/>
            <w:shd w:val="clear" w:color="auto" w:fill="auto"/>
            <w:vAlign w:val="center"/>
          </w:tcPr>
          <w:p w:rsidR="00BA07F5" w:rsidRPr="00BA07F5" w:rsidRDefault="00BA07F5" w:rsidP="00BA07F5">
            <w:pPr>
              <w:jc w:val="center"/>
              <w:rPr>
                <w:rFonts w:ascii="Times New Roman" w:hAnsi="Times New Roman" w:cs="Times New Roman"/>
                <w:sz w:val="24"/>
                <w:szCs w:val="24"/>
              </w:rPr>
            </w:pPr>
          </w:p>
        </w:tc>
        <w:tc>
          <w:tcPr>
            <w:tcW w:w="993" w:type="dxa"/>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Аи-92</w:t>
            </w:r>
          </w:p>
        </w:tc>
        <w:tc>
          <w:tcPr>
            <w:tcW w:w="992" w:type="dxa"/>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ДТ</w:t>
            </w: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rPr>
                <w:rFonts w:ascii="Times New Roman" w:hAnsi="Times New Roman" w:cs="Times New Roman"/>
                <w:sz w:val="24"/>
                <w:szCs w:val="24"/>
              </w:rPr>
            </w:pPr>
            <w:r w:rsidRPr="00BA07F5">
              <w:rPr>
                <w:rFonts w:ascii="Times New Roman" w:hAnsi="Times New Roman" w:cs="Times New Roman"/>
                <w:sz w:val="24"/>
                <w:szCs w:val="24"/>
              </w:rPr>
              <w:t>…</w:t>
            </w: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bl>
    <w:p w:rsidR="00BA07F5" w:rsidRPr="00BA07F5" w:rsidRDefault="00BA07F5" w:rsidP="00BA07F5">
      <w:pPr>
        <w:spacing w:line="360" w:lineRule="auto"/>
        <w:ind w:firstLine="708"/>
        <w:jc w:val="both"/>
        <w:rPr>
          <w:rFonts w:ascii="Times New Roman" w:hAnsi="Times New Roman" w:cs="Times New Roman"/>
          <w:sz w:val="24"/>
          <w:szCs w:val="24"/>
        </w:rPr>
      </w:pPr>
    </w:p>
    <w:p w:rsidR="00BA07F5" w:rsidRDefault="00BA07F5" w:rsidP="00BA07F5">
      <w:pPr>
        <w:spacing w:line="360" w:lineRule="auto"/>
        <w:ind w:firstLine="708"/>
        <w:jc w:val="both"/>
        <w:rPr>
          <w:rFonts w:ascii="Times New Roman" w:hAnsi="Times New Roman" w:cs="Times New Roman"/>
          <w:sz w:val="24"/>
          <w:szCs w:val="24"/>
        </w:rPr>
      </w:pPr>
      <w:r w:rsidRPr="00BA07F5">
        <w:rPr>
          <w:rFonts w:ascii="Times New Roman" w:hAnsi="Times New Roman" w:cs="Times New Roman"/>
          <w:sz w:val="24"/>
          <w:szCs w:val="24"/>
        </w:rPr>
        <w:t>*заполняется участником запроса предложений в соответствии с требованиями указанными в п. 3.1. Технического задания.</w:t>
      </w:r>
    </w:p>
    <w:p w:rsidR="00BA07F5" w:rsidRDefault="00BA07F5" w:rsidP="00BA07F5"/>
    <w:p w:rsidR="00BA07F5" w:rsidRDefault="00BA07F5" w:rsidP="00BA07F5"/>
    <w:p w:rsidR="00BA07F5" w:rsidRDefault="00BA07F5" w:rsidP="00BA07F5">
      <w:pPr>
        <w:rPr>
          <w:rFonts w:eastAsia="Calibri"/>
          <w:b/>
        </w:rPr>
      </w:pPr>
    </w:p>
    <w:p w:rsidR="00BA07F5" w:rsidRDefault="00BA07F5" w:rsidP="00BA07F5">
      <w:pPr>
        <w:rPr>
          <w:rFonts w:eastAsia="Calibri"/>
          <w:b/>
        </w:rPr>
      </w:pPr>
    </w:p>
    <w:p w:rsidR="00BA07F5" w:rsidRDefault="00BA07F5" w:rsidP="00BA07F5">
      <w:pPr>
        <w:rPr>
          <w:rFonts w:eastAsia="Calibri"/>
          <w:b/>
        </w:rPr>
      </w:pPr>
    </w:p>
    <w:p w:rsidR="00BA07F5" w:rsidRDefault="00BA07F5" w:rsidP="00BA07F5">
      <w:pPr>
        <w:rPr>
          <w:rFonts w:eastAsia="Calibri"/>
        </w:rPr>
      </w:pPr>
    </w:p>
    <w:p w:rsidR="00BA07F5" w:rsidRDefault="00BA07F5" w:rsidP="00BA07F5">
      <w:pPr>
        <w:rPr>
          <w:rFonts w:eastAsia="Calibri"/>
          <w:b/>
        </w:rPr>
      </w:pPr>
    </w:p>
    <w:p w:rsidR="005C04A7" w:rsidRPr="005C04A7" w:rsidRDefault="005C04A7" w:rsidP="009A7683">
      <w:pPr>
        <w:keepNext/>
        <w:keepLines/>
        <w:widowControl/>
        <w:tabs>
          <w:tab w:val="num" w:pos="142"/>
        </w:tabs>
        <w:autoSpaceDE/>
        <w:autoSpaceDN/>
        <w:adjustRightInd/>
        <w:ind w:left="5670"/>
        <w:contextualSpacing/>
        <w:outlineLvl w:val="6"/>
        <w:rPr>
          <w:rFonts w:ascii="FreeSetCTT" w:eastAsia="Calibri" w:hAnsi="FreeSetCTT" w:cs="Times New Roman"/>
          <w:b/>
          <w:sz w:val="24"/>
          <w:szCs w:val="20"/>
          <w:lang w:eastAsia="x-none"/>
        </w:rPr>
      </w:pPr>
      <w:r w:rsidRPr="005C04A7">
        <w:rPr>
          <w:rFonts w:ascii="Times New Roman" w:eastAsia="Calibri" w:hAnsi="Times New Roman" w:cs="Times New Roman"/>
          <w:b/>
          <w:sz w:val="24"/>
          <w:szCs w:val="24"/>
        </w:rPr>
        <w:lastRenderedPageBreak/>
        <w:t>Приложение №2 к извещению о запросе котировок в электронной форме «Проект договора»</w:t>
      </w:r>
    </w:p>
    <w:p w:rsidR="00BA07F5" w:rsidRDefault="00BA07F5" w:rsidP="00BA07F5">
      <w:pPr>
        <w:shd w:val="clear" w:color="auto" w:fill="FFFFFF"/>
        <w:ind w:left="4186"/>
        <w:contextualSpacing/>
        <w:outlineLvl w:val="0"/>
        <w:rPr>
          <w:b/>
          <w:bCs/>
          <w:spacing w:val="-2"/>
          <w:sz w:val="24"/>
          <w:szCs w:val="24"/>
        </w:rPr>
      </w:pPr>
    </w:p>
    <w:p w:rsidR="00BA07F5" w:rsidRPr="00BA07F5" w:rsidRDefault="00BA07F5" w:rsidP="00BA07F5">
      <w:pPr>
        <w:shd w:val="clear" w:color="auto" w:fill="FFFFFF"/>
        <w:contextualSpacing/>
        <w:jc w:val="center"/>
        <w:outlineLvl w:val="0"/>
        <w:rPr>
          <w:rFonts w:ascii="Times New Roman" w:hAnsi="Times New Roman" w:cs="Times New Roman"/>
          <w:b/>
          <w:bCs/>
          <w:spacing w:val="-2"/>
          <w:sz w:val="24"/>
          <w:szCs w:val="24"/>
        </w:rPr>
      </w:pPr>
      <w:r w:rsidRPr="00BA07F5">
        <w:rPr>
          <w:rFonts w:ascii="Times New Roman" w:hAnsi="Times New Roman" w:cs="Times New Roman"/>
          <w:b/>
          <w:bCs/>
          <w:spacing w:val="-2"/>
          <w:sz w:val="24"/>
          <w:szCs w:val="24"/>
        </w:rPr>
        <w:t>ПРОЕКТ ДОГОВОРА  ПОСТАВКИ №___</w:t>
      </w:r>
    </w:p>
    <w:p w:rsidR="00BA07F5" w:rsidRPr="00BA07F5" w:rsidRDefault="00BA07F5" w:rsidP="00BA07F5">
      <w:pPr>
        <w:shd w:val="clear" w:color="auto" w:fill="FFFFFF"/>
        <w:ind w:left="4186"/>
        <w:contextualSpacing/>
        <w:rPr>
          <w:rFonts w:ascii="Times New Roman" w:hAnsi="Times New Roman" w:cs="Times New Roman"/>
          <w:b/>
          <w:bCs/>
          <w:spacing w:val="-2"/>
          <w:sz w:val="24"/>
          <w:szCs w:val="24"/>
        </w:rPr>
      </w:pPr>
    </w:p>
    <w:p w:rsidR="00BA07F5" w:rsidRPr="00BA07F5" w:rsidRDefault="00BA07F5" w:rsidP="00BA07F5">
      <w:pPr>
        <w:shd w:val="clear" w:color="auto" w:fill="FFFFFF"/>
        <w:contextualSpacing/>
        <w:rPr>
          <w:rFonts w:ascii="Times New Roman" w:hAnsi="Times New Roman" w:cs="Times New Roman"/>
          <w:b/>
          <w:bCs/>
          <w:spacing w:val="-9"/>
          <w:sz w:val="24"/>
          <w:szCs w:val="24"/>
        </w:rPr>
      </w:pPr>
      <w:r w:rsidRPr="00BA07F5">
        <w:rPr>
          <w:rFonts w:ascii="Times New Roman" w:hAnsi="Times New Roman" w:cs="Times New Roman"/>
          <w:b/>
          <w:bCs/>
          <w:spacing w:val="-1"/>
          <w:sz w:val="24"/>
          <w:szCs w:val="24"/>
        </w:rPr>
        <w:t>г. Симферополь</w:t>
      </w:r>
      <w:r w:rsidRPr="00BA07F5">
        <w:rPr>
          <w:rFonts w:ascii="Times New Roman" w:hAnsi="Times New Roman" w:cs="Times New Roman"/>
          <w:b/>
          <w:bCs/>
          <w:sz w:val="24"/>
          <w:szCs w:val="24"/>
        </w:rPr>
        <w:t xml:space="preserve">                                                                                                  </w:t>
      </w:r>
      <w:r w:rsidRPr="00BA07F5">
        <w:rPr>
          <w:rFonts w:ascii="Times New Roman" w:hAnsi="Times New Roman" w:cs="Times New Roman"/>
          <w:b/>
          <w:bCs/>
          <w:spacing w:val="-9"/>
          <w:sz w:val="24"/>
          <w:szCs w:val="24"/>
        </w:rPr>
        <w:t>«___»     ____________       2018  г.</w:t>
      </w:r>
    </w:p>
    <w:p w:rsidR="00BA07F5" w:rsidRPr="00BA07F5" w:rsidRDefault="00BA07F5" w:rsidP="00BA07F5">
      <w:pPr>
        <w:shd w:val="clear" w:color="auto" w:fill="FFFFFF"/>
        <w:contextualSpacing/>
        <w:rPr>
          <w:rFonts w:ascii="Times New Roman" w:hAnsi="Times New Roman" w:cs="Times New Roman"/>
          <w:b/>
          <w:bCs/>
          <w:spacing w:val="-9"/>
          <w:sz w:val="24"/>
          <w:szCs w:val="24"/>
        </w:rPr>
      </w:pPr>
    </w:p>
    <w:p w:rsidR="00BA07F5" w:rsidRPr="00BA07F5" w:rsidRDefault="00BA07F5" w:rsidP="00BA07F5">
      <w:pPr>
        <w:shd w:val="clear" w:color="auto" w:fill="FFFFFF"/>
        <w:tabs>
          <w:tab w:val="left" w:pos="8544"/>
        </w:tabs>
        <w:ind w:firstLine="567"/>
        <w:contextualSpacing/>
        <w:jc w:val="both"/>
        <w:rPr>
          <w:rFonts w:ascii="Times New Roman" w:hAnsi="Times New Roman" w:cs="Times New Roman"/>
          <w:sz w:val="24"/>
          <w:szCs w:val="24"/>
        </w:rPr>
      </w:pPr>
      <w:proofErr w:type="gramStart"/>
      <w:r w:rsidRPr="00BA07F5">
        <w:rPr>
          <w:rFonts w:ascii="Times New Roman" w:hAnsi="Times New Roman" w:cs="Times New Roman"/>
          <w:sz w:val="24"/>
          <w:szCs w:val="24"/>
        </w:rPr>
        <w:t xml:space="preserve">Государственное унитарное предприятие Республики Крым </w:t>
      </w:r>
      <w:r w:rsidRPr="00BA07F5">
        <w:rPr>
          <w:rFonts w:ascii="Times New Roman" w:hAnsi="Times New Roman" w:cs="Times New Roman"/>
          <w:spacing w:val="-2"/>
          <w:sz w:val="24"/>
          <w:szCs w:val="24"/>
        </w:rPr>
        <w:t>«Крымтеплокоммунэнерго»,</w:t>
      </w:r>
      <w:r w:rsidRPr="00BA07F5">
        <w:rPr>
          <w:rFonts w:ascii="Times New Roman" w:hAnsi="Times New Roman" w:cs="Times New Roman"/>
          <w:sz w:val="24"/>
          <w:szCs w:val="24"/>
        </w:rPr>
        <w:t xml:space="preserve"> </w:t>
      </w:r>
      <w:r w:rsidRPr="00BA07F5">
        <w:rPr>
          <w:rFonts w:ascii="Times New Roman" w:hAnsi="Times New Roman" w:cs="Times New Roman"/>
          <w:spacing w:val="-2"/>
          <w:sz w:val="24"/>
          <w:szCs w:val="24"/>
        </w:rPr>
        <w:t xml:space="preserve">именуемое </w:t>
      </w:r>
      <w:r w:rsidRPr="00BA07F5">
        <w:rPr>
          <w:rFonts w:ascii="Times New Roman" w:hAnsi="Times New Roman" w:cs="Times New Roman"/>
          <w:sz w:val="24"/>
          <w:szCs w:val="24"/>
        </w:rPr>
        <w:t xml:space="preserve">в </w:t>
      </w:r>
      <w:r w:rsidRPr="00BA07F5">
        <w:rPr>
          <w:rFonts w:ascii="Times New Roman" w:hAnsi="Times New Roman" w:cs="Times New Roman"/>
          <w:spacing w:val="-2"/>
          <w:sz w:val="24"/>
          <w:szCs w:val="24"/>
        </w:rPr>
        <w:t xml:space="preserve">дальнейшем </w:t>
      </w:r>
      <w:r w:rsidRPr="00BA07F5">
        <w:rPr>
          <w:rFonts w:ascii="Times New Roman" w:hAnsi="Times New Roman" w:cs="Times New Roman"/>
          <w:spacing w:val="-3"/>
          <w:sz w:val="24"/>
          <w:szCs w:val="24"/>
        </w:rPr>
        <w:t xml:space="preserve">Заказчик, </w:t>
      </w:r>
      <w:r w:rsidRPr="00BA07F5">
        <w:rPr>
          <w:rFonts w:ascii="Times New Roman" w:hAnsi="Times New Roman" w:cs="Times New Roman"/>
          <w:sz w:val="24"/>
          <w:szCs w:val="24"/>
        </w:rPr>
        <w:t xml:space="preserve">в </w:t>
      </w:r>
      <w:r w:rsidRPr="00BA07F5">
        <w:rPr>
          <w:rFonts w:ascii="Times New Roman" w:hAnsi="Times New Roman" w:cs="Times New Roman"/>
          <w:spacing w:val="-3"/>
          <w:sz w:val="24"/>
          <w:szCs w:val="24"/>
        </w:rPr>
        <w:t xml:space="preserve">лице генерального </w:t>
      </w:r>
      <w:r w:rsidRPr="00BA07F5">
        <w:rPr>
          <w:rFonts w:ascii="Times New Roman" w:hAnsi="Times New Roman" w:cs="Times New Roman"/>
          <w:sz w:val="24"/>
          <w:szCs w:val="24"/>
        </w:rPr>
        <w:t xml:space="preserve">директора </w:t>
      </w:r>
      <w:proofErr w:type="spellStart"/>
      <w:r w:rsidRPr="00BA07F5">
        <w:rPr>
          <w:rFonts w:ascii="Times New Roman" w:hAnsi="Times New Roman" w:cs="Times New Roman"/>
          <w:sz w:val="24"/>
          <w:szCs w:val="24"/>
        </w:rPr>
        <w:t>Дойчева</w:t>
      </w:r>
      <w:proofErr w:type="spellEnd"/>
      <w:r w:rsidRPr="00BA07F5">
        <w:rPr>
          <w:rFonts w:ascii="Times New Roman" w:hAnsi="Times New Roman" w:cs="Times New Roman"/>
          <w:sz w:val="24"/>
          <w:szCs w:val="24"/>
        </w:rPr>
        <w:t xml:space="preserve"> В.В., действующего на основании Устава, с одной стороны, и </w:t>
      </w:r>
      <w:r w:rsidRPr="00BA07F5">
        <w:rPr>
          <w:rFonts w:ascii="Times New Roman" w:hAnsi="Times New Roman" w:cs="Times New Roman"/>
          <w:bCs/>
          <w:sz w:val="24"/>
          <w:szCs w:val="24"/>
          <w:lang w:val="uk-UA"/>
        </w:rPr>
        <w:t>_______________________________________________________,</w:t>
      </w:r>
      <w:r w:rsidRPr="00BA07F5">
        <w:rPr>
          <w:rFonts w:ascii="Times New Roman" w:hAnsi="Times New Roman" w:cs="Times New Roman"/>
          <w:sz w:val="24"/>
          <w:szCs w:val="24"/>
        </w:rPr>
        <w:t xml:space="preserve"> именуем___ в дальнейшем Поставщик, в лице </w:t>
      </w:r>
      <w:r w:rsidRPr="00BA07F5">
        <w:rPr>
          <w:rFonts w:ascii="Times New Roman" w:hAnsi="Times New Roman" w:cs="Times New Roman"/>
          <w:sz w:val="24"/>
          <w:szCs w:val="24"/>
          <w:lang w:val="uk-UA"/>
        </w:rPr>
        <w:t>_______________________________________________</w:t>
      </w:r>
      <w:r w:rsidRPr="00BA07F5">
        <w:rPr>
          <w:rFonts w:ascii="Times New Roman" w:hAnsi="Times New Roman" w:cs="Times New Roman"/>
          <w:sz w:val="24"/>
          <w:szCs w:val="24"/>
        </w:rPr>
        <w:t>, действующего на основании  ________________, с другой стороны, далее именуемые Стороны, с соблюдением требований Федерального закона от 18.07.2011 № 223-ФЗ «О закупках товаров, работ, услуг отдельными видами юридических лиц», и согласно протоколу</w:t>
      </w:r>
      <w:proofErr w:type="gramEnd"/>
      <w:r w:rsidRPr="00BA07F5">
        <w:rPr>
          <w:rFonts w:ascii="Times New Roman" w:hAnsi="Times New Roman" w:cs="Times New Roman"/>
          <w:sz w:val="24"/>
          <w:szCs w:val="24"/>
        </w:rPr>
        <w:t xml:space="preserve"> ___________________________________ заключили настоящий Договор о нижеследующем:</w:t>
      </w:r>
    </w:p>
    <w:p w:rsidR="00BA07F5" w:rsidRPr="00BA07F5" w:rsidRDefault="00BA07F5" w:rsidP="00BA07F5">
      <w:pPr>
        <w:shd w:val="clear" w:color="auto" w:fill="FFFFFF"/>
        <w:tabs>
          <w:tab w:val="left" w:pos="8544"/>
        </w:tabs>
        <w:ind w:firstLine="567"/>
        <w:contextualSpacing/>
        <w:jc w:val="both"/>
        <w:rPr>
          <w:rFonts w:ascii="Times New Roman" w:hAnsi="Times New Roman" w:cs="Times New Roman"/>
          <w:bCs/>
          <w:sz w:val="24"/>
          <w:szCs w:val="24"/>
        </w:rPr>
      </w:pPr>
    </w:p>
    <w:p w:rsidR="00BA07F5" w:rsidRPr="00BA07F5" w:rsidRDefault="00BA07F5" w:rsidP="00BA07F5">
      <w:pPr>
        <w:shd w:val="clear" w:color="auto" w:fill="FFFFFF"/>
        <w:contextualSpacing/>
        <w:jc w:val="center"/>
        <w:rPr>
          <w:rFonts w:ascii="Times New Roman" w:hAnsi="Times New Roman" w:cs="Times New Roman"/>
          <w:b/>
          <w:bCs/>
          <w:sz w:val="24"/>
          <w:szCs w:val="24"/>
        </w:rPr>
      </w:pPr>
      <w:r w:rsidRPr="00BA07F5">
        <w:rPr>
          <w:rFonts w:ascii="Times New Roman" w:hAnsi="Times New Roman" w:cs="Times New Roman"/>
          <w:b/>
          <w:bCs/>
          <w:sz w:val="24"/>
          <w:szCs w:val="24"/>
        </w:rPr>
        <w:t>1. Предмет Договора</w:t>
      </w:r>
    </w:p>
    <w:p w:rsidR="00BA07F5" w:rsidRPr="00BA07F5" w:rsidRDefault="00BA07F5" w:rsidP="00BA07F5">
      <w:pPr>
        <w:shd w:val="clear" w:color="auto" w:fill="FFFFFF"/>
        <w:tabs>
          <w:tab w:val="left" w:pos="960"/>
        </w:tabs>
        <w:ind w:right="5" w:firstLine="567"/>
        <w:contextualSpacing/>
        <w:jc w:val="both"/>
        <w:outlineLvl w:val="0"/>
        <w:rPr>
          <w:rFonts w:ascii="Times New Roman" w:hAnsi="Times New Roman" w:cs="Times New Roman"/>
          <w:spacing w:val="-1"/>
          <w:sz w:val="24"/>
          <w:szCs w:val="24"/>
        </w:rPr>
      </w:pPr>
      <w:r w:rsidRPr="00BA07F5">
        <w:rPr>
          <w:rFonts w:ascii="Times New Roman" w:hAnsi="Times New Roman" w:cs="Times New Roman"/>
          <w:sz w:val="24"/>
          <w:szCs w:val="24"/>
        </w:rPr>
        <w:t>1.1. В соответствии с настоящим Договором Поставщик обязан осуществить поставку бензина и дизельного топлива в талонах, в соответствии с прилагаем</w:t>
      </w:r>
      <w:r w:rsidRPr="00BA07F5">
        <w:rPr>
          <w:rFonts w:ascii="Times New Roman" w:hAnsi="Times New Roman" w:cs="Times New Roman"/>
          <w:sz w:val="24"/>
          <w:szCs w:val="24"/>
          <w:lang w:val="uk-UA"/>
        </w:rPr>
        <w:t>ой</w:t>
      </w:r>
      <w:r w:rsidRPr="00BA07F5">
        <w:rPr>
          <w:rFonts w:ascii="Times New Roman" w:hAnsi="Times New Roman" w:cs="Times New Roman"/>
          <w:sz w:val="24"/>
          <w:szCs w:val="24"/>
        </w:rPr>
        <w:t xml:space="preserve"> к Договору Спецификацией (Приложение №1 к Договору).</w:t>
      </w:r>
    </w:p>
    <w:p w:rsidR="00BA07F5" w:rsidRPr="00BA07F5" w:rsidRDefault="00BA07F5" w:rsidP="00BA07F5">
      <w:pPr>
        <w:shd w:val="clear" w:color="auto" w:fill="FFFFFF"/>
        <w:tabs>
          <w:tab w:val="left" w:pos="960"/>
        </w:tabs>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1.2. Товар должен соответствовать требованиям технических и экологических нормативов, стандартов (ГОСТ) или технических условий (ТУ)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Поставляемый Товар должен быть новым, то есть Товаром, который не был в употреблении. </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На момент передачи Заказчику Товар должен принадлежать Поставщику на праве собственности, не должен быть заложенным или арестованным, являться предметом исков третьих лиц.</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1.3. Поставщик также обязуется обеспечить оказание следующих услуг (выполнение работ), связанных с поставкой Товара</w:t>
      </w:r>
      <w:r w:rsidRPr="00BA07F5">
        <w:rPr>
          <w:rStyle w:val="afb"/>
          <w:rFonts w:ascii="Times New Roman" w:hAnsi="Times New Roman"/>
          <w:sz w:val="24"/>
          <w:szCs w:val="24"/>
        </w:rPr>
        <w:footnoteReference w:id="13"/>
      </w:r>
      <w:r w:rsidRPr="00BA07F5">
        <w:rPr>
          <w:rFonts w:ascii="Times New Roman" w:hAnsi="Times New Roman" w:cs="Times New Roman"/>
          <w:sz w:val="24"/>
          <w:szCs w:val="24"/>
        </w:rPr>
        <w:t>:</w:t>
      </w:r>
    </w:p>
    <w:p w:rsidR="00BA07F5" w:rsidRPr="00BA07F5" w:rsidRDefault="00BA07F5" w:rsidP="00BA07F5">
      <w:pPr>
        <w:tabs>
          <w:tab w:val="left" w:pos="709"/>
        </w:tabs>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1.3.1. Осуществляет доставку товара до места поставки, указанного в Договоре;</w:t>
      </w:r>
    </w:p>
    <w:p w:rsidR="00BA07F5" w:rsidRPr="00BA07F5" w:rsidRDefault="00BA07F5" w:rsidP="00BA07F5">
      <w:pPr>
        <w:shd w:val="clear" w:color="auto" w:fill="FFFFFF"/>
        <w:tabs>
          <w:tab w:val="left" w:pos="960"/>
        </w:tabs>
        <w:ind w:firstLine="567"/>
        <w:contextualSpacing/>
        <w:rPr>
          <w:rFonts w:ascii="Times New Roman" w:hAnsi="Times New Roman" w:cs="Times New Roman"/>
          <w:sz w:val="24"/>
          <w:szCs w:val="24"/>
        </w:rPr>
      </w:pPr>
      <w:r w:rsidRPr="00BA07F5">
        <w:rPr>
          <w:rFonts w:ascii="Times New Roman" w:hAnsi="Times New Roman" w:cs="Times New Roman"/>
          <w:sz w:val="24"/>
          <w:szCs w:val="24"/>
        </w:rPr>
        <w:t>1.4. Заказчик обязан принять и оплатить Товар в соответствии с условиями Договора.</w:t>
      </w:r>
    </w:p>
    <w:p w:rsidR="00BA07F5" w:rsidRPr="00BA07F5" w:rsidRDefault="00BA07F5" w:rsidP="00BA07F5">
      <w:pPr>
        <w:shd w:val="clear" w:color="auto" w:fill="FFFFFF"/>
        <w:tabs>
          <w:tab w:val="left" w:pos="960"/>
        </w:tabs>
        <w:ind w:firstLine="567"/>
        <w:contextualSpacing/>
        <w:rPr>
          <w:rFonts w:ascii="Times New Roman" w:hAnsi="Times New Roman" w:cs="Times New Roman"/>
          <w:spacing w:val="-1"/>
          <w:sz w:val="24"/>
          <w:szCs w:val="24"/>
        </w:rPr>
      </w:pPr>
    </w:p>
    <w:p w:rsidR="00BA07F5" w:rsidRPr="00BA07F5" w:rsidRDefault="00BA07F5" w:rsidP="00BA07F5">
      <w:pPr>
        <w:shd w:val="clear" w:color="auto" w:fill="FFFFFF"/>
        <w:contextualSpacing/>
        <w:jc w:val="center"/>
        <w:rPr>
          <w:rFonts w:ascii="Times New Roman" w:hAnsi="Times New Roman" w:cs="Times New Roman"/>
          <w:b/>
          <w:bCs/>
          <w:sz w:val="24"/>
          <w:szCs w:val="24"/>
        </w:rPr>
      </w:pPr>
      <w:r w:rsidRPr="00BA07F5">
        <w:rPr>
          <w:rFonts w:ascii="Times New Roman" w:hAnsi="Times New Roman" w:cs="Times New Roman"/>
          <w:b/>
          <w:bCs/>
          <w:sz w:val="24"/>
          <w:szCs w:val="24"/>
        </w:rPr>
        <w:t>2. Стоимость Товара и порядок расчетов</w:t>
      </w:r>
    </w:p>
    <w:p w:rsidR="00BA07F5" w:rsidRPr="00BA07F5" w:rsidRDefault="00BA07F5" w:rsidP="00BA07F5">
      <w:pPr>
        <w:shd w:val="clear" w:color="auto" w:fill="FFFFFF"/>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2.1.   Сумма настоящего договора составляет _________ рублей (___________________ рублей _____ копеек), в том числе НДС - ___ %, что составляет - _________ рублей (___________________ рублей _____ копеек).</w:t>
      </w:r>
    </w:p>
    <w:p w:rsidR="00BA07F5" w:rsidRPr="00BA07F5" w:rsidRDefault="00BA07F5" w:rsidP="00BA07F5">
      <w:pPr>
        <w:shd w:val="clear" w:color="auto" w:fill="FFFFFF"/>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Сумма настоящего Договора является твердой и не может изменяться в ходе его исполнения, за исключением случаев, предусмотренных действующим законодательством и настоящим Договором. Сумма настоящего Договора включает в себя расходы, связанные с поставкой Товара, предусмотренные настоящим Договором в полном объеме, страхование, транспортных расходов, уплату таможенных пошлин, налогов, сборов и других обязательных платежей.</w:t>
      </w:r>
    </w:p>
    <w:p w:rsidR="00BA07F5" w:rsidRPr="00BA07F5" w:rsidRDefault="00BA07F5" w:rsidP="00BA07F5">
      <w:pPr>
        <w:ind w:firstLine="567"/>
        <w:jc w:val="both"/>
        <w:rPr>
          <w:rFonts w:ascii="Times New Roman" w:hAnsi="Times New Roman" w:cs="Times New Roman"/>
          <w:sz w:val="24"/>
          <w:szCs w:val="24"/>
        </w:rPr>
      </w:pPr>
      <w:r w:rsidRPr="00BA07F5">
        <w:rPr>
          <w:rFonts w:ascii="Times New Roman" w:hAnsi="Times New Roman" w:cs="Times New Roman"/>
          <w:sz w:val="24"/>
          <w:szCs w:val="24"/>
        </w:rPr>
        <w:t xml:space="preserve">2.2. </w:t>
      </w:r>
      <w:proofErr w:type="gramStart"/>
      <w:r w:rsidRPr="00BA07F5">
        <w:rPr>
          <w:rFonts w:ascii="Times New Roman" w:hAnsi="Times New Roman" w:cs="Times New Roman"/>
          <w:sz w:val="24"/>
          <w:szCs w:val="24"/>
        </w:rPr>
        <w:t>В соответствии с п. 19.16, 19.17 статьи 19 Положения о закупках товаров, работ, услуг Государственного унитарного предприятия Республики Крым «Крымтеплокоммунэнерго» (новая редакция), действующего на момент заключения настоящего Договора, при поставке дополнительного количества Товара</w:t>
      </w:r>
      <w:r w:rsidRPr="00BA07F5">
        <w:rPr>
          <w:rFonts w:ascii="Times New Roman" w:hAnsi="Times New Roman" w:cs="Times New Roman"/>
          <w:b/>
          <w:sz w:val="24"/>
          <w:szCs w:val="24"/>
        </w:rPr>
        <w:t xml:space="preserve"> </w:t>
      </w:r>
      <w:r w:rsidRPr="00BA07F5">
        <w:rPr>
          <w:rFonts w:ascii="Times New Roman" w:hAnsi="Times New Roman" w:cs="Times New Roman"/>
          <w:sz w:val="24"/>
          <w:szCs w:val="24"/>
        </w:rPr>
        <w:t>Заказчик по согласованию с Поставщиком вправе изменить первоначальную цену Договора пропорционально такому количеству Товара, а при внесении соответствующих изменений в Договор в связи с сокращением потребности в</w:t>
      </w:r>
      <w:proofErr w:type="gramEnd"/>
      <w:r w:rsidRPr="00BA07F5">
        <w:rPr>
          <w:rFonts w:ascii="Times New Roman" w:hAnsi="Times New Roman" w:cs="Times New Roman"/>
          <w:sz w:val="24"/>
          <w:szCs w:val="24"/>
        </w:rPr>
        <w:t xml:space="preserve"> поставке Товара Заказчик в обязательном порядке изменяет цену Договора указанным образом.</w:t>
      </w:r>
    </w:p>
    <w:p w:rsidR="00BA07F5" w:rsidRPr="00BA07F5" w:rsidRDefault="00BA07F5" w:rsidP="00BA07F5">
      <w:pPr>
        <w:ind w:firstLine="567"/>
        <w:jc w:val="both"/>
        <w:rPr>
          <w:rFonts w:ascii="Times New Roman" w:hAnsi="Times New Roman" w:cs="Times New Roman"/>
          <w:sz w:val="24"/>
          <w:szCs w:val="24"/>
        </w:rPr>
      </w:pPr>
      <w:r w:rsidRPr="00BA07F5">
        <w:rPr>
          <w:rFonts w:ascii="Times New Roman" w:hAnsi="Times New Roman" w:cs="Times New Roman"/>
          <w:sz w:val="24"/>
          <w:szCs w:val="24"/>
        </w:rPr>
        <w:t>При этом вышеуказанное увеличение (уменьшение) по предложению Заказчика, допустимо в пределах не более 30% (тридцати процентов) первоначального количества, ассортимента Товара, цены Договора в сумме по совокупности всех дополнительных соглашений.</w:t>
      </w:r>
    </w:p>
    <w:p w:rsidR="00BA07F5" w:rsidRPr="00BA07F5" w:rsidRDefault="00BA07F5" w:rsidP="00BA07F5">
      <w:pPr>
        <w:shd w:val="clear" w:color="auto" w:fill="FFFFFF"/>
        <w:ind w:firstLine="567"/>
        <w:contextualSpacing/>
        <w:jc w:val="both"/>
        <w:rPr>
          <w:rFonts w:ascii="Times New Roman" w:hAnsi="Times New Roman" w:cs="Times New Roman"/>
          <w:sz w:val="24"/>
          <w:szCs w:val="24"/>
        </w:rPr>
      </w:pPr>
      <w:r w:rsidRPr="00BA07F5">
        <w:rPr>
          <w:rFonts w:ascii="Times New Roman" w:hAnsi="Times New Roman" w:cs="Times New Roman"/>
          <w:spacing w:val="-9"/>
          <w:sz w:val="24"/>
          <w:szCs w:val="24"/>
        </w:rPr>
        <w:t xml:space="preserve">2.3.   </w:t>
      </w:r>
      <w:r w:rsidRPr="00BA07F5">
        <w:rPr>
          <w:rFonts w:ascii="Times New Roman" w:hAnsi="Times New Roman" w:cs="Times New Roman"/>
          <w:sz w:val="24"/>
          <w:szCs w:val="24"/>
        </w:rPr>
        <w:t xml:space="preserve">Заказчик осуществляет оплату Товара Поставщику на основании выставленного счета в </w:t>
      </w:r>
      <w:r w:rsidRPr="00BA07F5">
        <w:rPr>
          <w:rFonts w:ascii="Times New Roman" w:hAnsi="Times New Roman" w:cs="Times New Roman"/>
          <w:sz w:val="24"/>
          <w:szCs w:val="24"/>
        </w:rPr>
        <w:lastRenderedPageBreak/>
        <w:t>безналичной форме, в национальной валюте Российской Федерации, путем перечисления денежных средств на текущий счет Поставщика. Датой оплаты Товара будет считаться дата списания денежных сре</w:t>
      </w:r>
      <w:proofErr w:type="gramStart"/>
      <w:r w:rsidRPr="00BA07F5">
        <w:rPr>
          <w:rFonts w:ascii="Times New Roman" w:hAnsi="Times New Roman" w:cs="Times New Roman"/>
          <w:sz w:val="24"/>
          <w:szCs w:val="24"/>
        </w:rPr>
        <w:t>дств с р</w:t>
      </w:r>
      <w:proofErr w:type="gramEnd"/>
      <w:r w:rsidRPr="00BA07F5">
        <w:rPr>
          <w:rFonts w:ascii="Times New Roman" w:hAnsi="Times New Roman" w:cs="Times New Roman"/>
          <w:sz w:val="24"/>
          <w:szCs w:val="24"/>
        </w:rPr>
        <w:t>асчетного счета Заказчика.</w:t>
      </w:r>
    </w:p>
    <w:p w:rsidR="00BA07F5" w:rsidRPr="00BA07F5" w:rsidRDefault="00BA07F5" w:rsidP="00BA07F5">
      <w:pPr>
        <w:shd w:val="clear" w:color="auto" w:fill="FFFFFF"/>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2.4. Оплата осуществляется:</w:t>
      </w:r>
      <w:r>
        <w:rPr>
          <w:rFonts w:ascii="Times New Roman" w:hAnsi="Times New Roman" w:cs="Times New Roman"/>
          <w:sz w:val="24"/>
          <w:szCs w:val="24"/>
        </w:rPr>
        <w:t xml:space="preserve"> </w:t>
      </w:r>
      <w:r w:rsidRPr="00BA07F5">
        <w:rPr>
          <w:rFonts w:ascii="Times New Roman" w:hAnsi="Times New Roman" w:cs="Times New Roman"/>
          <w:sz w:val="24"/>
          <w:szCs w:val="24"/>
        </w:rPr>
        <w:t xml:space="preserve">в течение 30 (тридцати) календарных дней с даты </w:t>
      </w:r>
      <w:proofErr w:type="gramStart"/>
      <w:r w:rsidRPr="00BA07F5">
        <w:rPr>
          <w:rFonts w:ascii="Times New Roman" w:hAnsi="Times New Roman" w:cs="Times New Roman"/>
          <w:sz w:val="24"/>
          <w:szCs w:val="24"/>
        </w:rPr>
        <w:t>оформления факта надлежащей поставки партии Товара</w:t>
      </w:r>
      <w:proofErr w:type="gramEnd"/>
      <w:r w:rsidRPr="00BA07F5">
        <w:rPr>
          <w:rFonts w:ascii="Times New Roman" w:hAnsi="Times New Roman" w:cs="Times New Roman"/>
          <w:sz w:val="24"/>
          <w:szCs w:val="24"/>
        </w:rPr>
        <w:t>;</w:t>
      </w:r>
    </w:p>
    <w:p w:rsidR="00BA07F5" w:rsidRPr="00BA07F5" w:rsidRDefault="00BA07F5" w:rsidP="00BA07F5">
      <w:pPr>
        <w:numPr>
          <w:ilvl w:val="1"/>
          <w:numId w:val="3"/>
        </w:numPr>
        <w:shd w:val="clear" w:color="auto" w:fill="FFFFFF"/>
        <w:ind w:left="0" w:right="5" w:firstLine="567"/>
        <w:contextualSpacing/>
        <w:jc w:val="both"/>
        <w:rPr>
          <w:rFonts w:ascii="Times New Roman" w:hAnsi="Times New Roman" w:cs="Times New Roman"/>
          <w:b/>
          <w:bCs/>
          <w:sz w:val="24"/>
          <w:szCs w:val="24"/>
        </w:rPr>
      </w:pPr>
      <w:r w:rsidRPr="00BA07F5">
        <w:rPr>
          <w:rFonts w:ascii="Times New Roman" w:hAnsi="Times New Roman" w:cs="Times New Roman"/>
          <w:sz w:val="24"/>
          <w:szCs w:val="24"/>
        </w:rPr>
        <w:t>Реквизиты первичных документов должны соответствовать требованиям ст. 9 Федерального закона от 06.12.11г. № 402-ФЗ «О бухгалтерском учете». Заказчик вправе запрашивать у Поставщика акты сверок взаиморасчетов на Товар. При этом Поставщик, обязан в течение 5 (пяти) рабочих дней от даты получения запроса направить оформленный экземпляр Заказчику.</w:t>
      </w:r>
    </w:p>
    <w:p w:rsidR="00BA07F5" w:rsidRPr="00BA07F5" w:rsidRDefault="00BA07F5" w:rsidP="00BA07F5">
      <w:pPr>
        <w:numPr>
          <w:ilvl w:val="1"/>
          <w:numId w:val="3"/>
        </w:numPr>
        <w:shd w:val="clear" w:color="auto" w:fill="FFFFFF"/>
        <w:ind w:left="0" w:right="5" w:firstLine="567"/>
        <w:contextualSpacing/>
        <w:jc w:val="both"/>
        <w:rPr>
          <w:rFonts w:ascii="Times New Roman" w:hAnsi="Times New Roman" w:cs="Times New Roman"/>
          <w:b/>
          <w:bCs/>
          <w:sz w:val="24"/>
          <w:szCs w:val="24"/>
        </w:rPr>
      </w:pPr>
      <w:r w:rsidRPr="00BA07F5">
        <w:rPr>
          <w:rFonts w:ascii="Times New Roman" w:hAnsi="Times New Roman" w:cs="Times New Roman"/>
          <w:sz w:val="24"/>
          <w:szCs w:val="24"/>
        </w:rPr>
        <w:t>Положения пункта 1 статьи 317.1. Гражданского Кодекса РФ к обязательствам Сторон по настоящему Договору не применяются.</w:t>
      </w:r>
    </w:p>
    <w:p w:rsidR="00BA07F5" w:rsidRPr="00BA07F5" w:rsidRDefault="00BA07F5" w:rsidP="00BA07F5">
      <w:pPr>
        <w:shd w:val="clear" w:color="auto" w:fill="FFFFFF"/>
        <w:ind w:left="567" w:right="5"/>
        <w:contextualSpacing/>
        <w:jc w:val="both"/>
        <w:rPr>
          <w:rFonts w:ascii="Times New Roman" w:hAnsi="Times New Roman" w:cs="Times New Roman"/>
          <w:b/>
          <w:bCs/>
          <w:sz w:val="24"/>
          <w:szCs w:val="24"/>
        </w:rPr>
      </w:pPr>
    </w:p>
    <w:p w:rsidR="00BA07F5" w:rsidRPr="00BA07F5" w:rsidRDefault="00BA07F5" w:rsidP="00BA07F5">
      <w:pPr>
        <w:shd w:val="clear" w:color="auto" w:fill="FFFFFF"/>
        <w:ind w:right="5"/>
        <w:contextualSpacing/>
        <w:jc w:val="center"/>
        <w:rPr>
          <w:rFonts w:ascii="Times New Roman" w:hAnsi="Times New Roman" w:cs="Times New Roman"/>
          <w:b/>
          <w:bCs/>
          <w:sz w:val="24"/>
          <w:szCs w:val="24"/>
        </w:rPr>
      </w:pPr>
      <w:r w:rsidRPr="00BA07F5">
        <w:rPr>
          <w:rFonts w:ascii="Times New Roman" w:hAnsi="Times New Roman" w:cs="Times New Roman"/>
          <w:b/>
          <w:bCs/>
          <w:sz w:val="24"/>
          <w:szCs w:val="24"/>
        </w:rPr>
        <w:t>3. Условия и порядок поставки</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3.1. Поставка Товара осуществляется партиями в соответствии с Графиком поставки товаров (Приложение № 3 к Договору). </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Заказчик формирует заявку в соответствии со своей потребностью в Товаре и передает такую заявку Поставщику за 7 (семь) рабочих дней до даты поставки, в соответствии с Графиком поставки товаров (Приложение № 3 к Договору). Передача заявки Поставщику осуществляется Заказчиком: нарочно, факсимильной связью, электронной связью, курьерской доставкой.</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3.1.1. При отказе Поставщика  в письменном виде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Данные акты являются основаниями для применения к Поставщику мер ответственности, предусмотренных Договором.</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3.2. Поставка Товара осуществляется по адресу: Республика Крым, г. Симферополь, </w:t>
      </w:r>
      <w:proofErr w:type="spellStart"/>
      <w:r w:rsidRPr="00BA07F5">
        <w:rPr>
          <w:rFonts w:ascii="Times New Roman" w:hAnsi="Times New Roman" w:cs="Times New Roman"/>
          <w:sz w:val="24"/>
          <w:szCs w:val="24"/>
        </w:rPr>
        <w:t>ул</w:t>
      </w:r>
      <w:proofErr w:type="gramStart"/>
      <w:r w:rsidRPr="00BA07F5">
        <w:rPr>
          <w:rFonts w:ascii="Times New Roman" w:hAnsi="Times New Roman" w:cs="Times New Roman"/>
          <w:sz w:val="24"/>
          <w:szCs w:val="24"/>
        </w:rPr>
        <w:t>.Г</w:t>
      </w:r>
      <w:proofErr w:type="gramEnd"/>
      <w:r w:rsidRPr="00BA07F5">
        <w:rPr>
          <w:rFonts w:ascii="Times New Roman" w:hAnsi="Times New Roman" w:cs="Times New Roman"/>
          <w:sz w:val="24"/>
          <w:szCs w:val="24"/>
        </w:rPr>
        <w:t>айдара</w:t>
      </w:r>
      <w:proofErr w:type="spellEnd"/>
      <w:r w:rsidRPr="00BA07F5">
        <w:rPr>
          <w:rFonts w:ascii="Times New Roman" w:hAnsi="Times New Roman" w:cs="Times New Roman"/>
          <w:sz w:val="24"/>
          <w:szCs w:val="24"/>
        </w:rPr>
        <w:t xml:space="preserve"> 3а.</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3.3. Доставка Товара осуществляется: транспортом Поставщика; </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В случаях, когда доставка Товара производится не транспортом Поставщика, а силами транспортной компании, то в сопроводительных документах (транспортная накладная), помимо количества мест, в обязательном порядке указываются единицы измерения, указанные в спецификации к Договору (Приложение №1 к Договору).</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3.4. Товар должен иметь упаковку, предотвращающую его порчу при транспортировке.</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Маркировка и упаковка Товара (если Товар транспортируется в упаковке) должны соответствовать требованиям нормативно-технической документации в соответствии с законодательством Российской Федерации. </w:t>
      </w:r>
    </w:p>
    <w:p w:rsidR="00BA07F5" w:rsidRP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3.5. Не позднее чем за 5 (пяти) рабочих дней до дня доставки Товара Поставщик обязан согласовать с представителем Заказчика дату и время доставки </w:t>
      </w:r>
      <w:proofErr w:type="gramStart"/>
      <w:r w:rsidRPr="00BA07F5">
        <w:rPr>
          <w:rFonts w:ascii="Times New Roman" w:hAnsi="Times New Roman" w:cs="Times New Roman"/>
          <w:sz w:val="24"/>
          <w:szCs w:val="24"/>
        </w:rPr>
        <w:t>Товара</w:t>
      </w:r>
      <w:proofErr w:type="gramEnd"/>
      <w:r w:rsidRPr="00BA07F5">
        <w:rPr>
          <w:rFonts w:ascii="Times New Roman" w:hAnsi="Times New Roman" w:cs="Times New Roman"/>
          <w:sz w:val="24"/>
          <w:szCs w:val="24"/>
        </w:rPr>
        <w:t xml:space="preserve"> и правильность заполнения товаросопроводительных документов. </w:t>
      </w:r>
    </w:p>
    <w:p w:rsidR="00BA07F5" w:rsidRPr="00BA07F5" w:rsidRDefault="00BA07F5" w:rsidP="00BA07F5">
      <w:pPr>
        <w:tabs>
          <w:tab w:val="left" w:pos="709"/>
        </w:tabs>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3.6. В день поставки Поставщик одновременно с Товаром должен передать Заказчику сопроводительные документы, относящиеся к Товару: товарную накладную и (или) акт приема-передачи товара (Приложение № 5 к Договору), счет, счет-фактуру (</w:t>
      </w:r>
      <w:r w:rsidRPr="00BA07F5">
        <w:rPr>
          <w:rFonts w:ascii="Times New Roman" w:hAnsi="Times New Roman" w:cs="Times New Roman"/>
          <w:i/>
          <w:sz w:val="24"/>
          <w:szCs w:val="24"/>
        </w:rPr>
        <w:t>для плательщиков НДС</w:t>
      </w:r>
      <w:r w:rsidRPr="00BA07F5">
        <w:rPr>
          <w:rFonts w:ascii="Times New Roman" w:hAnsi="Times New Roman" w:cs="Times New Roman"/>
          <w:sz w:val="24"/>
          <w:szCs w:val="24"/>
        </w:rPr>
        <w:t>), товарно-транспортную накладную.</w:t>
      </w:r>
    </w:p>
    <w:p w:rsidR="00BA07F5" w:rsidRDefault="00BA07F5" w:rsidP="00BA07F5">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BA07F5" w:rsidRPr="00BA07F5" w:rsidRDefault="00BA07F5" w:rsidP="00BA07F5">
      <w:pPr>
        <w:ind w:firstLine="567"/>
        <w:contextualSpacing/>
        <w:jc w:val="both"/>
        <w:rPr>
          <w:rFonts w:ascii="Times New Roman" w:hAnsi="Times New Roman" w:cs="Times New Roman"/>
          <w:b/>
          <w:sz w:val="24"/>
          <w:szCs w:val="24"/>
          <w:u w:val="single"/>
        </w:rPr>
      </w:pPr>
    </w:p>
    <w:p w:rsidR="00BA07F5" w:rsidRPr="00BA07F5" w:rsidRDefault="00BA07F5" w:rsidP="00BA07F5">
      <w:pPr>
        <w:shd w:val="clear" w:color="auto" w:fill="FFFFFF"/>
        <w:tabs>
          <w:tab w:val="left" w:pos="1258"/>
        </w:tabs>
        <w:ind w:right="5"/>
        <w:contextualSpacing/>
        <w:jc w:val="center"/>
        <w:rPr>
          <w:rFonts w:ascii="Times New Roman" w:hAnsi="Times New Roman" w:cs="Times New Roman"/>
          <w:b/>
          <w:bCs/>
          <w:sz w:val="24"/>
          <w:szCs w:val="24"/>
        </w:rPr>
      </w:pPr>
      <w:r w:rsidRPr="00BA07F5">
        <w:rPr>
          <w:rFonts w:ascii="Times New Roman" w:hAnsi="Times New Roman" w:cs="Times New Roman"/>
          <w:b/>
          <w:bCs/>
          <w:sz w:val="24"/>
          <w:szCs w:val="24"/>
        </w:rPr>
        <w:t>4. Порядок приемки Товара</w:t>
      </w:r>
    </w:p>
    <w:p w:rsidR="00BA07F5" w:rsidRPr="00BA07F5" w:rsidRDefault="00BA07F5" w:rsidP="00BA07F5">
      <w:pPr>
        <w:shd w:val="clear" w:color="auto" w:fill="FFFFFF"/>
        <w:tabs>
          <w:tab w:val="left" w:pos="965"/>
        </w:tabs>
        <w:ind w:firstLine="567"/>
        <w:contextualSpacing/>
        <w:jc w:val="both"/>
        <w:rPr>
          <w:rFonts w:ascii="Times New Roman" w:hAnsi="Times New Roman" w:cs="Times New Roman"/>
          <w:sz w:val="24"/>
          <w:szCs w:val="24"/>
        </w:rPr>
      </w:pPr>
      <w:r w:rsidRPr="00BA07F5">
        <w:rPr>
          <w:rFonts w:ascii="Times New Roman" w:hAnsi="Times New Roman" w:cs="Times New Roman"/>
          <w:spacing w:val="-1"/>
          <w:sz w:val="24"/>
          <w:szCs w:val="24"/>
        </w:rPr>
        <w:t xml:space="preserve">4.1. </w:t>
      </w:r>
      <w:r w:rsidRPr="00BA07F5">
        <w:rPr>
          <w:rFonts w:ascii="Times New Roman" w:hAnsi="Times New Roman" w:cs="Times New Roman"/>
          <w:sz w:val="24"/>
          <w:szCs w:val="24"/>
        </w:rPr>
        <w:t>Приемка Товара производится представителем Заказчика на предмет ее соответствия требованиям Договора по количеству, качеству и обеспечению соответствующей документацией в момент выгрузки Товара: на складе Заказчика в присутствии уполномоченного представителя Поставщика;</w:t>
      </w:r>
    </w:p>
    <w:p w:rsidR="00BA07F5" w:rsidRPr="00BA07F5" w:rsidRDefault="00BA07F5" w:rsidP="00BA07F5">
      <w:pPr>
        <w:ind w:firstLine="567"/>
        <w:contextualSpacing/>
        <w:jc w:val="both"/>
        <w:rPr>
          <w:rFonts w:ascii="Times New Roman" w:hAnsi="Times New Roman" w:cs="Times New Roman"/>
          <w:spacing w:val="-1"/>
          <w:sz w:val="24"/>
          <w:szCs w:val="24"/>
        </w:rPr>
      </w:pPr>
      <w:r w:rsidRPr="00BA07F5">
        <w:rPr>
          <w:rFonts w:ascii="Times New Roman" w:hAnsi="Times New Roman" w:cs="Times New Roman"/>
          <w:spacing w:val="-1"/>
          <w:sz w:val="24"/>
          <w:szCs w:val="24"/>
        </w:rPr>
        <w:t>4.2.</w:t>
      </w:r>
      <w:r w:rsidRPr="00BA07F5">
        <w:rPr>
          <w:rFonts w:ascii="Times New Roman" w:hAnsi="Times New Roman" w:cs="Times New Roman"/>
          <w:sz w:val="24"/>
          <w:szCs w:val="24"/>
        </w:rPr>
        <w:t xml:space="preserve"> Приемка Товара по количеству и качеству осуществляется в порядке и сроки, предусмотренные действующим законодательством и </w:t>
      </w:r>
      <w:proofErr w:type="gramStart"/>
      <w:r w:rsidRPr="00BA07F5">
        <w:rPr>
          <w:rFonts w:ascii="Times New Roman" w:hAnsi="Times New Roman" w:cs="Times New Roman"/>
          <w:sz w:val="24"/>
          <w:szCs w:val="24"/>
        </w:rPr>
        <w:t>локальными</w:t>
      </w:r>
      <w:proofErr w:type="gramEnd"/>
      <w:r w:rsidRPr="00BA07F5">
        <w:rPr>
          <w:rFonts w:ascii="Times New Roman" w:hAnsi="Times New Roman" w:cs="Times New Roman"/>
          <w:sz w:val="24"/>
          <w:szCs w:val="24"/>
        </w:rPr>
        <w:t xml:space="preserve"> нормативно-правовыми актам Заказчика. </w:t>
      </w:r>
    </w:p>
    <w:p w:rsidR="00BA07F5" w:rsidRPr="00BA07F5" w:rsidRDefault="00BA07F5" w:rsidP="00BA07F5">
      <w:pPr>
        <w:shd w:val="clear" w:color="auto" w:fill="FFFFFF"/>
        <w:tabs>
          <w:tab w:val="left" w:pos="1042"/>
        </w:tabs>
        <w:ind w:right="10" w:firstLine="567"/>
        <w:contextualSpacing/>
        <w:jc w:val="both"/>
        <w:outlineLvl w:val="0"/>
        <w:rPr>
          <w:rFonts w:ascii="Times New Roman" w:hAnsi="Times New Roman" w:cs="Times New Roman"/>
          <w:sz w:val="24"/>
          <w:szCs w:val="24"/>
        </w:rPr>
      </w:pPr>
      <w:r w:rsidRPr="00BA07F5">
        <w:rPr>
          <w:rFonts w:ascii="Times New Roman" w:hAnsi="Times New Roman" w:cs="Times New Roman"/>
          <w:spacing w:val="-1"/>
          <w:sz w:val="24"/>
          <w:szCs w:val="24"/>
        </w:rPr>
        <w:t xml:space="preserve">4.3. </w:t>
      </w:r>
      <w:r w:rsidRPr="00BA07F5">
        <w:rPr>
          <w:rFonts w:ascii="Times New Roman" w:hAnsi="Times New Roman" w:cs="Times New Roman"/>
          <w:sz w:val="24"/>
          <w:szCs w:val="24"/>
        </w:rPr>
        <w:t xml:space="preserve">В случае соответствия Товара требованиям Договора уполномоченный представитель Заказчика </w:t>
      </w:r>
      <w:r w:rsidRPr="00BA07F5">
        <w:rPr>
          <w:rFonts w:ascii="Times New Roman" w:hAnsi="Times New Roman" w:cs="Times New Roman"/>
          <w:sz w:val="24"/>
          <w:szCs w:val="24"/>
        </w:rPr>
        <w:lastRenderedPageBreak/>
        <w:t>подписывает товаросопроводительные документы на поставляемый Товар.</w:t>
      </w:r>
    </w:p>
    <w:p w:rsidR="00BA07F5" w:rsidRPr="00BA07F5" w:rsidRDefault="00BA07F5" w:rsidP="00BA07F5">
      <w:pPr>
        <w:shd w:val="clear" w:color="auto" w:fill="FFFFFF"/>
        <w:tabs>
          <w:tab w:val="left" w:pos="965"/>
        </w:tabs>
        <w:ind w:firstLine="567"/>
        <w:contextualSpacing/>
        <w:jc w:val="both"/>
        <w:rPr>
          <w:rFonts w:ascii="Times New Roman" w:hAnsi="Times New Roman" w:cs="Times New Roman"/>
          <w:spacing w:val="-1"/>
          <w:sz w:val="24"/>
          <w:szCs w:val="24"/>
        </w:rPr>
      </w:pPr>
      <w:r w:rsidRPr="00BA07F5">
        <w:rPr>
          <w:rFonts w:ascii="Times New Roman" w:hAnsi="Times New Roman" w:cs="Times New Roman"/>
          <w:sz w:val="24"/>
          <w:szCs w:val="24"/>
        </w:rPr>
        <w:t>4.4. Для обеспечения готовности Заказчика к приемке Товара Поставщик не позднее, чем за 5 (пять) рабочих дней обязан известить Заказчика о сроке Поставки Товара. Заказчик, получив письменное уведомление Поставщика о сроке поставки Товара, обязан обеспечить необходимые условия приемки Товара.</w:t>
      </w:r>
    </w:p>
    <w:p w:rsidR="00BA07F5" w:rsidRPr="00BA07F5" w:rsidRDefault="00BA07F5" w:rsidP="00BA07F5">
      <w:pPr>
        <w:shd w:val="clear" w:color="auto" w:fill="FFFFFF"/>
        <w:tabs>
          <w:tab w:val="left" w:pos="965"/>
        </w:tabs>
        <w:ind w:firstLine="567"/>
        <w:contextualSpacing/>
        <w:jc w:val="both"/>
        <w:rPr>
          <w:rFonts w:ascii="Times New Roman" w:hAnsi="Times New Roman" w:cs="Times New Roman"/>
          <w:spacing w:val="-1"/>
          <w:sz w:val="24"/>
          <w:szCs w:val="24"/>
        </w:rPr>
      </w:pPr>
      <w:r w:rsidRPr="00BA07F5">
        <w:rPr>
          <w:rFonts w:ascii="Times New Roman" w:hAnsi="Times New Roman" w:cs="Times New Roman"/>
          <w:sz w:val="24"/>
          <w:szCs w:val="24"/>
        </w:rPr>
        <w:t>4.5. В случае выявления уполномоченным представителем Заказчика несоответствия Товара содержанию товаросопроводительных документов и условиям Договора, составляется соответствующий акт, в котором указываются выявленные дефекты и несоответствия. Акт составляется в количестве двух экземпляров по одному для каждой Стороны. В случае отказа уполномоченного представителя Поставщика от подписания такого акта, в акте делается соответствующая запись, и акт подписывается комиссией со стороны Заказчика. Акт, подписанный одной из Сторон, имеет силу, если другая Сторона не докажет уважительность причин отказа от подписания акта.</w:t>
      </w:r>
    </w:p>
    <w:p w:rsidR="00BA07F5" w:rsidRPr="00BA07F5" w:rsidRDefault="00BA07F5" w:rsidP="00BA07F5">
      <w:pPr>
        <w:shd w:val="clear" w:color="auto" w:fill="FFFFFF"/>
        <w:tabs>
          <w:tab w:val="left" w:pos="965"/>
        </w:tabs>
        <w:ind w:right="5" w:firstLine="567"/>
        <w:contextualSpacing/>
        <w:jc w:val="both"/>
        <w:rPr>
          <w:rFonts w:ascii="Times New Roman" w:hAnsi="Times New Roman" w:cs="Times New Roman"/>
          <w:spacing w:val="-1"/>
          <w:sz w:val="24"/>
          <w:szCs w:val="24"/>
        </w:rPr>
      </w:pPr>
      <w:r w:rsidRPr="00BA07F5">
        <w:rPr>
          <w:rFonts w:ascii="Times New Roman" w:hAnsi="Times New Roman" w:cs="Times New Roman"/>
          <w:sz w:val="24"/>
          <w:szCs w:val="24"/>
        </w:rPr>
        <w:t>4.6. В случае повреждения или гибели Товара при её транспортировке ответственность несет лицо ответственное за транспортировку Товара.</w:t>
      </w:r>
    </w:p>
    <w:p w:rsidR="00BA07F5" w:rsidRPr="00BA07F5" w:rsidRDefault="00BA07F5" w:rsidP="00BA07F5">
      <w:pPr>
        <w:shd w:val="clear" w:color="auto" w:fill="FFFFFF"/>
        <w:tabs>
          <w:tab w:val="left" w:pos="965"/>
        </w:tabs>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4.7. В случае обнаружения дефектов или недостатков Товара, вскрытие которых в процессе приемки Товара не представлялось возможным, Поставщик обязан устранить их за свой счет в 10-дневный срок с момента обнаружения дефектов</w:t>
      </w:r>
      <w:r w:rsidRPr="00BA07F5">
        <w:rPr>
          <w:rFonts w:ascii="Times New Roman" w:hAnsi="Times New Roman" w:cs="Times New Roman"/>
          <w:sz w:val="24"/>
          <w:szCs w:val="24"/>
          <w:lang w:val="uk-UA"/>
        </w:rPr>
        <w:t>.</w:t>
      </w:r>
    </w:p>
    <w:p w:rsidR="00BA07F5" w:rsidRPr="00BA07F5" w:rsidRDefault="00BA07F5" w:rsidP="00BA07F5">
      <w:pPr>
        <w:ind w:firstLine="567"/>
        <w:contextualSpacing/>
        <w:jc w:val="both"/>
        <w:rPr>
          <w:rFonts w:ascii="Times New Roman" w:hAnsi="Times New Roman" w:cs="Times New Roman"/>
          <w:sz w:val="24"/>
          <w:szCs w:val="24"/>
          <w:lang w:eastAsia="ko-KR"/>
        </w:rPr>
      </w:pPr>
      <w:r w:rsidRPr="00BA07F5">
        <w:rPr>
          <w:rFonts w:ascii="Times New Roman" w:hAnsi="Times New Roman" w:cs="Times New Roman"/>
          <w:sz w:val="24"/>
          <w:szCs w:val="24"/>
        </w:rPr>
        <w:t xml:space="preserve">4.8. </w:t>
      </w:r>
      <w:r w:rsidRPr="00BA07F5">
        <w:rPr>
          <w:rFonts w:ascii="Times New Roman" w:hAnsi="Times New Roman" w:cs="Times New Roman"/>
          <w:sz w:val="24"/>
          <w:szCs w:val="24"/>
          <w:lang w:eastAsia="ko-KR"/>
        </w:rPr>
        <w:t xml:space="preserve">Заказчик, которому передан Товар ненадлежащего качества, вправе по своему выбору потребовать от Поставщика: </w:t>
      </w:r>
    </w:p>
    <w:p w:rsidR="00BA07F5" w:rsidRPr="00BA07F5" w:rsidRDefault="00BA07F5" w:rsidP="00BA07F5">
      <w:pPr>
        <w:contextualSpacing/>
        <w:jc w:val="both"/>
        <w:rPr>
          <w:rFonts w:ascii="Times New Roman" w:hAnsi="Times New Roman" w:cs="Times New Roman"/>
          <w:sz w:val="24"/>
          <w:szCs w:val="24"/>
          <w:lang w:eastAsia="ko-KR"/>
        </w:rPr>
      </w:pPr>
      <w:r w:rsidRPr="00BA07F5">
        <w:rPr>
          <w:rFonts w:ascii="Times New Roman" w:hAnsi="Times New Roman" w:cs="Times New Roman"/>
          <w:sz w:val="24"/>
          <w:szCs w:val="24"/>
          <w:lang w:eastAsia="ko-KR"/>
        </w:rPr>
        <w:t xml:space="preserve">- возврата уплаченных за Товар денежных средств; </w:t>
      </w:r>
    </w:p>
    <w:p w:rsidR="00BA07F5" w:rsidRPr="00BA07F5" w:rsidRDefault="00BA07F5" w:rsidP="00BA07F5">
      <w:pPr>
        <w:contextualSpacing/>
        <w:jc w:val="both"/>
        <w:rPr>
          <w:rFonts w:ascii="Times New Roman" w:hAnsi="Times New Roman" w:cs="Times New Roman"/>
          <w:sz w:val="24"/>
          <w:szCs w:val="24"/>
          <w:lang w:eastAsia="ko-KR"/>
        </w:rPr>
      </w:pPr>
      <w:r w:rsidRPr="00BA07F5">
        <w:rPr>
          <w:rFonts w:ascii="Times New Roman" w:hAnsi="Times New Roman" w:cs="Times New Roman"/>
          <w:sz w:val="24"/>
          <w:szCs w:val="24"/>
          <w:lang w:eastAsia="ko-KR"/>
        </w:rPr>
        <w:t>- соразмерного уменьшения цены;</w:t>
      </w:r>
      <w:bookmarkStart w:id="66" w:name="sub_47514"/>
      <w:r w:rsidRPr="00BA07F5">
        <w:rPr>
          <w:rFonts w:ascii="Times New Roman" w:hAnsi="Times New Roman" w:cs="Times New Roman"/>
          <w:sz w:val="24"/>
          <w:szCs w:val="24"/>
          <w:lang w:eastAsia="ko-KR"/>
        </w:rPr>
        <w:t xml:space="preserve"> </w:t>
      </w:r>
    </w:p>
    <w:p w:rsidR="00BA07F5" w:rsidRPr="00BA07F5" w:rsidRDefault="00BA07F5" w:rsidP="00BA07F5">
      <w:pPr>
        <w:contextualSpacing/>
        <w:jc w:val="both"/>
        <w:rPr>
          <w:rFonts w:ascii="Times New Roman" w:hAnsi="Times New Roman" w:cs="Times New Roman"/>
          <w:sz w:val="24"/>
          <w:szCs w:val="24"/>
          <w:lang w:eastAsia="ko-KR"/>
        </w:rPr>
      </w:pPr>
      <w:r w:rsidRPr="00BA07F5">
        <w:rPr>
          <w:rFonts w:ascii="Times New Roman" w:hAnsi="Times New Roman" w:cs="Times New Roman"/>
          <w:sz w:val="24"/>
          <w:szCs w:val="24"/>
          <w:lang w:eastAsia="ko-KR"/>
        </w:rPr>
        <w:t>- возмещения расходов на устранение недостатков Товара.</w:t>
      </w:r>
    </w:p>
    <w:p w:rsidR="00BA07F5" w:rsidRDefault="00BA07F5" w:rsidP="00BA07F5">
      <w:pPr>
        <w:ind w:firstLine="567"/>
        <w:contextualSpacing/>
        <w:jc w:val="both"/>
        <w:rPr>
          <w:rFonts w:ascii="Times New Roman" w:hAnsi="Times New Roman" w:cs="Times New Roman"/>
          <w:sz w:val="24"/>
          <w:szCs w:val="24"/>
          <w:lang w:eastAsia="ko-KR"/>
        </w:rPr>
      </w:pPr>
      <w:r w:rsidRPr="00BA07F5">
        <w:rPr>
          <w:rFonts w:ascii="Times New Roman" w:hAnsi="Times New Roman" w:cs="Times New Roman"/>
          <w:sz w:val="24"/>
          <w:szCs w:val="24"/>
          <w:lang w:eastAsia="ko-KR"/>
        </w:rPr>
        <w:t xml:space="preserve">4.9. Поставщик возвращает Заказчику уплаченные за Товар денежные средства в случае, предусмотренном п. 4.8. настоящего Договора, путем перечисления денежных средств на счет Заказчика в течение 10 (десяти) рабочих дней с момента получения соответствующего требования Заказчика. </w:t>
      </w:r>
    </w:p>
    <w:p w:rsidR="00BA07F5" w:rsidRPr="00BA07F5" w:rsidRDefault="00BA07F5" w:rsidP="00BA07F5">
      <w:pPr>
        <w:ind w:firstLine="567"/>
        <w:contextualSpacing/>
        <w:jc w:val="both"/>
        <w:rPr>
          <w:rFonts w:ascii="Times New Roman" w:hAnsi="Times New Roman" w:cs="Times New Roman"/>
          <w:sz w:val="24"/>
          <w:szCs w:val="24"/>
          <w:lang w:eastAsia="ko-KR"/>
        </w:rPr>
      </w:pPr>
    </w:p>
    <w:bookmarkEnd w:id="66"/>
    <w:p w:rsidR="00BA07F5" w:rsidRPr="00BA07F5" w:rsidRDefault="00BA07F5" w:rsidP="00BA07F5">
      <w:pPr>
        <w:shd w:val="clear" w:color="auto" w:fill="FFFFFF"/>
        <w:tabs>
          <w:tab w:val="left" w:pos="965"/>
        </w:tabs>
        <w:ind w:right="5"/>
        <w:contextualSpacing/>
        <w:jc w:val="center"/>
        <w:outlineLvl w:val="0"/>
        <w:rPr>
          <w:rFonts w:ascii="Times New Roman" w:hAnsi="Times New Roman" w:cs="Times New Roman"/>
          <w:b/>
          <w:bCs/>
          <w:sz w:val="24"/>
          <w:szCs w:val="24"/>
        </w:rPr>
      </w:pPr>
      <w:r w:rsidRPr="00BA07F5">
        <w:rPr>
          <w:rFonts w:ascii="Times New Roman" w:hAnsi="Times New Roman" w:cs="Times New Roman"/>
          <w:b/>
          <w:bCs/>
          <w:sz w:val="24"/>
          <w:szCs w:val="24"/>
        </w:rPr>
        <w:t xml:space="preserve">5. Возникновение у Заказчика права собственности на Товар </w:t>
      </w:r>
    </w:p>
    <w:p w:rsidR="00BA07F5" w:rsidRPr="00BA07F5" w:rsidRDefault="00BA07F5" w:rsidP="00BA07F5">
      <w:pPr>
        <w:shd w:val="clear" w:color="auto" w:fill="FFFFFF"/>
        <w:tabs>
          <w:tab w:val="left" w:pos="965"/>
        </w:tabs>
        <w:ind w:right="5"/>
        <w:contextualSpacing/>
        <w:jc w:val="center"/>
        <w:outlineLvl w:val="0"/>
        <w:rPr>
          <w:rFonts w:ascii="Times New Roman" w:hAnsi="Times New Roman" w:cs="Times New Roman"/>
          <w:b/>
          <w:bCs/>
          <w:sz w:val="24"/>
          <w:szCs w:val="24"/>
        </w:rPr>
      </w:pPr>
      <w:r w:rsidRPr="00BA07F5">
        <w:rPr>
          <w:rFonts w:ascii="Times New Roman" w:hAnsi="Times New Roman" w:cs="Times New Roman"/>
          <w:b/>
          <w:bCs/>
          <w:sz w:val="24"/>
          <w:szCs w:val="24"/>
        </w:rPr>
        <w:t>и гарантийные обязательства</w:t>
      </w:r>
    </w:p>
    <w:p w:rsidR="00BA07F5" w:rsidRPr="00BA07F5" w:rsidRDefault="00BA07F5" w:rsidP="00BA07F5">
      <w:pPr>
        <w:shd w:val="clear" w:color="auto" w:fill="FFFFFF"/>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5.1 Право собственности на Товар переходит к Заказчику с момента получения Товара: на склад Заказчика и подписания Заказчиком товаросопроводительных документов на Товар. </w:t>
      </w:r>
    </w:p>
    <w:p w:rsidR="00BA07F5" w:rsidRPr="00BA07F5" w:rsidRDefault="00BA07F5" w:rsidP="00BA07F5">
      <w:pPr>
        <w:shd w:val="clear" w:color="auto" w:fill="FFFFFF"/>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В случае приемки и оплаты Заказчиком только части Товара, удовлетворяющей требованиям Договора, к Заказчику переходит право собственности на принятую им часть Товара.</w:t>
      </w:r>
    </w:p>
    <w:p w:rsidR="00BA07F5" w:rsidRPr="00BA07F5" w:rsidRDefault="00BA07F5" w:rsidP="00BA07F5">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5.2.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со спецификацией, должно соответствовать законодательству Российской Федерации и настоящему Контракту.</w:t>
      </w:r>
    </w:p>
    <w:p w:rsidR="00BA07F5" w:rsidRPr="00BA07F5" w:rsidRDefault="00BA07F5" w:rsidP="00BA07F5">
      <w:pPr>
        <w:tabs>
          <w:tab w:val="left" w:pos="1080"/>
        </w:tabs>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5.3. Соответствие качества Товара должно быть подтверждено следующими документами в соответствии с законодательством Российской Федерации:</w:t>
      </w:r>
    </w:p>
    <w:p w:rsidR="00BA07F5" w:rsidRPr="00BA07F5" w:rsidRDefault="00BA07F5" w:rsidP="00BA07F5">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BA07F5" w:rsidRDefault="00BA07F5" w:rsidP="00BA07F5">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Все документы должны быть заверены надлежащим образом.</w:t>
      </w:r>
    </w:p>
    <w:p w:rsidR="00BA07F5" w:rsidRPr="00BA07F5" w:rsidRDefault="00BA07F5" w:rsidP="00BA07F5">
      <w:pPr>
        <w:ind w:firstLine="709"/>
        <w:contextualSpacing/>
        <w:jc w:val="both"/>
        <w:rPr>
          <w:rFonts w:ascii="Times New Roman" w:hAnsi="Times New Roman" w:cs="Times New Roman"/>
          <w:b/>
          <w:sz w:val="24"/>
          <w:szCs w:val="24"/>
          <w:u w:val="single"/>
        </w:rPr>
      </w:pPr>
    </w:p>
    <w:p w:rsidR="00BA07F5" w:rsidRPr="00BA07F5" w:rsidRDefault="00BA07F5" w:rsidP="00BA07F5">
      <w:pPr>
        <w:shd w:val="clear" w:color="auto" w:fill="FFFFFF"/>
        <w:ind w:right="5"/>
        <w:contextualSpacing/>
        <w:jc w:val="center"/>
        <w:outlineLvl w:val="0"/>
        <w:rPr>
          <w:rFonts w:ascii="Times New Roman" w:hAnsi="Times New Roman" w:cs="Times New Roman"/>
          <w:b/>
          <w:bCs/>
          <w:sz w:val="24"/>
          <w:szCs w:val="24"/>
        </w:rPr>
      </w:pPr>
      <w:r w:rsidRPr="00BA07F5">
        <w:rPr>
          <w:rFonts w:ascii="Times New Roman" w:hAnsi="Times New Roman" w:cs="Times New Roman"/>
          <w:b/>
          <w:bCs/>
          <w:sz w:val="24"/>
          <w:szCs w:val="24"/>
        </w:rPr>
        <w:t>6. Права и обязанности Сторон</w:t>
      </w:r>
    </w:p>
    <w:p w:rsidR="00BA07F5" w:rsidRPr="00BA07F5" w:rsidRDefault="00BA07F5" w:rsidP="00BA07F5">
      <w:pPr>
        <w:shd w:val="clear" w:color="auto" w:fill="FFFFFF"/>
        <w:tabs>
          <w:tab w:val="left" w:pos="960"/>
        </w:tabs>
        <w:ind w:firstLine="567"/>
        <w:contextualSpacing/>
        <w:jc w:val="both"/>
        <w:rPr>
          <w:rFonts w:ascii="Times New Roman" w:hAnsi="Times New Roman" w:cs="Times New Roman"/>
          <w:sz w:val="24"/>
          <w:szCs w:val="24"/>
        </w:rPr>
      </w:pPr>
      <w:r w:rsidRPr="00BA07F5">
        <w:rPr>
          <w:rFonts w:ascii="Times New Roman" w:hAnsi="Times New Roman" w:cs="Times New Roman"/>
          <w:spacing w:val="-1"/>
          <w:sz w:val="24"/>
          <w:szCs w:val="24"/>
        </w:rPr>
        <w:t xml:space="preserve">6.1. </w:t>
      </w:r>
      <w:r w:rsidRPr="00BA07F5">
        <w:rPr>
          <w:rFonts w:ascii="Times New Roman" w:hAnsi="Times New Roman" w:cs="Times New Roman"/>
          <w:sz w:val="24"/>
          <w:szCs w:val="24"/>
        </w:rPr>
        <w:t>Поставщик обязуется:</w:t>
      </w:r>
    </w:p>
    <w:p w:rsidR="00BA07F5" w:rsidRPr="00BA07F5" w:rsidRDefault="00BA07F5" w:rsidP="00BA07F5">
      <w:pPr>
        <w:shd w:val="clear" w:color="auto" w:fill="FFFFFF"/>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6.1.1. Поставить Товар в соответствии с условиями настоящего Договора, а также без дефектов изготовления. </w:t>
      </w:r>
      <w:proofErr w:type="gramStart"/>
      <w:r w:rsidRPr="00BA07F5">
        <w:rPr>
          <w:rFonts w:ascii="Times New Roman" w:hAnsi="Times New Roman" w:cs="Times New Roman"/>
          <w:sz w:val="24"/>
          <w:szCs w:val="24"/>
        </w:rPr>
        <w:t xml:space="preserve">Товар должен быть новым, не бывшем в употреблении. </w:t>
      </w:r>
      <w:proofErr w:type="gramEnd"/>
    </w:p>
    <w:p w:rsidR="00BA07F5" w:rsidRPr="00BA07F5" w:rsidRDefault="00BA07F5" w:rsidP="00BA07F5">
      <w:pPr>
        <w:shd w:val="clear" w:color="auto" w:fill="FFFFFF"/>
        <w:ind w:right="10"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6.1.2. Поставить Товар, свободный от любых прав третьих лиц или притязаний третьих лиц, о которых Поставщику было известно.</w:t>
      </w:r>
    </w:p>
    <w:p w:rsidR="00BA07F5" w:rsidRPr="00BA07F5" w:rsidRDefault="00BA07F5" w:rsidP="00BA07F5">
      <w:pPr>
        <w:shd w:val="clear" w:color="auto" w:fill="FFFFFF"/>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6.1.3. Исполнить все свои обязательства, изложенные в других положениях настоящего Договора.</w:t>
      </w:r>
    </w:p>
    <w:p w:rsidR="00BA07F5" w:rsidRPr="00BA07F5" w:rsidRDefault="00BA07F5" w:rsidP="00BA07F5">
      <w:pPr>
        <w:shd w:val="clear" w:color="auto" w:fill="FFFFFF"/>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6.1.4. Предоставить счет-фактуру </w:t>
      </w:r>
      <w:r w:rsidRPr="00BA07F5">
        <w:rPr>
          <w:rFonts w:ascii="Times New Roman" w:hAnsi="Times New Roman" w:cs="Times New Roman"/>
          <w:i/>
          <w:sz w:val="24"/>
          <w:szCs w:val="24"/>
        </w:rPr>
        <w:t>(для плательщиков НДС)</w:t>
      </w:r>
      <w:r w:rsidRPr="00BA07F5">
        <w:rPr>
          <w:rFonts w:ascii="Times New Roman" w:hAnsi="Times New Roman" w:cs="Times New Roman"/>
          <w:sz w:val="24"/>
          <w:szCs w:val="24"/>
        </w:rPr>
        <w:t xml:space="preserve"> и товарную накладную по форме (ТОРГ-12),  акт приема-передачи товара (оформленный Поставщиком), товарно-транспортную накладную.</w:t>
      </w:r>
    </w:p>
    <w:p w:rsidR="00BA07F5" w:rsidRPr="00BA07F5" w:rsidRDefault="00BA07F5" w:rsidP="00BA07F5">
      <w:pPr>
        <w:shd w:val="clear" w:color="auto" w:fill="FFFFFF"/>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6.1.5. В случае подписания первичных документов Поставщика уполномоченными лицами, предоставлять вместе с товаросопроводительными документами</w:t>
      </w:r>
      <w:r w:rsidRPr="00BA07F5">
        <w:rPr>
          <w:rFonts w:ascii="Times New Roman" w:hAnsi="Times New Roman" w:cs="Times New Roman"/>
          <w:i/>
          <w:sz w:val="24"/>
          <w:szCs w:val="24"/>
        </w:rPr>
        <w:t xml:space="preserve"> </w:t>
      </w:r>
      <w:r w:rsidRPr="00BA07F5">
        <w:rPr>
          <w:rFonts w:ascii="Times New Roman" w:hAnsi="Times New Roman" w:cs="Times New Roman"/>
          <w:sz w:val="24"/>
          <w:szCs w:val="24"/>
        </w:rPr>
        <w:t>приказы, выписки из приказов, доверенности и т.п., уполномочивающие эти лица на подписание документов.</w:t>
      </w:r>
    </w:p>
    <w:p w:rsidR="00BA07F5" w:rsidRPr="00BA07F5" w:rsidRDefault="00BA07F5" w:rsidP="00BA07F5">
      <w:pPr>
        <w:shd w:val="clear" w:color="auto" w:fill="FFFFFF"/>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lastRenderedPageBreak/>
        <w:t>6.1.6. Обеспечить конфиденциальность информации, представленной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BA07F5" w:rsidRPr="00BA07F5" w:rsidRDefault="00BA07F5" w:rsidP="00BA07F5">
      <w:pPr>
        <w:shd w:val="clear" w:color="auto" w:fill="FFFFFF"/>
        <w:tabs>
          <w:tab w:val="left" w:pos="998"/>
        </w:tabs>
        <w:ind w:firstLine="567"/>
        <w:contextualSpacing/>
        <w:jc w:val="both"/>
        <w:rPr>
          <w:rFonts w:ascii="Times New Roman" w:hAnsi="Times New Roman" w:cs="Times New Roman"/>
          <w:sz w:val="24"/>
          <w:szCs w:val="24"/>
        </w:rPr>
      </w:pPr>
      <w:r w:rsidRPr="00BA07F5">
        <w:rPr>
          <w:rFonts w:ascii="Times New Roman" w:hAnsi="Times New Roman" w:cs="Times New Roman"/>
          <w:spacing w:val="-1"/>
          <w:sz w:val="24"/>
          <w:szCs w:val="24"/>
        </w:rPr>
        <w:t>6.2.</w:t>
      </w:r>
      <w:r w:rsidRPr="00BA07F5">
        <w:rPr>
          <w:rFonts w:ascii="Times New Roman" w:hAnsi="Times New Roman" w:cs="Times New Roman"/>
          <w:sz w:val="24"/>
          <w:szCs w:val="24"/>
        </w:rPr>
        <w:t xml:space="preserve"> Заказчик обязуется:</w:t>
      </w:r>
    </w:p>
    <w:p w:rsidR="00BA07F5" w:rsidRPr="00BA07F5" w:rsidRDefault="00BA07F5" w:rsidP="00BA07F5">
      <w:pPr>
        <w:shd w:val="clear" w:color="auto" w:fill="FFFFFF"/>
        <w:tabs>
          <w:tab w:val="left" w:pos="1138"/>
        </w:tabs>
        <w:ind w:firstLine="567"/>
        <w:contextualSpacing/>
        <w:jc w:val="both"/>
        <w:rPr>
          <w:rFonts w:ascii="Times New Roman" w:hAnsi="Times New Roman" w:cs="Times New Roman"/>
          <w:spacing w:val="-1"/>
          <w:sz w:val="24"/>
          <w:szCs w:val="24"/>
        </w:rPr>
      </w:pPr>
      <w:r w:rsidRPr="00BA07F5">
        <w:rPr>
          <w:rFonts w:ascii="Times New Roman" w:hAnsi="Times New Roman" w:cs="Times New Roman"/>
          <w:sz w:val="24"/>
          <w:szCs w:val="24"/>
        </w:rPr>
        <w:t>6.2.1. Принять и оплатить Товар в соответствии с условиями настоящего Договора.</w:t>
      </w:r>
    </w:p>
    <w:p w:rsidR="00BA07F5" w:rsidRPr="00BA07F5" w:rsidRDefault="00BA07F5" w:rsidP="00BA07F5">
      <w:pPr>
        <w:shd w:val="clear" w:color="auto" w:fill="FFFFFF"/>
        <w:tabs>
          <w:tab w:val="left" w:pos="1138"/>
        </w:tabs>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6.2.2. Исполнить все свои обязательства, изложенные в других положениях настоящего Договора.</w:t>
      </w:r>
    </w:p>
    <w:p w:rsidR="00BA07F5" w:rsidRPr="00BA07F5" w:rsidRDefault="00BA07F5" w:rsidP="00BA07F5">
      <w:pPr>
        <w:shd w:val="clear" w:color="auto" w:fill="FFFFFF"/>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6.2.3.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BA07F5" w:rsidRPr="00BA07F5" w:rsidRDefault="00BA07F5" w:rsidP="00BA07F5">
      <w:pPr>
        <w:shd w:val="clear" w:color="auto" w:fill="FFFFFF"/>
        <w:tabs>
          <w:tab w:val="left" w:pos="998"/>
        </w:tabs>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6.3. Заказчик имеет право: </w:t>
      </w:r>
    </w:p>
    <w:p w:rsidR="00BA07F5" w:rsidRPr="00BA07F5" w:rsidRDefault="00BA07F5" w:rsidP="00BA07F5">
      <w:pPr>
        <w:shd w:val="clear" w:color="auto" w:fill="FFFFFF"/>
        <w:tabs>
          <w:tab w:val="left" w:pos="998"/>
        </w:tabs>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6.3.1. Уменьшать объем Товара по настоящему Договору в зависимости от реального финансирования расходов.</w:t>
      </w:r>
    </w:p>
    <w:p w:rsidR="00BA07F5" w:rsidRPr="00BA07F5" w:rsidRDefault="00BA07F5" w:rsidP="00BA07F5">
      <w:pPr>
        <w:shd w:val="clear" w:color="auto" w:fill="FFFFFF"/>
        <w:tabs>
          <w:tab w:val="left" w:pos="998"/>
        </w:tabs>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6.4. Поставщик имеет право:</w:t>
      </w:r>
    </w:p>
    <w:p w:rsidR="00BA07F5" w:rsidRPr="00BA07F5" w:rsidRDefault="00BA07F5" w:rsidP="00BA07F5">
      <w:pPr>
        <w:pStyle w:val="ConsPlusNonformat"/>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6.4.1. Требовать от Заказчика своевременной оплаты. </w:t>
      </w:r>
    </w:p>
    <w:p w:rsidR="00BA07F5" w:rsidRPr="00BA07F5" w:rsidRDefault="00BA07F5" w:rsidP="00BA07F5">
      <w:pPr>
        <w:pStyle w:val="ConsPlusNonformat"/>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6.5. Стороны не вправе передавать свои права и обязательства по настоящему Договору третьей стороне без письменного согласия другой Стороны.</w:t>
      </w:r>
    </w:p>
    <w:p w:rsidR="00BA07F5" w:rsidRPr="00BA07F5" w:rsidRDefault="00BA07F5" w:rsidP="00BA07F5">
      <w:pPr>
        <w:pStyle w:val="ab"/>
        <w:widowControl w:val="0"/>
        <w:tabs>
          <w:tab w:val="left" w:pos="993"/>
          <w:tab w:val="decimal" w:pos="2880"/>
          <w:tab w:val="left" w:pos="4608"/>
        </w:tabs>
        <w:suppressAutoHyphens/>
        <w:ind w:left="0" w:firstLine="567"/>
        <w:jc w:val="both"/>
        <w:rPr>
          <w:rFonts w:ascii="Times New Roman" w:hAnsi="Times New Roman"/>
          <w:snapToGrid w:val="0"/>
          <w:sz w:val="24"/>
          <w:szCs w:val="24"/>
        </w:rPr>
      </w:pPr>
      <w:r w:rsidRPr="00BA07F5">
        <w:rPr>
          <w:rFonts w:ascii="Times New Roman" w:hAnsi="Times New Roman"/>
          <w:sz w:val="24"/>
          <w:szCs w:val="24"/>
        </w:rPr>
        <w:t xml:space="preserve">6.6. </w:t>
      </w:r>
      <w:r w:rsidRPr="00BA07F5">
        <w:rPr>
          <w:rFonts w:ascii="Times New Roman" w:hAnsi="Times New Roman"/>
          <w:snapToGrid w:val="0"/>
          <w:sz w:val="24"/>
          <w:szCs w:val="24"/>
        </w:rPr>
        <w:t>Заказчик и Поставщик будут строго хранить конфиденциальность информации, содержащей служебную, банковскую и коммерческую тайны, полученной от другой Стороны или от третьих лиц, и будут принимать все возможные меры для защиты этой информации от раскрытия.</w:t>
      </w:r>
    </w:p>
    <w:p w:rsidR="00BA07F5" w:rsidRPr="00BA07F5" w:rsidRDefault="00BA07F5" w:rsidP="00BA07F5">
      <w:pPr>
        <w:pStyle w:val="ab"/>
        <w:widowControl w:val="0"/>
        <w:tabs>
          <w:tab w:val="left" w:pos="567"/>
          <w:tab w:val="decimal" w:pos="993"/>
          <w:tab w:val="left" w:pos="4608"/>
        </w:tabs>
        <w:suppressAutoHyphens/>
        <w:ind w:left="0" w:firstLine="567"/>
        <w:jc w:val="both"/>
        <w:rPr>
          <w:rFonts w:ascii="Times New Roman" w:hAnsi="Times New Roman"/>
          <w:snapToGrid w:val="0"/>
          <w:sz w:val="24"/>
          <w:szCs w:val="24"/>
        </w:rPr>
      </w:pPr>
      <w:r w:rsidRPr="00BA07F5">
        <w:rPr>
          <w:rFonts w:ascii="Times New Roman" w:hAnsi="Times New Roman"/>
          <w:snapToGrid w:val="0"/>
          <w:sz w:val="24"/>
          <w:szCs w:val="24"/>
        </w:rPr>
        <w:t>Передача конфиденциальной информации третьим лицам, опубликование или иное разглашение этой информации может осуществляться только с общего согласия Заказчика и Поставщика.</w:t>
      </w:r>
    </w:p>
    <w:p w:rsidR="00BA07F5" w:rsidRDefault="00BA07F5" w:rsidP="00BA07F5">
      <w:pPr>
        <w:pStyle w:val="ab"/>
        <w:widowControl w:val="0"/>
        <w:tabs>
          <w:tab w:val="left" w:pos="864"/>
          <w:tab w:val="left" w:pos="993"/>
          <w:tab w:val="decimal" w:pos="2880"/>
          <w:tab w:val="left" w:pos="4608"/>
        </w:tabs>
        <w:suppressAutoHyphens/>
        <w:spacing w:after="0"/>
        <w:ind w:left="0" w:firstLine="567"/>
        <w:jc w:val="both"/>
        <w:rPr>
          <w:rFonts w:ascii="Times New Roman" w:hAnsi="Times New Roman"/>
          <w:sz w:val="24"/>
          <w:szCs w:val="24"/>
        </w:rPr>
      </w:pPr>
      <w:proofErr w:type="gramStart"/>
      <w:r w:rsidRPr="00BA07F5">
        <w:rPr>
          <w:rFonts w:ascii="Times New Roman" w:hAnsi="Times New Roman"/>
          <w:snapToGrid w:val="0"/>
          <w:sz w:val="24"/>
          <w:szCs w:val="24"/>
        </w:rPr>
        <w:t xml:space="preserve">Конфиденциальная информация, содержащая служебную, банковскую и коммерческую тайны, определена Указом Президента РФ от 06.08.1997 г. №188 «О перечне сведений конфиденциального характера» и </w:t>
      </w:r>
      <w:r w:rsidRPr="00BA07F5">
        <w:rPr>
          <w:rFonts w:ascii="Times New Roman" w:hAnsi="Times New Roman"/>
          <w:sz w:val="24"/>
          <w:szCs w:val="24"/>
        </w:rPr>
        <w:t>Федеральным законом от 29.07.2004 N 98-ФЗ "О коммерческой тайне".</w:t>
      </w:r>
      <w:proofErr w:type="gramEnd"/>
    </w:p>
    <w:p w:rsidR="00BA07F5" w:rsidRPr="00BA07F5" w:rsidRDefault="00BA07F5" w:rsidP="00BA07F5">
      <w:pPr>
        <w:pStyle w:val="ab"/>
        <w:widowControl w:val="0"/>
        <w:tabs>
          <w:tab w:val="left" w:pos="864"/>
          <w:tab w:val="left" w:pos="993"/>
          <w:tab w:val="decimal" w:pos="2880"/>
          <w:tab w:val="left" w:pos="4608"/>
        </w:tabs>
        <w:suppressAutoHyphens/>
        <w:spacing w:after="0"/>
        <w:ind w:left="0" w:firstLine="567"/>
        <w:jc w:val="both"/>
        <w:rPr>
          <w:rFonts w:ascii="Times New Roman" w:hAnsi="Times New Roman"/>
          <w:snapToGrid w:val="0"/>
          <w:sz w:val="24"/>
          <w:szCs w:val="24"/>
        </w:rPr>
      </w:pPr>
    </w:p>
    <w:p w:rsidR="00BA07F5" w:rsidRPr="00BA07F5" w:rsidRDefault="00BA07F5" w:rsidP="00BA07F5">
      <w:pPr>
        <w:shd w:val="clear" w:color="auto" w:fill="FFFFFF"/>
        <w:tabs>
          <w:tab w:val="left" w:pos="998"/>
        </w:tabs>
        <w:ind w:right="6"/>
        <w:contextualSpacing/>
        <w:jc w:val="center"/>
        <w:outlineLvl w:val="0"/>
        <w:rPr>
          <w:rFonts w:ascii="Times New Roman" w:hAnsi="Times New Roman" w:cs="Times New Roman"/>
          <w:sz w:val="24"/>
          <w:szCs w:val="24"/>
        </w:rPr>
      </w:pPr>
      <w:r w:rsidRPr="00BA07F5">
        <w:rPr>
          <w:rFonts w:ascii="Times New Roman" w:hAnsi="Times New Roman" w:cs="Times New Roman"/>
          <w:b/>
          <w:bCs/>
          <w:sz w:val="24"/>
          <w:szCs w:val="24"/>
        </w:rPr>
        <w:t>7. Ответственность Сторон</w:t>
      </w:r>
    </w:p>
    <w:p w:rsidR="00BA07F5" w:rsidRPr="00BA07F5" w:rsidRDefault="00BA07F5" w:rsidP="00BA07F5">
      <w:pPr>
        <w:shd w:val="clear" w:color="auto" w:fill="FFFFFF"/>
        <w:tabs>
          <w:tab w:val="left" w:pos="1118"/>
        </w:tabs>
        <w:spacing w:line="274" w:lineRule="exact"/>
        <w:ind w:firstLine="567"/>
        <w:jc w:val="both"/>
        <w:rPr>
          <w:rFonts w:ascii="Times New Roman" w:hAnsi="Times New Roman" w:cs="Times New Roman"/>
          <w:spacing w:val="-1"/>
          <w:sz w:val="24"/>
          <w:szCs w:val="24"/>
        </w:rPr>
      </w:pPr>
      <w:r w:rsidRPr="00BA07F5">
        <w:rPr>
          <w:rFonts w:ascii="Times New Roman" w:hAnsi="Times New Roman" w:cs="Times New Roman"/>
          <w:sz w:val="24"/>
          <w:szCs w:val="24"/>
        </w:rPr>
        <w:t xml:space="preserve">7.1. При </w:t>
      </w:r>
      <w:r w:rsidRPr="00BA07F5">
        <w:rPr>
          <w:rFonts w:ascii="Times New Roman" w:hAnsi="Times New Roman" w:cs="Times New Roman"/>
          <w:sz w:val="24"/>
          <w:szCs w:val="24"/>
          <w:highlight w:val="white"/>
        </w:rPr>
        <w:t>непредставлении товаросопроводительных документов и документов, подтверждающих качество Товара,</w:t>
      </w:r>
      <w:r w:rsidRPr="00BA07F5">
        <w:rPr>
          <w:rFonts w:ascii="Times New Roman" w:hAnsi="Times New Roman" w:cs="Times New Roman"/>
          <w:sz w:val="24"/>
          <w:szCs w:val="24"/>
          <w:shd w:val="clear" w:color="auto" w:fill="FFFFFF"/>
        </w:rPr>
        <w:t xml:space="preserve"> </w:t>
      </w:r>
      <w:r w:rsidRPr="00BA07F5">
        <w:rPr>
          <w:rFonts w:ascii="Times New Roman" w:hAnsi="Times New Roman" w:cs="Times New Roman"/>
          <w:sz w:val="24"/>
          <w:szCs w:val="24"/>
          <w:highlight w:val="white"/>
        </w:rPr>
        <w:t xml:space="preserve">Поставщик уплачивает Заказчику неустойку в размере 1/300 </w:t>
      </w:r>
      <w:r w:rsidRPr="00BA07F5">
        <w:rPr>
          <w:rFonts w:ascii="Times New Roman" w:hAnsi="Times New Roman" w:cs="Times New Roman"/>
          <w:spacing w:val="-2"/>
          <w:sz w:val="24"/>
          <w:szCs w:val="24"/>
          <w:highlight w:val="white"/>
        </w:rPr>
        <w:t>от ключевой ставки</w:t>
      </w:r>
      <w:r w:rsidRPr="00BA07F5">
        <w:rPr>
          <w:rFonts w:ascii="Times New Roman" w:hAnsi="Times New Roman" w:cs="Times New Roman"/>
          <w:sz w:val="24"/>
          <w:szCs w:val="24"/>
          <w:highlight w:val="white"/>
        </w:rPr>
        <w:t xml:space="preserve"> ЦБ РФ, действующей на дату уплаты, </w:t>
      </w:r>
      <w:r w:rsidRPr="00BA07F5">
        <w:rPr>
          <w:rFonts w:ascii="Times New Roman" w:hAnsi="Times New Roman" w:cs="Times New Roman"/>
          <w:sz w:val="24"/>
          <w:szCs w:val="24"/>
        </w:rPr>
        <w:t>от цены</w:t>
      </w:r>
      <w:r w:rsidRPr="00BA07F5">
        <w:rPr>
          <w:rFonts w:ascii="Times New Roman" w:hAnsi="Times New Roman" w:cs="Times New Roman"/>
          <w:spacing w:val="-1"/>
          <w:sz w:val="24"/>
          <w:szCs w:val="24"/>
        </w:rPr>
        <w:t xml:space="preserve">: каждой партии Товара, за каждый день просрочки. </w:t>
      </w:r>
    </w:p>
    <w:p w:rsidR="00BA07F5" w:rsidRPr="00BA07F5" w:rsidRDefault="00BA07F5" w:rsidP="00BA07F5">
      <w:pPr>
        <w:shd w:val="clear" w:color="auto" w:fill="FFFFFF"/>
        <w:tabs>
          <w:tab w:val="left" w:pos="1118"/>
        </w:tabs>
        <w:spacing w:line="274" w:lineRule="exact"/>
        <w:ind w:right="5" w:firstLine="567"/>
        <w:jc w:val="both"/>
        <w:rPr>
          <w:rFonts w:ascii="Times New Roman" w:hAnsi="Times New Roman" w:cs="Times New Roman"/>
          <w:sz w:val="24"/>
          <w:szCs w:val="24"/>
        </w:rPr>
      </w:pPr>
      <w:r w:rsidRPr="00BA07F5">
        <w:rPr>
          <w:rFonts w:ascii="Times New Roman" w:hAnsi="Times New Roman" w:cs="Times New Roman"/>
          <w:sz w:val="24"/>
          <w:szCs w:val="24"/>
        </w:rPr>
        <w:t>7.2. При нарушении Поставщиком сроков устранения выявленных дефектов, предусмотренных п. 4.7. настоящего Договора</w:t>
      </w:r>
      <w:r w:rsidRPr="00BA07F5">
        <w:rPr>
          <w:rFonts w:ascii="Times New Roman" w:hAnsi="Times New Roman" w:cs="Times New Roman"/>
          <w:spacing w:val="-2"/>
          <w:sz w:val="24"/>
          <w:szCs w:val="24"/>
        </w:rPr>
        <w:t>, Поставщик уплачивает Заказчику  неустойку в размере 1/300 от ключевой ставки</w:t>
      </w:r>
      <w:r w:rsidRPr="00BA07F5">
        <w:rPr>
          <w:rFonts w:ascii="Times New Roman" w:hAnsi="Times New Roman" w:cs="Times New Roman"/>
          <w:sz w:val="24"/>
          <w:szCs w:val="24"/>
        </w:rPr>
        <w:t xml:space="preserve"> ЦБ РФ, действующей на дату уплаты,</w:t>
      </w:r>
      <w:r w:rsidRPr="00BA07F5">
        <w:rPr>
          <w:rFonts w:ascii="Times New Roman" w:hAnsi="Times New Roman" w:cs="Times New Roman"/>
          <w:spacing w:val="-2"/>
          <w:sz w:val="24"/>
          <w:szCs w:val="24"/>
        </w:rPr>
        <w:t xml:space="preserve"> от </w:t>
      </w:r>
      <w:r w:rsidRPr="00BA07F5">
        <w:rPr>
          <w:rFonts w:ascii="Times New Roman" w:hAnsi="Times New Roman" w:cs="Times New Roman"/>
          <w:sz w:val="24"/>
          <w:szCs w:val="24"/>
        </w:rPr>
        <w:t>стоимости дефектного Товара за каждый день просрочки.</w:t>
      </w:r>
    </w:p>
    <w:p w:rsidR="00BA07F5" w:rsidRPr="00BA07F5" w:rsidRDefault="00BA07F5" w:rsidP="00BA07F5">
      <w:pPr>
        <w:shd w:val="clear" w:color="auto" w:fill="FFFFFF"/>
        <w:spacing w:line="274" w:lineRule="exact"/>
        <w:ind w:firstLine="567"/>
        <w:jc w:val="both"/>
        <w:rPr>
          <w:rFonts w:ascii="Times New Roman" w:hAnsi="Times New Roman" w:cs="Times New Roman"/>
          <w:sz w:val="24"/>
          <w:szCs w:val="24"/>
        </w:rPr>
      </w:pPr>
      <w:r w:rsidRPr="00BA07F5">
        <w:rPr>
          <w:rFonts w:ascii="Times New Roman" w:hAnsi="Times New Roman" w:cs="Times New Roman"/>
          <w:sz w:val="24"/>
          <w:szCs w:val="24"/>
        </w:rPr>
        <w:t xml:space="preserve">7.3. При нарушении Заказчиком сроков оплаты каждой партии Товара, согласованных Сторонами, </w:t>
      </w:r>
      <w:r w:rsidRPr="00BA07F5">
        <w:rPr>
          <w:rFonts w:ascii="Times New Roman" w:hAnsi="Times New Roman" w:cs="Times New Roman"/>
          <w:spacing w:val="-2"/>
          <w:sz w:val="24"/>
          <w:szCs w:val="24"/>
        </w:rPr>
        <w:t xml:space="preserve"> Заказчик уплачивает Поставщику неустойку в размере 1/300 от ключевой ставки</w:t>
      </w:r>
      <w:r w:rsidRPr="00BA07F5">
        <w:rPr>
          <w:rFonts w:ascii="Times New Roman" w:hAnsi="Times New Roman" w:cs="Times New Roman"/>
          <w:sz w:val="24"/>
          <w:szCs w:val="24"/>
        </w:rPr>
        <w:t xml:space="preserve"> ЦБ РФ, действующей на дату уплаты, </w:t>
      </w:r>
      <w:r w:rsidRPr="00BA07F5">
        <w:rPr>
          <w:rFonts w:ascii="Times New Roman" w:hAnsi="Times New Roman" w:cs="Times New Roman"/>
          <w:spacing w:val="-2"/>
          <w:sz w:val="24"/>
          <w:szCs w:val="24"/>
        </w:rPr>
        <w:t>от суммы неисполненного денежного обязательства</w:t>
      </w:r>
      <w:r w:rsidRPr="00BA07F5">
        <w:rPr>
          <w:rFonts w:ascii="Times New Roman" w:hAnsi="Times New Roman" w:cs="Times New Roman"/>
          <w:sz w:val="24"/>
          <w:szCs w:val="24"/>
        </w:rPr>
        <w:t xml:space="preserve"> </w:t>
      </w:r>
      <w:r w:rsidRPr="00BA07F5">
        <w:rPr>
          <w:rFonts w:ascii="Times New Roman" w:hAnsi="Times New Roman" w:cs="Times New Roman"/>
          <w:spacing w:val="-2"/>
          <w:sz w:val="24"/>
          <w:szCs w:val="24"/>
        </w:rPr>
        <w:t>за каждый день просрочки</w:t>
      </w:r>
      <w:r w:rsidRPr="00BA07F5">
        <w:rPr>
          <w:rFonts w:ascii="Times New Roman" w:hAnsi="Times New Roman" w:cs="Times New Roman"/>
          <w:sz w:val="24"/>
          <w:szCs w:val="24"/>
        </w:rPr>
        <w:t xml:space="preserve">. </w:t>
      </w:r>
    </w:p>
    <w:p w:rsidR="00BA07F5" w:rsidRPr="00BA07F5" w:rsidRDefault="00BA07F5" w:rsidP="00BA07F5">
      <w:pPr>
        <w:shd w:val="clear" w:color="auto" w:fill="FFFFFF"/>
        <w:spacing w:line="274" w:lineRule="exact"/>
        <w:ind w:right="14" w:firstLine="567"/>
        <w:jc w:val="both"/>
        <w:rPr>
          <w:rFonts w:ascii="Times New Roman" w:hAnsi="Times New Roman" w:cs="Times New Roman"/>
          <w:sz w:val="24"/>
          <w:szCs w:val="24"/>
        </w:rPr>
      </w:pPr>
      <w:r w:rsidRPr="00BA07F5">
        <w:rPr>
          <w:rFonts w:ascii="Times New Roman" w:hAnsi="Times New Roman" w:cs="Times New Roman"/>
          <w:sz w:val="24"/>
          <w:szCs w:val="24"/>
        </w:rPr>
        <w:t xml:space="preserve">7.4. При нарушении Поставщиком сроков </w:t>
      </w:r>
      <w:proofErr w:type="gramStart"/>
      <w:r w:rsidRPr="00BA07F5">
        <w:rPr>
          <w:rFonts w:ascii="Times New Roman" w:hAnsi="Times New Roman" w:cs="Times New Roman"/>
          <w:sz w:val="24"/>
          <w:szCs w:val="24"/>
        </w:rPr>
        <w:t>поставки Товара/поставки Товара ненадлежащего качества</w:t>
      </w:r>
      <w:proofErr w:type="gramEnd"/>
      <w:r w:rsidRPr="00BA07F5">
        <w:rPr>
          <w:rFonts w:ascii="Times New Roman" w:hAnsi="Times New Roman" w:cs="Times New Roman"/>
          <w:sz w:val="24"/>
          <w:szCs w:val="24"/>
        </w:rPr>
        <w:t xml:space="preserve"> Поставщик уплачивает Заказчику неустойку в размере 1/300 </w:t>
      </w:r>
      <w:r w:rsidRPr="00BA07F5">
        <w:rPr>
          <w:rFonts w:ascii="Times New Roman" w:hAnsi="Times New Roman" w:cs="Times New Roman"/>
          <w:spacing w:val="-2"/>
          <w:sz w:val="24"/>
          <w:szCs w:val="24"/>
        </w:rPr>
        <w:t>от ключевой ставки</w:t>
      </w:r>
      <w:r w:rsidRPr="00BA07F5">
        <w:rPr>
          <w:rFonts w:ascii="Times New Roman" w:hAnsi="Times New Roman" w:cs="Times New Roman"/>
          <w:sz w:val="24"/>
          <w:szCs w:val="24"/>
        </w:rPr>
        <w:t xml:space="preserve"> ЦБ РФ, действующей на день уплаты, от стоимости не поставленного Товара/поставленного Товара ненадлежащего качества за каждый день просрочки.</w:t>
      </w:r>
    </w:p>
    <w:p w:rsidR="00BA07F5" w:rsidRDefault="00BA07F5" w:rsidP="00BA07F5">
      <w:pPr>
        <w:shd w:val="clear" w:color="auto" w:fill="FFFFFF"/>
        <w:spacing w:line="274" w:lineRule="exact"/>
        <w:ind w:right="14" w:firstLine="567"/>
        <w:jc w:val="both"/>
        <w:rPr>
          <w:rFonts w:ascii="Times New Roman" w:hAnsi="Times New Roman" w:cs="Times New Roman"/>
          <w:sz w:val="24"/>
          <w:szCs w:val="24"/>
        </w:rPr>
      </w:pPr>
      <w:r w:rsidRPr="00BA07F5">
        <w:rPr>
          <w:rFonts w:ascii="Times New Roman" w:hAnsi="Times New Roman" w:cs="Times New Roman"/>
          <w:sz w:val="24"/>
          <w:szCs w:val="24"/>
        </w:rPr>
        <w:t>7.5. Уплата штрафных санкций/неустоек согласно условиям настоящего Договора не освобождает Сторон от исполнения своих обязательств по Договору.</w:t>
      </w:r>
    </w:p>
    <w:p w:rsidR="00BA07F5" w:rsidRPr="00BA07F5" w:rsidRDefault="00BA07F5" w:rsidP="00BA07F5">
      <w:pPr>
        <w:shd w:val="clear" w:color="auto" w:fill="FFFFFF"/>
        <w:spacing w:line="274" w:lineRule="exact"/>
        <w:ind w:right="14" w:firstLine="567"/>
        <w:jc w:val="both"/>
        <w:rPr>
          <w:rFonts w:ascii="Times New Roman" w:hAnsi="Times New Roman" w:cs="Times New Roman"/>
          <w:sz w:val="24"/>
          <w:szCs w:val="24"/>
        </w:rPr>
      </w:pPr>
    </w:p>
    <w:p w:rsidR="00BA07F5" w:rsidRPr="00BA07F5" w:rsidRDefault="00BA07F5" w:rsidP="00BA07F5">
      <w:pPr>
        <w:shd w:val="clear" w:color="auto" w:fill="FFFFFF"/>
        <w:ind w:right="14"/>
        <w:contextualSpacing/>
        <w:jc w:val="center"/>
        <w:outlineLvl w:val="0"/>
        <w:rPr>
          <w:rFonts w:ascii="Times New Roman" w:hAnsi="Times New Roman" w:cs="Times New Roman"/>
          <w:b/>
          <w:bCs/>
          <w:sz w:val="24"/>
          <w:szCs w:val="24"/>
        </w:rPr>
      </w:pPr>
      <w:r w:rsidRPr="00BA07F5">
        <w:rPr>
          <w:rFonts w:ascii="Times New Roman" w:hAnsi="Times New Roman" w:cs="Times New Roman"/>
          <w:b/>
          <w:bCs/>
          <w:sz w:val="24"/>
          <w:szCs w:val="24"/>
        </w:rPr>
        <w:t>8. Обстоятельства непреодолимой силы</w:t>
      </w:r>
    </w:p>
    <w:p w:rsidR="00BA07F5" w:rsidRPr="00BA07F5" w:rsidRDefault="00BA07F5" w:rsidP="00BA07F5">
      <w:pPr>
        <w:widowControl/>
        <w:tabs>
          <w:tab w:val="left" w:pos="1276"/>
        </w:tabs>
        <w:autoSpaceDE/>
        <w:autoSpaceDN/>
        <w:adjustRightInd/>
        <w:ind w:firstLine="567"/>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8.1. </w:t>
      </w:r>
      <w:proofErr w:type="gramStart"/>
      <w:r w:rsidRPr="00BA07F5">
        <w:rPr>
          <w:rFonts w:ascii="Times New Roman" w:hAnsi="Times New Roman" w:cs="Times New Roman"/>
          <w:sz w:val="24"/>
          <w:szCs w:val="24"/>
          <w:lang w:eastAsia="en-US"/>
        </w:rPr>
        <w:t>Стороны не несут ответственность, предусмотренную по настоящему Договору, в случае невыполнения ими обязательств, предусмотренных настоящим Договором, в силу обстоятельств непреодолимой силы, то есть обстоятельств, возникших помимо воли и желания сторон, которых они не могли предвидеть и избежать, -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w:t>
      </w:r>
      <w:proofErr w:type="gramEnd"/>
      <w:r w:rsidRPr="00BA07F5">
        <w:rPr>
          <w:rFonts w:ascii="Times New Roman" w:hAnsi="Times New Roman" w:cs="Times New Roman"/>
          <w:sz w:val="24"/>
          <w:szCs w:val="24"/>
          <w:lang w:eastAsia="en-US"/>
        </w:rPr>
        <w:t xml:space="preserve"> и др. в соответствии с п.3 ст. 401 ГК РФ.</w:t>
      </w:r>
    </w:p>
    <w:p w:rsidR="00BA07F5" w:rsidRPr="00BA07F5" w:rsidRDefault="00BA07F5" w:rsidP="00BA07F5">
      <w:pPr>
        <w:widowControl/>
        <w:tabs>
          <w:tab w:val="left" w:pos="1276"/>
        </w:tabs>
        <w:adjustRightInd/>
        <w:ind w:right="-21" w:firstLine="567"/>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8.2. Сторона, которой обстоятельства непреодолимой силы мешают выполнить свои обязательства, обязана в наиболее короткий срок письменно известить об этом другую Сторону, используя все средства связи.</w:t>
      </w:r>
    </w:p>
    <w:p w:rsidR="00BA07F5" w:rsidRPr="00BA07F5" w:rsidRDefault="00BA07F5" w:rsidP="00BA07F5">
      <w:pPr>
        <w:widowControl/>
        <w:tabs>
          <w:tab w:val="left" w:pos="1276"/>
        </w:tabs>
        <w:adjustRightInd/>
        <w:ind w:right="-21" w:firstLine="567"/>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lastRenderedPageBreak/>
        <w:t>8.3. Срок выполнения обязательства по настоящему Договору увеличивается на то время, в течение которого обстоятельства непреодолимой силы препятствовали исполнению этих обязательств.</w:t>
      </w:r>
    </w:p>
    <w:p w:rsidR="00BA07F5" w:rsidRPr="00BA07F5" w:rsidRDefault="00BA07F5" w:rsidP="00BA07F5">
      <w:pPr>
        <w:suppressLineNumbers/>
        <w:tabs>
          <w:tab w:val="left" w:pos="1560"/>
        </w:tabs>
        <w:suppressAutoHyphens/>
        <w:adjustRightInd/>
        <w:ind w:firstLine="567"/>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8.4. Доказательством возникновения обстоятельств непреодолимой силы и срока их действия являются соответствующие документы, которые выдаются торгово-промышленной палатой.</w:t>
      </w:r>
    </w:p>
    <w:p w:rsidR="00BA07F5" w:rsidRDefault="00BA07F5" w:rsidP="00BA07F5">
      <w:pPr>
        <w:suppressLineNumbers/>
        <w:tabs>
          <w:tab w:val="left" w:pos="1560"/>
        </w:tabs>
        <w:suppressAutoHyphens/>
        <w:adjustRightInd/>
        <w:ind w:firstLine="567"/>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8.5. В случае если срок действия обстоятельств непреодолимой силы продолжается более 60 (шестидесяти) календарных дней, каждая из Сторон в установленном порядке имеет право расторгнуть настоящий договор. В случае предварительной оплаты Поставщик возвращает Заказчику средства в течение 3 (трех) дней со дня расторжения настоящего договора.</w:t>
      </w:r>
    </w:p>
    <w:p w:rsidR="00BA07F5" w:rsidRPr="00BA07F5" w:rsidRDefault="00BA07F5" w:rsidP="00BA07F5">
      <w:pPr>
        <w:suppressLineNumbers/>
        <w:tabs>
          <w:tab w:val="left" w:pos="1560"/>
        </w:tabs>
        <w:suppressAutoHyphens/>
        <w:adjustRightInd/>
        <w:ind w:firstLine="567"/>
        <w:contextualSpacing/>
        <w:jc w:val="both"/>
        <w:rPr>
          <w:rFonts w:ascii="Times New Roman" w:hAnsi="Times New Roman" w:cs="Times New Roman"/>
          <w:sz w:val="24"/>
          <w:szCs w:val="24"/>
          <w:lang w:eastAsia="en-US"/>
        </w:rPr>
      </w:pPr>
    </w:p>
    <w:p w:rsidR="00BA07F5" w:rsidRPr="00BA07F5" w:rsidRDefault="00BA07F5" w:rsidP="00BA07F5">
      <w:pPr>
        <w:suppressLineNumbers/>
        <w:tabs>
          <w:tab w:val="left" w:pos="1560"/>
        </w:tabs>
        <w:suppressAutoHyphens/>
        <w:adjustRightInd/>
        <w:ind w:firstLine="567"/>
        <w:contextualSpacing/>
        <w:jc w:val="center"/>
        <w:rPr>
          <w:rFonts w:ascii="Times New Roman" w:hAnsi="Times New Roman" w:cs="Times New Roman"/>
          <w:b/>
          <w:sz w:val="24"/>
          <w:szCs w:val="24"/>
          <w:lang w:eastAsia="en-US"/>
        </w:rPr>
      </w:pPr>
      <w:r w:rsidRPr="00BA07F5">
        <w:rPr>
          <w:rFonts w:ascii="Times New Roman" w:hAnsi="Times New Roman" w:cs="Times New Roman"/>
          <w:b/>
          <w:sz w:val="24"/>
          <w:szCs w:val="24"/>
          <w:lang w:eastAsia="en-US"/>
        </w:rPr>
        <w:t>9. Обеспечение исполнения Договора</w:t>
      </w:r>
    </w:p>
    <w:p w:rsidR="00BA07F5" w:rsidRPr="00BA07F5" w:rsidRDefault="00BA07F5" w:rsidP="00BA07F5">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9.1.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надлежащего качества, соблюдения сроков поставки, оплата неустойки (штрафа, пени) за неисполнение или ненадлежащее исполнение условий Договора, возмещение ущерба. При выборе обеспечения Договора в виде денежных средств, при возврате обеспечения, Заказчик оставляет за собой право удержать сумму неустойки (штрафа, пени), при наличии таковой.</w:t>
      </w:r>
    </w:p>
    <w:p w:rsidR="00BA07F5" w:rsidRPr="00BA07F5" w:rsidRDefault="00BA07F5" w:rsidP="00BA07F5">
      <w:pPr>
        <w:ind w:firstLine="709"/>
        <w:jc w:val="both"/>
        <w:rPr>
          <w:rFonts w:ascii="Times New Roman" w:hAnsi="Times New Roman" w:cs="Times New Roman"/>
          <w:sz w:val="24"/>
          <w:szCs w:val="24"/>
        </w:rPr>
      </w:pPr>
      <w:r w:rsidRPr="00BA07F5">
        <w:rPr>
          <w:rFonts w:ascii="Times New Roman" w:hAnsi="Times New Roman" w:cs="Times New Roman"/>
          <w:sz w:val="24"/>
          <w:szCs w:val="24"/>
        </w:rPr>
        <w:t>Обеспечение исполнения Договора не применяется, если участником закупки, с которым заключается Договор, является казенное учреждение.</w:t>
      </w:r>
    </w:p>
    <w:p w:rsidR="00BA07F5" w:rsidRPr="00BA07F5" w:rsidRDefault="00BA07F5" w:rsidP="00BA07F5">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Исполнение Договора обеспечивается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A07F5" w:rsidRPr="00BA07F5" w:rsidRDefault="00BA07F5" w:rsidP="00BA07F5">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Денежные средства перечисляются по следующим реквизитам:</w:t>
      </w:r>
    </w:p>
    <w:p w:rsidR="00BA07F5" w:rsidRPr="00BA07F5" w:rsidRDefault="00BA07F5" w:rsidP="00BA07F5">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ГУП РК «Крымтеплокоммунэнерго»</w:t>
      </w:r>
    </w:p>
    <w:p w:rsidR="00BA07F5" w:rsidRPr="00BA07F5" w:rsidRDefault="00BA07F5" w:rsidP="00BA07F5">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ИНН 9102028499</w:t>
      </w:r>
    </w:p>
    <w:p w:rsidR="00BA07F5" w:rsidRPr="00BA07F5" w:rsidRDefault="00BA07F5" w:rsidP="00BA07F5">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КПП 910250001</w:t>
      </w:r>
    </w:p>
    <w:p w:rsidR="00BA07F5" w:rsidRPr="00BA07F5" w:rsidRDefault="00BA07F5" w:rsidP="00BA07F5">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ОГРН 1149102047962</w:t>
      </w:r>
    </w:p>
    <w:p w:rsidR="00BA07F5" w:rsidRPr="00BA07F5" w:rsidRDefault="00BA07F5" w:rsidP="00BA07F5">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ОАО «Банк ЧБРР»</w:t>
      </w:r>
    </w:p>
    <w:p w:rsidR="00BA07F5" w:rsidRPr="00BA07F5" w:rsidRDefault="00BA07F5" w:rsidP="00BA07F5">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расчетный счет: 40602810400004012116, </w:t>
      </w:r>
    </w:p>
    <w:p w:rsidR="00BA07F5" w:rsidRPr="00BA07F5" w:rsidRDefault="00BA07F5" w:rsidP="00BA07F5">
      <w:pPr>
        <w:ind w:firstLine="709"/>
        <w:contextualSpacing/>
        <w:jc w:val="both"/>
        <w:rPr>
          <w:rFonts w:ascii="Times New Roman" w:hAnsi="Times New Roman" w:cs="Times New Roman"/>
          <w:sz w:val="24"/>
          <w:szCs w:val="24"/>
        </w:rPr>
      </w:pPr>
      <w:proofErr w:type="spellStart"/>
      <w:proofErr w:type="gramStart"/>
      <w:r w:rsidRPr="00BA07F5">
        <w:rPr>
          <w:rFonts w:ascii="Times New Roman" w:hAnsi="Times New Roman" w:cs="Times New Roman"/>
          <w:sz w:val="24"/>
          <w:szCs w:val="24"/>
        </w:rPr>
        <w:t>кор</w:t>
      </w:r>
      <w:proofErr w:type="spellEnd"/>
      <w:r w:rsidRPr="00BA07F5">
        <w:rPr>
          <w:rFonts w:ascii="Times New Roman" w:hAnsi="Times New Roman" w:cs="Times New Roman"/>
          <w:sz w:val="24"/>
          <w:szCs w:val="24"/>
        </w:rPr>
        <w:t>. счет</w:t>
      </w:r>
      <w:proofErr w:type="gramEnd"/>
      <w:r w:rsidRPr="00BA07F5">
        <w:rPr>
          <w:rFonts w:ascii="Times New Roman" w:hAnsi="Times New Roman" w:cs="Times New Roman"/>
          <w:sz w:val="24"/>
          <w:szCs w:val="24"/>
        </w:rPr>
        <w:t>: 30101810035100000101</w:t>
      </w:r>
    </w:p>
    <w:p w:rsidR="00BA07F5" w:rsidRPr="00BA07F5" w:rsidRDefault="00BA07F5" w:rsidP="00BA07F5">
      <w:pPr>
        <w:ind w:firstLine="709"/>
        <w:contextualSpacing/>
        <w:jc w:val="both"/>
        <w:rPr>
          <w:rFonts w:ascii="Times New Roman" w:hAnsi="Times New Roman" w:cs="Times New Roman"/>
          <w:sz w:val="24"/>
          <w:szCs w:val="24"/>
        </w:rPr>
      </w:pPr>
      <w:proofErr w:type="gramStart"/>
      <w:r w:rsidRPr="00BA07F5">
        <w:rPr>
          <w:rFonts w:ascii="Times New Roman" w:hAnsi="Times New Roman" w:cs="Times New Roman"/>
          <w:sz w:val="24"/>
          <w:szCs w:val="24"/>
        </w:rPr>
        <w:t>(ИНН банка 9102019769, КПП 910201001,</w:t>
      </w:r>
      <w:proofErr w:type="gramEnd"/>
    </w:p>
    <w:p w:rsidR="00BA07F5" w:rsidRPr="00BA07F5" w:rsidRDefault="00BA07F5" w:rsidP="00BA07F5">
      <w:pPr>
        <w:ind w:firstLine="709"/>
        <w:contextualSpacing/>
        <w:jc w:val="both"/>
        <w:rPr>
          <w:rFonts w:ascii="Times New Roman" w:hAnsi="Times New Roman" w:cs="Times New Roman"/>
          <w:sz w:val="24"/>
          <w:szCs w:val="24"/>
        </w:rPr>
      </w:pPr>
      <w:proofErr w:type="gramStart"/>
      <w:r w:rsidRPr="00BA07F5">
        <w:rPr>
          <w:rFonts w:ascii="Times New Roman" w:hAnsi="Times New Roman" w:cs="Times New Roman"/>
          <w:sz w:val="24"/>
          <w:szCs w:val="24"/>
        </w:rPr>
        <w:t xml:space="preserve">ОГРН 1149102030186, БИК Банка: 043510101) </w:t>
      </w:r>
      <w:proofErr w:type="gramEnd"/>
    </w:p>
    <w:p w:rsidR="00BA07F5" w:rsidRPr="00BA07F5" w:rsidRDefault="00BA07F5" w:rsidP="00BA07F5">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В поле «Назначение платежа» платежного поручения указать, что средства перечисляются в качестве обеспечения исполнения договора (указать реестровый номер извещения).</w:t>
      </w:r>
    </w:p>
    <w:p w:rsidR="00BA07F5" w:rsidRPr="00BA07F5" w:rsidRDefault="00BA07F5" w:rsidP="00BA07F5">
      <w:pPr>
        <w:ind w:firstLine="709"/>
        <w:contextualSpacing/>
        <w:jc w:val="both"/>
        <w:rPr>
          <w:rFonts w:ascii="Times New Roman" w:hAnsi="Times New Roman" w:cs="Times New Roman"/>
          <w:sz w:val="24"/>
          <w:szCs w:val="24"/>
        </w:rPr>
      </w:pPr>
      <w:proofErr w:type="gramStart"/>
      <w:r w:rsidRPr="00BA07F5">
        <w:rPr>
          <w:rFonts w:ascii="Times New Roman" w:hAnsi="Times New Roman" w:cs="Times New Roman"/>
          <w:sz w:val="24"/>
          <w:szCs w:val="24"/>
        </w:rPr>
        <w:t>Банковская гарантия, предъявляемая в качестве обеспечения исполнения договора должна быть включена</w:t>
      </w:r>
      <w:proofErr w:type="gramEnd"/>
      <w:r w:rsidRPr="00BA07F5">
        <w:rPr>
          <w:rFonts w:ascii="Times New Roman" w:hAnsi="Times New Roman" w:cs="Times New Roman"/>
          <w:sz w:val="24"/>
          <w:szCs w:val="24"/>
        </w:rPr>
        <w:t xml:space="preserve"> в реестр банковских гарантий, размещенный в ЕИС и выдана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BA07F5" w:rsidRPr="00BA07F5" w:rsidRDefault="00BA07F5" w:rsidP="00BA07F5">
      <w:pPr>
        <w:ind w:firstLine="709"/>
        <w:jc w:val="both"/>
        <w:rPr>
          <w:rFonts w:ascii="Times New Roman" w:hAnsi="Times New Roman" w:cs="Times New Roman"/>
          <w:sz w:val="24"/>
          <w:szCs w:val="24"/>
        </w:rPr>
      </w:pPr>
      <w:r w:rsidRPr="00BA07F5">
        <w:rPr>
          <w:rFonts w:ascii="Times New Roman" w:hAnsi="Times New Roman" w:cs="Times New Roman"/>
          <w:sz w:val="24"/>
          <w:szCs w:val="24"/>
        </w:rPr>
        <w:t>Способ обеспечения исполнения Договора определяется Подрядчиком самостоятельно.</w:t>
      </w:r>
    </w:p>
    <w:p w:rsidR="00BA07F5" w:rsidRPr="00BA07F5" w:rsidRDefault="00BA07F5" w:rsidP="00BA07F5">
      <w:pPr>
        <w:ind w:firstLine="709"/>
        <w:jc w:val="both"/>
        <w:rPr>
          <w:rFonts w:ascii="Times New Roman" w:hAnsi="Times New Roman" w:cs="Times New Roman"/>
          <w:sz w:val="24"/>
          <w:szCs w:val="24"/>
        </w:rPr>
      </w:pPr>
      <w:r w:rsidRPr="00BA07F5">
        <w:rPr>
          <w:rFonts w:ascii="Times New Roman" w:hAnsi="Times New Roman" w:cs="Times New Roman"/>
          <w:sz w:val="24"/>
          <w:szCs w:val="24"/>
        </w:rPr>
        <w:t xml:space="preserve">9.2. Размер обеспечения исполнения Договора составляет 5 % (пять процентов) начальной (максимальной) цены Договора, что составляет </w:t>
      </w:r>
      <w:r w:rsidR="009F6FCE" w:rsidRPr="009F6FCE">
        <w:rPr>
          <w:rFonts w:ascii="Times New Roman" w:hAnsi="Times New Roman" w:cs="Times New Roman"/>
          <w:sz w:val="24"/>
          <w:szCs w:val="24"/>
        </w:rPr>
        <w:t>161 984 (сто шестьдесят  одна тысяча девятьсот восемьдесят четыре) рубля 17 копеек</w:t>
      </w:r>
      <w:r w:rsidRPr="009F6FCE">
        <w:rPr>
          <w:rFonts w:ascii="Times New Roman" w:hAnsi="Times New Roman" w:cs="Times New Roman"/>
          <w:sz w:val="24"/>
          <w:szCs w:val="24"/>
        </w:rPr>
        <w:t>.</w:t>
      </w:r>
      <w:r w:rsidRPr="00BA07F5">
        <w:rPr>
          <w:rFonts w:ascii="Times New Roman" w:hAnsi="Times New Roman" w:cs="Times New Roman"/>
          <w:sz w:val="24"/>
          <w:szCs w:val="24"/>
        </w:rPr>
        <w:t xml:space="preserve"> </w:t>
      </w:r>
    </w:p>
    <w:p w:rsidR="00BA07F5" w:rsidRPr="00BA07F5" w:rsidRDefault="00BA07F5" w:rsidP="00BA07F5">
      <w:pPr>
        <w:ind w:firstLine="709"/>
        <w:jc w:val="both"/>
        <w:rPr>
          <w:rFonts w:ascii="Times New Roman" w:hAnsi="Times New Roman" w:cs="Times New Roman"/>
          <w:sz w:val="24"/>
          <w:szCs w:val="24"/>
        </w:rPr>
      </w:pPr>
      <w:r w:rsidRPr="00BA07F5">
        <w:rPr>
          <w:rFonts w:ascii="Times New Roman" w:hAnsi="Times New Roman" w:cs="Times New Roman"/>
          <w:sz w:val="24"/>
          <w:szCs w:val="24"/>
        </w:rPr>
        <w:t>9.3.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BA07F5" w:rsidRPr="00BA07F5" w:rsidRDefault="00BA07F5" w:rsidP="00BA07F5">
      <w:pPr>
        <w:ind w:firstLine="709"/>
        <w:jc w:val="both"/>
        <w:rPr>
          <w:rFonts w:ascii="Times New Roman" w:hAnsi="Times New Roman" w:cs="Times New Roman"/>
          <w:sz w:val="24"/>
          <w:szCs w:val="24"/>
        </w:rPr>
      </w:pPr>
      <w:r w:rsidRPr="00BA07F5">
        <w:rPr>
          <w:rFonts w:ascii="Times New Roman" w:hAnsi="Times New Roman" w:cs="Times New Roman"/>
          <w:sz w:val="24"/>
          <w:szCs w:val="24"/>
        </w:rPr>
        <w:t>9.4. Срок действия банковской гарантии должен быть установлен на срок, который  не менее чем на 60 (шестьдесят) календарных дней превышает срок действия Договора.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BA07F5" w:rsidRPr="00BA07F5" w:rsidRDefault="00BA07F5" w:rsidP="00BA07F5">
      <w:pPr>
        <w:tabs>
          <w:tab w:val="left" w:pos="709"/>
        </w:tabs>
        <w:ind w:firstLine="709"/>
        <w:jc w:val="both"/>
        <w:rPr>
          <w:rFonts w:ascii="Times New Roman" w:hAnsi="Times New Roman" w:cs="Times New Roman"/>
          <w:sz w:val="24"/>
          <w:szCs w:val="24"/>
        </w:rPr>
      </w:pPr>
      <w:r w:rsidRPr="00BA07F5">
        <w:rPr>
          <w:rFonts w:ascii="Times New Roman" w:hAnsi="Times New Roman" w:cs="Times New Roman"/>
          <w:sz w:val="24"/>
          <w:szCs w:val="24"/>
        </w:rPr>
        <w:t>9.5. </w:t>
      </w:r>
      <w:proofErr w:type="gramStart"/>
      <w:r w:rsidRPr="00BA07F5">
        <w:rPr>
          <w:rFonts w:ascii="Times New Roman" w:hAnsi="Times New Roman" w:cs="Times New Roman"/>
          <w:sz w:val="24"/>
          <w:szCs w:val="24"/>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BA07F5" w:rsidRPr="00BA07F5" w:rsidRDefault="00BA07F5" w:rsidP="00BA07F5">
      <w:pPr>
        <w:tabs>
          <w:tab w:val="left" w:pos="709"/>
        </w:tabs>
        <w:ind w:firstLine="709"/>
        <w:jc w:val="both"/>
        <w:rPr>
          <w:rFonts w:ascii="Times New Roman" w:hAnsi="Times New Roman" w:cs="Times New Roman"/>
          <w:sz w:val="24"/>
          <w:szCs w:val="24"/>
        </w:rPr>
      </w:pPr>
      <w:r w:rsidRPr="00BA07F5">
        <w:rPr>
          <w:rFonts w:ascii="Times New Roman" w:hAnsi="Times New Roman" w:cs="Times New Roman"/>
          <w:sz w:val="24"/>
          <w:szCs w:val="24"/>
        </w:rPr>
        <w:t xml:space="preserve">Действие указанного пункта не распространяется на случаи, если Поставщиком представлена </w:t>
      </w:r>
      <w:r w:rsidRPr="00BA07F5">
        <w:rPr>
          <w:rFonts w:ascii="Times New Roman" w:hAnsi="Times New Roman" w:cs="Times New Roman"/>
          <w:sz w:val="24"/>
          <w:szCs w:val="24"/>
        </w:rPr>
        <w:lastRenderedPageBreak/>
        <w:t>недостоверная (поддельная) банковская гарантия.</w:t>
      </w:r>
    </w:p>
    <w:p w:rsidR="00BA07F5" w:rsidRPr="00BA07F5" w:rsidRDefault="00BA07F5" w:rsidP="00BA07F5">
      <w:pPr>
        <w:tabs>
          <w:tab w:val="left" w:pos="709"/>
        </w:tabs>
        <w:ind w:firstLine="709"/>
        <w:jc w:val="both"/>
        <w:rPr>
          <w:rFonts w:ascii="Times New Roman" w:hAnsi="Times New Roman" w:cs="Times New Roman"/>
          <w:sz w:val="24"/>
          <w:szCs w:val="24"/>
        </w:rPr>
      </w:pPr>
      <w:r w:rsidRPr="00BA07F5">
        <w:rPr>
          <w:rFonts w:ascii="Times New Roman" w:hAnsi="Times New Roman" w:cs="Times New Roman"/>
          <w:sz w:val="24"/>
          <w:szCs w:val="24"/>
        </w:rPr>
        <w:t>9.6. Прекращение обеспечения исполнения Договора по истечении срока, указанного в п. 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BA07F5" w:rsidRPr="00BA07F5" w:rsidRDefault="00BA07F5" w:rsidP="00BA07F5">
      <w:pPr>
        <w:tabs>
          <w:tab w:val="left" w:pos="709"/>
        </w:tabs>
        <w:ind w:firstLine="709"/>
        <w:jc w:val="both"/>
        <w:rPr>
          <w:rFonts w:ascii="Times New Roman" w:hAnsi="Times New Roman" w:cs="Times New Roman"/>
          <w:sz w:val="24"/>
          <w:szCs w:val="24"/>
        </w:rPr>
      </w:pPr>
      <w:r w:rsidRPr="00BA07F5">
        <w:rPr>
          <w:rFonts w:ascii="Times New Roman" w:hAnsi="Times New Roman" w:cs="Times New Roman"/>
          <w:sz w:val="24"/>
          <w:szCs w:val="24"/>
        </w:rPr>
        <w:t>9.7. В случае надлежащего исполнения Поставщиком обязательств по Договору обеспечение исполнения Договора подлежит возврату Поставщику. Денежные средства, внесенные в качестве обеспечения исполнения договора, возвращаются Поставщику Заказчиком по окончании срока обеспечения исполнения договора и при условии надлежащего исполнения Поставщиком всех своих обязательств по договору в течение 10 рабочих дней со дня получения Заказчиком соответствующего письменного требования Поставщика. Денежные средства возвращаются на счет, указанный Поставщиком в его письменном требовании.</w:t>
      </w:r>
    </w:p>
    <w:p w:rsidR="00BA07F5" w:rsidRPr="00BA07F5" w:rsidRDefault="00BA07F5" w:rsidP="00BA07F5">
      <w:pPr>
        <w:tabs>
          <w:tab w:val="left" w:pos="709"/>
        </w:tabs>
        <w:ind w:firstLine="709"/>
        <w:jc w:val="both"/>
        <w:rPr>
          <w:rFonts w:ascii="Times New Roman" w:hAnsi="Times New Roman" w:cs="Times New Roman"/>
          <w:sz w:val="24"/>
          <w:szCs w:val="24"/>
        </w:rPr>
      </w:pPr>
      <w:r w:rsidRPr="00BA07F5">
        <w:rPr>
          <w:rFonts w:ascii="Times New Roman" w:hAnsi="Times New Roman" w:cs="Times New Roman"/>
          <w:sz w:val="24"/>
          <w:szCs w:val="24"/>
        </w:rPr>
        <w:t xml:space="preserve">9.8.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 </w:t>
      </w:r>
    </w:p>
    <w:p w:rsidR="00BA07F5" w:rsidRPr="00BA07F5" w:rsidRDefault="00BA07F5" w:rsidP="00BA07F5">
      <w:pPr>
        <w:ind w:firstLine="709"/>
        <w:jc w:val="both"/>
        <w:rPr>
          <w:rFonts w:ascii="Times New Roman" w:hAnsi="Times New Roman" w:cs="Times New Roman"/>
          <w:sz w:val="24"/>
          <w:szCs w:val="24"/>
        </w:rPr>
      </w:pPr>
      <w:r w:rsidRPr="00BA07F5">
        <w:rPr>
          <w:rFonts w:ascii="Times New Roman" w:hAnsi="Times New Roman" w:cs="Times New Roman"/>
          <w:sz w:val="24"/>
          <w:szCs w:val="24"/>
        </w:rPr>
        <w:t>9.9. Банковская гарантия должна быть безотзывной.</w:t>
      </w:r>
    </w:p>
    <w:p w:rsidR="00BA07F5" w:rsidRPr="00BA07F5" w:rsidRDefault="00BA07F5" w:rsidP="00BA07F5">
      <w:pPr>
        <w:ind w:firstLine="709"/>
        <w:jc w:val="both"/>
        <w:rPr>
          <w:rFonts w:ascii="Times New Roman" w:hAnsi="Times New Roman" w:cs="Times New Roman"/>
          <w:sz w:val="24"/>
          <w:szCs w:val="24"/>
        </w:rPr>
      </w:pPr>
      <w:r w:rsidRPr="00BA07F5">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A07F5" w:rsidRDefault="00BA07F5" w:rsidP="00BA07F5">
      <w:pPr>
        <w:tabs>
          <w:tab w:val="left" w:pos="709"/>
        </w:tabs>
        <w:ind w:firstLine="709"/>
        <w:jc w:val="both"/>
        <w:rPr>
          <w:rFonts w:ascii="Times New Roman" w:hAnsi="Times New Roman" w:cs="Times New Roman"/>
          <w:sz w:val="24"/>
          <w:szCs w:val="24"/>
        </w:rPr>
      </w:pPr>
      <w:r w:rsidRPr="00BA07F5">
        <w:rPr>
          <w:rFonts w:ascii="Times New Roman" w:hAnsi="Times New Roman" w:cs="Times New Roman"/>
          <w:sz w:val="24"/>
          <w:szCs w:val="24"/>
        </w:rPr>
        <w:t>9.10. Все затраты, связанные с заключением и оформлением договоров и иных документов по обеспечению исполнения Договора, несет Поставщик.</w:t>
      </w:r>
    </w:p>
    <w:p w:rsidR="00BA07F5" w:rsidRPr="00BA07F5" w:rsidRDefault="00BA07F5" w:rsidP="00BA07F5">
      <w:pPr>
        <w:tabs>
          <w:tab w:val="left" w:pos="709"/>
        </w:tabs>
        <w:ind w:firstLine="709"/>
        <w:jc w:val="both"/>
        <w:rPr>
          <w:rFonts w:ascii="Times New Roman" w:hAnsi="Times New Roman" w:cs="Times New Roman"/>
          <w:sz w:val="24"/>
          <w:szCs w:val="24"/>
        </w:rPr>
      </w:pPr>
    </w:p>
    <w:p w:rsidR="00BA07F5" w:rsidRPr="00BA07F5" w:rsidRDefault="00BA07F5" w:rsidP="00BA07F5">
      <w:pPr>
        <w:suppressLineNumbers/>
        <w:tabs>
          <w:tab w:val="left" w:pos="1560"/>
        </w:tabs>
        <w:suppressAutoHyphens/>
        <w:adjustRightInd/>
        <w:contextualSpacing/>
        <w:jc w:val="center"/>
        <w:outlineLvl w:val="0"/>
        <w:rPr>
          <w:rFonts w:ascii="Times New Roman" w:hAnsi="Times New Roman" w:cs="Times New Roman"/>
          <w:b/>
          <w:bCs/>
          <w:sz w:val="24"/>
          <w:szCs w:val="24"/>
        </w:rPr>
      </w:pPr>
      <w:r w:rsidRPr="00BA07F5">
        <w:rPr>
          <w:rFonts w:ascii="Times New Roman" w:hAnsi="Times New Roman" w:cs="Times New Roman"/>
          <w:b/>
          <w:bCs/>
          <w:sz w:val="24"/>
          <w:szCs w:val="24"/>
        </w:rPr>
        <w:t>10. Порядок разрешения споров</w:t>
      </w:r>
    </w:p>
    <w:p w:rsidR="00BA07F5" w:rsidRPr="00BA07F5" w:rsidRDefault="00BA07F5" w:rsidP="00BA07F5">
      <w:pPr>
        <w:shd w:val="clear" w:color="auto" w:fill="FFFFFF"/>
        <w:tabs>
          <w:tab w:val="left" w:pos="1003"/>
        </w:tabs>
        <w:ind w:right="10" w:firstLine="567"/>
        <w:contextualSpacing/>
        <w:jc w:val="both"/>
        <w:rPr>
          <w:rFonts w:ascii="Times New Roman" w:hAnsi="Times New Roman" w:cs="Times New Roman"/>
          <w:spacing w:val="-1"/>
          <w:sz w:val="24"/>
          <w:szCs w:val="24"/>
        </w:rPr>
      </w:pPr>
      <w:r w:rsidRPr="00BA07F5">
        <w:rPr>
          <w:rFonts w:ascii="Times New Roman" w:hAnsi="Times New Roman" w:cs="Times New Roman"/>
          <w:sz w:val="24"/>
          <w:szCs w:val="24"/>
        </w:rPr>
        <w:t>10.1. Все споры или разногласия, возникающие между Сторонами в ходе исполнения Договора, разрешаются путем переговоров между ними.</w:t>
      </w:r>
    </w:p>
    <w:p w:rsidR="00BA07F5" w:rsidRDefault="00BA07F5" w:rsidP="00BA07F5">
      <w:pPr>
        <w:shd w:val="clear" w:color="auto" w:fill="FFFFFF"/>
        <w:tabs>
          <w:tab w:val="left" w:pos="1003"/>
        </w:tabs>
        <w:ind w:right="14"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10.2. В случае невозможности урегулирования разногласий между Сторонами путем переговоров, они подлежат рассмотрению в Арбитражном суде Республики Крым.</w:t>
      </w:r>
    </w:p>
    <w:p w:rsidR="00BA07F5" w:rsidRPr="00BA07F5" w:rsidRDefault="00BA07F5" w:rsidP="00BA07F5">
      <w:pPr>
        <w:shd w:val="clear" w:color="auto" w:fill="FFFFFF"/>
        <w:tabs>
          <w:tab w:val="left" w:pos="1003"/>
        </w:tabs>
        <w:ind w:right="14" w:firstLine="567"/>
        <w:contextualSpacing/>
        <w:jc w:val="both"/>
        <w:rPr>
          <w:rFonts w:ascii="Times New Roman" w:hAnsi="Times New Roman" w:cs="Times New Roman"/>
          <w:sz w:val="24"/>
          <w:szCs w:val="24"/>
        </w:rPr>
      </w:pPr>
    </w:p>
    <w:p w:rsidR="00BA07F5" w:rsidRPr="00BA07F5" w:rsidRDefault="00BA07F5" w:rsidP="00BA07F5">
      <w:pPr>
        <w:shd w:val="clear" w:color="auto" w:fill="FFFFFF"/>
        <w:tabs>
          <w:tab w:val="left" w:pos="1003"/>
        </w:tabs>
        <w:ind w:right="14"/>
        <w:contextualSpacing/>
        <w:jc w:val="center"/>
        <w:outlineLvl w:val="0"/>
        <w:rPr>
          <w:rFonts w:ascii="Times New Roman" w:hAnsi="Times New Roman" w:cs="Times New Roman"/>
          <w:b/>
          <w:bCs/>
          <w:sz w:val="24"/>
          <w:szCs w:val="24"/>
        </w:rPr>
      </w:pPr>
      <w:r w:rsidRPr="00BA07F5">
        <w:rPr>
          <w:rFonts w:ascii="Times New Roman" w:hAnsi="Times New Roman" w:cs="Times New Roman"/>
          <w:b/>
          <w:bCs/>
          <w:sz w:val="24"/>
          <w:szCs w:val="24"/>
        </w:rPr>
        <w:t>11. Порядок изменения и расторжения Договора</w:t>
      </w:r>
    </w:p>
    <w:p w:rsidR="00BA07F5" w:rsidRPr="00BA07F5" w:rsidRDefault="00BA07F5" w:rsidP="00BA07F5">
      <w:pPr>
        <w:shd w:val="clear" w:color="auto" w:fill="FFFFFF"/>
        <w:tabs>
          <w:tab w:val="left" w:pos="1085"/>
        </w:tabs>
        <w:ind w:right="14" w:firstLine="567"/>
        <w:contextualSpacing/>
        <w:jc w:val="both"/>
        <w:rPr>
          <w:rFonts w:ascii="Times New Roman" w:hAnsi="Times New Roman" w:cs="Times New Roman"/>
          <w:spacing w:val="-1"/>
          <w:sz w:val="24"/>
          <w:szCs w:val="24"/>
        </w:rPr>
      </w:pPr>
      <w:r w:rsidRPr="00BA07F5">
        <w:rPr>
          <w:rFonts w:ascii="Times New Roman" w:hAnsi="Times New Roman" w:cs="Times New Roman"/>
          <w:sz w:val="24"/>
          <w:szCs w:val="24"/>
        </w:rPr>
        <w:t>11.1. Любые изменения и дополнения к Договору имеют силу только в том случае, если они оформлены в письменном виде, подписаны обеими Сторонами и скреплены печатями Сторон.</w:t>
      </w:r>
    </w:p>
    <w:p w:rsidR="00BA07F5" w:rsidRPr="00BA07F5" w:rsidRDefault="00BA07F5" w:rsidP="00BA07F5">
      <w:pPr>
        <w:tabs>
          <w:tab w:val="left" w:pos="709"/>
        </w:tabs>
        <w:suppressAutoHyphens/>
        <w:autoSpaceDN/>
        <w:adjustRightInd/>
        <w:ind w:firstLine="567"/>
        <w:contextualSpacing/>
        <w:jc w:val="both"/>
        <w:rPr>
          <w:rFonts w:ascii="Times New Roman" w:eastAsia="Calibri" w:hAnsi="Times New Roman" w:cs="Times New Roman"/>
          <w:sz w:val="24"/>
          <w:szCs w:val="24"/>
          <w:lang w:eastAsia="ar-SA"/>
        </w:rPr>
      </w:pPr>
      <w:bookmarkStart w:id="67" w:name="sub_800"/>
      <w:r w:rsidRPr="00BA07F5">
        <w:rPr>
          <w:rFonts w:ascii="Times New Roman" w:eastAsia="Calibri" w:hAnsi="Times New Roman" w:cs="Times New Roman"/>
          <w:sz w:val="24"/>
          <w:szCs w:val="24"/>
          <w:lang w:eastAsia="ar-SA"/>
        </w:rPr>
        <w:t>11.2. Договор может быть расторгнут:</w:t>
      </w:r>
    </w:p>
    <w:p w:rsidR="00BA07F5" w:rsidRPr="00BA07F5" w:rsidRDefault="00BA07F5" w:rsidP="00BA07F5">
      <w:pPr>
        <w:tabs>
          <w:tab w:val="left" w:pos="709"/>
        </w:tabs>
        <w:suppressAutoHyphens/>
        <w:autoSpaceDN/>
        <w:adjustRightInd/>
        <w:ind w:firstLine="567"/>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 по соглашению Сторон;</w:t>
      </w:r>
    </w:p>
    <w:p w:rsidR="00BA07F5" w:rsidRPr="00BA07F5" w:rsidRDefault="00BA07F5" w:rsidP="00BA07F5">
      <w:pPr>
        <w:tabs>
          <w:tab w:val="left" w:pos="709"/>
        </w:tabs>
        <w:suppressAutoHyphens/>
        <w:autoSpaceDN/>
        <w:adjustRightInd/>
        <w:ind w:firstLine="567"/>
        <w:contextualSpacing/>
        <w:jc w:val="both"/>
        <w:rPr>
          <w:rFonts w:ascii="Times New Roman" w:eastAsia="Calibri" w:hAnsi="Times New Roman" w:cs="Times New Roman"/>
          <w:sz w:val="24"/>
          <w:szCs w:val="24"/>
          <w:shd w:val="clear" w:color="auto" w:fill="FFFF00"/>
          <w:lang w:eastAsia="ar-SA"/>
        </w:rPr>
      </w:pPr>
      <w:r w:rsidRPr="00BA07F5">
        <w:rPr>
          <w:rFonts w:ascii="Times New Roman" w:eastAsia="Calibri" w:hAnsi="Times New Roman" w:cs="Times New Roman"/>
          <w:sz w:val="24"/>
          <w:szCs w:val="24"/>
          <w:lang w:eastAsia="ar-SA"/>
        </w:rPr>
        <w:t>- по решению суда;</w:t>
      </w:r>
    </w:p>
    <w:p w:rsidR="00BA07F5" w:rsidRPr="00BA07F5" w:rsidRDefault="00BA07F5" w:rsidP="00BA07F5">
      <w:pPr>
        <w:suppressAutoHyphens/>
        <w:autoSpaceDE/>
        <w:autoSpaceDN/>
        <w:adjustRightInd/>
        <w:ind w:firstLine="567"/>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rPr>
        <w:t>- в случае одностороннего отказа Стороны настоящего Договора от исполнения Договора в соответствии с гражданским законодательством</w:t>
      </w:r>
      <w:r w:rsidRPr="00BA07F5">
        <w:rPr>
          <w:rFonts w:ascii="Times New Roman" w:eastAsia="Calibri" w:hAnsi="Times New Roman" w:cs="Times New Roman"/>
          <w:sz w:val="24"/>
          <w:szCs w:val="24"/>
          <w:lang w:eastAsia="ar-SA"/>
        </w:rPr>
        <w:t>.</w:t>
      </w:r>
    </w:p>
    <w:p w:rsidR="00BA07F5" w:rsidRPr="00BA07F5" w:rsidRDefault="00BA07F5" w:rsidP="00BA07F5">
      <w:pPr>
        <w:suppressAutoHyphens/>
        <w:autoSpaceDN/>
        <w:adjustRightInd/>
        <w:ind w:firstLine="567"/>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11.3.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закупочной документацией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BA07F5" w:rsidRPr="00BA07F5" w:rsidRDefault="00BA07F5" w:rsidP="00BA07F5">
      <w:pPr>
        <w:widowControl/>
        <w:suppressAutoHyphens/>
        <w:autoSpaceDE/>
        <w:autoSpaceDN/>
        <w:adjustRightInd/>
        <w:ind w:firstLine="567"/>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11.4. </w:t>
      </w:r>
      <w:proofErr w:type="gramStart"/>
      <w:r w:rsidRPr="00BA07F5">
        <w:rPr>
          <w:rFonts w:ascii="Times New Roman" w:eastAsia="Calibri" w:hAnsi="Times New Roman" w:cs="Times New Roman"/>
          <w:sz w:val="24"/>
          <w:szCs w:val="24"/>
          <w:lang w:eastAsia="ar-SA"/>
        </w:rPr>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A07F5">
        <w:rPr>
          <w:rFonts w:ascii="Times New Roman" w:eastAsia="Calibri" w:hAnsi="Times New Roman" w:cs="Times New Roman"/>
          <w:sz w:val="24"/>
          <w:szCs w:val="24"/>
          <w:lang w:eastAsia="ar-SA"/>
        </w:rPr>
        <w:t xml:space="preserve">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BA07F5">
        <w:rPr>
          <w:rFonts w:ascii="Times New Roman" w:eastAsia="Calibri" w:hAnsi="Times New Roman" w:cs="Times New Roman"/>
          <w:sz w:val="24"/>
          <w:szCs w:val="24"/>
          <w:lang w:eastAsia="ar-SA"/>
        </w:rPr>
        <w:t>с даты направления</w:t>
      </w:r>
      <w:proofErr w:type="gramEnd"/>
      <w:r w:rsidRPr="00BA07F5">
        <w:rPr>
          <w:rFonts w:ascii="Times New Roman" w:eastAsia="Calibri" w:hAnsi="Times New Roman" w:cs="Times New Roman"/>
          <w:sz w:val="24"/>
          <w:szCs w:val="24"/>
          <w:lang w:eastAsia="ar-SA"/>
        </w:rPr>
        <w:t xml:space="preserve"> Поставщику вышеуказанного решения.</w:t>
      </w:r>
    </w:p>
    <w:p w:rsidR="00BA07F5" w:rsidRPr="00BA07F5" w:rsidRDefault="00BA07F5" w:rsidP="00BA07F5">
      <w:pPr>
        <w:widowControl/>
        <w:suppressAutoHyphens/>
        <w:autoSpaceDN/>
        <w:adjustRightInd/>
        <w:ind w:firstLine="567"/>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11.5. Решение Заказчика об одностороннем отказе от исполнения Договора вступает в </w:t>
      </w:r>
      <w:proofErr w:type="gramStart"/>
      <w:r w:rsidRPr="00BA07F5">
        <w:rPr>
          <w:rFonts w:ascii="Times New Roman" w:eastAsia="Calibri" w:hAnsi="Times New Roman" w:cs="Times New Roman"/>
          <w:sz w:val="24"/>
          <w:szCs w:val="24"/>
          <w:lang w:eastAsia="ar-SA"/>
        </w:rPr>
        <w:t>силу</w:t>
      </w:r>
      <w:proofErr w:type="gramEnd"/>
      <w:r w:rsidRPr="00BA07F5">
        <w:rPr>
          <w:rFonts w:ascii="Times New Roman" w:eastAsia="Calibri" w:hAnsi="Times New Roman" w:cs="Times New Roman"/>
          <w:sz w:val="24"/>
          <w:szCs w:val="24"/>
          <w:lang w:eastAsia="ar-SA"/>
        </w:rPr>
        <w:t xml:space="preserve">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BA07F5" w:rsidRDefault="00BA07F5" w:rsidP="00BA07F5">
      <w:pPr>
        <w:widowControl/>
        <w:suppressAutoHyphens/>
        <w:autoSpaceDE/>
        <w:autoSpaceDN/>
        <w:adjustRightInd/>
        <w:ind w:firstLine="567"/>
        <w:contextualSpacing/>
        <w:jc w:val="both"/>
        <w:rPr>
          <w:rFonts w:ascii="Times New Roman" w:eastAsia="Calibri" w:hAnsi="Times New Roman" w:cs="Times New Roman"/>
          <w:spacing w:val="1"/>
          <w:sz w:val="24"/>
          <w:szCs w:val="24"/>
          <w:lang w:eastAsia="ar-SA"/>
        </w:rPr>
      </w:pPr>
      <w:r w:rsidRPr="00BA07F5">
        <w:rPr>
          <w:rFonts w:ascii="Times New Roman" w:eastAsia="Calibri" w:hAnsi="Times New Roman" w:cs="Times New Roman"/>
          <w:spacing w:val="1"/>
          <w:sz w:val="24"/>
          <w:szCs w:val="24"/>
          <w:lang w:eastAsia="ar-SA"/>
        </w:rPr>
        <w:lastRenderedPageBreak/>
        <w:t>11.6. Поставщик вправе принять решение об одностороннем отказе от исполнения Договора в соответствии с законодательством Российской Федерации.</w:t>
      </w:r>
    </w:p>
    <w:p w:rsidR="00BA07F5" w:rsidRPr="00BA07F5" w:rsidRDefault="00BA07F5" w:rsidP="00BA07F5">
      <w:pPr>
        <w:widowControl/>
        <w:suppressAutoHyphens/>
        <w:autoSpaceDE/>
        <w:autoSpaceDN/>
        <w:adjustRightInd/>
        <w:ind w:firstLine="567"/>
        <w:contextualSpacing/>
        <w:jc w:val="both"/>
        <w:rPr>
          <w:rFonts w:ascii="Times New Roman" w:eastAsia="Calibri" w:hAnsi="Times New Roman" w:cs="Times New Roman"/>
          <w:b/>
          <w:sz w:val="24"/>
          <w:szCs w:val="24"/>
          <w:lang w:eastAsia="ar-SA"/>
        </w:rPr>
      </w:pPr>
    </w:p>
    <w:p w:rsidR="00BA07F5" w:rsidRPr="00BA07F5" w:rsidRDefault="00BA07F5" w:rsidP="00BA07F5">
      <w:pPr>
        <w:widowControl/>
        <w:contextualSpacing/>
        <w:jc w:val="center"/>
        <w:outlineLvl w:val="0"/>
        <w:rPr>
          <w:rFonts w:ascii="Times New Roman" w:hAnsi="Times New Roman" w:cs="Times New Roman"/>
          <w:b/>
          <w:bCs/>
          <w:color w:val="26282F"/>
          <w:sz w:val="24"/>
          <w:szCs w:val="24"/>
        </w:rPr>
      </w:pPr>
      <w:r w:rsidRPr="00BA07F5">
        <w:rPr>
          <w:rFonts w:ascii="Times New Roman" w:hAnsi="Times New Roman" w:cs="Times New Roman"/>
          <w:b/>
          <w:bCs/>
          <w:color w:val="26282F"/>
          <w:sz w:val="24"/>
          <w:szCs w:val="24"/>
        </w:rPr>
        <w:t>12. Антикоррупционная оговорка</w:t>
      </w:r>
    </w:p>
    <w:p w:rsidR="00BA07F5" w:rsidRPr="00BA07F5" w:rsidRDefault="00BA07F5" w:rsidP="00BA07F5">
      <w:pPr>
        <w:widowControl/>
        <w:ind w:firstLine="567"/>
        <w:contextualSpacing/>
        <w:jc w:val="both"/>
        <w:rPr>
          <w:rFonts w:ascii="Times New Roman" w:hAnsi="Times New Roman" w:cs="Times New Roman"/>
          <w:sz w:val="24"/>
          <w:szCs w:val="24"/>
        </w:rPr>
      </w:pPr>
      <w:bookmarkStart w:id="68" w:name="sub_801"/>
      <w:bookmarkEnd w:id="67"/>
      <w:r w:rsidRPr="00BA07F5">
        <w:rPr>
          <w:rFonts w:ascii="Times New Roman" w:hAnsi="Times New Roman" w:cs="Times New Roman"/>
          <w:sz w:val="24"/>
          <w:szCs w:val="24"/>
        </w:rPr>
        <w:t>12.1.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68"/>
    <w:p w:rsidR="00BA07F5" w:rsidRPr="00BA07F5" w:rsidRDefault="00BA07F5" w:rsidP="00BA07F5">
      <w:pPr>
        <w:widowControl/>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12.2.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BA07F5">
          <w:rPr>
            <w:rFonts w:ascii="Times New Roman" w:hAnsi="Times New Roman" w:cs="Times New Roman"/>
            <w:sz w:val="24"/>
            <w:szCs w:val="24"/>
          </w:rPr>
          <w:t>пункте 11.1</w:t>
        </w:r>
      </w:hyperlink>
      <w:r w:rsidRPr="00BA07F5">
        <w:rPr>
          <w:rFonts w:ascii="Times New Roman" w:hAnsi="Times New Roman" w:cs="Times New Roman"/>
          <w:sz w:val="24"/>
          <w:szCs w:val="24"/>
        </w:rPr>
        <w:t xml:space="preserve"> настоящего Договора, в том числе со стороны руководства или работников Сторон, третьих лиц.</w:t>
      </w:r>
    </w:p>
    <w:p w:rsidR="00BA07F5" w:rsidRPr="00BA07F5" w:rsidRDefault="00BA07F5" w:rsidP="00BA07F5">
      <w:pPr>
        <w:widowControl/>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12.3.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BA07F5" w:rsidRPr="00BA07F5" w:rsidRDefault="00BA07F5" w:rsidP="00BA07F5">
      <w:pPr>
        <w:widowControl/>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12.4. Сторонам Договора, их руководителям и работникам запрещается:</w:t>
      </w:r>
    </w:p>
    <w:p w:rsidR="00BA07F5" w:rsidRPr="00BA07F5" w:rsidRDefault="00BA07F5" w:rsidP="00BA07F5">
      <w:pPr>
        <w:widowControl/>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12.4.1.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w:t>
      </w:r>
      <w:proofErr w:type="gramStart"/>
      <w:r w:rsidRPr="00BA07F5">
        <w:rPr>
          <w:rFonts w:ascii="Times New Roman" w:hAnsi="Times New Roman" w:cs="Times New Roman"/>
          <w:sz w:val="24"/>
          <w:szCs w:val="24"/>
        </w:rPr>
        <w:t>образом</w:t>
      </w:r>
      <w:proofErr w:type="gramEnd"/>
      <w:r w:rsidRPr="00BA07F5">
        <w:rPr>
          <w:rFonts w:ascii="Times New Roman" w:hAnsi="Times New Roman" w:cs="Times New Roman"/>
          <w:sz w:val="24"/>
          <w:szCs w:val="24"/>
        </w:rPr>
        <w:t xml:space="preserve">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BA07F5" w:rsidRPr="00BA07F5" w:rsidRDefault="00BA07F5" w:rsidP="00BA07F5">
      <w:pPr>
        <w:widowControl/>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12.4.2.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BA07F5" w:rsidRPr="00BA07F5" w:rsidRDefault="00BA07F5" w:rsidP="00BA07F5">
      <w:pPr>
        <w:widowControl/>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12.4.3. Совершать иные действия, нарушающие действующее </w:t>
      </w:r>
      <w:hyperlink r:id="rId13" w:history="1">
        <w:r w:rsidRPr="00BA07F5">
          <w:rPr>
            <w:rFonts w:ascii="Times New Roman" w:hAnsi="Times New Roman" w:cs="Times New Roman"/>
            <w:sz w:val="24"/>
            <w:szCs w:val="24"/>
          </w:rPr>
          <w:t>антикоррупционное законодательство</w:t>
        </w:r>
      </w:hyperlink>
      <w:r w:rsidRPr="00BA07F5">
        <w:rPr>
          <w:rFonts w:ascii="Times New Roman" w:hAnsi="Times New Roman" w:cs="Times New Roman"/>
          <w:sz w:val="24"/>
          <w:szCs w:val="24"/>
        </w:rPr>
        <w:t xml:space="preserve"> Российской Федерации.</w:t>
      </w:r>
    </w:p>
    <w:p w:rsidR="00BA07F5" w:rsidRPr="00BA07F5" w:rsidRDefault="00BA07F5" w:rsidP="00BA07F5">
      <w:pPr>
        <w:widowControl/>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12.5.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BA07F5" w:rsidRDefault="00BA07F5" w:rsidP="00BA07F5">
      <w:pPr>
        <w:widowControl/>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12.6.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BA07F5" w:rsidRPr="00BA07F5" w:rsidRDefault="00BA07F5" w:rsidP="00BA07F5">
      <w:pPr>
        <w:widowControl/>
        <w:ind w:firstLine="567"/>
        <w:contextualSpacing/>
        <w:jc w:val="both"/>
        <w:rPr>
          <w:rFonts w:ascii="Times New Roman" w:hAnsi="Times New Roman" w:cs="Times New Roman"/>
          <w:sz w:val="24"/>
          <w:szCs w:val="24"/>
        </w:rPr>
      </w:pPr>
    </w:p>
    <w:p w:rsidR="00BA07F5" w:rsidRPr="00BA07F5" w:rsidRDefault="00BA07F5" w:rsidP="00BA07F5">
      <w:pPr>
        <w:shd w:val="clear" w:color="auto" w:fill="FFFFFF"/>
        <w:tabs>
          <w:tab w:val="left" w:pos="1123"/>
        </w:tabs>
        <w:ind w:right="14"/>
        <w:contextualSpacing/>
        <w:jc w:val="center"/>
        <w:outlineLvl w:val="0"/>
        <w:rPr>
          <w:rFonts w:ascii="Times New Roman" w:hAnsi="Times New Roman" w:cs="Times New Roman"/>
          <w:b/>
          <w:bCs/>
          <w:sz w:val="24"/>
          <w:szCs w:val="24"/>
        </w:rPr>
      </w:pPr>
      <w:r w:rsidRPr="00BA07F5">
        <w:rPr>
          <w:rFonts w:ascii="Times New Roman" w:hAnsi="Times New Roman" w:cs="Times New Roman"/>
          <w:b/>
          <w:bCs/>
          <w:sz w:val="24"/>
          <w:szCs w:val="24"/>
        </w:rPr>
        <w:t>13. Прочие условия.</w:t>
      </w:r>
    </w:p>
    <w:p w:rsidR="00BA07F5" w:rsidRPr="00BA07F5" w:rsidRDefault="00BA07F5" w:rsidP="00BA07F5">
      <w:pPr>
        <w:shd w:val="clear" w:color="auto" w:fill="FFFFFF"/>
        <w:tabs>
          <w:tab w:val="left" w:pos="1272"/>
        </w:tabs>
        <w:ind w:firstLine="567"/>
        <w:contextualSpacing/>
        <w:jc w:val="both"/>
        <w:rPr>
          <w:rFonts w:ascii="Times New Roman" w:hAnsi="Times New Roman" w:cs="Times New Roman"/>
          <w:sz w:val="24"/>
          <w:szCs w:val="24"/>
        </w:rPr>
      </w:pPr>
      <w:r w:rsidRPr="00BA07F5">
        <w:rPr>
          <w:rFonts w:ascii="Times New Roman" w:hAnsi="Times New Roman" w:cs="Times New Roman"/>
          <w:spacing w:val="-1"/>
          <w:sz w:val="24"/>
          <w:szCs w:val="24"/>
        </w:rPr>
        <w:t xml:space="preserve">13.1. </w:t>
      </w:r>
      <w:r w:rsidRPr="00BA07F5">
        <w:rPr>
          <w:rFonts w:ascii="Times New Roman" w:hAnsi="Times New Roman" w:cs="Times New Roman"/>
          <w:sz w:val="24"/>
          <w:szCs w:val="24"/>
        </w:rPr>
        <w:t>Во всех случаях, не предусмотренных условиями настоящего Договора, Стороны руководствуются действующим законодательством Российской Федерации.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Стороны договорились, что сообщения, переданные по факсимильной связи, электронной связи имеют юридическую силу до момента предоставления оригиналов.</w:t>
      </w:r>
    </w:p>
    <w:p w:rsidR="00BA07F5" w:rsidRPr="00BA07F5" w:rsidRDefault="00BA07F5" w:rsidP="00BA07F5">
      <w:pPr>
        <w:shd w:val="clear" w:color="auto" w:fill="FFFFFF"/>
        <w:tabs>
          <w:tab w:val="left" w:pos="1272"/>
        </w:tabs>
        <w:ind w:firstLine="567"/>
        <w:contextualSpacing/>
        <w:jc w:val="both"/>
        <w:rPr>
          <w:rFonts w:ascii="Times New Roman" w:hAnsi="Times New Roman" w:cs="Times New Roman"/>
          <w:sz w:val="24"/>
          <w:szCs w:val="24"/>
        </w:rPr>
      </w:pPr>
      <w:proofErr w:type="gramStart"/>
      <w:r w:rsidRPr="00BA07F5">
        <w:rPr>
          <w:rFonts w:ascii="Times New Roman" w:hAnsi="Times New Roman" w:cs="Times New Roman"/>
          <w:sz w:val="24"/>
          <w:szCs w:val="24"/>
        </w:rPr>
        <w:t xml:space="preserve">Стороны пришли к соглашению, что переписка (сообщения, подтверждения, уведомления, счета и иные документы, оформляемые во исполнение условий настоящего Договора) между Сторонами осуществляется на официальных бланках, подписанных уполномоченными лицами, нарочно, факсимильной связью, электронной связью, почтовым письмом. </w:t>
      </w:r>
      <w:proofErr w:type="gramEnd"/>
    </w:p>
    <w:p w:rsidR="00BA07F5" w:rsidRPr="00BA07F5" w:rsidRDefault="00BA07F5" w:rsidP="00BA07F5">
      <w:pPr>
        <w:shd w:val="clear" w:color="auto" w:fill="FFFFFF"/>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13.2. Настоящий Договор вступает в силу от даты его подписания и действует до </w:t>
      </w:r>
      <w:r w:rsidRPr="00BA07F5">
        <w:rPr>
          <w:rFonts w:ascii="Times New Roman" w:hAnsi="Times New Roman" w:cs="Times New Roman"/>
          <w:iCs/>
          <w:sz w:val="24"/>
          <w:szCs w:val="24"/>
        </w:rPr>
        <w:t>31.12.2018г</w:t>
      </w:r>
      <w:r w:rsidRPr="00BA07F5">
        <w:rPr>
          <w:rFonts w:ascii="Times New Roman" w:hAnsi="Times New Roman" w:cs="Times New Roman"/>
          <w:sz w:val="24"/>
          <w:szCs w:val="24"/>
        </w:rPr>
        <w:t xml:space="preserve">., а в части взаиморасчетов -  до исполнения Сторонами принятых на себя обязательств. </w:t>
      </w:r>
    </w:p>
    <w:p w:rsidR="00BA07F5" w:rsidRPr="00BA07F5" w:rsidRDefault="00BA07F5" w:rsidP="00BA07F5">
      <w:pPr>
        <w:shd w:val="clear" w:color="auto" w:fill="FFFFFF"/>
        <w:tabs>
          <w:tab w:val="left" w:pos="1085"/>
        </w:tabs>
        <w:ind w:right="10" w:firstLine="567"/>
        <w:contextualSpacing/>
        <w:jc w:val="both"/>
        <w:rPr>
          <w:rFonts w:ascii="Times New Roman" w:hAnsi="Times New Roman" w:cs="Times New Roman"/>
          <w:spacing w:val="-1"/>
          <w:sz w:val="24"/>
          <w:szCs w:val="24"/>
        </w:rPr>
      </w:pPr>
      <w:r w:rsidRPr="00BA07F5">
        <w:rPr>
          <w:rFonts w:ascii="Times New Roman" w:hAnsi="Times New Roman" w:cs="Times New Roman"/>
          <w:sz w:val="24"/>
          <w:szCs w:val="24"/>
        </w:rPr>
        <w:t>13.3. С момента подписания Сторонами Договора вся предшествующая переписка и достигнутые устные и письменные договоренности по вопросам, являющимся предметом Договора, теряют силу.</w:t>
      </w:r>
    </w:p>
    <w:p w:rsidR="00BA07F5" w:rsidRPr="00BA07F5" w:rsidRDefault="00BA07F5" w:rsidP="00BA07F5">
      <w:pPr>
        <w:shd w:val="clear" w:color="auto" w:fill="FFFFFF"/>
        <w:tabs>
          <w:tab w:val="left" w:pos="1186"/>
        </w:tabs>
        <w:ind w:right="5" w:firstLine="567"/>
        <w:contextualSpacing/>
        <w:jc w:val="both"/>
        <w:rPr>
          <w:rFonts w:ascii="Times New Roman" w:hAnsi="Times New Roman" w:cs="Times New Roman"/>
          <w:sz w:val="24"/>
          <w:szCs w:val="24"/>
        </w:rPr>
      </w:pPr>
      <w:r w:rsidRPr="00BA07F5">
        <w:rPr>
          <w:rFonts w:ascii="Times New Roman" w:hAnsi="Times New Roman" w:cs="Times New Roman"/>
          <w:spacing w:val="-1"/>
          <w:sz w:val="24"/>
          <w:szCs w:val="24"/>
        </w:rPr>
        <w:t xml:space="preserve">13.4. </w:t>
      </w:r>
      <w:r w:rsidRPr="00BA07F5">
        <w:rPr>
          <w:rFonts w:ascii="Times New Roman" w:hAnsi="Times New Roman" w:cs="Times New Roman"/>
          <w:sz w:val="24"/>
          <w:szCs w:val="24"/>
        </w:rPr>
        <w:t xml:space="preserve">В случае изменения у </w:t>
      </w:r>
      <w:proofErr w:type="gramStart"/>
      <w:r w:rsidRPr="00BA07F5">
        <w:rPr>
          <w:rFonts w:ascii="Times New Roman" w:hAnsi="Times New Roman" w:cs="Times New Roman"/>
          <w:sz w:val="24"/>
          <w:szCs w:val="24"/>
        </w:rPr>
        <w:t>какой-либо</w:t>
      </w:r>
      <w:proofErr w:type="gramEnd"/>
      <w:r w:rsidRPr="00BA07F5">
        <w:rPr>
          <w:rFonts w:ascii="Times New Roman" w:hAnsi="Times New Roman" w:cs="Times New Roman"/>
          <w:sz w:val="24"/>
          <w:szCs w:val="24"/>
        </w:rPr>
        <w:t xml:space="preserve"> из Сторон местонахождения, названия, банковских реквизитов и т.д., эта Сторона обязана в течение 10 (десяти) календарных дней письменно известить об этом другую Сторону.</w:t>
      </w:r>
    </w:p>
    <w:p w:rsidR="00BA07F5" w:rsidRPr="00BA07F5" w:rsidRDefault="00BA07F5" w:rsidP="00BA07F5">
      <w:pPr>
        <w:shd w:val="clear" w:color="auto" w:fill="FFFFFF"/>
        <w:tabs>
          <w:tab w:val="left" w:pos="1186"/>
        </w:tabs>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13.5. </w:t>
      </w:r>
      <w:r w:rsidRPr="00BA07F5">
        <w:rPr>
          <w:rFonts w:ascii="Times New Roman" w:hAnsi="Times New Roman" w:cs="Times New Roman"/>
          <w:spacing w:val="-1"/>
          <w:sz w:val="24"/>
          <w:szCs w:val="24"/>
        </w:rPr>
        <w:t xml:space="preserve">Настоящий Договор составлен в 2 (двух) экземплярах, имеющих одинаковую </w:t>
      </w:r>
      <w:r w:rsidRPr="00BA07F5">
        <w:rPr>
          <w:rFonts w:ascii="Times New Roman" w:hAnsi="Times New Roman" w:cs="Times New Roman"/>
          <w:sz w:val="24"/>
          <w:szCs w:val="24"/>
        </w:rPr>
        <w:t>юридическую силу, по одному экземпляру для каждой Стороны.</w:t>
      </w:r>
    </w:p>
    <w:p w:rsidR="00BA07F5" w:rsidRPr="00BA07F5" w:rsidRDefault="00BA07F5" w:rsidP="00BA07F5">
      <w:pPr>
        <w:shd w:val="clear" w:color="auto" w:fill="FFFFFF"/>
        <w:tabs>
          <w:tab w:val="left" w:pos="1186"/>
        </w:tabs>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lastRenderedPageBreak/>
        <w:t>13.6. Приложения к настоящему Договору являются неотъемлемой частью Договора:</w:t>
      </w:r>
    </w:p>
    <w:p w:rsidR="00BA07F5" w:rsidRPr="00BA07F5" w:rsidRDefault="00BA07F5" w:rsidP="00BA07F5">
      <w:pPr>
        <w:shd w:val="clear" w:color="auto" w:fill="FFFFFF"/>
        <w:tabs>
          <w:tab w:val="left" w:pos="1186"/>
        </w:tabs>
        <w:ind w:right="5"/>
        <w:contextualSpacing/>
        <w:jc w:val="both"/>
        <w:rPr>
          <w:rFonts w:ascii="Times New Roman" w:hAnsi="Times New Roman" w:cs="Times New Roman"/>
          <w:sz w:val="24"/>
          <w:szCs w:val="24"/>
        </w:rPr>
      </w:pPr>
      <w:r w:rsidRPr="00BA07F5">
        <w:rPr>
          <w:rFonts w:ascii="Times New Roman" w:hAnsi="Times New Roman" w:cs="Times New Roman"/>
          <w:sz w:val="24"/>
          <w:szCs w:val="24"/>
        </w:rPr>
        <w:t>- Приложение № 1 – «Спецификация»;</w:t>
      </w:r>
    </w:p>
    <w:p w:rsidR="00BA07F5" w:rsidRPr="00BA07F5" w:rsidRDefault="00BA07F5" w:rsidP="00BA07F5">
      <w:pPr>
        <w:shd w:val="clear" w:color="auto" w:fill="FFFFFF"/>
        <w:tabs>
          <w:tab w:val="left" w:pos="1186"/>
        </w:tabs>
        <w:ind w:right="5"/>
        <w:contextualSpacing/>
        <w:jc w:val="both"/>
        <w:rPr>
          <w:rFonts w:ascii="Times New Roman" w:hAnsi="Times New Roman" w:cs="Times New Roman"/>
          <w:sz w:val="24"/>
          <w:szCs w:val="24"/>
        </w:rPr>
      </w:pPr>
      <w:r w:rsidRPr="00BA07F5">
        <w:rPr>
          <w:rFonts w:ascii="Times New Roman" w:hAnsi="Times New Roman" w:cs="Times New Roman"/>
          <w:sz w:val="24"/>
          <w:szCs w:val="24"/>
        </w:rPr>
        <w:t>- Приложение № 2 – «Образец заявки»;</w:t>
      </w:r>
    </w:p>
    <w:p w:rsidR="00BA07F5" w:rsidRPr="00BA07F5" w:rsidRDefault="00BA07F5" w:rsidP="00BA07F5">
      <w:pPr>
        <w:shd w:val="clear" w:color="auto" w:fill="FFFFFF"/>
        <w:tabs>
          <w:tab w:val="left" w:pos="1186"/>
        </w:tabs>
        <w:ind w:right="5"/>
        <w:contextualSpacing/>
        <w:jc w:val="both"/>
        <w:rPr>
          <w:rFonts w:ascii="Times New Roman" w:hAnsi="Times New Roman" w:cs="Times New Roman"/>
          <w:sz w:val="24"/>
          <w:szCs w:val="24"/>
        </w:rPr>
      </w:pPr>
      <w:r w:rsidRPr="00BA07F5">
        <w:rPr>
          <w:rFonts w:ascii="Times New Roman" w:hAnsi="Times New Roman" w:cs="Times New Roman"/>
          <w:sz w:val="24"/>
          <w:szCs w:val="24"/>
        </w:rPr>
        <w:t>- Приложение № 3 – «График поставки товара».</w:t>
      </w:r>
    </w:p>
    <w:p w:rsidR="00BA07F5" w:rsidRDefault="00BA07F5" w:rsidP="00BA07F5">
      <w:pPr>
        <w:shd w:val="clear" w:color="auto" w:fill="FFFFFF"/>
        <w:tabs>
          <w:tab w:val="left" w:pos="1186"/>
        </w:tabs>
        <w:ind w:right="5"/>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 Приложение № 4 – «Перечень АЗС, </w:t>
      </w:r>
      <w:proofErr w:type="gramStart"/>
      <w:r w:rsidRPr="00BA07F5">
        <w:rPr>
          <w:rFonts w:ascii="Times New Roman" w:hAnsi="Times New Roman" w:cs="Times New Roman"/>
          <w:sz w:val="24"/>
          <w:szCs w:val="24"/>
        </w:rPr>
        <w:t>принимающих</w:t>
      </w:r>
      <w:proofErr w:type="gramEnd"/>
      <w:r w:rsidRPr="00BA07F5">
        <w:rPr>
          <w:rFonts w:ascii="Times New Roman" w:hAnsi="Times New Roman" w:cs="Times New Roman"/>
          <w:sz w:val="24"/>
          <w:szCs w:val="24"/>
        </w:rPr>
        <w:t xml:space="preserve"> талоны на топливо»</w:t>
      </w:r>
    </w:p>
    <w:p w:rsidR="00BA07F5" w:rsidRPr="00BA07F5" w:rsidRDefault="00BA07F5" w:rsidP="00BA07F5">
      <w:pPr>
        <w:shd w:val="clear" w:color="auto" w:fill="FFFFFF"/>
        <w:tabs>
          <w:tab w:val="left" w:pos="1186"/>
        </w:tabs>
        <w:ind w:right="5"/>
        <w:contextualSpacing/>
        <w:jc w:val="both"/>
        <w:rPr>
          <w:rFonts w:ascii="Times New Roman" w:hAnsi="Times New Roman" w:cs="Times New Roman"/>
          <w:sz w:val="24"/>
          <w:szCs w:val="24"/>
        </w:rPr>
      </w:pPr>
    </w:p>
    <w:p w:rsidR="00BA07F5" w:rsidRPr="00BA07F5" w:rsidRDefault="00BA07F5" w:rsidP="00BA07F5">
      <w:pPr>
        <w:contextualSpacing/>
        <w:jc w:val="center"/>
        <w:outlineLvl w:val="0"/>
        <w:rPr>
          <w:rFonts w:ascii="Times New Roman" w:hAnsi="Times New Roman" w:cs="Times New Roman"/>
          <w:b/>
          <w:sz w:val="24"/>
          <w:szCs w:val="24"/>
        </w:rPr>
      </w:pPr>
      <w:r w:rsidRPr="00BA07F5">
        <w:rPr>
          <w:rFonts w:ascii="Times New Roman" w:hAnsi="Times New Roman" w:cs="Times New Roman"/>
          <w:b/>
          <w:sz w:val="24"/>
          <w:szCs w:val="24"/>
        </w:rPr>
        <w:t>14. Юридические адреса и банковские реквизиты Сторон.</w:t>
      </w:r>
    </w:p>
    <w:tbl>
      <w:tblPr>
        <w:tblW w:w="5000" w:type="pct"/>
        <w:tblLook w:val="0000" w:firstRow="0" w:lastRow="0" w:firstColumn="0" w:lastColumn="0" w:noHBand="0" w:noVBand="0"/>
      </w:tblPr>
      <w:tblGrid>
        <w:gridCol w:w="5466"/>
        <w:gridCol w:w="5666"/>
      </w:tblGrid>
      <w:tr w:rsidR="00BA07F5" w:rsidRPr="00BA07F5" w:rsidTr="00BA07F5">
        <w:trPr>
          <w:trHeight w:val="336"/>
        </w:trPr>
        <w:tc>
          <w:tcPr>
            <w:tcW w:w="2455"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BA07F5">
              <w:rPr>
                <w:rFonts w:ascii="Times New Roman" w:hAnsi="Times New Roman" w:cs="Times New Roman"/>
                <w:b/>
                <w:bCs/>
                <w:sz w:val="24"/>
                <w:szCs w:val="24"/>
                <w:lang w:eastAsia="en-US"/>
              </w:rPr>
              <w:t xml:space="preserve">                         ПОСТАВЩИК:</w:t>
            </w:r>
          </w:p>
        </w:tc>
        <w:tc>
          <w:tcPr>
            <w:tcW w:w="2545"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BA07F5">
              <w:rPr>
                <w:rFonts w:ascii="Times New Roman" w:hAnsi="Times New Roman" w:cs="Times New Roman"/>
                <w:b/>
                <w:bCs/>
                <w:sz w:val="24"/>
                <w:szCs w:val="24"/>
                <w:lang w:eastAsia="en-US"/>
              </w:rPr>
              <w:t xml:space="preserve">                                    ЗАКАЗЧИК:</w:t>
            </w:r>
          </w:p>
        </w:tc>
      </w:tr>
      <w:tr w:rsidR="00BA07F5" w:rsidRPr="00BA07F5" w:rsidTr="00BA07F5">
        <w:trPr>
          <w:trHeight w:val="755"/>
        </w:trPr>
        <w:tc>
          <w:tcPr>
            <w:tcW w:w="2455" w:type="pct"/>
            <w:shd w:val="clear" w:color="auto" w:fill="auto"/>
          </w:tcPr>
          <w:p w:rsidR="00BA07F5" w:rsidRPr="00BA07F5" w:rsidRDefault="00BA07F5" w:rsidP="00BA07F5">
            <w:pPr>
              <w:widowControl/>
              <w:tabs>
                <w:tab w:val="center" w:pos="4677"/>
                <w:tab w:val="right" w:pos="9355"/>
              </w:tabs>
              <w:autoSpaceDE/>
              <w:autoSpaceDN/>
              <w:adjustRightInd/>
              <w:contextualSpacing/>
              <w:rPr>
                <w:rFonts w:ascii="Times New Roman" w:hAnsi="Times New Roman" w:cs="Times New Roman"/>
                <w:sz w:val="24"/>
                <w:szCs w:val="24"/>
                <w:lang w:eastAsia="en-US"/>
              </w:rPr>
            </w:pPr>
          </w:p>
          <w:p w:rsidR="00BA07F5" w:rsidRPr="00BA07F5" w:rsidRDefault="00BA07F5" w:rsidP="00BA07F5">
            <w:pPr>
              <w:widowControl/>
              <w:tabs>
                <w:tab w:val="center" w:pos="4677"/>
                <w:tab w:val="right" w:pos="9355"/>
              </w:tabs>
              <w:autoSpaceDE/>
              <w:autoSpaceDN/>
              <w:adjustRightInd/>
              <w:contextualSpacing/>
              <w:rPr>
                <w:rFonts w:ascii="Times New Roman" w:hAnsi="Times New Roman" w:cs="Times New Roman"/>
                <w:sz w:val="24"/>
                <w:szCs w:val="24"/>
                <w:lang w:eastAsia="en-US"/>
              </w:rPr>
            </w:pPr>
          </w:p>
        </w:tc>
        <w:tc>
          <w:tcPr>
            <w:tcW w:w="2545" w:type="pct"/>
            <w:shd w:val="clear" w:color="auto" w:fill="auto"/>
          </w:tcPr>
          <w:p w:rsidR="00BA07F5" w:rsidRPr="00BA07F5" w:rsidRDefault="00BA07F5" w:rsidP="00BA07F5">
            <w:pPr>
              <w:widowControl/>
              <w:shd w:val="clear" w:color="auto" w:fill="FFFFFF"/>
              <w:autoSpaceDE/>
              <w:autoSpaceDN/>
              <w:adjustRightInd/>
              <w:contextualSpacing/>
              <w:jc w:val="center"/>
              <w:rPr>
                <w:rFonts w:ascii="Times New Roman" w:hAnsi="Times New Roman" w:cs="Times New Roman"/>
                <w:b/>
                <w:bCs/>
                <w:sz w:val="24"/>
                <w:szCs w:val="24"/>
                <w:lang w:eastAsia="en-US"/>
              </w:rPr>
            </w:pPr>
            <w:r w:rsidRPr="00BA07F5">
              <w:rPr>
                <w:rFonts w:ascii="Times New Roman" w:hAnsi="Times New Roman" w:cs="Times New Roman"/>
                <w:b/>
                <w:bCs/>
                <w:sz w:val="24"/>
                <w:szCs w:val="24"/>
                <w:lang w:eastAsia="en-US"/>
              </w:rPr>
              <w:t>Государственное унитарное предприятие Республики Крым «Крымтеплокоммунэнерго»</w:t>
            </w:r>
          </w:p>
        </w:tc>
      </w:tr>
      <w:tr w:rsidR="00BA07F5" w:rsidRPr="00BA07F5" w:rsidTr="00BA07F5">
        <w:trPr>
          <w:trHeight w:val="483"/>
        </w:trPr>
        <w:tc>
          <w:tcPr>
            <w:tcW w:w="2455"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BA07F5" w:rsidRPr="00BA07F5" w:rsidRDefault="00BA07F5" w:rsidP="00BA07F5">
            <w:pPr>
              <w:widowControl/>
              <w:shd w:val="clear" w:color="auto" w:fill="FFFFFF"/>
              <w:autoSpaceDE/>
              <w:autoSpaceDN/>
              <w:adjustRightInd/>
              <w:contextualSpacing/>
              <w:rPr>
                <w:rFonts w:ascii="Times New Roman" w:eastAsia="Calibri" w:hAnsi="Times New Roman" w:cs="Times New Roman"/>
                <w:sz w:val="24"/>
                <w:szCs w:val="24"/>
                <w:lang w:eastAsia="zh-CN"/>
              </w:rPr>
            </w:pPr>
            <w:r w:rsidRPr="00BA07F5">
              <w:rPr>
                <w:rFonts w:ascii="Times New Roman" w:eastAsia="Calibri" w:hAnsi="Times New Roman" w:cs="Times New Roman"/>
                <w:sz w:val="24"/>
                <w:szCs w:val="24"/>
                <w:lang w:eastAsia="zh-CN"/>
              </w:rPr>
              <w:t>295026, Российская Федерация, Республика Крым</w:t>
            </w:r>
          </w:p>
          <w:p w:rsidR="00BA07F5" w:rsidRPr="00BA07F5" w:rsidRDefault="00BA07F5" w:rsidP="00BA07F5">
            <w:pPr>
              <w:widowControl/>
              <w:shd w:val="clear" w:color="auto" w:fill="FFFFFF"/>
              <w:autoSpaceDE/>
              <w:autoSpaceDN/>
              <w:adjustRightInd/>
              <w:contextualSpacing/>
              <w:rPr>
                <w:rFonts w:ascii="Times New Roman" w:eastAsia="Calibri" w:hAnsi="Times New Roman" w:cs="Times New Roman"/>
                <w:sz w:val="24"/>
                <w:szCs w:val="24"/>
                <w:lang w:eastAsia="zh-CN"/>
              </w:rPr>
            </w:pPr>
            <w:r w:rsidRPr="00BA07F5">
              <w:rPr>
                <w:rFonts w:ascii="Times New Roman" w:eastAsia="Calibri" w:hAnsi="Times New Roman" w:cs="Times New Roman"/>
                <w:sz w:val="24"/>
                <w:szCs w:val="24"/>
                <w:lang w:eastAsia="zh-CN"/>
              </w:rPr>
              <w:t>г. Симферополь, ул. Гайдара, 3а</w:t>
            </w:r>
          </w:p>
          <w:p w:rsidR="00BA07F5" w:rsidRPr="00BA07F5" w:rsidRDefault="00BA07F5" w:rsidP="00BA07F5">
            <w:pPr>
              <w:widowControl/>
              <w:shd w:val="clear" w:color="auto" w:fill="FFFFFF"/>
              <w:autoSpaceDE/>
              <w:autoSpaceDN/>
              <w:adjustRightInd/>
              <w:contextualSpacing/>
              <w:rPr>
                <w:rFonts w:ascii="Times New Roman" w:eastAsia="Calibri" w:hAnsi="Times New Roman" w:cs="Times New Roman"/>
                <w:sz w:val="24"/>
                <w:szCs w:val="24"/>
                <w:lang w:eastAsia="zh-CN"/>
              </w:rPr>
            </w:pPr>
            <w:r w:rsidRPr="00BA07F5">
              <w:rPr>
                <w:rFonts w:ascii="Times New Roman" w:eastAsia="Calibri" w:hAnsi="Times New Roman" w:cs="Times New Roman"/>
                <w:sz w:val="24"/>
                <w:szCs w:val="24"/>
                <w:lang w:eastAsia="zh-CN"/>
              </w:rPr>
              <w:t>тел. (3652) 53-41-87 Факс 51-61-49</w:t>
            </w:r>
          </w:p>
        </w:tc>
      </w:tr>
      <w:tr w:rsidR="00BA07F5" w:rsidRPr="00BA07F5" w:rsidTr="00BA07F5">
        <w:tc>
          <w:tcPr>
            <w:tcW w:w="2455"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BA07F5" w:rsidRPr="00BA07F5" w:rsidRDefault="00BA07F5" w:rsidP="00BA07F5">
            <w:pPr>
              <w:widowControl/>
              <w:shd w:val="clear" w:color="auto" w:fill="FFFFFF"/>
              <w:autoSpaceDE/>
              <w:autoSpaceDN/>
              <w:adjustRightInd/>
              <w:contextualSpacing/>
              <w:rPr>
                <w:rFonts w:ascii="Times New Roman" w:hAnsi="Times New Roman" w:cs="Times New Roman"/>
                <w:b/>
                <w:sz w:val="24"/>
                <w:szCs w:val="24"/>
                <w:lang w:val="en-US" w:eastAsia="en-US"/>
              </w:rPr>
            </w:pPr>
            <w:proofErr w:type="spellStart"/>
            <w:r w:rsidRPr="00BA07F5">
              <w:rPr>
                <w:rFonts w:ascii="Times New Roman" w:hAnsi="Times New Roman" w:cs="Times New Roman"/>
                <w:b/>
                <w:sz w:val="24"/>
                <w:szCs w:val="24"/>
                <w:lang w:val="en-US" w:eastAsia="en-US"/>
              </w:rPr>
              <w:t>Банковские</w:t>
            </w:r>
            <w:proofErr w:type="spellEnd"/>
            <w:r w:rsidRPr="00BA07F5">
              <w:rPr>
                <w:rFonts w:ascii="Times New Roman" w:hAnsi="Times New Roman" w:cs="Times New Roman"/>
                <w:b/>
                <w:sz w:val="24"/>
                <w:szCs w:val="24"/>
                <w:lang w:val="en-US" w:eastAsia="en-US"/>
              </w:rPr>
              <w:t xml:space="preserve"> </w:t>
            </w:r>
            <w:r w:rsidRPr="00BA07F5">
              <w:rPr>
                <w:rFonts w:ascii="Times New Roman" w:hAnsi="Times New Roman" w:cs="Times New Roman"/>
                <w:b/>
                <w:sz w:val="24"/>
                <w:szCs w:val="24"/>
                <w:lang w:eastAsia="en-US"/>
              </w:rPr>
              <w:t xml:space="preserve"> </w:t>
            </w:r>
            <w:proofErr w:type="spellStart"/>
            <w:r w:rsidRPr="00BA07F5">
              <w:rPr>
                <w:rFonts w:ascii="Times New Roman" w:hAnsi="Times New Roman" w:cs="Times New Roman"/>
                <w:b/>
                <w:sz w:val="24"/>
                <w:szCs w:val="24"/>
                <w:lang w:val="en-US" w:eastAsia="en-US"/>
              </w:rPr>
              <w:t>реквизиты</w:t>
            </w:r>
            <w:proofErr w:type="spellEnd"/>
            <w:r w:rsidRPr="00BA07F5">
              <w:rPr>
                <w:rFonts w:ascii="Times New Roman" w:hAnsi="Times New Roman" w:cs="Times New Roman"/>
                <w:b/>
                <w:sz w:val="24"/>
                <w:szCs w:val="24"/>
                <w:lang w:val="en-US" w:eastAsia="en-US"/>
              </w:rPr>
              <w:t>:</w:t>
            </w:r>
          </w:p>
        </w:tc>
      </w:tr>
      <w:tr w:rsidR="00BA07F5" w:rsidRPr="00BA07F5" w:rsidTr="00BA07F5">
        <w:tc>
          <w:tcPr>
            <w:tcW w:w="2455"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BA07F5" w:rsidRPr="00BA07F5" w:rsidRDefault="00BA07F5" w:rsidP="00BA07F5">
            <w:pPr>
              <w:widowControl/>
              <w:shd w:val="clear" w:color="auto" w:fill="FFFFFF"/>
              <w:autoSpaceDE/>
              <w:autoSpaceDN/>
              <w:adjustRightInd/>
              <w:contextualSpacing/>
              <w:rPr>
                <w:rFonts w:ascii="Times New Roman" w:eastAsia="Calibri" w:hAnsi="Times New Roman" w:cs="Times New Roman"/>
                <w:sz w:val="24"/>
                <w:szCs w:val="24"/>
                <w:lang w:val="en-US" w:eastAsia="zh-CN"/>
              </w:rPr>
            </w:pPr>
            <w:r w:rsidRPr="00BA07F5">
              <w:rPr>
                <w:rFonts w:ascii="Times New Roman" w:eastAsia="Calibri" w:hAnsi="Times New Roman" w:cs="Times New Roman"/>
                <w:sz w:val="24"/>
                <w:szCs w:val="24"/>
                <w:lang w:val="en-US" w:eastAsia="zh-CN"/>
              </w:rPr>
              <w:t>ИНН 9102028499</w:t>
            </w:r>
          </w:p>
        </w:tc>
      </w:tr>
      <w:tr w:rsidR="00BA07F5" w:rsidRPr="00BA07F5" w:rsidTr="00BA07F5">
        <w:tc>
          <w:tcPr>
            <w:tcW w:w="2455"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BA07F5" w:rsidRPr="00BA07F5" w:rsidRDefault="00BA07F5" w:rsidP="00BA07F5">
            <w:pPr>
              <w:widowControl/>
              <w:shd w:val="clear" w:color="auto" w:fill="FFFFFF"/>
              <w:autoSpaceDE/>
              <w:autoSpaceDN/>
              <w:adjustRightInd/>
              <w:contextualSpacing/>
              <w:rPr>
                <w:rFonts w:ascii="Times New Roman" w:eastAsia="Calibri" w:hAnsi="Times New Roman" w:cs="Times New Roman"/>
                <w:sz w:val="24"/>
                <w:szCs w:val="24"/>
                <w:lang w:eastAsia="zh-CN"/>
              </w:rPr>
            </w:pPr>
            <w:r w:rsidRPr="00BA07F5">
              <w:rPr>
                <w:rFonts w:ascii="Times New Roman" w:eastAsia="Calibri" w:hAnsi="Times New Roman" w:cs="Times New Roman"/>
                <w:sz w:val="24"/>
                <w:szCs w:val="24"/>
                <w:lang w:val="en-US" w:eastAsia="zh-CN"/>
              </w:rPr>
              <w:t>КПП 9102</w:t>
            </w:r>
            <w:r w:rsidRPr="00BA07F5">
              <w:rPr>
                <w:rFonts w:ascii="Times New Roman" w:eastAsia="Calibri" w:hAnsi="Times New Roman" w:cs="Times New Roman"/>
                <w:sz w:val="24"/>
                <w:szCs w:val="24"/>
                <w:lang w:eastAsia="zh-CN"/>
              </w:rPr>
              <w:t>50001</w:t>
            </w:r>
          </w:p>
        </w:tc>
      </w:tr>
      <w:tr w:rsidR="00BA07F5" w:rsidRPr="00BA07F5" w:rsidTr="00BA07F5">
        <w:tc>
          <w:tcPr>
            <w:tcW w:w="2455"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BA07F5" w:rsidRPr="00BA07F5" w:rsidRDefault="00BA07F5" w:rsidP="00BA07F5">
            <w:pPr>
              <w:widowControl/>
              <w:shd w:val="clear" w:color="auto" w:fill="FFFFFF"/>
              <w:autoSpaceDE/>
              <w:autoSpaceDN/>
              <w:adjustRightInd/>
              <w:contextualSpacing/>
              <w:rPr>
                <w:rFonts w:ascii="Times New Roman" w:eastAsia="Calibri" w:hAnsi="Times New Roman" w:cs="Times New Roman"/>
                <w:sz w:val="24"/>
                <w:szCs w:val="24"/>
                <w:lang w:val="en-US" w:eastAsia="zh-CN"/>
              </w:rPr>
            </w:pPr>
            <w:r w:rsidRPr="00BA07F5">
              <w:rPr>
                <w:rFonts w:ascii="Times New Roman" w:eastAsia="Calibri" w:hAnsi="Times New Roman" w:cs="Times New Roman"/>
                <w:sz w:val="24"/>
                <w:szCs w:val="24"/>
                <w:lang w:val="en-US" w:eastAsia="zh-CN"/>
              </w:rPr>
              <w:t>ОГРН 1149102047962</w:t>
            </w:r>
          </w:p>
        </w:tc>
      </w:tr>
      <w:tr w:rsidR="00BA07F5" w:rsidRPr="00BA07F5" w:rsidTr="00BA07F5">
        <w:tc>
          <w:tcPr>
            <w:tcW w:w="2455"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BA07F5" w:rsidRPr="00BA07F5" w:rsidRDefault="00BA07F5" w:rsidP="00BA07F5">
            <w:pPr>
              <w:widowControl/>
              <w:shd w:val="clear" w:color="auto" w:fill="FFFFFF"/>
              <w:autoSpaceDE/>
              <w:autoSpaceDN/>
              <w:adjustRightInd/>
              <w:contextualSpacing/>
              <w:rPr>
                <w:rFonts w:ascii="Times New Roman" w:eastAsia="Calibri" w:hAnsi="Times New Roman" w:cs="Times New Roman"/>
                <w:sz w:val="24"/>
                <w:szCs w:val="24"/>
                <w:lang w:val="en-US" w:eastAsia="zh-CN"/>
              </w:rPr>
            </w:pPr>
            <w:r w:rsidRPr="00BA07F5">
              <w:rPr>
                <w:rFonts w:ascii="Times New Roman" w:eastAsia="Calibri" w:hAnsi="Times New Roman" w:cs="Times New Roman"/>
                <w:sz w:val="24"/>
                <w:szCs w:val="24"/>
                <w:lang w:eastAsia="zh-CN"/>
              </w:rPr>
              <w:t>ОКПО 00477038</w:t>
            </w:r>
          </w:p>
        </w:tc>
      </w:tr>
      <w:tr w:rsidR="00BA07F5" w:rsidRPr="00BA07F5" w:rsidTr="00BA07F5">
        <w:tc>
          <w:tcPr>
            <w:tcW w:w="2455"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BA07F5" w:rsidRPr="00BA07F5" w:rsidRDefault="00BA07F5" w:rsidP="00BA07F5">
            <w:pPr>
              <w:widowControl/>
              <w:shd w:val="clear" w:color="auto" w:fill="FFFFFF"/>
              <w:autoSpaceDE/>
              <w:autoSpaceDN/>
              <w:adjustRightInd/>
              <w:contextualSpacing/>
              <w:rPr>
                <w:rFonts w:ascii="Times New Roman" w:eastAsia="Calibri" w:hAnsi="Times New Roman" w:cs="Times New Roman"/>
                <w:b/>
                <w:bCs/>
                <w:sz w:val="24"/>
                <w:szCs w:val="24"/>
                <w:lang w:eastAsia="zh-CN"/>
              </w:rPr>
            </w:pPr>
            <w:r w:rsidRPr="00BA07F5">
              <w:rPr>
                <w:rFonts w:ascii="Times New Roman" w:eastAsia="Calibri" w:hAnsi="Times New Roman" w:cs="Times New Roman"/>
                <w:b/>
                <w:bCs/>
                <w:sz w:val="24"/>
                <w:szCs w:val="24"/>
                <w:lang w:eastAsia="zh-CN"/>
              </w:rPr>
              <w:t>Отд. РНКБ Банк (ПАО), Симферополь</w:t>
            </w:r>
          </w:p>
        </w:tc>
      </w:tr>
      <w:tr w:rsidR="00BA07F5" w:rsidRPr="00BA07F5" w:rsidTr="00BA07F5">
        <w:tc>
          <w:tcPr>
            <w:tcW w:w="2455"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BA07F5" w:rsidRPr="00BA07F5" w:rsidRDefault="00BA07F5" w:rsidP="00BA07F5">
            <w:pPr>
              <w:widowControl/>
              <w:shd w:val="clear" w:color="auto" w:fill="FFFFFF"/>
              <w:autoSpaceDE/>
              <w:autoSpaceDN/>
              <w:adjustRightInd/>
              <w:contextualSpacing/>
              <w:rPr>
                <w:rFonts w:ascii="Times New Roman" w:eastAsia="Calibri" w:hAnsi="Times New Roman" w:cs="Times New Roman"/>
                <w:sz w:val="24"/>
                <w:szCs w:val="24"/>
                <w:lang w:eastAsia="zh-CN"/>
              </w:rPr>
            </w:pPr>
            <w:r w:rsidRPr="00BA07F5">
              <w:rPr>
                <w:rFonts w:ascii="Times New Roman" w:eastAsia="Calibri" w:hAnsi="Times New Roman" w:cs="Times New Roman"/>
                <w:sz w:val="24"/>
                <w:szCs w:val="24"/>
                <w:lang w:eastAsia="zh-CN"/>
              </w:rPr>
              <w:t>ИНН 7701105460 (банка)</w:t>
            </w:r>
          </w:p>
        </w:tc>
      </w:tr>
      <w:tr w:rsidR="00BA07F5" w:rsidRPr="00BA07F5" w:rsidTr="00BA07F5">
        <w:tc>
          <w:tcPr>
            <w:tcW w:w="2455"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BA07F5" w:rsidRPr="00BA07F5" w:rsidRDefault="00BA07F5" w:rsidP="00BA07F5">
            <w:pPr>
              <w:widowControl/>
              <w:shd w:val="clear" w:color="auto" w:fill="FFFFFF"/>
              <w:autoSpaceDE/>
              <w:autoSpaceDN/>
              <w:adjustRightInd/>
              <w:contextualSpacing/>
              <w:rPr>
                <w:rFonts w:ascii="Times New Roman" w:eastAsia="Calibri" w:hAnsi="Times New Roman" w:cs="Times New Roman"/>
                <w:sz w:val="24"/>
                <w:szCs w:val="24"/>
                <w:lang w:eastAsia="zh-CN"/>
              </w:rPr>
            </w:pPr>
            <w:r w:rsidRPr="00BA07F5">
              <w:rPr>
                <w:rFonts w:ascii="Times New Roman" w:eastAsia="Calibri" w:hAnsi="Times New Roman" w:cs="Times New Roman"/>
                <w:sz w:val="24"/>
                <w:szCs w:val="24"/>
                <w:lang w:eastAsia="zh-CN"/>
              </w:rPr>
              <w:t>БИК 043510607</w:t>
            </w:r>
          </w:p>
        </w:tc>
      </w:tr>
      <w:tr w:rsidR="00BA07F5" w:rsidRPr="00BA07F5" w:rsidTr="00BA07F5">
        <w:tc>
          <w:tcPr>
            <w:tcW w:w="2455"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BA07F5" w:rsidRPr="00BA07F5" w:rsidRDefault="00BA07F5" w:rsidP="00BA07F5">
            <w:pPr>
              <w:widowControl/>
              <w:shd w:val="clear" w:color="auto" w:fill="FFFFFF"/>
              <w:autoSpaceDE/>
              <w:autoSpaceDN/>
              <w:adjustRightInd/>
              <w:contextualSpacing/>
              <w:rPr>
                <w:rFonts w:ascii="Times New Roman" w:eastAsia="Calibri" w:hAnsi="Times New Roman" w:cs="Times New Roman"/>
                <w:sz w:val="24"/>
                <w:szCs w:val="24"/>
                <w:lang w:eastAsia="zh-CN"/>
              </w:rPr>
            </w:pPr>
            <w:proofErr w:type="spellStart"/>
            <w:r w:rsidRPr="00BA07F5">
              <w:rPr>
                <w:rFonts w:ascii="Times New Roman" w:eastAsia="Calibri" w:hAnsi="Times New Roman" w:cs="Times New Roman"/>
                <w:sz w:val="24"/>
                <w:szCs w:val="24"/>
                <w:lang w:eastAsia="zh-CN"/>
              </w:rPr>
              <w:t>Кор.сч</w:t>
            </w:r>
            <w:proofErr w:type="spellEnd"/>
            <w:r w:rsidRPr="00BA07F5">
              <w:rPr>
                <w:rFonts w:ascii="Times New Roman" w:eastAsia="Calibri" w:hAnsi="Times New Roman" w:cs="Times New Roman"/>
                <w:sz w:val="24"/>
                <w:szCs w:val="24"/>
                <w:lang w:eastAsia="zh-CN"/>
              </w:rPr>
              <w:t>.№ 30101810335100000607</w:t>
            </w:r>
          </w:p>
        </w:tc>
      </w:tr>
      <w:tr w:rsidR="00BA07F5" w:rsidRPr="00BA07F5" w:rsidTr="00BA07F5">
        <w:tc>
          <w:tcPr>
            <w:tcW w:w="2455"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BA07F5" w:rsidRPr="00BA07F5" w:rsidRDefault="00BA07F5" w:rsidP="00BA07F5">
            <w:pPr>
              <w:widowControl/>
              <w:autoSpaceDE/>
              <w:autoSpaceDN/>
              <w:adjustRightInd/>
              <w:contextualSpacing/>
              <w:rPr>
                <w:rFonts w:ascii="Times New Roman" w:hAnsi="Times New Roman" w:cs="Times New Roman"/>
                <w:sz w:val="24"/>
                <w:szCs w:val="24"/>
                <w:lang w:eastAsia="en-US"/>
              </w:rPr>
            </w:pPr>
            <w:proofErr w:type="gramStart"/>
            <w:r w:rsidRPr="00BA07F5">
              <w:rPr>
                <w:rFonts w:ascii="Times New Roman" w:eastAsia="Calibri" w:hAnsi="Times New Roman" w:cs="Times New Roman"/>
                <w:sz w:val="24"/>
                <w:szCs w:val="24"/>
                <w:lang w:eastAsia="zh-CN"/>
              </w:rPr>
              <w:t>р</w:t>
            </w:r>
            <w:proofErr w:type="gramEnd"/>
            <w:r w:rsidRPr="00BA07F5">
              <w:rPr>
                <w:rFonts w:ascii="Times New Roman" w:eastAsia="Calibri" w:hAnsi="Times New Roman" w:cs="Times New Roman"/>
                <w:sz w:val="24"/>
                <w:szCs w:val="24"/>
                <w:lang w:eastAsia="zh-CN"/>
              </w:rPr>
              <w:t>/с № 40602810140480000012-консолидиров.</w:t>
            </w:r>
          </w:p>
        </w:tc>
      </w:tr>
    </w:tbl>
    <w:p w:rsidR="00BA07F5" w:rsidRPr="00BA07F5" w:rsidRDefault="00BA07F5" w:rsidP="00BA07F5">
      <w:pPr>
        <w:widowControl/>
        <w:autoSpaceDE/>
        <w:autoSpaceDN/>
        <w:adjustRightInd/>
        <w:ind w:left="720"/>
        <w:contextualSpacing/>
        <w:jc w:val="center"/>
        <w:outlineLvl w:val="0"/>
        <w:rPr>
          <w:rFonts w:ascii="Times New Roman" w:hAnsi="Times New Roman" w:cs="Times New Roman"/>
          <w:sz w:val="24"/>
          <w:szCs w:val="24"/>
          <w:lang w:eastAsia="en-US"/>
        </w:rPr>
      </w:pPr>
      <w:r w:rsidRPr="00BA07F5">
        <w:rPr>
          <w:rFonts w:ascii="Times New Roman" w:hAnsi="Times New Roman" w:cs="Times New Roman"/>
          <w:sz w:val="24"/>
          <w:szCs w:val="24"/>
          <w:lang w:val="uk-UA" w:eastAsia="en-US"/>
        </w:rPr>
        <w:t xml:space="preserve">                            </w:t>
      </w:r>
      <w:proofErr w:type="spellStart"/>
      <w:r w:rsidRPr="00BA07F5">
        <w:rPr>
          <w:rFonts w:ascii="Times New Roman" w:hAnsi="Times New Roman" w:cs="Times New Roman"/>
          <w:sz w:val="24"/>
          <w:szCs w:val="24"/>
          <w:lang w:val="uk-UA" w:eastAsia="en-US"/>
        </w:rPr>
        <w:t>Генеральный</w:t>
      </w:r>
      <w:proofErr w:type="spellEnd"/>
      <w:r w:rsidRPr="00BA07F5">
        <w:rPr>
          <w:rFonts w:ascii="Times New Roman" w:hAnsi="Times New Roman" w:cs="Times New Roman"/>
          <w:sz w:val="24"/>
          <w:szCs w:val="24"/>
          <w:lang w:val="uk-UA" w:eastAsia="en-US"/>
        </w:rPr>
        <w:t xml:space="preserve"> д</w:t>
      </w:r>
      <w:proofErr w:type="spellStart"/>
      <w:r w:rsidRPr="00BA07F5">
        <w:rPr>
          <w:rFonts w:ascii="Times New Roman" w:hAnsi="Times New Roman" w:cs="Times New Roman"/>
          <w:sz w:val="24"/>
          <w:szCs w:val="24"/>
          <w:lang w:eastAsia="en-US"/>
        </w:rPr>
        <w:t>иректор</w:t>
      </w:r>
      <w:proofErr w:type="spellEnd"/>
    </w:p>
    <w:p w:rsidR="00BA07F5" w:rsidRPr="00BA07F5" w:rsidRDefault="00BA07F5" w:rsidP="00BA07F5">
      <w:pPr>
        <w:widowControl/>
        <w:autoSpaceDE/>
        <w:autoSpaceDN/>
        <w:adjustRightInd/>
        <w:ind w:left="720"/>
        <w:contextualSpacing/>
        <w:jc w:val="center"/>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w:t>
      </w:r>
    </w:p>
    <w:p w:rsidR="00BA07F5" w:rsidRPr="00BA07F5" w:rsidRDefault="00BA07F5" w:rsidP="00BA07F5">
      <w:pPr>
        <w:widowControl/>
        <w:autoSpaceDE/>
        <w:autoSpaceDN/>
        <w:adjustRightInd/>
        <w:contextualSpacing/>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____________ / _____________/                   ____________  /В.В. </w:t>
      </w:r>
      <w:proofErr w:type="spellStart"/>
      <w:r w:rsidRPr="00BA07F5">
        <w:rPr>
          <w:rFonts w:ascii="Times New Roman" w:hAnsi="Times New Roman" w:cs="Times New Roman"/>
          <w:sz w:val="24"/>
          <w:szCs w:val="24"/>
          <w:lang w:eastAsia="en-US"/>
        </w:rPr>
        <w:t>Дойчев</w:t>
      </w:r>
      <w:proofErr w:type="spellEnd"/>
      <w:r w:rsidRPr="00BA07F5">
        <w:rPr>
          <w:rFonts w:ascii="Times New Roman" w:hAnsi="Times New Roman" w:cs="Times New Roman"/>
          <w:sz w:val="24"/>
          <w:szCs w:val="24"/>
          <w:lang w:eastAsia="en-US"/>
        </w:rPr>
        <w:t xml:space="preserve"> /</w:t>
      </w:r>
    </w:p>
    <w:p w:rsidR="00BA07F5" w:rsidRP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P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Pr="00BA07F5" w:rsidRDefault="00BA07F5" w:rsidP="00BA07F5">
      <w:pPr>
        <w:widowControl/>
        <w:autoSpaceDE/>
        <w:autoSpaceDN/>
        <w:adjustRightInd/>
        <w:contextualSpacing/>
        <w:rPr>
          <w:rFonts w:ascii="Times New Roman" w:hAnsi="Times New Roman" w:cs="Times New Roman"/>
          <w:sz w:val="24"/>
          <w:szCs w:val="24"/>
          <w:lang w:eastAsia="en-US"/>
        </w:rPr>
      </w:pPr>
    </w:p>
    <w:p w:rsidR="00BA07F5" w:rsidRPr="00BA07F5" w:rsidRDefault="00BA07F5" w:rsidP="00BA07F5">
      <w:pPr>
        <w:widowControl/>
        <w:tabs>
          <w:tab w:val="center" w:pos="4677"/>
          <w:tab w:val="right" w:pos="9355"/>
        </w:tabs>
        <w:autoSpaceDE/>
        <w:autoSpaceDN/>
        <w:adjustRightInd/>
        <w:ind w:firstLine="7371"/>
        <w:contextualSpacing/>
        <w:outlineLvl w:val="0"/>
        <w:rPr>
          <w:rFonts w:ascii="Times New Roman" w:hAnsi="Times New Roman" w:cs="Times New Roman"/>
          <w:sz w:val="24"/>
          <w:szCs w:val="24"/>
          <w:lang w:eastAsia="en-US"/>
        </w:rPr>
      </w:pPr>
      <w:r w:rsidRPr="00BA07F5">
        <w:rPr>
          <w:rFonts w:ascii="Times New Roman" w:hAnsi="Times New Roman" w:cs="Times New Roman"/>
          <w:sz w:val="24"/>
          <w:szCs w:val="24"/>
          <w:lang w:eastAsia="en-US"/>
        </w:rPr>
        <w:lastRenderedPageBreak/>
        <w:t xml:space="preserve">Приложение № 1 </w:t>
      </w:r>
    </w:p>
    <w:p w:rsidR="00BA07F5" w:rsidRPr="00BA07F5" w:rsidRDefault="00BA07F5" w:rsidP="00BA07F5">
      <w:pPr>
        <w:widowControl/>
        <w:tabs>
          <w:tab w:val="center" w:pos="4677"/>
          <w:tab w:val="right" w:pos="9355"/>
        </w:tabs>
        <w:autoSpaceDE/>
        <w:autoSpaceDN/>
        <w:adjustRightInd/>
        <w:ind w:firstLine="7371"/>
        <w:contextualSpacing/>
        <w:outlineLvl w:val="0"/>
        <w:rPr>
          <w:rFonts w:ascii="Times New Roman" w:hAnsi="Times New Roman" w:cs="Times New Roman"/>
          <w:sz w:val="24"/>
          <w:szCs w:val="24"/>
          <w:lang w:eastAsia="en-US"/>
        </w:rPr>
      </w:pPr>
      <w:r w:rsidRPr="00BA07F5">
        <w:rPr>
          <w:rFonts w:ascii="Times New Roman" w:hAnsi="Times New Roman" w:cs="Times New Roman"/>
          <w:sz w:val="24"/>
          <w:szCs w:val="24"/>
          <w:lang w:eastAsia="en-US"/>
        </w:rPr>
        <w:t>к Договору №____</w:t>
      </w:r>
    </w:p>
    <w:p w:rsidR="00BA07F5" w:rsidRPr="00BA07F5" w:rsidRDefault="00BA07F5" w:rsidP="00BA07F5">
      <w:pPr>
        <w:widowControl/>
        <w:tabs>
          <w:tab w:val="center" w:pos="4677"/>
          <w:tab w:val="right" w:pos="9355"/>
        </w:tabs>
        <w:autoSpaceDE/>
        <w:autoSpaceDN/>
        <w:adjustRightInd/>
        <w:ind w:firstLine="7371"/>
        <w:contextualSpacing/>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от «__»__________2018 г. </w:t>
      </w:r>
    </w:p>
    <w:p w:rsidR="00BA07F5" w:rsidRPr="00BA07F5" w:rsidRDefault="00BA07F5" w:rsidP="00BA07F5">
      <w:pPr>
        <w:widowControl/>
        <w:autoSpaceDE/>
        <w:autoSpaceDN/>
        <w:adjustRightInd/>
        <w:contextualSpacing/>
        <w:jc w:val="center"/>
        <w:rPr>
          <w:rFonts w:ascii="Times New Roman" w:eastAsia="Calibri" w:hAnsi="Times New Roman" w:cs="Times New Roman"/>
          <w:b/>
          <w:sz w:val="24"/>
          <w:szCs w:val="24"/>
        </w:rPr>
      </w:pPr>
    </w:p>
    <w:p w:rsidR="00BA07F5" w:rsidRPr="00BA07F5" w:rsidRDefault="00BA07F5" w:rsidP="00BA07F5">
      <w:pPr>
        <w:widowControl/>
        <w:autoSpaceDE/>
        <w:autoSpaceDN/>
        <w:adjustRightInd/>
        <w:contextualSpacing/>
        <w:jc w:val="center"/>
        <w:outlineLvl w:val="0"/>
        <w:rPr>
          <w:rFonts w:ascii="Times New Roman" w:eastAsia="Calibri" w:hAnsi="Times New Roman" w:cs="Times New Roman"/>
          <w:b/>
          <w:sz w:val="24"/>
          <w:szCs w:val="24"/>
        </w:rPr>
      </w:pPr>
      <w:r w:rsidRPr="00BA07F5">
        <w:rPr>
          <w:rFonts w:ascii="Times New Roman" w:eastAsia="Calibri" w:hAnsi="Times New Roman" w:cs="Times New Roman"/>
          <w:b/>
          <w:sz w:val="24"/>
          <w:szCs w:val="24"/>
        </w:rPr>
        <w:t>СПЕЦИФИКАЦИЯ № ____  от «___»______2018 г.</w:t>
      </w:r>
    </w:p>
    <w:p w:rsidR="00BA07F5" w:rsidRPr="00BA07F5" w:rsidRDefault="00BA07F5" w:rsidP="00BA07F5">
      <w:pPr>
        <w:shd w:val="clear" w:color="auto" w:fill="FFFFFF"/>
        <w:tabs>
          <w:tab w:val="left" w:pos="567"/>
          <w:tab w:val="left" w:pos="709"/>
          <w:tab w:val="left" w:pos="5179"/>
          <w:tab w:val="left" w:pos="5861"/>
          <w:tab w:val="left" w:pos="7690"/>
          <w:tab w:val="left" w:pos="9754"/>
          <w:tab w:val="left" w:pos="10430"/>
        </w:tabs>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Государственное унитарное предприятие Республики Крым </w:t>
      </w:r>
      <w:r w:rsidRPr="00BA07F5">
        <w:rPr>
          <w:rFonts w:ascii="Times New Roman" w:hAnsi="Times New Roman" w:cs="Times New Roman"/>
          <w:spacing w:val="-2"/>
          <w:sz w:val="24"/>
          <w:szCs w:val="24"/>
        </w:rPr>
        <w:t>«Крымтеплокоммунэнерго»,</w:t>
      </w:r>
      <w:r w:rsidRPr="00BA07F5">
        <w:rPr>
          <w:rFonts w:ascii="Times New Roman" w:hAnsi="Times New Roman" w:cs="Times New Roman"/>
          <w:sz w:val="24"/>
          <w:szCs w:val="24"/>
        </w:rPr>
        <w:t xml:space="preserve"> </w:t>
      </w:r>
      <w:r w:rsidRPr="00BA07F5">
        <w:rPr>
          <w:rFonts w:ascii="Times New Roman" w:hAnsi="Times New Roman" w:cs="Times New Roman"/>
          <w:spacing w:val="-2"/>
          <w:sz w:val="24"/>
          <w:szCs w:val="24"/>
        </w:rPr>
        <w:t xml:space="preserve">именуемое </w:t>
      </w:r>
      <w:r w:rsidRPr="00BA07F5">
        <w:rPr>
          <w:rFonts w:ascii="Times New Roman" w:hAnsi="Times New Roman" w:cs="Times New Roman"/>
          <w:sz w:val="24"/>
          <w:szCs w:val="24"/>
        </w:rPr>
        <w:t xml:space="preserve">в </w:t>
      </w:r>
      <w:r w:rsidRPr="00BA07F5">
        <w:rPr>
          <w:rFonts w:ascii="Times New Roman" w:hAnsi="Times New Roman" w:cs="Times New Roman"/>
          <w:spacing w:val="-2"/>
          <w:sz w:val="24"/>
          <w:szCs w:val="24"/>
        </w:rPr>
        <w:t xml:space="preserve">дальнейшем </w:t>
      </w:r>
      <w:r w:rsidRPr="00BA07F5">
        <w:rPr>
          <w:rFonts w:ascii="Times New Roman" w:hAnsi="Times New Roman" w:cs="Times New Roman"/>
          <w:spacing w:val="-3"/>
          <w:sz w:val="24"/>
          <w:szCs w:val="24"/>
        </w:rPr>
        <w:t xml:space="preserve">Заказчик, </w:t>
      </w:r>
      <w:r w:rsidRPr="00BA07F5">
        <w:rPr>
          <w:rFonts w:ascii="Times New Roman" w:hAnsi="Times New Roman" w:cs="Times New Roman"/>
          <w:sz w:val="24"/>
          <w:szCs w:val="24"/>
        </w:rPr>
        <w:t xml:space="preserve">в </w:t>
      </w:r>
      <w:r w:rsidRPr="00BA07F5">
        <w:rPr>
          <w:rFonts w:ascii="Times New Roman" w:hAnsi="Times New Roman" w:cs="Times New Roman"/>
          <w:spacing w:val="-3"/>
          <w:sz w:val="24"/>
          <w:szCs w:val="24"/>
        </w:rPr>
        <w:t xml:space="preserve">лице генерального </w:t>
      </w:r>
      <w:r w:rsidRPr="00BA07F5">
        <w:rPr>
          <w:rFonts w:ascii="Times New Roman" w:hAnsi="Times New Roman" w:cs="Times New Roman"/>
          <w:sz w:val="24"/>
          <w:szCs w:val="24"/>
        </w:rPr>
        <w:t xml:space="preserve">директора </w:t>
      </w:r>
      <w:proofErr w:type="spellStart"/>
      <w:r w:rsidRPr="00BA07F5">
        <w:rPr>
          <w:rFonts w:ascii="Times New Roman" w:hAnsi="Times New Roman" w:cs="Times New Roman"/>
          <w:sz w:val="24"/>
          <w:szCs w:val="24"/>
        </w:rPr>
        <w:t>Дойчева</w:t>
      </w:r>
      <w:proofErr w:type="spellEnd"/>
      <w:r w:rsidRPr="00BA07F5">
        <w:rPr>
          <w:rFonts w:ascii="Times New Roman" w:hAnsi="Times New Roman" w:cs="Times New Roman"/>
          <w:sz w:val="24"/>
          <w:szCs w:val="24"/>
        </w:rPr>
        <w:t xml:space="preserve"> В.В., действующего на основании Устава с одной стороны, и </w:t>
      </w:r>
      <w:r w:rsidRPr="00BA07F5">
        <w:rPr>
          <w:rFonts w:ascii="Times New Roman" w:hAnsi="Times New Roman" w:cs="Times New Roman"/>
          <w:sz w:val="24"/>
          <w:szCs w:val="24"/>
          <w:lang w:val="uk-UA"/>
        </w:rPr>
        <w:t>____________________________________</w:t>
      </w:r>
      <w:r w:rsidRPr="00BA07F5">
        <w:rPr>
          <w:rFonts w:ascii="Times New Roman" w:hAnsi="Times New Roman" w:cs="Times New Roman"/>
          <w:sz w:val="24"/>
          <w:szCs w:val="24"/>
        </w:rPr>
        <w:t>, именуем__ в дальнейшем Поставщик, в лице _________________, действующего на основании Устава, с другой стороны, далее именуемые Стороны, составили настоящую спецификацию о нижеследующем:</w:t>
      </w:r>
    </w:p>
    <w:p w:rsidR="00BA07F5" w:rsidRPr="00BA07F5" w:rsidRDefault="00BA07F5" w:rsidP="00BA07F5">
      <w:pPr>
        <w:widowControl/>
        <w:tabs>
          <w:tab w:val="left" w:pos="6754"/>
          <w:tab w:val="left" w:pos="8578"/>
        </w:tabs>
        <w:autoSpaceDE/>
        <w:autoSpaceDN/>
        <w:adjustRightInd/>
        <w:contextualSpacing/>
        <w:jc w:val="both"/>
        <w:rPr>
          <w:rFonts w:ascii="Times New Roman" w:eastAsia="Calibri" w:hAnsi="Times New Roman" w:cs="Times New Roman"/>
          <w:sz w:val="24"/>
          <w:szCs w:val="24"/>
        </w:rPr>
      </w:pPr>
    </w:p>
    <w:p w:rsidR="00BA07F5" w:rsidRPr="00BA07F5" w:rsidRDefault="00BA07F5" w:rsidP="00BA07F5">
      <w:pPr>
        <w:widowControl/>
        <w:tabs>
          <w:tab w:val="left" w:pos="6754"/>
          <w:tab w:val="left" w:pos="8578"/>
        </w:tabs>
        <w:autoSpaceDE/>
        <w:autoSpaceDN/>
        <w:adjustRightInd/>
        <w:ind w:firstLine="567"/>
        <w:contextualSpacing/>
        <w:jc w:val="both"/>
        <w:rPr>
          <w:rFonts w:ascii="Times New Roman" w:eastAsia="Calibri" w:hAnsi="Times New Roman" w:cs="Times New Roman"/>
          <w:sz w:val="24"/>
          <w:szCs w:val="24"/>
        </w:rPr>
      </w:pPr>
      <w:r w:rsidRPr="00BA07F5">
        <w:rPr>
          <w:rFonts w:ascii="Times New Roman" w:eastAsia="Calibri" w:hAnsi="Times New Roman" w:cs="Times New Roman"/>
          <w:sz w:val="24"/>
          <w:szCs w:val="24"/>
        </w:rPr>
        <w:t>1. Стороны согласовали объем поставки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238"/>
        <w:gridCol w:w="1831"/>
        <w:gridCol w:w="878"/>
        <w:gridCol w:w="816"/>
        <w:gridCol w:w="826"/>
        <w:gridCol w:w="1383"/>
        <w:gridCol w:w="973"/>
        <w:gridCol w:w="1647"/>
      </w:tblGrid>
      <w:tr w:rsidR="00BA07F5" w:rsidRPr="00BA07F5" w:rsidTr="00BA07F5">
        <w:trPr>
          <w:trHeight w:val="1066"/>
        </w:trPr>
        <w:tc>
          <w:tcPr>
            <w:tcW w:w="238" w:type="pct"/>
            <w:vAlign w:val="center"/>
          </w:tcPr>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 xml:space="preserve">№ </w:t>
            </w:r>
            <w:proofErr w:type="gramStart"/>
            <w:r w:rsidRPr="00BA07F5">
              <w:rPr>
                <w:rFonts w:ascii="Times New Roman" w:eastAsia="Calibri" w:hAnsi="Times New Roman" w:cs="Times New Roman"/>
                <w:sz w:val="24"/>
                <w:szCs w:val="24"/>
                <w:lang w:eastAsia="en-US"/>
              </w:rPr>
              <w:t>п</w:t>
            </w:r>
            <w:proofErr w:type="gramEnd"/>
            <w:r w:rsidRPr="00BA07F5">
              <w:rPr>
                <w:rFonts w:ascii="Times New Roman" w:eastAsia="Calibri" w:hAnsi="Times New Roman" w:cs="Times New Roman"/>
                <w:sz w:val="24"/>
                <w:szCs w:val="24"/>
                <w:lang w:eastAsia="en-US"/>
              </w:rPr>
              <w:t>/п</w:t>
            </w:r>
          </w:p>
        </w:tc>
        <w:tc>
          <w:tcPr>
            <w:tcW w:w="1073" w:type="pct"/>
            <w:vAlign w:val="center"/>
          </w:tcPr>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Наименование</w:t>
            </w:r>
          </w:p>
        </w:tc>
        <w:tc>
          <w:tcPr>
            <w:tcW w:w="702" w:type="pct"/>
            <w:vAlign w:val="center"/>
          </w:tcPr>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Описание и технические характеристики</w:t>
            </w:r>
          </w:p>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p>
        </w:tc>
        <w:tc>
          <w:tcPr>
            <w:tcW w:w="345" w:type="pct"/>
            <w:vAlign w:val="center"/>
          </w:tcPr>
          <w:p w:rsidR="00BA07F5" w:rsidRPr="00BA07F5" w:rsidRDefault="00BA07F5" w:rsidP="00BA07F5">
            <w:pPr>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 xml:space="preserve">Ед. </w:t>
            </w:r>
            <w:proofErr w:type="spellStart"/>
            <w:r w:rsidRPr="00BA07F5">
              <w:rPr>
                <w:rFonts w:ascii="Times New Roman" w:eastAsia="Calibri" w:hAnsi="Times New Roman" w:cs="Times New Roman"/>
                <w:sz w:val="24"/>
                <w:szCs w:val="24"/>
                <w:lang w:eastAsia="en-US"/>
              </w:rPr>
              <w:t>измер</w:t>
            </w:r>
            <w:proofErr w:type="spellEnd"/>
            <w:r w:rsidRPr="00BA07F5">
              <w:rPr>
                <w:rFonts w:ascii="Times New Roman" w:eastAsia="Calibri" w:hAnsi="Times New Roman" w:cs="Times New Roman"/>
                <w:sz w:val="24"/>
                <w:szCs w:val="24"/>
                <w:lang w:eastAsia="en-US"/>
              </w:rPr>
              <w:t>.</w:t>
            </w:r>
          </w:p>
          <w:p w:rsidR="00BA07F5" w:rsidRPr="00BA07F5" w:rsidRDefault="00BA07F5" w:rsidP="00BA07F5">
            <w:pPr>
              <w:contextualSpacing/>
              <w:jc w:val="center"/>
              <w:rPr>
                <w:rFonts w:ascii="Times New Roman" w:eastAsia="Calibri" w:hAnsi="Times New Roman" w:cs="Times New Roman"/>
                <w:sz w:val="24"/>
                <w:szCs w:val="24"/>
                <w:lang w:eastAsia="en-US"/>
              </w:rPr>
            </w:pPr>
          </w:p>
        </w:tc>
        <w:tc>
          <w:tcPr>
            <w:tcW w:w="322" w:type="pct"/>
            <w:vAlign w:val="center"/>
          </w:tcPr>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Кол-во</w:t>
            </w:r>
          </w:p>
        </w:tc>
        <w:tc>
          <w:tcPr>
            <w:tcW w:w="439" w:type="pct"/>
            <w:vAlign w:val="center"/>
          </w:tcPr>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Цена за ед. без НДС, руб.</w:t>
            </w:r>
          </w:p>
        </w:tc>
        <w:tc>
          <w:tcPr>
            <w:tcW w:w="569" w:type="pct"/>
            <w:vAlign w:val="center"/>
          </w:tcPr>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Стоимость, руб.</w:t>
            </w:r>
          </w:p>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без НДС</w:t>
            </w:r>
          </w:p>
        </w:tc>
        <w:tc>
          <w:tcPr>
            <w:tcW w:w="505" w:type="pct"/>
          </w:tcPr>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p>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p>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p>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Цена за ед. с НДС, руб.</w:t>
            </w:r>
          </w:p>
        </w:tc>
        <w:tc>
          <w:tcPr>
            <w:tcW w:w="808" w:type="pct"/>
          </w:tcPr>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p>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p>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p>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Стоимость, руб.</w:t>
            </w:r>
          </w:p>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с НДС</w:t>
            </w:r>
          </w:p>
        </w:tc>
      </w:tr>
      <w:tr w:rsidR="00BA07F5" w:rsidRPr="00BA07F5" w:rsidTr="00BA07F5">
        <w:trPr>
          <w:trHeight w:val="248"/>
        </w:trPr>
        <w:tc>
          <w:tcPr>
            <w:tcW w:w="238" w:type="pct"/>
            <w:vAlign w:val="center"/>
          </w:tcPr>
          <w:p w:rsidR="00BA07F5" w:rsidRPr="00BA07F5" w:rsidRDefault="00BA07F5" w:rsidP="00BA07F5">
            <w:pPr>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1</w:t>
            </w:r>
          </w:p>
        </w:tc>
        <w:tc>
          <w:tcPr>
            <w:tcW w:w="1073" w:type="pct"/>
            <w:vAlign w:val="center"/>
          </w:tcPr>
          <w:p w:rsidR="00BA07F5" w:rsidRPr="00BA07F5" w:rsidRDefault="00BA07F5" w:rsidP="00BA07F5">
            <w:pPr>
              <w:contextualSpacing/>
              <w:jc w:val="center"/>
              <w:rPr>
                <w:rFonts w:ascii="Times New Roman" w:hAnsi="Times New Roman" w:cs="Times New Roman"/>
                <w:sz w:val="24"/>
                <w:szCs w:val="24"/>
              </w:rPr>
            </w:pPr>
            <w:r w:rsidRPr="00BA07F5">
              <w:rPr>
                <w:rFonts w:ascii="Times New Roman" w:hAnsi="Times New Roman" w:cs="Times New Roman"/>
                <w:sz w:val="24"/>
                <w:szCs w:val="24"/>
              </w:rPr>
              <w:t>2</w:t>
            </w:r>
          </w:p>
        </w:tc>
        <w:tc>
          <w:tcPr>
            <w:tcW w:w="702" w:type="pct"/>
            <w:tcBorders>
              <w:right w:val="single" w:sz="4" w:space="0" w:color="auto"/>
            </w:tcBorders>
            <w:vAlign w:val="center"/>
          </w:tcPr>
          <w:p w:rsidR="00BA07F5" w:rsidRPr="00BA07F5" w:rsidRDefault="00BA07F5" w:rsidP="00BA07F5">
            <w:pPr>
              <w:contextualSpacing/>
              <w:jc w:val="center"/>
              <w:rPr>
                <w:rFonts w:ascii="Times New Roman" w:hAnsi="Times New Roman" w:cs="Times New Roman"/>
                <w:sz w:val="24"/>
                <w:szCs w:val="24"/>
              </w:rPr>
            </w:pPr>
            <w:r w:rsidRPr="00BA07F5">
              <w:rPr>
                <w:rFonts w:ascii="Times New Roman" w:hAnsi="Times New Roman" w:cs="Times New Roman"/>
                <w:sz w:val="24"/>
                <w:szCs w:val="24"/>
              </w:rPr>
              <w:t>3</w:t>
            </w:r>
          </w:p>
        </w:tc>
        <w:tc>
          <w:tcPr>
            <w:tcW w:w="345" w:type="pct"/>
            <w:tcBorders>
              <w:left w:val="single" w:sz="4" w:space="0" w:color="auto"/>
            </w:tcBorders>
            <w:vAlign w:val="center"/>
          </w:tcPr>
          <w:p w:rsidR="00BA07F5" w:rsidRPr="00BA07F5" w:rsidRDefault="00BA07F5" w:rsidP="00BA07F5">
            <w:pPr>
              <w:contextualSpacing/>
              <w:jc w:val="center"/>
              <w:rPr>
                <w:rFonts w:ascii="Times New Roman" w:hAnsi="Times New Roman" w:cs="Times New Roman"/>
                <w:sz w:val="24"/>
                <w:szCs w:val="24"/>
              </w:rPr>
            </w:pPr>
            <w:r w:rsidRPr="00BA07F5">
              <w:rPr>
                <w:rFonts w:ascii="Times New Roman" w:hAnsi="Times New Roman" w:cs="Times New Roman"/>
                <w:sz w:val="24"/>
                <w:szCs w:val="24"/>
              </w:rPr>
              <w:t>4</w:t>
            </w:r>
          </w:p>
        </w:tc>
        <w:tc>
          <w:tcPr>
            <w:tcW w:w="322" w:type="pct"/>
            <w:tcBorders>
              <w:top w:val="single" w:sz="4" w:space="0" w:color="auto"/>
              <w:left w:val="single" w:sz="4" w:space="0" w:color="auto"/>
              <w:right w:val="single" w:sz="4" w:space="0" w:color="auto"/>
            </w:tcBorders>
            <w:vAlign w:val="center"/>
          </w:tcPr>
          <w:p w:rsidR="00BA07F5" w:rsidRPr="00BA07F5" w:rsidRDefault="00BA07F5" w:rsidP="00BA07F5">
            <w:pPr>
              <w:contextualSpacing/>
              <w:jc w:val="center"/>
              <w:rPr>
                <w:rFonts w:ascii="Times New Roman" w:hAnsi="Times New Roman" w:cs="Times New Roman"/>
                <w:sz w:val="24"/>
                <w:szCs w:val="24"/>
              </w:rPr>
            </w:pPr>
            <w:r w:rsidRPr="00BA07F5">
              <w:rPr>
                <w:rFonts w:ascii="Times New Roman" w:hAnsi="Times New Roman" w:cs="Times New Roman"/>
                <w:sz w:val="24"/>
                <w:szCs w:val="24"/>
              </w:rPr>
              <w:t>5</w:t>
            </w:r>
          </w:p>
        </w:tc>
        <w:tc>
          <w:tcPr>
            <w:tcW w:w="439" w:type="pct"/>
            <w:vAlign w:val="center"/>
          </w:tcPr>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6</w:t>
            </w:r>
          </w:p>
        </w:tc>
        <w:tc>
          <w:tcPr>
            <w:tcW w:w="569" w:type="pct"/>
            <w:vAlign w:val="center"/>
          </w:tcPr>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7</w:t>
            </w:r>
          </w:p>
        </w:tc>
        <w:tc>
          <w:tcPr>
            <w:tcW w:w="505" w:type="pct"/>
          </w:tcPr>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8</w:t>
            </w:r>
          </w:p>
        </w:tc>
        <w:tc>
          <w:tcPr>
            <w:tcW w:w="808" w:type="pct"/>
          </w:tcPr>
          <w:p w:rsidR="00BA07F5" w:rsidRPr="00BA07F5" w:rsidRDefault="00BA07F5" w:rsidP="00BA07F5">
            <w:pPr>
              <w:widowControl/>
              <w:autoSpaceDE/>
              <w:autoSpaceDN/>
              <w:adjustRightInd/>
              <w:contextualSpacing/>
              <w:jc w:val="center"/>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9</w:t>
            </w:r>
          </w:p>
        </w:tc>
      </w:tr>
      <w:tr w:rsidR="00BA07F5" w:rsidRPr="00BA07F5" w:rsidTr="00BA07F5">
        <w:trPr>
          <w:trHeight w:val="248"/>
        </w:trPr>
        <w:tc>
          <w:tcPr>
            <w:tcW w:w="238" w:type="pct"/>
          </w:tcPr>
          <w:p w:rsidR="00BA07F5" w:rsidRPr="00BA07F5" w:rsidRDefault="00BA07F5" w:rsidP="00BA07F5">
            <w:pPr>
              <w:contextualSpacing/>
              <w:jc w:val="both"/>
              <w:rPr>
                <w:rFonts w:ascii="Times New Roman" w:eastAsia="Calibri" w:hAnsi="Times New Roman" w:cs="Times New Roman"/>
                <w:sz w:val="24"/>
                <w:szCs w:val="24"/>
                <w:lang w:val="en-US" w:eastAsia="en-US"/>
              </w:rPr>
            </w:pPr>
            <w:r w:rsidRPr="00BA07F5">
              <w:rPr>
                <w:rFonts w:ascii="Times New Roman" w:eastAsia="Calibri" w:hAnsi="Times New Roman" w:cs="Times New Roman"/>
                <w:sz w:val="24"/>
                <w:szCs w:val="24"/>
                <w:lang w:eastAsia="en-US"/>
              </w:rPr>
              <w:t>1</w:t>
            </w:r>
            <w:r w:rsidRPr="00BA07F5">
              <w:rPr>
                <w:rFonts w:ascii="Times New Roman" w:eastAsia="Calibri" w:hAnsi="Times New Roman" w:cs="Times New Roman"/>
                <w:sz w:val="24"/>
                <w:szCs w:val="24"/>
                <w:lang w:val="en-US" w:eastAsia="en-US"/>
              </w:rPr>
              <w:t>.</w:t>
            </w:r>
          </w:p>
        </w:tc>
        <w:tc>
          <w:tcPr>
            <w:tcW w:w="1073" w:type="pct"/>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iCs/>
                <w:color w:val="000000"/>
                <w:sz w:val="24"/>
                <w:szCs w:val="24"/>
                <w:shd w:val="clear" w:color="auto" w:fill="FFFFFF"/>
              </w:rPr>
              <w:t xml:space="preserve">Бензин неэтилированный марки АИ-92-К5 (в талонах номиналом </w:t>
            </w:r>
            <w:smartTag w:uri="urn:schemas-microsoft-com:office:smarttags" w:element="metricconverter">
              <w:smartTagPr>
                <w:attr w:name="ProductID" w:val="10 л"/>
              </w:smartTagPr>
              <w:r w:rsidRPr="00BA07F5">
                <w:rPr>
                  <w:rFonts w:ascii="Times New Roman" w:hAnsi="Times New Roman" w:cs="Times New Roman"/>
                  <w:iCs/>
                  <w:color w:val="000000"/>
                  <w:sz w:val="24"/>
                  <w:szCs w:val="24"/>
                  <w:shd w:val="clear" w:color="auto" w:fill="FFFFFF"/>
                </w:rPr>
                <w:t>10 л</w:t>
              </w:r>
            </w:smartTag>
            <w:r w:rsidRPr="00BA07F5">
              <w:rPr>
                <w:rFonts w:ascii="Times New Roman" w:hAnsi="Times New Roman" w:cs="Times New Roman"/>
                <w:iCs/>
                <w:color w:val="000000"/>
                <w:sz w:val="24"/>
                <w:szCs w:val="24"/>
                <w:shd w:val="clear" w:color="auto" w:fill="FFFFFF"/>
              </w:rPr>
              <w:t>.)</w:t>
            </w:r>
          </w:p>
        </w:tc>
        <w:tc>
          <w:tcPr>
            <w:tcW w:w="702" w:type="pct"/>
            <w:tcBorders>
              <w:right w:val="single" w:sz="4" w:space="0" w:color="auto"/>
            </w:tcBorders>
          </w:tcPr>
          <w:p w:rsidR="00BA07F5" w:rsidRPr="00BA07F5" w:rsidRDefault="00BA07F5" w:rsidP="00BA07F5">
            <w:pPr>
              <w:contextualSpacing/>
              <w:jc w:val="center"/>
              <w:rPr>
                <w:rFonts w:ascii="Times New Roman" w:hAnsi="Times New Roman" w:cs="Times New Roman"/>
                <w:sz w:val="24"/>
                <w:szCs w:val="24"/>
              </w:rPr>
            </w:pPr>
            <w:r w:rsidRPr="00BA07F5">
              <w:rPr>
                <w:rFonts w:ascii="Times New Roman" w:hAnsi="Times New Roman" w:cs="Times New Roman"/>
                <w:sz w:val="24"/>
                <w:szCs w:val="24"/>
              </w:rPr>
              <w:t xml:space="preserve">ГОСТ </w:t>
            </w:r>
            <w:proofErr w:type="gramStart"/>
            <w:r w:rsidRPr="00BA07F5">
              <w:rPr>
                <w:rFonts w:ascii="Times New Roman" w:hAnsi="Times New Roman" w:cs="Times New Roman"/>
                <w:sz w:val="24"/>
                <w:szCs w:val="24"/>
              </w:rPr>
              <w:t>Р</w:t>
            </w:r>
            <w:proofErr w:type="gramEnd"/>
            <w:r w:rsidRPr="00BA07F5">
              <w:rPr>
                <w:rFonts w:ascii="Times New Roman" w:hAnsi="Times New Roman" w:cs="Times New Roman"/>
                <w:sz w:val="24"/>
                <w:szCs w:val="24"/>
              </w:rPr>
              <w:t xml:space="preserve"> 32513 - 2013</w:t>
            </w:r>
          </w:p>
          <w:p w:rsidR="00BA07F5" w:rsidRPr="00BA07F5" w:rsidRDefault="00BA07F5" w:rsidP="00BA07F5">
            <w:pPr>
              <w:contextualSpacing/>
              <w:jc w:val="center"/>
              <w:rPr>
                <w:rFonts w:ascii="Times New Roman" w:hAnsi="Times New Roman" w:cs="Times New Roman"/>
                <w:sz w:val="24"/>
                <w:szCs w:val="24"/>
              </w:rPr>
            </w:pPr>
          </w:p>
        </w:tc>
        <w:tc>
          <w:tcPr>
            <w:tcW w:w="345" w:type="pct"/>
            <w:tcBorders>
              <w:left w:val="single" w:sz="4" w:space="0" w:color="auto"/>
            </w:tcBorders>
            <w:vAlign w:val="center"/>
          </w:tcPr>
          <w:p w:rsidR="00BA07F5" w:rsidRPr="00BA07F5" w:rsidRDefault="00BA07F5" w:rsidP="00BA07F5">
            <w:pPr>
              <w:contextualSpacing/>
              <w:jc w:val="center"/>
              <w:rPr>
                <w:rFonts w:ascii="Times New Roman" w:hAnsi="Times New Roman" w:cs="Times New Roman"/>
                <w:sz w:val="24"/>
                <w:szCs w:val="24"/>
              </w:rPr>
            </w:pPr>
            <w:r w:rsidRPr="00BA07F5">
              <w:rPr>
                <w:rFonts w:ascii="Times New Roman" w:hAnsi="Times New Roman" w:cs="Times New Roman"/>
                <w:sz w:val="24"/>
                <w:szCs w:val="24"/>
              </w:rPr>
              <w:t>Л</w:t>
            </w:r>
          </w:p>
        </w:tc>
        <w:tc>
          <w:tcPr>
            <w:tcW w:w="322" w:type="pct"/>
            <w:tcBorders>
              <w:top w:val="single" w:sz="4" w:space="0" w:color="auto"/>
              <w:left w:val="single" w:sz="4" w:space="0" w:color="auto"/>
              <w:right w:val="single" w:sz="4" w:space="0" w:color="auto"/>
            </w:tcBorders>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7000</w:t>
            </w:r>
          </w:p>
        </w:tc>
        <w:tc>
          <w:tcPr>
            <w:tcW w:w="439"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c>
          <w:tcPr>
            <w:tcW w:w="569"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c>
          <w:tcPr>
            <w:tcW w:w="505"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c>
          <w:tcPr>
            <w:tcW w:w="808"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r>
      <w:tr w:rsidR="00BA07F5" w:rsidRPr="00BA07F5" w:rsidTr="00BA07F5">
        <w:trPr>
          <w:trHeight w:val="248"/>
        </w:trPr>
        <w:tc>
          <w:tcPr>
            <w:tcW w:w="238" w:type="pct"/>
          </w:tcPr>
          <w:p w:rsidR="00BA07F5" w:rsidRPr="00BA07F5" w:rsidRDefault="00BA07F5" w:rsidP="00BA07F5">
            <w:pPr>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2.</w:t>
            </w:r>
          </w:p>
        </w:tc>
        <w:tc>
          <w:tcPr>
            <w:tcW w:w="1073" w:type="pct"/>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iCs/>
                <w:color w:val="000000"/>
                <w:sz w:val="24"/>
                <w:szCs w:val="24"/>
                <w:shd w:val="clear" w:color="auto" w:fill="FFFFFF"/>
              </w:rPr>
              <w:t xml:space="preserve">Бензин неэтилированный марки АИ-92-К5  (в талонах номиналом </w:t>
            </w:r>
            <w:smartTag w:uri="urn:schemas-microsoft-com:office:smarttags" w:element="metricconverter">
              <w:smartTagPr>
                <w:attr w:name="ProductID" w:val="20 л"/>
              </w:smartTagPr>
              <w:r w:rsidRPr="00BA07F5">
                <w:rPr>
                  <w:rFonts w:ascii="Times New Roman" w:hAnsi="Times New Roman" w:cs="Times New Roman"/>
                  <w:iCs/>
                  <w:color w:val="000000"/>
                  <w:sz w:val="24"/>
                  <w:szCs w:val="24"/>
                  <w:shd w:val="clear" w:color="auto" w:fill="FFFFFF"/>
                </w:rPr>
                <w:t>20 л</w:t>
              </w:r>
            </w:smartTag>
            <w:r w:rsidRPr="00BA07F5">
              <w:rPr>
                <w:rFonts w:ascii="Times New Roman" w:hAnsi="Times New Roman" w:cs="Times New Roman"/>
                <w:iCs/>
                <w:color w:val="000000"/>
                <w:sz w:val="24"/>
                <w:szCs w:val="24"/>
                <w:shd w:val="clear" w:color="auto" w:fill="FFFFFF"/>
              </w:rPr>
              <w:t>.)</w:t>
            </w:r>
          </w:p>
        </w:tc>
        <w:tc>
          <w:tcPr>
            <w:tcW w:w="702" w:type="pct"/>
            <w:tcBorders>
              <w:right w:val="single" w:sz="4" w:space="0" w:color="auto"/>
            </w:tcBorders>
          </w:tcPr>
          <w:p w:rsidR="00BA07F5" w:rsidRPr="00BA07F5" w:rsidRDefault="00BA07F5" w:rsidP="00BA07F5">
            <w:pPr>
              <w:contextualSpacing/>
              <w:jc w:val="center"/>
              <w:rPr>
                <w:rFonts w:ascii="Times New Roman" w:hAnsi="Times New Roman" w:cs="Times New Roman"/>
                <w:sz w:val="24"/>
                <w:szCs w:val="24"/>
              </w:rPr>
            </w:pPr>
            <w:r w:rsidRPr="00BA07F5">
              <w:rPr>
                <w:rFonts w:ascii="Times New Roman" w:hAnsi="Times New Roman" w:cs="Times New Roman"/>
                <w:sz w:val="24"/>
                <w:szCs w:val="24"/>
              </w:rPr>
              <w:t xml:space="preserve">ГОСТ </w:t>
            </w:r>
            <w:proofErr w:type="gramStart"/>
            <w:r w:rsidRPr="00BA07F5">
              <w:rPr>
                <w:rFonts w:ascii="Times New Roman" w:hAnsi="Times New Roman" w:cs="Times New Roman"/>
                <w:sz w:val="24"/>
                <w:szCs w:val="24"/>
              </w:rPr>
              <w:t>Р</w:t>
            </w:r>
            <w:proofErr w:type="gramEnd"/>
            <w:r w:rsidRPr="00BA07F5">
              <w:rPr>
                <w:rFonts w:ascii="Times New Roman" w:hAnsi="Times New Roman" w:cs="Times New Roman"/>
                <w:sz w:val="24"/>
                <w:szCs w:val="24"/>
              </w:rPr>
              <w:t xml:space="preserve"> 32513 - 2013</w:t>
            </w:r>
          </w:p>
          <w:p w:rsidR="00BA07F5" w:rsidRPr="00BA07F5" w:rsidRDefault="00BA07F5" w:rsidP="00BA07F5">
            <w:pPr>
              <w:contextualSpacing/>
              <w:jc w:val="center"/>
              <w:rPr>
                <w:rFonts w:ascii="Times New Roman" w:hAnsi="Times New Roman" w:cs="Times New Roman"/>
                <w:sz w:val="24"/>
                <w:szCs w:val="24"/>
              </w:rPr>
            </w:pPr>
          </w:p>
        </w:tc>
        <w:tc>
          <w:tcPr>
            <w:tcW w:w="345" w:type="pct"/>
            <w:tcBorders>
              <w:left w:val="single" w:sz="4" w:space="0" w:color="auto"/>
            </w:tcBorders>
            <w:vAlign w:val="center"/>
          </w:tcPr>
          <w:p w:rsidR="00BA07F5" w:rsidRPr="00BA07F5" w:rsidRDefault="00BA07F5" w:rsidP="00BA07F5">
            <w:pPr>
              <w:contextualSpacing/>
              <w:jc w:val="center"/>
              <w:rPr>
                <w:rFonts w:ascii="Times New Roman" w:hAnsi="Times New Roman" w:cs="Times New Roman"/>
                <w:sz w:val="24"/>
                <w:szCs w:val="24"/>
              </w:rPr>
            </w:pPr>
            <w:r w:rsidRPr="00BA07F5">
              <w:rPr>
                <w:rFonts w:ascii="Times New Roman" w:hAnsi="Times New Roman" w:cs="Times New Roman"/>
                <w:sz w:val="24"/>
                <w:szCs w:val="24"/>
              </w:rPr>
              <w:t>Л</w:t>
            </w:r>
          </w:p>
        </w:tc>
        <w:tc>
          <w:tcPr>
            <w:tcW w:w="322" w:type="pct"/>
            <w:tcBorders>
              <w:top w:val="single" w:sz="4" w:space="0" w:color="auto"/>
              <w:left w:val="single" w:sz="4" w:space="0" w:color="auto"/>
              <w:right w:val="single" w:sz="4" w:space="0" w:color="auto"/>
            </w:tcBorders>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8000</w:t>
            </w:r>
          </w:p>
        </w:tc>
        <w:tc>
          <w:tcPr>
            <w:tcW w:w="439"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c>
          <w:tcPr>
            <w:tcW w:w="569"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c>
          <w:tcPr>
            <w:tcW w:w="505"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c>
          <w:tcPr>
            <w:tcW w:w="808"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r>
      <w:tr w:rsidR="00BA07F5" w:rsidRPr="00BA07F5" w:rsidTr="00BA07F5">
        <w:trPr>
          <w:trHeight w:val="248"/>
        </w:trPr>
        <w:tc>
          <w:tcPr>
            <w:tcW w:w="238" w:type="pct"/>
          </w:tcPr>
          <w:p w:rsidR="00BA07F5" w:rsidRPr="00BA07F5" w:rsidRDefault="00BA07F5" w:rsidP="00BA07F5">
            <w:pPr>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3.</w:t>
            </w:r>
          </w:p>
        </w:tc>
        <w:tc>
          <w:tcPr>
            <w:tcW w:w="1073" w:type="pct"/>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 xml:space="preserve">Топливо дизельное Евро (ДТ-К5) </w:t>
            </w:r>
            <w:r w:rsidRPr="00BA07F5">
              <w:rPr>
                <w:rFonts w:ascii="Times New Roman" w:hAnsi="Times New Roman" w:cs="Times New Roman"/>
                <w:iCs/>
                <w:color w:val="000000"/>
                <w:sz w:val="24"/>
                <w:szCs w:val="24"/>
                <w:shd w:val="clear" w:color="auto" w:fill="FFFFFF"/>
              </w:rPr>
              <w:t xml:space="preserve">(в талонах номиналом </w:t>
            </w:r>
            <w:smartTag w:uri="urn:schemas-microsoft-com:office:smarttags" w:element="metricconverter">
              <w:smartTagPr>
                <w:attr w:name="ProductID" w:val="10 л"/>
              </w:smartTagPr>
              <w:r w:rsidRPr="00BA07F5">
                <w:rPr>
                  <w:rFonts w:ascii="Times New Roman" w:hAnsi="Times New Roman" w:cs="Times New Roman"/>
                  <w:iCs/>
                  <w:color w:val="000000"/>
                  <w:sz w:val="24"/>
                  <w:szCs w:val="24"/>
                  <w:shd w:val="clear" w:color="auto" w:fill="FFFFFF"/>
                </w:rPr>
                <w:t>10 л</w:t>
              </w:r>
            </w:smartTag>
            <w:r w:rsidRPr="00BA07F5">
              <w:rPr>
                <w:rFonts w:ascii="Times New Roman" w:hAnsi="Times New Roman" w:cs="Times New Roman"/>
                <w:iCs/>
                <w:color w:val="000000"/>
                <w:sz w:val="24"/>
                <w:szCs w:val="24"/>
                <w:shd w:val="clear" w:color="auto" w:fill="FFFFFF"/>
              </w:rPr>
              <w:t>.)</w:t>
            </w:r>
            <w:r w:rsidRPr="00BA07F5">
              <w:rPr>
                <w:rFonts w:ascii="Times New Roman" w:hAnsi="Times New Roman" w:cs="Times New Roman"/>
                <w:sz w:val="24"/>
                <w:szCs w:val="24"/>
              </w:rPr>
              <w:t xml:space="preserve"> </w:t>
            </w:r>
          </w:p>
        </w:tc>
        <w:tc>
          <w:tcPr>
            <w:tcW w:w="702" w:type="pct"/>
            <w:tcBorders>
              <w:right w:val="single" w:sz="4" w:space="0" w:color="auto"/>
            </w:tcBorders>
          </w:tcPr>
          <w:p w:rsidR="00BA07F5" w:rsidRPr="00BA07F5" w:rsidRDefault="00BA07F5" w:rsidP="00BA07F5">
            <w:pPr>
              <w:contextualSpacing/>
              <w:jc w:val="center"/>
              <w:rPr>
                <w:rFonts w:ascii="Times New Roman" w:hAnsi="Times New Roman" w:cs="Times New Roman"/>
                <w:sz w:val="24"/>
                <w:szCs w:val="24"/>
              </w:rPr>
            </w:pPr>
            <w:r w:rsidRPr="00BA07F5">
              <w:rPr>
                <w:rFonts w:ascii="Times New Roman" w:hAnsi="Times New Roman" w:cs="Times New Roman"/>
                <w:sz w:val="24"/>
                <w:szCs w:val="24"/>
              </w:rPr>
              <w:t xml:space="preserve">ГОСТ </w:t>
            </w:r>
            <w:proofErr w:type="gramStart"/>
            <w:r w:rsidRPr="00BA07F5">
              <w:rPr>
                <w:rFonts w:ascii="Times New Roman" w:hAnsi="Times New Roman" w:cs="Times New Roman"/>
                <w:sz w:val="24"/>
                <w:szCs w:val="24"/>
              </w:rPr>
              <w:t>Р</w:t>
            </w:r>
            <w:proofErr w:type="gramEnd"/>
            <w:r w:rsidRPr="00BA07F5">
              <w:rPr>
                <w:rFonts w:ascii="Times New Roman" w:hAnsi="Times New Roman" w:cs="Times New Roman"/>
                <w:sz w:val="24"/>
                <w:szCs w:val="24"/>
              </w:rPr>
              <w:t xml:space="preserve"> 52368 - 2005 (ЕН 590:2009) или ГОСТ Р 32511-2013 (ЕН 590:2009)</w:t>
            </w:r>
          </w:p>
        </w:tc>
        <w:tc>
          <w:tcPr>
            <w:tcW w:w="345" w:type="pct"/>
            <w:tcBorders>
              <w:left w:val="single" w:sz="4" w:space="0" w:color="auto"/>
            </w:tcBorders>
            <w:vAlign w:val="center"/>
          </w:tcPr>
          <w:p w:rsidR="00BA07F5" w:rsidRPr="00BA07F5" w:rsidRDefault="00BA07F5" w:rsidP="00BA07F5">
            <w:pPr>
              <w:contextualSpacing/>
              <w:jc w:val="center"/>
              <w:rPr>
                <w:rFonts w:ascii="Times New Roman" w:hAnsi="Times New Roman" w:cs="Times New Roman"/>
                <w:sz w:val="24"/>
                <w:szCs w:val="24"/>
              </w:rPr>
            </w:pPr>
            <w:r w:rsidRPr="00BA07F5">
              <w:rPr>
                <w:rFonts w:ascii="Times New Roman" w:hAnsi="Times New Roman" w:cs="Times New Roman"/>
                <w:sz w:val="24"/>
                <w:szCs w:val="24"/>
              </w:rPr>
              <w:t>Л</w:t>
            </w:r>
          </w:p>
        </w:tc>
        <w:tc>
          <w:tcPr>
            <w:tcW w:w="322" w:type="pct"/>
            <w:tcBorders>
              <w:top w:val="single" w:sz="4" w:space="0" w:color="auto"/>
              <w:left w:val="single" w:sz="4" w:space="0" w:color="auto"/>
              <w:right w:val="single" w:sz="4" w:space="0" w:color="auto"/>
            </w:tcBorders>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22000</w:t>
            </w:r>
          </w:p>
        </w:tc>
        <w:tc>
          <w:tcPr>
            <w:tcW w:w="439"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c>
          <w:tcPr>
            <w:tcW w:w="569"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c>
          <w:tcPr>
            <w:tcW w:w="505"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c>
          <w:tcPr>
            <w:tcW w:w="808"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r>
      <w:tr w:rsidR="00BA07F5" w:rsidRPr="00BA07F5" w:rsidTr="00BA07F5">
        <w:trPr>
          <w:trHeight w:val="248"/>
        </w:trPr>
        <w:tc>
          <w:tcPr>
            <w:tcW w:w="238" w:type="pct"/>
          </w:tcPr>
          <w:p w:rsidR="00BA07F5" w:rsidRPr="00BA07F5" w:rsidRDefault="00BA07F5" w:rsidP="00BA07F5">
            <w:pPr>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4.</w:t>
            </w:r>
          </w:p>
        </w:tc>
        <w:tc>
          <w:tcPr>
            <w:tcW w:w="1073" w:type="pct"/>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Топливо дизельное Евро (ДТ-К5)</w:t>
            </w:r>
            <w:r w:rsidRPr="00BA07F5">
              <w:rPr>
                <w:rFonts w:ascii="Times New Roman" w:hAnsi="Times New Roman" w:cs="Times New Roman"/>
                <w:iCs/>
                <w:color w:val="000000"/>
                <w:sz w:val="24"/>
                <w:szCs w:val="24"/>
                <w:shd w:val="clear" w:color="auto" w:fill="FFFFFF"/>
              </w:rPr>
              <w:t xml:space="preserve"> (в талонах номиналом </w:t>
            </w:r>
            <w:smartTag w:uri="urn:schemas-microsoft-com:office:smarttags" w:element="metricconverter">
              <w:smartTagPr>
                <w:attr w:name="ProductID" w:val="20 л"/>
              </w:smartTagPr>
              <w:r w:rsidRPr="00BA07F5">
                <w:rPr>
                  <w:rFonts w:ascii="Times New Roman" w:hAnsi="Times New Roman" w:cs="Times New Roman"/>
                  <w:iCs/>
                  <w:color w:val="000000"/>
                  <w:sz w:val="24"/>
                  <w:szCs w:val="24"/>
                  <w:shd w:val="clear" w:color="auto" w:fill="FFFFFF"/>
                </w:rPr>
                <w:t>20 л</w:t>
              </w:r>
            </w:smartTag>
            <w:r w:rsidRPr="00BA07F5">
              <w:rPr>
                <w:rFonts w:ascii="Times New Roman" w:hAnsi="Times New Roman" w:cs="Times New Roman"/>
                <w:iCs/>
                <w:color w:val="000000"/>
                <w:sz w:val="24"/>
                <w:szCs w:val="24"/>
                <w:shd w:val="clear" w:color="auto" w:fill="FFFFFF"/>
              </w:rPr>
              <w:t>.)</w:t>
            </w:r>
          </w:p>
        </w:tc>
        <w:tc>
          <w:tcPr>
            <w:tcW w:w="702" w:type="pct"/>
            <w:tcBorders>
              <w:right w:val="single" w:sz="4" w:space="0" w:color="auto"/>
            </w:tcBorders>
          </w:tcPr>
          <w:p w:rsidR="00BA07F5" w:rsidRPr="00BA07F5" w:rsidRDefault="00BA07F5" w:rsidP="00BA07F5">
            <w:pPr>
              <w:contextualSpacing/>
              <w:jc w:val="center"/>
              <w:rPr>
                <w:rFonts w:ascii="Times New Roman" w:hAnsi="Times New Roman" w:cs="Times New Roman"/>
                <w:sz w:val="24"/>
                <w:szCs w:val="24"/>
              </w:rPr>
            </w:pPr>
            <w:r w:rsidRPr="00BA07F5">
              <w:rPr>
                <w:rFonts w:ascii="Times New Roman" w:hAnsi="Times New Roman" w:cs="Times New Roman"/>
                <w:sz w:val="24"/>
                <w:szCs w:val="24"/>
              </w:rPr>
              <w:t xml:space="preserve">ГОСТ </w:t>
            </w:r>
            <w:proofErr w:type="gramStart"/>
            <w:r w:rsidRPr="00BA07F5">
              <w:rPr>
                <w:rFonts w:ascii="Times New Roman" w:hAnsi="Times New Roman" w:cs="Times New Roman"/>
                <w:sz w:val="24"/>
                <w:szCs w:val="24"/>
              </w:rPr>
              <w:t>Р</w:t>
            </w:r>
            <w:proofErr w:type="gramEnd"/>
            <w:r w:rsidRPr="00BA07F5">
              <w:rPr>
                <w:rFonts w:ascii="Times New Roman" w:hAnsi="Times New Roman" w:cs="Times New Roman"/>
                <w:sz w:val="24"/>
                <w:szCs w:val="24"/>
              </w:rPr>
              <w:t xml:space="preserve"> 52368 - 2005 (ЕН 590:2009) или ГОСТ Р 32511-2013 (ЕН 590:2009)</w:t>
            </w:r>
          </w:p>
        </w:tc>
        <w:tc>
          <w:tcPr>
            <w:tcW w:w="345" w:type="pct"/>
            <w:tcBorders>
              <w:left w:val="single" w:sz="4" w:space="0" w:color="auto"/>
            </w:tcBorders>
            <w:vAlign w:val="center"/>
          </w:tcPr>
          <w:p w:rsidR="00BA07F5" w:rsidRPr="00BA07F5" w:rsidRDefault="00BA07F5" w:rsidP="00BA07F5">
            <w:pPr>
              <w:contextualSpacing/>
              <w:jc w:val="center"/>
              <w:rPr>
                <w:rFonts w:ascii="Times New Roman" w:hAnsi="Times New Roman" w:cs="Times New Roman"/>
                <w:sz w:val="24"/>
                <w:szCs w:val="24"/>
              </w:rPr>
            </w:pPr>
            <w:r w:rsidRPr="00BA07F5">
              <w:rPr>
                <w:rFonts w:ascii="Times New Roman" w:hAnsi="Times New Roman" w:cs="Times New Roman"/>
                <w:sz w:val="24"/>
                <w:szCs w:val="24"/>
              </w:rPr>
              <w:t>Л</w:t>
            </w:r>
          </w:p>
        </w:tc>
        <w:tc>
          <w:tcPr>
            <w:tcW w:w="322" w:type="pct"/>
            <w:tcBorders>
              <w:top w:val="single" w:sz="4" w:space="0" w:color="auto"/>
              <w:left w:val="single" w:sz="4" w:space="0" w:color="auto"/>
              <w:right w:val="single" w:sz="4" w:space="0" w:color="auto"/>
            </w:tcBorders>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28000</w:t>
            </w:r>
          </w:p>
        </w:tc>
        <w:tc>
          <w:tcPr>
            <w:tcW w:w="439"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c>
          <w:tcPr>
            <w:tcW w:w="569"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c>
          <w:tcPr>
            <w:tcW w:w="505"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c>
          <w:tcPr>
            <w:tcW w:w="808"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r>
      <w:tr w:rsidR="00BA07F5" w:rsidRPr="00BA07F5" w:rsidTr="00BA07F5">
        <w:tc>
          <w:tcPr>
            <w:tcW w:w="238" w:type="pct"/>
          </w:tcPr>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p>
        </w:tc>
        <w:tc>
          <w:tcPr>
            <w:tcW w:w="2880" w:type="pct"/>
            <w:gridSpan w:val="5"/>
          </w:tcPr>
          <w:p w:rsidR="00BA07F5" w:rsidRPr="00BA07F5" w:rsidRDefault="00BA07F5" w:rsidP="00BA07F5">
            <w:pPr>
              <w:widowControl/>
              <w:autoSpaceDE/>
              <w:autoSpaceDN/>
              <w:adjustRightInd/>
              <w:contextualSpacing/>
              <w:jc w:val="both"/>
              <w:rPr>
                <w:rFonts w:ascii="Times New Roman" w:eastAsia="Calibri" w:hAnsi="Times New Roman" w:cs="Times New Roman"/>
                <w:b/>
                <w:sz w:val="24"/>
                <w:szCs w:val="24"/>
                <w:lang w:eastAsia="en-US"/>
              </w:rPr>
            </w:pPr>
            <w:r w:rsidRPr="00BA07F5">
              <w:rPr>
                <w:rFonts w:ascii="Times New Roman" w:hAnsi="Times New Roman" w:cs="Times New Roman"/>
                <w:bCs/>
                <w:sz w:val="24"/>
                <w:szCs w:val="24"/>
              </w:rPr>
              <w:t xml:space="preserve"> Всего к оплате </w:t>
            </w:r>
          </w:p>
        </w:tc>
        <w:tc>
          <w:tcPr>
            <w:tcW w:w="569" w:type="pct"/>
          </w:tcPr>
          <w:p w:rsidR="00BA07F5" w:rsidRPr="00BA07F5" w:rsidRDefault="00BA07F5" w:rsidP="00BA07F5">
            <w:pPr>
              <w:widowControl/>
              <w:autoSpaceDE/>
              <w:autoSpaceDN/>
              <w:adjustRightInd/>
              <w:contextualSpacing/>
              <w:jc w:val="both"/>
              <w:rPr>
                <w:rFonts w:ascii="Times New Roman" w:eastAsia="Calibri" w:hAnsi="Times New Roman" w:cs="Times New Roman"/>
                <w:b/>
                <w:sz w:val="24"/>
                <w:szCs w:val="24"/>
                <w:lang w:eastAsia="en-US"/>
              </w:rPr>
            </w:pPr>
          </w:p>
        </w:tc>
        <w:tc>
          <w:tcPr>
            <w:tcW w:w="505" w:type="pct"/>
          </w:tcPr>
          <w:p w:rsidR="00BA07F5" w:rsidRPr="00BA07F5" w:rsidRDefault="00BA07F5" w:rsidP="00BA07F5">
            <w:pPr>
              <w:widowControl/>
              <w:autoSpaceDE/>
              <w:autoSpaceDN/>
              <w:adjustRightInd/>
              <w:contextualSpacing/>
              <w:jc w:val="both"/>
              <w:rPr>
                <w:rFonts w:ascii="Times New Roman" w:eastAsia="Calibri" w:hAnsi="Times New Roman" w:cs="Times New Roman"/>
                <w:b/>
                <w:sz w:val="24"/>
                <w:szCs w:val="24"/>
                <w:lang w:eastAsia="en-US"/>
              </w:rPr>
            </w:pPr>
          </w:p>
        </w:tc>
        <w:tc>
          <w:tcPr>
            <w:tcW w:w="808" w:type="pct"/>
          </w:tcPr>
          <w:p w:rsidR="00BA07F5" w:rsidRPr="00BA07F5" w:rsidRDefault="00BA07F5" w:rsidP="00BA07F5">
            <w:pPr>
              <w:widowControl/>
              <w:autoSpaceDE/>
              <w:autoSpaceDN/>
              <w:adjustRightInd/>
              <w:contextualSpacing/>
              <w:jc w:val="both"/>
              <w:rPr>
                <w:rFonts w:ascii="Times New Roman" w:eastAsia="Calibri" w:hAnsi="Times New Roman" w:cs="Times New Roman"/>
                <w:b/>
                <w:sz w:val="24"/>
                <w:szCs w:val="24"/>
                <w:lang w:eastAsia="en-US"/>
              </w:rPr>
            </w:pPr>
          </w:p>
        </w:tc>
      </w:tr>
    </w:tbl>
    <w:p w:rsidR="00BA07F5" w:rsidRDefault="00BA07F5" w:rsidP="00BA07F5">
      <w:pPr>
        <w:widowControl/>
        <w:autoSpaceDE/>
        <w:autoSpaceDN/>
        <w:adjustRightInd/>
        <w:contextualSpacing/>
        <w:jc w:val="both"/>
        <w:rPr>
          <w:rFonts w:ascii="Times New Roman" w:eastAsia="Calibri" w:hAnsi="Times New Roman" w:cs="Times New Roman"/>
          <w:b/>
          <w:sz w:val="24"/>
          <w:szCs w:val="24"/>
          <w:lang w:eastAsia="en-US"/>
        </w:rPr>
      </w:pPr>
    </w:p>
    <w:p w:rsidR="00BA07F5" w:rsidRPr="00BA07F5" w:rsidRDefault="00BA07F5" w:rsidP="00BA07F5">
      <w:pPr>
        <w:widowControl/>
        <w:autoSpaceDE/>
        <w:autoSpaceDN/>
        <w:adjustRightInd/>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b/>
          <w:sz w:val="24"/>
          <w:szCs w:val="24"/>
          <w:lang w:eastAsia="en-US"/>
        </w:rPr>
        <w:t>Итого на сумму: _______________________рублей в том числе НДС/без НДС _______________%</w:t>
      </w:r>
      <w:proofErr w:type="gramStart"/>
      <w:r w:rsidRPr="00BA07F5">
        <w:rPr>
          <w:rFonts w:ascii="Times New Roman" w:eastAsia="Calibri" w:hAnsi="Times New Roman" w:cs="Times New Roman"/>
          <w:b/>
          <w:sz w:val="24"/>
          <w:szCs w:val="24"/>
          <w:lang w:eastAsia="en-US"/>
        </w:rPr>
        <w:t xml:space="preserve"> .</w:t>
      </w:r>
      <w:proofErr w:type="gramEnd"/>
    </w:p>
    <w:p w:rsidR="00BA07F5" w:rsidRPr="00BA07F5" w:rsidRDefault="00BA07F5" w:rsidP="00BA07F5">
      <w:pPr>
        <w:widowControl/>
        <w:autoSpaceDE/>
        <w:autoSpaceDN/>
        <w:adjustRightInd/>
        <w:ind w:firstLine="567"/>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2.  Общие требования к поставляемому товару:</w:t>
      </w:r>
    </w:p>
    <w:p w:rsidR="00BA07F5" w:rsidRPr="00BA07F5" w:rsidRDefault="00BA07F5" w:rsidP="00BA07F5">
      <w:pPr>
        <w:widowControl/>
        <w:autoSpaceDE/>
        <w:autoSpaceDN/>
        <w:adjustRightInd/>
        <w:ind w:firstLine="567"/>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 xml:space="preserve">2.1. </w:t>
      </w:r>
      <w:proofErr w:type="gramStart"/>
      <w:r w:rsidRPr="00BA07F5">
        <w:rPr>
          <w:rFonts w:ascii="Times New Roman" w:eastAsia="Calibri" w:hAnsi="Times New Roman" w:cs="Times New Roman"/>
          <w:sz w:val="24"/>
          <w:szCs w:val="24"/>
          <w:lang w:eastAsia="en-US"/>
        </w:rPr>
        <w:t xml:space="preserve">Наличие АЗС: г. Симферополь, г. Ялта, г. Джанкой, г. Евпатория, г. Алушта, г. Керчь, г. Феодосия,  </w:t>
      </w:r>
      <w:proofErr w:type="spellStart"/>
      <w:r w:rsidRPr="00BA07F5">
        <w:rPr>
          <w:rFonts w:ascii="Times New Roman" w:eastAsia="Calibri" w:hAnsi="Times New Roman" w:cs="Times New Roman"/>
          <w:sz w:val="24"/>
          <w:szCs w:val="24"/>
          <w:lang w:eastAsia="en-US"/>
        </w:rPr>
        <w:t>пгт</w:t>
      </w:r>
      <w:proofErr w:type="spellEnd"/>
      <w:r w:rsidRPr="00BA07F5">
        <w:rPr>
          <w:rFonts w:ascii="Times New Roman" w:eastAsia="Calibri" w:hAnsi="Times New Roman" w:cs="Times New Roman"/>
          <w:sz w:val="24"/>
          <w:szCs w:val="24"/>
          <w:lang w:eastAsia="en-US"/>
        </w:rPr>
        <w:t>.</w:t>
      </w:r>
      <w:proofErr w:type="gramEnd"/>
      <w:r w:rsidRPr="00BA07F5">
        <w:rPr>
          <w:rFonts w:ascii="Times New Roman" w:eastAsia="Calibri" w:hAnsi="Times New Roman" w:cs="Times New Roman"/>
          <w:sz w:val="24"/>
          <w:szCs w:val="24"/>
          <w:lang w:eastAsia="en-US"/>
        </w:rPr>
        <w:t xml:space="preserve"> Раздольное, </w:t>
      </w:r>
      <w:proofErr w:type="spellStart"/>
      <w:r w:rsidRPr="00BA07F5">
        <w:rPr>
          <w:rFonts w:ascii="Times New Roman" w:eastAsia="Calibri" w:hAnsi="Times New Roman" w:cs="Times New Roman"/>
          <w:sz w:val="24"/>
          <w:szCs w:val="24"/>
          <w:lang w:eastAsia="en-US"/>
        </w:rPr>
        <w:t>пгт</w:t>
      </w:r>
      <w:proofErr w:type="spellEnd"/>
      <w:r w:rsidRPr="00BA07F5">
        <w:rPr>
          <w:rFonts w:ascii="Times New Roman" w:eastAsia="Calibri" w:hAnsi="Times New Roman" w:cs="Times New Roman"/>
          <w:sz w:val="24"/>
          <w:szCs w:val="24"/>
          <w:lang w:eastAsia="en-US"/>
        </w:rPr>
        <w:t xml:space="preserve"> </w:t>
      </w:r>
      <w:proofErr w:type="spellStart"/>
      <w:r w:rsidRPr="00BA07F5">
        <w:rPr>
          <w:rFonts w:ascii="Times New Roman" w:eastAsia="Calibri" w:hAnsi="Times New Roman" w:cs="Times New Roman"/>
          <w:sz w:val="24"/>
          <w:szCs w:val="24"/>
          <w:lang w:eastAsia="en-US"/>
        </w:rPr>
        <w:t>Нижнегорск</w:t>
      </w:r>
      <w:proofErr w:type="spellEnd"/>
      <w:r w:rsidRPr="00BA07F5">
        <w:rPr>
          <w:rFonts w:ascii="Times New Roman" w:eastAsia="Calibri" w:hAnsi="Times New Roman" w:cs="Times New Roman"/>
          <w:sz w:val="24"/>
          <w:szCs w:val="24"/>
          <w:lang w:eastAsia="en-US"/>
        </w:rPr>
        <w:t xml:space="preserve">, </w:t>
      </w:r>
      <w:proofErr w:type="spellStart"/>
      <w:r w:rsidRPr="00BA07F5">
        <w:rPr>
          <w:rFonts w:ascii="Times New Roman" w:eastAsia="Calibri" w:hAnsi="Times New Roman" w:cs="Times New Roman"/>
          <w:sz w:val="24"/>
          <w:szCs w:val="24"/>
          <w:lang w:eastAsia="en-US"/>
        </w:rPr>
        <w:t>пгт</w:t>
      </w:r>
      <w:proofErr w:type="spellEnd"/>
      <w:r w:rsidRPr="00BA07F5">
        <w:rPr>
          <w:rFonts w:ascii="Times New Roman" w:eastAsia="Calibri" w:hAnsi="Times New Roman" w:cs="Times New Roman"/>
          <w:sz w:val="24"/>
          <w:szCs w:val="24"/>
          <w:lang w:eastAsia="en-US"/>
        </w:rPr>
        <w:t xml:space="preserve"> Черноморское, </w:t>
      </w:r>
      <w:proofErr w:type="spellStart"/>
      <w:r w:rsidRPr="00BA07F5">
        <w:rPr>
          <w:rFonts w:ascii="Times New Roman" w:eastAsia="Calibri" w:hAnsi="Times New Roman" w:cs="Times New Roman"/>
          <w:sz w:val="24"/>
          <w:szCs w:val="24"/>
          <w:lang w:eastAsia="en-US"/>
        </w:rPr>
        <w:t>пгт</w:t>
      </w:r>
      <w:proofErr w:type="spellEnd"/>
      <w:r w:rsidRPr="00BA07F5">
        <w:rPr>
          <w:rFonts w:ascii="Times New Roman" w:eastAsia="Calibri" w:hAnsi="Times New Roman" w:cs="Times New Roman"/>
          <w:sz w:val="24"/>
          <w:szCs w:val="24"/>
          <w:lang w:eastAsia="en-US"/>
        </w:rPr>
        <w:t xml:space="preserve"> Красногвардейское, </w:t>
      </w:r>
      <w:proofErr w:type="spellStart"/>
      <w:r w:rsidRPr="00BA07F5">
        <w:rPr>
          <w:rFonts w:ascii="Times New Roman" w:eastAsia="Calibri" w:hAnsi="Times New Roman" w:cs="Times New Roman"/>
          <w:sz w:val="24"/>
          <w:szCs w:val="24"/>
          <w:lang w:eastAsia="en-US"/>
        </w:rPr>
        <w:t>пгт</w:t>
      </w:r>
      <w:proofErr w:type="spellEnd"/>
      <w:r w:rsidRPr="00BA07F5">
        <w:rPr>
          <w:rFonts w:ascii="Times New Roman" w:eastAsia="Calibri" w:hAnsi="Times New Roman" w:cs="Times New Roman"/>
          <w:sz w:val="24"/>
          <w:szCs w:val="24"/>
          <w:lang w:eastAsia="en-US"/>
        </w:rPr>
        <w:t xml:space="preserve"> Октябрьское</w:t>
      </w:r>
    </w:p>
    <w:p w:rsidR="00BA07F5" w:rsidRPr="00BA07F5" w:rsidRDefault="00BA07F5" w:rsidP="00BA07F5">
      <w:pPr>
        <w:widowControl/>
        <w:autoSpaceDE/>
        <w:autoSpaceDN/>
        <w:adjustRightInd/>
        <w:ind w:firstLine="567"/>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 xml:space="preserve">2.2. Участник должен указать в Приложении №4 к Договору перечень АЗС </w:t>
      </w:r>
      <w:proofErr w:type="gramStart"/>
      <w:r w:rsidRPr="00BA07F5">
        <w:rPr>
          <w:rFonts w:ascii="Times New Roman" w:eastAsia="Calibri" w:hAnsi="Times New Roman" w:cs="Times New Roman"/>
          <w:sz w:val="24"/>
          <w:szCs w:val="24"/>
          <w:lang w:eastAsia="en-US"/>
        </w:rPr>
        <w:t>принимающих</w:t>
      </w:r>
      <w:proofErr w:type="gramEnd"/>
      <w:r w:rsidRPr="00BA07F5">
        <w:rPr>
          <w:rFonts w:ascii="Times New Roman" w:eastAsia="Calibri" w:hAnsi="Times New Roman" w:cs="Times New Roman"/>
          <w:sz w:val="24"/>
          <w:szCs w:val="24"/>
          <w:lang w:eastAsia="en-US"/>
        </w:rPr>
        <w:t xml:space="preserve"> Товар.</w:t>
      </w:r>
    </w:p>
    <w:p w:rsidR="00BA07F5" w:rsidRPr="00BA07F5" w:rsidRDefault="00BA07F5" w:rsidP="00BA07F5">
      <w:pPr>
        <w:widowControl/>
        <w:autoSpaceDE/>
        <w:autoSpaceDN/>
        <w:adjustRightInd/>
        <w:ind w:firstLine="567"/>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2.3. Товар (талоны) должны приниматься на всех АЗС в Приложении №4 к Договору.</w:t>
      </w:r>
    </w:p>
    <w:p w:rsidR="00BA07F5" w:rsidRPr="00BA07F5" w:rsidRDefault="00BA07F5" w:rsidP="00BA07F5">
      <w:pPr>
        <w:widowControl/>
        <w:autoSpaceDE/>
        <w:autoSpaceDN/>
        <w:adjustRightInd/>
        <w:ind w:firstLine="567"/>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2.4. Товар не является специальным платежным средством (платежной карточкой) и предназначен исключительно для подтверждения полномочий представителей Заказчика на получение ГСМ.</w:t>
      </w:r>
    </w:p>
    <w:p w:rsidR="00BA07F5" w:rsidRPr="00BA07F5" w:rsidRDefault="00BA07F5" w:rsidP="00BA07F5">
      <w:pPr>
        <w:widowControl/>
        <w:autoSpaceDE/>
        <w:autoSpaceDN/>
        <w:adjustRightInd/>
        <w:ind w:firstLine="567"/>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2.5. В случае необходимости замены Товара старого образца на новый образец, производить замену Товара без взимания дополнительной платы, а также заблаговременно письменно уведомлять Заказчика о дате и времени производимой замены Товара.</w:t>
      </w:r>
    </w:p>
    <w:p w:rsidR="00BA07F5" w:rsidRPr="00BA07F5" w:rsidRDefault="00BA07F5" w:rsidP="00BA07F5">
      <w:pPr>
        <w:widowControl/>
        <w:autoSpaceDE/>
        <w:autoSpaceDN/>
        <w:adjustRightInd/>
        <w:ind w:firstLine="567"/>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lastRenderedPageBreak/>
        <w:t>2.6. Срок действия Товара: бессрочно на всех АЗС указанных в Приложении №4 к Договору.</w:t>
      </w:r>
    </w:p>
    <w:p w:rsidR="00BA07F5" w:rsidRPr="00BA07F5" w:rsidRDefault="00BA07F5" w:rsidP="00BA07F5">
      <w:pPr>
        <w:widowControl/>
        <w:autoSpaceDE/>
        <w:autoSpaceDN/>
        <w:adjustRightInd/>
        <w:ind w:firstLine="567"/>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2.7. Безопасность поставляемого Товара должна соответствовать стандартам и нормам безопасности, действующим в Российской Федерации на данный вид продукции.</w:t>
      </w:r>
    </w:p>
    <w:p w:rsidR="00BA07F5" w:rsidRPr="00BA07F5" w:rsidRDefault="00BA07F5" w:rsidP="00BA07F5">
      <w:pPr>
        <w:widowControl/>
        <w:autoSpaceDE/>
        <w:autoSpaceDN/>
        <w:adjustRightInd/>
        <w:ind w:firstLine="567"/>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2.8. Наличие сертификата соответствия обязательного для вида ГСМ, оформленного в соответствии с действующим законодательством Российской Федерации, паспорта продукции его безопасности.</w:t>
      </w:r>
    </w:p>
    <w:p w:rsidR="00BA07F5" w:rsidRPr="00BA07F5" w:rsidRDefault="00BA07F5" w:rsidP="00BA07F5">
      <w:pPr>
        <w:widowControl/>
        <w:autoSpaceDE/>
        <w:autoSpaceDN/>
        <w:adjustRightInd/>
        <w:ind w:firstLine="567"/>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 xml:space="preserve">2.9. Качество ГСМ должно соответствовать ГОСТам и другим нормативно-правовым актам, регламентирующим качество </w:t>
      </w:r>
      <w:proofErr w:type="gramStart"/>
      <w:r w:rsidRPr="00BA07F5">
        <w:rPr>
          <w:rFonts w:ascii="Times New Roman" w:eastAsia="Calibri" w:hAnsi="Times New Roman" w:cs="Times New Roman"/>
          <w:sz w:val="24"/>
          <w:szCs w:val="24"/>
          <w:lang w:eastAsia="en-US"/>
        </w:rPr>
        <w:t>поставляемого</w:t>
      </w:r>
      <w:proofErr w:type="gramEnd"/>
      <w:r w:rsidRPr="00BA07F5">
        <w:rPr>
          <w:rFonts w:ascii="Times New Roman" w:eastAsia="Calibri" w:hAnsi="Times New Roman" w:cs="Times New Roman"/>
          <w:sz w:val="24"/>
          <w:szCs w:val="24"/>
          <w:lang w:eastAsia="en-US"/>
        </w:rPr>
        <w:t xml:space="preserve"> ГСМ в виде талонов:</w:t>
      </w:r>
    </w:p>
    <w:p w:rsidR="00BA07F5" w:rsidRPr="00BA07F5" w:rsidRDefault="00BA07F5" w:rsidP="00BA07F5">
      <w:pPr>
        <w:widowControl/>
        <w:autoSpaceDE/>
        <w:autoSpaceDN/>
        <w:adjustRightInd/>
        <w:ind w:firstLine="567"/>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  "ГОСТ 32513-2013. Межгосударственный стандарт. Топлива моторные. Бензин неэтилированный. Технические условия" (</w:t>
      </w:r>
      <w:proofErr w:type="gramStart"/>
      <w:r w:rsidRPr="00BA07F5">
        <w:rPr>
          <w:rFonts w:ascii="Times New Roman" w:eastAsia="Calibri" w:hAnsi="Times New Roman" w:cs="Times New Roman"/>
          <w:sz w:val="24"/>
          <w:szCs w:val="24"/>
          <w:lang w:eastAsia="en-US"/>
        </w:rPr>
        <w:t>введен</w:t>
      </w:r>
      <w:proofErr w:type="gramEnd"/>
      <w:r w:rsidRPr="00BA07F5">
        <w:rPr>
          <w:rFonts w:ascii="Times New Roman" w:eastAsia="Calibri" w:hAnsi="Times New Roman" w:cs="Times New Roman"/>
          <w:sz w:val="24"/>
          <w:szCs w:val="24"/>
          <w:lang w:eastAsia="en-US"/>
        </w:rPr>
        <w:t xml:space="preserve"> в действие Приказом </w:t>
      </w:r>
      <w:proofErr w:type="spellStart"/>
      <w:r w:rsidRPr="00BA07F5">
        <w:rPr>
          <w:rFonts w:ascii="Times New Roman" w:eastAsia="Calibri" w:hAnsi="Times New Roman" w:cs="Times New Roman"/>
          <w:sz w:val="24"/>
          <w:szCs w:val="24"/>
          <w:lang w:eastAsia="en-US"/>
        </w:rPr>
        <w:t>Росстандарта</w:t>
      </w:r>
      <w:proofErr w:type="spellEnd"/>
      <w:r w:rsidRPr="00BA07F5">
        <w:rPr>
          <w:rFonts w:ascii="Times New Roman" w:eastAsia="Calibri" w:hAnsi="Times New Roman" w:cs="Times New Roman"/>
          <w:sz w:val="24"/>
          <w:szCs w:val="24"/>
          <w:lang w:eastAsia="en-US"/>
        </w:rPr>
        <w:t xml:space="preserve"> от 22.11.2013 N 1864-ст) из информационного банка "Отраслевые технические нормы";</w:t>
      </w:r>
    </w:p>
    <w:p w:rsidR="00BA07F5" w:rsidRPr="00BA07F5" w:rsidRDefault="00BA07F5" w:rsidP="00BA07F5">
      <w:pPr>
        <w:widowControl/>
        <w:autoSpaceDE/>
        <w:autoSpaceDN/>
        <w:adjustRightInd/>
        <w:ind w:firstLine="567"/>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 xml:space="preserve">-  "ГОСТ </w:t>
      </w:r>
      <w:proofErr w:type="gramStart"/>
      <w:r w:rsidRPr="00BA07F5">
        <w:rPr>
          <w:rFonts w:ascii="Times New Roman" w:eastAsia="Calibri" w:hAnsi="Times New Roman" w:cs="Times New Roman"/>
          <w:sz w:val="24"/>
          <w:szCs w:val="24"/>
          <w:lang w:eastAsia="en-US"/>
        </w:rPr>
        <w:t>Р</w:t>
      </w:r>
      <w:proofErr w:type="gramEnd"/>
      <w:r w:rsidRPr="00BA07F5">
        <w:rPr>
          <w:rFonts w:ascii="Times New Roman" w:eastAsia="Calibri" w:hAnsi="Times New Roman" w:cs="Times New Roman"/>
          <w:sz w:val="24"/>
          <w:szCs w:val="24"/>
          <w:lang w:eastAsia="en-US"/>
        </w:rPr>
        <w:t xml:space="preserve"> 52368-2005 (ЕН 590:2009). Национальный стандарт Российской Федерации. Топливо дизельное евро. Технические условия" (утв. Приказом </w:t>
      </w:r>
      <w:proofErr w:type="spellStart"/>
      <w:r w:rsidRPr="00BA07F5">
        <w:rPr>
          <w:rFonts w:ascii="Times New Roman" w:eastAsia="Calibri" w:hAnsi="Times New Roman" w:cs="Times New Roman"/>
          <w:sz w:val="24"/>
          <w:szCs w:val="24"/>
          <w:lang w:eastAsia="en-US"/>
        </w:rPr>
        <w:t>Ростехрегулирования</w:t>
      </w:r>
      <w:proofErr w:type="spellEnd"/>
      <w:r w:rsidRPr="00BA07F5">
        <w:rPr>
          <w:rFonts w:ascii="Times New Roman" w:eastAsia="Calibri" w:hAnsi="Times New Roman" w:cs="Times New Roman"/>
          <w:sz w:val="24"/>
          <w:szCs w:val="24"/>
          <w:lang w:eastAsia="en-US"/>
        </w:rPr>
        <w:t xml:space="preserve"> от 30.08.2005 N 217-ст) (ред. от 16.09.2011).</w:t>
      </w:r>
    </w:p>
    <w:p w:rsidR="00BA07F5" w:rsidRPr="00BA07F5" w:rsidRDefault="00BA07F5" w:rsidP="00BA07F5">
      <w:pPr>
        <w:widowControl/>
        <w:autoSpaceDE/>
        <w:autoSpaceDN/>
        <w:adjustRightInd/>
        <w:ind w:firstLine="567"/>
        <w:contextualSpacing/>
        <w:jc w:val="both"/>
        <w:rPr>
          <w:rFonts w:ascii="Times New Roman" w:eastAsia="Calibri" w:hAnsi="Times New Roman" w:cs="Times New Roman"/>
          <w:sz w:val="24"/>
          <w:szCs w:val="24"/>
          <w:lang w:eastAsia="en-US"/>
        </w:rPr>
      </w:pPr>
      <w:r w:rsidRPr="00BA07F5">
        <w:rPr>
          <w:rFonts w:ascii="Times New Roman" w:eastAsia="Calibri" w:hAnsi="Times New Roman" w:cs="Times New Roman"/>
          <w:sz w:val="24"/>
          <w:szCs w:val="24"/>
          <w:lang w:eastAsia="en-US"/>
        </w:rPr>
        <w:t>3. Настоящее приложение подписано в двух экземплярах и имеет равную юридическую силу для каждой Стороны.</w:t>
      </w:r>
      <w:r w:rsidRPr="00BA07F5">
        <w:rPr>
          <w:rFonts w:ascii="Times New Roman" w:eastAsia="Calibri" w:hAnsi="Times New Roman" w:cs="Times New Roman"/>
          <w:sz w:val="24"/>
          <w:szCs w:val="24"/>
          <w:lang w:eastAsia="en-US"/>
        </w:rPr>
        <w:tab/>
      </w:r>
    </w:p>
    <w:tbl>
      <w:tblPr>
        <w:tblW w:w="0" w:type="auto"/>
        <w:tblLook w:val="00A0" w:firstRow="1" w:lastRow="0" w:firstColumn="1" w:lastColumn="0" w:noHBand="0" w:noVBand="0"/>
      </w:tblPr>
      <w:tblGrid>
        <w:gridCol w:w="10848"/>
        <w:gridCol w:w="284"/>
      </w:tblGrid>
      <w:tr w:rsidR="00BA07F5" w:rsidRPr="00BA07F5" w:rsidTr="00BA07F5">
        <w:trPr>
          <w:trHeight w:val="1079"/>
        </w:trPr>
        <w:tc>
          <w:tcPr>
            <w:tcW w:w="10848" w:type="dxa"/>
          </w:tcPr>
          <w:tbl>
            <w:tblPr>
              <w:tblW w:w="10632" w:type="dxa"/>
              <w:tblLook w:val="0000" w:firstRow="0" w:lastRow="0" w:firstColumn="0" w:lastColumn="0" w:noHBand="0" w:noVBand="0"/>
            </w:tblPr>
            <w:tblGrid>
              <w:gridCol w:w="4865"/>
              <w:gridCol w:w="5767"/>
            </w:tblGrid>
            <w:tr w:rsidR="00BA07F5" w:rsidRPr="00BA07F5" w:rsidTr="00BA07F5">
              <w:trPr>
                <w:trHeight w:val="317"/>
              </w:trPr>
              <w:tc>
                <w:tcPr>
                  <w:tcW w:w="2288"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BA07F5">
                    <w:rPr>
                      <w:rFonts w:ascii="Times New Roman" w:hAnsi="Times New Roman" w:cs="Times New Roman"/>
                      <w:b/>
                      <w:bCs/>
                      <w:sz w:val="24"/>
                      <w:szCs w:val="24"/>
                      <w:lang w:eastAsia="en-US"/>
                    </w:rPr>
                    <w:t xml:space="preserve">                         ПОСТАВЩИК:</w:t>
                  </w:r>
                </w:p>
              </w:tc>
              <w:tc>
                <w:tcPr>
                  <w:tcW w:w="2712"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BA07F5">
                    <w:rPr>
                      <w:rFonts w:ascii="Times New Roman" w:hAnsi="Times New Roman" w:cs="Times New Roman"/>
                      <w:b/>
                      <w:bCs/>
                      <w:sz w:val="24"/>
                      <w:szCs w:val="24"/>
                      <w:lang w:eastAsia="en-US"/>
                    </w:rPr>
                    <w:t xml:space="preserve">                                    ЗАКАЗЧИК:</w:t>
                  </w:r>
                </w:p>
              </w:tc>
            </w:tr>
            <w:tr w:rsidR="00BA07F5" w:rsidRPr="00BA07F5" w:rsidTr="00BA07F5">
              <w:trPr>
                <w:trHeight w:val="317"/>
              </w:trPr>
              <w:tc>
                <w:tcPr>
                  <w:tcW w:w="2288"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BA07F5" w:rsidRPr="00BA07F5" w:rsidRDefault="00BA07F5" w:rsidP="00BA07F5">
                  <w:pPr>
                    <w:widowControl/>
                    <w:tabs>
                      <w:tab w:val="center" w:pos="4677"/>
                      <w:tab w:val="right" w:pos="9355"/>
                    </w:tabs>
                    <w:autoSpaceDE/>
                    <w:autoSpaceDN/>
                    <w:adjustRightInd/>
                    <w:contextualSpacing/>
                    <w:jc w:val="center"/>
                    <w:rPr>
                      <w:rFonts w:ascii="Times New Roman" w:hAnsi="Times New Roman" w:cs="Times New Roman"/>
                      <w:b/>
                      <w:bCs/>
                      <w:sz w:val="24"/>
                      <w:szCs w:val="24"/>
                      <w:lang w:eastAsia="en-US"/>
                    </w:rPr>
                  </w:pPr>
                  <w:r w:rsidRPr="00BA07F5">
                    <w:rPr>
                      <w:rFonts w:ascii="Times New Roman" w:hAnsi="Times New Roman" w:cs="Times New Roman"/>
                      <w:b/>
                      <w:bCs/>
                      <w:sz w:val="24"/>
                      <w:szCs w:val="24"/>
                      <w:lang w:eastAsia="en-US"/>
                    </w:rPr>
                    <w:t>Государственное унитарное предприятие Республики Крым «Крымтеплокоммунэнерго»</w:t>
                  </w:r>
                </w:p>
              </w:tc>
            </w:tr>
            <w:tr w:rsidR="00BA07F5" w:rsidRPr="00BA07F5" w:rsidTr="00BA07F5">
              <w:trPr>
                <w:trHeight w:val="317"/>
              </w:trPr>
              <w:tc>
                <w:tcPr>
                  <w:tcW w:w="2288"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295026, Российская Федерация, Республика Крым</w:t>
                  </w:r>
                </w:p>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г. Симферополь, ул. Гайдара, 3а</w:t>
                  </w:r>
                </w:p>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тел. (0652) Тел. 53-41-87 Факс 51-61-49</w:t>
                  </w:r>
                </w:p>
              </w:tc>
            </w:tr>
            <w:tr w:rsidR="00BA07F5" w:rsidRPr="00BA07F5" w:rsidTr="00BA07F5">
              <w:trPr>
                <w:trHeight w:val="317"/>
              </w:trPr>
              <w:tc>
                <w:tcPr>
                  <w:tcW w:w="2288"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Банковские реквизиты:</w:t>
                  </w:r>
                </w:p>
              </w:tc>
            </w:tr>
            <w:tr w:rsidR="00BA07F5" w:rsidRPr="00BA07F5" w:rsidTr="00BA07F5">
              <w:trPr>
                <w:trHeight w:val="317"/>
              </w:trPr>
              <w:tc>
                <w:tcPr>
                  <w:tcW w:w="2288"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ИНН 9102028499</w:t>
                  </w:r>
                </w:p>
              </w:tc>
            </w:tr>
            <w:tr w:rsidR="00BA07F5" w:rsidRPr="00BA07F5" w:rsidTr="00BA07F5">
              <w:trPr>
                <w:trHeight w:val="317"/>
              </w:trPr>
              <w:tc>
                <w:tcPr>
                  <w:tcW w:w="2288"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КПП 910250001</w:t>
                  </w:r>
                </w:p>
              </w:tc>
            </w:tr>
            <w:tr w:rsidR="00BA07F5" w:rsidRPr="00BA07F5" w:rsidTr="00BA07F5">
              <w:trPr>
                <w:trHeight w:val="317"/>
              </w:trPr>
              <w:tc>
                <w:tcPr>
                  <w:tcW w:w="2288"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 xml:space="preserve">ОГРН 1149102047962,  </w:t>
                  </w:r>
                  <w:r w:rsidRPr="00BA07F5">
                    <w:rPr>
                      <w:rFonts w:ascii="Times New Roman" w:eastAsia="Calibri" w:hAnsi="Times New Roman" w:cs="Times New Roman"/>
                      <w:sz w:val="24"/>
                      <w:szCs w:val="24"/>
                      <w:lang w:eastAsia="zh-CN"/>
                    </w:rPr>
                    <w:t>ОКПО 00477038</w:t>
                  </w:r>
                </w:p>
              </w:tc>
            </w:tr>
            <w:tr w:rsidR="00BA07F5" w:rsidRPr="00BA07F5" w:rsidTr="00BA07F5">
              <w:trPr>
                <w:trHeight w:val="317"/>
              </w:trPr>
              <w:tc>
                <w:tcPr>
                  <w:tcW w:w="2288"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Отд. РНКБ Банк (ПАО), Симферополь</w:t>
                  </w:r>
                </w:p>
              </w:tc>
            </w:tr>
            <w:tr w:rsidR="00BA07F5" w:rsidRPr="00BA07F5" w:rsidTr="00BA07F5">
              <w:trPr>
                <w:trHeight w:val="317"/>
              </w:trPr>
              <w:tc>
                <w:tcPr>
                  <w:tcW w:w="2288"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ИНН 7701105460 (банка)</w:t>
                  </w:r>
                </w:p>
              </w:tc>
            </w:tr>
            <w:tr w:rsidR="00BA07F5" w:rsidRPr="00BA07F5" w:rsidTr="00BA07F5">
              <w:trPr>
                <w:trHeight w:val="317"/>
              </w:trPr>
              <w:tc>
                <w:tcPr>
                  <w:tcW w:w="2288"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БИК 043510607</w:t>
                  </w:r>
                </w:p>
              </w:tc>
            </w:tr>
            <w:tr w:rsidR="00BA07F5" w:rsidRPr="00BA07F5" w:rsidTr="00BA07F5">
              <w:trPr>
                <w:trHeight w:val="317"/>
              </w:trPr>
              <w:tc>
                <w:tcPr>
                  <w:tcW w:w="2288"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roofErr w:type="spellStart"/>
                  <w:r w:rsidRPr="00BA07F5">
                    <w:rPr>
                      <w:rFonts w:ascii="Times New Roman" w:hAnsi="Times New Roman" w:cs="Times New Roman"/>
                      <w:bCs/>
                      <w:sz w:val="24"/>
                      <w:szCs w:val="24"/>
                      <w:lang w:eastAsia="en-US"/>
                    </w:rPr>
                    <w:t>Кор.сч</w:t>
                  </w:r>
                  <w:proofErr w:type="spellEnd"/>
                  <w:r w:rsidRPr="00BA07F5">
                    <w:rPr>
                      <w:rFonts w:ascii="Times New Roman" w:hAnsi="Times New Roman" w:cs="Times New Roman"/>
                      <w:bCs/>
                      <w:sz w:val="24"/>
                      <w:szCs w:val="24"/>
                      <w:lang w:eastAsia="en-US"/>
                    </w:rPr>
                    <w:t>.№ 30101810335100000607</w:t>
                  </w:r>
                </w:p>
              </w:tc>
            </w:tr>
            <w:tr w:rsidR="00BA07F5" w:rsidRPr="00BA07F5" w:rsidTr="00BA07F5">
              <w:trPr>
                <w:trHeight w:val="317"/>
              </w:trPr>
              <w:tc>
                <w:tcPr>
                  <w:tcW w:w="2288"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roofErr w:type="gramStart"/>
                  <w:r w:rsidRPr="00BA07F5">
                    <w:rPr>
                      <w:rFonts w:ascii="Times New Roman" w:hAnsi="Times New Roman" w:cs="Times New Roman"/>
                      <w:bCs/>
                      <w:sz w:val="24"/>
                      <w:szCs w:val="24"/>
                      <w:lang w:eastAsia="en-US"/>
                    </w:rPr>
                    <w:t>р</w:t>
                  </w:r>
                  <w:proofErr w:type="gramEnd"/>
                  <w:r w:rsidRPr="00BA07F5">
                    <w:rPr>
                      <w:rFonts w:ascii="Times New Roman" w:hAnsi="Times New Roman" w:cs="Times New Roman"/>
                      <w:bCs/>
                      <w:sz w:val="24"/>
                      <w:szCs w:val="24"/>
                      <w:lang w:eastAsia="en-US"/>
                    </w:rPr>
                    <w:t>/с № 40602810140480000012-консолидиров.</w:t>
                  </w:r>
                </w:p>
              </w:tc>
            </w:tr>
          </w:tbl>
          <w:p w:rsidR="00BA07F5" w:rsidRPr="00BA07F5" w:rsidRDefault="00BA07F5" w:rsidP="00BA07F5">
            <w:pPr>
              <w:widowControl/>
              <w:autoSpaceDE/>
              <w:autoSpaceDN/>
              <w:adjustRightInd/>
              <w:ind w:left="720"/>
              <w:contextualSpacing/>
              <w:jc w:val="center"/>
              <w:rPr>
                <w:rFonts w:ascii="Times New Roman" w:hAnsi="Times New Roman" w:cs="Times New Roman"/>
                <w:sz w:val="24"/>
                <w:szCs w:val="24"/>
                <w:lang w:eastAsia="en-US"/>
              </w:rPr>
            </w:pPr>
            <w:r w:rsidRPr="00BA07F5">
              <w:rPr>
                <w:rFonts w:ascii="Times New Roman" w:hAnsi="Times New Roman" w:cs="Times New Roman"/>
                <w:sz w:val="24"/>
                <w:szCs w:val="24"/>
                <w:lang w:val="uk-UA" w:eastAsia="en-US"/>
              </w:rPr>
              <w:t xml:space="preserve">                                   </w:t>
            </w:r>
            <w:proofErr w:type="spellStart"/>
            <w:r w:rsidRPr="00BA07F5">
              <w:rPr>
                <w:rFonts w:ascii="Times New Roman" w:hAnsi="Times New Roman" w:cs="Times New Roman"/>
                <w:sz w:val="24"/>
                <w:szCs w:val="24"/>
                <w:lang w:val="uk-UA" w:eastAsia="en-US"/>
              </w:rPr>
              <w:t>Генеральный</w:t>
            </w:r>
            <w:proofErr w:type="spellEnd"/>
            <w:r w:rsidRPr="00BA07F5">
              <w:rPr>
                <w:rFonts w:ascii="Times New Roman" w:hAnsi="Times New Roman" w:cs="Times New Roman"/>
                <w:sz w:val="24"/>
                <w:szCs w:val="24"/>
                <w:lang w:val="uk-UA" w:eastAsia="en-US"/>
              </w:rPr>
              <w:t xml:space="preserve"> д</w:t>
            </w:r>
            <w:proofErr w:type="spellStart"/>
            <w:r w:rsidRPr="00BA07F5">
              <w:rPr>
                <w:rFonts w:ascii="Times New Roman" w:hAnsi="Times New Roman" w:cs="Times New Roman"/>
                <w:sz w:val="24"/>
                <w:szCs w:val="24"/>
                <w:lang w:eastAsia="en-US"/>
              </w:rPr>
              <w:t>иректор</w:t>
            </w:r>
            <w:proofErr w:type="spellEnd"/>
            <w:r w:rsidRPr="00BA07F5">
              <w:rPr>
                <w:rFonts w:ascii="Times New Roman" w:hAnsi="Times New Roman" w:cs="Times New Roman"/>
                <w:sz w:val="24"/>
                <w:szCs w:val="24"/>
                <w:lang w:eastAsia="en-US"/>
              </w:rPr>
              <w:t xml:space="preserve">   </w:t>
            </w:r>
          </w:p>
          <w:p w:rsidR="00BA07F5" w:rsidRPr="00BA07F5" w:rsidRDefault="00BA07F5" w:rsidP="00BA07F5">
            <w:pPr>
              <w:widowControl/>
              <w:autoSpaceDE/>
              <w:autoSpaceDN/>
              <w:adjustRightInd/>
              <w:contextualSpacing/>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w:t>
            </w:r>
          </w:p>
          <w:p w:rsidR="00BA07F5" w:rsidRPr="00BA07F5" w:rsidRDefault="00BA07F5" w:rsidP="00BA07F5">
            <w:pPr>
              <w:widowControl/>
              <w:autoSpaceDE/>
              <w:autoSpaceDN/>
              <w:adjustRightInd/>
              <w:contextualSpacing/>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____________ / _____________/            ____________  /В.В. </w:t>
            </w:r>
            <w:proofErr w:type="spellStart"/>
            <w:r w:rsidRPr="00BA07F5">
              <w:rPr>
                <w:rFonts w:ascii="Times New Roman" w:hAnsi="Times New Roman" w:cs="Times New Roman"/>
                <w:sz w:val="24"/>
                <w:szCs w:val="24"/>
                <w:lang w:eastAsia="en-US"/>
              </w:rPr>
              <w:t>Дойчев</w:t>
            </w:r>
            <w:proofErr w:type="spellEnd"/>
            <w:r w:rsidRPr="00BA07F5">
              <w:rPr>
                <w:rFonts w:ascii="Times New Roman" w:hAnsi="Times New Roman" w:cs="Times New Roman"/>
                <w:sz w:val="24"/>
                <w:szCs w:val="24"/>
                <w:lang w:eastAsia="en-US"/>
              </w:rPr>
              <w:t xml:space="preserve"> /</w:t>
            </w:r>
          </w:p>
        </w:tc>
        <w:tc>
          <w:tcPr>
            <w:tcW w:w="284" w:type="dxa"/>
          </w:tcPr>
          <w:p w:rsidR="00BA07F5" w:rsidRPr="00BA07F5" w:rsidRDefault="00BA07F5" w:rsidP="00BA07F5">
            <w:pPr>
              <w:widowControl/>
              <w:autoSpaceDE/>
              <w:autoSpaceDN/>
              <w:adjustRightInd/>
              <w:contextualSpacing/>
              <w:rPr>
                <w:rFonts w:ascii="Times New Roman" w:eastAsia="Calibri" w:hAnsi="Times New Roman" w:cs="Times New Roman"/>
                <w:sz w:val="24"/>
                <w:szCs w:val="24"/>
                <w:lang w:eastAsia="en-US"/>
              </w:rPr>
            </w:pPr>
          </w:p>
        </w:tc>
      </w:tr>
    </w:tbl>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p>
    <w:p w:rsidR="00BA07F5" w:rsidRPr="00BA07F5" w:rsidRDefault="00BA07F5" w:rsidP="00BA07F5">
      <w:pPr>
        <w:tabs>
          <w:tab w:val="center" w:pos="4677"/>
          <w:tab w:val="right" w:pos="9355"/>
        </w:tabs>
        <w:ind w:firstLine="7371"/>
        <w:contextualSpacing/>
        <w:outlineLvl w:val="0"/>
        <w:rPr>
          <w:rFonts w:ascii="Times New Roman" w:hAnsi="Times New Roman" w:cs="Times New Roman"/>
          <w:sz w:val="24"/>
          <w:szCs w:val="24"/>
          <w:lang w:eastAsia="en-US"/>
        </w:rPr>
      </w:pPr>
      <w:r w:rsidRPr="00BA07F5">
        <w:rPr>
          <w:rFonts w:ascii="Times New Roman" w:hAnsi="Times New Roman" w:cs="Times New Roman"/>
          <w:sz w:val="24"/>
          <w:szCs w:val="24"/>
          <w:lang w:eastAsia="en-US"/>
        </w:rPr>
        <w:t>Приложение № 2</w:t>
      </w:r>
    </w:p>
    <w:p w:rsidR="00BA07F5" w:rsidRPr="00BA07F5" w:rsidRDefault="00BA07F5" w:rsidP="00BA07F5">
      <w:pPr>
        <w:widowControl/>
        <w:tabs>
          <w:tab w:val="center" w:pos="4677"/>
          <w:tab w:val="right" w:pos="9355"/>
        </w:tabs>
        <w:autoSpaceDE/>
        <w:autoSpaceDN/>
        <w:adjustRightInd/>
        <w:ind w:firstLine="7371"/>
        <w:contextualSpacing/>
        <w:outlineLvl w:val="0"/>
        <w:rPr>
          <w:rFonts w:ascii="Times New Roman" w:hAnsi="Times New Roman" w:cs="Times New Roman"/>
          <w:sz w:val="24"/>
          <w:szCs w:val="24"/>
          <w:lang w:eastAsia="en-US"/>
        </w:rPr>
      </w:pPr>
      <w:r w:rsidRPr="00BA07F5">
        <w:rPr>
          <w:rFonts w:ascii="Times New Roman" w:hAnsi="Times New Roman" w:cs="Times New Roman"/>
          <w:sz w:val="24"/>
          <w:szCs w:val="24"/>
          <w:lang w:eastAsia="en-US"/>
        </w:rPr>
        <w:t>к Договору №____</w:t>
      </w:r>
    </w:p>
    <w:p w:rsidR="00BA07F5" w:rsidRPr="00BA07F5" w:rsidRDefault="00BA07F5" w:rsidP="00BA07F5">
      <w:pPr>
        <w:widowControl/>
        <w:tabs>
          <w:tab w:val="center" w:pos="4677"/>
          <w:tab w:val="right" w:pos="9355"/>
        </w:tabs>
        <w:autoSpaceDE/>
        <w:autoSpaceDN/>
        <w:adjustRightInd/>
        <w:ind w:firstLine="7371"/>
        <w:contextualSpacing/>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от «__»__________2018 г. </w:t>
      </w:r>
    </w:p>
    <w:p w:rsidR="00BA07F5" w:rsidRPr="00BA07F5" w:rsidRDefault="00BA07F5" w:rsidP="00BA07F5">
      <w:pPr>
        <w:tabs>
          <w:tab w:val="center" w:pos="4677"/>
          <w:tab w:val="right" w:pos="9355"/>
        </w:tabs>
        <w:ind w:left="6372" w:right="96" w:firstLine="7371"/>
        <w:contextualSpacing/>
        <w:rPr>
          <w:rFonts w:ascii="Times New Roman" w:hAnsi="Times New Roman" w:cs="Times New Roman"/>
          <w:sz w:val="24"/>
          <w:szCs w:val="24"/>
          <w:lang w:eastAsia="en-US"/>
        </w:rPr>
      </w:pPr>
      <w:r w:rsidRPr="00BA07F5">
        <w:rPr>
          <w:rFonts w:ascii="Times New Roman" w:hAnsi="Times New Roman" w:cs="Times New Roman"/>
          <w:sz w:val="24"/>
          <w:szCs w:val="24"/>
          <w:lang w:eastAsia="en-US"/>
        </w:rPr>
        <w:t>.</w:t>
      </w:r>
    </w:p>
    <w:p w:rsidR="00BA07F5" w:rsidRPr="00BA07F5" w:rsidRDefault="00BA07F5" w:rsidP="00BA07F5">
      <w:pPr>
        <w:contextualSpacing/>
        <w:jc w:val="center"/>
        <w:rPr>
          <w:rFonts w:ascii="Times New Roman" w:hAnsi="Times New Roman" w:cs="Times New Roman"/>
          <w:b/>
          <w:sz w:val="24"/>
          <w:szCs w:val="24"/>
          <w:lang w:eastAsia="en-US"/>
        </w:rPr>
      </w:pPr>
    </w:p>
    <w:p w:rsidR="00BA07F5" w:rsidRPr="00BA07F5" w:rsidRDefault="00BA07F5" w:rsidP="00BA07F5">
      <w:pPr>
        <w:contextualSpacing/>
        <w:jc w:val="center"/>
        <w:rPr>
          <w:rFonts w:ascii="Times New Roman" w:hAnsi="Times New Roman" w:cs="Times New Roman"/>
          <w:b/>
          <w:sz w:val="24"/>
          <w:szCs w:val="24"/>
          <w:lang w:eastAsia="en-US"/>
        </w:rPr>
      </w:pPr>
    </w:p>
    <w:p w:rsidR="00BA07F5" w:rsidRPr="00BA07F5" w:rsidRDefault="00BA07F5" w:rsidP="00BA07F5">
      <w:pPr>
        <w:contextualSpacing/>
        <w:jc w:val="center"/>
        <w:outlineLvl w:val="0"/>
        <w:rPr>
          <w:rFonts w:ascii="Times New Roman" w:hAnsi="Times New Roman" w:cs="Times New Roman"/>
          <w:b/>
          <w:sz w:val="24"/>
          <w:szCs w:val="24"/>
          <w:lang w:eastAsia="en-US"/>
        </w:rPr>
      </w:pPr>
      <w:r w:rsidRPr="00BA07F5">
        <w:rPr>
          <w:rFonts w:ascii="Times New Roman" w:hAnsi="Times New Roman" w:cs="Times New Roman"/>
          <w:b/>
          <w:sz w:val="24"/>
          <w:szCs w:val="24"/>
          <w:lang w:eastAsia="en-US"/>
        </w:rPr>
        <w:t xml:space="preserve"> Заявка № __ от «__»______2018 г.</w:t>
      </w:r>
    </w:p>
    <w:p w:rsidR="00BA07F5" w:rsidRPr="00BA07F5" w:rsidRDefault="00BA07F5" w:rsidP="00BA07F5">
      <w:pPr>
        <w:contextualSpacing/>
        <w:jc w:val="center"/>
        <w:rPr>
          <w:rFonts w:ascii="Times New Roman" w:hAnsi="Times New Roman" w:cs="Times New Roman"/>
          <w:b/>
          <w:sz w:val="24"/>
          <w:szCs w:val="24"/>
          <w:lang w:eastAsia="en-US"/>
        </w:rPr>
      </w:pPr>
    </w:p>
    <w:p w:rsidR="00BA07F5" w:rsidRPr="00BA07F5" w:rsidRDefault="00BA07F5" w:rsidP="00BA07F5">
      <w:pPr>
        <w:contextualSpacing/>
        <w:jc w:val="center"/>
        <w:rPr>
          <w:rFonts w:ascii="Times New Roman" w:hAnsi="Times New Roman" w:cs="Times New Roman"/>
          <w:b/>
          <w:sz w:val="24"/>
          <w:szCs w:val="24"/>
          <w:lang w:eastAsia="en-US"/>
        </w:rPr>
      </w:pPr>
    </w:p>
    <w:p w:rsidR="00BA07F5" w:rsidRPr="00BA07F5" w:rsidRDefault="00BA07F5" w:rsidP="00BA07F5">
      <w:pPr>
        <w:widowControl/>
        <w:numPr>
          <w:ilvl w:val="0"/>
          <w:numId w:val="5"/>
        </w:numPr>
        <w:autoSpaceDE/>
        <w:autoSpaceDN/>
        <w:adjustRightInd/>
        <w:contextualSpacing/>
        <w:rPr>
          <w:rFonts w:ascii="Times New Roman" w:hAnsi="Times New Roman" w:cs="Times New Roman"/>
          <w:sz w:val="24"/>
          <w:szCs w:val="24"/>
          <w:lang w:eastAsia="en-US"/>
        </w:rPr>
      </w:pPr>
      <w:r w:rsidRPr="00BA07F5">
        <w:rPr>
          <w:rFonts w:ascii="Times New Roman" w:hAnsi="Times New Roman" w:cs="Times New Roman"/>
          <w:sz w:val="24"/>
          <w:szCs w:val="24"/>
          <w:lang w:eastAsia="en-US"/>
        </w:rPr>
        <w:t>Наименование Товара: ____________________________________________________________.</w:t>
      </w:r>
    </w:p>
    <w:p w:rsidR="00BA07F5" w:rsidRPr="00BA07F5" w:rsidRDefault="00BA07F5" w:rsidP="00BA07F5">
      <w:pPr>
        <w:widowControl/>
        <w:numPr>
          <w:ilvl w:val="0"/>
          <w:numId w:val="5"/>
        </w:numPr>
        <w:autoSpaceDE/>
        <w:autoSpaceDN/>
        <w:adjustRightInd/>
        <w:contextualSpacing/>
        <w:rPr>
          <w:rFonts w:ascii="Times New Roman" w:hAnsi="Times New Roman" w:cs="Times New Roman"/>
          <w:sz w:val="24"/>
          <w:szCs w:val="24"/>
          <w:lang w:eastAsia="en-US"/>
        </w:rPr>
      </w:pPr>
      <w:r w:rsidRPr="00BA07F5">
        <w:rPr>
          <w:rFonts w:ascii="Times New Roman" w:hAnsi="Times New Roman" w:cs="Times New Roman"/>
          <w:sz w:val="24"/>
          <w:szCs w:val="24"/>
          <w:lang w:eastAsia="en-US"/>
        </w:rPr>
        <w:t>Место поставки Товара (адрес): ________________________________________________________.</w:t>
      </w:r>
    </w:p>
    <w:p w:rsidR="00BA07F5" w:rsidRPr="00BA07F5" w:rsidRDefault="00E10D1E" w:rsidP="00BA07F5">
      <w:pPr>
        <w:widowControl/>
        <w:numPr>
          <w:ilvl w:val="0"/>
          <w:numId w:val="5"/>
        </w:numPr>
        <w:autoSpaceDE/>
        <w:autoSpaceDN/>
        <w:adjustRightInd/>
        <w:contextualSpacing/>
        <w:rPr>
          <w:rFonts w:ascii="Times New Roman" w:hAnsi="Times New Roman" w:cs="Times New Roman"/>
          <w:sz w:val="24"/>
          <w:szCs w:val="24"/>
          <w:lang w:eastAsia="en-US"/>
        </w:rPr>
      </w:pPr>
      <w:r>
        <w:rPr>
          <w:rFonts w:ascii="Times New Roman" w:hAnsi="Times New Roman" w:cs="Times New Roman"/>
          <w:noProof/>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5.75pt;margin-top:18.95pt;width:416.75pt;height:377.7pt;rotation:-2327591fd;z-index:-251658240" adj="12357" fillcolor="black">
            <v:fill opacity="17695f"/>
            <v:shadow color="#868686"/>
            <v:textpath style="font-family:&quot;Arial&quot;;v-text-kern:t" trim="t" fitpath="t" string="ОБРАЗЕЦ"/>
          </v:shape>
        </w:pict>
      </w:r>
      <w:r w:rsidR="00BA07F5" w:rsidRPr="00BA07F5">
        <w:rPr>
          <w:rFonts w:ascii="Times New Roman" w:hAnsi="Times New Roman" w:cs="Times New Roman"/>
          <w:sz w:val="24"/>
          <w:szCs w:val="24"/>
          <w:lang w:eastAsia="en-US"/>
        </w:rPr>
        <w:t>Срок поставки Товара:</w:t>
      </w:r>
      <w:r w:rsidR="00BA07F5" w:rsidRPr="00BA07F5">
        <w:rPr>
          <w:rFonts w:ascii="Times New Roman" w:hAnsi="Times New Roman" w:cs="Times New Roman"/>
          <w:sz w:val="24"/>
          <w:szCs w:val="24"/>
          <w:lang w:val="en-US" w:eastAsia="en-US"/>
        </w:rPr>
        <w:t>_________</w:t>
      </w:r>
      <w:r w:rsidR="00BA07F5" w:rsidRPr="00BA07F5">
        <w:rPr>
          <w:rFonts w:ascii="Times New Roman" w:hAnsi="Times New Roman" w:cs="Times New Roman"/>
          <w:sz w:val="24"/>
          <w:szCs w:val="24"/>
          <w:lang w:eastAsia="en-US"/>
        </w:rPr>
        <w:t>__</w:t>
      </w:r>
      <w:r w:rsidR="00BA07F5" w:rsidRPr="00BA07F5">
        <w:rPr>
          <w:rFonts w:ascii="Times New Roman" w:hAnsi="Times New Roman" w:cs="Times New Roman"/>
          <w:sz w:val="24"/>
          <w:szCs w:val="24"/>
          <w:lang w:val="en-US" w:eastAsia="en-US"/>
        </w:rPr>
        <w:t>_____________________________</w:t>
      </w:r>
    </w:p>
    <w:p w:rsidR="00BA07F5" w:rsidRPr="00BA07F5" w:rsidRDefault="00BA07F5" w:rsidP="00BA07F5">
      <w:pPr>
        <w:widowControl/>
        <w:numPr>
          <w:ilvl w:val="1"/>
          <w:numId w:val="5"/>
        </w:numPr>
        <w:autoSpaceDE/>
        <w:autoSpaceDN/>
        <w:adjustRightInd/>
        <w:contextualSpacing/>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Начальный: «__» ______________ 201_г., </w:t>
      </w:r>
    </w:p>
    <w:p w:rsidR="00BA07F5" w:rsidRPr="00BA07F5" w:rsidRDefault="00BA07F5" w:rsidP="00BA07F5">
      <w:pPr>
        <w:widowControl/>
        <w:numPr>
          <w:ilvl w:val="1"/>
          <w:numId w:val="5"/>
        </w:numPr>
        <w:autoSpaceDE/>
        <w:autoSpaceDN/>
        <w:adjustRightInd/>
        <w:contextualSpacing/>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Конечный: «__» _______________ 201_г., </w:t>
      </w:r>
    </w:p>
    <w:p w:rsidR="00BA07F5" w:rsidRPr="00BA07F5" w:rsidRDefault="00BA07F5" w:rsidP="00BA07F5">
      <w:pPr>
        <w:widowControl/>
        <w:numPr>
          <w:ilvl w:val="0"/>
          <w:numId w:val="5"/>
        </w:numPr>
        <w:autoSpaceDE/>
        <w:autoSpaceDN/>
        <w:adjustRightInd/>
        <w:contextualSpacing/>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Количество, цена </w:t>
      </w:r>
      <w:proofErr w:type="gramStart"/>
      <w:r w:rsidRPr="00BA07F5">
        <w:rPr>
          <w:rFonts w:ascii="Times New Roman" w:hAnsi="Times New Roman" w:cs="Times New Roman"/>
          <w:sz w:val="24"/>
          <w:szCs w:val="24"/>
          <w:lang w:eastAsia="en-US"/>
        </w:rPr>
        <w:t>за</w:t>
      </w:r>
      <w:proofErr w:type="gramEnd"/>
      <w:r w:rsidRPr="00BA07F5">
        <w:rPr>
          <w:rFonts w:ascii="Times New Roman" w:hAnsi="Times New Roman" w:cs="Times New Roman"/>
          <w:sz w:val="24"/>
          <w:szCs w:val="24"/>
          <w:lang w:eastAsia="en-US"/>
        </w:rPr>
        <w:t xml:space="preserve"> ___, общая цена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473"/>
        <w:gridCol w:w="1603"/>
        <w:gridCol w:w="1592"/>
        <w:gridCol w:w="2863"/>
      </w:tblGrid>
      <w:tr w:rsidR="00BA07F5" w:rsidRPr="00BA07F5" w:rsidTr="00BA07F5">
        <w:tc>
          <w:tcPr>
            <w:tcW w:w="270" w:type="pct"/>
            <w:shd w:val="clear" w:color="auto" w:fill="auto"/>
          </w:tcPr>
          <w:p w:rsidR="00BA07F5" w:rsidRPr="00BA07F5" w:rsidRDefault="00BA07F5" w:rsidP="00BA07F5">
            <w:pPr>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w:t>
            </w:r>
          </w:p>
        </w:tc>
        <w:tc>
          <w:tcPr>
            <w:tcW w:w="2009" w:type="pct"/>
            <w:shd w:val="clear" w:color="auto" w:fill="auto"/>
          </w:tcPr>
          <w:p w:rsidR="00BA07F5" w:rsidRPr="00BA07F5" w:rsidRDefault="00BA07F5" w:rsidP="00BA07F5">
            <w:pPr>
              <w:contextualSpacing/>
              <w:jc w:val="center"/>
              <w:rPr>
                <w:rFonts w:ascii="Times New Roman" w:hAnsi="Times New Roman" w:cs="Times New Roman"/>
                <w:sz w:val="24"/>
                <w:szCs w:val="24"/>
                <w:lang w:eastAsia="en-US"/>
              </w:rPr>
            </w:pPr>
            <w:r w:rsidRPr="00BA07F5">
              <w:rPr>
                <w:rFonts w:ascii="Times New Roman" w:hAnsi="Times New Roman" w:cs="Times New Roman"/>
                <w:sz w:val="24"/>
                <w:szCs w:val="24"/>
                <w:lang w:eastAsia="en-US"/>
              </w:rPr>
              <w:t>Наименование</w:t>
            </w:r>
          </w:p>
        </w:tc>
        <w:tc>
          <w:tcPr>
            <w:tcW w:w="720" w:type="pct"/>
            <w:shd w:val="clear" w:color="auto" w:fill="auto"/>
          </w:tcPr>
          <w:p w:rsidR="00BA07F5" w:rsidRPr="00BA07F5" w:rsidRDefault="00BA07F5" w:rsidP="00BA07F5">
            <w:pPr>
              <w:contextualSpacing/>
              <w:jc w:val="center"/>
              <w:rPr>
                <w:rFonts w:ascii="Times New Roman" w:hAnsi="Times New Roman" w:cs="Times New Roman"/>
                <w:sz w:val="24"/>
                <w:szCs w:val="24"/>
                <w:lang w:eastAsia="en-US"/>
              </w:rPr>
            </w:pPr>
            <w:r w:rsidRPr="00BA07F5">
              <w:rPr>
                <w:rFonts w:ascii="Times New Roman" w:hAnsi="Times New Roman" w:cs="Times New Roman"/>
                <w:sz w:val="24"/>
                <w:szCs w:val="24"/>
                <w:lang w:eastAsia="en-US"/>
              </w:rPr>
              <w:t>Кол-во</w:t>
            </w:r>
          </w:p>
        </w:tc>
        <w:tc>
          <w:tcPr>
            <w:tcW w:w="715" w:type="pct"/>
            <w:shd w:val="clear" w:color="auto" w:fill="auto"/>
          </w:tcPr>
          <w:p w:rsidR="00BA07F5" w:rsidRPr="00BA07F5" w:rsidRDefault="00BA07F5" w:rsidP="00BA07F5">
            <w:pPr>
              <w:contextualSpacing/>
              <w:jc w:val="center"/>
              <w:rPr>
                <w:rFonts w:ascii="Times New Roman" w:hAnsi="Times New Roman" w:cs="Times New Roman"/>
                <w:sz w:val="24"/>
                <w:szCs w:val="24"/>
                <w:lang w:eastAsia="en-US"/>
              </w:rPr>
            </w:pPr>
            <w:r w:rsidRPr="00BA07F5">
              <w:rPr>
                <w:rFonts w:ascii="Times New Roman" w:hAnsi="Times New Roman" w:cs="Times New Roman"/>
                <w:sz w:val="24"/>
                <w:szCs w:val="24"/>
                <w:lang w:eastAsia="en-US"/>
              </w:rPr>
              <w:t>Цена в руб. за 1 _</w:t>
            </w:r>
          </w:p>
        </w:tc>
        <w:tc>
          <w:tcPr>
            <w:tcW w:w="1286" w:type="pct"/>
            <w:shd w:val="clear" w:color="auto" w:fill="auto"/>
          </w:tcPr>
          <w:p w:rsidR="00BA07F5" w:rsidRPr="00BA07F5" w:rsidRDefault="00BA07F5" w:rsidP="00BA07F5">
            <w:pPr>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Общая сумма руб.</w:t>
            </w:r>
          </w:p>
        </w:tc>
      </w:tr>
      <w:tr w:rsidR="00BA07F5" w:rsidRPr="00BA07F5" w:rsidTr="00BA07F5">
        <w:tc>
          <w:tcPr>
            <w:tcW w:w="270" w:type="pct"/>
            <w:shd w:val="clear" w:color="auto" w:fill="auto"/>
          </w:tcPr>
          <w:p w:rsidR="00BA07F5" w:rsidRPr="00BA07F5" w:rsidRDefault="00BA07F5" w:rsidP="00BA07F5">
            <w:pPr>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1</w:t>
            </w:r>
          </w:p>
        </w:tc>
        <w:tc>
          <w:tcPr>
            <w:tcW w:w="2009" w:type="pct"/>
            <w:shd w:val="clear" w:color="auto" w:fill="auto"/>
          </w:tcPr>
          <w:p w:rsidR="00BA07F5" w:rsidRPr="00BA07F5" w:rsidRDefault="00BA07F5" w:rsidP="00BA07F5">
            <w:pPr>
              <w:contextualSpacing/>
              <w:jc w:val="both"/>
              <w:rPr>
                <w:rFonts w:ascii="Times New Roman" w:hAnsi="Times New Roman" w:cs="Times New Roman"/>
                <w:sz w:val="24"/>
                <w:szCs w:val="24"/>
                <w:lang w:eastAsia="en-US"/>
              </w:rPr>
            </w:pPr>
          </w:p>
        </w:tc>
        <w:tc>
          <w:tcPr>
            <w:tcW w:w="720" w:type="pct"/>
            <w:shd w:val="clear" w:color="auto" w:fill="auto"/>
          </w:tcPr>
          <w:p w:rsidR="00BA07F5" w:rsidRPr="00BA07F5" w:rsidRDefault="00BA07F5" w:rsidP="00BA07F5">
            <w:pPr>
              <w:contextualSpacing/>
              <w:jc w:val="center"/>
              <w:rPr>
                <w:rFonts w:ascii="Times New Roman" w:hAnsi="Times New Roman" w:cs="Times New Roman"/>
                <w:sz w:val="24"/>
                <w:szCs w:val="24"/>
                <w:lang w:eastAsia="en-US"/>
              </w:rPr>
            </w:pPr>
          </w:p>
        </w:tc>
        <w:tc>
          <w:tcPr>
            <w:tcW w:w="715" w:type="pct"/>
            <w:shd w:val="clear" w:color="auto" w:fill="auto"/>
          </w:tcPr>
          <w:p w:rsidR="00BA07F5" w:rsidRPr="00BA07F5" w:rsidRDefault="00BA07F5" w:rsidP="00BA07F5">
            <w:pPr>
              <w:contextualSpacing/>
              <w:jc w:val="center"/>
              <w:rPr>
                <w:rFonts w:ascii="Times New Roman" w:hAnsi="Times New Roman" w:cs="Times New Roman"/>
                <w:sz w:val="24"/>
                <w:szCs w:val="24"/>
                <w:lang w:eastAsia="en-US"/>
              </w:rPr>
            </w:pPr>
          </w:p>
        </w:tc>
        <w:tc>
          <w:tcPr>
            <w:tcW w:w="1286" w:type="pct"/>
            <w:shd w:val="clear" w:color="auto" w:fill="auto"/>
          </w:tcPr>
          <w:p w:rsidR="00BA07F5" w:rsidRPr="00BA07F5" w:rsidRDefault="00BA07F5" w:rsidP="00BA07F5">
            <w:pPr>
              <w:contextualSpacing/>
              <w:jc w:val="center"/>
              <w:rPr>
                <w:rFonts w:ascii="Times New Roman" w:hAnsi="Times New Roman" w:cs="Times New Roman"/>
                <w:sz w:val="24"/>
                <w:szCs w:val="24"/>
                <w:lang w:eastAsia="en-US"/>
              </w:rPr>
            </w:pPr>
          </w:p>
        </w:tc>
      </w:tr>
      <w:tr w:rsidR="00BA07F5" w:rsidRPr="00BA07F5" w:rsidTr="00BA07F5">
        <w:tc>
          <w:tcPr>
            <w:tcW w:w="3714" w:type="pct"/>
            <w:gridSpan w:val="4"/>
            <w:tcBorders>
              <w:top w:val="single" w:sz="4" w:space="0" w:color="auto"/>
              <w:left w:val="single" w:sz="4" w:space="0" w:color="auto"/>
              <w:bottom w:val="single" w:sz="4" w:space="0" w:color="auto"/>
              <w:right w:val="single" w:sz="4" w:space="0" w:color="auto"/>
            </w:tcBorders>
            <w:shd w:val="clear" w:color="auto" w:fill="auto"/>
          </w:tcPr>
          <w:p w:rsidR="00BA07F5" w:rsidRPr="00BA07F5" w:rsidRDefault="00BA07F5" w:rsidP="00BA07F5">
            <w:pPr>
              <w:contextualSpacing/>
              <w:jc w:val="center"/>
              <w:rPr>
                <w:rFonts w:ascii="Times New Roman" w:hAnsi="Times New Roman" w:cs="Times New Roman"/>
                <w:sz w:val="24"/>
                <w:szCs w:val="24"/>
                <w:lang w:val="en-US" w:eastAsia="en-US"/>
              </w:rPr>
            </w:pPr>
            <w:r w:rsidRPr="00BA07F5">
              <w:rPr>
                <w:rFonts w:ascii="Times New Roman" w:hAnsi="Times New Roman" w:cs="Times New Roman"/>
                <w:sz w:val="24"/>
                <w:szCs w:val="24"/>
                <w:lang w:eastAsia="en-US"/>
              </w:rPr>
              <w:t>ИТОГО:</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BA07F5" w:rsidRPr="00BA07F5" w:rsidRDefault="00BA07F5" w:rsidP="00BA07F5">
            <w:pPr>
              <w:contextualSpacing/>
              <w:jc w:val="center"/>
              <w:rPr>
                <w:rFonts w:ascii="Times New Roman" w:hAnsi="Times New Roman" w:cs="Times New Roman"/>
                <w:sz w:val="24"/>
                <w:szCs w:val="24"/>
                <w:lang w:eastAsia="en-US"/>
              </w:rPr>
            </w:pPr>
          </w:p>
        </w:tc>
      </w:tr>
    </w:tbl>
    <w:p w:rsidR="00BA07F5" w:rsidRPr="00BA07F5" w:rsidRDefault="00BA07F5" w:rsidP="00BA07F5">
      <w:pPr>
        <w:ind w:left="720"/>
        <w:contextualSpacing/>
        <w:jc w:val="both"/>
        <w:rPr>
          <w:rFonts w:ascii="Times New Roman" w:hAnsi="Times New Roman" w:cs="Times New Roman"/>
          <w:sz w:val="24"/>
          <w:szCs w:val="24"/>
          <w:lang w:eastAsia="en-US"/>
        </w:rPr>
      </w:pPr>
    </w:p>
    <w:p w:rsidR="00BA07F5" w:rsidRPr="00BA07F5" w:rsidRDefault="00BA07F5" w:rsidP="00BA07F5">
      <w:pPr>
        <w:tabs>
          <w:tab w:val="center" w:pos="4677"/>
          <w:tab w:val="right" w:pos="9355"/>
        </w:tabs>
        <w:contextualSpacing/>
        <w:jc w:val="center"/>
        <w:rPr>
          <w:rFonts w:ascii="Times New Roman" w:hAnsi="Times New Roman" w:cs="Times New Roman"/>
          <w:sz w:val="24"/>
          <w:szCs w:val="24"/>
          <w:lang w:eastAsia="en-US"/>
        </w:rPr>
      </w:pPr>
    </w:p>
    <w:p w:rsidR="00BA07F5" w:rsidRPr="00BA07F5" w:rsidRDefault="00BA07F5" w:rsidP="00BA07F5">
      <w:pPr>
        <w:tabs>
          <w:tab w:val="center" w:pos="4677"/>
          <w:tab w:val="right" w:pos="9355"/>
        </w:tabs>
        <w:contextualSpacing/>
        <w:jc w:val="center"/>
        <w:rPr>
          <w:rFonts w:ascii="Times New Roman" w:hAnsi="Times New Roman" w:cs="Times New Roman"/>
          <w:sz w:val="24"/>
          <w:szCs w:val="24"/>
          <w:lang w:eastAsia="en-US"/>
        </w:rPr>
      </w:pPr>
    </w:p>
    <w:p w:rsidR="00BA07F5" w:rsidRPr="00BA07F5" w:rsidRDefault="00BA07F5" w:rsidP="00BA07F5">
      <w:pPr>
        <w:tabs>
          <w:tab w:val="center" w:pos="4677"/>
          <w:tab w:val="right" w:pos="9355"/>
        </w:tabs>
        <w:contextualSpacing/>
        <w:jc w:val="center"/>
        <w:rPr>
          <w:rFonts w:ascii="Times New Roman" w:hAnsi="Times New Roman" w:cs="Times New Roman"/>
          <w:sz w:val="24"/>
          <w:szCs w:val="24"/>
          <w:lang w:eastAsia="en-US"/>
        </w:rPr>
      </w:pPr>
    </w:p>
    <w:p w:rsidR="00BA07F5" w:rsidRPr="00BA07F5" w:rsidRDefault="00BA07F5" w:rsidP="00BA07F5">
      <w:pPr>
        <w:tabs>
          <w:tab w:val="center" w:pos="4677"/>
          <w:tab w:val="right" w:pos="9355"/>
        </w:tabs>
        <w:contextualSpacing/>
        <w:jc w:val="center"/>
        <w:rPr>
          <w:rFonts w:ascii="Times New Roman" w:hAnsi="Times New Roman" w:cs="Times New Roman"/>
          <w:sz w:val="24"/>
          <w:szCs w:val="24"/>
          <w:lang w:eastAsia="en-US"/>
        </w:rPr>
      </w:pPr>
    </w:p>
    <w:tbl>
      <w:tblPr>
        <w:tblW w:w="9900" w:type="dxa"/>
        <w:tblLayout w:type="fixed"/>
        <w:tblLook w:val="0000" w:firstRow="0" w:lastRow="0" w:firstColumn="0" w:lastColumn="0" w:noHBand="0" w:noVBand="0"/>
      </w:tblPr>
      <w:tblGrid>
        <w:gridCol w:w="4860"/>
        <w:gridCol w:w="5040"/>
      </w:tblGrid>
      <w:tr w:rsidR="00BA07F5" w:rsidRPr="00BA07F5" w:rsidTr="00BA07F5">
        <w:tc>
          <w:tcPr>
            <w:tcW w:w="4860" w:type="dxa"/>
          </w:tcPr>
          <w:p w:rsidR="00BA07F5" w:rsidRPr="00BA07F5" w:rsidRDefault="00BA07F5" w:rsidP="00BA07F5">
            <w:pPr>
              <w:tabs>
                <w:tab w:val="center" w:pos="4677"/>
                <w:tab w:val="right" w:pos="9355"/>
              </w:tabs>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 xml:space="preserve">                Поставщик:</w:t>
            </w:r>
          </w:p>
        </w:tc>
        <w:tc>
          <w:tcPr>
            <w:tcW w:w="5040" w:type="dxa"/>
          </w:tcPr>
          <w:p w:rsidR="00BA07F5" w:rsidRPr="00BA07F5" w:rsidRDefault="00BA07F5" w:rsidP="00BA07F5">
            <w:pPr>
              <w:tabs>
                <w:tab w:val="center" w:pos="4677"/>
                <w:tab w:val="right" w:pos="9355"/>
              </w:tabs>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 xml:space="preserve">                                    Заказчик:</w:t>
            </w:r>
          </w:p>
          <w:p w:rsidR="00BA07F5" w:rsidRPr="00BA07F5" w:rsidRDefault="00BA07F5" w:rsidP="00BA07F5">
            <w:pPr>
              <w:tabs>
                <w:tab w:val="center" w:pos="4677"/>
                <w:tab w:val="right" w:pos="9355"/>
              </w:tabs>
              <w:contextualSpacing/>
              <w:jc w:val="both"/>
              <w:rPr>
                <w:rFonts w:ascii="Times New Roman" w:hAnsi="Times New Roman" w:cs="Times New Roman"/>
                <w:bCs/>
                <w:sz w:val="24"/>
                <w:szCs w:val="24"/>
                <w:lang w:eastAsia="en-US"/>
              </w:rPr>
            </w:pPr>
          </w:p>
        </w:tc>
      </w:tr>
      <w:tr w:rsidR="00BA07F5" w:rsidRPr="00BA07F5" w:rsidTr="00BA07F5">
        <w:tc>
          <w:tcPr>
            <w:tcW w:w="4860" w:type="dxa"/>
          </w:tcPr>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p>
        </w:tc>
        <w:tc>
          <w:tcPr>
            <w:tcW w:w="5040" w:type="dxa"/>
          </w:tcPr>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ГУП РК «Крымтеплокоммунэнерго»</w:t>
            </w:r>
          </w:p>
        </w:tc>
      </w:tr>
      <w:tr w:rsidR="00BA07F5" w:rsidRPr="00BA07F5" w:rsidTr="00BA07F5">
        <w:tc>
          <w:tcPr>
            <w:tcW w:w="4860" w:type="dxa"/>
          </w:tcPr>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p>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p>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____________ ____/____________ /</w:t>
            </w:r>
          </w:p>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w:t>
            </w:r>
            <w:proofErr w:type="spellStart"/>
            <w:r w:rsidRPr="00BA07F5">
              <w:rPr>
                <w:rFonts w:ascii="Times New Roman" w:hAnsi="Times New Roman" w:cs="Times New Roman"/>
                <w:sz w:val="24"/>
                <w:szCs w:val="24"/>
                <w:lang w:eastAsia="en-US"/>
              </w:rPr>
              <w:t>м.п</w:t>
            </w:r>
            <w:proofErr w:type="spellEnd"/>
            <w:r w:rsidRPr="00BA07F5">
              <w:rPr>
                <w:rFonts w:ascii="Times New Roman" w:hAnsi="Times New Roman" w:cs="Times New Roman"/>
                <w:sz w:val="24"/>
                <w:szCs w:val="24"/>
                <w:lang w:eastAsia="en-US"/>
              </w:rPr>
              <w:t>.</w:t>
            </w:r>
          </w:p>
        </w:tc>
        <w:tc>
          <w:tcPr>
            <w:tcW w:w="5040" w:type="dxa"/>
          </w:tcPr>
          <w:p w:rsidR="00BA07F5" w:rsidRPr="00BA07F5" w:rsidRDefault="00BA07F5" w:rsidP="00BA07F5">
            <w:pPr>
              <w:tabs>
                <w:tab w:val="center" w:pos="4677"/>
                <w:tab w:val="right" w:pos="9355"/>
              </w:tabs>
              <w:contextualSpacing/>
              <w:jc w:val="both"/>
              <w:rPr>
                <w:rFonts w:ascii="Times New Roman" w:hAnsi="Times New Roman" w:cs="Times New Roman"/>
                <w:bCs/>
                <w:sz w:val="24"/>
                <w:szCs w:val="24"/>
              </w:rPr>
            </w:pPr>
            <w:r w:rsidRPr="00BA07F5">
              <w:rPr>
                <w:rFonts w:ascii="Times New Roman" w:hAnsi="Times New Roman" w:cs="Times New Roman"/>
                <w:bCs/>
                <w:sz w:val="24"/>
                <w:szCs w:val="24"/>
              </w:rPr>
              <w:t xml:space="preserve">       Генеральный директор</w:t>
            </w:r>
          </w:p>
          <w:p w:rsidR="00BA07F5" w:rsidRPr="00BA07F5" w:rsidRDefault="00BA07F5" w:rsidP="00BA07F5">
            <w:pPr>
              <w:tabs>
                <w:tab w:val="center" w:pos="4677"/>
                <w:tab w:val="right" w:pos="9355"/>
              </w:tabs>
              <w:contextualSpacing/>
              <w:jc w:val="both"/>
              <w:rPr>
                <w:rFonts w:ascii="Times New Roman" w:hAnsi="Times New Roman" w:cs="Times New Roman"/>
                <w:bCs/>
                <w:sz w:val="24"/>
                <w:szCs w:val="24"/>
              </w:rPr>
            </w:pPr>
            <w:r w:rsidRPr="00BA07F5">
              <w:rPr>
                <w:rFonts w:ascii="Times New Roman" w:hAnsi="Times New Roman" w:cs="Times New Roman"/>
                <w:bCs/>
                <w:sz w:val="24"/>
                <w:szCs w:val="24"/>
              </w:rPr>
              <w:t xml:space="preserve">  </w:t>
            </w:r>
          </w:p>
          <w:p w:rsidR="00BA07F5" w:rsidRPr="00BA07F5" w:rsidRDefault="00BA07F5" w:rsidP="00BA07F5">
            <w:pPr>
              <w:tabs>
                <w:tab w:val="center" w:pos="4677"/>
                <w:tab w:val="right" w:pos="9355"/>
              </w:tabs>
              <w:contextualSpacing/>
              <w:jc w:val="both"/>
              <w:rPr>
                <w:rFonts w:ascii="Times New Roman" w:hAnsi="Times New Roman" w:cs="Times New Roman"/>
                <w:bCs/>
                <w:sz w:val="24"/>
                <w:szCs w:val="24"/>
              </w:rPr>
            </w:pPr>
            <w:r w:rsidRPr="00BA07F5">
              <w:rPr>
                <w:rFonts w:ascii="Times New Roman" w:hAnsi="Times New Roman" w:cs="Times New Roman"/>
                <w:bCs/>
                <w:sz w:val="24"/>
                <w:szCs w:val="24"/>
              </w:rPr>
              <w:t xml:space="preserve">             _________________/В.В. </w:t>
            </w:r>
            <w:proofErr w:type="spellStart"/>
            <w:r w:rsidRPr="00BA07F5">
              <w:rPr>
                <w:rFonts w:ascii="Times New Roman" w:hAnsi="Times New Roman" w:cs="Times New Roman"/>
                <w:bCs/>
                <w:sz w:val="24"/>
                <w:szCs w:val="24"/>
              </w:rPr>
              <w:t>Дойчев</w:t>
            </w:r>
            <w:proofErr w:type="spellEnd"/>
            <w:r w:rsidRPr="00BA07F5">
              <w:rPr>
                <w:rFonts w:ascii="Times New Roman" w:hAnsi="Times New Roman" w:cs="Times New Roman"/>
                <w:bCs/>
                <w:sz w:val="24"/>
                <w:szCs w:val="24"/>
              </w:rPr>
              <w:t>/</w:t>
            </w:r>
          </w:p>
          <w:p w:rsidR="00BA07F5" w:rsidRPr="00BA07F5" w:rsidRDefault="00BA07F5" w:rsidP="00BA07F5">
            <w:pPr>
              <w:tabs>
                <w:tab w:val="center" w:pos="4677"/>
                <w:tab w:val="right" w:pos="9355"/>
              </w:tabs>
              <w:ind w:left="385"/>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w:t>
            </w:r>
            <w:proofErr w:type="spellStart"/>
            <w:r w:rsidRPr="00BA07F5">
              <w:rPr>
                <w:rFonts w:ascii="Times New Roman" w:hAnsi="Times New Roman" w:cs="Times New Roman"/>
                <w:sz w:val="24"/>
                <w:szCs w:val="24"/>
                <w:lang w:eastAsia="en-US"/>
              </w:rPr>
              <w:t>м.п</w:t>
            </w:r>
            <w:proofErr w:type="spellEnd"/>
            <w:r w:rsidRPr="00BA07F5">
              <w:rPr>
                <w:rFonts w:ascii="Times New Roman" w:hAnsi="Times New Roman" w:cs="Times New Roman"/>
                <w:sz w:val="24"/>
                <w:szCs w:val="24"/>
                <w:lang w:eastAsia="en-US"/>
              </w:rPr>
              <w:t>.</w:t>
            </w:r>
          </w:p>
        </w:tc>
      </w:tr>
    </w:tbl>
    <w:p w:rsidR="00BA07F5" w:rsidRPr="00BA07F5" w:rsidRDefault="00BA07F5" w:rsidP="00BA07F5">
      <w:pPr>
        <w:contextualSpacing/>
        <w:rPr>
          <w:rFonts w:ascii="Times New Roman" w:hAnsi="Times New Roman" w:cs="Times New Roman"/>
          <w:sz w:val="24"/>
          <w:szCs w:val="24"/>
        </w:rPr>
      </w:pPr>
    </w:p>
    <w:p w:rsidR="00BA07F5" w:rsidRPr="00BA07F5" w:rsidRDefault="00BA07F5" w:rsidP="00BA07F5">
      <w:pPr>
        <w:contextualSpacing/>
        <w:rPr>
          <w:rFonts w:ascii="Times New Roman" w:hAnsi="Times New Roman" w:cs="Times New Roman"/>
          <w:sz w:val="24"/>
          <w:szCs w:val="24"/>
        </w:rPr>
      </w:pPr>
    </w:p>
    <w:p w:rsidR="00BA07F5" w:rsidRPr="00BA07F5" w:rsidRDefault="00BA07F5" w:rsidP="00BA07F5">
      <w:pPr>
        <w:contextualSpacing/>
        <w:rPr>
          <w:rFonts w:ascii="Times New Roman" w:hAnsi="Times New Roman" w:cs="Times New Roman"/>
          <w:sz w:val="24"/>
          <w:szCs w:val="24"/>
        </w:rPr>
      </w:pPr>
    </w:p>
    <w:p w:rsidR="00BA07F5" w:rsidRPr="00BA07F5" w:rsidRDefault="00BA07F5" w:rsidP="00BA07F5">
      <w:pPr>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r w:rsidRPr="00BA07F5">
        <w:rPr>
          <w:rFonts w:ascii="Times New Roman" w:hAnsi="Times New Roman" w:cs="Times New Roman"/>
          <w:sz w:val="24"/>
          <w:szCs w:val="24"/>
        </w:rPr>
        <w:t>ПРИЛОЖЕНИЕ № 3</w:t>
      </w:r>
    </w:p>
    <w:p w:rsidR="00BA07F5" w:rsidRPr="00BA07F5" w:rsidRDefault="00BA07F5" w:rsidP="00BA07F5">
      <w:pPr>
        <w:pStyle w:val="ConsPlusNonformat"/>
        <w:ind w:left="7088"/>
        <w:contextualSpacing/>
        <w:rPr>
          <w:rFonts w:ascii="Times New Roman" w:hAnsi="Times New Roman" w:cs="Times New Roman"/>
          <w:sz w:val="24"/>
          <w:szCs w:val="24"/>
        </w:rPr>
      </w:pPr>
      <w:r w:rsidRPr="00BA07F5">
        <w:rPr>
          <w:rFonts w:ascii="Times New Roman" w:hAnsi="Times New Roman" w:cs="Times New Roman"/>
          <w:sz w:val="24"/>
          <w:szCs w:val="24"/>
        </w:rPr>
        <w:t>к Договору №______</w:t>
      </w:r>
    </w:p>
    <w:p w:rsidR="00BA07F5" w:rsidRPr="00BA07F5" w:rsidRDefault="00BA07F5" w:rsidP="00BA07F5">
      <w:pPr>
        <w:ind w:left="7088"/>
        <w:contextualSpacing/>
        <w:rPr>
          <w:rFonts w:ascii="Times New Roman" w:hAnsi="Times New Roman" w:cs="Times New Roman"/>
          <w:sz w:val="24"/>
          <w:szCs w:val="24"/>
        </w:rPr>
      </w:pPr>
      <w:r w:rsidRPr="00BA07F5">
        <w:rPr>
          <w:rFonts w:ascii="Times New Roman" w:hAnsi="Times New Roman" w:cs="Times New Roman"/>
          <w:sz w:val="24"/>
          <w:szCs w:val="24"/>
        </w:rPr>
        <w:t xml:space="preserve">от «__» __________20__ г. </w:t>
      </w:r>
    </w:p>
    <w:p w:rsidR="00BA07F5" w:rsidRPr="00BA07F5" w:rsidRDefault="00BA07F5" w:rsidP="00BA07F5">
      <w:pPr>
        <w:ind w:left="5387"/>
        <w:contextualSpacing/>
        <w:jc w:val="right"/>
        <w:rPr>
          <w:rFonts w:ascii="Times New Roman" w:hAnsi="Times New Roman" w:cs="Times New Roman"/>
          <w:sz w:val="24"/>
          <w:szCs w:val="24"/>
        </w:rPr>
      </w:pPr>
    </w:p>
    <w:p w:rsidR="00BA07F5" w:rsidRPr="00BA07F5" w:rsidRDefault="00BA07F5" w:rsidP="00BA07F5">
      <w:pPr>
        <w:ind w:left="5387"/>
        <w:contextualSpacing/>
        <w:jc w:val="right"/>
        <w:rPr>
          <w:rFonts w:ascii="Times New Roman" w:hAnsi="Times New Roman" w:cs="Times New Roman"/>
          <w:sz w:val="24"/>
          <w:szCs w:val="24"/>
        </w:rPr>
      </w:pPr>
    </w:p>
    <w:p w:rsidR="00BA07F5" w:rsidRPr="00BA07F5" w:rsidRDefault="00BA07F5" w:rsidP="00BA07F5">
      <w:pPr>
        <w:contextualSpacing/>
        <w:jc w:val="center"/>
        <w:rPr>
          <w:rFonts w:ascii="Times New Roman" w:hAnsi="Times New Roman" w:cs="Times New Roman"/>
          <w:b/>
          <w:sz w:val="24"/>
          <w:szCs w:val="24"/>
        </w:rPr>
      </w:pPr>
      <w:bookmarkStart w:id="69" w:name="Par436"/>
      <w:bookmarkEnd w:id="69"/>
      <w:r w:rsidRPr="00BA07F5">
        <w:rPr>
          <w:rFonts w:ascii="Times New Roman" w:hAnsi="Times New Roman" w:cs="Times New Roman"/>
          <w:b/>
          <w:sz w:val="24"/>
          <w:szCs w:val="24"/>
        </w:rPr>
        <w:t>ГРАФИК ПОСТАВКИ ТОВАРОВ</w:t>
      </w:r>
    </w:p>
    <w:p w:rsidR="00BA07F5" w:rsidRPr="00BA07F5" w:rsidRDefault="00BA07F5" w:rsidP="00BA07F5">
      <w:pPr>
        <w:contextualSpacing/>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63"/>
        <w:gridCol w:w="1134"/>
        <w:gridCol w:w="1276"/>
        <w:gridCol w:w="1701"/>
      </w:tblGrid>
      <w:tr w:rsidR="00BA07F5" w:rsidRPr="00BA07F5" w:rsidTr="00BA07F5">
        <w:trPr>
          <w:trHeight w:val="1274"/>
        </w:trPr>
        <w:tc>
          <w:tcPr>
            <w:tcW w:w="648"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ind w:left="-140" w:firstLine="32"/>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 xml:space="preserve">№ </w:t>
            </w:r>
            <w:proofErr w:type="gramStart"/>
            <w:r w:rsidRPr="00BA07F5">
              <w:rPr>
                <w:rFonts w:ascii="Times New Roman" w:eastAsia="Calibri" w:hAnsi="Times New Roman" w:cs="Times New Roman"/>
                <w:sz w:val="24"/>
                <w:szCs w:val="24"/>
                <w:lang w:eastAsia="ar-SA"/>
              </w:rPr>
              <w:t>п</w:t>
            </w:r>
            <w:proofErr w:type="gramEnd"/>
            <w:r w:rsidRPr="00BA07F5">
              <w:rPr>
                <w:rFonts w:ascii="Times New Roman" w:eastAsia="Calibri" w:hAnsi="Times New Roman" w:cs="Times New Roman"/>
                <w:sz w:val="24"/>
                <w:szCs w:val="24"/>
                <w:lang w:eastAsia="ar-SA"/>
              </w:rPr>
              <w:t>/п</w:t>
            </w:r>
          </w:p>
        </w:tc>
        <w:tc>
          <w:tcPr>
            <w:tcW w:w="4563"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 xml:space="preserve">Ед. </w:t>
            </w:r>
            <w:proofErr w:type="spellStart"/>
            <w:r w:rsidRPr="00BA07F5">
              <w:rPr>
                <w:rFonts w:ascii="Times New Roman" w:eastAsia="Calibri" w:hAnsi="Times New Roman" w:cs="Times New Roman"/>
                <w:sz w:val="24"/>
                <w:szCs w:val="24"/>
                <w:lang w:eastAsia="ar-SA"/>
              </w:rPr>
              <w:t>изм</w:t>
            </w:r>
            <w:proofErr w:type="spellEnd"/>
            <w:r w:rsidRPr="00BA07F5">
              <w:rPr>
                <w:rFonts w:ascii="Times New Roman" w:eastAsia="Calibri" w:hAnsi="Times New Roman" w:cs="Times New Roman"/>
                <w:sz w:val="24"/>
                <w:szCs w:val="24"/>
                <w:lang w:eastAsia="ar-SA"/>
              </w:rPr>
              <w:t>-я</w:t>
            </w:r>
          </w:p>
        </w:tc>
        <w:tc>
          <w:tcPr>
            <w:tcW w:w="1276"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Ноябрь - декабрь 2018</w:t>
            </w:r>
          </w:p>
        </w:tc>
      </w:tr>
      <w:tr w:rsidR="00BA07F5" w:rsidRPr="00BA07F5" w:rsidTr="00BA07F5">
        <w:trPr>
          <w:trHeight w:val="645"/>
        </w:trPr>
        <w:tc>
          <w:tcPr>
            <w:tcW w:w="648"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1</w:t>
            </w:r>
          </w:p>
        </w:tc>
        <w:tc>
          <w:tcPr>
            <w:tcW w:w="4563"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iCs/>
                <w:color w:val="000000"/>
                <w:sz w:val="24"/>
                <w:szCs w:val="24"/>
                <w:shd w:val="clear" w:color="auto" w:fill="FFFFFF"/>
              </w:rPr>
              <w:t xml:space="preserve">Бензин неэтилированный марки АИ-92-К5 (в талонах номиналом </w:t>
            </w:r>
            <w:smartTag w:uri="urn:schemas-microsoft-com:office:smarttags" w:element="metricconverter">
              <w:smartTagPr>
                <w:attr w:name="ProductID" w:val="10 л"/>
              </w:smartTagPr>
              <w:r w:rsidRPr="00BA07F5">
                <w:rPr>
                  <w:rFonts w:ascii="Times New Roman" w:hAnsi="Times New Roman" w:cs="Times New Roman"/>
                  <w:iCs/>
                  <w:color w:val="000000"/>
                  <w:sz w:val="24"/>
                  <w:szCs w:val="24"/>
                  <w:shd w:val="clear" w:color="auto" w:fill="FFFFFF"/>
                </w:rPr>
                <w:t>10 л</w:t>
              </w:r>
            </w:smartTag>
            <w:r w:rsidRPr="00BA07F5">
              <w:rPr>
                <w:rFonts w:ascii="Times New Roman" w:hAnsi="Times New Roman" w:cs="Times New Roman"/>
                <w:iCs/>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литр</w:t>
            </w:r>
          </w:p>
        </w:tc>
        <w:tc>
          <w:tcPr>
            <w:tcW w:w="1276" w:type="dxa"/>
            <w:tcBorders>
              <w:top w:val="single" w:sz="4" w:space="0" w:color="auto"/>
              <w:left w:val="single" w:sz="4" w:space="0" w:color="auto"/>
              <w:bottom w:val="single" w:sz="4" w:space="0" w:color="auto"/>
              <w:right w:val="single" w:sz="4" w:space="0" w:color="auto"/>
            </w:tcBorders>
          </w:tcPr>
          <w:p w:rsidR="00BA07F5" w:rsidRPr="00BA07F5" w:rsidRDefault="00BA07F5" w:rsidP="00BA07F5">
            <w:pPr>
              <w:rPr>
                <w:rFonts w:ascii="Times New Roman" w:hAnsi="Times New Roman" w:cs="Times New Roman"/>
                <w:sz w:val="24"/>
                <w:szCs w:val="24"/>
              </w:rPr>
            </w:pPr>
            <w:r w:rsidRPr="00BA07F5">
              <w:rPr>
                <w:rFonts w:ascii="Times New Roman" w:hAnsi="Times New Roman" w:cs="Times New Roman"/>
                <w:sz w:val="24"/>
                <w:szCs w:val="24"/>
              </w:rPr>
              <w:t>7000</w:t>
            </w:r>
          </w:p>
        </w:tc>
        <w:tc>
          <w:tcPr>
            <w:tcW w:w="1701"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7000</w:t>
            </w:r>
          </w:p>
        </w:tc>
      </w:tr>
      <w:tr w:rsidR="00BA07F5" w:rsidRPr="00BA07F5" w:rsidTr="00BA07F5">
        <w:trPr>
          <w:trHeight w:val="668"/>
        </w:trPr>
        <w:tc>
          <w:tcPr>
            <w:tcW w:w="648"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2</w:t>
            </w:r>
          </w:p>
        </w:tc>
        <w:tc>
          <w:tcPr>
            <w:tcW w:w="4563"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iCs/>
                <w:color w:val="000000"/>
                <w:sz w:val="24"/>
                <w:szCs w:val="24"/>
                <w:shd w:val="clear" w:color="auto" w:fill="FFFFFF"/>
              </w:rPr>
              <w:t xml:space="preserve">Бензин неэтилированный марки АИ-92-К5  (в талонах номиналом </w:t>
            </w:r>
            <w:smartTag w:uri="urn:schemas-microsoft-com:office:smarttags" w:element="metricconverter">
              <w:smartTagPr>
                <w:attr w:name="ProductID" w:val="20 л"/>
              </w:smartTagPr>
              <w:r w:rsidRPr="00BA07F5">
                <w:rPr>
                  <w:rFonts w:ascii="Times New Roman" w:hAnsi="Times New Roman" w:cs="Times New Roman"/>
                  <w:iCs/>
                  <w:color w:val="000000"/>
                  <w:sz w:val="24"/>
                  <w:szCs w:val="24"/>
                  <w:shd w:val="clear" w:color="auto" w:fill="FFFFFF"/>
                </w:rPr>
                <w:t>20 л</w:t>
              </w:r>
            </w:smartTag>
            <w:r w:rsidRPr="00BA07F5">
              <w:rPr>
                <w:rFonts w:ascii="Times New Roman" w:hAnsi="Times New Roman" w:cs="Times New Roman"/>
                <w:iCs/>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литр</w:t>
            </w:r>
          </w:p>
        </w:tc>
        <w:tc>
          <w:tcPr>
            <w:tcW w:w="1276" w:type="dxa"/>
            <w:tcBorders>
              <w:top w:val="single" w:sz="4" w:space="0" w:color="auto"/>
              <w:left w:val="single" w:sz="4" w:space="0" w:color="auto"/>
              <w:bottom w:val="single" w:sz="4" w:space="0" w:color="auto"/>
              <w:right w:val="single" w:sz="4" w:space="0" w:color="auto"/>
            </w:tcBorders>
          </w:tcPr>
          <w:p w:rsidR="00BA07F5" w:rsidRPr="00BA07F5" w:rsidRDefault="00BA07F5" w:rsidP="00BA07F5">
            <w:pPr>
              <w:rPr>
                <w:rFonts w:ascii="Times New Roman" w:hAnsi="Times New Roman" w:cs="Times New Roman"/>
                <w:sz w:val="24"/>
                <w:szCs w:val="24"/>
              </w:rPr>
            </w:pPr>
            <w:r w:rsidRPr="00BA07F5">
              <w:rPr>
                <w:rFonts w:ascii="Times New Roman" w:hAnsi="Times New Roman" w:cs="Times New Roman"/>
                <w:sz w:val="24"/>
                <w:szCs w:val="24"/>
              </w:rPr>
              <w:t>8000</w:t>
            </w:r>
          </w:p>
        </w:tc>
        <w:tc>
          <w:tcPr>
            <w:tcW w:w="1701"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8000</w:t>
            </w:r>
          </w:p>
        </w:tc>
      </w:tr>
      <w:tr w:rsidR="00BA07F5" w:rsidRPr="00BA07F5" w:rsidTr="00BA07F5">
        <w:trPr>
          <w:trHeight w:val="668"/>
        </w:trPr>
        <w:tc>
          <w:tcPr>
            <w:tcW w:w="648"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3</w:t>
            </w:r>
          </w:p>
        </w:tc>
        <w:tc>
          <w:tcPr>
            <w:tcW w:w="4563"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 xml:space="preserve">Топливо дизельное Евро (ДТ-К5) </w:t>
            </w:r>
            <w:r w:rsidRPr="00BA07F5">
              <w:rPr>
                <w:rFonts w:ascii="Times New Roman" w:hAnsi="Times New Roman" w:cs="Times New Roman"/>
                <w:iCs/>
                <w:color w:val="000000"/>
                <w:sz w:val="24"/>
                <w:szCs w:val="24"/>
                <w:shd w:val="clear" w:color="auto" w:fill="FFFFFF"/>
              </w:rPr>
              <w:t xml:space="preserve">(в талонах номиналом </w:t>
            </w:r>
            <w:smartTag w:uri="urn:schemas-microsoft-com:office:smarttags" w:element="metricconverter">
              <w:smartTagPr>
                <w:attr w:name="ProductID" w:val="10 л"/>
              </w:smartTagPr>
              <w:r w:rsidRPr="00BA07F5">
                <w:rPr>
                  <w:rFonts w:ascii="Times New Roman" w:hAnsi="Times New Roman" w:cs="Times New Roman"/>
                  <w:iCs/>
                  <w:color w:val="000000"/>
                  <w:sz w:val="24"/>
                  <w:szCs w:val="24"/>
                  <w:shd w:val="clear" w:color="auto" w:fill="FFFFFF"/>
                </w:rPr>
                <w:t>10 л</w:t>
              </w:r>
            </w:smartTag>
            <w:r w:rsidRPr="00BA07F5">
              <w:rPr>
                <w:rFonts w:ascii="Times New Roman" w:hAnsi="Times New Roman" w:cs="Times New Roman"/>
                <w:iCs/>
                <w:color w:val="000000"/>
                <w:sz w:val="24"/>
                <w:szCs w:val="24"/>
                <w:shd w:val="clear" w:color="auto" w:fill="FFFFFF"/>
              </w:rPr>
              <w:t>.)</w:t>
            </w:r>
            <w:r w:rsidRPr="00BA07F5">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A07F5" w:rsidRPr="00BA07F5" w:rsidRDefault="00BA07F5" w:rsidP="00BA07F5">
            <w:pPr>
              <w:jc w:val="center"/>
              <w:rPr>
                <w:rFonts w:ascii="Times New Roman" w:hAnsi="Times New Roman" w:cs="Times New Roman"/>
                <w:sz w:val="24"/>
                <w:szCs w:val="24"/>
              </w:rPr>
            </w:pPr>
            <w:r w:rsidRPr="00BA07F5">
              <w:rPr>
                <w:rFonts w:ascii="Times New Roman" w:eastAsia="Calibri" w:hAnsi="Times New Roman" w:cs="Times New Roman"/>
                <w:sz w:val="24"/>
                <w:szCs w:val="24"/>
                <w:lang w:eastAsia="ar-SA"/>
              </w:rPr>
              <w:t>литр</w:t>
            </w:r>
          </w:p>
        </w:tc>
        <w:tc>
          <w:tcPr>
            <w:tcW w:w="1276" w:type="dxa"/>
            <w:tcBorders>
              <w:top w:val="single" w:sz="4" w:space="0" w:color="auto"/>
              <w:left w:val="single" w:sz="4" w:space="0" w:color="auto"/>
              <w:bottom w:val="single" w:sz="4" w:space="0" w:color="auto"/>
              <w:right w:val="single" w:sz="4" w:space="0" w:color="auto"/>
            </w:tcBorders>
          </w:tcPr>
          <w:p w:rsidR="00BA07F5" w:rsidRPr="00BA07F5" w:rsidRDefault="00BA07F5" w:rsidP="00BA07F5">
            <w:pPr>
              <w:rPr>
                <w:rFonts w:ascii="Times New Roman" w:hAnsi="Times New Roman" w:cs="Times New Roman"/>
                <w:sz w:val="24"/>
                <w:szCs w:val="24"/>
              </w:rPr>
            </w:pPr>
            <w:r w:rsidRPr="00BA07F5">
              <w:rPr>
                <w:rFonts w:ascii="Times New Roman" w:hAnsi="Times New Roman" w:cs="Times New Roman"/>
                <w:sz w:val="24"/>
                <w:szCs w:val="24"/>
              </w:rPr>
              <w:t>22000</w:t>
            </w:r>
          </w:p>
        </w:tc>
        <w:tc>
          <w:tcPr>
            <w:tcW w:w="1701"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22000</w:t>
            </w:r>
          </w:p>
        </w:tc>
      </w:tr>
      <w:tr w:rsidR="00BA07F5" w:rsidRPr="00BA07F5" w:rsidTr="00BA07F5">
        <w:trPr>
          <w:trHeight w:val="668"/>
        </w:trPr>
        <w:tc>
          <w:tcPr>
            <w:tcW w:w="648"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4</w:t>
            </w:r>
          </w:p>
        </w:tc>
        <w:tc>
          <w:tcPr>
            <w:tcW w:w="4563"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Топливо дизельное Евро (ДТ-К5)</w:t>
            </w:r>
            <w:r w:rsidRPr="00BA07F5">
              <w:rPr>
                <w:rFonts w:ascii="Times New Roman" w:hAnsi="Times New Roman" w:cs="Times New Roman"/>
                <w:iCs/>
                <w:color w:val="000000"/>
                <w:sz w:val="24"/>
                <w:szCs w:val="24"/>
                <w:shd w:val="clear" w:color="auto" w:fill="FFFFFF"/>
              </w:rPr>
              <w:t xml:space="preserve"> (в талонах номиналом </w:t>
            </w:r>
            <w:smartTag w:uri="urn:schemas-microsoft-com:office:smarttags" w:element="metricconverter">
              <w:smartTagPr>
                <w:attr w:name="ProductID" w:val="20 л"/>
              </w:smartTagPr>
              <w:r w:rsidRPr="00BA07F5">
                <w:rPr>
                  <w:rFonts w:ascii="Times New Roman" w:hAnsi="Times New Roman" w:cs="Times New Roman"/>
                  <w:iCs/>
                  <w:color w:val="000000"/>
                  <w:sz w:val="24"/>
                  <w:szCs w:val="24"/>
                  <w:shd w:val="clear" w:color="auto" w:fill="FFFFFF"/>
                </w:rPr>
                <w:t>20 л</w:t>
              </w:r>
            </w:smartTag>
            <w:r w:rsidRPr="00BA07F5">
              <w:rPr>
                <w:rFonts w:ascii="Times New Roman" w:hAnsi="Times New Roman" w:cs="Times New Roman"/>
                <w:iCs/>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rsidR="00BA07F5" w:rsidRPr="00BA07F5" w:rsidRDefault="00BA07F5" w:rsidP="00BA07F5">
            <w:pPr>
              <w:jc w:val="center"/>
              <w:rPr>
                <w:rFonts w:ascii="Times New Roman" w:hAnsi="Times New Roman" w:cs="Times New Roman"/>
                <w:sz w:val="24"/>
                <w:szCs w:val="24"/>
              </w:rPr>
            </w:pPr>
            <w:r w:rsidRPr="00BA07F5">
              <w:rPr>
                <w:rFonts w:ascii="Times New Roman" w:eastAsia="Calibri" w:hAnsi="Times New Roman" w:cs="Times New Roman"/>
                <w:sz w:val="24"/>
                <w:szCs w:val="24"/>
                <w:lang w:eastAsia="ar-SA"/>
              </w:rPr>
              <w:t>литр</w:t>
            </w:r>
          </w:p>
        </w:tc>
        <w:tc>
          <w:tcPr>
            <w:tcW w:w="1276" w:type="dxa"/>
            <w:tcBorders>
              <w:top w:val="single" w:sz="4" w:space="0" w:color="auto"/>
              <w:left w:val="single" w:sz="4" w:space="0" w:color="auto"/>
              <w:bottom w:val="single" w:sz="4" w:space="0" w:color="auto"/>
              <w:right w:val="single" w:sz="4" w:space="0" w:color="auto"/>
            </w:tcBorders>
          </w:tcPr>
          <w:p w:rsidR="00BA07F5" w:rsidRPr="00BA07F5" w:rsidRDefault="00BA07F5" w:rsidP="00BA07F5">
            <w:pPr>
              <w:rPr>
                <w:rFonts w:ascii="Times New Roman" w:hAnsi="Times New Roman" w:cs="Times New Roman"/>
                <w:sz w:val="24"/>
                <w:szCs w:val="24"/>
              </w:rPr>
            </w:pPr>
            <w:r w:rsidRPr="00BA07F5">
              <w:rPr>
                <w:rFonts w:ascii="Times New Roman" w:hAnsi="Times New Roman" w:cs="Times New Roman"/>
                <w:sz w:val="24"/>
                <w:szCs w:val="24"/>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BA07F5" w:rsidRPr="00BA07F5" w:rsidRDefault="00BA07F5" w:rsidP="00BA07F5">
            <w:pPr>
              <w:widowControl/>
              <w:suppressAutoHyphens/>
              <w:autoSpaceDE/>
              <w:autoSpaceDN/>
              <w:adjustRightInd/>
              <w:spacing w:after="200" w:line="276" w:lineRule="auto"/>
              <w:jc w:val="center"/>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28000</w:t>
            </w:r>
          </w:p>
        </w:tc>
      </w:tr>
    </w:tbl>
    <w:p w:rsidR="00BA07F5" w:rsidRPr="00BA07F5" w:rsidRDefault="00BA07F5" w:rsidP="00BA07F5">
      <w:pPr>
        <w:contextualSpacing/>
        <w:jc w:val="both"/>
        <w:rPr>
          <w:rFonts w:ascii="Times New Roman" w:hAnsi="Times New Roman" w:cs="Times New Roman"/>
          <w:sz w:val="24"/>
          <w:szCs w:val="24"/>
        </w:rPr>
      </w:pPr>
    </w:p>
    <w:p w:rsidR="00BA07F5" w:rsidRPr="00BA07F5" w:rsidRDefault="00BA07F5" w:rsidP="00BA07F5">
      <w:pPr>
        <w:ind w:firstLine="540"/>
        <w:contextualSpacing/>
        <w:jc w:val="both"/>
        <w:rPr>
          <w:rFonts w:ascii="Times New Roman" w:hAnsi="Times New Roman" w:cs="Times New Roman"/>
          <w:sz w:val="24"/>
          <w:szCs w:val="24"/>
        </w:rPr>
      </w:pPr>
    </w:p>
    <w:tbl>
      <w:tblPr>
        <w:tblW w:w="9900" w:type="dxa"/>
        <w:tblLayout w:type="fixed"/>
        <w:tblLook w:val="0000" w:firstRow="0" w:lastRow="0" w:firstColumn="0" w:lastColumn="0" w:noHBand="0" w:noVBand="0"/>
      </w:tblPr>
      <w:tblGrid>
        <w:gridCol w:w="4860"/>
        <w:gridCol w:w="5040"/>
      </w:tblGrid>
      <w:tr w:rsidR="00BA07F5" w:rsidRPr="00BA07F5" w:rsidTr="00BA07F5">
        <w:tc>
          <w:tcPr>
            <w:tcW w:w="4860" w:type="dxa"/>
          </w:tcPr>
          <w:p w:rsidR="00BA07F5" w:rsidRPr="00BA07F5" w:rsidRDefault="00BA07F5" w:rsidP="00BA07F5">
            <w:pPr>
              <w:tabs>
                <w:tab w:val="center" w:pos="4677"/>
                <w:tab w:val="right" w:pos="9355"/>
              </w:tabs>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 xml:space="preserve">                Поставщик:</w:t>
            </w:r>
          </w:p>
        </w:tc>
        <w:tc>
          <w:tcPr>
            <w:tcW w:w="5040" w:type="dxa"/>
          </w:tcPr>
          <w:p w:rsidR="00BA07F5" w:rsidRPr="00BA07F5" w:rsidRDefault="00BA07F5" w:rsidP="00BA07F5">
            <w:pPr>
              <w:tabs>
                <w:tab w:val="center" w:pos="4677"/>
                <w:tab w:val="right" w:pos="9355"/>
              </w:tabs>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 xml:space="preserve">                                    Заказчик:</w:t>
            </w:r>
          </w:p>
          <w:p w:rsidR="00BA07F5" w:rsidRPr="00BA07F5" w:rsidRDefault="00BA07F5" w:rsidP="00BA07F5">
            <w:pPr>
              <w:tabs>
                <w:tab w:val="center" w:pos="4677"/>
                <w:tab w:val="right" w:pos="9355"/>
              </w:tabs>
              <w:contextualSpacing/>
              <w:jc w:val="both"/>
              <w:rPr>
                <w:rFonts w:ascii="Times New Roman" w:hAnsi="Times New Roman" w:cs="Times New Roman"/>
                <w:bCs/>
                <w:sz w:val="24"/>
                <w:szCs w:val="24"/>
                <w:lang w:eastAsia="en-US"/>
              </w:rPr>
            </w:pPr>
          </w:p>
        </w:tc>
      </w:tr>
      <w:tr w:rsidR="00BA07F5" w:rsidRPr="00BA07F5" w:rsidTr="00BA07F5">
        <w:tc>
          <w:tcPr>
            <w:tcW w:w="4860" w:type="dxa"/>
          </w:tcPr>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p>
        </w:tc>
        <w:tc>
          <w:tcPr>
            <w:tcW w:w="5040" w:type="dxa"/>
          </w:tcPr>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ГУП РК «Крымтеплокоммунэнерго»</w:t>
            </w:r>
          </w:p>
        </w:tc>
      </w:tr>
      <w:tr w:rsidR="00BA07F5" w:rsidRPr="00BA07F5" w:rsidTr="00BA07F5">
        <w:tc>
          <w:tcPr>
            <w:tcW w:w="4860" w:type="dxa"/>
          </w:tcPr>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p>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p>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____________ ____/____________ /</w:t>
            </w:r>
          </w:p>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МП</w:t>
            </w:r>
          </w:p>
        </w:tc>
        <w:tc>
          <w:tcPr>
            <w:tcW w:w="5040" w:type="dxa"/>
          </w:tcPr>
          <w:p w:rsidR="00BA07F5" w:rsidRPr="00BA07F5" w:rsidRDefault="00BA07F5" w:rsidP="00BA07F5">
            <w:pPr>
              <w:tabs>
                <w:tab w:val="center" w:pos="4677"/>
                <w:tab w:val="right" w:pos="9355"/>
              </w:tabs>
              <w:contextualSpacing/>
              <w:jc w:val="both"/>
              <w:rPr>
                <w:rFonts w:ascii="Times New Roman" w:hAnsi="Times New Roman" w:cs="Times New Roman"/>
                <w:bCs/>
                <w:sz w:val="24"/>
                <w:szCs w:val="24"/>
              </w:rPr>
            </w:pPr>
            <w:r w:rsidRPr="00BA07F5">
              <w:rPr>
                <w:rFonts w:ascii="Times New Roman" w:hAnsi="Times New Roman" w:cs="Times New Roman"/>
                <w:bCs/>
                <w:sz w:val="24"/>
                <w:szCs w:val="24"/>
              </w:rPr>
              <w:t xml:space="preserve">       Генеральный директор</w:t>
            </w:r>
          </w:p>
          <w:p w:rsidR="00BA07F5" w:rsidRPr="00BA07F5" w:rsidRDefault="00BA07F5" w:rsidP="00BA07F5">
            <w:pPr>
              <w:tabs>
                <w:tab w:val="center" w:pos="4677"/>
                <w:tab w:val="right" w:pos="9355"/>
              </w:tabs>
              <w:contextualSpacing/>
              <w:jc w:val="both"/>
              <w:rPr>
                <w:rFonts w:ascii="Times New Roman" w:hAnsi="Times New Roman" w:cs="Times New Roman"/>
                <w:bCs/>
                <w:sz w:val="24"/>
                <w:szCs w:val="24"/>
              </w:rPr>
            </w:pPr>
            <w:r w:rsidRPr="00BA07F5">
              <w:rPr>
                <w:rFonts w:ascii="Times New Roman" w:hAnsi="Times New Roman" w:cs="Times New Roman"/>
                <w:bCs/>
                <w:sz w:val="24"/>
                <w:szCs w:val="24"/>
              </w:rPr>
              <w:t xml:space="preserve">  </w:t>
            </w:r>
          </w:p>
          <w:p w:rsidR="00BA07F5" w:rsidRPr="00BA07F5" w:rsidRDefault="00BA07F5" w:rsidP="00BA07F5">
            <w:pPr>
              <w:tabs>
                <w:tab w:val="center" w:pos="4677"/>
                <w:tab w:val="right" w:pos="9355"/>
              </w:tabs>
              <w:contextualSpacing/>
              <w:jc w:val="both"/>
              <w:rPr>
                <w:rFonts w:ascii="Times New Roman" w:hAnsi="Times New Roman" w:cs="Times New Roman"/>
                <w:bCs/>
                <w:sz w:val="24"/>
                <w:szCs w:val="24"/>
              </w:rPr>
            </w:pPr>
            <w:r w:rsidRPr="00BA07F5">
              <w:rPr>
                <w:rFonts w:ascii="Times New Roman" w:hAnsi="Times New Roman" w:cs="Times New Roman"/>
                <w:bCs/>
                <w:sz w:val="24"/>
                <w:szCs w:val="24"/>
              </w:rPr>
              <w:t xml:space="preserve">             _________________/В.В. </w:t>
            </w:r>
            <w:proofErr w:type="spellStart"/>
            <w:r w:rsidRPr="00BA07F5">
              <w:rPr>
                <w:rFonts w:ascii="Times New Roman" w:hAnsi="Times New Roman" w:cs="Times New Roman"/>
                <w:bCs/>
                <w:sz w:val="24"/>
                <w:szCs w:val="24"/>
              </w:rPr>
              <w:t>Дойчев</w:t>
            </w:r>
            <w:proofErr w:type="spellEnd"/>
            <w:r w:rsidRPr="00BA07F5">
              <w:rPr>
                <w:rFonts w:ascii="Times New Roman" w:hAnsi="Times New Roman" w:cs="Times New Roman"/>
                <w:bCs/>
                <w:sz w:val="24"/>
                <w:szCs w:val="24"/>
              </w:rPr>
              <w:t>/</w:t>
            </w:r>
          </w:p>
          <w:p w:rsidR="00BA07F5" w:rsidRPr="00BA07F5" w:rsidRDefault="00BA07F5" w:rsidP="00BA07F5">
            <w:pPr>
              <w:tabs>
                <w:tab w:val="center" w:pos="4677"/>
                <w:tab w:val="right" w:pos="9355"/>
              </w:tabs>
              <w:ind w:left="385"/>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МП</w:t>
            </w:r>
          </w:p>
        </w:tc>
      </w:tr>
    </w:tbl>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r w:rsidRPr="00BA07F5">
        <w:rPr>
          <w:rFonts w:ascii="Times New Roman" w:hAnsi="Times New Roman" w:cs="Times New Roman"/>
          <w:sz w:val="24"/>
          <w:szCs w:val="24"/>
        </w:rPr>
        <w:lastRenderedPageBreak/>
        <w:t>ПРИЛОЖЕНИЕ № 4</w:t>
      </w:r>
    </w:p>
    <w:p w:rsidR="00BA07F5" w:rsidRPr="00BA07F5" w:rsidRDefault="00BA07F5" w:rsidP="00BA07F5">
      <w:pPr>
        <w:pStyle w:val="ConsPlusNonformat"/>
        <w:ind w:left="7088"/>
        <w:contextualSpacing/>
        <w:rPr>
          <w:rFonts w:ascii="Times New Roman" w:hAnsi="Times New Roman" w:cs="Times New Roman"/>
          <w:sz w:val="24"/>
          <w:szCs w:val="24"/>
        </w:rPr>
      </w:pPr>
      <w:r w:rsidRPr="00BA07F5">
        <w:rPr>
          <w:rFonts w:ascii="Times New Roman" w:hAnsi="Times New Roman" w:cs="Times New Roman"/>
          <w:sz w:val="24"/>
          <w:szCs w:val="24"/>
        </w:rPr>
        <w:t>к Договору №______</w:t>
      </w:r>
    </w:p>
    <w:p w:rsidR="00BA07F5" w:rsidRPr="00BA07F5" w:rsidRDefault="00BA07F5" w:rsidP="00BA07F5">
      <w:pPr>
        <w:ind w:left="7088"/>
        <w:contextualSpacing/>
        <w:rPr>
          <w:rFonts w:ascii="Times New Roman" w:hAnsi="Times New Roman" w:cs="Times New Roman"/>
          <w:sz w:val="24"/>
          <w:szCs w:val="24"/>
        </w:rPr>
      </w:pPr>
      <w:r w:rsidRPr="00BA07F5">
        <w:rPr>
          <w:rFonts w:ascii="Times New Roman" w:hAnsi="Times New Roman" w:cs="Times New Roman"/>
          <w:sz w:val="24"/>
          <w:szCs w:val="24"/>
        </w:rPr>
        <w:t xml:space="preserve">от «__» __________20__ г. </w:t>
      </w: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 xml:space="preserve">Перечень АЗС, </w:t>
      </w:r>
      <w:proofErr w:type="gramStart"/>
      <w:r w:rsidRPr="00BA07F5">
        <w:rPr>
          <w:rFonts w:ascii="Times New Roman" w:hAnsi="Times New Roman" w:cs="Times New Roman"/>
          <w:sz w:val="24"/>
          <w:szCs w:val="24"/>
        </w:rPr>
        <w:t>принимающих</w:t>
      </w:r>
      <w:proofErr w:type="gramEnd"/>
      <w:r w:rsidRPr="00BA07F5">
        <w:rPr>
          <w:rFonts w:ascii="Times New Roman" w:hAnsi="Times New Roman" w:cs="Times New Roman"/>
          <w:sz w:val="24"/>
          <w:szCs w:val="24"/>
        </w:rPr>
        <w:t xml:space="preserve"> талоны на топливо*</w:t>
      </w:r>
    </w:p>
    <w:p w:rsidR="00BA07F5" w:rsidRPr="00BA07F5" w:rsidRDefault="00BA07F5" w:rsidP="00BA07F5">
      <w:pPr>
        <w:jc w:val="right"/>
        <w:rPr>
          <w:rFonts w:ascii="Times New Roman" w:hAnsi="Times New Roman" w:cs="Times New Roman"/>
          <w:sz w:val="24"/>
          <w:szCs w:val="24"/>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3827"/>
        <w:gridCol w:w="993"/>
        <w:gridCol w:w="992"/>
      </w:tblGrid>
      <w:tr w:rsidR="00BA07F5" w:rsidRPr="00BA07F5" w:rsidTr="00BA07F5">
        <w:tc>
          <w:tcPr>
            <w:tcW w:w="675" w:type="dxa"/>
            <w:vMerge w:val="restart"/>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 xml:space="preserve">№ </w:t>
            </w:r>
            <w:proofErr w:type="gramStart"/>
            <w:r w:rsidRPr="00BA07F5">
              <w:rPr>
                <w:rFonts w:ascii="Times New Roman" w:hAnsi="Times New Roman" w:cs="Times New Roman"/>
                <w:sz w:val="24"/>
                <w:szCs w:val="24"/>
              </w:rPr>
              <w:t>п</w:t>
            </w:r>
            <w:proofErr w:type="gramEnd"/>
            <w:r w:rsidRPr="00BA07F5">
              <w:rPr>
                <w:rFonts w:ascii="Times New Roman" w:hAnsi="Times New Roman" w:cs="Times New Roman"/>
                <w:sz w:val="24"/>
                <w:szCs w:val="24"/>
              </w:rPr>
              <w:t>/п</w:t>
            </w:r>
          </w:p>
        </w:tc>
        <w:tc>
          <w:tcPr>
            <w:tcW w:w="2552" w:type="dxa"/>
            <w:vMerge w:val="restart"/>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Номер, название АЗС</w:t>
            </w:r>
          </w:p>
        </w:tc>
        <w:tc>
          <w:tcPr>
            <w:tcW w:w="3827" w:type="dxa"/>
            <w:vMerge w:val="restart"/>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Административный округ и адрес расположения  АЗС</w:t>
            </w:r>
          </w:p>
        </w:tc>
        <w:tc>
          <w:tcPr>
            <w:tcW w:w="1985" w:type="dxa"/>
            <w:gridSpan w:val="2"/>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Виды топлива</w:t>
            </w:r>
          </w:p>
        </w:tc>
      </w:tr>
      <w:tr w:rsidR="00BA07F5" w:rsidRPr="00BA07F5" w:rsidTr="00BA07F5">
        <w:tc>
          <w:tcPr>
            <w:tcW w:w="675" w:type="dxa"/>
            <w:vMerge/>
            <w:shd w:val="clear" w:color="auto" w:fill="auto"/>
            <w:vAlign w:val="center"/>
          </w:tcPr>
          <w:p w:rsidR="00BA07F5" w:rsidRPr="00BA07F5" w:rsidRDefault="00BA07F5" w:rsidP="00BA07F5">
            <w:pPr>
              <w:jc w:val="center"/>
              <w:rPr>
                <w:rFonts w:ascii="Times New Roman" w:hAnsi="Times New Roman" w:cs="Times New Roman"/>
                <w:sz w:val="24"/>
                <w:szCs w:val="24"/>
              </w:rPr>
            </w:pPr>
          </w:p>
        </w:tc>
        <w:tc>
          <w:tcPr>
            <w:tcW w:w="2552" w:type="dxa"/>
            <w:vMerge/>
            <w:shd w:val="clear" w:color="auto" w:fill="auto"/>
            <w:vAlign w:val="center"/>
          </w:tcPr>
          <w:p w:rsidR="00BA07F5" w:rsidRPr="00BA07F5" w:rsidRDefault="00BA07F5" w:rsidP="00BA07F5">
            <w:pPr>
              <w:jc w:val="center"/>
              <w:rPr>
                <w:rFonts w:ascii="Times New Roman" w:hAnsi="Times New Roman" w:cs="Times New Roman"/>
                <w:sz w:val="24"/>
                <w:szCs w:val="24"/>
              </w:rPr>
            </w:pPr>
          </w:p>
        </w:tc>
        <w:tc>
          <w:tcPr>
            <w:tcW w:w="3827" w:type="dxa"/>
            <w:vMerge/>
            <w:shd w:val="clear" w:color="auto" w:fill="auto"/>
            <w:vAlign w:val="center"/>
          </w:tcPr>
          <w:p w:rsidR="00BA07F5" w:rsidRPr="00BA07F5" w:rsidRDefault="00BA07F5" w:rsidP="00BA07F5">
            <w:pPr>
              <w:jc w:val="center"/>
              <w:rPr>
                <w:rFonts w:ascii="Times New Roman" w:hAnsi="Times New Roman" w:cs="Times New Roman"/>
                <w:sz w:val="24"/>
                <w:szCs w:val="24"/>
              </w:rPr>
            </w:pPr>
          </w:p>
        </w:tc>
        <w:tc>
          <w:tcPr>
            <w:tcW w:w="993" w:type="dxa"/>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Аи-92</w:t>
            </w:r>
          </w:p>
        </w:tc>
        <w:tc>
          <w:tcPr>
            <w:tcW w:w="992" w:type="dxa"/>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ДТ</w:t>
            </w: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widowControl/>
              <w:numPr>
                <w:ilvl w:val="0"/>
                <w:numId w:val="7"/>
              </w:numPr>
              <w:autoSpaceDE/>
              <w:autoSpaceDN/>
              <w:adjustRightInd/>
              <w:jc w:val="center"/>
              <w:rPr>
                <w:rFonts w:ascii="Times New Roman" w:hAnsi="Times New Roman" w:cs="Times New Roman"/>
                <w:sz w:val="24"/>
                <w:szCs w:val="24"/>
              </w:rPr>
            </w:pP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r w:rsidR="00BA07F5" w:rsidRPr="00BA07F5" w:rsidTr="00BA07F5">
        <w:tc>
          <w:tcPr>
            <w:tcW w:w="675" w:type="dxa"/>
            <w:shd w:val="clear" w:color="auto" w:fill="auto"/>
            <w:vAlign w:val="center"/>
          </w:tcPr>
          <w:p w:rsidR="00BA07F5" w:rsidRPr="00BA07F5" w:rsidRDefault="00BA07F5" w:rsidP="00BA07F5">
            <w:pPr>
              <w:rPr>
                <w:rFonts w:ascii="Times New Roman" w:hAnsi="Times New Roman" w:cs="Times New Roman"/>
                <w:sz w:val="24"/>
                <w:szCs w:val="24"/>
              </w:rPr>
            </w:pPr>
            <w:r w:rsidRPr="00BA07F5">
              <w:rPr>
                <w:rFonts w:ascii="Times New Roman" w:hAnsi="Times New Roman" w:cs="Times New Roman"/>
                <w:sz w:val="24"/>
                <w:szCs w:val="24"/>
              </w:rPr>
              <w:t>…</w:t>
            </w:r>
          </w:p>
        </w:tc>
        <w:tc>
          <w:tcPr>
            <w:tcW w:w="2552" w:type="dxa"/>
            <w:shd w:val="clear" w:color="auto" w:fill="auto"/>
          </w:tcPr>
          <w:p w:rsidR="00BA07F5" w:rsidRPr="00BA07F5" w:rsidRDefault="00BA07F5" w:rsidP="00BA07F5">
            <w:pPr>
              <w:jc w:val="right"/>
              <w:rPr>
                <w:rFonts w:ascii="Times New Roman" w:hAnsi="Times New Roman" w:cs="Times New Roman"/>
                <w:sz w:val="24"/>
                <w:szCs w:val="24"/>
              </w:rPr>
            </w:pPr>
          </w:p>
        </w:tc>
        <w:tc>
          <w:tcPr>
            <w:tcW w:w="3827" w:type="dxa"/>
            <w:shd w:val="clear" w:color="auto" w:fill="auto"/>
          </w:tcPr>
          <w:p w:rsidR="00BA07F5" w:rsidRPr="00BA07F5" w:rsidRDefault="00BA07F5" w:rsidP="00BA07F5">
            <w:pPr>
              <w:jc w:val="right"/>
              <w:rPr>
                <w:rFonts w:ascii="Times New Roman" w:hAnsi="Times New Roman" w:cs="Times New Roman"/>
                <w:sz w:val="24"/>
                <w:szCs w:val="24"/>
              </w:rPr>
            </w:pPr>
          </w:p>
        </w:tc>
        <w:tc>
          <w:tcPr>
            <w:tcW w:w="993" w:type="dxa"/>
            <w:shd w:val="clear" w:color="auto" w:fill="auto"/>
          </w:tcPr>
          <w:p w:rsidR="00BA07F5" w:rsidRPr="00BA07F5" w:rsidRDefault="00BA07F5" w:rsidP="00BA07F5">
            <w:pPr>
              <w:jc w:val="right"/>
              <w:rPr>
                <w:rFonts w:ascii="Times New Roman" w:hAnsi="Times New Roman" w:cs="Times New Roman"/>
                <w:sz w:val="24"/>
                <w:szCs w:val="24"/>
              </w:rPr>
            </w:pPr>
          </w:p>
        </w:tc>
        <w:tc>
          <w:tcPr>
            <w:tcW w:w="992" w:type="dxa"/>
            <w:shd w:val="clear" w:color="auto" w:fill="auto"/>
          </w:tcPr>
          <w:p w:rsidR="00BA07F5" w:rsidRPr="00BA07F5" w:rsidRDefault="00BA07F5" w:rsidP="00BA07F5">
            <w:pPr>
              <w:jc w:val="right"/>
              <w:rPr>
                <w:rFonts w:ascii="Times New Roman" w:hAnsi="Times New Roman" w:cs="Times New Roman"/>
                <w:sz w:val="24"/>
                <w:szCs w:val="24"/>
              </w:rPr>
            </w:pPr>
          </w:p>
        </w:tc>
      </w:tr>
    </w:tbl>
    <w:p w:rsidR="00BA07F5" w:rsidRPr="00BA07F5" w:rsidRDefault="00BA07F5" w:rsidP="00BA07F5">
      <w:pPr>
        <w:spacing w:line="360" w:lineRule="auto"/>
        <w:ind w:firstLine="708"/>
        <w:jc w:val="both"/>
        <w:rPr>
          <w:rFonts w:ascii="Times New Roman" w:hAnsi="Times New Roman" w:cs="Times New Roman"/>
          <w:sz w:val="24"/>
          <w:szCs w:val="24"/>
        </w:rPr>
      </w:pPr>
    </w:p>
    <w:p w:rsidR="00BA07F5" w:rsidRPr="00BA07F5" w:rsidRDefault="00BA07F5" w:rsidP="00BA07F5">
      <w:pPr>
        <w:spacing w:line="360" w:lineRule="auto"/>
        <w:ind w:firstLine="708"/>
        <w:jc w:val="both"/>
        <w:rPr>
          <w:rFonts w:ascii="Times New Roman" w:hAnsi="Times New Roman" w:cs="Times New Roman"/>
          <w:sz w:val="24"/>
          <w:szCs w:val="24"/>
        </w:rPr>
      </w:pPr>
      <w:r w:rsidRPr="00BA07F5">
        <w:rPr>
          <w:rFonts w:ascii="Times New Roman" w:hAnsi="Times New Roman" w:cs="Times New Roman"/>
          <w:sz w:val="24"/>
          <w:szCs w:val="24"/>
        </w:rPr>
        <w:t>* Заполняется на основании заявки победителя аукцион</w:t>
      </w:r>
    </w:p>
    <w:tbl>
      <w:tblPr>
        <w:tblW w:w="9900" w:type="dxa"/>
        <w:tblLayout w:type="fixed"/>
        <w:tblLook w:val="0000" w:firstRow="0" w:lastRow="0" w:firstColumn="0" w:lastColumn="0" w:noHBand="0" w:noVBand="0"/>
      </w:tblPr>
      <w:tblGrid>
        <w:gridCol w:w="4860"/>
        <w:gridCol w:w="5040"/>
      </w:tblGrid>
      <w:tr w:rsidR="00BA07F5" w:rsidRPr="00BA07F5" w:rsidTr="00BA07F5">
        <w:tc>
          <w:tcPr>
            <w:tcW w:w="4860" w:type="dxa"/>
          </w:tcPr>
          <w:p w:rsidR="00BA07F5" w:rsidRPr="00BA07F5" w:rsidRDefault="00BA07F5" w:rsidP="00BA07F5">
            <w:pPr>
              <w:tabs>
                <w:tab w:val="center" w:pos="4677"/>
                <w:tab w:val="right" w:pos="9355"/>
              </w:tabs>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 xml:space="preserve">                Поставщик:</w:t>
            </w:r>
          </w:p>
        </w:tc>
        <w:tc>
          <w:tcPr>
            <w:tcW w:w="5040" w:type="dxa"/>
          </w:tcPr>
          <w:p w:rsidR="00BA07F5" w:rsidRPr="00BA07F5" w:rsidRDefault="00BA07F5" w:rsidP="00BA07F5">
            <w:pPr>
              <w:tabs>
                <w:tab w:val="center" w:pos="4677"/>
                <w:tab w:val="right" w:pos="9355"/>
              </w:tabs>
              <w:contextualSpacing/>
              <w:jc w:val="both"/>
              <w:rPr>
                <w:rFonts w:ascii="Times New Roman" w:hAnsi="Times New Roman" w:cs="Times New Roman"/>
                <w:bCs/>
                <w:sz w:val="24"/>
                <w:szCs w:val="24"/>
                <w:lang w:eastAsia="en-US"/>
              </w:rPr>
            </w:pPr>
            <w:r w:rsidRPr="00BA07F5">
              <w:rPr>
                <w:rFonts w:ascii="Times New Roman" w:hAnsi="Times New Roman" w:cs="Times New Roman"/>
                <w:bCs/>
                <w:sz w:val="24"/>
                <w:szCs w:val="24"/>
                <w:lang w:eastAsia="en-US"/>
              </w:rPr>
              <w:t xml:space="preserve">                                    Заказчик:</w:t>
            </w:r>
          </w:p>
          <w:p w:rsidR="00BA07F5" w:rsidRPr="00BA07F5" w:rsidRDefault="00BA07F5" w:rsidP="00BA07F5">
            <w:pPr>
              <w:tabs>
                <w:tab w:val="center" w:pos="4677"/>
                <w:tab w:val="right" w:pos="9355"/>
              </w:tabs>
              <w:contextualSpacing/>
              <w:jc w:val="both"/>
              <w:rPr>
                <w:rFonts w:ascii="Times New Roman" w:hAnsi="Times New Roman" w:cs="Times New Roman"/>
                <w:bCs/>
                <w:sz w:val="24"/>
                <w:szCs w:val="24"/>
                <w:lang w:eastAsia="en-US"/>
              </w:rPr>
            </w:pPr>
          </w:p>
        </w:tc>
      </w:tr>
      <w:tr w:rsidR="00BA07F5" w:rsidRPr="00BA07F5" w:rsidTr="00BA07F5">
        <w:tc>
          <w:tcPr>
            <w:tcW w:w="4860" w:type="dxa"/>
          </w:tcPr>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p>
        </w:tc>
        <w:tc>
          <w:tcPr>
            <w:tcW w:w="5040" w:type="dxa"/>
          </w:tcPr>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ГУП РК «Крымтеплокоммунэнерго»</w:t>
            </w:r>
          </w:p>
        </w:tc>
      </w:tr>
      <w:tr w:rsidR="00BA07F5" w:rsidRPr="00BA07F5" w:rsidTr="00BA07F5">
        <w:tc>
          <w:tcPr>
            <w:tcW w:w="4860" w:type="dxa"/>
          </w:tcPr>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p>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p>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____________ ____/____________ /</w:t>
            </w:r>
          </w:p>
          <w:p w:rsidR="00BA07F5" w:rsidRPr="00BA07F5" w:rsidRDefault="00BA07F5" w:rsidP="00BA07F5">
            <w:pPr>
              <w:tabs>
                <w:tab w:val="center" w:pos="4677"/>
                <w:tab w:val="right" w:pos="9355"/>
              </w:tabs>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МП</w:t>
            </w:r>
          </w:p>
        </w:tc>
        <w:tc>
          <w:tcPr>
            <w:tcW w:w="5040" w:type="dxa"/>
          </w:tcPr>
          <w:p w:rsidR="00BA07F5" w:rsidRPr="00BA07F5" w:rsidRDefault="00BA07F5" w:rsidP="00BA07F5">
            <w:pPr>
              <w:tabs>
                <w:tab w:val="center" w:pos="4677"/>
                <w:tab w:val="right" w:pos="9355"/>
              </w:tabs>
              <w:contextualSpacing/>
              <w:jc w:val="both"/>
              <w:rPr>
                <w:rFonts w:ascii="Times New Roman" w:hAnsi="Times New Roman" w:cs="Times New Roman"/>
                <w:bCs/>
                <w:sz w:val="24"/>
                <w:szCs w:val="24"/>
              </w:rPr>
            </w:pPr>
            <w:r w:rsidRPr="00BA07F5">
              <w:rPr>
                <w:rFonts w:ascii="Times New Roman" w:hAnsi="Times New Roman" w:cs="Times New Roman"/>
                <w:bCs/>
                <w:sz w:val="24"/>
                <w:szCs w:val="24"/>
              </w:rPr>
              <w:t xml:space="preserve">       Генеральный директор</w:t>
            </w:r>
          </w:p>
          <w:p w:rsidR="00BA07F5" w:rsidRPr="00BA07F5" w:rsidRDefault="00BA07F5" w:rsidP="00BA07F5">
            <w:pPr>
              <w:tabs>
                <w:tab w:val="center" w:pos="4677"/>
                <w:tab w:val="right" w:pos="9355"/>
              </w:tabs>
              <w:contextualSpacing/>
              <w:jc w:val="both"/>
              <w:rPr>
                <w:rFonts w:ascii="Times New Roman" w:hAnsi="Times New Roman" w:cs="Times New Roman"/>
                <w:bCs/>
                <w:sz w:val="24"/>
                <w:szCs w:val="24"/>
              </w:rPr>
            </w:pPr>
            <w:r w:rsidRPr="00BA07F5">
              <w:rPr>
                <w:rFonts w:ascii="Times New Roman" w:hAnsi="Times New Roman" w:cs="Times New Roman"/>
                <w:bCs/>
                <w:sz w:val="24"/>
                <w:szCs w:val="24"/>
              </w:rPr>
              <w:t xml:space="preserve">  </w:t>
            </w:r>
          </w:p>
          <w:p w:rsidR="00BA07F5" w:rsidRPr="00BA07F5" w:rsidRDefault="00BA07F5" w:rsidP="00BA07F5">
            <w:pPr>
              <w:tabs>
                <w:tab w:val="center" w:pos="4677"/>
                <w:tab w:val="right" w:pos="9355"/>
              </w:tabs>
              <w:contextualSpacing/>
              <w:jc w:val="both"/>
              <w:rPr>
                <w:rFonts w:ascii="Times New Roman" w:hAnsi="Times New Roman" w:cs="Times New Roman"/>
                <w:bCs/>
                <w:sz w:val="24"/>
                <w:szCs w:val="24"/>
              </w:rPr>
            </w:pPr>
            <w:r w:rsidRPr="00BA07F5">
              <w:rPr>
                <w:rFonts w:ascii="Times New Roman" w:hAnsi="Times New Roman" w:cs="Times New Roman"/>
                <w:bCs/>
                <w:sz w:val="24"/>
                <w:szCs w:val="24"/>
              </w:rPr>
              <w:t xml:space="preserve">             _________________/В.В. </w:t>
            </w:r>
            <w:proofErr w:type="spellStart"/>
            <w:r w:rsidRPr="00BA07F5">
              <w:rPr>
                <w:rFonts w:ascii="Times New Roman" w:hAnsi="Times New Roman" w:cs="Times New Roman"/>
                <w:bCs/>
                <w:sz w:val="24"/>
                <w:szCs w:val="24"/>
              </w:rPr>
              <w:t>Дойчев</w:t>
            </w:r>
            <w:proofErr w:type="spellEnd"/>
            <w:r w:rsidRPr="00BA07F5">
              <w:rPr>
                <w:rFonts w:ascii="Times New Roman" w:hAnsi="Times New Roman" w:cs="Times New Roman"/>
                <w:bCs/>
                <w:sz w:val="24"/>
                <w:szCs w:val="24"/>
              </w:rPr>
              <w:t>/</w:t>
            </w:r>
          </w:p>
          <w:p w:rsidR="00BA07F5" w:rsidRPr="00BA07F5" w:rsidRDefault="00BA07F5" w:rsidP="00BA07F5">
            <w:pPr>
              <w:tabs>
                <w:tab w:val="center" w:pos="4677"/>
                <w:tab w:val="right" w:pos="9355"/>
              </w:tabs>
              <w:ind w:left="385"/>
              <w:contextualSpacing/>
              <w:jc w:val="both"/>
              <w:rPr>
                <w:rFonts w:ascii="Times New Roman" w:hAnsi="Times New Roman" w:cs="Times New Roman"/>
                <w:sz w:val="24"/>
                <w:szCs w:val="24"/>
                <w:lang w:eastAsia="en-US"/>
              </w:rPr>
            </w:pPr>
            <w:r w:rsidRPr="00BA07F5">
              <w:rPr>
                <w:rFonts w:ascii="Times New Roman" w:hAnsi="Times New Roman" w:cs="Times New Roman"/>
                <w:sz w:val="24"/>
                <w:szCs w:val="24"/>
                <w:lang w:eastAsia="en-US"/>
              </w:rPr>
              <w:t xml:space="preserve">                    МП</w:t>
            </w:r>
          </w:p>
        </w:tc>
      </w:tr>
    </w:tbl>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pStyle w:val="ConsPlusNonformat"/>
        <w:ind w:left="7088"/>
        <w:contextualSpacing/>
        <w:rPr>
          <w:rFonts w:ascii="Times New Roman" w:hAnsi="Times New Roman" w:cs="Times New Roman"/>
          <w:sz w:val="24"/>
          <w:szCs w:val="24"/>
        </w:rPr>
      </w:pPr>
      <w:r w:rsidRPr="00BA07F5">
        <w:rPr>
          <w:rFonts w:ascii="Times New Roman" w:hAnsi="Times New Roman" w:cs="Times New Roman"/>
          <w:sz w:val="24"/>
          <w:szCs w:val="24"/>
        </w:rPr>
        <w:t>ПРИЛОЖЕНИЕ № 5</w:t>
      </w:r>
    </w:p>
    <w:p w:rsidR="00BA07F5" w:rsidRPr="00BA07F5" w:rsidRDefault="00BA07F5" w:rsidP="00BA07F5">
      <w:pPr>
        <w:pStyle w:val="ConsPlusNonformat"/>
        <w:ind w:left="7088"/>
        <w:contextualSpacing/>
        <w:rPr>
          <w:rFonts w:ascii="Times New Roman" w:hAnsi="Times New Roman" w:cs="Times New Roman"/>
          <w:sz w:val="24"/>
          <w:szCs w:val="24"/>
        </w:rPr>
      </w:pPr>
      <w:r w:rsidRPr="00BA07F5">
        <w:rPr>
          <w:rFonts w:ascii="Times New Roman" w:hAnsi="Times New Roman" w:cs="Times New Roman"/>
          <w:sz w:val="24"/>
          <w:szCs w:val="24"/>
        </w:rPr>
        <w:t>к Договору №______</w:t>
      </w:r>
    </w:p>
    <w:p w:rsidR="00BA07F5" w:rsidRPr="00BA07F5" w:rsidRDefault="00BA07F5" w:rsidP="00BA07F5">
      <w:pPr>
        <w:ind w:left="7088"/>
        <w:contextualSpacing/>
        <w:rPr>
          <w:rFonts w:ascii="Times New Roman" w:hAnsi="Times New Roman" w:cs="Times New Roman"/>
          <w:sz w:val="24"/>
          <w:szCs w:val="24"/>
        </w:rPr>
      </w:pPr>
      <w:r w:rsidRPr="00BA07F5">
        <w:rPr>
          <w:rFonts w:ascii="Times New Roman" w:hAnsi="Times New Roman" w:cs="Times New Roman"/>
          <w:sz w:val="24"/>
          <w:szCs w:val="24"/>
        </w:rPr>
        <w:t xml:space="preserve">от «__» __________20__ г. </w:t>
      </w:r>
    </w:p>
    <w:p w:rsidR="00BA07F5" w:rsidRPr="00BA07F5" w:rsidRDefault="00BA07F5" w:rsidP="00BA07F5">
      <w:pPr>
        <w:widowControl/>
        <w:tabs>
          <w:tab w:val="center" w:pos="4677"/>
          <w:tab w:val="right" w:pos="9355"/>
        </w:tabs>
        <w:autoSpaceDE/>
        <w:autoSpaceDN/>
        <w:adjustRightInd/>
        <w:ind w:firstLine="7020"/>
        <w:contextualSpacing/>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284"/>
        <w:contextualSpacing/>
        <w:jc w:val="center"/>
        <w:rPr>
          <w:rFonts w:ascii="Times New Roman" w:hAnsi="Times New Roman" w:cs="Times New Roman"/>
          <w:sz w:val="24"/>
          <w:szCs w:val="24"/>
        </w:rPr>
      </w:pPr>
      <w:r w:rsidRPr="00BA07F5">
        <w:rPr>
          <w:rFonts w:ascii="Times New Roman" w:hAnsi="Times New Roman" w:cs="Times New Roman"/>
          <w:sz w:val="24"/>
          <w:szCs w:val="24"/>
        </w:rPr>
        <w:t>АКТ</w:t>
      </w:r>
    </w:p>
    <w:p w:rsidR="00BA07F5" w:rsidRPr="00BA07F5" w:rsidRDefault="00BA07F5" w:rsidP="00BA07F5">
      <w:pPr>
        <w:widowControl/>
        <w:tabs>
          <w:tab w:val="center" w:pos="4677"/>
          <w:tab w:val="right" w:pos="9355"/>
        </w:tabs>
        <w:autoSpaceDE/>
        <w:autoSpaceDN/>
        <w:adjustRightInd/>
        <w:ind w:firstLine="284"/>
        <w:contextualSpacing/>
        <w:jc w:val="center"/>
        <w:rPr>
          <w:rFonts w:ascii="Times New Roman" w:hAnsi="Times New Roman" w:cs="Times New Roman"/>
          <w:sz w:val="24"/>
          <w:szCs w:val="24"/>
        </w:rPr>
      </w:pPr>
      <w:r w:rsidRPr="00BA07F5">
        <w:rPr>
          <w:rFonts w:ascii="Times New Roman" w:hAnsi="Times New Roman" w:cs="Times New Roman"/>
          <w:sz w:val="24"/>
          <w:szCs w:val="24"/>
        </w:rPr>
        <w:t>ПРИЕМА-ПЕРЕДАЧИ ТОВАРА</w:t>
      </w:r>
    </w:p>
    <w:p w:rsidR="00BA07F5" w:rsidRPr="00BA07F5" w:rsidRDefault="00BA07F5" w:rsidP="00BA07F5">
      <w:pPr>
        <w:widowControl/>
        <w:tabs>
          <w:tab w:val="center" w:pos="4677"/>
          <w:tab w:val="right" w:pos="9355"/>
        </w:tabs>
        <w:autoSpaceDE/>
        <w:autoSpaceDN/>
        <w:adjustRightInd/>
        <w:ind w:firstLine="284"/>
        <w:contextualSpacing/>
        <w:jc w:val="center"/>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Г. Симферополь</w:t>
      </w:r>
      <w:r w:rsidRPr="00BA07F5">
        <w:rPr>
          <w:rFonts w:ascii="Times New Roman" w:hAnsi="Times New Roman" w:cs="Times New Roman"/>
          <w:sz w:val="24"/>
          <w:szCs w:val="24"/>
        </w:rPr>
        <w:tab/>
      </w:r>
      <w:r w:rsidRPr="00BA07F5">
        <w:rPr>
          <w:rFonts w:ascii="Times New Roman" w:hAnsi="Times New Roman" w:cs="Times New Roman"/>
          <w:sz w:val="24"/>
          <w:szCs w:val="24"/>
        </w:rPr>
        <w:tab/>
        <w:t>«___»__________20__г.</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Государственное унитарное предприятие Республики Крым «Крымтеплокоммунэнерго», именуемое в дальнейшем Заказчик, в лице заместителя генерального директора </w:t>
      </w:r>
      <w:proofErr w:type="gramStart"/>
      <w:r w:rsidRPr="00BA07F5">
        <w:rPr>
          <w:rFonts w:ascii="Times New Roman" w:hAnsi="Times New Roman" w:cs="Times New Roman"/>
          <w:sz w:val="24"/>
          <w:szCs w:val="24"/>
        </w:rPr>
        <w:t>по</w:t>
      </w:r>
      <w:proofErr w:type="gramEnd"/>
      <w:r w:rsidRPr="00BA07F5">
        <w:rPr>
          <w:rFonts w:ascii="Times New Roman" w:hAnsi="Times New Roman" w:cs="Times New Roman"/>
          <w:sz w:val="24"/>
          <w:szCs w:val="24"/>
        </w:rPr>
        <w:t xml:space="preserve"> </w:t>
      </w:r>
      <w:proofErr w:type="gramStart"/>
      <w:r w:rsidRPr="00BA07F5">
        <w:rPr>
          <w:rFonts w:ascii="Times New Roman" w:hAnsi="Times New Roman" w:cs="Times New Roman"/>
          <w:sz w:val="24"/>
          <w:szCs w:val="24"/>
        </w:rPr>
        <w:t>общим</w:t>
      </w:r>
      <w:proofErr w:type="gramEnd"/>
      <w:r w:rsidRPr="00BA07F5">
        <w:rPr>
          <w:rFonts w:ascii="Times New Roman" w:hAnsi="Times New Roman" w:cs="Times New Roman"/>
          <w:sz w:val="24"/>
          <w:szCs w:val="24"/>
        </w:rPr>
        <w:t xml:space="preserve"> вопросам Тарасова В.Н., действующего на основании Доверенности, с одной стороны, и _______________________________________________________, именуем___ в дальнейшем Поставщик, в лице _______________________________________________, действующего на основании  ________________, с другой стороны, составили настоящий акт о нижеследующем:</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1. В соответствии с Договором №_________ от «_»_______20___г. (далее – Договор) Поставщик выполнил обязательства по поставке товаров, а именно:</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Поставил бензин и дизельное топливо в талонах: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135"/>
        <w:gridCol w:w="1145"/>
        <w:gridCol w:w="1477"/>
        <w:gridCol w:w="1098"/>
        <w:gridCol w:w="1212"/>
        <w:gridCol w:w="1172"/>
        <w:gridCol w:w="1378"/>
      </w:tblGrid>
      <w:tr w:rsidR="00BA07F5" w:rsidRPr="00BA07F5" w:rsidTr="00BA07F5">
        <w:tc>
          <w:tcPr>
            <w:tcW w:w="532" w:type="dxa"/>
            <w:shd w:val="clear" w:color="auto" w:fill="auto"/>
          </w:tcPr>
          <w:p w:rsidR="00BA07F5" w:rsidRPr="00BA07F5" w:rsidRDefault="00BA07F5" w:rsidP="00BA07F5">
            <w:pPr>
              <w:widowControl/>
              <w:tabs>
                <w:tab w:val="center" w:pos="4677"/>
                <w:tab w:val="right" w:pos="9355"/>
              </w:tabs>
              <w:autoSpaceDE/>
              <w:autoSpaceDN/>
              <w:adjustRightInd/>
              <w:contextualSpacing/>
              <w:jc w:val="center"/>
              <w:rPr>
                <w:rFonts w:ascii="Times New Roman" w:hAnsi="Times New Roman" w:cs="Times New Roman"/>
                <w:sz w:val="24"/>
                <w:szCs w:val="24"/>
              </w:rPr>
            </w:pPr>
            <w:r w:rsidRPr="00BA07F5">
              <w:rPr>
                <w:rFonts w:ascii="Times New Roman" w:hAnsi="Times New Roman" w:cs="Times New Roman"/>
                <w:sz w:val="24"/>
                <w:szCs w:val="24"/>
              </w:rPr>
              <w:t xml:space="preserve">№ </w:t>
            </w:r>
            <w:proofErr w:type="gramStart"/>
            <w:r w:rsidRPr="00BA07F5">
              <w:rPr>
                <w:rFonts w:ascii="Times New Roman" w:hAnsi="Times New Roman" w:cs="Times New Roman"/>
                <w:sz w:val="24"/>
                <w:szCs w:val="24"/>
              </w:rPr>
              <w:t>п</w:t>
            </w:r>
            <w:proofErr w:type="gramEnd"/>
            <w:r w:rsidRPr="00BA07F5">
              <w:rPr>
                <w:rFonts w:ascii="Times New Roman" w:hAnsi="Times New Roman" w:cs="Times New Roman"/>
                <w:sz w:val="24"/>
                <w:szCs w:val="24"/>
              </w:rPr>
              <w:t>/ п</w:t>
            </w:r>
          </w:p>
        </w:tc>
        <w:tc>
          <w:tcPr>
            <w:tcW w:w="3404" w:type="dxa"/>
            <w:shd w:val="clear" w:color="auto" w:fill="auto"/>
          </w:tcPr>
          <w:p w:rsidR="00BA07F5" w:rsidRPr="00BA07F5" w:rsidRDefault="00BA07F5" w:rsidP="00BA07F5">
            <w:pPr>
              <w:widowControl/>
              <w:tabs>
                <w:tab w:val="center" w:pos="4677"/>
                <w:tab w:val="right" w:pos="9355"/>
              </w:tabs>
              <w:autoSpaceDE/>
              <w:autoSpaceDN/>
              <w:adjustRightInd/>
              <w:contextualSpacing/>
              <w:jc w:val="center"/>
              <w:rPr>
                <w:rFonts w:ascii="Times New Roman" w:hAnsi="Times New Roman" w:cs="Times New Roman"/>
                <w:sz w:val="24"/>
                <w:szCs w:val="24"/>
              </w:rPr>
            </w:pPr>
            <w:r w:rsidRPr="00BA07F5">
              <w:rPr>
                <w:rFonts w:ascii="Times New Roman" w:hAnsi="Times New Roman" w:cs="Times New Roman"/>
                <w:sz w:val="24"/>
                <w:szCs w:val="24"/>
              </w:rPr>
              <w:t>Наименование</w:t>
            </w:r>
          </w:p>
        </w:tc>
        <w:tc>
          <w:tcPr>
            <w:tcW w:w="964" w:type="dxa"/>
            <w:shd w:val="clear" w:color="auto" w:fill="auto"/>
          </w:tcPr>
          <w:p w:rsidR="00BA07F5" w:rsidRPr="00BA07F5" w:rsidRDefault="00BA07F5" w:rsidP="00BA07F5">
            <w:pPr>
              <w:widowControl/>
              <w:tabs>
                <w:tab w:val="center" w:pos="4677"/>
                <w:tab w:val="right" w:pos="9355"/>
              </w:tabs>
              <w:autoSpaceDE/>
              <w:autoSpaceDN/>
              <w:adjustRightInd/>
              <w:contextualSpacing/>
              <w:jc w:val="center"/>
              <w:rPr>
                <w:rFonts w:ascii="Times New Roman" w:hAnsi="Times New Roman" w:cs="Times New Roman"/>
                <w:sz w:val="24"/>
                <w:szCs w:val="24"/>
              </w:rPr>
            </w:pPr>
            <w:r w:rsidRPr="00BA07F5">
              <w:rPr>
                <w:rFonts w:ascii="Times New Roman" w:hAnsi="Times New Roman" w:cs="Times New Roman"/>
                <w:sz w:val="24"/>
                <w:szCs w:val="24"/>
              </w:rPr>
              <w:t>Номинал талона</w:t>
            </w:r>
          </w:p>
        </w:tc>
        <w:tc>
          <w:tcPr>
            <w:tcW w:w="1162" w:type="dxa"/>
            <w:shd w:val="clear" w:color="auto" w:fill="auto"/>
          </w:tcPr>
          <w:p w:rsidR="00BA07F5" w:rsidRPr="00BA07F5" w:rsidRDefault="00BA07F5" w:rsidP="00BA07F5">
            <w:pPr>
              <w:widowControl/>
              <w:tabs>
                <w:tab w:val="center" w:pos="4677"/>
                <w:tab w:val="right" w:pos="9355"/>
              </w:tabs>
              <w:autoSpaceDE/>
              <w:autoSpaceDN/>
              <w:adjustRightInd/>
              <w:contextualSpacing/>
              <w:jc w:val="center"/>
              <w:rPr>
                <w:rFonts w:ascii="Times New Roman" w:hAnsi="Times New Roman" w:cs="Times New Roman"/>
                <w:sz w:val="24"/>
                <w:szCs w:val="24"/>
              </w:rPr>
            </w:pPr>
            <w:r w:rsidRPr="00BA07F5">
              <w:rPr>
                <w:rFonts w:ascii="Times New Roman" w:hAnsi="Times New Roman" w:cs="Times New Roman"/>
                <w:sz w:val="24"/>
                <w:szCs w:val="24"/>
              </w:rPr>
              <w:t>Количество, шт.</w:t>
            </w:r>
          </w:p>
        </w:tc>
        <w:tc>
          <w:tcPr>
            <w:tcW w:w="1134" w:type="dxa"/>
            <w:shd w:val="clear" w:color="auto" w:fill="auto"/>
          </w:tcPr>
          <w:p w:rsidR="00BA07F5" w:rsidRPr="00BA07F5" w:rsidRDefault="00BA07F5" w:rsidP="00BA07F5">
            <w:pPr>
              <w:widowControl/>
              <w:tabs>
                <w:tab w:val="center" w:pos="4677"/>
                <w:tab w:val="right" w:pos="9355"/>
              </w:tabs>
              <w:autoSpaceDE/>
              <w:autoSpaceDN/>
              <w:adjustRightInd/>
              <w:contextualSpacing/>
              <w:jc w:val="center"/>
              <w:rPr>
                <w:rFonts w:ascii="Times New Roman" w:hAnsi="Times New Roman" w:cs="Times New Roman"/>
                <w:sz w:val="24"/>
                <w:szCs w:val="24"/>
              </w:rPr>
            </w:pPr>
            <w:r w:rsidRPr="00BA07F5">
              <w:rPr>
                <w:rFonts w:ascii="Times New Roman" w:hAnsi="Times New Roman" w:cs="Times New Roman"/>
                <w:sz w:val="24"/>
                <w:szCs w:val="24"/>
              </w:rPr>
              <w:t xml:space="preserve">Объем, </w:t>
            </w:r>
            <w:proofErr w:type="gramStart"/>
            <w:r w:rsidRPr="00BA07F5">
              <w:rPr>
                <w:rFonts w:ascii="Times New Roman" w:hAnsi="Times New Roman" w:cs="Times New Roman"/>
                <w:sz w:val="24"/>
                <w:szCs w:val="24"/>
              </w:rPr>
              <w:t>л</w:t>
            </w:r>
            <w:proofErr w:type="gramEnd"/>
          </w:p>
        </w:tc>
        <w:tc>
          <w:tcPr>
            <w:tcW w:w="1276" w:type="dxa"/>
            <w:shd w:val="clear" w:color="auto" w:fill="auto"/>
          </w:tcPr>
          <w:p w:rsidR="00BA07F5" w:rsidRPr="00BA07F5" w:rsidRDefault="00BA07F5" w:rsidP="00BA07F5">
            <w:pPr>
              <w:widowControl/>
              <w:tabs>
                <w:tab w:val="center" w:pos="4677"/>
                <w:tab w:val="right" w:pos="9355"/>
              </w:tabs>
              <w:autoSpaceDE/>
              <w:autoSpaceDN/>
              <w:adjustRightInd/>
              <w:contextualSpacing/>
              <w:jc w:val="center"/>
              <w:rPr>
                <w:rFonts w:ascii="Times New Roman" w:hAnsi="Times New Roman" w:cs="Times New Roman"/>
                <w:sz w:val="24"/>
                <w:szCs w:val="24"/>
              </w:rPr>
            </w:pPr>
            <w:r w:rsidRPr="00BA07F5">
              <w:rPr>
                <w:rFonts w:ascii="Times New Roman" w:hAnsi="Times New Roman" w:cs="Times New Roman"/>
                <w:sz w:val="24"/>
                <w:szCs w:val="24"/>
              </w:rPr>
              <w:t xml:space="preserve">Общий объем, </w:t>
            </w:r>
            <w:proofErr w:type="gramStart"/>
            <w:r w:rsidRPr="00BA07F5">
              <w:rPr>
                <w:rFonts w:ascii="Times New Roman" w:hAnsi="Times New Roman" w:cs="Times New Roman"/>
                <w:sz w:val="24"/>
                <w:szCs w:val="24"/>
              </w:rPr>
              <w:t>л</w:t>
            </w:r>
            <w:proofErr w:type="gramEnd"/>
          </w:p>
        </w:tc>
        <w:tc>
          <w:tcPr>
            <w:tcW w:w="1270" w:type="dxa"/>
            <w:shd w:val="clear" w:color="auto" w:fill="auto"/>
          </w:tcPr>
          <w:p w:rsidR="00BA07F5" w:rsidRPr="00BA07F5" w:rsidRDefault="00BA07F5" w:rsidP="00BA07F5">
            <w:pPr>
              <w:widowControl/>
              <w:tabs>
                <w:tab w:val="center" w:pos="4677"/>
                <w:tab w:val="right" w:pos="9355"/>
              </w:tabs>
              <w:autoSpaceDE/>
              <w:autoSpaceDN/>
              <w:adjustRightInd/>
              <w:contextualSpacing/>
              <w:jc w:val="center"/>
              <w:rPr>
                <w:rFonts w:ascii="Times New Roman" w:hAnsi="Times New Roman" w:cs="Times New Roman"/>
                <w:sz w:val="24"/>
                <w:szCs w:val="24"/>
              </w:rPr>
            </w:pPr>
            <w:r w:rsidRPr="00BA07F5">
              <w:rPr>
                <w:rFonts w:ascii="Times New Roman" w:hAnsi="Times New Roman" w:cs="Times New Roman"/>
                <w:sz w:val="24"/>
                <w:szCs w:val="24"/>
              </w:rPr>
              <w:t xml:space="preserve">Цена за 1 литр с НДС, </w:t>
            </w:r>
            <w:proofErr w:type="spellStart"/>
            <w:r w:rsidRPr="00BA07F5">
              <w:rPr>
                <w:rFonts w:ascii="Times New Roman" w:hAnsi="Times New Roman" w:cs="Times New Roman"/>
                <w:sz w:val="24"/>
                <w:szCs w:val="24"/>
              </w:rPr>
              <w:t>руб</w:t>
            </w:r>
            <w:proofErr w:type="spellEnd"/>
          </w:p>
        </w:tc>
        <w:tc>
          <w:tcPr>
            <w:tcW w:w="1390" w:type="dxa"/>
            <w:shd w:val="clear" w:color="auto" w:fill="auto"/>
          </w:tcPr>
          <w:p w:rsidR="00BA07F5" w:rsidRPr="00BA07F5" w:rsidRDefault="00BA07F5" w:rsidP="00BA07F5">
            <w:pPr>
              <w:widowControl/>
              <w:tabs>
                <w:tab w:val="center" w:pos="4677"/>
                <w:tab w:val="right" w:pos="9355"/>
              </w:tabs>
              <w:autoSpaceDE/>
              <w:autoSpaceDN/>
              <w:adjustRightInd/>
              <w:contextualSpacing/>
              <w:jc w:val="center"/>
              <w:rPr>
                <w:rFonts w:ascii="Times New Roman" w:hAnsi="Times New Roman" w:cs="Times New Roman"/>
                <w:sz w:val="24"/>
                <w:szCs w:val="24"/>
              </w:rPr>
            </w:pPr>
            <w:r w:rsidRPr="00BA07F5">
              <w:rPr>
                <w:rFonts w:ascii="Times New Roman" w:hAnsi="Times New Roman" w:cs="Times New Roman"/>
                <w:sz w:val="24"/>
                <w:szCs w:val="24"/>
              </w:rPr>
              <w:t>Общая стоимость, руб. с НДС</w:t>
            </w:r>
          </w:p>
        </w:tc>
      </w:tr>
      <w:tr w:rsidR="00BA07F5" w:rsidRPr="00BA07F5" w:rsidTr="00BA07F5">
        <w:tc>
          <w:tcPr>
            <w:tcW w:w="532"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r w:rsidRPr="00BA07F5">
              <w:rPr>
                <w:rFonts w:ascii="Times New Roman" w:hAnsi="Times New Roman" w:cs="Times New Roman"/>
                <w:sz w:val="24"/>
                <w:szCs w:val="24"/>
              </w:rPr>
              <w:t>1</w:t>
            </w:r>
          </w:p>
        </w:tc>
        <w:tc>
          <w:tcPr>
            <w:tcW w:w="3404" w:type="dxa"/>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iCs/>
                <w:color w:val="000000"/>
                <w:sz w:val="24"/>
                <w:szCs w:val="24"/>
                <w:shd w:val="clear" w:color="auto" w:fill="FFFFFF"/>
              </w:rPr>
              <w:t xml:space="preserve">Бензин неэтилированный марки АИ-92-К5 (в талонах номиналом </w:t>
            </w:r>
            <w:smartTag w:uri="urn:schemas-microsoft-com:office:smarttags" w:element="metricconverter">
              <w:smartTagPr>
                <w:attr w:name="ProductID" w:val="10 л"/>
              </w:smartTagPr>
              <w:r w:rsidRPr="00BA07F5">
                <w:rPr>
                  <w:rFonts w:ascii="Times New Roman" w:hAnsi="Times New Roman" w:cs="Times New Roman"/>
                  <w:iCs/>
                  <w:color w:val="000000"/>
                  <w:sz w:val="24"/>
                  <w:szCs w:val="24"/>
                  <w:shd w:val="clear" w:color="auto" w:fill="FFFFFF"/>
                </w:rPr>
                <w:t>10 л</w:t>
              </w:r>
            </w:smartTag>
            <w:r w:rsidRPr="00BA07F5">
              <w:rPr>
                <w:rFonts w:ascii="Times New Roman" w:hAnsi="Times New Roman" w:cs="Times New Roman"/>
                <w:iCs/>
                <w:color w:val="000000"/>
                <w:sz w:val="24"/>
                <w:szCs w:val="24"/>
                <w:shd w:val="clear" w:color="auto" w:fill="FFFFFF"/>
              </w:rPr>
              <w:t>.)</w:t>
            </w:r>
          </w:p>
        </w:tc>
        <w:tc>
          <w:tcPr>
            <w:tcW w:w="964" w:type="dxa"/>
            <w:shd w:val="clear" w:color="auto" w:fill="auto"/>
          </w:tcPr>
          <w:p w:rsidR="00BA07F5" w:rsidRPr="00BA07F5" w:rsidRDefault="00BA07F5" w:rsidP="00BA07F5">
            <w:pPr>
              <w:widowControl/>
              <w:tabs>
                <w:tab w:val="center" w:pos="4677"/>
                <w:tab w:val="right" w:pos="9355"/>
              </w:tabs>
              <w:autoSpaceDE/>
              <w:autoSpaceDN/>
              <w:adjustRightInd/>
              <w:contextualSpacing/>
              <w:jc w:val="center"/>
              <w:rPr>
                <w:rFonts w:ascii="Times New Roman" w:hAnsi="Times New Roman" w:cs="Times New Roman"/>
                <w:sz w:val="24"/>
                <w:szCs w:val="24"/>
              </w:rPr>
            </w:pPr>
            <w:r w:rsidRPr="00BA07F5">
              <w:rPr>
                <w:rFonts w:ascii="Times New Roman" w:hAnsi="Times New Roman" w:cs="Times New Roman"/>
                <w:sz w:val="24"/>
                <w:szCs w:val="24"/>
              </w:rPr>
              <w:t>10 л</w:t>
            </w:r>
          </w:p>
        </w:tc>
        <w:tc>
          <w:tcPr>
            <w:tcW w:w="1162"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134"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276" w:type="dxa"/>
            <w:vMerge w:val="restar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270"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390"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r>
      <w:tr w:rsidR="00BA07F5" w:rsidRPr="00BA07F5" w:rsidTr="00BA07F5">
        <w:tc>
          <w:tcPr>
            <w:tcW w:w="532"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r w:rsidRPr="00BA07F5">
              <w:rPr>
                <w:rFonts w:ascii="Times New Roman" w:hAnsi="Times New Roman" w:cs="Times New Roman"/>
                <w:sz w:val="24"/>
                <w:szCs w:val="24"/>
              </w:rPr>
              <w:t>2</w:t>
            </w:r>
          </w:p>
        </w:tc>
        <w:tc>
          <w:tcPr>
            <w:tcW w:w="3404" w:type="dxa"/>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iCs/>
                <w:color w:val="000000"/>
                <w:sz w:val="24"/>
                <w:szCs w:val="24"/>
                <w:shd w:val="clear" w:color="auto" w:fill="FFFFFF"/>
              </w:rPr>
              <w:t xml:space="preserve">Бензин неэтилированный марки АИ-92-К5  (в талонах номиналом </w:t>
            </w:r>
            <w:smartTag w:uri="urn:schemas-microsoft-com:office:smarttags" w:element="metricconverter">
              <w:smartTagPr>
                <w:attr w:name="ProductID" w:val="20 л"/>
              </w:smartTagPr>
              <w:r w:rsidRPr="00BA07F5">
                <w:rPr>
                  <w:rFonts w:ascii="Times New Roman" w:hAnsi="Times New Roman" w:cs="Times New Roman"/>
                  <w:iCs/>
                  <w:color w:val="000000"/>
                  <w:sz w:val="24"/>
                  <w:szCs w:val="24"/>
                  <w:shd w:val="clear" w:color="auto" w:fill="FFFFFF"/>
                </w:rPr>
                <w:t>20 л</w:t>
              </w:r>
            </w:smartTag>
            <w:r w:rsidRPr="00BA07F5">
              <w:rPr>
                <w:rFonts w:ascii="Times New Roman" w:hAnsi="Times New Roman" w:cs="Times New Roman"/>
                <w:iCs/>
                <w:color w:val="000000"/>
                <w:sz w:val="24"/>
                <w:szCs w:val="24"/>
                <w:shd w:val="clear" w:color="auto" w:fill="FFFFFF"/>
              </w:rPr>
              <w:t>.)</w:t>
            </w:r>
          </w:p>
        </w:tc>
        <w:tc>
          <w:tcPr>
            <w:tcW w:w="964" w:type="dxa"/>
            <w:shd w:val="clear" w:color="auto" w:fill="auto"/>
          </w:tcPr>
          <w:p w:rsidR="00BA07F5" w:rsidRPr="00BA07F5" w:rsidRDefault="00BA07F5" w:rsidP="00BA07F5">
            <w:pPr>
              <w:widowControl/>
              <w:tabs>
                <w:tab w:val="center" w:pos="4677"/>
                <w:tab w:val="right" w:pos="9355"/>
              </w:tabs>
              <w:autoSpaceDE/>
              <w:autoSpaceDN/>
              <w:adjustRightInd/>
              <w:contextualSpacing/>
              <w:jc w:val="center"/>
              <w:rPr>
                <w:rFonts w:ascii="Times New Roman" w:hAnsi="Times New Roman" w:cs="Times New Roman"/>
                <w:sz w:val="24"/>
                <w:szCs w:val="24"/>
              </w:rPr>
            </w:pPr>
            <w:r w:rsidRPr="00BA07F5">
              <w:rPr>
                <w:rFonts w:ascii="Times New Roman" w:hAnsi="Times New Roman" w:cs="Times New Roman"/>
                <w:sz w:val="24"/>
                <w:szCs w:val="24"/>
              </w:rPr>
              <w:t>20 л</w:t>
            </w:r>
          </w:p>
        </w:tc>
        <w:tc>
          <w:tcPr>
            <w:tcW w:w="1162"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134"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276" w:type="dxa"/>
            <w:vMerge/>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270"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390"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r>
      <w:tr w:rsidR="00BA07F5" w:rsidRPr="00BA07F5" w:rsidTr="00BA07F5">
        <w:tc>
          <w:tcPr>
            <w:tcW w:w="532"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r w:rsidRPr="00BA07F5">
              <w:rPr>
                <w:rFonts w:ascii="Times New Roman" w:hAnsi="Times New Roman" w:cs="Times New Roman"/>
                <w:sz w:val="24"/>
                <w:szCs w:val="24"/>
              </w:rPr>
              <w:t>3</w:t>
            </w:r>
          </w:p>
        </w:tc>
        <w:tc>
          <w:tcPr>
            <w:tcW w:w="3404" w:type="dxa"/>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 xml:space="preserve">Топливо дизельное Евро (ДТ-К5) </w:t>
            </w:r>
            <w:r w:rsidRPr="00BA07F5">
              <w:rPr>
                <w:rFonts w:ascii="Times New Roman" w:hAnsi="Times New Roman" w:cs="Times New Roman"/>
                <w:iCs/>
                <w:color w:val="000000"/>
                <w:sz w:val="24"/>
                <w:szCs w:val="24"/>
                <w:shd w:val="clear" w:color="auto" w:fill="FFFFFF"/>
              </w:rPr>
              <w:t xml:space="preserve">(в талонах номиналом </w:t>
            </w:r>
            <w:smartTag w:uri="urn:schemas-microsoft-com:office:smarttags" w:element="metricconverter">
              <w:smartTagPr>
                <w:attr w:name="ProductID" w:val="10 л"/>
              </w:smartTagPr>
              <w:r w:rsidRPr="00BA07F5">
                <w:rPr>
                  <w:rFonts w:ascii="Times New Roman" w:hAnsi="Times New Roman" w:cs="Times New Roman"/>
                  <w:iCs/>
                  <w:color w:val="000000"/>
                  <w:sz w:val="24"/>
                  <w:szCs w:val="24"/>
                  <w:shd w:val="clear" w:color="auto" w:fill="FFFFFF"/>
                </w:rPr>
                <w:t>10 л</w:t>
              </w:r>
            </w:smartTag>
            <w:r w:rsidRPr="00BA07F5">
              <w:rPr>
                <w:rFonts w:ascii="Times New Roman" w:hAnsi="Times New Roman" w:cs="Times New Roman"/>
                <w:iCs/>
                <w:color w:val="000000"/>
                <w:sz w:val="24"/>
                <w:szCs w:val="24"/>
                <w:shd w:val="clear" w:color="auto" w:fill="FFFFFF"/>
              </w:rPr>
              <w:t>.)</w:t>
            </w:r>
            <w:r w:rsidRPr="00BA07F5">
              <w:rPr>
                <w:rFonts w:ascii="Times New Roman" w:hAnsi="Times New Roman" w:cs="Times New Roman"/>
                <w:sz w:val="24"/>
                <w:szCs w:val="24"/>
              </w:rPr>
              <w:t xml:space="preserve"> </w:t>
            </w:r>
          </w:p>
        </w:tc>
        <w:tc>
          <w:tcPr>
            <w:tcW w:w="964" w:type="dxa"/>
            <w:shd w:val="clear" w:color="auto" w:fill="auto"/>
          </w:tcPr>
          <w:p w:rsidR="00BA07F5" w:rsidRPr="00BA07F5" w:rsidRDefault="00BA07F5" w:rsidP="00BA07F5">
            <w:pPr>
              <w:widowControl/>
              <w:tabs>
                <w:tab w:val="center" w:pos="4677"/>
                <w:tab w:val="right" w:pos="9355"/>
              </w:tabs>
              <w:autoSpaceDE/>
              <w:autoSpaceDN/>
              <w:adjustRightInd/>
              <w:contextualSpacing/>
              <w:jc w:val="center"/>
              <w:rPr>
                <w:rFonts w:ascii="Times New Roman" w:hAnsi="Times New Roman" w:cs="Times New Roman"/>
                <w:sz w:val="24"/>
                <w:szCs w:val="24"/>
              </w:rPr>
            </w:pPr>
            <w:r w:rsidRPr="00BA07F5">
              <w:rPr>
                <w:rFonts w:ascii="Times New Roman" w:hAnsi="Times New Roman" w:cs="Times New Roman"/>
                <w:sz w:val="24"/>
                <w:szCs w:val="24"/>
              </w:rPr>
              <w:t>10 л</w:t>
            </w:r>
          </w:p>
        </w:tc>
        <w:tc>
          <w:tcPr>
            <w:tcW w:w="1162"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134"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276" w:type="dxa"/>
            <w:vMerge w:val="restart"/>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270"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390"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r>
      <w:tr w:rsidR="00BA07F5" w:rsidRPr="00BA07F5" w:rsidTr="00BA07F5">
        <w:tc>
          <w:tcPr>
            <w:tcW w:w="532"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r w:rsidRPr="00BA07F5">
              <w:rPr>
                <w:rFonts w:ascii="Times New Roman" w:hAnsi="Times New Roman" w:cs="Times New Roman"/>
                <w:sz w:val="24"/>
                <w:szCs w:val="24"/>
              </w:rPr>
              <w:t>4</w:t>
            </w:r>
          </w:p>
        </w:tc>
        <w:tc>
          <w:tcPr>
            <w:tcW w:w="3404" w:type="dxa"/>
            <w:shd w:val="clear" w:color="auto" w:fill="auto"/>
            <w:vAlign w:val="center"/>
          </w:tcPr>
          <w:p w:rsidR="00BA07F5" w:rsidRPr="00BA07F5" w:rsidRDefault="00BA07F5" w:rsidP="00BA07F5">
            <w:pPr>
              <w:jc w:val="center"/>
              <w:rPr>
                <w:rFonts w:ascii="Times New Roman" w:hAnsi="Times New Roman" w:cs="Times New Roman"/>
                <w:sz w:val="24"/>
                <w:szCs w:val="24"/>
              </w:rPr>
            </w:pPr>
            <w:r w:rsidRPr="00BA07F5">
              <w:rPr>
                <w:rFonts w:ascii="Times New Roman" w:hAnsi="Times New Roman" w:cs="Times New Roman"/>
                <w:sz w:val="24"/>
                <w:szCs w:val="24"/>
              </w:rPr>
              <w:t>Топливо дизельное Евро (ДТ-К5)</w:t>
            </w:r>
            <w:r w:rsidRPr="00BA07F5">
              <w:rPr>
                <w:rFonts w:ascii="Times New Roman" w:hAnsi="Times New Roman" w:cs="Times New Roman"/>
                <w:iCs/>
                <w:color w:val="000000"/>
                <w:sz w:val="24"/>
                <w:szCs w:val="24"/>
                <w:shd w:val="clear" w:color="auto" w:fill="FFFFFF"/>
              </w:rPr>
              <w:t xml:space="preserve"> (в талонах номиналом </w:t>
            </w:r>
            <w:smartTag w:uri="urn:schemas-microsoft-com:office:smarttags" w:element="metricconverter">
              <w:smartTagPr>
                <w:attr w:name="ProductID" w:val="20 л"/>
              </w:smartTagPr>
              <w:r w:rsidRPr="00BA07F5">
                <w:rPr>
                  <w:rFonts w:ascii="Times New Roman" w:hAnsi="Times New Roman" w:cs="Times New Roman"/>
                  <w:iCs/>
                  <w:color w:val="000000"/>
                  <w:sz w:val="24"/>
                  <w:szCs w:val="24"/>
                  <w:shd w:val="clear" w:color="auto" w:fill="FFFFFF"/>
                </w:rPr>
                <w:t>20 л</w:t>
              </w:r>
            </w:smartTag>
            <w:r w:rsidRPr="00BA07F5">
              <w:rPr>
                <w:rFonts w:ascii="Times New Roman" w:hAnsi="Times New Roman" w:cs="Times New Roman"/>
                <w:iCs/>
                <w:color w:val="000000"/>
                <w:sz w:val="24"/>
                <w:szCs w:val="24"/>
                <w:shd w:val="clear" w:color="auto" w:fill="FFFFFF"/>
              </w:rPr>
              <w:t>.)</w:t>
            </w:r>
          </w:p>
        </w:tc>
        <w:tc>
          <w:tcPr>
            <w:tcW w:w="964" w:type="dxa"/>
            <w:shd w:val="clear" w:color="auto" w:fill="auto"/>
          </w:tcPr>
          <w:p w:rsidR="00BA07F5" w:rsidRPr="00BA07F5" w:rsidRDefault="00BA07F5" w:rsidP="00BA07F5">
            <w:pPr>
              <w:widowControl/>
              <w:tabs>
                <w:tab w:val="center" w:pos="4677"/>
                <w:tab w:val="right" w:pos="9355"/>
              </w:tabs>
              <w:autoSpaceDE/>
              <w:autoSpaceDN/>
              <w:adjustRightInd/>
              <w:contextualSpacing/>
              <w:jc w:val="center"/>
              <w:rPr>
                <w:rFonts w:ascii="Times New Roman" w:hAnsi="Times New Roman" w:cs="Times New Roman"/>
                <w:sz w:val="24"/>
                <w:szCs w:val="24"/>
              </w:rPr>
            </w:pPr>
            <w:r w:rsidRPr="00BA07F5">
              <w:rPr>
                <w:rFonts w:ascii="Times New Roman" w:hAnsi="Times New Roman" w:cs="Times New Roman"/>
                <w:sz w:val="24"/>
                <w:szCs w:val="24"/>
              </w:rPr>
              <w:t>20 л</w:t>
            </w:r>
          </w:p>
        </w:tc>
        <w:tc>
          <w:tcPr>
            <w:tcW w:w="1162"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134"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276" w:type="dxa"/>
            <w:vMerge/>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270"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c>
          <w:tcPr>
            <w:tcW w:w="1390"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r>
      <w:tr w:rsidR="00BA07F5" w:rsidRPr="00BA07F5" w:rsidTr="00BA07F5">
        <w:tc>
          <w:tcPr>
            <w:tcW w:w="9742" w:type="dxa"/>
            <w:gridSpan w:val="7"/>
            <w:shd w:val="clear" w:color="auto" w:fill="auto"/>
          </w:tcPr>
          <w:p w:rsidR="00BA07F5" w:rsidRPr="00BA07F5" w:rsidRDefault="00BA07F5" w:rsidP="00BA07F5">
            <w:pPr>
              <w:widowControl/>
              <w:tabs>
                <w:tab w:val="center" w:pos="4677"/>
                <w:tab w:val="right" w:pos="9355"/>
              </w:tabs>
              <w:autoSpaceDE/>
              <w:autoSpaceDN/>
              <w:adjustRightInd/>
              <w:contextualSpacing/>
              <w:jc w:val="right"/>
              <w:rPr>
                <w:rFonts w:ascii="Times New Roman" w:hAnsi="Times New Roman" w:cs="Times New Roman"/>
                <w:sz w:val="24"/>
                <w:szCs w:val="24"/>
              </w:rPr>
            </w:pPr>
            <w:r w:rsidRPr="00BA07F5">
              <w:rPr>
                <w:rFonts w:ascii="Times New Roman" w:hAnsi="Times New Roman" w:cs="Times New Roman"/>
                <w:sz w:val="24"/>
                <w:szCs w:val="24"/>
              </w:rPr>
              <w:t>Итого, руб. с НДС</w:t>
            </w:r>
          </w:p>
        </w:tc>
        <w:tc>
          <w:tcPr>
            <w:tcW w:w="1390" w:type="dxa"/>
            <w:shd w:val="clear" w:color="auto" w:fill="auto"/>
          </w:tcPr>
          <w:p w:rsidR="00BA07F5" w:rsidRPr="00BA07F5" w:rsidRDefault="00BA07F5" w:rsidP="00BA07F5">
            <w:pPr>
              <w:widowControl/>
              <w:tabs>
                <w:tab w:val="center" w:pos="4677"/>
                <w:tab w:val="right" w:pos="9355"/>
              </w:tabs>
              <w:autoSpaceDE/>
              <w:autoSpaceDN/>
              <w:adjustRightInd/>
              <w:contextualSpacing/>
              <w:jc w:val="both"/>
              <w:rPr>
                <w:rFonts w:ascii="Times New Roman" w:hAnsi="Times New Roman" w:cs="Times New Roman"/>
                <w:sz w:val="24"/>
                <w:szCs w:val="24"/>
              </w:rPr>
            </w:pPr>
          </w:p>
        </w:tc>
      </w:tr>
    </w:tbl>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2. Фактическое качество и количество  товаров соответствует (не соответствует) требованиям Договора:</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3. Вышеуказанные поставки согласно Договора должны быть выполнены до 31 декабря 2018г.</w:t>
      </w:r>
      <w:proofErr w:type="gramStart"/>
      <w:r w:rsidRPr="00BA07F5">
        <w:rPr>
          <w:rFonts w:ascii="Times New Roman" w:hAnsi="Times New Roman" w:cs="Times New Roman"/>
          <w:sz w:val="24"/>
          <w:szCs w:val="24"/>
        </w:rPr>
        <w:t xml:space="preserve"> ,</w:t>
      </w:r>
      <w:proofErr w:type="gramEnd"/>
      <w:r w:rsidRPr="00BA07F5">
        <w:rPr>
          <w:rFonts w:ascii="Times New Roman" w:hAnsi="Times New Roman" w:cs="Times New Roman"/>
          <w:sz w:val="24"/>
          <w:szCs w:val="24"/>
        </w:rPr>
        <w:t xml:space="preserve"> фактически выполнены «___»___________20___г.</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4. недостатки товаров </w:t>
      </w:r>
      <w:proofErr w:type="gramStart"/>
      <w:r w:rsidRPr="00BA07F5">
        <w:rPr>
          <w:rFonts w:ascii="Times New Roman" w:hAnsi="Times New Roman" w:cs="Times New Roman"/>
          <w:sz w:val="24"/>
          <w:szCs w:val="24"/>
        </w:rPr>
        <w:t>выявлены</w:t>
      </w:r>
      <w:proofErr w:type="gramEnd"/>
      <w:r w:rsidRPr="00BA07F5">
        <w:rPr>
          <w:rFonts w:ascii="Times New Roman" w:hAnsi="Times New Roman" w:cs="Times New Roman"/>
          <w:sz w:val="24"/>
          <w:szCs w:val="24"/>
        </w:rPr>
        <w:t xml:space="preserve"> / не выявлены:</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5. Сумма, подлежащая оплате  Поставщику в соответствии с условиями Договора ________ рублей с НДС.</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6. В соответствии с п._____ Договора сумма штрафных санкций составляет ____________________</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_____________________________________(указывается порядок расчета штрафных санкций).</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Общая сумма штрафных санкций составляет:_____________________________________________</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7. Итоговая сумма, подлежащая оплате Поставщику с учетом удержания штрафных санкций, составляет _________________________________руб. с НДС.</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8. Результаты работы по Договору:_______________________________________________________</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p>
    <w:p w:rsidR="00BA07F5" w:rsidRPr="00BA07F5" w:rsidRDefault="00BA07F5" w:rsidP="00BA07F5">
      <w:pPr>
        <w:widowControl/>
        <w:tabs>
          <w:tab w:val="center" w:pos="4677"/>
          <w:tab w:val="right" w:pos="6237"/>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Принял:</w:t>
      </w:r>
      <w:r w:rsidRPr="00BA07F5">
        <w:rPr>
          <w:rFonts w:ascii="Times New Roman" w:hAnsi="Times New Roman" w:cs="Times New Roman"/>
          <w:sz w:val="24"/>
          <w:szCs w:val="24"/>
        </w:rPr>
        <w:tab/>
      </w:r>
      <w:r w:rsidRPr="00BA07F5">
        <w:rPr>
          <w:rFonts w:ascii="Times New Roman" w:hAnsi="Times New Roman" w:cs="Times New Roman"/>
          <w:sz w:val="24"/>
          <w:szCs w:val="24"/>
        </w:rPr>
        <w:tab/>
        <w:t>Передал:</w:t>
      </w:r>
      <w:r w:rsidRPr="00BA07F5">
        <w:rPr>
          <w:rFonts w:ascii="Times New Roman" w:hAnsi="Times New Roman" w:cs="Times New Roman"/>
          <w:sz w:val="24"/>
          <w:szCs w:val="24"/>
        </w:rPr>
        <w:tab/>
      </w:r>
      <w:r w:rsidRPr="00BA07F5">
        <w:rPr>
          <w:rFonts w:ascii="Times New Roman" w:hAnsi="Times New Roman" w:cs="Times New Roman"/>
          <w:sz w:val="24"/>
          <w:szCs w:val="24"/>
        </w:rPr>
        <w:tab/>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Заказчик</w:t>
      </w:r>
      <w:r w:rsidRPr="00BA07F5">
        <w:rPr>
          <w:rFonts w:ascii="Times New Roman" w:hAnsi="Times New Roman" w:cs="Times New Roman"/>
          <w:sz w:val="24"/>
          <w:szCs w:val="24"/>
        </w:rPr>
        <w:tab/>
        <w:t xml:space="preserve">                                        Поставщик</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proofErr w:type="spellStart"/>
      <w:r w:rsidRPr="00BA07F5">
        <w:rPr>
          <w:rFonts w:ascii="Times New Roman" w:hAnsi="Times New Roman" w:cs="Times New Roman"/>
          <w:sz w:val="24"/>
          <w:szCs w:val="24"/>
        </w:rPr>
        <w:t>Зам</w:t>
      </w:r>
      <w:proofErr w:type="gramStart"/>
      <w:r w:rsidRPr="00BA07F5">
        <w:rPr>
          <w:rFonts w:ascii="Times New Roman" w:hAnsi="Times New Roman" w:cs="Times New Roman"/>
          <w:sz w:val="24"/>
          <w:szCs w:val="24"/>
        </w:rPr>
        <w:t>.г</w:t>
      </w:r>
      <w:proofErr w:type="gramEnd"/>
      <w:r w:rsidRPr="00BA07F5">
        <w:rPr>
          <w:rFonts w:ascii="Times New Roman" w:hAnsi="Times New Roman" w:cs="Times New Roman"/>
          <w:sz w:val="24"/>
          <w:szCs w:val="24"/>
        </w:rPr>
        <w:t>енерального</w:t>
      </w:r>
      <w:proofErr w:type="spellEnd"/>
      <w:r w:rsidRPr="00BA07F5">
        <w:rPr>
          <w:rFonts w:ascii="Times New Roman" w:hAnsi="Times New Roman" w:cs="Times New Roman"/>
          <w:sz w:val="24"/>
          <w:szCs w:val="24"/>
        </w:rPr>
        <w:t xml:space="preserve"> директора</w:t>
      </w:r>
      <w:r w:rsidRPr="00BA07F5">
        <w:rPr>
          <w:rFonts w:ascii="Times New Roman" w:hAnsi="Times New Roman" w:cs="Times New Roman"/>
          <w:sz w:val="24"/>
          <w:szCs w:val="24"/>
        </w:rPr>
        <w:tab/>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lastRenderedPageBreak/>
        <w:t>По общим вопросам</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_____________Тарасов В.Н. </w:t>
      </w:r>
      <w:r w:rsidRPr="00BA07F5">
        <w:rPr>
          <w:rFonts w:ascii="Times New Roman" w:hAnsi="Times New Roman" w:cs="Times New Roman"/>
          <w:sz w:val="24"/>
          <w:szCs w:val="24"/>
        </w:rPr>
        <w:tab/>
        <w:t xml:space="preserve">                                  _____________________</w:t>
      </w:r>
    </w:p>
    <w:p w:rsidR="00BA07F5" w:rsidRPr="00BA07F5" w:rsidRDefault="00BA07F5" w:rsidP="00BA07F5">
      <w:pPr>
        <w:widowControl/>
        <w:tabs>
          <w:tab w:val="center" w:pos="4677"/>
          <w:tab w:val="right" w:pos="9355"/>
        </w:tabs>
        <w:autoSpaceDE/>
        <w:autoSpaceDN/>
        <w:adjustRightInd/>
        <w:ind w:firstLine="284"/>
        <w:contextualSpacing/>
        <w:jc w:val="both"/>
        <w:rPr>
          <w:rFonts w:ascii="Times New Roman" w:hAnsi="Times New Roman" w:cs="Times New Roman"/>
          <w:sz w:val="24"/>
          <w:szCs w:val="24"/>
        </w:rPr>
      </w:pPr>
      <w:r w:rsidRPr="00BA07F5">
        <w:rPr>
          <w:rFonts w:ascii="Times New Roman" w:hAnsi="Times New Roman" w:cs="Times New Roman"/>
          <w:sz w:val="24"/>
          <w:szCs w:val="24"/>
        </w:rPr>
        <w:t>МП</w:t>
      </w:r>
      <w:r w:rsidRPr="00BA07F5">
        <w:rPr>
          <w:rFonts w:ascii="Times New Roman" w:hAnsi="Times New Roman" w:cs="Times New Roman"/>
          <w:sz w:val="24"/>
          <w:szCs w:val="24"/>
        </w:rPr>
        <w:tab/>
        <w:t xml:space="preserve">                          </w:t>
      </w:r>
      <w:proofErr w:type="gramStart"/>
      <w:r w:rsidRPr="00BA07F5">
        <w:rPr>
          <w:rFonts w:ascii="Times New Roman" w:hAnsi="Times New Roman" w:cs="Times New Roman"/>
          <w:sz w:val="24"/>
          <w:szCs w:val="24"/>
        </w:rPr>
        <w:t>МП</w:t>
      </w:r>
      <w:proofErr w:type="gramEnd"/>
      <w:r w:rsidRPr="00BA07F5">
        <w:rPr>
          <w:rFonts w:ascii="Times New Roman" w:hAnsi="Times New Roman" w:cs="Times New Roman"/>
          <w:sz w:val="24"/>
          <w:szCs w:val="24"/>
        </w:rPr>
        <w:tab/>
      </w:r>
    </w:p>
    <w:p w:rsidR="005C04A7" w:rsidRDefault="005C04A7"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p w:rsidR="00E10D1E" w:rsidRDefault="00E10D1E" w:rsidP="00E10D1E">
      <w:pPr>
        <w:rPr>
          <w:rFonts w:eastAsia="Calibri"/>
        </w:rPr>
      </w:pPr>
    </w:p>
    <w:p w:rsidR="00E10D1E" w:rsidRPr="009A5841" w:rsidRDefault="00E10D1E" w:rsidP="00E10D1E">
      <w:pPr>
        <w:ind w:left="6096" w:right="-185" w:firstLine="6"/>
        <w:rPr>
          <w:rFonts w:ascii="Times New Roman" w:eastAsia="Calibri" w:hAnsi="Times New Roman" w:cs="Times New Roman"/>
          <w:b/>
          <w:sz w:val="22"/>
          <w:szCs w:val="22"/>
        </w:rPr>
      </w:pPr>
      <w:r w:rsidRPr="009A5841">
        <w:rPr>
          <w:rFonts w:ascii="Times New Roman" w:eastAsia="Calibri" w:hAnsi="Times New Roman" w:cs="Times New Roman"/>
          <w:b/>
          <w:sz w:val="22"/>
          <w:szCs w:val="22"/>
        </w:rPr>
        <w:t xml:space="preserve">Приложение № </w:t>
      </w:r>
      <w:r>
        <w:rPr>
          <w:rFonts w:ascii="Times New Roman" w:eastAsia="Calibri" w:hAnsi="Times New Roman" w:cs="Times New Roman"/>
          <w:b/>
          <w:sz w:val="22"/>
          <w:szCs w:val="22"/>
        </w:rPr>
        <w:t>3</w:t>
      </w:r>
    </w:p>
    <w:p w:rsidR="00E10D1E" w:rsidRPr="009A5841" w:rsidRDefault="00E10D1E" w:rsidP="00E10D1E">
      <w:pPr>
        <w:ind w:left="6096"/>
        <w:rPr>
          <w:rFonts w:ascii="Times New Roman" w:eastAsia="Calibri" w:hAnsi="Times New Roman" w:cs="Times New Roman"/>
          <w:sz w:val="28"/>
          <w:szCs w:val="28"/>
        </w:rPr>
      </w:pPr>
      <w:r w:rsidRPr="009A5841">
        <w:rPr>
          <w:rFonts w:ascii="Times New Roman" w:eastAsia="Calibri" w:hAnsi="Times New Roman" w:cs="Times New Roman"/>
          <w:sz w:val="24"/>
          <w:szCs w:val="24"/>
        </w:rPr>
        <w:t xml:space="preserve">к </w:t>
      </w:r>
      <w:r>
        <w:rPr>
          <w:rFonts w:ascii="Times New Roman" w:eastAsia="Calibri" w:hAnsi="Times New Roman" w:cs="Times New Roman"/>
          <w:sz w:val="24"/>
          <w:szCs w:val="24"/>
        </w:rPr>
        <w:t xml:space="preserve">Извещению </w:t>
      </w:r>
      <w:r w:rsidRPr="009A5841">
        <w:rPr>
          <w:rFonts w:ascii="Times New Roman" w:eastAsia="Calibri" w:hAnsi="Times New Roman" w:cs="Times New Roman"/>
          <w:sz w:val="24"/>
          <w:szCs w:val="24"/>
        </w:rPr>
        <w:t xml:space="preserve">по запросу </w:t>
      </w:r>
      <w:r>
        <w:rPr>
          <w:rFonts w:ascii="Times New Roman" w:eastAsia="Calibri" w:hAnsi="Times New Roman" w:cs="Times New Roman"/>
          <w:sz w:val="24"/>
          <w:szCs w:val="24"/>
        </w:rPr>
        <w:t>котировок</w:t>
      </w:r>
    </w:p>
    <w:p w:rsidR="00E10D1E" w:rsidRPr="009A5841" w:rsidRDefault="00E10D1E" w:rsidP="00E10D1E">
      <w:pPr>
        <w:widowControl/>
        <w:autoSpaceDE/>
        <w:autoSpaceDN/>
        <w:adjustRightInd/>
        <w:ind w:right="-1" w:firstLine="540"/>
        <w:jc w:val="center"/>
        <w:rPr>
          <w:rFonts w:ascii="Times New Roman" w:hAnsi="Times New Roman" w:cs="Times New Roman"/>
          <w:sz w:val="24"/>
          <w:szCs w:val="24"/>
        </w:rPr>
      </w:pPr>
    </w:p>
    <w:p w:rsidR="00E10D1E" w:rsidRPr="009A5841" w:rsidRDefault="00E10D1E" w:rsidP="00E10D1E">
      <w:pPr>
        <w:widowControl/>
        <w:autoSpaceDE/>
        <w:autoSpaceDN/>
        <w:adjustRightInd/>
        <w:ind w:right="-1" w:firstLine="540"/>
        <w:jc w:val="center"/>
        <w:rPr>
          <w:rFonts w:ascii="Times New Roman" w:eastAsia="Calibri" w:hAnsi="Times New Roman" w:cs="Times New Roman"/>
          <w:b/>
          <w:sz w:val="22"/>
          <w:szCs w:val="22"/>
        </w:rPr>
      </w:pPr>
    </w:p>
    <w:p w:rsidR="00E10D1E" w:rsidRPr="009A5841" w:rsidRDefault="00E10D1E" w:rsidP="00E10D1E">
      <w:pPr>
        <w:widowControl/>
        <w:autoSpaceDE/>
        <w:autoSpaceDN/>
        <w:adjustRightInd/>
        <w:ind w:right="-1" w:firstLine="540"/>
        <w:jc w:val="center"/>
        <w:rPr>
          <w:rFonts w:ascii="Times New Roman" w:hAnsi="Times New Roman" w:cs="Times New Roman"/>
          <w:sz w:val="24"/>
          <w:szCs w:val="24"/>
        </w:rPr>
      </w:pPr>
    </w:p>
    <w:p w:rsidR="00E10D1E" w:rsidRPr="009A5841" w:rsidRDefault="00E10D1E" w:rsidP="00E10D1E">
      <w:pPr>
        <w:widowControl/>
        <w:autoSpaceDE/>
        <w:autoSpaceDN/>
        <w:adjustRightInd/>
        <w:ind w:right="-1" w:firstLine="540"/>
        <w:jc w:val="center"/>
        <w:rPr>
          <w:rFonts w:ascii="Times New Roman" w:hAnsi="Times New Roman" w:cs="Times New Roman"/>
          <w:sz w:val="24"/>
          <w:szCs w:val="24"/>
        </w:rPr>
      </w:pPr>
    </w:p>
    <w:p w:rsidR="00E10D1E" w:rsidRPr="009A5841" w:rsidRDefault="00E10D1E" w:rsidP="00E10D1E">
      <w:pPr>
        <w:rPr>
          <w:rFonts w:ascii="Times New Roman" w:eastAsia="Calibri" w:hAnsi="Times New Roman" w:cs="Times New Roman"/>
          <w:sz w:val="24"/>
          <w:szCs w:val="24"/>
        </w:rPr>
      </w:pPr>
    </w:p>
    <w:p w:rsidR="00E10D1E" w:rsidRPr="009A5841" w:rsidRDefault="00E10D1E" w:rsidP="00E10D1E">
      <w:pPr>
        <w:rPr>
          <w:rFonts w:ascii="Times New Roman" w:eastAsia="Calibri" w:hAnsi="Times New Roman" w:cs="Times New Roman"/>
          <w:sz w:val="24"/>
          <w:szCs w:val="24"/>
        </w:rPr>
      </w:pPr>
    </w:p>
    <w:p w:rsidR="00E10D1E" w:rsidRPr="009A5841" w:rsidRDefault="00E10D1E" w:rsidP="00E10D1E">
      <w:pPr>
        <w:widowControl/>
        <w:autoSpaceDE/>
        <w:autoSpaceDN/>
        <w:adjustRightInd/>
        <w:jc w:val="center"/>
        <w:rPr>
          <w:rFonts w:ascii="Times New Roman" w:hAnsi="Times New Roman" w:cs="Times New Roman"/>
          <w:b/>
          <w:sz w:val="36"/>
          <w:szCs w:val="20"/>
        </w:rPr>
      </w:pPr>
      <w:r w:rsidRPr="009A5841">
        <w:rPr>
          <w:rFonts w:ascii="Times New Roman" w:hAnsi="Times New Roman" w:cs="Times New Roman"/>
          <w:b/>
          <w:sz w:val="36"/>
          <w:szCs w:val="20"/>
        </w:rPr>
        <w:t>ОБОСНОВАНИЕ НМЦД</w:t>
      </w:r>
    </w:p>
    <w:p w:rsidR="00E10D1E" w:rsidRPr="009A5841" w:rsidRDefault="00E10D1E" w:rsidP="00E10D1E">
      <w:pPr>
        <w:widowControl/>
        <w:autoSpaceDE/>
        <w:autoSpaceDN/>
        <w:adjustRightInd/>
        <w:jc w:val="center"/>
        <w:rPr>
          <w:rFonts w:ascii="Times New Roman" w:hAnsi="Times New Roman" w:cs="Times New Roman"/>
          <w:sz w:val="28"/>
          <w:szCs w:val="20"/>
        </w:rPr>
      </w:pPr>
    </w:p>
    <w:p w:rsidR="00E10D1E" w:rsidRPr="009A5841" w:rsidRDefault="00E10D1E" w:rsidP="00E10D1E">
      <w:pPr>
        <w:widowControl/>
        <w:autoSpaceDE/>
        <w:autoSpaceDN/>
        <w:adjustRightInd/>
        <w:ind w:right="-1" w:firstLine="540"/>
        <w:jc w:val="center"/>
        <w:rPr>
          <w:rFonts w:ascii="Times New Roman" w:hAnsi="Times New Roman" w:cs="Times New Roman"/>
          <w:sz w:val="24"/>
          <w:szCs w:val="24"/>
        </w:rPr>
      </w:pPr>
      <w:r w:rsidRPr="009A5841">
        <w:rPr>
          <w:rFonts w:ascii="Times New Roman" w:hAnsi="Times New Roman" w:cs="Times New Roman"/>
          <w:sz w:val="24"/>
          <w:szCs w:val="24"/>
        </w:rPr>
        <w:t xml:space="preserve"> </w:t>
      </w:r>
      <w:r>
        <w:rPr>
          <w:rFonts w:ascii="Times New Roman" w:hAnsi="Times New Roman" w:cs="Times New Roman"/>
          <w:sz w:val="24"/>
          <w:szCs w:val="24"/>
        </w:rPr>
        <w:t xml:space="preserve">Расчет начально-максимальной цены договора </w:t>
      </w:r>
      <w:r>
        <w:rPr>
          <w:rFonts w:ascii="Times New Roman" w:hAnsi="Times New Roman" w:cs="Times New Roman"/>
          <w:sz w:val="24"/>
          <w:szCs w:val="24"/>
        </w:rPr>
        <w:t xml:space="preserve">является неотъемлемой частью Извещения </w:t>
      </w:r>
      <w:r w:rsidRPr="009A5841">
        <w:rPr>
          <w:rFonts w:ascii="Times New Roman" w:hAnsi="Times New Roman" w:cs="Times New Roman"/>
          <w:sz w:val="24"/>
          <w:szCs w:val="24"/>
        </w:rPr>
        <w:t xml:space="preserve">и размещено в файле </w:t>
      </w:r>
      <w:bookmarkStart w:id="70" w:name="_GoBack"/>
      <w:r w:rsidRPr="009A5841">
        <w:rPr>
          <w:rFonts w:ascii="Times New Roman" w:hAnsi="Times New Roman" w:cs="Times New Roman"/>
          <w:sz w:val="24"/>
          <w:szCs w:val="24"/>
          <w:lang w:val="en-US"/>
        </w:rPr>
        <w:t>KD</w:t>
      </w:r>
      <w:r w:rsidRPr="009A5841">
        <w:rPr>
          <w:rFonts w:ascii="Times New Roman" w:hAnsi="Times New Roman" w:cs="Times New Roman"/>
          <w:sz w:val="24"/>
          <w:szCs w:val="24"/>
        </w:rPr>
        <w:t>_</w:t>
      </w:r>
      <w:r>
        <w:rPr>
          <w:rFonts w:ascii="Times New Roman" w:hAnsi="Times New Roman" w:cs="Times New Roman"/>
          <w:sz w:val="24"/>
          <w:szCs w:val="24"/>
        </w:rPr>
        <w:t>5</w:t>
      </w:r>
      <w:r>
        <w:rPr>
          <w:rFonts w:ascii="Times New Roman" w:hAnsi="Times New Roman" w:cs="Times New Roman"/>
          <w:sz w:val="24"/>
          <w:szCs w:val="24"/>
        </w:rPr>
        <w:t>6</w:t>
      </w:r>
      <w:r w:rsidRPr="009A5841">
        <w:rPr>
          <w:rFonts w:ascii="Times New Roman" w:hAnsi="Times New Roman" w:cs="Times New Roman"/>
          <w:sz w:val="24"/>
          <w:szCs w:val="24"/>
        </w:rPr>
        <w:t>_</w:t>
      </w:r>
      <w:r w:rsidRPr="009A5841">
        <w:rPr>
          <w:rFonts w:ascii="Times New Roman" w:hAnsi="Times New Roman" w:cs="Times New Roman"/>
          <w:sz w:val="24"/>
          <w:szCs w:val="24"/>
          <w:lang w:val="en-US"/>
        </w:rPr>
        <w:t>NMCD</w:t>
      </w:r>
      <w:bookmarkEnd w:id="70"/>
      <w:r w:rsidRPr="009A5841">
        <w:rPr>
          <w:rFonts w:ascii="Times New Roman" w:hAnsi="Times New Roman" w:cs="Times New Roman"/>
          <w:sz w:val="24"/>
          <w:szCs w:val="24"/>
        </w:rPr>
        <w:t>.</w:t>
      </w:r>
      <w:proofErr w:type="spellStart"/>
      <w:r>
        <w:rPr>
          <w:rFonts w:ascii="Times New Roman" w:hAnsi="Times New Roman" w:cs="Times New Roman"/>
          <w:sz w:val="28"/>
          <w:szCs w:val="20"/>
          <w:lang w:val="en-US"/>
        </w:rPr>
        <w:t>xls</w:t>
      </w:r>
      <w:proofErr w:type="spellEnd"/>
    </w:p>
    <w:p w:rsidR="00E10D1E" w:rsidRPr="00BA07F5" w:rsidRDefault="00E10D1E" w:rsidP="00842CCA">
      <w:pPr>
        <w:keepNext/>
        <w:keepLines/>
        <w:widowControl/>
        <w:tabs>
          <w:tab w:val="num" w:pos="0"/>
        </w:tabs>
        <w:autoSpaceDE/>
        <w:autoSpaceDN/>
        <w:adjustRightInd/>
        <w:ind w:left="4820"/>
        <w:contextualSpacing/>
        <w:outlineLvl w:val="6"/>
        <w:rPr>
          <w:rFonts w:ascii="Times New Roman" w:eastAsia="Calibri" w:hAnsi="Times New Roman" w:cs="Times New Roman"/>
          <w:b/>
          <w:sz w:val="24"/>
          <w:szCs w:val="24"/>
          <w:lang w:eastAsia="x-none"/>
        </w:rPr>
      </w:pPr>
    </w:p>
    <w:sectPr w:rsidR="00E10D1E" w:rsidRPr="00BA07F5" w:rsidSect="009A7683">
      <w:footerReference w:type="default" r:id="rId14"/>
      <w:headerReference w:type="first" r:id="rId15"/>
      <w:pgSz w:w="11909" w:h="16834"/>
      <w:pgMar w:top="426" w:right="422" w:bottom="360" w:left="571" w:header="426"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F5" w:rsidRDefault="00BA07F5" w:rsidP="00BA6CEC">
      <w:r>
        <w:separator/>
      </w:r>
    </w:p>
  </w:endnote>
  <w:endnote w:type="continuationSeparator" w:id="0">
    <w:p w:rsidR="00BA07F5" w:rsidRDefault="00BA07F5" w:rsidP="00B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TT">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1893"/>
      <w:docPartObj>
        <w:docPartGallery w:val="Page Numbers (Bottom of Page)"/>
        <w:docPartUnique/>
      </w:docPartObj>
    </w:sdtPr>
    <w:sdtEndPr/>
    <w:sdtContent>
      <w:p w:rsidR="00BA07F5" w:rsidRDefault="00BA07F5">
        <w:pPr>
          <w:pStyle w:val="a9"/>
          <w:jc w:val="right"/>
        </w:pPr>
        <w:r>
          <w:fldChar w:fldCharType="begin"/>
        </w:r>
        <w:r>
          <w:instrText>PAGE   \* MERGEFORMAT</w:instrText>
        </w:r>
        <w:r>
          <w:fldChar w:fldCharType="separate"/>
        </w:r>
        <w:r w:rsidR="00E10D1E">
          <w:rPr>
            <w:noProof/>
          </w:rPr>
          <w:t>50</w:t>
        </w:r>
        <w:r>
          <w:fldChar w:fldCharType="end"/>
        </w:r>
      </w:p>
    </w:sdtContent>
  </w:sdt>
  <w:p w:rsidR="00BA07F5" w:rsidRDefault="00BA07F5" w:rsidP="00943E2B">
    <w:pPr>
      <w:pStyle w:val="a9"/>
      <w:tabs>
        <w:tab w:val="center" w:pos="5102"/>
        <w:tab w:val="left" w:pos="84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F5" w:rsidRDefault="00BA07F5" w:rsidP="00BA6CEC">
      <w:r>
        <w:separator/>
      </w:r>
    </w:p>
  </w:footnote>
  <w:footnote w:type="continuationSeparator" w:id="0">
    <w:p w:rsidR="00BA07F5" w:rsidRDefault="00BA07F5" w:rsidP="00BA6CEC">
      <w:r>
        <w:continuationSeparator/>
      </w:r>
    </w:p>
  </w:footnote>
  <w:footnote w:id="1">
    <w:p w:rsidR="00BA07F5" w:rsidRDefault="00BA07F5">
      <w:pPr>
        <w:pStyle w:val="af9"/>
      </w:pPr>
      <w:r>
        <w:rPr>
          <w:rStyle w:val="afb"/>
        </w:rPr>
        <w:footnoteRef/>
      </w:r>
      <w:r>
        <w:t xml:space="preserve"> </w:t>
      </w:r>
      <w:proofErr w:type="gramStart"/>
      <w:r>
        <w:t>З</w:t>
      </w:r>
      <w:r w:rsidRPr="00874BE8">
        <w:t>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r>
        <w:t>.</w:t>
      </w:r>
      <w:proofErr w:type="gramEnd"/>
    </w:p>
  </w:footnote>
  <w:footnote w:id="2">
    <w:p w:rsidR="00BA07F5" w:rsidRDefault="00BA07F5">
      <w:pPr>
        <w:pStyle w:val="af9"/>
      </w:pPr>
      <w:r>
        <w:rPr>
          <w:rStyle w:val="afb"/>
        </w:rPr>
        <w:footnoteRef/>
      </w:r>
      <w:r>
        <w:t xml:space="preserve"> Вторая часть заявки размещается участником согласно требованиям и условиям, установленным Регламентом ЭТП в разделе «Ценовое предложение».</w:t>
      </w:r>
    </w:p>
  </w:footnote>
  <w:footnote w:id="3">
    <w:p w:rsidR="00BA07F5" w:rsidRPr="00A7606B" w:rsidRDefault="00BA07F5" w:rsidP="00E97F2F">
      <w:pPr>
        <w:pStyle w:val="af9"/>
      </w:pPr>
      <w:r>
        <w:rPr>
          <w:rStyle w:val="afb"/>
        </w:rPr>
        <w:footnoteRef/>
      </w:r>
      <w:r>
        <w:t xml:space="preserve">  Необходимо перечислить документы, требуемые в п. 1.3.2. ст. 1.3.  ЧАСТИ </w:t>
      </w:r>
      <w:r>
        <w:rPr>
          <w:lang w:val="en-US"/>
        </w:rPr>
        <w:t>I</w:t>
      </w:r>
      <w:r w:rsidRPr="00A7606B">
        <w:t xml:space="preserve">. </w:t>
      </w:r>
      <w:r>
        <w:t>«</w:t>
      </w:r>
      <w:r w:rsidRPr="00E97F2F">
        <w:t>СВЕДЕНИЯ О ЗАКУПКЕ</w:t>
      </w:r>
      <w:r>
        <w:t>».</w:t>
      </w:r>
    </w:p>
  </w:footnote>
  <w:footnote w:id="4">
    <w:p w:rsidR="00BA07F5" w:rsidRDefault="00BA07F5">
      <w:pPr>
        <w:pStyle w:val="af9"/>
      </w:pPr>
      <w:r>
        <w:rPr>
          <w:rStyle w:val="afb"/>
        </w:rPr>
        <w:footnoteRef/>
      </w:r>
      <w:r>
        <w:t xml:space="preserve"> Необходимо перечислить документы, которые Участник прилагает в качестве дополнительной </w:t>
      </w:r>
      <w:proofErr w:type="gramStart"/>
      <w:r>
        <w:t>информации</w:t>
      </w:r>
      <w:proofErr w:type="gramEnd"/>
      <w:r>
        <w:t xml:space="preserve"> не требуемой настоящим извещением.</w:t>
      </w:r>
    </w:p>
  </w:footnote>
  <w:footnote w:id="5">
    <w:p w:rsidR="00BA07F5" w:rsidRPr="00966F08" w:rsidRDefault="00BA07F5" w:rsidP="00167B26">
      <w:r>
        <w:rPr>
          <w:rStyle w:val="afb"/>
        </w:rPr>
        <w:footnoteRef/>
      </w:r>
      <w:r>
        <w:t xml:space="preserve"> </w:t>
      </w:r>
      <w:r w:rsidRPr="00966F08">
        <w:t>Данная форма предоставляется Участником в формат *.</w:t>
      </w:r>
      <w:proofErr w:type="spellStart"/>
      <w:r w:rsidRPr="00966F08">
        <w:t>pdf</w:t>
      </w:r>
      <w:proofErr w:type="spellEnd"/>
      <w:r w:rsidRPr="00966F08">
        <w:t>, а так же в формате *.</w:t>
      </w:r>
      <w:proofErr w:type="spellStart"/>
      <w:r w:rsidRPr="00966F08">
        <w:t>doc</w:t>
      </w:r>
      <w:proofErr w:type="spellEnd"/>
      <w:r w:rsidRPr="00966F08">
        <w:t>.</w:t>
      </w:r>
    </w:p>
    <w:p w:rsidR="00BA07F5" w:rsidRPr="00BB6F97" w:rsidRDefault="00BA07F5" w:rsidP="00167B26">
      <w:pPr>
        <w:pStyle w:val="af9"/>
      </w:pPr>
    </w:p>
  </w:footnote>
  <w:footnote w:id="6">
    <w:p w:rsidR="00BA07F5" w:rsidRDefault="00BA07F5">
      <w:pPr>
        <w:pStyle w:val="af9"/>
      </w:pPr>
      <w:r>
        <w:rPr>
          <w:rStyle w:val="afb"/>
        </w:rPr>
        <w:footnoteRef/>
      </w:r>
      <w:r>
        <w:t xml:space="preserve"> </w:t>
      </w:r>
      <w:proofErr w:type="gramStart"/>
      <w:r w:rsidRPr="00874BE8">
        <w:rPr>
          <w:i/>
        </w:rPr>
        <w:t>заполняется,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proofErr w:type="gramEnd"/>
    </w:p>
  </w:footnote>
  <w:footnote w:id="7">
    <w:p w:rsidR="00BA07F5" w:rsidRPr="00E25F90" w:rsidRDefault="00BA07F5" w:rsidP="00E25F90">
      <w:pPr>
        <w:widowControl/>
        <w:autoSpaceDE/>
        <w:autoSpaceDN/>
        <w:adjustRightInd/>
        <w:rPr>
          <w:rFonts w:ascii="Times New Roman" w:hAnsi="Times New Roman" w:cs="Times New Roman"/>
          <w:i/>
        </w:rPr>
      </w:pPr>
      <w:r>
        <w:rPr>
          <w:rStyle w:val="afb"/>
        </w:rPr>
        <w:footnoteRef/>
      </w:r>
      <w:r>
        <w:t xml:space="preserve"> </w:t>
      </w:r>
      <w:r w:rsidRPr="00E25F90">
        <w:rPr>
          <w:rFonts w:ascii="Times New Roman" w:hAnsi="Times New Roman" w:cs="Times New Roman"/>
          <w:i/>
        </w:rPr>
        <w:t xml:space="preserve">В случае наличия у Участника предложений по внесению изменений в проект договора, Участник должен представить в составе своей Заявки протокол разногласий к проекту договора. «Желательными» здесь считаются предложения по условиям договора, которые Участник предлагает на рассмотрение, но </w:t>
      </w:r>
      <w:proofErr w:type="gramStart"/>
      <w:r w:rsidRPr="00E25F90">
        <w:rPr>
          <w:rFonts w:ascii="Times New Roman" w:hAnsi="Times New Roman" w:cs="Times New Roman"/>
          <w:i/>
        </w:rPr>
        <w:t>отклонение</w:t>
      </w:r>
      <w:proofErr w:type="gramEnd"/>
      <w:r w:rsidRPr="00E25F90">
        <w:rPr>
          <w:rFonts w:ascii="Times New Roman" w:hAnsi="Times New Roman" w:cs="Times New Roman"/>
          <w:i/>
        </w:rPr>
        <w:t xml:space="preserve"> которых не повлечет отказа Участника от подписания договора, в случае признания его Участником, чья Заявка признана лучшей.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w:t>
      </w:r>
      <w:r w:rsidRPr="00E25F90">
        <w:rPr>
          <w:rFonts w:ascii="Times New Roman" w:hAnsi="Times New Roman" w:cs="Times New Roman"/>
          <w:i/>
        </w:rPr>
        <w:tab/>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Участник не имеет право в случае признания Комиссией его Заявки лучшей, инициировать процедуру преддоговорных переговоров с Заказчиком с целью внесения каких либо изменений в Договор, если предложения Участника, не были указаны в данной форме и не зафиксированы в решении Комиссии.</w:t>
      </w:r>
    </w:p>
    <w:p w:rsidR="00BA07F5" w:rsidRPr="00E25F90" w:rsidRDefault="00BA07F5" w:rsidP="00E25F90">
      <w:pPr>
        <w:widowControl/>
        <w:autoSpaceDE/>
        <w:autoSpaceDN/>
        <w:adjustRightInd/>
        <w:rPr>
          <w:rFonts w:ascii="Times New Roman" w:hAnsi="Times New Roman" w:cs="Times New Roman"/>
          <w:i/>
        </w:rPr>
      </w:pPr>
    </w:p>
    <w:p w:rsidR="00BA07F5" w:rsidRPr="00E25F90" w:rsidRDefault="00BA07F5" w:rsidP="00E25F90">
      <w:pPr>
        <w:widowControl/>
        <w:autoSpaceDE/>
        <w:autoSpaceDN/>
        <w:adjustRightInd/>
        <w:rPr>
          <w:rFonts w:ascii="Times New Roman" w:hAnsi="Times New Roman" w:cs="Times New Roman"/>
        </w:rPr>
      </w:pPr>
      <w:r w:rsidRPr="00E25F90">
        <w:rPr>
          <w:rFonts w:ascii="Times New Roman" w:hAnsi="Times New Roman" w:cs="Times New Roman"/>
          <w:i/>
        </w:rPr>
        <w:t>В случае если у Участника нет «желательных» условий договора пишется «желательных условий нет».</w:t>
      </w:r>
    </w:p>
    <w:p w:rsidR="00BA07F5" w:rsidRPr="00E25F90" w:rsidRDefault="00BA07F5" w:rsidP="00E25F90">
      <w:pPr>
        <w:pStyle w:val="af9"/>
      </w:pPr>
    </w:p>
  </w:footnote>
  <w:footnote w:id="8">
    <w:p w:rsidR="00BA07F5" w:rsidRDefault="00BA07F5" w:rsidP="00B243D4">
      <w:pPr>
        <w:pStyle w:val="af9"/>
        <w:jc w:val="both"/>
      </w:pPr>
      <w:r w:rsidRPr="00D901C3">
        <w:rPr>
          <w:rStyle w:val="afb"/>
          <w:highlight w:val="cyan"/>
        </w:rPr>
        <w:footnoteRef/>
      </w:r>
      <w:r w:rsidRPr="00D901C3">
        <w:rPr>
          <w:highlight w:val="cyan"/>
        </w:rPr>
        <w:t xml:space="preserve"> </w:t>
      </w:r>
      <w:proofErr w:type="gramStart"/>
      <w:r w:rsidRPr="00D901C3">
        <w:rPr>
          <w:highlight w:val="cyan"/>
        </w:rPr>
        <w:t>Все файлы Заявки, размещенные участником Запроса котировок на ЭТП, должны иметь наименование согласно настоящей описи (</w:t>
      </w:r>
      <w:proofErr w:type="spellStart"/>
      <w:r w:rsidRPr="00D901C3">
        <w:rPr>
          <w:highlight w:val="cyan"/>
        </w:rPr>
        <w:t>пп</w:t>
      </w:r>
      <w:proofErr w:type="spellEnd"/>
      <w:r w:rsidRPr="00D901C3">
        <w:rPr>
          <w:highlight w:val="cyan"/>
        </w:rPr>
        <w:t xml:space="preserve">. 2 ч. </w:t>
      </w:r>
      <w:r>
        <w:rPr>
          <w:highlight w:val="cyan"/>
        </w:rPr>
        <w:t>5</w:t>
      </w:r>
      <w:r w:rsidRPr="00D901C3">
        <w:rPr>
          <w:highlight w:val="cyan"/>
        </w:rPr>
        <w:t xml:space="preserve"> п. 1.3.1.</w:t>
      </w:r>
      <w:proofErr w:type="gramEnd"/>
      <w:r w:rsidRPr="00D901C3">
        <w:rPr>
          <w:highlight w:val="cyan"/>
        </w:rPr>
        <w:t xml:space="preserve"> </w:t>
      </w:r>
      <w:proofErr w:type="gramStart"/>
      <w:r w:rsidRPr="00D901C3">
        <w:rPr>
          <w:highlight w:val="cyan"/>
        </w:rPr>
        <w:t>Извещения</w:t>
      </w:r>
      <w:r w:rsidRPr="00B243D4">
        <w:rPr>
          <w:highlight w:val="cyan"/>
        </w:rPr>
        <w:t xml:space="preserve">), при этом Участнику необходимо указать количество листов в прилагаемом файле, </w:t>
      </w:r>
      <w:r w:rsidRPr="00D901C3">
        <w:rPr>
          <w:highlight w:val="cyan"/>
        </w:rPr>
        <w:t>в случае если участником не будут соблюдены данные требования извещения Комиссия вправе отклонить такую заявку.</w:t>
      </w:r>
      <w:proofErr w:type="gramEnd"/>
    </w:p>
  </w:footnote>
  <w:footnote w:id="9">
    <w:p w:rsidR="00BA07F5" w:rsidRPr="00B243D4" w:rsidRDefault="00BA07F5">
      <w:pPr>
        <w:pStyle w:val="af9"/>
      </w:pPr>
      <w:r>
        <w:rPr>
          <w:rStyle w:val="afb"/>
        </w:rPr>
        <w:footnoteRef/>
      </w:r>
      <w:r>
        <w:t xml:space="preserve"> </w:t>
      </w:r>
      <w:r w:rsidRPr="00B243D4">
        <w:rPr>
          <w:highlight w:val="cyan"/>
        </w:rPr>
        <w:t xml:space="preserve">Участнику необходимо указать количество листов прилагаемого файла ( </w:t>
      </w:r>
      <w:proofErr w:type="spellStart"/>
      <w:r w:rsidRPr="00B243D4">
        <w:rPr>
          <w:highlight w:val="cyan"/>
        </w:rPr>
        <w:t>пп</w:t>
      </w:r>
      <w:proofErr w:type="spellEnd"/>
      <w:r w:rsidRPr="00B243D4">
        <w:rPr>
          <w:highlight w:val="cyan"/>
        </w:rPr>
        <w:t xml:space="preserve">. 2.ч. 5. П. 1.3.1. </w:t>
      </w:r>
      <w:proofErr w:type="gramStart"/>
      <w:r w:rsidRPr="00B243D4">
        <w:rPr>
          <w:highlight w:val="cyan"/>
        </w:rPr>
        <w:t>Извещения).</w:t>
      </w:r>
      <w:proofErr w:type="gramEnd"/>
    </w:p>
  </w:footnote>
  <w:footnote w:id="10">
    <w:p w:rsidR="00BA07F5" w:rsidRDefault="00BA07F5">
      <w:pPr>
        <w:pStyle w:val="af9"/>
      </w:pPr>
      <w:r>
        <w:rPr>
          <w:rStyle w:val="afb"/>
        </w:rPr>
        <w:footnoteRef/>
      </w:r>
      <w:r>
        <w:t xml:space="preserve"> </w:t>
      </w:r>
      <w:r w:rsidRPr="00953EBF">
        <w:t>Вторая часть заявки размещается участником согласно, требований и условий, установленных Регламентом ЭТП в разделе «Ценовое предложение».</w:t>
      </w:r>
    </w:p>
  </w:footnote>
  <w:footnote w:id="11">
    <w:p w:rsidR="00BA07F5" w:rsidRDefault="00BA07F5">
      <w:pPr>
        <w:pStyle w:val="af9"/>
      </w:pPr>
      <w:r>
        <w:rPr>
          <w:rStyle w:val="afb"/>
        </w:rPr>
        <w:footnoteRef/>
      </w:r>
      <w:r>
        <w:t xml:space="preserve"> </w:t>
      </w:r>
      <w:r w:rsidRPr="00A14302">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footnote>
  <w:footnote w:id="12">
    <w:p w:rsidR="00BA07F5" w:rsidRPr="009753C2" w:rsidRDefault="00BA07F5">
      <w:pPr>
        <w:pStyle w:val="af9"/>
      </w:pPr>
      <w:r>
        <w:rPr>
          <w:rStyle w:val="afb"/>
        </w:rPr>
        <w:footnoteRef/>
      </w:r>
      <w:r>
        <w:t xml:space="preserve"> Приложение к Письму о подаче ценового предложения </w:t>
      </w:r>
      <w:r w:rsidRPr="009753C2">
        <w:t>является неотъемлемой частью</w:t>
      </w:r>
      <w:r>
        <w:t xml:space="preserve"> данного письма </w:t>
      </w:r>
      <w:r w:rsidRPr="009753C2">
        <w:t xml:space="preserve"> и размещено в файле </w:t>
      </w:r>
      <w:r>
        <w:rPr>
          <w:highlight w:val="lightGray"/>
        </w:rPr>
        <w:t>KD_56</w:t>
      </w:r>
      <w:r w:rsidRPr="002B540E">
        <w:rPr>
          <w:highlight w:val="lightGray"/>
        </w:rPr>
        <w:t>_</w:t>
      </w:r>
      <w:proofErr w:type="spellStart"/>
      <w:r w:rsidRPr="002B540E">
        <w:rPr>
          <w:highlight w:val="lightGray"/>
          <w:lang w:val="en-US"/>
        </w:rPr>
        <w:t>specif</w:t>
      </w:r>
      <w:proofErr w:type="spellEnd"/>
      <w:r w:rsidRPr="002B540E">
        <w:rPr>
          <w:highlight w:val="lightGray"/>
        </w:rPr>
        <w:t>.</w:t>
      </w:r>
      <w:proofErr w:type="spellStart"/>
      <w:r w:rsidRPr="002B540E">
        <w:rPr>
          <w:highlight w:val="lightGray"/>
          <w:lang w:val="en-US"/>
        </w:rPr>
        <w:t>xls</w:t>
      </w:r>
      <w:proofErr w:type="spellEnd"/>
      <w:r>
        <w:t xml:space="preserve">. Участник заполняет столбики данного файла № 3,6,8,9 и предоставляет в составе заявке в формате </w:t>
      </w:r>
      <w:proofErr w:type="spellStart"/>
      <w:r>
        <w:rPr>
          <w:lang w:val="en-US"/>
        </w:rPr>
        <w:t>xls</w:t>
      </w:r>
      <w:proofErr w:type="spellEnd"/>
      <w:r w:rsidRPr="009753C2">
        <w:t>.</w:t>
      </w:r>
    </w:p>
  </w:footnote>
  <w:footnote w:id="13">
    <w:p w:rsidR="00BA07F5" w:rsidRDefault="00BA07F5" w:rsidP="00BA07F5">
      <w:pPr>
        <w:pStyle w:val="af9"/>
      </w:pPr>
      <w:r>
        <w:rPr>
          <w:rStyle w:val="afb"/>
        </w:rPr>
        <w:footnoteRef/>
      </w:r>
      <w:r>
        <w:t xml:space="preserve"> </w:t>
      </w:r>
      <w:r w:rsidRPr="00360FB3">
        <w:rPr>
          <w:sz w:val="16"/>
          <w:szCs w:val="16"/>
        </w:rPr>
        <w:t>Применяется индивидуально, исходя из специфики Товара</w:t>
      </w:r>
      <w:r>
        <w:rPr>
          <w:sz w:val="16"/>
          <w:szCs w:val="16"/>
        </w:rPr>
        <w:t xml:space="preserve"> (выбрать подходящие варианты)</w:t>
      </w:r>
      <w:r w:rsidRPr="00360FB3">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F5" w:rsidRPr="00842CCA" w:rsidRDefault="00BA07F5" w:rsidP="007128C2">
    <w:pPr>
      <w:tabs>
        <w:tab w:val="center" w:pos="4677"/>
        <w:tab w:val="right" w:pos="9355"/>
      </w:tabs>
      <w:rPr>
        <w:rFonts w:ascii="Times New Roman" w:eastAsia="Calibri" w:hAnsi="Times New Roman" w:cs="Times New Roman"/>
        <w:b/>
      </w:rPr>
    </w:pPr>
    <w:r w:rsidRPr="00842CCA">
      <w:rPr>
        <w:rFonts w:ascii="Times New Roman" w:eastAsia="Calibri" w:hAnsi="Times New Roman" w:cs="Times New Roman"/>
        <w:b/>
      </w:rPr>
      <w:t xml:space="preserve">Извещение </w:t>
    </w:r>
    <w:r w:rsidRPr="00842CCA">
      <w:rPr>
        <w:rFonts w:ascii="Times New Roman" w:eastAsia="Calibri" w:hAnsi="Times New Roman" w:cs="Times New Roman"/>
        <w:b/>
        <w:lang w:val="x-none"/>
      </w:rPr>
      <w:t xml:space="preserve">о </w:t>
    </w:r>
    <w:r w:rsidRPr="00842CCA">
      <w:rPr>
        <w:rFonts w:ascii="Times New Roman" w:eastAsia="Calibri" w:hAnsi="Times New Roman" w:cs="Times New Roman"/>
        <w:b/>
      </w:rPr>
      <w:t>запросе</w:t>
    </w:r>
    <w:r w:rsidRPr="00842CCA">
      <w:rPr>
        <w:rFonts w:ascii="Times New Roman" w:eastAsia="Calibri" w:hAnsi="Times New Roman" w:cs="Times New Roman"/>
        <w:b/>
        <w:lang w:val="x-none"/>
      </w:rPr>
      <w:t xml:space="preserve"> </w:t>
    </w:r>
    <w:r w:rsidRPr="00842CCA">
      <w:rPr>
        <w:rFonts w:ascii="Times New Roman" w:eastAsia="Calibri" w:hAnsi="Times New Roman" w:cs="Times New Roman"/>
        <w:b/>
      </w:rPr>
      <w:t xml:space="preserve">котировок в электронной форме (СМСП)   </w:t>
    </w:r>
    <w:r w:rsidRPr="00842CCA">
      <w:rPr>
        <w:rFonts w:ascii="Times New Roman" w:eastAsia="Calibri" w:hAnsi="Times New Roman" w:cs="Times New Roman"/>
        <w:b/>
        <w:lang w:val="x-none"/>
      </w:rPr>
      <w:t xml:space="preserve">                  №</w:t>
    </w:r>
    <w:r>
      <w:rPr>
        <w:rFonts w:ascii="Times New Roman" w:eastAsia="Calibri" w:hAnsi="Times New Roman" w:cs="Times New Roman"/>
        <w:b/>
      </w:rPr>
      <w:t xml:space="preserve"> 43</w:t>
    </w:r>
  </w:p>
  <w:p w:rsidR="00BA07F5" w:rsidRDefault="00BA07F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90FCDC"/>
    <w:lvl w:ilvl="0">
      <w:numFmt w:val="bullet"/>
      <w:lvlText w:val="*"/>
      <w:lvlJc w:val="left"/>
    </w:lvl>
  </w:abstractNum>
  <w:abstractNum w:abstractNumId="1">
    <w:nsid w:val="01653ED1"/>
    <w:multiLevelType w:val="multilevel"/>
    <w:tmpl w:val="468A7B5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0C0C11"/>
    <w:multiLevelType w:val="hybridMultilevel"/>
    <w:tmpl w:val="26F61EFC"/>
    <w:lvl w:ilvl="0" w:tplc="4EDCD32C">
      <w:start w:val="812"/>
      <w:numFmt w:val="bullet"/>
      <w:lvlText w:val=""/>
      <w:lvlJc w:val="left"/>
      <w:pPr>
        <w:ind w:left="781" w:hanging="360"/>
      </w:pPr>
      <w:rPr>
        <w:rFonts w:ascii="Symbol" w:hAnsi="Symbol" w:cs="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B377C3F"/>
    <w:multiLevelType w:val="singleLevel"/>
    <w:tmpl w:val="9376928C"/>
    <w:lvl w:ilvl="0">
      <w:start w:val="2"/>
      <w:numFmt w:val="decimal"/>
      <w:lvlText w:val="11.%1."/>
      <w:legacy w:legacy="1" w:legacySpace="0" w:legacyIndent="547"/>
      <w:lvlJc w:val="left"/>
      <w:rPr>
        <w:rFonts w:ascii="Times New Roman" w:hAnsi="Times New Roman" w:cs="Times New Roman" w:hint="default"/>
      </w:rPr>
    </w:lvl>
  </w:abstractNum>
  <w:abstractNum w:abstractNumId="5">
    <w:nsid w:val="0C1F2C9C"/>
    <w:multiLevelType w:val="hybridMultilevel"/>
    <w:tmpl w:val="46DE08E0"/>
    <w:lvl w:ilvl="0" w:tplc="4EDCD32C">
      <w:start w:val="812"/>
      <w:numFmt w:val="bullet"/>
      <w:lvlText w:val=""/>
      <w:lvlJc w:val="left"/>
      <w:pPr>
        <w:ind w:left="780" w:hanging="360"/>
      </w:pPr>
      <w:rPr>
        <w:rFonts w:ascii="Symbol" w:hAnsi="Symbol" w:cs="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0065913"/>
    <w:multiLevelType w:val="singleLevel"/>
    <w:tmpl w:val="D3E6CDD6"/>
    <w:lvl w:ilvl="0">
      <w:start w:val="1"/>
      <w:numFmt w:val="decimal"/>
      <w:lvlText w:val="9.%1."/>
      <w:legacy w:legacy="1" w:legacySpace="0" w:legacyIndent="465"/>
      <w:lvlJc w:val="left"/>
      <w:rPr>
        <w:rFonts w:ascii="Times New Roman" w:hAnsi="Times New Roman" w:cs="Times New Roman" w:hint="default"/>
      </w:rPr>
    </w:lvl>
  </w:abstractNum>
  <w:abstractNum w:abstractNumId="7">
    <w:nsid w:val="117F630A"/>
    <w:multiLevelType w:val="singleLevel"/>
    <w:tmpl w:val="A69638B6"/>
    <w:lvl w:ilvl="0">
      <w:start w:val="1"/>
      <w:numFmt w:val="decimal"/>
      <w:lvlText w:val="10.%1."/>
      <w:legacy w:legacy="1" w:legacySpace="0" w:legacyIndent="547"/>
      <w:lvlJc w:val="left"/>
      <w:rPr>
        <w:rFonts w:ascii="Times New Roman" w:hAnsi="Times New Roman" w:cs="Times New Roman" w:hint="default"/>
      </w:rPr>
    </w:lvl>
  </w:abstractNum>
  <w:abstractNum w:abstractNumId="8">
    <w:nsid w:val="159075AB"/>
    <w:multiLevelType w:val="hybridMultilevel"/>
    <w:tmpl w:val="C07A8062"/>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F3661"/>
    <w:multiLevelType w:val="hybridMultilevel"/>
    <w:tmpl w:val="3DAAF702"/>
    <w:lvl w:ilvl="0" w:tplc="0419000F">
      <w:start w:val="1"/>
      <w:numFmt w:val="decimal"/>
      <w:lvlText w:val="%1."/>
      <w:lvlJc w:val="left"/>
      <w:pPr>
        <w:tabs>
          <w:tab w:val="num" w:pos="360"/>
        </w:tabs>
        <w:ind w:left="360" w:hanging="360"/>
      </w:pPr>
    </w:lvl>
    <w:lvl w:ilvl="1" w:tplc="80FEFE4A">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E1C61B8"/>
    <w:multiLevelType w:val="multilevel"/>
    <w:tmpl w:val="C5B09314"/>
    <w:lvl w:ilvl="0">
      <w:start w:val="6"/>
      <w:numFmt w:val="decimal"/>
      <w:lvlText w:val="%1."/>
      <w:lvlJc w:val="left"/>
      <w:pPr>
        <w:ind w:left="414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8CB3DFF"/>
    <w:multiLevelType w:val="singleLevel"/>
    <w:tmpl w:val="4FEED6A2"/>
    <w:lvl w:ilvl="0">
      <w:start w:val="4"/>
      <w:numFmt w:val="decimal"/>
      <w:lvlText w:val="4.%1."/>
      <w:legacy w:legacy="1" w:legacySpace="0" w:legacyIndent="427"/>
      <w:lvlJc w:val="left"/>
      <w:rPr>
        <w:rFonts w:ascii="Times New Roman" w:hAnsi="Times New Roman" w:cs="Times New Roman" w:hint="default"/>
      </w:rPr>
    </w:lvl>
  </w:abstractNum>
  <w:abstractNum w:abstractNumId="12">
    <w:nsid w:val="28CD0DE8"/>
    <w:multiLevelType w:val="hybridMultilevel"/>
    <w:tmpl w:val="750CCB54"/>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F62477"/>
    <w:multiLevelType w:val="hybridMultilevel"/>
    <w:tmpl w:val="60BC9A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4338B"/>
    <w:multiLevelType w:val="singleLevel"/>
    <w:tmpl w:val="4EDCD32C"/>
    <w:lvl w:ilvl="0">
      <w:start w:val="812"/>
      <w:numFmt w:val="bullet"/>
      <w:lvlText w:val=""/>
      <w:lvlJc w:val="left"/>
      <w:pPr>
        <w:tabs>
          <w:tab w:val="num" w:pos="1140"/>
        </w:tabs>
        <w:ind w:left="1140" w:hanging="420"/>
      </w:pPr>
      <w:rPr>
        <w:rFonts w:ascii="Symbol" w:hAnsi="Symbol" w:cs="Symbol" w:hint="default"/>
      </w:rPr>
    </w:lvl>
  </w:abstractNum>
  <w:abstractNum w:abstractNumId="15">
    <w:nsid w:val="2CCB23B2"/>
    <w:multiLevelType w:val="hybridMultilevel"/>
    <w:tmpl w:val="8EAE2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28230F"/>
    <w:multiLevelType w:val="hybridMultilevel"/>
    <w:tmpl w:val="388491A8"/>
    <w:lvl w:ilvl="0" w:tplc="4EDCD32C">
      <w:start w:val="812"/>
      <w:numFmt w:val="bullet"/>
      <w:lvlText w:val=""/>
      <w:lvlJc w:val="left"/>
      <w:pPr>
        <w:ind w:left="1495" w:hanging="360"/>
      </w:pPr>
      <w:rPr>
        <w:rFonts w:ascii="Symbol" w:hAnsi="Symbol" w:cs="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nsid w:val="344569AF"/>
    <w:multiLevelType w:val="singleLevel"/>
    <w:tmpl w:val="7890871C"/>
    <w:lvl w:ilvl="0">
      <w:start w:val="1"/>
      <w:numFmt w:val="decimal"/>
      <w:lvlText w:val="1.%1."/>
      <w:legacy w:legacy="1" w:legacySpace="0" w:legacyIndent="422"/>
      <w:lvlJc w:val="left"/>
      <w:rPr>
        <w:rFonts w:ascii="Times New Roman" w:hAnsi="Times New Roman" w:cs="Times New Roman" w:hint="default"/>
      </w:rPr>
    </w:lvl>
  </w:abstractNum>
  <w:abstractNum w:abstractNumId="18">
    <w:nsid w:val="3EF878AE"/>
    <w:multiLevelType w:val="multilevel"/>
    <w:tmpl w:val="11E03C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B62010"/>
    <w:multiLevelType w:val="hybridMultilevel"/>
    <w:tmpl w:val="D78EF7F0"/>
    <w:lvl w:ilvl="0" w:tplc="4E58F3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22C4224"/>
    <w:multiLevelType w:val="hybridMultilevel"/>
    <w:tmpl w:val="331C3E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846815"/>
    <w:multiLevelType w:val="multilevel"/>
    <w:tmpl w:val="65BC62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2B5292"/>
    <w:multiLevelType w:val="singleLevel"/>
    <w:tmpl w:val="C812EFBE"/>
    <w:lvl w:ilvl="0">
      <w:start w:val="1"/>
      <w:numFmt w:val="decimal"/>
      <w:lvlText w:val="6.2.%1."/>
      <w:legacy w:legacy="1" w:legacySpace="0" w:legacyIndent="600"/>
      <w:lvlJc w:val="left"/>
      <w:rPr>
        <w:rFonts w:ascii="Times New Roman" w:hAnsi="Times New Roman" w:cs="Times New Roman" w:hint="default"/>
      </w:rPr>
    </w:lvl>
  </w:abstractNum>
  <w:abstractNum w:abstractNumId="23">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CE74C8E"/>
    <w:multiLevelType w:val="multilevel"/>
    <w:tmpl w:val="52CCEE7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6">
    <w:nsid w:val="6D25788A"/>
    <w:multiLevelType w:val="multilevel"/>
    <w:tmpl w:val="535ECCA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7">
    <w:nsid w:val="6F9620FF"/>
    <w:multiLevelType w:val="hybridMultilevel"/>
    <w:tmpl w:val="C2CEF2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06E69B8"/>
    <w:multiLevelType w:val="multilevel"/>
    <w:tmpl w:val="0AFA8CA6"/>
    <w:lvl w:ilvl="0">
      <w:start w:val="1"/>
      <w:numFmt w:val="decimal"/>
      <w:lvlText w:val="%1."/>
      <w:lvlJc w:val="left"/>
      <w:pPr>
        <w:ind w:left="720" w:hanging="360"/>
      </w:pPr>
      <w:rPr>
        <w:rFonts w:hint="default"/>
      </w:rPr>
    </w:lvl>
    <w:lvl w:ilvl="1">
      <w:start w:val="1"/>
      <w:numFmt w:val="decimal"/>
      <w:isLgl/>
      <w:lvlText w:val="%1.%2."/>
      <w:lvlJc w:val="left"/>
      <w:pPr>
        <w:ind w:left="1065" w:hanging="1065"/>
      </w:pPr>
      <w:rPr>
        <w:rFonts w:ascii="Times New Roman" w:hAnsi="Times New Roman" w:cs="Times New Roman" w:hint="default"/>
        <w:b w:val="0"/>
        <w:bCs w:val="0"/>
        <w:sz w:val="24"/>
        <w:szCs w:val="24"/>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71BF782F"/>
    <w:multiLevelType w:val="hybridMultilevel"/>
    <w:tmpl w:val="D01E9416"/>
    <w:lvl w:ilvl="0" w:tplc="4EDCD32C">
      <w:start w:val="812"/>
      <w:numFmt w:val="bullet"/>
      <w:lvlText w:val=""/>
      <w:lvlJc w:val="left"/>
      <w:pPr>
        <w:ind w:left="1204" w:hanging="360"/>
      </w:pPr>
      <w:rPr>
        <w:rFonts w:ascii="Symbol" w:hAnsi="Symbol" w:cs="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30">
    <w:nsid w:val="7291065E"/>
    <w:multiLevelType w:val="hybridMultilevel"/>
    <w:tmpl w:val="E5D8385A"/>
    <w:lvl w:ilvl="0" w:tplc="4EDCD32C">
      <w:start w:val="812"/>
      <w:numFmt w:val="bullet"/>
      <w:lvlText w:val=""/>
      <w:lvlJc w:val="left"/>
      <w:pPr>
        <w:ind w:left="781" w:hanging="360"/>
      </w:pPr>
      <w:rPr>
        <w:rFonts w:ascii="Symbol" w:hAnsi="Symbol" w:cs="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1">
    <w:nsid w:val="7AAC741A"/>
    <w:multiLevelType w:val="hybridMultilevel"/>
    <w:tmpl w:val="B126A1BE"/>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AC42EC"/>
    <w:multiLevelType w:val="multilevel"/>
    <w:tmpl w:val="E3DAC102"/>
    <w:lvl w:ilvl="0">
      <w:start w:val="2"/>
      <w:numFmt w:val="decimal"/>
      <w:lvlText w:val="%1."/>
      <w:lvlJc w:val="left"/>
      <w:pPr>
        <w:ind w:left="360" w:hanging="360"/>
      </w:pPr>
      <w:rPr>
        <w:rFonts w:hint="default"/>
        <w:sz w:val="24"/>
      </w:rPr>
    </w:lvl>
    <w:lvl w:ilvl="1">
      <w:start w:val="4"/>
      <w:numFmt w:val="decimal"/>
      <w:lvlText w:val="%1.%2."/>
      <w:lvlJc w:val="left"/>
      <w:pPr>
        <w:ind w:left="107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3">
    <w:nsid w:val="7F23243D"/>
    <w:multiLevelType w:val="singleLevel"/>
    <w:tmpl w:val="C6AAFA4E"/>
    <w:lvl w:ilvl="0">
      <w:start w:val="2"/>
      <w:numFmt w:val="decimal"/>
      <w:lvlText w:val="7.%1."/>
      <w:legacy w:legacy="1" w:legacySpace="0" w:legacyIndent="580"/>
      <w:lvlJc w:val="left"/>
      <w:rPr>
        <w:rFonts w:ascii="Times New Roman" w:hAnsi="Times New Roman" w:cs="Times New Roman" w:hint="default"/>
      </w:rPr>
    </w:lvl>
  </w:abstractNum>
  <w:abstractNum w:abstractNumId="34">
    <w:nsid w:val="7F512D10"/>
    <w:multiLevelType w:val="multilevel"/>
    <w:tmpl w:val="FE500C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3"/>
  </w:num>
  <w:num w:numId="3">
    <w:abstractNumId w:val="25"/>
  </w:num>
  <w:num w:numId="4">
    <w:abstractNumId w:val="27"/>
  </w:num>
  <w:num w:numId="5">
    <w:abstractNumId w:val="3"/>
  </w:num>
  <w:num w:numId="6">
    <w:abstractNumId w:val="9"/>
  </w:num>
  <w:num w:numId="7">
    <w:abstractNumId w:val="13"/>
  </w:num>
  <w:num w:numId="8">
    <w:abstractNumId w:val="20"/>
  </w:num>
  <w:num w:numId="9">
    <w:abstractNumId w:val="1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11"/>
  </w:num>
  <w:num w:numId="12">
    <w:abstractNumId w:val="22"/>
  </w:num>
  <w:num w:numId="13">
    <w:abstractNumId w:val="33"/>
  </w:num>
  <w:num w:numId="14">
    <w:abstractNumId w:val="6"/>
  </w:num>
  <w:num w:numId="15">
    <w:abstractNumId w:val="7"/>
  </w:num>
  <w:num w:numId="16">
    <w:abstractNumId w:val="4"/>
  </w:num>
  <w:num w:numId="17">
    <w:abstractNumId w:val="1"/>
  </w:num>
  <w:num w:numId="18">
    <w:abstractNumId w:val="18"/>
  </w:num>
  <w:num w:numId="19">
    <w:abstractNumId w:val="26"/>
  </w:num>
  <w:num w:numId="20">
    <w:abstractNumId w:val="14"/>
  </w:num>
  <w:num w:numId="21">
    <w:abstractNumId w:val="34"/>
  </w:num>
  <w:num w:numId="22">
    <w:abstractNumId w:val="21"/>
  </w:num>
  <w:num w:numId="23">
    <w:abstractNumId w:val="5"/>
  </w:num>
  <w:num w:numId="24">
    <w:abstractNumId w:val="31"/>
  </w:num>
  <w:num w:numId="25">
    <w:abstractNumId w:val="32"/>
  </w:num>
  <w:num w:numId="26">
    <w:abstractNumId w:val="2"/>
  </w:num>
  <w:num w:numId="27">
    <w:abstractNumId w:val="10"/>
  </w:num>
  <w:num w:numId="28">
    <w:abstractNumId w:val="30"/>
  </w:num>
  <w:num w:numId="29">
    <w:abstractNumId w:val="8"/>
  </w:num>
  <w:num w:numId="30">
    <w:abstractNumId w:val="16"/>
  </w:num>
  <w:num w:numId="31">
    <w:abstractNumId w:val="29"/>
  </w:num>
  <w:num w:numId="32">
    <w:abstractNumId w:val="12"/>
  </w:num>
  <w:num w:numId="33">
    <w:abstractNumId w:val="15"/>
  </w:num>
  <w:num w:numId="34">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3F"/>
    <w:rsid w:val="000002B2"/>
    <w:rsid w:val="00001523"/>
    <w:rsid w:val="0000195F"/>
    <w:rsid w:val="00001EB5"/>
    <w:rsid w:val="000023E4"/>
    <w:rsid w:val="00002EC6"/>
    <w:rsid w:val="0000300B"/>
    <w:rsid w:val="00003506"/>
    <w:rsid w:val="0000369A"/>
    <w:rsid w:val="000049F5"/>
    <w:rsid w:val="00004D3B"/>
    <w:rsid w:val="000054B2"/>
    <w:rsid w:val="000056CD"/>
    <w:rsid w:val="00006044"/>
    <w:rsid w:val="000066CD"/>
    <w:rsid w:val="0000708C"/>
    <w:rsid w:val="00007A46"/>
    <w:rsid w:val="00007C1A"/>
    <w:rsid w:val="00010753"/>
    <w:rsid w:val="00010BEA"/>
    <w:rsid w:val="000111B2"/>
    <w:rsid w:val="0001122B"/>
    <w:rsid w:val="000117E9"/>
    <w:rsid w:val="00011D80"/>
    <w:rsid w:val="00011D9D"/>
    <w:rsid w:val="00012103"/>
    <w:rsid w:val="000122B1"/>
    <w:rsid w:val="00012995"/>
    <w:rsid w:val="00012A7B"/>
    <w:rsid w:val="00012B86"/>
    <w:rsid w:val="00012C42"/>
    <w:rsid w:val="0001313B"/>
    <w:rsid w:val="00013543"/>
    <w:rsid w:val="000135CA"/>
    <w:rsid w:val="00013656"/>
    <w:rsid w:val="00013922"/>
    <w:rsid w:val="00013CD8"/>
    <w:rsid w:val="000140F5"/>
    <w:rsid w:val="00014225"/>
    <w:rsid w:val="0001438F"/>
    <w:rsid w:val="00014A81"/>
    <w:rsid w:val="00014AF3"/>
    <w:rsid w:val="00014FFA"/>
    <w:rsid w:val="0001535E"/>
    <w:rsid w:val="00015D8D"/>
    <w:rsid w:val="00015FFD"/>
    <w:rsid w:val="0001674E"/>
    <w:rsid w:val="00016A21"/>
    <w:rsid w:val="00016C7B"/>
    <w:rsid w:val="00016F64"/>
    <w:rsid w:val="0001736F"/>
    <w:rsid w:val="00017BB9"/>
    <w:rsid w:val="00017F68"/>
    <w:rsid w:val="0002024D"/>
    <w:rsid w:val="00020C33"/>
    <w:rsid w:val="00020CE9"/>
    <w:rsid w:val="0002161D"/>
    <w:rsid w:val="00021B1D"/>
    <w:rsid w:val="00021CF5"/>
    <w:rsid w:val="00021D49"/>
    <w:rsid w:val="00021E5A"/>
    <w:rsid w:val="00021EBA"/>
    <w:rsid w:val="00021FF7"/>
    <w:rsid w:val="00022D2C"/>
    <w:rsid w:val="000239E2"/>
    <w:rsid w:val="00024112"/>
    <w:rsid w:val="0002420D"/>
    <w:rsid w:val="00024C76"/>
    <w:rsid w:val="0002587B"/>
    <w:rsid w:val="00025C5C"/>
    <w:rsid w:val="00025DB3"/>
    <w:rsid w:val="00025FCF"/>
    <w:rsid w:val="0002676C"/>
    <w:rsid w:val="00026A1B"/>
    <w:rsid w:val="00027875"/>
    <w:rsid w:val="00027B6F"/>
    <w:rsid w:val="0003021B"/>
    <w:rsid w:val="00030BCB"/>
    <w:rsid w:val="00030F4F"/>
    <w:rsid w:val="00031971"/>
    <w:rsid w:val="00031B66"/>
    <w:rsid w:val="00032164"/>
    <w:rsid w:val="000321D0"/>
    <w:rsid w:val="00032306"/>
    <w:rsid w:val="00032364"/>
    <w:rsid w:val="00032731"/>
    <w:rsid w:val="000328D9"/>
    <w:rsid w:val="0003296B"/>
    <w:rsid w:val="000329AF"/>
    <w:rsid w:val="00032E3A"/>
    <w:rsid w:val="00032F13"/>
    <w:rsid w:val="00032F7C"/>
    <w:rsid w:val="000335EF"/>
    <w:rsid w:val="000337B3"/>
    <w:rsid w:val="00033A60"/>
    <w:rsid w:val="00033B90"/>
    <w:rsid w:val="00033E7A"/>
    <w:rsid w:val="0003439B"/>
    <w:rsid w:val="00034472"/>
    <w:rsid w:val="00034514"/>
    <w:rsid w:val="00035B3C"/>
    <w:rsid w:val="00035B67"/>
    <w:rsid w:val="00035DE8"/>
    <w:rsid w:val="00036255"/>
    <w:rsid w:val="00036711"/>
    <w:rsid w:val="00037036"/>
    <w:rsid w:val="00037251"/>
    <w:rsid w:val="00037D02"/>
    <w:rsid w:val="00040993"/>
    <w:rsid w:val="00040BD9"/>
    <w:rsid w:val="00041208"/>
    <w:rsid w:val="00041688"/>
    <w:rsid w:val="00041C0B"/>
    <w:rsid w:val="00041DB3"/>
    <w:rsid w:val="00041F88"/>
    <w:rsid w:val="00042425"/>
    <w:rsid w:val="000425B7"/>
    <w:rsid w:val="00042828"/>
    <w:rsid w:val="00042E62"/>
    <w:rsid w:val="00042EA7"/>
    <w:rsid w:val="00042F82"/>
    <w:rsid w:val="000438D6"/>
    <w:rsid w:val="00043EC9"/>
    <w:rsid w:val="00043EFE"/>
    <w:rsid w:val="00044131"/>
    <w:rsid w:val="00044575"/>
    <w:rsid w:val="00044CFF"/>
    <w:rsid w:val="00044E64"/>
    <w:rsid w:val="0004566A"/>
    <w:rsid w:val="00046099"/>
    <w:rsid w:val="00046BEE"/>
    <w:rsid w:val="00046F11"/>
    <w:rsid w:val="00047587"/>
    <w:rsid w:val="00047F2A"/>
    <w:rsid w:val="000500E3"/>
    <w:rsid w:val="000501C2"/>
    <w:rsid w:val="00050ACB"/>
    <w:rsid w:val="000510C7"/>
    <w:rsid w:val="00051240"/>
    <w:rsid w:val="000513C6"/>
    <w:rsid w:val="00051D7B"/>
    <w:rsid w:val="000523A4"/>
    <w:rsid w:val="000524A6"/>
    <w:rsid w:val="000524C9"/>
    <w:rsid w:val="00052AA5"/>
    <w:rsid w:val="00052E24"/>
    <w:rsid w:val="00054C55"/>
    <w:rsid w:val="00054C94"/>
    <w:rsid w:val="00055081"/>
    <w:rsid w:val="000552E4"/>
    <w:rsid w:val="00055773"/>
    <w:rsid w:val="000558CC"/>
    <w:rsid w:val="000558E9"/>
    <w:rsid w:val="000560AF"/>
    <w:rsid w:val="00056834"/>
    <w:rsid w:val="00056E74"/>
    <w:rsid w:val="00057163"/>
    <w:rsid w:val="0005758E"/>
    <w:rsid w:val="00057ABE"/>
    <w:rsid w:val="00057B5E"/>
    <w:rsid w:val="000602A4"/>
    <w:rsid w:val="0006037C"/>
    <w:rsid w:val="00060592"/>
    <w:rsid w:val="00060C32"/>
    <w:rsid w:val="00060CB4"/>
    <w:rsid w:val="00060DA2"/>
    <w:rsid w:val="00060FEA"/>
    <w:rsid w:val="0006106B"/>
    <w:rsid w:val="0006147A"/>
    <w:rsid w:val="00061775"/>
    <w:rsid w:val="00061AC4"/>
    <w:rsid w:val="00061C48"/>
    <w:rsid w:val="000622DF"/>
    <w:rsid w:val="00062362"/>
    <w:rsid w:val="00063C39"/>
    <w:rsid w:val="00064E8F"/>
    <w:rsid w:val="00065A51"/>
    <w:rsid w:val="000661A9"/>
    <w:rsid w:val="000661E4"/>
    <w:rsid w:val="0006634A"/>
    <w:rsid w:val="00066833"/>
    <w:rsid w:val="00066F07"/>
    <w:rsid w:val="00067015"/>
    <w:rsid w:val="000670E3"/>
    <w:rsid w:val="0006748F"/>
    <w:rsid w:val="0006759A"/>
    <w:rsid w:val="000676FA"/>
    <w:rsid w:val="00067934"/>
    <w:rsid w:val="00070278"/>
    <w:rsid w:val="00070311"/>
    <w:rsid w:val="00070AD1"/>
    <w:rsid w:val="00070D89"/>
    <w:rsid w:val="00070E60"/>
    <w:rsid w:val="00070E90"/>
    <w:rsid w:val="000713F2"/>
    <w:rsid w:val="00071F62"/>
    <w:rsid w:val="00071FCD"/>
    <w:rsid w:val="0007243D"/>
    <w:rsid w:val="000725BD"/>
    <w:rsid w:val="000725BE"/>
    <w:rsid w:val="00072908"/>
    <w:rsid w:val="00072956"/>
    <w:rsid w:val="00072EE1"/>
    <w:rsid w:val="00072FDD"/>
    <w:rsid w:val="00073200"/>
    <w:rsid w:val="0007351A"/>
    <w:rsid w:val="00073606"/>
    <w:rsid w:val="00073B9E"/>
    <w:rsid w:val="0007444F"/>
    <w:rsid w:val="00074463"/>
    <w:rsid w:val="0007480E"/>
    <w:rsid w:val="00074CC3"/>
    <w:rsid w:val="0007529F"/>
    <w:rsid w:val="000755B0"/>
    <w:rsid w:val="00075793"/>
    <w:rsid w:val="000757FD"/>
    <w:rsid w:val="00075D7A"/>
    <w:rsid w:val="0007639E"/>
    <w:rsid w:val="00076599"/>
    <w:rsid w:val="00076A91"/>
    <w:rsid w:val="000800AB"/>
    <w:rsid w:val="00080198"/>
    <w:rsid w:val="000807AA"/>
    <w:rsid w:val="00080F8F"/>
    <w:rsid w:val="0008164F"/>
    <w:rsid w:val="00082E97"/>
    <w:rsid w:val="00082F98"/>
    <w:rsid w:val="000831AA"/>
    <w:rsid w:val="000838AE"/>
    <w:rsid w:val="00083993"/>
    <w:rsid w:val="00083CD7"/>
    <w:rsid w:val="00083EB4"/>
    <w:rsid w:val="0008405C"/>
    <w:rsid w:val="00084283"/>
    <w:rsid w:val="0008450B"/>
    <w:rsid w:val="0008469C"/>
    <w:rsid w:val="0008477D"/>
    <w:rsid w:val="000850B0"/>
    <w:rsid w:val="000856BE"/>
    <w:rsid w:val="00085BF2"/>
    <w:rsid w:val="00085CED"/>
    <w:rsid w:val="0008672F"/>
    <w:rsid w:val="00086738"/>
    <w:rsid w:val="00086A9A"/>
    <w:rsid w:val="00086C26"/>
    <w:rsid w:val="00087E9A"/>
    <w:rsid w:val="00090509"/>
    <w:rsid w:val="00090586"/>
    <w:rsid w:val="000907A8"/>
    <w:rsid w:val="00090B7F"/>
    <w:rsid w:val="00090F5B"/>
    <w:rsid w:val="00093E37"/>
    <w:rsid w:val="00094203"/>
    <w:rsid w:val="00095890"/>
    <w:rsid w:val="00095AAE"/>
    <w:rsid w:val="00095C01"/>
    <w:rsid w:val="000961D0"/>
    <w:rsid w:val="00096549"/>
    <w:rsid w:val="000974B1"/>
    <w:rsid w:val="00097501"/>
    <w:rsid w:val="000975D3"/>
    <w:rsid w:val="000979FC"/>
    <w:rsid w:val="00097C3E"/>
    <w:rsid w:val="00097D17"/>
    <w:rsid w:val="000A019F"/>
    <w:rsid w:val="000A01D7"/>
    <w:rsid w:val="000A052A"/>
    <w:rsid w:val="000A0637"/>
    <w:rsid w:val="000A0BBB"/>
    <w:rsid w:val="000A11CA"/>
    <w:rsid w:val="000A138F"/>
    <w:rsid w:val="000A276E"/>
    <w:rsid w:val="000A2819"/>
    <w:rsid w:val="000A322A"/>
    <w:rsid w:val="000A3DBE"/>
    <w:rsid w:val="000A48C5"/>
    <w:rsid w:val="000A4E5A"/>
    <w:rsid w:val="000A5187"/>
    <w:rsid w:val="000A54EE"/>
    <w:rsid w:val="000A5AC5"/>
    <w:rsid w:val="000A5B68"/>
    <w:rsid w:val="000A5DBB"/>
    <w:rsid w:val="000A635F"/>
    <w:rsid w:val="000A64D3"/>
    <w:rsid w:val="000A6CFC"/>
    <w:rsid w:val="000A6EB2"/>
    <w:rsid w:val="000A7280"/>
    <w:rsid w:val="000A752D"/>
    <w:rsid w:val="000B00E6"/>
    <w:rsid w:val="000B0138"/>
    <w:rsid w:val="000B06BC"/>
    <w:rsid w:val="000B1B50"/>
    <w:rsid w:val="000B28D0"/>
    <w:rsid w:val="000B2A25"/>
    <w:rsid w:val="000B3048"/>
    <w:rsid w:val="000B31F1"/>
    <w:rsid w:val="000B40FB"/>
    <w:rsid w:val="000B411E"/>
    <w:rsid w:val="000B4BE9"/>
    <w:rsid w:val="000B576A"/>
    <w:rsid w:val="000B57F3"/>
    <w:rsid w:val="000B5A96"/>
    <w:rsid w:val="000B5A9C"/>
    <w:rsid w:val="000B5EC3"/>
    <w:rsid w:val="000B61A2"/>
    <w:rsid w:val="000B6AA5"/>
    <w:rsid w:val="000B7167"/>
    <w:rsid w:val="000B71B9"/>
    <w:rsid w:val="000B74D3"/>
    <w:rsid w:val="000B74EA"/>
    <w:rsid w:val="000B76DE"/>
    <w:rsid w:val="000B7A31"/>
    <w:rsid w:val="000C06A5"/>
    <w:rsid w:val="000C0D3C"/>
    <w:rsid w:val="000C134D"/>
    <w:rsid w:val="000C19B0"/>
    <w:rsid w:val="000C1DBF"/>
    <w:rsid w:val="000C21C7"/>
    <w:rsid w:val="000C23CC"/>
    <w:rsid w:val="000C2735"/>
    <w:rsid w:val="000C277C"/>
    <w:rsid w:val="000C2C1C"/>
    <w:rsid w:val="000C328A"/>
    <w:rsid w:val="000C33EA"/>
    <w:rsid w:val="000C4580"/>
    <w:rsid w:val="000C46B3"/>
    <w:rsid w:val="000C49A0"/>
    <w:rsid w:val="000C5720"/>
    <w:rsid w:val="000C5DE6"/>
    <w:rsid w:val="000C5F33"/>
    <w:rsid w:val="000C6054"/>
    <w:rsid w:val="000C6A2E"/>
    <w:rsid w:val="000C6D67"/>
    <w:rsid w:val="000C7C4E"/>
    <w:rsid w:val="000D0BA4"/>
    <w:rsid w:val="000D11E5"/>
    <w:rsid w:val="000D1365"/>
    <w:rsid w:val="000D1482"/>
    <w:rsid w:val="000D14A1"/>
    <w:rsid w:val="000D1778"/>
    <w:rsid w:val="000D188F"/>
    <w:rsid w:val="000D18AA"/>
    <w:rsid w:val="000D1905"/>
    <w:rsid w:val="000D1DA4"/>
    <w:rsid w:val="000D292F"/>
    <w:rsid w:val="000D321C"/>
    <w:rsid w:val="000D3F36"/>
    <w:rsid w:val="000D4090"/>
    <w:rsid w:val="000D41DA"/>
    <w:rsid w:val="000D46C0"/>
    <w:rsid w:val="000D49A5"/>
    <w:rsid w:val="000D4D70"/>
    <w:rsid w:val="000D4F71"/>
    <w:rsid w:val="000D4F9C"/>
    <w:rsid w:val="000D574F"/>
    <w:rsid w:val="000D58B8"/>
    <w:rsid w:val="000D592C"/>
    <w:rsid w:val="000D5B47"/>
    <w:rsid w:val="000D62A4"/>
    <w:rsid w:val="000D63B4"/>
    <w:rsid w:val="000D63F1"/>
    <w:rsid w:val="000D6BCD"/>
    <w:rsid w:val="000D6BD5"/>
    <w:rsid w:val="000D72B9"/>
    <w:rsid w:val="000D7A4F"/>
    <w:rsid w:val="000E0E41"/>
    <w:rsid w:val="000E1285"/>
    <w:rsid w:val="000E1ADE"/>
    <w:rsid w:val="000E224B"/>
    <w:rsid w:val="000E2EC7"/>
    <w:rsid w:val="000E3014"/>
    <w:rsid w:val="000E3F20"/>
    <w:rsid w:val="000E41FA"/>
    <w:rsid w:val="000E4A6A"/>
    <w:rsid w:val="000E5B07"/>
    <w:rsid w:val="000E5D35"/>
    <w:rsid w:val="000E5EC1"/>
    <w:rsid w:val="000E6183"/>
    <w:rsid w:val="000E6615"/>
    <w:rsid w:val="000E6CBA"/>
    <w:rsid w:val="000E6F7B"/>
    <w:rsid w:val="000E75DD"/>
    <w:rsid w:val="000E7BBA"/>
    <w:rsid w:val="000E7D20"/>
    <w:rsid w:val="000F0295"/>
    <w:rsid w:val="000F1A04"/>
    <w:rsid w:val="000F2015"/>
    <w:rsid w:val="000F21E9"/>
    <w:rsid w:val="000F27DE"/>
    <w:rsid w:val="000F34E3"/>
    <w:rsid w:val="000F394A"/>
    <w:rsid w:val="000F4087"/>
    <w:rsid w:val="000F435F"/>
    <w:rsid w:val="000F45B8"/>
    <w:rsid w:val="000F45ED"/>
    <w:rsid w:val="000F59ED"/>
    <w:rsid w:val="000F5BF0"/>
    <w:rsid w:val="000F5D2E"/>
    <w:rsid w:val="000F630F"/>
    <w:rsid w:val="000F66F5"/>
    <w:rsid w:val="000F6E97"/>
    <w:rsid w:val="000F7CD5"/>
    <w:rsid w:val="000F7E14"/>
    <w:rsid w:val="00100217"/>
    <w:rsid w:val="00100351"/>
    <w:rsid w:val="00100891"/>
    <w:rsid w:val="00100EEF"/>
    <w:rsid w:val="0010107B"/>
    <w:rsid w:val="001029B2"/>
    <w:rsid w:val="00102AC2"/>
    <w:rsid w:val="00102C32"/>
    <w:rsid w:val="001030E3"/>
    <w:rsid w:val="00103156"/>
    <w:rsid w:val="00103459"/>
    <w:rsid w:val="00104411"/>
    <w:rsid w:val="001047DE"/>
    <w:rsid w:val="001048AB"/>
    <w:rsid w:val="00104DDC"/>
    <w:rsid w:val="0010659A"/>
    <w:rsid w:val="00107264"/>
    <w:rsid w:val="001075AC"/>
    <w:rsid w:val="001076BD"/>
    <w:rsid w:val="001079B6"/>
    <w:rsid w:val="00107B82"/>
    <w:rsid w:val="00107C3B"/>
    <w:rsid w:val="0011011F"/>
    <w:rsid w:val="0011037F"/>
    <w:rsid w:val="00111176"/>
    <w:rsid w:val="00111266"/>
    <w:rsid w:val="0011147C"/>
    <w:rsid w:val="00111C4E"/>
    <w:rsid w:val="00111D8D"/>
    <w:rsid w:val="001125A4"/>
    <w:rsid w:val="00112D70"/>
    <w:rsid w:val="00112EE4"/>
    <w:rsid w:val="00112EF2"/>
    <w:rsid w:val="001140BA"/>
    <w:rsid w:val="00114313"/>
    <w:rsid w:val="00114B7C"/>
    <w:rsid w:val="00115433"/>
    <w:rsid w:val="001158DB"/>
    <w:rsid w:val="00115AB8"/>
    <w:rsid w:val="00116153"/>
    <w:rsid w:val="00116180"/>
    <w:rsid w:val="00116FC7"/>
    <w:rsid w:val="001201F5"/>
    <w:rsid w:val="001203B3"/>
    <w:rsid w:val="001205B1"/>
    <w:rsid w:val="001206C6"/>
    <w:rsid w:val="00120980"/>
    <w:rsid w:val="00120FE3"/>
    <w:rsid w:val="001217E3"/>
    <w:rsid w:val="00121E79"/>
    <w:rsid w:val="00121FF6"/>
    <w:rsid w:val="001226D0"/>
    <w:rsid w:val="00122A38"/>
    <w:rsid w:val="00123012"/>
    <w:rsid w:val="00123040"/>
    <w:rsid w:val="001231DA"/>
    <w:rsid w:val="001233A7"/>
    <w:rsid w:val="001239A2"/>
    <w:rsid w:val="00123D6C"/>
    <w:rsid w:val="00123E8E"/>
    <w:rsid w:val="00123FCE"/>
    <w:rsid w:val="00124567"/>
    <w:rsid w:val="001246AD"/>
    <w:rsid w:val="00124728"/>
    <w:rsid w:val="00124D70"/>
    <w:rsid w:val="00124FCE"/>
    <w:rsid w:val="00125072"/>
    <w:rsid w:val="0012544F"/>
    <w:rsid w:val="00126135"/>
    <w:rsid w:val="0013015F"/>
    <w:rsid w:val="00130CDD"/>
    <w:rsid w:val="00130EFE"/>
    <w:rsid w:val="00131676"/>
    <w:rsid w:val="001317FC"/>
    <w:rsid w:val="0013190C"/>
    <w:rsid w:val="00131969"/>
    <w:rsid w:val="00131D20"/>
    <w:rsid w:val="0013241C"/>
    <w:rsid w:val="00132603"/>
    <w:rsid w:val="0013260B"/>
    <w:rsid w:val="00132AE6"/>
    <w:rsid w:val="00132D20"/>
    <w:rsid w:val="00133E28"/>
    <w:rsid w:val="00133F39"/>
    <w:rsid w:val="001347E7"/>
    <w:rsid w:val="00134A80"/>
    <w:rsid w:val="001350E7"/>
    <w:rsid w:val="00135299"/>
    <w:rsid w:val="001357B5"/>
    <w:rsid w:val="00135CE9"/>
    <w:rsid w:val="00136449"/>
    <w:rsid w:val="001373CC"/>
    <w:rsid w:val="001378AA"/>
    <w:rsid w:val="00137AB6"/>
    <w:rsid w:val="00140208"/>
    <w:rsid w:val="0014050D"/>
    <w:rsid w:val="00140AA1"/>
    <w:rsid w:val="00140AFA"/>
    <w:rsid w:val="00140D27"/>
    <w:rsid w:val="0014103B"/>
    <w:rsid w:val="00141570"/>
    <w:rsid w:val="0014161A"/>
    <w:rsid w:val="00141CF3"/>
    <w:rsid w:val="001422B3"/>
    <w:rsid w:val="00142311"/>
    <w:rsid w:val="00142951"/>
    <w:rsid w:val="00142A14"/>
    <w:rsid w:val="00142C65"/>
    <w:rsid w:val="001431CD"/>
    <w:rsid w:val="0014400A"/>
    <w:rsid w:val="00144C83"/>
    <w:rsid w:val="00145674"/>
    <w:rsid w:val="00145CB6"/>
    <w:rsid w:val="001466DB"/>
    <w:rsid w:val="001466DC"/>
    <w:rsid w:val="001468C0"/>
    <w:rsid w:val="00146940"/>
    <w:rsid w:val="00147672"/>
    <w:rsid w:val="00147A65"/>
    <w:rsid w:val="00147BFA"/>
    <w:rsid w:val="00147FE4"/>
    <w:rsid w:val="00150072"/>
    <w:rsid w:val="00150158"/>
    <w:rsid w:val="001513F8"/>
    <w:rsid w:val="001514C5"/>
    <w:rsid w:val="0015150A"/>
    <w:rsid w:val="0015186C"/>
    <w:rsid w:val="00151B99"/>
    <w:rsid w:val="00152196"/>
    <w:rsid w:val="00152961"/>
    <w:rsid w:val="00152ADE"/>
    <w:rsid w:val="001534C1"/>
    <w:rsid w:val="00153ED9"/>
    <w:rsid w:val="00154317"/>
    <w:rsid w:val="0015494F"/>
    <w:rsid w:val="00154BF0"/>
    <w:rsid w:val="00154CED"/>
    <w:rsid w:val="00154D42"/>
    <w:rsid w:val="0015506B"/>
    <w:rsid w:val="001556EB"/>
    <w:rsid w:val="001561D6"/>
    <w:rsid w:val="001567CD"/>
    <w:rsid w:val="00157283"/>
    <w:rsid w:val="001574E7"/>
    <w:rsid w:val="00160547"/>
    <w:rsid w:val="001605FF"/>
    <w:rsid w:val="00160922"/>
    <w:rsid w:val="0016158E"/>
    <w:rsid w:val="001618B3"/>
    <w:rsid w:val="00161B78"/>
    <w:rsid w:val="00162542"/>
    <w:rsid w:val="001625B6"/>
    <w:rsid w:val="00162A42"/>
    <w:rsid w:val="00162B07"/>
    <w:rsid w:val="00163B0F"/>
    <w:rsid w:val="00163D03"/>
    <w:rsid w:val="00164444"/>
    <w:rsid w:val="00164E3F"/>
    <w:rsid w:val="001651A1"/>
    <w:rsid w:val="0016560D"/>
    <w:rsid w:val="00165BA4"/>
    <w:rsid w:val="001664D6"/>
    <w:rsid w:val="00166EF4"/>
    <w:rsid w:val="00167025"/>
    <w:rsid w:val="0016713C"/>
    <w:rsid w:val="001675FD"/>
    <w:rsid w:val="001676CA"/>
    <w:rsid w:val="0016776F"/>
    <w:rsid w:val="00167AA3"/>
    <w:rsid w:val="00167B26"/>
    <w:rsid w:val="00167C88"/>
    <w:rsid w:val="00170767"/>
    <w:rsid w:val="00170A5B"/>
    <w:rsid w:val="00170BEF"/>
    <w:rsid w:val="00171737"/>
    <w:rsid w:val="00172A47"/>
    <w:rsid w:val="00173947"/>
    <w:rsid w:val="00173C66"/>
    <w:rsid w:val="00173E7C"/>
    <w:rsid w:val="00173FF6"/>
    <w:rsid w:val="001742D6"/>
    <w:rsid w:val="00174AA9"/>
    <w:rsid w:val="001760B4"/>
    <w:rsid w:val="001760F8"/>
    <w:rsid w:val="00177AF7"/>
    <w:rsid w:val="00177D16"/>
    <w:rsid w:val="00180205"/>
    <w:rsid w:val="00180BFA"/>
    <w:rsid w:val="001813A5"/>
    <w:rsid w:val="00181515"/>
    <w:rsid w:val="0018156C"/>
    <w:rsid w:val="0018201B"/>
    <w:rsid w:val="0018266E"/>
    <w:rsid w:val="001833A0"/>
    <w:rsid w:val="001836BA"/>
    <w:rsid w:val="00184050"/>
    <w:rsid w:val="001840C2"/>
    <w:rsid w:val="001848D2"/>
    <w:rsid w:val="00184E4B"/>
    <w:rsid w:val="001853AD"/>
    <w:rsid w:val="001853E2"/>
    <w:rsid w:val="00185B2D"/>
    <w:rsid w:val="00185B54"/>
    <w:rsid w:val="00185C02"/>
    <w:rsid w:val="00185E58"/>
    <w:rsid w:val="00185F53"/>
    <w:rsid w:val="00186890"/>
    <w:rsid w:val="00186C4D"/>
    <w:rsid w:val="00187BDA"/>
    <w:rsid w:val="00190078"/>
    <w:rsid w:val="00190610"/>
    <w:rsid w:val="0019161C"/>
    <w:rsid w:val="00191DF1"/>
    <w:rsid w:val="0019223C"/>
    <w:rsid w:val="001925D8"/>
    <w:rsid w:val="00192FE0"/>
    <w:rsid w:val="001930A7"/>
    <w:rsid w:val="00193A1A"/>
    <w:rsid w:val="00193BF5"/>
    <w:rsid w:val="00193E89"/>
    <w:rsid w:val="00193F26"/>
    <w:rsid w:val="0019467D"/>
    <w:rsid w:val="00194869"/>
    <w:rsid w:val="00194CAE"/>
    <w:rsid w:val="001950BD"/>
    <w:rsid w:val="0019598C"/>
    <w:rsid w:val="0019615A"/>
    <w:rsid w:val="00196227"/>
    <w:rsid w:val="00196510"/>
    <w:rsid w:val="00196533"/>
    <w:rsid w:val="001966BF"/>
    <w:rsid w:val="00196983"/>
    <w:rsid w:val="001974CD"/>
    <w:rsid w:val="00197A18"/>
    <w:rsid w:val="00197D74"/>
    <w:rsid w:val="001A0260"/>
    <w:rsid w:val="001A04DF"/>
    <w:rsid w:val="001A0DD5"/>
    <w:rsid w:val="001A12F3"/>
    <w:rsid w:val="001A1880"/>
    <w:rsid w:val="001A1D24"/>
    <w:rsid w:val="001A26D1"/>
    <w:rsid w:val="001A2B86"/>
    <w:rsid w:val="001A2BB9"/>
    <w:rsid w:val="001A2BC9"/>
    <w:rsid w:val="001A33E6"/>
    <w:rsid w:val="001A36BA"/>
    <w:rsid w:val="001A43C9"/>
    <w:rsid w:val="001A4987"/>
    <w:rsid w:val="001A4BDC"/>
    <w:rsid w:val="001A4DF6"/>
    <w:rsid w:val="001A561E"/>
    <w:rsid w:val="001A5F09"/>
    <w:rsid w:val="001A60E6"/>
    <w:rsid w:val="001A63BD"/>
    <w:rsid w:val="001A6456"/>
    <w:rsid w:val="001A6678"/>
    <w:rsid w:val="001A6C97"/>
    <w:rsid w:val="001A6D34"/>
    <w:rsid w:val="001A7139"/>
    <w:rsid w:val="001A7D00"/>
    <w:rsid w:val="001A7D21"/>
    <w:rsid w:val="001A7D2F"/>
    <w:rsid w:val="001A7EA1"/>
    <w:rsid w:val="001B074D"/>
    <w:rsid w:val="001B1100"/>
    <w:rsid w:val="001B1593"/>
    <w:rsid w:val="001B165A"/>
    <w:rsid w:val="001B2976"/>
    <w:rsid w:val="001B2B2C"/>
    <w:rsid w:val="001B2EF9"/>
    <w:rsid w:val="001B3306"/>
    <w:rsid w:val="001B3879"/>
    <w:rsid w:val="001B3911"/>
    <w:rsid w:val="001B39DF"/>
    <w:rsid w:val="001B3B6F"/>
    <w:rsid w:val="001B3FE3"/>
    <w:rsid w:val="001B4698"/>
    <w:rsid w:val="001B5215"/>
    <w:rsid w:val="001B61A8"/>
    <w:rsid w:val="001B75E2"/>
    <w:rsid w:val="001B772F"/>
    <w:rsid w:val="001B7F24"/>
    <w:rsid w:val="001C00B6"/>
    <w:rsid w:val="001C07B6"/>
    <w:rsid w:val="001C18CA"/>
    <w:rsid w:val="001C1A73"/>
    <w:rsid w:val="001C1B11"/>
    <w:rsid w:val="001C2215"/>
    <w:rsid w:val="001C22A5"/>
    <w:rsid w:val="001C25A0"/>
    <w:rsid w:val="001C3928"/>
    <w:rsid w:val="001C40E0"/>
    <w:rsid w:val="001C432B"/>
    <w:rsid w:val="001C4BDE"/>
    <w:rsid w:val="001C6941"/>
    <w:rsid w:val="001C70B0"/>
    <w:rsid w:val="001C719D"/>
    <w:rsid w:val="001C7654"/>
    <w:rsid w:val="001D09B1"/>
    <w:rsid w:val="001D107F"/>
    <w:rsid w:val="001D14C6"/>
    <w:rsid w:val="001D18FB"/>
    <w:rsid w:val="001D27A5"/>
    <w:rsid w:val="001D28C0"/>
    <w:rsid w:val="001D2BB5"/>
    <w:rsid w:val="001D2D9B"/>
    <w:rsid w:val="001D3034"/>
    <w:rsid w:val="001D317C"/>
    <w:rsid w:val="001D33B9"/>
    <w:rsid w:val="001D3688"/>
    <w:rsid w:val="001D3759"/>
    <w:rsid w:val="001D37C4"/>
    <w:rsid w:val="001D4B05"/>
    <w:rsid w:val="001D5430"/>
    <w:rsid w:val="001D5749"/>
    <w:rsid w:val="001D57E5"/>
    <w:rsid w:val="001D5CEE"/>
    <w:rsid w:val="001D6145"/>
    <w:rsid w:val="001D6161"/>
    <w:rsid w:val="001D63AD"/>
    <w:rsid w:val="001D68AA"/>
    <w:rsid w:val="001D71D4"/>
    <w:rsid w:val="001D7319"/>
    <w:rsid w:val="001D7A05"/>
    <w:rsid w:val="001D7E1A"/>
    <w:rsid w:val="001E0063"/>
    <w:rsid w:val="001E04A0"/>
    <w:rsid w:val="001E06CD"/>
    <w:rsid w:val="001E1A22"/>
    <w:rsid w:val="001E1E2D"/>
    <w:rsid w:val="001E39BC"/>
    <w:rsid w:val="001E3D6B"/>
    <w:rsid w:val="001E4554"/>
    <w:rsid w:val="001E5367"/>
    <w:rsid w:val="001E5C55"/>
    <w:rsid w:val="001E5DEA"/>
    <w:rsid w:val="001E651D"/>
    <w:rsid w:val="001E68C7"/>
    <w:rsid w:val="001E6A86"/>
    <w:rsid w:val="001E6B0C"/>
    <w:rsid w:val="001E74B7"/>
    <w:rsid w:val="001E7549"/>
    <w:rsid w:val="001E75D4"/>
    <w:rsid w:val="001E7DC0"/>
    <w:rsid w:val="001E7F40"/>
    <w:rsid w:val="001F0265"/>
    <w:rsid w:val="001F097C"/>
    <w:rsid w:val="001F1062"/>
    <w:rsid w:val="001F1588"/>
    <w:rsid w:val="001F2DE1"/>
    <w:rsid w:val="001F3713"/>
    <w:rsid w:val="001F3EC6"/>
    <w:rsid w:val="001F45DA"/>
    <w:rsid w:val="001F5396"/>
    <w:rsid w:val="001F5B80"/>
    <w:rsid w:val="001F5C9E"/>
    <w:rsid w:val="001F7010"/>
    <w:rsid w:val="001F7020"/>
    <w:rsid w:val="001F7A1D"/>
    <w:rsid w:val="002000E0"/>
    <w:rsid w:val="002001CF"/>
    <w:rsid w:val="002005E8"/>
    <w:rsid w:val="002006D4"/>
    <w:rsid w:val="00200F44"/>
    <w:rsid w:val="00201953"/>
    <w:rsid w:val="00201CA2"/>
    <w:rsid w:val="00201EA0"/>
    <w:rsid w:val="002021F6"/>
    <w:rsid w:val="00202392"/>
    <w:rsid w:val="00202A9E"/>
    <w:rsid w:val="00202E0A"/>
    <w:rsid w:val="00203BA2"/>
    <w:rsid w:val="00203BFE"/>
    <w:rsid w:val="0020457B"/>
    <w:rsid w:val="00204D23"/>
    <w:rsid w:val="00204E3B"/>
    <w:rsid w:val="00204F26"/>
    <w:rsid w:val="00205432"/>
    <w:rsid w:val="0020627E"/>
    <w:rsid w:val="00206686"/>
    <w:rsid w:val="00206E7A"/>
    <w:rsid w:val="00207571"/>
    <w:rsid w:val="002075E5"/>
    <w:rsid w:val="002079DC"/>
    <w:rsid w:val="00207B94"/>
    <w:rsid w:val="00207DC9"/>
    <w:rsid w:val="002109F7"/>
    <w:rsid w:val="00210A44"/>
    <w:rsid w:val="00210D81"/>
    <w:rsid w:val="00210D84"/>
    <w:rsid w:val="00210F65"/>
    <w:rsid w:val="00211300"/>
    <w:rsid w:val="00211E26"/>
    <w:rsid w:val="00212E1F"/>
    <w:rsid w:val="00213274"/>
    <w:rsid w:val="002134D1"/>
    <w:rsid w:val="00213D75"/>
    <w:rsid w:val="00214418"/>
    <w:rsid w:val="002148B3"/>
    <w:rsid w:val="00214BC6"/>
    <w:rsid w:val="00214D94"/>
    <w:rsid w:val="00214F2B"/>
    <w:rsid w:val="002151C9"/>
    <w:rsid w:val="002152C1"/>
    <w:rsid w:val="0021588B"/>
    <w:rsid w:val="00215E95"/>
    <w:rsid w:val="002168EF"/>
    <w:rsid w:val="002170C0"/>
    <w:rsid w:val="00217504"/>
    <w:rsid w:val="00217999"/>
    <w:rsid w:val="002179C9"/>
    <w:rsid w:val="00217A46"/>
    <w:rsid w:val="002202F0"/>
    <w:rsid w:val="00220868"/>
    <w:rsid w:val="00220899"/>
    <w:rsid w:val="0022095B"/>
    <w:rsid w:val="002215AD"/>
    <w:rsid w:val="00221794"/>
    <w:rsid w:val="0022240A"/>
    <w:rsid w:val="00222ED2"/>
    <w:rsid w:val="002238BF"/>
    <w:rsid w:val="0022474F"/>
    <w:rsid w:val="00224937"/>
    <w:rsid w:val="00224A6A"/>
    <w:rsid w:val="00224F43"/>
    <w:rsid w:val="002260D1"/>
    <w:rsid w:val="002277A5"/>
    <w:rsid w:val="00227AC0"/>
    <w:rsid w:val="00227ED7"/>
    <w:rsid w:val="002307F3"/>
    <w:rsid w:val="00230B11"/>
    <w:rsid w:val="00230F2C"/>
    <w:rsid w:val="002310A0"/>
    <w:rsid w:val="0023162D"/>
    <w:rsid w:val="00231C7E"/>
    <w:rsid w:val="00231D9F"/>
    <w:rsid w:val="00232382"/>
    <w:rsid w:val="002323F7"/>
    <w:rsid w:val="00232AA5"/>
    <w:rsid w:val="00232C56"/>
    <w:rsid w:val="00232D82"/>
    <w:rsid w:val="00232DC7"/>
    <w:rsid w:val="00232F74"/>
    <w:rsid w:val="002330A1"/>
    <w:rsid w:val="0023316C"/>
    <w:rsid w:val="00233889"/>
    <w:rsid w:val="00233C83"/>
    <w:rsid w:val="002343E2"/>
    <w:rsid w:val="00234B40"/>
    <w:rsid w:val="002355D6"/>
    <w:rsid w:val="00235D11"/>
    <w:rsid w:val="00236886"/>
    <w:rsid w:val="00237097"/>
    <w:rsid w:val="00237146"/>
    <w:rsid w:val="00237350"/>
    <w:rsid w:val="002373F9"/>
    <w:rsid w:val="0023764A"/>
    <w:rsid w:val="0024041E"/>
    <w:rsid w:val="002407CE"/>
    <w:rsid w:val="00240D12"/>
    <w:rsid w:val="002412AB"/>
    <w:rsid w:val="002418E2"/>
    <w:rsid w:val="0024319F"/>
    <w:rsid w:val="00243CA8"/>
    <w:rsid w:val="002442DB"/>
    <w:rsid w:val="00244D84"/>
    <w:rsid w:val="00245711"/>
    <w:rsid w:val="00245729"/>
    <w:rsid w:val="00245910"/>
    <w:rsid w:val="00245A9A"/>
    <w:rsid w:val="00245DB7"/>
    <w:rsid w:val="00246571"/>
    <w:rsid w:val="00246BD5"/>
    <w:rsid w:val="00246DED"/>
    <w:rsid w:val="002471DA"/>
    <w:rsid w:val="00247417"/>
    <w:rsid w:val="0025038F"/>
    <w:rsid w:val="00250D99"/>
    <w:rsid w:val="002511A9"/>
    <w:rsid w:val="00251B33"/>
    <w:rsid w:val="00251C6D"/>
    <w:rsid w:val="0025245F"/>
    <w:rsid w:val="00252E13"/>
    <w:rsid w:val="00253687"/>
    <w:rsid w:val="00253A71"/>
    <w:rsid w:val="00253C56"/>
    <w:rsid w:val="00253EE5"/>
    <w:rsid w:val="00253F0E"/>
    <w:rsid w:val="00254ABD"/>
    <w:rsid w:val="0025546A"/>
    <w:rsid w:val="00255735"/>
    <w:rsid w:val="00255CA3"/>
    <w:rsid w:val="00255CA7"/>
    <w:rsid w:val="00255CD2"/>
    <w:rsid w:val="00255FF5"/>
    <w:rsid w:val="00256044"/>
    <w:rsid w:val="002572F0"/>
    <w:rsid w:val="0025777A"/>
    <w:rsid w:val="0025780E"/>
    <w:rsid w:val="00257A13"/>
    <w:rsid w:val="00257BE3"/>
    <w:rsid w:val="00257DA0"/>
    <w:rsid w:val="00260570"/>
    <w:rsid w:val="00260CDC"/>
    <w:rsid w:val="0026138F"/>
    <w:rsid w:val="00261422"/>
    <w:rsid w:val="00261B87"/>
    <w:rsid w:val="00262361"/>
    <w:rsid w:val="00262487"/>
    <w:rsid w:val="00262A4B"/>
    <w:rsid w:val="00263403"/>
    <w:rsid w:val="002639BE"/>
    <w:rsid w:val="00264641"/>
    <w:rsid w:val="00264B5B"/>
    <w:rsid w:val="0026509A"/>
    <w:rsid w:val="00265196"/>
    <w:rsid w:val="002666A7"/>
    <w:rsid w:val="002668AF"/>
    <w:rsid w:val="00266D8A"/>
    <w:rsid w:val="00266F59"/>
    <w:rsid w:val="00267F16"/>
    <w:rsid w:val="002701DE"/>
    <w:rsid w:val="002703E6"/>
    <w:rsid w:val="00270A3E"/>
    <w:rsid w:val="002711A6"/>
    <w:rsid w:val="00271383"/>
    <w:rsid w:val="002715A3"/>
    <w:rsid w:val="002715BB"/>
    <w:rsid w:val="00271B7A"/>
    <w:rsid w:val="00271D73"/>
    <w:rsid w:val="0027202B"/>
    <w:rsid w:val="0027233A"/>
    <w:rsid w:val="0027385A"/>
    <w:rsid w:val="0027387E"/>
    <w:rsid w:val="0027395E"/>
    <w:rsid w:val="0027447C"/>
    <w:rsid w:val="00274CB9"/>
    <w:rsid w:val="00275145"/>
    <w:rsid w:val="0027551A"/>
    <w:rsid w:val="00275BE8"/>
    <w:rsid w:val="00276848"/>
    <w:rsid w:val="00276F67"/>
    <w:rsid w:val="002772E1"/>
    <w:rsid w:val="002772FB"/>
    <w:rsid w:val="0028006C"/>
    <w:rsid w:val="002804E6"/>
    <w:rsid w:val="00280BDE"/>
    <w:rsid w:val="00280EAD"/>
    <w:rsid w:val="00281521"/>
    <w:rsid w:val="0028153F"/>
    <w:rsid w:val="00281F10"/>
    <w:rsid w:val="002824BB"/>
    <w:rsid w:val="0028284B"/>
    <w:rsid w:val="002828FB"/>
    <w:rsid w:val="00283AF8"/>
    <w:rsid w:val="00283E4B"/>
    <w:rsid w:val="00283F09"/>
    <w:rsid w:val="00284EC0"/>
    <w:rsid w:val="002857D2"/>
    <w:rsid w:val="0028589C"/>
    <w:rsid w:val="002861B2"/>
    <w:rsid w:val="002862D8"/>
    <w:rsid w:val="00286682"/>
    <w:rsid w:val="00286B7F"/>
    <w:rsid w:val="00286E2C"/>
    <w:rsid w:val="00286ECF"/>
    <w:rsid w:val="002870E5"/>
    <w:rsid w:val="002874C9"/>
    <w:rsid w:val="00287578"/>
    <w:rsid w:val="002878EB"/>
    <w:rsid w:val="00287B6C"/>
    <w:rsid w:val="0029023B"/>
    <w:rsid w:val="0029181F"/>
    <w:rsid w:val="00291B11"/>
    <w:rsid w:val="00291B40"/>
    <w:rsid w:val="00291CFA"/>
    <w:rsid w:val="0029258A"/>
    <w:rsid w:val="0029266E"/>
    <w:rsid w:val="00292851"/>
    <w:rsid w:val="00292B04"/>
    <w:rsid w:val="002932E2"/>
    <w:rsid w:val="00293E57"/>
    <w:rsid w:val="0029440E"/>
    <w:rsid w:val="002945B7"/>
    <w:rsid w:val="00294A10"/>
    <w:rsid w:val="00294C03"/>
    <w:rsid w:val="00295761"/>
    <w:rsid w:val="002957AF"/>
    <w:rsid w:val="00295A40"/>
    <w:rsid w:val="00295D16"/>
    <w:rsid w:val="00295E6C"/>
    <w:rsid w:val="00295EB4"/>
    <w:rsid w:val="00296259"/>
    <w:rsid w:val="002966A4"/>
    <w:rsid w:val="00296A8E"/>
    <w:rsid w:val="00297025"/>
    <w:rsid w:val="0029716C"/>
    <w:rsid w:val="002978C3"/>
    <w:rsid w:val="00297BE2"/>
    <w:rsid w:val="00297C38"/>
    <w:rsid w:val="00297D6E"/>
    <w:rsid w:val="002A130B"/>
    <w:rsid w:val="002A1955"/>
    <w:rsid w:val="002A195C"/>
    <w:rsid w:val="002A1D41"/>
    <w:rsid w:val="002A26BB"/>
    <w:rsid w:val="002A2A0E"/>
    <w:rsid w:val="002A491E"/>
    <w:rsid w:val="002A4A38"/>
    <w:rsid w:val="002A4CC0"/>
    <w:rsid w:val="002A600F"/>
    <w:rsid w:val="002A6023"/>
    <w:rsid w:val="002A6458"/>
    <w:rsid w:val="002A6ABA"/>
    <w:rsid w:val="002A7010"/>
    <w:rsid w:val="002A7773"/>
    <w:rsid w:val="002A79E6"/>
    <w:rsid w:val="002B04A0"/>
    <w:rsid w:val="002B16DF"/>
    <w:rsid w:val="002B1A25"/>
    <w:rsid w:val="002B1D14"/>
    <w:rsid w:val="002B2E0F"/>
    <w:rsid w:val="002B3216"/>
    <w:rsid w:val="002B37E5"/>
    <w:rsid w:val="002B3DCA"/>
    <w:rsid w:val="002B5269"/>
    <w:rsid w:val="002B5374"/>
    <w:rsid w:val="002B540E"/>
    <w:rsid w:val="002B563C"/>
    <w:rsid w:val="002B6098"/>
    <w:rsid w:val="002B76CB"/>
    <w:rsid w:val="002C03D1"/>
    <w:rsid w:val="002C0575"/>
    <w:rsid w:val="002C0DDB"/>
    <w:rsid w:val="002C136A"/>
    <w:rsid w:val="002C16DD"/>
    <w:rsid w:val="002C1B78"/>
    <w:rsid w:val="002C2693"/>
    <w:rsid w:val="002C307F"/>
    <w:rsid w:val="002C38AA"/>
    <w:rsid w:val="002C3F8E"/>
    <w:rsid w:val="002C44B0"/>
    <w:rsid w:val="002C48CC"/>
    <w:rsid w:val="002C501D"/>
    <w:rsid w:val="002C6142"/>
    <w:rsid w:val="002C6474"/>
    <w:rsid w:val="002C65C7"/>
    <w:rsid w:val="002C715E"/>
    <w:rsid w:val="002C7A0A"/>
    <w:rsid w:val="002D0079"/>
    <w:rsid w:val="002D01C9"/>
    <w:rsid w:val="002D035A"/>
    <w:rsid w:val="002D04EA"/>
    <w:rsid w:val="002D0A5D"/>
    <w:rsid w:val="002D0FE1"/>
    <w:rsid w:val="002D1138"/>
    <w:rsid w:val="002D1BFF"/>
    <w:rsid w:val="002D21D8"/>
    <w:rsid w:val="002D2313"/>
    <w:rsid w:val="002D25A1"/>
    <w:rsid w:val="002D29D4"/>
    <w:rsid w:val="002D2AF7"/>
    <w:rsid w:val="002D2FDD"/>
    <w:rsid w:val="002D32A7"/>
    <w:rsid w:val="002D4209"/>
    <w:rsid w:val="002D4A65"/>
    <w:rsid w:val="002D4C8B"/>
    <w:rsid w:val="002D4D78"/>
    <w:rsid w:val="002D555E"/>
    <w:rsid w:val="002D58F1"/>
    <w:rsid w:val="002D5C16"/>
    <w:rsid w:val="002D630B"/>
    <w:rsid w:val="002D660C"/>
    <w:rsid w:val="002D6706"/>
    <w:rsid w:val="002D6987"/>
    <w:rsid w:val="002D69FA"/>
    <w:rsid w:val="002D779A"/>
    <w:rsid w:val="002D7EEC"/>
    <w:rsid w:val="002E015E"/>
    <w:rsid w:val="002E18B3"/>
    <w:rsid w:val="002E1DD8"/>
    <w:rsid w:val="002E24CA"/>
    <w:rsid w:val="002E28E7"/>
    <w:rsid w:val="002E3590"/>
    <w:rsid w:val="002E41FC"/>
    <w:rsid w:val="002E43EF"/>
    <w:rsid w:val="002E543E"/>
    <w:rsid w:val="002E5A76"/>
    <w:rsid w:val="002E6BE3"/>
    <w:rsid w:val="002E717C"/>
    <w:rsid w:val="002E7ACE"/>
    <w:rsid w:val="002F0042"/>
    <w:rsid w:val="002F0979"/>
    <w:rsid w:val="002F1E49"/>
    <w:rsid w:val="002F1FFC"/>
    <w:rsid w:val="002F365F"/>
    <w:rsid w:val="002F39AA"/>
    <w:rsid w:val="002F40A8"/>
    <w:rsid w:val="002F4B82"/>
    <w:rsid w:val="002F5445"/>
    <w:rsid w:val="002F551D"/>
    <w:rsid w:val="002F580E"/>
    <w:rsid w:val="002F5D1E"/>
    <w:rsid w:val="002F631C"/>
    <w:rsid w:val="002F6447"/>
    <w:rsid w:val="002F668D"/>
    <w:rsid w:val="002F6D76"/>
    <w:rsid w:val="002F7C90"/>
    <w:rsid w:val="00300118"/>
    <w:rsid w:val="003003BC"/>
    <w:rsid w:val="00300BAE"/>
    <w:rsid w:val="00301288"/>
    <w:rsid w:val="00301700"/>
    <w:rsid w:val="00301E36"/>
    <w:rsid w:val="00301F47"/>
    <w:rsid w:val="00302BC4"/>
    <w:rsid w:val="00303140"/>
    <w:rsid w:val="00303162"/>
    <w:rsid w:val="003036A0"/>
    <w:rsid w:val="003036BD"/>
    <w:rsid w:val="00303A50"/>
    <w:rsid w:val="003042CA"/>
    <w:rsid w:val="003042F5"/>
    <w:rsid w:val="00304649"/>
    <w:rsid w:val="00304D45"/>
    <w:rsid w:val="003057C3"/>
    <w:rsid w:val="00305EFB"/>
    <w:rsid w:val="003063B8"/>
    <w:rsid w:val="00306ABD"/>
    <w:rsid w:val="0030726E"/>
    <w:rsid w:val="00307A30"/>
    <w:rsid w:val="00307DCD"/>
    <w:rsid w:val="003103C0"/>
    <w:rsid w:val="00310C4A"/>
    <w:rsid w:val="003115DB"/>
    <w:rsid w:val="00311D78"/>
    <w:rsid w:val="00311F61"/>
    <w:rsid w:val="0031261B"/>
    <w:rsid w:val="00312DF4"/>
    <w:rsid w:val="003134F8"/>
    <w:rsid w:val="00313A7F"/>
    <w:rsid w:val="0031431B"/>
    <w:rsid w:val="003148B8"/>
    <w:rsid w:val="00314A87"/>
    <w:rsid w:val="00314D0B"/>
    <w:rsid w:val="00314E29"/>
    <w:rsid w:val="00314F34"/>
    <w:rsid w:val="003151C0"/>
    <w:rsid w:val="00315C76"/>
    <w:rsid w:val="00315EE0"/>
    <w:rsid w:val="00316357"/>
    <w:rsid w:val="003169F9"/>
    <w:rsid w:val="00316B6F"/>
    <w:rsid w:val="00316DF3"/>
    <w:rsid w:val="00317257"/>
    <w:rsid w:val="00317398"/>
    <w:rsid w:val="003176A0"/>
    <w:rsid w:val="00317D18"/>
    <w:rsid w:val="00317EA0"/>
    <w:rsid w:val="00317F0C"/>
    <w:rsid w:val="003201C5"/>
    <w:rsid w:val="003205DC"/>
    <w:rsid w:val="00320622"/>
    <w:rsid w:val="00320D69"/>
    <w:rsid w:val="00320DF9"/>
    <w:rsid w:val="003211BE"/>
    <w:rsid w:val="0032161D"/>
    <w:rsid w:val="00321B99"/>
    <w:rsid w:val="0032205B"/>
    <w:rsid w:val="003229B2"/>
    <w:rsid w:val="00323B64"/>
    <w:rsid w:val="00323BC3"/>
    <w:rsid w:val="00324952"/>
    <w:rsid w:val="0032583C"/>
    <w:rsid w:val="003259D7"/>
    <w:rsid w:val="00325AD6"/>
    <w:rsid w:val="00326202"/>
    <w:rsid w:val="0032630D"/>
    <w:rsid w:val="00326B17"/>
    <w:rsid w:val="0033028A"/>
    <w:rsid w:val="0033058F"/>
    <w:rsid w:val="003308CF"/>
    <w:rsid w:val="00330BD3"/>
    <w:rsid w:val="00331318"/>
    <w:rsid w:val="003314CF"/>
    <w:rsid w:val="00331B82"/>
    <w:rsid w:val="00332306"/>
    <w:rsid w:val="003331DA"/>
    <w:rsid w:val="003332FA"/>
    <w:rsid w:val="00333877"/>
    <w:rsid w:val="00333BDA"/>
    <w:rsid w:val="00333D86"/>
    <w:rsid w:val="00334475"/>
    <w:rsid w:val="00334D87"/>
    <w:rsid w:val="00335081"/>
    <w:rsid w:val="003351AA"/>
    <w:rsid w:val="003356F9"/>
    <w:rsid w:val="00335B0A"/>
    <w:rsid w:val="003369F9"/>
    <w:rsid w:val="003370C4"/>
    <w:rsid w:val="0033738F"/>
    <w:rsid w:val="00337957"/>
    <w:rsid w:val="00337A4B"/>
    <w:rsid w:val="00337EDF"/>
    <w:rsid w:val="00337F58"/>
    <w:rsid w:val="00340193"/>
    <w:rsid w:val="0034121E"/>
    <w:rsid w:val="0034123C"/>
    <w:rsid w:val="003414FA"/>
    <w:rsid w:val="0034155B"/>
    <w:rsid w:val="00341B73"/>
    <w:rsid w:val="00341DEE"/>
    <w:rsid w:val="00341E4D"/>
    <w:rsid w:val="00342316"/>
    <w:rsid w:val="00342497"/>
    <w:rsid w:val="003427B9"/>
    <w:rsid w:val="003428CA"/>
    <w:rsid w:val="00342CE6"/>
    <w:rsid w:val="00342D28"/>
    <w:rsid w:val="0034379B"/>
    <w:rsid w:val="0034394B"/>
    <w:rsid w:val="00343BCA"/>
    <w:rsid w:val="00343DAC"/>
    <w:rsid w:val="003444A0"/>
    <w:rsid w:val="003444CC"/>
    <w:rsid w:val="003447E5"/>
    <w:rsid w:val="003448D5"/>
    <w:rsid w:val="00344AC6"/>
    <w:rsid w:val="00344CCA"/>
    <w:rsid w:val="003457E0"/>
    <w:rsid w:val="003464DD"/>
    <w:rsid w:val="003466DD"/>
    <w:rsid w:val="00346C0B"/>
    <w:rsid w:val="00346ED1"/>
    <w:rsid w:val="003471BB"/>
    <w:rsid w:val="00347E29"/>
    <w:rsid w:val="00347E8B"/>
    <w:rsid w:val="003506BC"/>
    <w:rsid w:val="00350A03"/>
    <w:rsid w:val="00350C5B"/>
    <w:rsid w:val="00350C6A"/>
    <w:rsid w:val="00351FBB"/>
    <w:rsid w:val="00352159"/>
    <w:rsid w:val="003524F8"/>
    <w:rsid w:val="0035254D"/>
    <w:rsid w:val="00352FFE"/>
    <w:rsid w:val="0035379D"/>
    <w:rsid w:val="00353952"/>
    <w:rsid w:val="00353C90"/>
    <w:rsid w:val="003542FF"/>
    <w:rsid w:val="003548CA"/>
    <w:rsid w:val="003554B4"/>
    <w:rsid w:val="00355665"/>
    <w:rsid w:val="00355785"/>
    <w:rsid w:val="00355E18"/>
    <w:rsid w:val="00356050"/>
    <w:rsid w:val="00356179"/>
    <w:rsid w:val="00356192"/>
    <w:rsid w:val="0035652C"/>
    <w:rsid w:val="00356D7F"/>
    <w:rsid w:val="00356DE8"/>
    <w:rsid w:val="003570AC"/>
    <w:rsid w:val="00357261"/>
    <w:rsid w:val="003572E9"/>
    <w:rsid w:val="00357C88"/>
    <w:rsid w:val="0036028E"/>
    <w:rsid w:val="00360376"/>
    <w:rsid w:val="003604E7"/>
    <w:rsid w:val="00360614"/>
    <w:rsid w:val="00360CD0"/>
    <w:rsid w:val="00361C77"/>
    <w:rsid w:val="003623EF"/>
    <w:rsid w:val="00362879"/>
    <w:rsid w:val="00362AA5"/>
    <w:rsid w:val="00362C6C"/>
    <w:rsid w:val="00362EA9"/>
    <w:rsid w:val="00362F93"/>
    <w:rsid w:val="003638CD"/>
    <w:rsid w:val="00363A05"/>
    <w:rsid w:val="00363C37"/>
    <w:rsid w:val="00364491"/>
    <w:rsid w:val="0036480F"/>
    <w:rsid w:val="00364A58"/>
    <w:rsid w:val="00364E2F"/>
    <w:rsid w:val="00365D5D"/>
    <w:rsid w:val="003674B2"/>
    <w:rsid w:val="00367572"/>
    <w:rsid w:val="00367994"/>
    <w:rsid w:val="003701CC"/>
    <w:rsid w:val="0037025C"/>
    <w:rsid w:val="003705F3"/>
    <w:rsid w:val="00370844"/>
    <w:rsid w:val="00370C17"/>
    <w:rsid w:val="00371B3D"/>
    <w:rsid w:val="003721B9"/>
    <w:rsid w:val="003727C6"/>
    <w:rsid w:val="00372830"/>
    <w:rsid w:val="00372D96"/>
    <w:rsid w:val="00372DFE"/>
    <w:rsid w:val="00372E29"/>
    <w:rsid w:val="00373178"/>
    <w:rsid w:val="0037339E"/>
    <w:rsid w:val="00373FEF"/>
    <w:rsid w:val="00374194"/>
    <w:rsid w:val="003742D8"/>
    <w:rsid w:val="00374771"/>
    <w:rsid w:val="00374A44"/>
    <w:rsid w:val="00374D86"/>
    <w:rsid w:val="00374F56"/>
    <w:rsid w:val="00374FA3"/>
    <w:rsid w:val="00375061"/>
    <w:rsid w:val="003758F8"/>
    <w:rsid w:val="003758FB"/>
    <w:rsid w:val="00375A69"/>
    <w:rsid w:val="00376632"/>
    <w:rsid w:val="003769CF"/>
    <w:rsid w:val="00376D7E"/>
    <w:rsid w:val="00376FC5"/>
    <w:rsid w:val="003775CF"/>
    <w:rsid w:val="003776E1"/>
    <w:rsid w:val="003777C4"/>
    <w:rsid w:val="00377A7B"/>
    <w:rsid w:val="00377AF4"/>
    <w:rsid w:val="00377CCA"/>
    <w:rsid w:val="00377E6C"/>
    <w:rsid w:val="00380A06"/>
    <w:rsid w:val="00380B52"/>
    <w:rsid w:val="00380C1C"/>
    <w:rsid w:val="00380F10"/>
    <w:rsid w:val="003811C9"/>
    <w:rsid w:val="003811EE"/>
    <w:rsid w:val="00381219"/>
    <w:rsid w:val="003815CB"/>
    <w:rsid w:val="003816DE"/>
    <w:rsid w:val="003817B9"/>
    <w:rsid w:val="00382F88"/>
    <w:rsid w:val="00382F8B"/>
    <w:rsid w:val="00383018"/>
    <w:rsid w:val="00383A83"/>
    <w:rsid w:val="00383B7F"/>
    <w:rsid w:val="00383E48"/>
    <w:rsid w:val="00383E55"/>
    <w:rsid w:val="003844E4"/>
    <w:rsid w:val="0038455F"/>
    <w:rsid w:val="00384A3B"/>
    <w:rsid w:val="00384DB7"/>
    <w:rsid w:val="0038624A"/>
    <w:rsid w:val="00386523"/>
    <w:rsid w:val="00386715"/>
    <w:rsid w:val="00386A68"/>
    <w:rsid w:val="00386D81"/>
    <w:rsid w:val="00387E0A"/>
    <w:rsid w:val="00390222"/>
    <w:rsid w:val="00390BE9"/>
    <w:rsid w:val="00390CF8"/>
    <w:rsid w:val="0039140F"/>
    <w:rsid w:val="003923BD"/>
    <w:rsid w:val="00393582"/>
    <w:rsid w:val="00393A29"/>
    <w:rsid w:val="00393A4F"/>
    <w:rsid w:val="00393D03"/>
    <w:rsid w:val="00393D8F"/>
    <w:rsid w:val="00394393"/>
    <w:rsid w:val="0039442C"/>
    <w:rsid w:val="00396664"/>
    <w:rsid w:val="0039755B"/>
    <w:rsid w:val="003A0529"/>
    <w:rsid w:val="003A0930"/>
    <w:rsid w:val="003A10A8"/>
    <w:rsid w:val="003A12D0"/>
    <w:rsid w:val="003A16DA"/>
    <w:rsid w:val="003A174C"/>
    <w:rsid w:val="003A1C11"/>
    <w:rsid w:val="003A2681"/>
    <w:rsid w:val="003A27C0"/>
    <w:rsid w:val="003A2D6C"/>
    <w:rsid w:val="003A3405"/>
    <w:rsid w:val="003A3590"/>
    <w:rsid w:val="003A382B"/>
    <w:rsid w:val="003A3FBA"/>
    <w:rsid w:val="003A408C"/>
    <w:rsid w:val="003A4209"/>
    <w:rsid w:val="003A42E6"/>
    <w:rsid w:val="003A44B5"/>
    <w:rsid w:val="003A4E6D"/>
    <w:rsid w:val="003A5339"/>
    <w:rsid w:val="003A5D39"/>
    <w:rsid w:val="003A5F92"/>
    <w:rsid w:val="003A6CFA"/>
    <w:rsid w:val="003A6FD6"/>
    <w:rsid w:val="003A7358"/>
    <w:rsid w:val="003A7439"/>
    <w:rsid w:val="003A752B"/>
    <w:rsid w:val="003A7915"/>
    <w:rsid w:val="003B10D1"/>
    <w:rsid w:val="003B1789"/>
    <w:rsid w:val="003B17E0"/>
    <w:rsid w:val="003B2D0E"/>
    <w:rsid w:val="003B3C18"/>
    <w:rsid w:val="003B4FDE"/>
    <w:rsid w:val="003B522D"/>
    <w:rsid w:val="003B52B0"/>
    <w:rsid w:val="003B530A"/>
    <w:rsid w:val="003B53E4"/>
    <w:rsid w:val="003B5B18"/>
    <w:rsid w:val="003B5D5E"/>
    <w:rsid w:val="003B5F3C"/>
    <w:rsid w:val="003B63CA"/>
    <w:rsid w:val="003B6DCB"/>
    <w:rsid w:val="003B71AA"/>
    <w:rsid w:val="003B72C6"/>
    <w:rsid w:val="003C086C"/>
    <w:rsid w:val="003C0C5A"/>
    <w:rsid w:val="003C0C65"/>
    <w:rsid w:val="003C166E"/>
    <w:rsid w:val="003C1FBA"/>
    <w:rsid w:val="003C26DB"/>
    <w:rsid w:val="003C2F13"/>
    <w:rsid w:val="003C3741"/>
    <w:rsid w:val="003C3A63"/>
    <w:rsid w:val="003C3AB9"/>
    <w:rsid w:val="003C4251"/>
    <w:rsid w:val="003C4B50"/>
    <w:rsid w:val="003C5733"/>
    <w:rsid w:val="003C583E"/>
    <w:rsid w:val="003C5D34"/>
    <w:rsid w:val="003C5F00"/>
    <w:rsid w:val="003C667D"/>
    <w:rsid w:val="003C6866"/>
    <w:rsid w:val="003C69F2"/>
    <w:rsid w:val="003C6A3B"/>
    <w:rsid w:val="003C6EE1"/>
    <w:rsid w:val="003C72C7"/>
    <w:rsid w:val="003C7F7D"/>
    <w:rsid w:val="003C7FAB"/>
    <w:rsid w:val="003D0164"/>
    <w:rsid w:val="003D1244"/>
    <w:rsid w:val="003D19C8"/>
    <w:rsid w:val="003D1E07"/>
    <w:rsid w:val="003D265D"/>
    <w:rsid w:val="003D26E9"/>
    <w:rsid w:val="003D271A"/>
    <w:rsid w:val="003D2CBB"/>
    <w:rsid w:val="003D2D70"/>
    <w:rsid w:val="003D32C5"/>
    <w:rsid w:val="003D3A8F"/>
    <w:rsid w:val="003D3AD1"/>
    <w:rsid w:val="003D4635"/>
    <w:rsid w:val="003D46AA"/>
    <w:rsid w:val="003D4AF8"/>
    <w:rsid w:val="003D50D7"/>
    <w:rsid w:val="003D53AC"/>
    <w:rsid w:val="003D59EF"/>
    <w:rsid w:val="003D6845"/>
    <w:rsid w:val="003D6B96"/>
    <w:rsid w:val="003D7029"/>
    <w:rsid w:val="003D7342"/>
    <w:rsid w:val="003D7A54"/>
    <w:rsid w:val="003D7A7B"/>
    <w:rsid w:val="003E083A"/>
    <w:rsid w:val="003E11C5"/>
    <w:rsid w:val="003E14DA"/>
    <w:rsid w:val="003E32C2"/>
    <w:rsid w:val="003E333B"/>
    <w:rsid w:val="003E340C"/>
    <w:rsid w:val="003E38F5"/>
    <w:rsid w:val="003E4542"/>
    <w:rsid w:val="003E4CBE"/>
    <w:rsid w:val="003E5312"/>
    <w:rsid w:val="003E554F"/>
    <w:rsid w:val="003E6762"/>
    <w:rsid w:val="003E7B98"/>
    <w:rsid w:val="003E7BE3"/>
    <w:rsid w:val="003F04D0"/>
    <w:rsid w:val="003F08E8"/>
    <w:rsid w:val="003F0C89"/>
    <w:rsid w:val="003F1237"/>
    <w:rsid w:val="003F1FC3"/>
    <w:rsid w:val="003F21F2"/>
    <w:rsid w:val="003F267A"/>
    <w:rsid w:val="003F2A51"/>
    <w:rsid w:val="003F2B16"/>
    <w:rsid w:val="003F2BF7"/>
    <w:rsid w:val="003F312B"/>
    <w:rsid w:val="003F36F4"/>
    <w:rsid w:val="003F3A69"/>
    <w:rsid w:val="003F4233"/>
    <w:rsid w:val="003F451C"/>
    <w:rsid w:val="003F48E7"/>
    <w:rsid w:val="003F5AAD"/>
    <w:rsid w:val="003F66EC"/>
    <w:rsid w:val="003F676F"/>
    <w:rsid w:val="003F6821"/>
    <w:rsid w:val="003F6B07"/>
    <w:rsid w:val="003F6BFE"/>
    <w:rsid w:val="003F6F9B"/>
    <w:rsid w:val="003F730D"/>
    <w:rsid w:val="003F7847"/>
    <w:rsid w:val="003F7894"/>
    <w:rsid w:val="003F7F66"/>
    <w:rsid w:val="00401025"/>
    <w:rsid w:val="00401244"/>
    <w:rsid w:val="0040140A"/>
    <w:rsid w:val="0040166B"/>
    <w:rsid w:val="00401D74"/>
    <w:rsid w:val="00402828"/>
    <w:rsid w:val="004028DD"/>
    <w:rsid w:val="00403FC4"/>
    <w:rsid w:val="0040426A"/>
    <w:rsid w:val="00404B37"/>
    <w:rsid w:val="00404B81"/>
    <w:rsid w:val="00404FAF"/>
    <w:rsid w:val="00405456"/>
    <w:rsid w:val="00405E86"/>
    <w:rsid w:val="00406C9C"/>
    <w:rsid w:val="00407671"/>
    <w:rsid w:val="004079D8"/>
    <w:rsid w:val="00410549"/>
    <w:rsid w:val="00412DBB"/>
    <w:rsid w:val="00412F0A"/>
    <w:rsid w:val="00413041"/>
    <w:rsid w:val="00413437"/>
    <w:rsid w:val="00413556"/>
    <w:rsid w:val="00413C33"/>
    <w:rsid w:val="00414426"/>
    <w:rsid w:val="00414449"/>
    <w:rsid w:val="004146B7"/>
    <w:rsid w:val="004149D1"/>
    <w:rsid w:val="00415192"/>
    <w:rsid w:val="00415D1D"/>
    <w:rsid w:val="00415FA7"/>
    <w:rsid w:val="004162AB"/>
    <w:rsid w:val="004164CB"/>
    <w:rsid w:val="00416561"/>
    <w:rsid w:val="00416C69"/>
    <w:rsid w:val="004171B7"/>
    <w:rsid w:val="0041753F"/>
    <w:rsid w:val="00417B1F"/>
    <w:rsid w:val="00417C85"/>
    <w:rsid w:val="004201A9"/>
    <w:rsid w:val="0042021A"/>
    <w:rsid w:val="00420929"/>
    <w:rsid w:val="0042095E"/>
    <w:rsid w:val="00420F26"/>
    <w:rsid w:val="0042183A"/>
    <w:rsid w:val="00421B45"/>
    <w:rsid w:val="004224A6"/>
    <w:rsid w:val="00422A13"/>
    <w:rsid w:val="00422C9A"/>
    <w:rsid w:val="00422E70"/>
    <w:rsid w:val="00423500"/>
    <w:rsid w:val="00424069"/>
    <w:rsid w:val="00424C1D"/>
    <w:rsid w:val="00424CCD"/>
    <w:rsid w:val="0042599A"/>
    <w:rsid w:val="00425A45"/>
    <w:rsid w:val="00425D25"/>
    <w:rsid w:val="004264C8"/>
    <w:rsid w:val="00426EA0"/>
    <w:rsid w:val="004274D7"/>
    <w:rsid w:val="004278D1"/>
    <w:rsid w:val="00427ED8"/>
    <w:rsid w:val="0043037C"/>
    <w:rsid w:val="004318C2"/>
    <w:rsid w:val="0043208C"/>
    <w:rsid w:val="0043275B"/>
    <w:rsid w:val="00433464"/>
    <w:rsid w:val="0043393B"/>
    <w:rsid w:val="0043454D"/>
    <w:rsid w:val="004346A4"/>
    <w:rsid w:val="0043525E"/>
    <w:rsid w:val="00435E79"/>
    <w:rsid w:val="00435FD5"/>
    <w:rsid w:val="004363C5"/>
    <w:rsid w:val="00436C12"/>
    <w:rsid w:val="00437893"/>
    <w:rsid w:val="00437D3A"/>
    <w:rsid w:val="00440747"/>
    <w:rsid w:val="004409C5"/>
    <w:rsid w:val="00440D79"/>
    <w:rsid w:val="00440DBF"/>
    <w:rsid w:val="00440F64"/>
    <w:rsid w:val="00440FC2"/>
    <w:rsid w:val="004414A9"/>
    <w:rsid w:val="00442C07"/>
    <w:rsid w:val="00443412"/>
    <w:rsid w:val="00443539"/>
    <w:rsid w:val="0044488E"/>
    <w:rsid w:val="00444F02"/>
    <w:rsid w:val="00445A89"/>
    <w:rsid w:val="00445C79"/>
    <w:rsid w:val="00446C35"/>
    <w:rsid w:val="00446CE3"/>
    <w:rsid w:val="00447219"/>
    <w:rsid w:val="00447677"/>
    <w:rsid w:val="00447713"/>
    <w:rsid w:val="00447914"/>
    <w:rsid w:val="00447E03"/>
    <w:rsid w:val="00450815"/>
    <w:rsid w:val="00450922"/>
    <w:rsid w:val="00450A6B"/>
    <w:rsid w:val="0045171C"/>
    <w:rsid w:val="00451C84"/>
    <w:rsid w:val="00451F8D"/>
    <w:rsid w:val="0045325B"/>
    <w:rsid w:val="004533BD"/>
    <w:rsid w:val="004544B1"/>
    <w:rsid w:val="00454A58"/>
    <w:rsid w:val="00454C3F"/>
    <w:rsid w:val="00454D50"/>
    <w:rsid w:val="00454E45"/>
    <w:rsid w:val="00455001"/>
    <w:rsid w:val="00455E5C"/>
    <w:rsid w:val="0045612A"/>
    <w:rsid w:val="004568CB"/>
    <w:rsid w:val="004569D4"/>
    <w:rsid w:val="00456B42"/>
    <w:rsid w:val="00457004"/>
    <w:rsid w:val="00457165"/>
    <w:rsid w:val="00457230"/>
    <w:rsid w:val="0046021E"/>
    <w:rsid w:val="00460382"/>
    <w:rsid w:val="004614A1"/>
    <w:rsid w:val="00461B45"/>
    <w:rsid w:val="004620E7"/>
    <w:rsid w:val="004622BD"/>
    <w:rsid w:val="004627CC"/>
    <w:rsid w:val="00463371"/>
    <w:rsid w:val="00463373"/>
    <w:rsid w:val="004638CD"/>
    <w:rsid w:val="004643A1"/>
    <w:rsid w:val="00464714"/>
    <w:rsid w:val="0046476F"/>
    <w:rsid w:val="004660EE"/>
    <w:rsid w:val="00466503"/>
    <w:rsid w:val="004669A8"/>
    <w:rsid w:val="004671D4"/>
    <w:rsid w:val="00467767"/>
    <w:rsid w:val="00467DA8"/>
    <w:rsid w:val="00470A4C"/>
    <w:rsid w:val="00470C5D"/>
    <w:rsid w:val="00470DC5"/>
    <w:rsid w:val="00470F9C"/>
    <w:rsid w:val="004716D1"/>
    <w:rsid w:val="00471732"/>
    <w:rsid w:val="004721CB"/>
    <w:rsid w:val="00472AAE"/>
    <w:rsid w:val="0047335E"/>
    <w:rsid w:val="00473443"/>
    <w:rsid w:val="004734D5"/>
    <w:rsid w:val="00473912"/>
    <w:rsid w:val="0047411D"/>
    <w:rsid w:val="004745A4"/>
    <w:rsid w:val="00474A11"/>
    <w:rsid w:val="00474C04"/>
    <w:rsid w:val="00474EF6"/>
    <w:rsid w:val="00474F26"/>
    <w:rsid w:val="00475347"/>
    <w:rsid w:val="00475BF0"/>
    <w:rsid w:val="00475CA7"/>
    <w:rsid w:val="004760EE"/>
    <w:rsid w:val="00476220"/>
    <w:rsid w:val="004763B6"/>
    <w:rsid w:val="00476AA6"/>
    <w:rsid w:val="00477DA1"/>
    <w:rsid w:val="00480C39"/>
    <w:rsid w:val="0048119E"/>
    <w:rsid w:val="004813A8"/>
    <w:rsid w:val="004816E2"/>
    <w:rsid w:val="00482482"/>
    <w:rsid w:val="00482610"/>
    <w:rsid w:val="00482FC9"/>
    <w:rsid w:val="004834E8"/>
    <w:rsid w:val="00483924"/>
    <w:rsid w:val="0048418A"/>
    <w:rsid w:val="00484EAF"/>
    <w:rsid w:val="00485400"/>
    <w:rsid w:val="004854D5"/>
    <w:rsid w:val="00485824"/>
    <w:rsid w:val="004863B3"/>
    <w:rsid w:val="00486523"/>
    <w:rsid w:val="004865B8"/>
    <w:rsid w:val="00486CFE"/>
    <w:rsid w:val="0048792C"/>
    <w:rsid w:val="0049013C"/>
    <w:rsid w:val="00491D71"/>
    <w:rsid w:val="00491F2A"/>
    <w:rsid w:val="004920B4"/>
    <w:rsid w:val="00492416"/>
    <w:rsid w:val="00493F95"/>
    <w:rsid w:val="0049458C"/>
    <w:rsid w:val="00494EFC"/>
    <w:rsid w:val="00495919"/>
    <w:rsid w:val="00495947"/>
    <w:rsid w:val="00495CBB"/>
    <w:rsid w:val="00495EC1"/>
    <w:rsid w:val="00496839"/>
    <w:rsid w:val="00496DB8"/>
    <w:rsid w:val="00497215"/>
    <w:rsid w:val="00497B71"/>
    <w:rsid w:val="004A16C5"/>
    <w:rsid w:val="004A1A28"/>
    <w:rsid w:val="004A1A6B"/>
    <w:rsid w:val="004A1DB5"/>
    <w:rsid w:val="004A1E0F"/>
    <w:rsid w:val="004A1EF0"/>
    <w:rsid w:val="004A25AD"/>
    <w:rsid w:val="004A281D"/>
    <w:rsid w:val="004A29A9"/>
    <w:rsid w:val="004A2F20"/>
    <w:rsid w:val="004A357A"/>
    <w:rsid w:val="004A3705"/>
    <w:rsid w:val="004A3C9B"/>
    <w:rsid w:val="004A4293"/>
    <w:rsid w:val="004A46BA"/>
    <w:rsid w:val="004A46BF"/>
    <w:rsid w:val="004A5270"/>
    <w:rsid w:val="004A53C3"/>
    <w:rsid w:val="004A53CF"/>
    <w:rsid w:val="004A54E0"/>
    <w:rsid w:val="004A5ACA"/>
    <w:rsid w:val="004A672B"/>
    <w:rsid w:val="004A773E"/>
    <w:rsid w:val="004A77EA"/>
    <w:rsid w:val="004A7DC1"/>
    <w:rsid w:val="004B0939"/>
    <w:rsid w:val="004B0A12"/>
    <w:rsid w:val="004B0A15"/>
    <w:rsid w:val="004B0C30"/>
    <w:rsid w:val="004B0CB1"/>
    <w:rsid w:val="004B0E0A"/>
    <w:rsid w:val="004B1614"/>
    <w:rsid w:val="004B181E"/>
    <w:rsid w:val="004B1E80"/>
    <w:rsid w:val="004B20F1"/>
    <w:rsid w:val="004B27C7"/>
    <w:rsid w:val="004B2830"/>
    <w:rsid w:val="004B2EF9"/>
    <w:rsid w:val="004B2FC9"/>
    <w:rsid w:val="004B31D9"/>
    <w:rsid w:val="004B369F"/>
    <w:rsid w:val="004B4844"/>
    <w:rsid w:val="004B4BAE"/>
    <w:rsid w:val="004B4D6F"/>
    <w:rsid w:val="004B5094"/>
    <w:rsid w:val="004B52F2"/>
    <w:rsid w:val="004B564F"/>
    <w:rsid w:val="004B565A"/>
    <w:rsid w:val="004B62AC"/>
    <w:rsid w:val="004B680F"/>
    <w:rsid w:val="004B705F"/>
    <w:rsid w:val="004C021F"/>
    <w:rsid w:val="004C077F"/>
    <w:rsid w:val="004C0E5B"/>
    <w:rsid w:val="004C0ED3"/>
    <w:rsid w:val="004C2846"/>
    <w:rsid w:val="004C2968"/>
    <w:rsid w:val="004C3559"/>
    <w:rsid w:val="004C3D7B"/>
    <w:rsid w:val="004C3E6C"/>
    <w:rsid w:val="004C4757"/>
    <w:rsid w:val="004C486D"/>
    <w:rsid w:val="004C4AD6"/>
    <w:rsid w:val="004C51FB"/>
    <w:rsid w:val="004C52A9"/>
    <w:rsid w:val="004C6225"/>
    <w:rsid w:val="004C678A"/>
    <w:rsid w:val="004C6F86"/>
    <w:rsid w:val="004C7790"/>
    <w:rsid w:val="004C7A5A"/>
    <w:rsid w:val="004C7DD6"/>
    <w:rsid w:val="004D0622"/>
    <w:rsid w:val="004D08C2"/>
    <w:rsid w:val="004D0C71"/>
    <w:rsid w:val="004D0F67"/>
    <w:rsid w:val="004D1333"/>
    <w:rsid w:val="004D1EE0"/>
    <w:rsid w:val="004D27CF"/>
    <w:rsid w:val="004D2E9E"/>
    <w:rsid w:val="004D3203"/>
    <w:rsid w:val="004D3A3A"/>
    <w:rsid w:val="004D46BA"/>
    <w:rsid w:val="004D4A29"/>
    <w:rsid w:val="004D5619"/>
    <w:rsid w:val="004D57A9"/>
    <w:rsid w:val="004D5987"/>
    <w:rsid w:val="004D64A0"/>
    <w:rsid w:val="004D67CA"/>
    <w:rsid w:val="004D699A"/>
    <w:rsid w:val="004D774D"/>
    <w:rsid w:val="004D7C9B"/>
    <w:rsid w:val="004D7C9D"/>
    <w:rsid w:val="004E08D5"/>
    <w:rsid w:val="004E09C2"/>
    <w:rsid w:val="004E0B7E"/>
    <w:rsid w:val="004E163E"/>
    <w:rsid w:val="004E24A1"/>
    <w:rsid w:val="004E25ED"/>
    <w:rsid w:val="004E292F"/>
    <w:rsid w:val="004E2CE0"/>
    <w:rsid w:val="004E3010"/>
    <w:rsid w:val="004E316E"/>
    <w:rsid w:val="004E3569"/>
    <w:rsid w:val="004E3A7C"/>
    <w:rsid w:val="004E4427"/>
    <w:rsid w:val="004E44CC"/>
    <w:rsid w:val="004E456C"/>
    <w:rsid w:val="004E4A14"/>
    <w:rsid w:val="004E5312"/>
    <w:rsid w:val="004E5C7D"/>
    <w:rsid w:val="004E664B"/>
    <w:rsid w:val="004E7055"/>
    <w:rsid w:val="004E76FD"/>
    <w:rsid w:val="004E798D"/>
    <w:rsid w:val="004F055E"/>
    <w:rsid w:val="004F0777"/>
    <w:rsid w:val="004F0933"/>
    <w:rsid w:val="004F0955"/>
    <w:rsid w:val="004F125E"/>
    <w:rsid w:val="004F175D"/>
    <w:rsid w:val="004F25F2"/>
    <w:rsid w:val="004F2A9E"/>
    <w:rsid w:val="004F34CC"/>
    <w:rsid w:val="004F3D0A"/>
    <w:rsid w:val="004F3E87"/>
    <w:rsid w:val="004F4B3F"/>
    <w:rsid w:val="004F5086"/>
    <w:rsid w:val="004F5549"/>
    <w:rsid w:val="004F596D"/>
    <w:rsid w:val="004F67A8"/>
    <w:rsid w:val="004F69EC"/>
    <w:rsid w:val="004F7612"/>
    <w:rsid w:val="004F7B88"/>
    <w:rsid w:val="004F7E4B"/>
    <w:rsid w:val="00501AFA"/>
    <w:rsid w:val="00501EA3"/>
    <w:rsid w:val="005029B9"/>
    <w:rsid w:val="00502BAC"/>
    <w:rsid w:val="00502DAD"/>
    <w:rsid w:val="00503B2D"/>
    <w:rsid w:val="00503D14"/>
    <w:rsid w:val="0050456E"/>
    <w:rsid w:val="00504711"/>
    <w:rsid w:val="005047BC"/>
    <w:rsid w:val="00504C34"/>
    <w:rsid w:val="00505977"/>
    <w:rsid w:val="00506668"/>
    <w:rsid w:val="00506C80"/>
    <w:rsid w:val="005079C9"/>
    <w:rsid w:val="0051144F"/>
    <w:rsid w:val="00512D9F"/>
    <w:rsid w:val="00512EAB"/>
    <w:rsid w:val="0051323B"/>
    <w:rsid w:val="005134A0"/>
    <w:rsid w:val="00513A34"/>
    <w:rsid w:val="00513E81"/>
    <w:rsid w:val="00513ECD"/>
    <w:rsid w:val="00514541"/>
    <w:rsid w:val="00514558"/>
    <w:rsid w:val="00514CB4"/>
    <w:rsid w:val="00515BBC"/>
    <w:rsid w:val="00517237"/>
    <w:rsid w:val="00517DAD"/>
    <w:rsid w:val="00517F5C"/>
    <w:rsid w:val="00517FC0"/>
    <w:rsid w:val="0052011B"/>
    <w:rsid w:val="005204FF"/>
    <w:rsid w:val="00520D12"/>
    <w:rsid w:val="005211CB"/>
    <w:rsid w:val="005215BD"/>
    <w:rsid w:val="00521662"/>
    <w:rsid w:val="005217A2"/>
    <w:rsid w:val="005218BB"/>
    <w:rsid w:val="00521A4D"/>
    <w:rsid w:val="00522381"/>
    <w:rsid w:val="0052254D"/>
    <w:rsid w:val="005226A3"/>
    <w:rsid w:val="0052273A"/>
    <w:rsid w:val="0052280C"/>
    <w:rsid w:val="0052347B"/>
    <w:rsid w:val="0052352B"/>
    <w:rsid w:val="00523DBD"/>
    <w:rsid w:val="00524217"/>
    <w:rsid w:val="00524FB6"/>
    <w:rsid w:val="005253CE"/>
    <w:rsid w:val="005254FD"/>
    <w:rsid w:val="005257ED"/>
    <w:rsid w:val="00525C28"/>
    <w:rsid w:val="00525FCD"/>
    <w:rsid w:val="00526B0C"/>
    <w:rsid w:val="00526B96"/>
    <w:rsid w:val="00526CFB"/>
    <w:rsid w:val="00527061"/>
    <w:rsid w:val="005273C9"/>
    <w:rsid w:val="0052744E"/>
    <w:rsid w:val="00527831"/>
    <w:rsid w:val="00530336"/>
    <w:rsid w:val="00530912"/>
    <w:rsid w:val="00530B1A"/>
    <w:rsid w:val="00530F17"/>
    <w:rsid w:val="005315D8"/>
    <w:rsid w:val="00531897"/>
    <w:rsid w:val="00531998"/>
    <w:rsid w:val="00531B49"/>
    <w:rsid w:val="00531BF2"/>
    <w:rsid w:val="00532057"/>
    <w:rsid w:val="00532348"/>
    <w:rsid w:val="005330DB"/>
    <w:rsid w:val="00533319"/>
    <w:rsid w:val="00533579"/>
    <w:rsid w:val="005336B3"/>
    <w:rsid w:val="00534157"/>
    <w:rsid w:val="005341C3"/>
    <w:rsid w:val="005350AF"/>
    <w:rsid w:val="005354B8"/>
    <w:rsid w:val="00535A78"/>
    <w:rsid w:val="005363BC"/>
    <w:rsid w:val="005363E7"/>
    <w:rsid w:val="00536F11"/>
    <w:rsid w:val="00536F8A"/>
    <w:rsid w:val="00537584"/>
    <w:rsid w:val="00537760"/>
    <w:rsid w:val="0053782B"/>
    <w:rsid w:val="005379C0"/>
    <w:rsid w:val="00537A5C"/>
    <w:rsid w:val="005407B2"/>
    <w:rsid w:val="00540B1B"/>
    <w:rsid w:val="005416E7"/>
    <w:rsid w:val="00541B2A"/>
    <w:rsid w:val="0054259F"/>
    <w:rsid w:val="0054367E"/>
    <w:rsid w:val="005437BE"/>
    <w:rsid w:val="00543FC7"/>
    <w:rsid w:val="00544441"/>
    <w:rsid w:val="005447D1"/>
    <w:rsid w:val="00544830"/>
    <w:rsid w:val="00544B4C"/>
    <w:rsid w:val="00545344"/>
    <w:rsid w:val="00545B0A"/>
    <w:rsid w:val="005461EA"/>
    <w:rsid w:val="00546247"/>
    <w:rsid w:val="0054649E"/>
    <w:rsid w:val="00546BC1"/>
    <w:rsid w:val="00546C6B"/>
    <w:rsid w:val="00546CF5"/>
    <w:rsid w:val="00546D17"/>
    <w:rsid w:val="00547223"/>
    <w:rsid w:val="0054796B"/>
    <w:rsid w:val="005500E5"/>
    <w:rsid w:val="00550369"/>
    <w:rsid w:val="0055038F"/>
    <w:rsid w:val="00550539"/>
    <w:rsid w:val="005511AF"/>
    <w:rsid w:val="005514E1"/>
    <w:rsid w:val="005515E1"/>
    <w:rsid w:val="005516CB"/>
    <w:rsid w:val="005520AB"/>
    <w:rsid w:val="005529D0"/>
    <w:rsid w:val="00552A7F"/>
    <w:rsid w:val="00552F56"/>
    <w:rsid w:val="00553D4D"/>
    <w:rsid w:val="0055409E"/>
    <w:rsid w:val="005541F5"/>
    <w:rsid w:val="00554DCB"/>
    <w:rsid w:val="005555B6"/>
    <w:rsid w:val="00555A02"/>
    <w:rsid w:val="00555B38"/>
    <w:rsid w:val="00555CDA"/>
    <w:rsid w:val="00555E8C"/>
    <w:rsid w:val="005560BA"/>
    <w:rsid w:val="005566D4"/>
    <w:rsid w:val="0055675D"/>
    <w:rsid w:val="00557147"/>
    <w:rsid w:val="0055727B"/>
    <w:rsid w:val="005576EC"/>
    <w:rsid w:val="00557A55"/>
    <w:rsid w:val="0056116A"/>
    <w:rsid w:val="005617A6"/>
    <w:rsid w:val="00562191"/>
    <w:rsid w:val="00562D5B"/>
    <w:rsid w:val="0056319A"/>
    <w:rsid w:val="005634C1"/>
    <w:rsid w:val="0056461A"/>
    <w:rsid w:val="00565004"/>
    <w:rsid w:val="0056585B"/>
    <w:rsid w:val="00565B67"/>
    <w:rsid w:val="00565F47"/>
    <w:rsid w:val="005660A1"/>
    <w:rsid w:val="00566243"/>
    <w:rsid w:val="00566289"/>
    <w:rsid w:val="00566512"/>
    <w:rsid w:val="00566D13"/>
    <w:rsid w:val="00566EE5"/>
    <w:rsid w:val="005673B7"/>
    <w:rsid w:val="00567BAA"/>
    <w:rsid w:val="00567CCB"/>
    <w:rsid w:val="00567FD9"/>
    <w:rsid w:val="00570164"/>
    <w:rsid w:val="0057017A"/>
    <w:rsid w:val="00570529"/>
    <w:rsid w:val="00570C4C"/>
    <w:rsid w:val="00570C7D"/>
    <w:rsid w:val="00570E0F"/>
    <w:rsid w:val="00570EF3"/>
    <w:rsid w:val="00570F63"/>
    <w:rsid w:val="00572595"/>
    <w:rsid w:val="00572846"/>
    <w:rsid w:val="00572989"/>
    <w:rsid w:val="005735E9"/>
    <w:rsid w:val="00573603"/>
    <w:rsid w:val="00573A23"/>
    <w:rsid w:val="00573E53"/>
    <w:rsid w:val="005741D8"/>
    <w:rsid w:val="00574965"/>
    <w:rsid w:val="00574A86"/>
    <w:rsid w:val="00574DDE"/>
    <w:rsid w:val="00574EBC"/>
    <w:rsid w:val="00574F39"/>
    <w:rsid w:val="00575070"/>
    <w:rsid w:val="00575736"/>
    <w:rsid w:val="005763B3"/>
    <w:rsid w:val="005767EC"/>
    <w:rsid w:val="00576C05"/>
    <w:rsid w:val="00576ED3"/>
    <w:rsid w:val="00577429"/>
    <w:rsid w:val="0057759F"/>
    <w:rsid w:val="00577971"/>
    <w:rsid w:val="00577AAE"/>
    <w:rsid w:val="00580A86"/>
    <w:rsid w:val="00581290"/>
    <w:rsid w:val="00581346"/>
    <w:rsid w:val="005821A3"/>
    <w:rsid w:val="005835FA"/>
    <w:rsid w:val="00583732"/>
    <w:rsid w:val="0058373C"/>
    <w:rsid w:val="005837E0"/>
    <w:rsid w:val="005840D0"/>
    <w:rsid w:val="005841A7"/>
    <w:rsid w:val="0058485D"/>
    <w:rsid w:val="00584A74"/>
    <w:rsid w:val="00584BBA"/>
    <w:rsid w:val="00584EBF"/>
    <w:rsid w:val="005857C5"/>
    <w:rsid w:val="005858E3"/>
    <w:rsid w:val="00586BB6"/>
    <w:rsid w:val="00586BD8"/>
    <w:rsid w:val="00586E20"/>
    <w:rsid w:val="005870F9"/>
    <w:rsid w:val="0058738E"/>
    <w:rsid w:val="00587608"/>
    <w:rsid w:val="00587BF9"/>
    <w:rsid w:val="00590023"/>
    <w:rsid w:val="00590212"/>
    <w:rsid w:val="00590C3E"/>
    <w:rsid w:val="00591759"/>
    <w:rsid w:val="00591A6C"/>
    <w:rsid w:val="00591BDF"/>
    <w:rsid w:val="00591C44"/>
    <w:rsid w:val="00592236"/>
    <w:rsid w:val="005922F8"/>
    <w:rsid w:val="005927AF"/>
    <w:rsid w:val="00592A29"/>
    <w:rsid w:val="00594114"/>
    <w:rsid w:val="0059493E"/>
    <w:rsid w:val="00594D47"/>
    <w:rsid w:val="005955C6"/>
    <w:rsid w:val="005956B0"/>
    <w:rsid w:val="00595954"/>
    <w:rsid w:val="00595AA8"/>
    <w:rsid w:val="00595D91"/>
    <w:rsid w:val="005968DD"/>
    <w:rsid w:val="00596C83"/>
    <w:rsid w:val="00596F49"/>
    <w:rsid w:val="005A0978"/>
    <w:rsid w:val="005A16BA"/>
    <w:rsid w:val="005A17BF"/>
    <w:rsid w:val="005A1884"/>
    <w:rsid w:val="005A1D8D"/>
    <w:rsid w:val="005A28F4"/>
    <w:rsid w:val="005A2F51"/>
    <w:rsid w:val="005A364F"/>
    <w:rsid w:val="005A4200"/>
    <w:rsid w:val="005A4F66"/>
    <w:rsid w:val="005A4FEF"/>
    <w:rsid w:val="005A52C9"/>
    <w:rsid w:val="005A53B4"/>
    <w:rsid w:val="005A57CB"/>
    <w:rsid w:val="005A5D09"/>
    <w:rsid w:val="005A6175"/>
    <w:rsid w:val="005A6371"/>
    <w:rsid w:val="005A6535"/>
    <w:rsid w:val="005A69B1"/>
    <w:rsid w:val="005A6D90"/>
    <w:rsid w:val="005A6DC3"/>
    <w:rsid w:val="005A7D36"/>
    <w:rsid w:val="005B046C"/>
    <w:rsid w:val="005B0796"/>
    <w:rsid w:val="005B16F1"/>
    <w:rsid w:val="005B18E9"/>
    <w:rsid w:val="005B1BC8"/>
    <w:rsid w:val="005B400A"/>
    <w:rsid w:val="005B4252"/>
    <w:rsid w:val="005B4688"/>
    <w:rsid w:val="005B5A0B"/>
    <w:rsid w:val="005B5B61"/>
    <w:rsid w:val="005B5BF8"/>
    <w:rsid w:val="005B5D92"/>
    <w:rsid w:val="005B6209"/>
    <w:rsid w:val="005B64FB"/>
    <w:rsid w:val="005B67B0"/>
    <w:rsid w:val="005B6964"/>
    <w:rsid w:val="005B6F71"/>
    <w:rsid w:val="005B6F7C"/>
    <w:rsid w:val="005B737F"/>
    <w:rsid w:val="005B7A17"/>
    <w:rsid w:val="005B7ACF"/>
    <w:rsid w:val="005C03DC"/>
    <w:rsid w:val="005C04A7"/>
    <w:rsid w:val="005C12C9"/>
    <w:rsid w:val="005C1350"/>
    <w:rsid w:val="005C1904"/>
    <w:rsid w:val="005C1A55"/>
    <w:rsid w:val="005C2280"/>
    <w:rsid w:val="005C242D"/>
    <w:rsid w:val="005C2956"/>
    <w:rsid w:val="005C29D9"/>
    <w:rsid w:val="005C2FE0"/>
    <w:rsid w:val="005C3362"/>
    <w:rsid w:val="005C3D7E"/>
    <w:rsid w:val="005C3E4C"/>
    <w:rsid w:val="005C3FA5"/>
    <w:rsid w:val="005C5388"/>
    <w:rsid w:val="005C5ABB"/>
    <w:rsid w:val="005C5F22"/>
    <w:rsid w:val="005C6410"/>
    <w:rsid w:val="005C6A64"/>
    <w:rsid w:val="005C6EFD"/>
    <w:rsid w:val="005C735C"/>
    <w:rsid w:val="005C74B2"/>
    <w:rsid w:val="005C7D0B"/>
    <w:rsid w:val="005C7F51"/>
    <w:rsid w:val="005D044A"/>
    <w:rsid w:val="005D0C1B"/>
    <w:rsid w:val="005D1783"/>
    <w:rsid w:val="005D18D5"/>
    <w:rsid w:val="005D1975"/>
    <w:rsid w:val="005D1FF0"/>
    <w:rsid w:val="005D27EE"/>
    <w:rsid w:val="005D2E77"/>
    <w:rsid w:val="005D3489"/>
    <w:rsid w:val="005D34D3"/>
    <w:rsid w:val="005D3A5F"/>
    <w:rsid w:val="005D3B65"/>
    <w:rsid w:val="005D3B76"/>
    <w:rsid w:val="005D3DF6"/>
    <w:rsid w:val="005D3E05"/>
    <w:rsid w:val="005D42CE"/>
    <w:rsid w:val="005D5697"/>
    <w:rsid w:val="005D62A9"/>
    <w:rsid w:val="005D655E"/>
    <w:rsid w:val="005D6B0E"/>
    <w:rsid w:val="005D70FD"/>
    <w:rsid w:val="005D794A"/>
    <w:rsid w:val="005E072F"/>
    <w:rsid w:val="005E0A36"/>
    <w:rsid w:val="005E0B42"/>
    <w:rsid w:val="005E18E6"/>
    <w:rsid w:val="005E1CCF"/>
    <w:rsid w:val="005E1D2F"/>
    <w:rsid w:val="005E2734"/>
    <w:rsid w:val="005E2C34"/>
    <w:rsid w:val="005E337B"/>
    <w:rsid w:val="005E350E"/>
    <w:rsid w:val="005E43C8"/>
    <w:rsid w:val="005E461A"/>
    <w:rsid w:val="005E510A"/>
    <w:rsid w:val="005E6663"/>
    <w:rsid w:val="005E6C59"/>
    <w:rsid w:val="005E6CCC"/>
    <w:rsid w:val="005E6FC6"/>
    <w:rsid w:val="005E7CA1"/>
    <w:rsid w:val="005E7FC0"/>
    <w:rsid w:val="005F0728"/>
    <w:rsid w:val="005F09AC"/>
    <w:rsid w:val="005F0B80"/>
    <w:rsid w:val="005F1449"/>
    <w:rsid w:val="005F15A0"/>
    <w:rsid w:val="005F19D8"/>
    <w:rsid w:val="005F2FC0"/>
    <w:rsid w:val="005F3003"/>
    <w:rsid w:val="005F3359"/>
    <w:rsid w:val="005F4689"/>
    <w:rsid w:val="005F55E4"/>
    <w:rsid w:val="005F612D"/>
    <w:rsid w:val="005F61DA"/>
    <w:rsid w:val="005F71F9"/>
    <w:rsid w:val="005F73F5"/>
    <w:rsid w:val="005F7409"/>
    <w:rsid w:val="00600231"/>
    <w:rsid w:val="00600722"/>
    <w:rsid w:val="006007F5"/>
    <w:rsid w:val="00601A08"/>
    <w:rsid w:val="00601EC3"/>
    <w:rsid w:val="00602163"/>
    <w:rsid w:val="006024C5"/>
    <w:rsid w:val="00602778"/>
    <w:rsid w:val="0060296F"/>
    <w:rsid w:val="006029D2"/>
    <w:rsid w:val="006030D1"/>
    <w:rsid w:val="006031A8"/>
    <w:rsid w:val="006031CD"/>
    <w:rsid w:val="00603FCC"/>
    <w:rsid w:val="00604222"/>
    <w:rsid w:val="006044BC"/>
    <w:rsid w:val="006046D0"/>
    <w:rsid w:val="00605113"/>
    <w:rsid w:val="00605851"/>
    <w:rsid w:val="00605A0E"/>
    <w:rsid w:val="00605CEE"/>
    <w:rsid w:val="00605D31"/>
    <w:rsid w:val="00605F91"/>
    <w:rsid w:val="0060622A"/>
    <w:rsid w:val="00606595"/>
    <w:rsid w:val="006067B1"/>
    <w:rsid w:val="006074F3"/>
    <w:rsid w:val="006079F2"/>
    <w:rsid w:val="00610938"/>
    <w:rsid w:val="00610B13"/>
    <w:rsid w:val="006112A2"/>
    <w:rsid w:val="00611839"/>
    <w:rsid w:val="00611C22"/>
    <w:rsid w:val="006122CF"/>
    <w:rsid w:val="00613BC2"/>
    <w:rsid w:val="00613ECC"/>
    <w:rsid w:val="00614231"/>
    <w:rsid w:val="006142D3"/>
    <w:rsid w:val="0061462D"/>
    <w:rsid w:val="00614F1F"/>
    <w:rsid w:val="0061550B"/>
    <w:rsid w:val="0061602C"/>
    <w:rsid w:val="0061640B"/>
    <w:rsid w:val="00616613"/>
    <w:rsid w:val="0061673C"/>
    <w:rsid w:val="00617568"/>
    <w:rsid w:val="006175DF"/>
    <w:rsid w:val="00617EBC"/>
    <w:rsid w:val="006201D2"/>
    <w:rsid w:val="00620811"/>
    <w:rsid w:val="0062093B"/>
    <w:rsid w:val="00620DEE"/>
    <w:rsid w:val="00621262"/>
    <w:rsid w:val="00621E81"/>
    <w:rsid w:val="00621FBF"/>
    <w:rsid w:val="00622270"/>
    <w:rsid w:val="00623020"/>
    <w:rsid w:val="00623A79"/>
    <w:rsid w:val="006240A4"/>
    <w:rsid w:val="00624492"/>
    <w:rsid w:val="006247DD"/>
    <w:rsid w:val="0062497C"/>
    <w:rsid w:val="00624B23"/>
    <w:rsid w:val="006256F9"/>
    <w:rsid w:val="00625EFD"/>
    <w:rsid w:val="0062600E"/>
    <w:rsid w:val="0062659B"/>
    <w:rsid w:val="00626637"/>
    <w:rsid w:val="006267CA"/>
    <w:rsid w:val="00626F7A"/>
    <w:rsid w:val="006270CF"/>
    <w:rsid w:val="0062751D"/>
    <w:rsid w:val="00627D31"/>
    <w:rsid w:val="00627DD9"/>
    <w:rsid w:val="0063022D"/>
    <w:rsid w:val="00630BFE"/>
    <w:rsid w:val="00630C48"/>
    <w:rsid w:val="006310EE"/>
    <w:rsid w:val="00631508"/>
    <w:rsid w:val="006318A5"/>
    <w:rsid w:val="00633316"/>
    <w:rsid w:val="00634D8A"/>
    <w:rsid w:val="00635A28"/>
    <w:rsid w:val="00635D55"/>
    <w:rsid w:val="0063601E"/>
    <w:rsid w:val="006361BC"/>
    <w:rsid w:val="00636278"/>
    <w:rsid w:val="00636346"/>
    <w:rsid w:val="00636968"/>
    <w:rsid w:val="00637B64"/>
    <w:rsid w:val="00637C4B"/>
    <w:rsid w:val="00640415"/>
    <w:rsid w:val="00640C15"/>
    <w:rsid w:val="00640F04"/>
    <w:rsid w:val="00640F72"/>
    <w:rsid w:val="006417DE"/>
    <w:rsid w:val="006418A3"/>
    <w:rsid w:val="0064208F"/>
    <w:rsid w:val="006425CC"/>
    <w:rsid w:val="00642C38"/>
    <w:rsid w:val="00642C3C"/>
    <w:rsid w:val="00643156"/>
    <w:rsid w:val="00643387"/>
    <w:rsid w:val="00643869"/>
    <w:rsid w:val="006448D1"/>
    <w:rsid w:val="00644AAD"/>
    <w:rsid w:val="00644E0D"/>
    <w:rsid w:val="006453D1"/>
    <w:rsid w:val="00646036"/>
    <w:rsid w:val="0064622E"/>
    <w:rsid w:val="00646ACC"/>
    <w:rsid w:val="00646E0A"/>
    <w:rsid w:val="00646FFD"/>
    <w:rsid w:val="00650C9C"/>
    <w:rsid w:val="00650CCD"/>
    <w:rsid w:val="00650E04"/>
    <w:rsid w:val="006524A8"/>
    <w:rsid w:val="00652D75"/>
    <w:rsid w:val="00652DAB"/>
    <w:rsid w:val="00652DD5"/>
    <w:rsid w:val="006530AB"/>
    <w:rsid w:val="0065319B"/>
    <w:rsid w:val="00653310"/>
    <w:rsid w:val="0065445C"/>
    <w:rsid w:val="00654E7A"/>
    <w:rsid w:val="00655F27"/>
    <w:rsid w:val="00655FBC"/>
    <w:rsid w:val="006563A1"/>
    <w:rsid w:val="00656CCA"/>
    <w:rsid w:val="00657830"/>
    <w:rsid w:val="00660F00"/>
    <w:rsid w:val="006610EF"/>
    <w:rsid w:val="006611B7"/>
    <w:rsid w:val="00661315"/>
    <w:rsid w:val="006615AA"/>
    <w:rsid w:val="00661937"/>
    <w:rsid w:val="00661AD7"/>
    <w:rsid w:val="0066276A"/>
    <w:rsid w:val="006628B1"/>
    <w:rsid w:val="00662992"/>
    <w:rsid w:val="0066388A"/>
    <w:rsid w:val="00663D3A"/>
    <w:rsid w:val="006642ED"/>
    <w:rsid w:val="006646A4"/>
    <w:rsid w:val="006646A6"/>
    <w:rsid w:val="00664CD1"/>
    <w:rsid w:val="006657C6"/>
    <w:rsid w:val="00665F90"/>
    <w:rsid w:val="0066608C"/>
    <w:rsid w:val="0066632F"/>
    <w:rsid w:val="00666FF1"/>
    <w:rsid w:val="00667543"/>
    <w:rsid w:val="00670072"/>
    <w:rsid w:val="0067011D"/>
    <w:rsid w:val="00670553"/>
    <w:rsid w:val="00670DFB"/>
    <w:rsid w:val="006713FB"/>
    <w:rsid w:val="00671518"/>
    <w:rsid w:val="00671BF4"/>
    <w:rsid w:val="00671D20"/>
    <w:rsid w:val="006725CD"/>
    <w:rsid w:val="006726F1"/>
    <w:rsid w:val="00672974"/>
    <w:rsid w:val="00673B25"/>
    <w:rsid w:val="006740CF"/>
    <w:rsid w:val="006741E7"/>
    <w:rsid w:val="00674234"/>
    <w:rsid w:val="00674630"/>
    <w:rsid w:val="00675220"/>
    <w:rsid w:val="006754E5"/>
    <w:rsid w:val="00675BB9"/>
    <w:rsid w:val="00675D98"/>
    <w:rsid w:val="00675F52"/>
    <w:rsid w:val="00675F90"/>
    <w:rsid w:val="0067724F"/>
    <w:rsid w:val="00677351"/>
    <w:rsid w:val="00677951"/>
    <w:rsid w:val="00677C4B"/>
    <w:rsid w:val="00677E04"/>
    <w:rsid w:val="00680A02"/>
    <w:rsid w:val="00680A7D"/>
    <w:rsid w:val="00680B63"/>
    <w:rsid w:val="00680CFA"/>
    <w:rsid w:val="00681899"/>
    <w:rsid w:val="00681B15"/>
    <w:rsid w:val="00681D10"/>
    <w:rsid w:val="00681E49"/>
    <w:rsid w:val="0068236D"/>
    <w:rsid w:val="00682D10"/>
    <w:rsid w:val="0068324A"/>
    <w:rsid w:val="0068326B"/>
    <w:rsid w:val="00683785"/>
    <w:rsid w:val="006837D3"/>
    <w:rsid w:val="0068454A"/>
    <w:rsid w:val="00685205"/>
    <w:rsid w:val="00685342"/>
    <w:rsid w:val="00685794"/>
    <w:rsid w:val="00685E11"/>
    <w:rsid w:val="0068694E"/>
    <w:rsid w:val="00686BC9"/>
    <w:rsid w:val="00686C96"/>
    <w:rsid w:val="00686CE9"/>
    <w:rsid w:val="006871D5"/>
    <w:rsid w:val="00691947"/>
    <w:rsid w:val="00692726"/>
    <w:rsid w:val="00692E41"/>
    <w:rsid w:val="00693A21"/>
    <w:rsid w:val="00693C81"/>
    <w:rsid w:val="00694325"/>
    <w:rsid w:val="0069488F"/>
    <w:rsid w:val="0069597F"/>
    <w:rsid w:val="00695F4E"/>
    <w:rsid w:val="00696459"/>
    <w:rsid w:val="00696CB9"/>
    <w:rsid w:val="00696E27"/>
    <w:rsid w:val="00697138"/>
    <w:rsid w:val="00697D28"/>
    <w:rsid w:val="006A016C"/>
    <w:rsid w:val="006A07D7"/>
    <w:rsid w:val="006A0D3B"/>
    <w:rsid w:val="006A134E"/>
    <w:rsid w:val="006A1365"/>
    <w:rsid w:val="006A1BC1"/>
    <w:rsid w:val="006A1D85"/>
    <w:rsid w:val="006A1EC3"/>
    <w:rsid w:val="006A2A46"/>
    <w:rsid w:val="006A3255"/>
    <w:rsid w:val="006A36EC"/>
    <w:rsid w:val="006A3748"/>
    <w:rsid w:val="006A37ED"/>
    <w:rsid w:val="006A4268"/>
    <w:rsid w:val="006A42A9"/>
    <w:rsid w:val="006A45B0"/>
    <w:rsid w:val="006A51AC"/>
    <w:rsid w:val="006A5931"/>
    <w:rsid w:val="006A5BFD"/>
    <w:rsid w:val="006A60D1"/>
    <w:rsid w:val="006A619A"/>
    <w:rsid w:val="006A790A"/>
    <w:rsid w:val="006A7E30"/>
    <w:rsid w:val="006B0233"/>
    <w:rsid w:val="006B0269"/>
    <w:rsid w:val="006B0F04"/>
    <w:rsid w:val="006B112D"/>
    <w:rsid w:val="006B29F2"/>
    <w:rsid w:val="006B2CB0"/>
    <w:rsid w:val="006B2DB9"/>
    <w:rsid w:val="006B332C"/>
    <w:rsid w:val="006B35EF"/>
    <w:rsid w:val="006B36F8"/>
    <w:rsid w:val="006B4185"/>
    <w:rsid w:val="006B41F3"/>
    <w:rsid w:val="006B48AD"/>
    <w:rsid w:val="006B4A31"/>
    <w:rsid w:val="006B4EAE"/>
    <w:rsid w:val="006B504A"/>
    <w:rsid w:val="006B5509"/>
    <w:rsid w:val="006B5515"/>
    <w:rsid w:val="006B5875"/>
    <w:rsid w:val="006B589A"/>
    <w:rsid w:val="006B6B11"/>
    <w:rsid w:val="006B7559"/>
    <w:rsid w:val="006C0525"/>
    <w:rsid w:val="006C1155"/>
    <w:rsid w:val="006C173B"/>
    <w:rsid w:val="006C2061"/>
    <w:rsid w:val="006C20BF"/>
    <w:rsid w:val="006C2E98"/>
    <w:rsid w:val="006C329B"/>
    <w:rsid w:val="006C32B0"/>
    <w:rsid w:val="006C35B7"/>
    <w:rsid w:val="006C35E4"/>
    <w:rsid w:val="006C380D"/>
    <w:rsid w:val="006C38E2"/>
    <w:rsid w:val="006C3A90"/>
    <w:rsid w:val="006C42F2"/>
    <w:rsid w:val="006C53E3"/>
    <w:rsid w:val="006C54B4"/>
    <w:rsid w:val="006C602E"/>
    <w:rsid w:val="006C6AD7"/>
    <w:rsid w:val="006C6F46"/>
    <w:rsid w:val="006C7318"/>
    <w:rsid w:val="006C7452"/>
    <w:rsid w:val="006C772D"/>
    <w:rsid w:val="006C7B5C"/>
    <w:rsid w:val="006D0485"/>
    <w:rsid w:val="006D04A9"/>
    <w:rsid w:val="006D0595"/>
    <w:rsid w:val="006D0AD5"/>
    <w:rsid w:val="006D2379"/>
    <w:rsid w:val="006D2BC1"/>
    <w:rsid w:val="006D329F"/>
    <w:rsid w:val="006D39A0"/>
    <w:rsid w:val="006D3BF1"/>
    <w:rsid w:val="006D4277"/>
    <w:rsid w:val="006D4458"/>
    <w:rsid w:val="006D45BE"/>
    <w:rsid w:val="006D48CF"/>
    <w:rsid w:val="006D4F2D"/>
    <w:rsid w:val="006D761D"/>
    <w:rsid w:val="006D781F"/>
    <w:rsid w:val="006D797F"/>
    <w:rsid w:val="006D7A90"/>
    <w:rsid w:val="006E03BA"/>
    <w:rsid w:val="006E0552"/>
    <w:rsid w:val="006E1FA0"/>
    <w:rsid w:val="006E1FBE"/>
    <w:rsid w:val="006E21D7"/>
    <w:rsid w:val="006E24DD"/>
    <w:rsid w:val="006E2CFD"/>
    <w:rsid w:val="006E3599"/>
    <w:rsid w:val="006E375F"/>
    <w:rsid w:val="006E4192"/>
    <w:rsid w:val="006E4273"/>
    <w:rsid w:val="006E43EC"/>
    <w:rsid w:val="006E493F"/>
    <w:rsid w:val="006E4EB8"/>
    <w:rsid w:val="006E564F"/>
    <w:rsid w:val="006E589E"/>
    <w:rsid w:val="006E5B01"/>
    <w:rsid w:val="006E6485"/>
    <w:rsid w:val="006E6921"/>
    <w:rsid w:val="006E698C"/>
    <w:rsid w:val="006E728B"/>
    <w:rsid w:val="006E73F2"/>
    <w:rsid w:val="006E7B70"/>
    <w:rsid w:val="006E7C89"/>
    <w:rsid w:val="006F00F7"/>
    <w:rsid w:val="006F0E49"/>
    <w:rsid w:val="006F1154"/>
    <w:rsid w:val="006F1288"/>
    <w:rsid w:val="006F1376"/>
    <w:rsid w:val="006F13CC"/>
    <w:rsid w:val="006F142C"/>
    <w:rsid w:val="006F14EB"/>
    <w:rsid w:val="006F1F21"/>
    <w:rsid w:val="006F2374"/>
    <w:rsid w:val="006F2C06"/>
    <w:rsid w:val="006F3261"/>
    <w:rsid w:val="006F36E0"/>
    <w:rsid w:val="006F3DA9"/>
    <w:rsid w:val="006F4158"/>
    <w:rsid w:val="006F49E1"/>
    <w:rsid w:val="006F4DD7"/>
    <w:rsid w:val="006F52A9"/>
    <w:rsid w:val="006F61C3"/>
    <w:rsid w:val="006F69F8"/>
    <w:rsid w:val="006F6A77"/>
    <w:rsid w:val="006F6D86"/>
    <w:rsid w:val="006F7637"/>
    <w:rsid w:val="006F7C26"/>
    <w:rsid w:val="006F7EF0"/>
    <w:rsid w:val="0070016D"/>
    <w:rsid w:val="0070020B"/>
    <w:rsid w:val="0070084B"/>
    <w:rsid w:val="00700BCD"/>
    <w:rsid w:val="007015A1"/>
    <w:rsid w:val="00701729"/>
    <w:rsid w:val="007018BD"/>
    <w:rsid w:val="0070229E"/>
    <w:rsid w:val="0070243D"/>
    <w:rsid w:val="007029AC"/>
    <w:rsid w:val="00702EF7"/>
    <w:rsid w:val="007035ED"/>
    <w:rsid w:val="007036A1"/>
    <w:rsid w:val="00703902"/>
    <w:rsid w:val="00703A77"/>
    <w:rsid w:val="00704553"/>
    <w:rsid w:val="007052AE"/>
    <w:rsid w:val="00706002"/>
    <w:rsid w:val="007062EA"/>
    <w:rsid w:val="007065DF"/>
    <w:rsid w:val="00706E58"/>
    <w:rsid w:val="00707221"/>
    <w:rsid w:val="0070764E"/>
    <w:rsid w:val="00710064"/>
    <w:rsid w:val="00710112"/>
    <w:rsid w:val="00710624"/>
    <w:rsid w:val="007109DC"/>
    <w:rsid w:val="00710B90"/>
    <w:rsid w:val="00711807"/>
    <w:rsid w:val="00712489"/>
    <w:rsid w:val="007128C2"/>
    <w:rsid w:val="00712900"/>
    <w:rsid w:val="0071440E"/>
    <w:rsid w:val="00714638"/>
    <w:rsid w:val="00714A61"/>
    <w:rsid w:val="007150EF"/>
    <w:rsid w:val="007151D8"/>
    <w:rsid w:val="00716245"/>
    <w:rsid w:val="00716446"/>
    <w:rsid w:val="00716885"/>
    <w:rsid w:val="00716AC2"/>
    <w:rsid w:val="007173CD"/>
    <w:rsid w:val="00720C65"/>
    <w:rsid w:val="007212B3"/>
    <w:rsid w:val="00721DBD"/>
    <w:rsid w:val="00722A7C"/>
    <w:rsid w:val="00722C87"/>
    <w:rsid w:val="00722FCE"/>
    <w:rsid w:val="007231E1"/>
    <w:rsid w:val="00723208"/>
    <w:rsid w:val="00724318"/>
    <w:rsid w:val="00724706"/>
    <w:rsid w:val="007248B0"/>
    <w:rsid w:val="00724CAD"/>
    <w:rsid w:val="00724D63"/>
    <w:rsid w:val="00724F49"/>
    <w:rsid w:val="007258A0"/>
    <w:rsid w:val="00725AD5"/>
    <w:rsid w:val="00726187"/>
    <w:rsid w:val="00726635"/>
    <w:rsid w:val="007269B8"/>
    <w:rsid w:val="00726AEB"/>
    <w:rsid w:val="00726B45"/>
    <w:rsid w:val="00730437"/>
    <w:rsid w:val="00730B1D"/>
    <w:rsid w:val="0073150A"/>
    <w:rsid w:val="00731878"/>
    <w:rsid w:val="00731A37"/>
    <w:rsid w:val="00732CC6"/>
    <w:rsid w:val="00732E8C"/>
    <w:rsid w:val="00732F69"/>
    <w:rsid w:val="007335BD"/>
    <w:rsid w:val="007339B5"/>
    <w:rsid w:val="007341D3"/>
    <w:rsid w:val="00734272"/>
    <w:rsid w:val="00734A82"/>
    <w:rsid w:val="00735777"/>
    <w:rsid w:val="00736BBE"/>
    <w:rsid w:val="00736F59"/>
    <w:rsid w:val="0074032C"/>
    <w:rsid w:val="00740372"/>
    <w:rsid w:val="007405AA"/>
    <w:rsid w:val="0074164C"/>
    <w:rsid w:val="007420B8"/>
    <w:rsid w:val="0074234A"/>
    <w:rsid w:val="00742BE1"/>
    <w:rsid w:val="007433BD"/>
    <w:rsid w:val="0074394E"/>
    <w:rsid w:val="00743DBA"/>
    <w:rsid w:val="00743DFA"/>
    <w:rsid w:val="007441D6"/>
    <w:rsid w:val="007448D8"/>
    <w:rsid w:val="00744CB0"/>
    <w:rsid w:val="007450A6"/>
    <w:rsid w:val="00745AB4"/>
    <w:rsid w:val="00745FE4"/>
    <w:rsid w:val="00746424"/>
    <w:rsid w:val="007468D0"/>
    <w:rsid w:val="00747411"/>
    <w:rsid w:val="0074743A"/>
    <w:rsid w:val="0074757C"/>
    <w:rsid w:val="007475E7"/>
    <w:rsid w:val="00747DAE"/>
    <w:rsid w:val="00750FE9"/>
    <w:rsid w:val="007510B7"/>
    <w:rsid w:val="007511D5"/>
    <w:rsid w:val="00751750"/>
    <w:rsid w:val="00751D6A"/>
    <w:rsid w:val="00752094"/>
    <w:rsid w:val="007524C8"/>
    <w:rsid w:val="007527F4"/>
    <w:rsid w:val="0075287A"/>
    <w:rsid w:val="00752AD0"/>
    <w:rsid w:val="00752E29"/>
    <w:rsid w:val="007536CC"/>
    <w:rsid w:val="00754331"/>
    <w:rsid w:val="007547DA"/>
    <w:rsid w:val="00754C75"/>
    <w:rsid w:val="0075533F"/>
    <w:rsid w:val="00755DAD"/>
    <w:rsid w:val="00756649"/>
    <w:rsid w:val="0075692C"/>
    <w:rsid w:val="00756A28"/>
    <w:rsid w:val="00756E46"/>
    <w:rsid w:val="007570AA"/>
    <w:rsid w:val="00757D92"/>
    <w:rsid w:val="007605E4"/>
    <w:rsid w:val="00760616"/>
    <w:rsid w:val="007606E0"/>
    <w:rsid w:val="007608BB"/>
    <w:rsid w:val="0076131C"/>
    <w:rsid w:val="00761781"/>
    <w:rsid w:val="00761D10"/>
    <w:rsid w:val="007621C2"/>
    <w:rsid w:val="007622D2"/>
    <w:rsid w:val="00762583"/>
    <w:rsid w:val="00762740"/>
    <w:rsid w:val="00762D83"/>
    <w:rsid w:val="00763049"/>
    <w:rsid w:val="0076341F"/>
    <w:rsid w:val="00763DE8"/>
    <w:rsid w:val="007640DD"/>
    <w:rsid w:val="00764951"/>
    <w:rsid w:val="0076513B"/>
    <w:rsid w:val="00765198"/>
    <w:rsid w:val="007651C9"/>
    <w:rsid w:val="0076559E"/>
    <w:rsid w:val="00766DC0"/>
    <w:rsid w:val="00767A2D"/>
    <w:rsid w:val="00767A6C"/>
    <w:rsid w:val="00767BDB"/>
    <w:rsid w:val="007700EB"/>
    <w:rsid w:val="00771CBA"/>
    <w:rsid w:val="007724EB"/>
    <w:rsid w:val="007727B8"/>
    <w:rsid w:val="0077283E"/>
    <w:rsid w:val="007731B8"/>
    <w:rsid w:val="00773AD5"/>
    <w:rsid w:val="00773C4E"/>
    <w:rsid w:val="00774AA1"/>
    <w:rsid w:val="00774C0B"/>
    <w:rsid w:val="00774CDA"/>
    <w:rsid w:val="007755E5"/>
    <w:rsid w:val="00775EE1"/>
    <w:rsid w:val="0077621D"/>
    <w:rsid w:val="00776789"/>
    <w:rsid w:val="00776F9D"/>
    <w:rsid w:val="00777472"/>
    <w:rsid w:val="00777BAE"/>
    <w:rsid w:val="007801DD"/>
    <w:rsid w:val="0078059A"/>
    <w:rsid w:val="0078068D"/>
    <w:rsid w:val="00780BA9"/>
    <w:rsid w:val="00780DA2"/>
    <w:rsid w:val="00780F36"/>
    <w:rsid w:val="007814EF"/>
    <w:rsid w:val="0078199E"/>
    <w:rsid w:val="00781C25"/>
    <w:rsid w:val="00781E00"/>
    <w:rsid w:val="0078264A"/>
    <w:rsid w:val="00782853"/>
    <w:rsid w:val="00782B4C"/>
    <w:rsid w:val="00782D4E"/>
    <w:rsid w:val="00782DD9"/>
    <w:rsid w:val="00783232"/>
    <w:rsid w:val="007840DB"/>
    <w:rsid w:val="007842DF"/>
    <w:rsid w:val="00784492"/>
    <w:rsid w:val="00784D94"/>
    <w:rsid w:val="00784E5A"/>
    <w:rsid w:val="00785545"/>
    <w:rsid w:val="00785E05"/>
    <w:rsid w:val="0078660F"/>
    <w:rsid w:val="007873E6"/>
    <w:rsid w:val="007874AD"/>
    <w:rsid w:val="00787B48"/>
    <w:rsid w:val="00787BE4"/>
    <w:rsid w:val="00787FD9"/>
    <w:rsid w:val="007902E8"/>
    <w:rsid w:val="00790B7F"/>
    <w:rsid w:val="00791143"/>
    <w:rsid w:val="00791AD7"/>
    <w:rsid w:val="00791DA6"/>
    <w:rsid w:val="00791DA7"/>
    <w:rsid w:val="00791E1D"/>
    <w:rsid w:val="007920CD"/>
    <w:rsid w:val="00792545"/>
    <w:rsid w:val="00792A3C"/>
    <w:rsid w:val="00792B7B"/>
    <w:rsid w:val="00792CDA"/>
    <w:rsid w:val="00793028"/>
    <w:rsid w:val="0079324D"/>
    <w:rsid w:val="00793985"/>
    <w:rsid w:val="0079523A"/>
    <w:rsid w:val="0079542B"/>
    <w:rsid w:val="00796786"/>
    <w:rsid w:val="00796D16"/>
    <w:rsid w:val="00796DAB"/>
    <w:rsid w:val="00797BC6"/>
    <w:rsid w:val="00797F16"/>
    <w:rsid w:val="00797F20"/>
    <w:rsid w:val="007A057F"/>
    <w:rsid w:val="007A0925"/>
    <w:rsid w:val="007A0AC0"/>
    <w:rsid w:val="007A0DC8"/>
    <w:rsid w:val="007A1212"/>
    <w:rsid w:val="007A147D"/>
    <w:rsid w:val="007A195B"/>
    <w:rsid w:val="007A1B25"/>
    <w:rsid w:val="007A210F"/>
    <w:rsid w:val="007A257B"/>
    <w:rsid w:val="007A2796"/>
    <w:rsid w:val="007A2B1E"/>
    <w:rsid w:val="007A2EE9"/>
    <w:rsid w:val="007A3F72"/>
    <w:rsid w:val="007A4F52"/>
    <w:rsid w:val="007A5685"/>
    <w:rsid w:val="007A5D28"/>
    <w:rsid w:val="007A6248"/>
    <w:rsid w:val="007A72B1"/>
    <w:rsid w:val="007A744C"/>
    <w:rsid w:val="007A7731"/>
    <w:rsid w:val="007A7F8C"/>
    <w:rsid w:val="007B00E4"/>
    <w:rsid w:val="007B08AD"/>
    <w:rsid w:val="007B0EA7"/>
    <w:rsid w:val="007B12ED"/>
    <w:rsid w:val="007B17FD"/>
    <w:rsid w:val="007B222C"/>
    <w:rsid w:val="007B22AA"/>
    <w:rsid w:val="007B23CD"/>
    <w:rsid w:val="007B283F"/>
    <w:rsid w:val="007B2884"/>
    <w:rsid w:val="007B28CF"/>
    <w:rsid w:val="007B2A94"/>
    <w:rsid w:val="007B2C7A"/>
    <w:rsid w:val="007B2FB9"/>
    <w:rsid w:val="007B3094"/>
    <w:rsid w:val="007B3113"/>
    <w:rsid w:val="007B3E0F"/>
    <w:rsid w:val="007B3EC9"/>
    <w:rsid w:val="007B46C8"/>
    <w:rsid w:val="007B471B"/>
    <w:rsid w:val="007B4D58"/>
    <w:rsid w:val="007B4D90"/>
    <w:rsid w:val="007B531F"/>
    <w:rsid w:val="007B5FBE"/>
    <w:rsid w:val="007B6720"/>
    <w:rsid w:val="007B7087"/>
    <w:rsid w:val="007B7186"/>
    <w:rsid w:val="007B7581"/>
    <w:rsid w:val="007B7DFE"/>
    <w:rsid w:val="007B7E30"/>
    <w:rsid w:val="007C0417"/>
    <w:rsid w:val="007C06CB"/>
    <w:rsid w:val="007C06F4"/>
    <w:rsid w:val="007C0EEA"/>
    <w:rsid w:val="007C100A"/>
    <w:rsid w:val="007C1737"/>
    <w:rsid w:val="007C1919"/>
    <w:rsid w:val="007C2D39"/>
    <w:rsid w:val="007C3382"/>
    <w:rsid w:val="007C35AA"/>
    <w:rsid w:val="007C3C1F"/>
    <w:rsid w:val="007C3EE0"/>
    <w:rsid w:val="007C4370"/>
    <w:rsid w:val="007C4475"/>
    <w:rsid w:val="007C4669"/>
    <w:rsid w:val="007C46AC"/>
    <w:rsid w:val="007C4C03"/>
    <w:rsid w:val="007C5A31"/>
    <w:rsid w:val="007C6242"/>
    <w:rsid w:val="007C62DD"/>
    <w:rsid w:val="007C64DE"/>
    <w:rsid w:val="007C67A9"/>
    <w:rsid w:val="007C6C32"/>
    <w:rsid w:val="007C6CFF"/>
    <w:rsid w:val="007C7335"/>
    <w:rsid w:val="007C78B0"/>
    <w:rsid w:val="007D0A07"/>
    <w:rsid w:val="007D0AFE"/>
    <w:rsid w:val="007D14FF"/>
    <w:rsid w:val="007D1535"/>
    <w:rsid w:val="007D195B"/>
    <w:rsid w:val="007D2218"/>
    <w:rsid w:val="007D2866"/>
    <w:rsid w:val="007D4057"/>
    <w:rsid w:val="007D46BA"/>
    <w:rsid w:val="007D4817"/>
    <w:rsid w:val="007D4ADE"/>
    <w:rsid w:val="007D4BE5"/>
    <w:rsid w:val="007D4F1E"/>
    <w:rsid w:val="007D56C8"/>
    <w:rsid w:val="007D5948"/>
    <w:rsid w:val="007D5A02"/>
    <w:rsid w:val="007D5DBD"/>
    <w:rsid w:val="007D6081"/>
    <w:rsid w:val="007D6120"/>
    <w:rsid w:val="007D61C7"/>
    <w:rsid w:val="007D6858"/>
    <w:rsid w:val="007D7B59"/>
    <w:rsid w:val="007E033D"/>
    <w:rsid w:val="007E0F03"/>
    <w:rsid w:val="007E181A"/>
    <w:rsid w:val="007E1935"/>
    <w:rsid w:val="007E1DD9"/>
    <w:rsid w:val="007E3500"/>
    <w:rsid w:val="007E3570"/>
    <w:rsid w:val="007E3B5F"/>
    <w:rsid w:val="007E3DD1"/>
    <w:rsid w:val="007E42EC"/>
    <w:rsid w:val="007E43B4"/>
    <w:rsid w:val="007E4509"/>
    <w:rsid w:val="007E47DC"/>
    <w:rsid w:val="007E51BE"/>
    <w:rsid w:val="007E5792"/>
    <w:rsid w:val="007E65BF"/>
    <w:rsid w:val="007E6704"/>
    <w:rsid w:val="007E7F8B"/>
    <w:rsid w:val="007F04CA"/>
    <w:rsid w:val="007F06DE"/>
    <w:rsid w:val="007F167F"/>
    <w:rsid w:val="007F18A3"/>
    <w:rsid w:val="007F191D"/>
    <w:rsid w:val="007F1EA2"/>
    <w:rsid w:val="007F1FE6"/>
    <w:rsid w:val="007F2C55"/>
    <w:rsid w:val="007F2F08"/>
    <w:rsid w:val="007F3124"/>
    <w:rsid w:val="007F3303"/>
    <w:rsid w:val="007F38F2"/>
    <w:rsid w:val="007F3CE4"/>
    <w:rsid w:val="007F3DD7"/>
    <w:rsid w:val="007F3F6C"/>
    <w:rsid w:val="007F3FF7"/>
    <w:rsid w:val="007F4077"/>
    <w:rsid w:val="007F45AC"/>
    <w:rsid w:val="007F4B49"/>
    <w:rsid w:val="007F5D0D"/>
    <w:rsid w:val="007F5D50"/>
    <w:rsid w:val="007F6264"/>
    <w:rsid w:val="007F666E"/>
    <w:rsid w:val="007F68AD"/>
    <w:rsid w:val="007F6E51"/>
    <w:rsid w:val="007F77E8"/>
    <w:rsid w:val="007F79DE"/>
    <w:rsid w:val="007F7AAA"/>
    <w:rsid w:val="007F7E4F"/>
    <w:rsid w:val="008000E2"/>
    <w:rsid w:val="0080090C"/>
    <w:rsid w:val="00800D73"/>
    <w:rsid w:val="00801060"/>
    <w:rsid w:val="00801729"/>
    <w:rsid w:val="00802AB8"/>
    <w:rsid w:val="008034E0"/>
    <w:rsid w:val="00803D8F"/>
    <w:rsid w:val="0080412E"/>
    <w:rsid w:val="00804293"/>
    <w:rsid w:val="0080491C"/>
    <w:rsid w:val="00804A6E"/>
    <w:rsid w:val="00805BFD"/>
    <w:rsid w:val="00805DD4"/>
    <w:rsid w:val="00805F63"/>
    <w:rsid w:val="0080630B"/>
    <w:rsid w:val="0080656D"/>
    <w:rsid w:val="008065EB"/>
    <w:rsid w:val="0080729C"/>
    <w:rsid w:val="0080752C"/>
    <w:rsid w:val="00807533"/>
    <w:rsid w:val="00810CE8"/>
    <w:rsid w:val="00811D5C"/>
    <w:rsid w:val="008129B3"/>
    <w:rsid w:val="00812DEC"/>
    <w:rsid w:val="00813302"/>
    <w:rsid w:val="00813877"/>
    <w:rsid w:val="0081405B"/>
    <w:rsid w:val="008140A3"/>
    <w:rsid w:val="008146F9"/>
    <w:rsid w:val="008146FC"/>
    <w:rsid w:val="00814B04"/>
    <w:rsid w:val="008152B3"/>
    <w:rsid w:val="0081575C"/>
    <w:rsid w:val="00815B08"/>
    <w:rsid w:val="00815BBA"/>
    <w:rsid w:val="0081603C"/>
    <w:rsid w:val="008166D8"/>
    <w:rsid w:val="00816E06"/>
    <w:rsid w:val="0081743E"/>
    <w:rsid w:val="00817459"/>
    <w:rsid w:val="00817740"/>
    <w:rsid w:val="00817FD0"/>
    <w:rsid w:val="008204F5"/>
    <w:rsid w:val="00820957"/>
    <w:rsid w:val="00820C7A"/>
    <w:rsid w:val="00820E2B"/>
    <w:rsid w:val="00821132"/>
    <w:rsid w:val="00821A94"/>
    <w:rsid w:val="00821B0C"/>
    <w:rsid w:val="00821E39"/>
    <w:rsid w:val="00821E3F"/>
    <w:rsid w:val="008225AD"/>
    <w:rsid w:val="00822873"/>
    <w:rsid w:val="00822B89"/>
    <w:rsid w:val="00822F82"/>
    <w:rsid w:val="008233B0"/>
    <w:rsid w:val="00823DBD"/>
    <w:rsid w:val="00823FB5"/>
    <w:rsid w:val="008247E6"/>
    <w:rsid w:val="00824D2D"/>
    <w:rsid w:val="008255D1"/>
    <w:rsid w:val="0082596A"/>
    <w:rsid w:val="008260E9"/>
    <w:rsid w:val="00826ACD"/>
    <w:rsid w:val="00830101"/>
    <w:rsid w:val="00830251"/>
    <w:rsid w:val="008308CB"/>
    <w:rsid w:val="00831092"/>
    <w:rsid w:val="008310DA"/>
    <w:rsid w:val="00831A0C"/>
    <w:rsid w:val="00831C56"/>
    <w:rsid w:val="00831D80"/>
    <w:rsid w:val="00832790"/>
    <w:rsid w:val="0083297E"/>
    <w:rsid w:val="00832BCF"/>
    <w:rsid w:val="00833B3E"/>
    <w:rsid w:val="008343FA"/>
    <w:rsid w:val="00834640"/>
    <w:rsid w:val="008354C0"/>
    <w:rsid w:val="00835788"/>
    <w:rsid w:val="00836780"/>
    <w:rsid w:val="008367B2"/>
    <w:rsid w:val="00836D92"/>
    <w:rsid w:val="0083761C"/>
    <w:rsid w:val="00837713"/>
    <w:rsid w:val="00837BD9"/>
    <w:rsid w:val="00837D88"/>
    <w:rsid w:val="00837ED1"/>
    <w:rsid w:val="00840016"/>
    <w:rsid w:val="008401CC"/>
    <w:rsid w:val="008403CC"/>
    <w:rsid w:val="008405FD"/>
    <w:rsid w:val="00840F9A"/>
    <w:rsid w:val="00841469"/>
    <w:rsid w:val="008414F0"/>
    <w:rsid w:val="00841B61"/>
    <w:rsid w:val="00841FD8"/>
    <w:rsid w:val="00842C16"/>
    <w:rsid w:val="00842CCA"/>
    <w:rsid w:val="00843B87"/>
    <w:rsid w:val="00844565"/>
    <w:rsid w:val="00844632"/>
    <w:rsid w:val="00844837"/>
    <w:rsid w:val="00844D97"/>
    <w:rsid w:val="00844DD5"/>
    <w:rsid w:val="00846647"/>
    <w:rsid w:val="00846EA8"/>
    <w:rsid w:val="0084701F"/>
    <w:rsid w:val="00847262"/>
    <w:rsid w:val="0084729B"/>
    <w:rsid w:val="008475F8"/>
    <w:rsid w:val="00847DD0"/>
    <w:rsid w:val="0085066B"/>
    <w:rsid w:val="00850762"/>
    <w:rsid w:val="008507DA"/>
    <w:rsid w:val="00850848"/>
    <w:rsid w:val="00850B19"/>
    <w:rsid w:val="00850E31"/>
    <w:rsid w:val="008510DC"/>
    <w:rsid w:val="00852F43"/>
    <w:rsid w:val="00853AED"/>
    <w:rsid w:val="00853B5D"/>
    <w:rsid w:val="00853F5B"/>
    <w:rsid w:val="00854189"/>
    <w:rsid w:val="008542E2"/>
    <w:rsid w:val="00854406"/>
    <w:rsid w:val="00854BE0"/>
    <w:rsid w:val="008551BF"/>
    <w:rsid w:val="008565B9"/>
    <w:rsid w:val="00856960"/>
    <w:rsid w:val="00856DB6"/>
    <w:rsid w:val="0085740B"/>
    <w:rsid w:val="0085773F"/>
    <w:rsid w:val="00857C8C"/>
    <w:rsid w:val="00857EEB"/>
    <w:rsid w:val="008601BC"/>
    <w:rsid w:val="00860321"/>
    <w:rsid w:val="008607D2"/>
    <w:rsid w:val="00861646"/>
    <w:rsid w:val="008618C4"/>
    <w:rsid w:val="00861A9C"/>
    <w:rsid w:val="00861E91"/>
    <w:rsid w:val="00861F7F"/>
    <w:rsid w:val="008620A1"/>
    <w:rsid w:val="00862C04"/>
    <w:rsid w:val="00863441"/>
    <w:rsid w:val="008637B6"/>
    <w:rsid w:val="00863AD3"/>
    <w:rsid w:val="00863BB2"/>
    <w:rsid w:val="00863BF9"/>
    <w:rsid w:val="00863C40"/>
    <w:rsid w:val="00864005"/>
    <w:rsid w:val="008643C5"/>
    <w:rsid w:val="00864574"/>
    <w:rsid w:val="008648C1"/>
    <w:rsid w:val="00864C06"/>
    <w:rsid w:val="008654ED"/>
    <w:rsid w:val="0086585B"/>
    <w:rsid w:val="00865E11"/>
    <w:rsid w:val="008660E0"/>
    <w:rsid w:val="008661ED"/>
    <w:rsid w:val="008662EF"/>
    <w:rsid w:val="00866CA5"/>
    <w:rsid w:val="00867529"/>
    <w:rsid w:val="00870B13"/>
    <w:rsid w:val="0087103C"/>
    <w:rsid w:val="0087112F"/>
    <w:rsid w:val="00871147"/>
    <w:rsid w:val="008716DC"/>
    <w:rsid w:val="00871FF8"/>
    <w:rsid w:val="0087240E"/>
    <w:rsid w:val="00872524"/>
    <w:rsid w:val="00872AA8"/>
    <w:rsid w:val="00872B1C"/>
    <w:rsid w:val="00872BF8"/>
    <w:rsid w:val="00873197"/>
    <w:rsid w:val="008732BD"/>
    <w:rsid w:val="008734C1"/>
    <w:rsid w:val="0087350F"/>
    <w:rsid w:val="008737F5"/>
    <w:rsid w:val="00873AF1"/>
    <w:rsid w:val="00873F8D"/>
    <w:rsid w:val="00874BE8"/>
    <w:rsid w:val="00874C17"/>
    <w:rsid w:val="008756D7"/>
    <w:rsid w:val="0087575C"/>
    <w:rsid w:val="00875FC0"/>
    <w:rsid w:val="008765F3"/>
    <w:rsid w:val="0087722B"/>
    <w:rsid w:val="00877988"/>
    <w:rsid w:val="0088002C"/>
    <w:rsid w:val="00880098"/>
    <w:rsid w:val="0088021B"/>
    <w:rsid w:val="00880BD3"/>
    <w:rsid w:val="008813EF"/>
    <w:rsid w:val="00881B01"/>
    <w:rsid w:val="00881F9F"/>
    <w:rsid w:val="0088255C"/>
    <w:rsid w:val="00882E23"/>
    <w:rsid w:val="008835A3"/>
    <w:rsid w:val="00883635"/>
    <w:rsid w:val="00883F51"/>
    <w:rsid w:val="0088445C"/>
    <w:rsid w:val="00884F8A"/>
    <w:rsid w:val="00886474"/>
    <w:rsid w:val="00886DD4"/>
    <w:rsid w:val="00886DF4"/>
    <w:rsid w:val="00887186"/>
    <w:rsid w:val="0088765A"/>
    <w:rsid w:val="00890696"/>
    <w:rsid w:val="008908FE"/>
    <w:rsid w:val="00890AF8"/>
    <w:rsid w:val="00890D4C"/>
    <w:rsid w:val="00890EBB"/>
    <w:rsid w:val="00890EF4"/>
    <w:rsid w:val="00891090"/>
    <w:rsid w:val="0089133F"/>
    <w:rsid w:val="00891497"/>
    <w:rsid w:val="008915BF"/>
    <w:rsid w:val="008915C3"/>
    <w:rsid w:val="00891643"/>
    <w:rsid w:val="008918EB"/>
    <w:rsid w:val="00891F96"/>
    <w:rsid w:val="008935DB"/>
    <w:rsid w:val="008937FD"/>
    <w:rsid w:val="008939DF"/>
    <w:rsid w:val="00893B5C"/>
    <w:rsid w:val="00893C0D"/>
    <w:rsid w:val="008948F8"/>
    <w:rsid w:val="00894EC2"/>
    <w:rsid w:val="008950E3"/>
    <w:rsid w:val="008952E7"/>
    <w:rsid w:val="008953B1"/>
    <w:rsid w:val="008959EE"/>
    <w:rsid w:val="00895B59"/>
    <w:rsid w:val="00895ECD"/>
    <w:rsid w:val="00895F33"/>
    <w:rsid w:val="0089664C"/>
    <w:rsid w:val="00896815"/>
    <w:rsid w:val="008969F7"/>
    <w:rsid w:val="00897474"/>
    <w:rsid w:val="00897EF9"/>
    <w:rsid w:val="008A15F1"/>
    <w:rsid w:val="008A1604"/>
    <w:rsid w:val="008A184F"/>
    <w:rsid w:val="008A189E"/>
    <w:rsid w:val="008A193A"/>
    <w:rsid w:val="008A1D9B"/>
    <w:rsid w:val="008A2A75"/>
    <w:rsid w:val="008A2D63"/>
    <w:rsid w:val="008A2F3E"/>
    <w:rsid w:val="008A36DD"/>
    <w:rsid w:val="008A3A0F"/>
    <w:rsid w:val="008A3F47"/>
    <w:rsid w:val="008A47FB"/>
    <w:rsid w:val="008A4DEA"/>
    <w:rsid w:val="008A54BA"/>
    <w:rsid w:val="008A5785"/>
    <w:rsid w:val="008A6E04"/>
    <w:rsid w:val="008A6FA2"/>
    <w:rsid w:val="008A7C59"/>
    <w:rsid w:val="008B152A"/>
    <w:rsid w:val="008B1539"/>
    <w:rsid w:val="008B1556"/>
    <w:rsid w:val="008B1D53"/>
    <w:rsid w:val="008B2A80"/>
    <w:rsid w:val="008B3B29"/>
    <w:rsid w:val="008B4A37"/>
    <w:rsid w:val="008B4AD3"/>
    <w:rsid w:val="008B5347"/>
    <w:rsid w:val="008B54DC"/>
    <w:rsid w:val="008B5DA4"/>
    <w:rsid w:val="008B6286"/>
    <w:rsid w:val="008B6A5F"/>
    <w:rsid w:val="008B6BB0"/>
    <w:rsid w:val="008B7072"/>
    <w:rsid w:val="008B72BE"/>
    <w:rsid w:val="008B7617"/>
    <w:rsid w:val="008B7ADC"/>
    <w:rsid w:val="008C01E3"/>
    <w:rsid w:val="008C0C79"/>
    <w:rsid w:val="008C172E"/>
    <w:rsid w:val="008C1B64"/>
    <w:rsid w:val="008C3022"/>
    <w:rsid w:val="008C3323"/>
    <w:rsid w:val="008C373E"/>
    <w:rsid w:val="008C3AC8"/>
    <w:rsid w:val="008C4056"/>
    <w:rsid w:val="008C52E3"/>
    <w:rsid w:val="008C536D"/>
    <w:rsid w:val="008C5375"/>
    <w:rsid w:val="008C569A"/>
    <w:rsid w:val="008C599F"/>
    <w:rsid w:val="008C63DA"/>
    <w:rsid w:val="008C663D"/>
    <w:rsid w:val="008D07B7"/>
    <w:rsid w:val="008D171C"/>
    <w:rsid w:val="008D18AB"/>
    <w:rsid w:val="008D1BC4"/>
    <w:rsid w:val="008D1BC5"/>
    <w:rsid w:val="008D2D51"/>
    <w:rsid w:val="008D3471"/>
    <w:rsid w:val="008D3944"/>
    <w:rsid w:val="008D3E2F"/>
    <w:rsid w:val="008D3FF6"/>
    <w:rsid w:val="008D4043"/>
    <w:rsid w:val="008D42A0"/>
    <w:rsid w:val="008D4EF2"/>
    <w:rsid w:val="008D5443"/>
    <w:rsid w:val="008D5B9B"/>
    <w:rsid w:val="008D6036"/>
    <w:rsid w:val="008D65F5"/>
    <w:rsid w:val="008D66BF"/>
    <w:rsid w:val="008D7407"/>
    <w:rsid w:val="008D7523"/>
    <w:rsid w:val="008D7B47"/>
    <w:rsid w:val="008E05A0"/>
    <w:rsid w:val="008E0DDA"/>
    <w:rsid w:val="008E11AA"/>
    <w:rsid w:val="008E1239"/>
    <w:rsid w:val="008E1442"/>
    <w:rsid w:val="008E1518"/>
    <w:rsid w:val="008E1CE3"/>
    <w:rsid w:val="008E2039"/>
    <w:rsid w:val="008E2924"/>
    <w:rsid w:val="008E37E6"/>
    <w:rsid w:val="008E4157"/>
    <w:rsid w:val="008E42EC"/>
    <w:rsid w:val="008E438E"/>
    <w:rsid w:val="008E45FC"/>
    <w:rsid w:val="008E5066"/>
    <w:rsid w:val="008E50A3"/>
    <w:rsid w:val="008E5CC7"/>
    <w:rsid w:val="008E6011"/>
    <w:rsid w:val="008E673C"/>
    <w:rsid w:val="008E6740"/>
    <w:rsid w:val="008E67EA"/>
    <w:rsid w:val="008E6B23"/>
    <w:rsid w:val="008E7A52"/>
    <w:rsid w:val="008F02B7"/>
    <w:rsid w:val="008F1149"/>
    <w:rsid w:val="008F1222"/>
    <w:rsid w:val="008F1605"/>
    <w:rsid w:val="008F1D6A"/>
    <w:rsid w:val="008F1F6F"/>
    <w:rsid w:val="008F1F95"/>
    <w:rsid w:val="008F24FC"/>
    <w:rsid w:val="008F25C2"/>
    <w:rsid w:val="008F25ED"/>
    <w:rsid w:val="008F2B77"/>
    <w:rsid w:val="008F2C08"/>
    <w:rsid w:val="008F3DE6"/>
    <w:rsid w:val="008F44B6"/>
    <w:rsid w:val="008F495E"/>
    <w:rsid w:val="008F4C9B"/>
    <w:rsid w:val="008F5D33"/>
    <w:rsid w:val="008F5EF5"/>
    <w:rsid w:val="008F633E"/>
    <w:rsid w:val="008F69FC"/>
    <w:rsid w:val="008F71CC"/>
    <w:rsid w:val="008F76B7"/>
    <w:rsid w:val="008F7CA8"/>
    <w:rsid w:val="00900079"/>
    <w:rsid w:val="00900314"/>
    <w:rsid w:val="0090070F"/>
    <w:rsid w:val="00900D39"/>
    <w:rsid w:val="00900EDE"/>
    <w:rsid w:val="00901452"/>
    <w:rsid w:val="00901675"/>
    <w:rsid w:val="00901C2A"/>
    <w:rsid w:val="00901DA8"/>
    <w:rsid w:val="00901DDA"/>
    <w:rsid w:val="00902342"/>
    <w:rsid w:val="0090265E"/>
    <w:rsid w:val="0090278A"/>
    <w:rsid w:val="009028B5"/>
    <w:rsid w:val="00903180"/>
    <w:rsid w:val="00903304"/>
    <w:rsid w:val="00903629"/>
    <w:rsid w:val="00903730"/>
    <w:rsid w:val="009039CF"/>
    <w:rsid w:val="00903CDB"/>
    <w:rsid w:val="00904103"/>
    <w:rsid w:val="009041FA"/>
    <w:rsid w:val="0090443C"/>
    <w:rsid w:val="009044F5"/>
    <w:rsid w:val="00904B01"/>
    <w:rsid w:val="00905B69"/>
    <w:rsid w:val="0090696D"/>
    <w:rsid w:val="009073A0"/>
    <w:rsid w:val="0091000D"/>
    <w:rsid w:val="00910184"/>
    <w:rsid w:val="0091021C"/>
    <w:rsid w:val="009102EE"/>
    <w:rsid w:val="0091065F"/>
    <w:rsid w:val="0091094C"/>
    <w:rsid w:val="00910B56"/>
    <w:rsid w:val="00910B74"/>
    <w:rsid w:val="00910E57"/>
    <w:rsid w:val="00911C7B"/>
    <w:rsid w:val="00911CAC"/>
    <w:rsid w:val="00912180"/>
    <w:rsid w:val="0091254D"/>
    <w:rsid w:val="0091292D"/>
    <w:rsid w:val="009132F2"/>
    <w:rsid w:val="00913598"/>
    <w:rsid w:val="00914DAD"/>
    <w:rsid w:val="00914DD2"/>
    <w:rsid w:val="00915421"/>
    <w:rsid w:val="00915A0F"/>
    <w:rsid w:val="00915B38"/>
    <w:rsid w:val="00915BB2"/>
    <w:rsid w:val="00915D91"/>
    <w:rsid w:val="00916D0F"/>
    <w:rsid w:val="00916F81"/>
    <w:rsid w:val="00917600"/>
    <w:rsid w:val="00917649"/>
    <w:rsid w:val="009203CD"/>
    <w:rsid w:val="00920F47"/>
    <w:rsid w:val="0092102A"/>
    <w:rsid w:val="009210C1"/>
    <w:rsid w:val="00921443"/>
    <w:rsid w:val="00921807"/>
    <w:rsid w:val="0092217F"/>
    <w:rsid w:val="00922768"/>
    <w:rsid w:val="00922CCB"/>
    <w:rsid w:val="009230BB"/>
    <w:rsid w:val="009231D6"/>
    <w:rsid w:val="00923A74"/>
    <w:rsid w:val="0092491C"/>
    <w:rsid w:val="00924C75"/>
    <w:rsid w:val="00925221"/>
    <w:rsid w:val="009260E7"/>
    <w:rsid w:val="00926991"/>
    <w:rsid w:val="00926E70"/>
    <w:rsid w:val="00927212"/>
    <w:rsid w:val="009273D3"/>
    <w:rsid w:val="009273D8"/>
    <w:rsid w:val="009276CE"/>
    <w:rsid w:val="0092789A"/>
    <w:rsid w:val="009306B9"/>
    <w:rsid w:val="00930C85"/>
    <w:rsid w:val="00931013"/>
    <w:rsid w:val="0093151D"/>
    <w:rsid w:val="00931806"/>
    <w:rsid w:val="00931E6D"/>
    <w:rsid w:val="009327EE"/>
    <w:rsid w:val="00932CD0"/>
    <w:rsid w:val="00935626"/>
    <w:rsid w:val="00935BBC"/>
    <w:rsid w:val="00935E00"/>
    <w:rsid w:val="009361FC"/>
    <w:rsid w:val="00936244"/>
    <w:rsid w:val="0093669A"/>
    <w:rsid w:val="00936775"/>
    <w:rsid w:val="009375DF"/>
    <w:rsid w:val="009377FF"/>
    <w:rsid w:val="00940051"/>
    <w:rsid w:val="0094033F"/>
    <w:rsid w:val="00940A10"/>
    <w:rsid w:val="00940C23"/>
    <w:rsid w:val="00940EA1"/>
    <w:rsid w:val="009412C8"/>
    <w:rsid w:val="009428E8"/>
    <w:rsid w:val="009429A5"/>
    <w:rsid w:val="009430CB"/>
    <w:rsid w:val="009439BF"/>
    <w:rsid w:val="00943CD9"/>
    <w:rsid w:val="00943E2B"/>
    <w:rsid w:val="00944B7D"/>
    <w:rsid w:val="009450B0"/>
    <w:rsid w:val="00945DA1"/>
    <w:rsid w:val="00946072"/>
    <w:rsid w:val="0094682F"/>
    <w:rsid w:val="00946A8F"/>
    <w:rsid w:val="00946BC5"/>
    <w:rsid w:val="009471AE"/>
    <w:rsid w:val="00947690"/>
    <w:rsid w:val="009507F2"/>
    <w:rsid w:val="00950B87"/>
    <w:rsid w:val="00951C9B"/>
    <w:rsid w:val="009520BF"/>
    <w:rsid w:val="0095218A"/>
    <w:rsid w:val="00952419"/>
    <w:rsid w:val="009529E8"/>
    <w:rsid w:val="00952C9A"/>
    <w:rsid w:val="00952EC9"/>
    <w:rsid w:val="00952F36"/>
    <w:rsid w:val="00953D60"/>
    <w:rsid w:val="00953D6E"/>
    <w:rsid w:val="00953EBF"/>
    <w:rsid w:val="00953F34"/>
    <w:rsid w:val="00955657"/>
    <w:rsid w:val="00955A37"/>
    <w:rsid w:val="00955A95"/>
    <w:rsid w:val="00955BBD"/>
    <w:rsid w:val="00955DDB"/>
    <w:rsid w:val="009562D3"/>
    <w:rsid w:val="00956B05"/>
    <w:rsid w:val="009573D5"/>
    <w:rsid w:val="009573E4"/>
    <w:rsid w:val="0095766E"/>
    <w:rsid w:val="00957B3B"/>
    <w:rsid w:val="00957BD0"/>
    <w:rsid w:val="00957E00"/>
    <w:rsid w:val="00960019"/>
    <w:rsid w:val="00960228"/>
    <w:rsid w:val="009604DC"/>
    <w:rsid w:val="00960658"/>
    <w:rsid w:val="00960E20"/>
    <w:rsid w:val="009612D0"/>
    <w:rsid w:val="009615E5"/>
    <w:rsid w:val="00961FCA"/>
    <w:rsid w:val="009628C1"/>
    <w:rsid w:val="00962B59"/>
    <w:rsid w:val="00963ECB"/>
    <w:rsid w:val="00964499"/>
    <w:rsid w:val="009644FD"/>
    <w:rsid w:val="00964665"/>
    <w:rsid w:val="009647A6"/>
    <w:rsid w:val="00964897"/>
    <w:rsid w:val="0096498E"/>
    <w:rsid w:val="00964DF3"/>
    <w:rsid w:val="00964EC5"/>
    <w:rsid w:val="00965507"/>
    <w:rsid w:val="00965EEB"/>
    <w:rsid w:val="009661EB"/>
    <w:rsid w:val="00966899"/>
    <w:rsid w:val="009675BA"/>
    <w:rsid w:val="00970441"/>
    <w:rsid w:val="00970B0E"/>
    <w:rsid w:val="00970D71"/>
    <w:rsid w:val="00970ECF"/>
    <w:rsid w:val="00971A07"/>
    <w:rsid w:val="00971FE7"/>
    <w:rsid w:val="009720A8"/>
    <w:rsid w:val="00972DDC"/>
    <w:rsid w:val="00972E49"/>
    <w:rsid w:val="0097305D"/>
    <w:rsid w:val="0097408F"/>
    <w:rsid w:val="009747E6"/>
    <w:rsid w:val="009749AB"/>
    <w:rsid w:val="00974C82"/>
    <w:rsid w:val="009753C2"/>
    <w:rsid w:val="009758FA"/>
    <w:rsid w:val="00975C80"/>
    <w:rsid w:val="009762F0"/>
    <w:rsid w:val="009763A7"/>
    <w:rsid w:val="00976441"/>
    <w:rsid w:val="0097655C"/>
    <w:rsid w:val="00976957"/>
    <w:rsid w:val="00976A39"/>
    <w:rsid w:val="00977FF1"/>
    <w:rsid w:val="009801FC"/>
    <w:rsid w:val="009802C3"/>
    <w:rsid w:val="0098039B"/>
    <w:rsid w:val="00980470"/>
    <w:rsid w:val="0098098A"/>
    <w:rsid w:val="00980DB5"/>
    <w:rsid w:val="0098100B"/>
    <w:rsid w:val="009816E5"/>
    <w:rsid w:val="00981D0A"/>
    <w:rsid w:val="009821C4"/>
    <w:rsid w:val="00982937"/>
    <w:rsid w:val="00982BCD"/>
    <w:rsid w:val="00984766"/>
    <w:rsid w:val="00984D04"/>
    <w:rsid w:val="00984E72"/>
    <w:rsid w:val="0098536C"/>
    <w:rsid w:val="00985600"/>
    <w:rsid w:val="0098566E"/>
    <w:rsid w:val="00985E6F"/>
    <w:rsid w:val="00986728"/>
    <w:rsid w:val="00986A98"/>
    <w:rsid w:val="00987914"/>
    <w:rsid w:val="00987D41"/>
    <w:rsid w:val="00990064"/>
    <w:rsid w:val="00990080"/>
    <w:rsid w:val="00990658"/>
    <w:rsid w:val="00990B93"/>
    <w:rsid w:val="00990B99"/>
    <w:rsid w:val="00990C9B"/>
    <w:rsid w:val="00991194"/>
    <w:rsid w:val="009914DF"/>
    <w:rsid w:val="00991598"/>
    <w:rsid w:val="00991C88"/>
    <w:rsid w:val="00991F71"/>
    <w:rsid w:val="0099237A"/>
    <w:rsid w:val="0099274E"/>
    <w:rsid w:val="00992754"/>
    <w:rsid w:val="00993559"/>
    <w:rsid w:val="00994738"/>
    <w:rsid w:val="00994CBD"/>
    <w:rsid w:val="009957D4"/>
    <w:rsid w:val="00995E63"/>
    <w:rsid w:val="00995F4E"/>
    <w:rsid w:val="009A029E"/>
    <w:rsid w:val="009A0339"/>
    <w:rsid w:val="009A079B"/>
    <w:rsid w:val="009A0DCB"/>
    <w:rsid w:val="009A0F29"/>
    <w:rsid w:val="009A164B"/>
    <w:rsid w:val="009A1E4F"/>
    <w:rsid w:val="009A1EAA"/>
    <w:rsid w:val="009A2448"/>
    <w:rsid w:val="009A2595"/>
    <w:rsid w:val="009A2A8D"/>
    <w:rsid w:val="009A2B9C"/>
    <w:rsid w:val="009A3431"/>
    <w:rsid w:val="009A34F5"/>
    <w:rsid w:val="009A36FC"/>
    <w:rsid w:val="009A3B06"/>
    <w:rsid w:val="009A3DDF"/>
    <w:rsid w:val="009A42E8"/>
    <w:rsid w:val="009A4895"/>
    <w:rsid w:val="009A4B1B"/>
    <w:rsid w:val="009A4D20"/>
    <w:rsid w:val="009A5177"/>
    <w:rsid w:val="009A6829"/>
    <w:rsid w:val="009A6B5F"/>
    <w:rsid w:val="009A7683"/>
    <w:rsid w:val="009A7A01"/>
    <w:rsid w:val="009A7F2D"/>
    <w:rsid w:val="009B0A38"/>
    <w:rsid w:val="009B0D76"/>
    <w:rsid w:val="009B1DCB"/>
    <w:rsid w:val="009B2B79"/>
    <w:rsid w:val="009B30BB"/>
    <w:rsid w:val="009B3312"/>
    <w:rsid w:val="009B3643"/>
    <w:rsid w:val="009B3893"/>
    <w:rsid w:val="009B3918"/>
    <w:rsid w:val="009B3B69"/>
    <w:rsid w:val="009B403D"/>
    <w:rsid w:val="009B48A6"/>
    <w:rsid w:val="009B5109"/>
    <w:rsid w:val="009B54FA"/>
    <w:rsid w:val="009B58B8"/>
    <w:rsid w:val="009B64D5"/>
    <w:rsid w:val="009B69C5"/>
    <w:rsid w:val="009C003C"/>
    <w:rsid w:val="009C061B"/>
    <w:rsid w:val="009C0880"/>
    <w:rsid w:val="009C0EB7"/>
    <w:rsid w:val="009C112C"/>
    <w:rsid w:val="009C1412"/>
    <w:rsid w:val="009C1689"/>
    <w:rsid w:val="009C1997"/>
    <w:rsid w:val="009C2E0D"/>
    <w:rsid w:val="009C3617"/>
    <w:rsid w:val="009C3ACC"/>
    <w:rsid w:val="009C5AAE"/>
    <w:rsid w:val="009C5E64"/>
    <w:rsid w:val="009C617D"/>
    <w:rsid w:val="009C63E4"/>
    <w:rsid w:val="009C6556"/>
    <w:rsid w:val="009C72FA"/>
    <w:rsid w:val="009C738F"/>
    <w:rsid w:val="009C74AD"/>
    <w:rsid w:val="009C771D"/>
    <w:rsid w:val="009C785D"/>
    <w:rsid w:val="009C7927"/>
    <w:rsid w:val="009C7E4F"/>
    <w:rsid w:val="009D03F9"/>
    <w:rsid w:val="009D0816"/>
    <w:rsid w:val="009D0ED8"/>
    <w:rsid w:val="009D13BD"/>
    <w:rsid w:val="009D1782"/>
    <w:rsid w:val="009D1848"/>
    <w:rsid w:val="009D1959"/>
    <w:rsid w:val="009D1BA4"/>
    <w:rsid w:val="009D2451"/>
    <w:rsid w:val="009D2625"/>
    <w:rsid w:val="009D27E2"/>
    <w:rsid w:val="009D295C"/>
    <w:rsid w:val="009D2E7F"/>
    <w:rsid w:val="009D2F2F"/>
    <w:rsid w:val="009D312C"/>
    <w:rsid w:val="009D31ED"/>
    <w:rsid w:val="009D4137"/>
    <w:rsid w:val="009D430C"/>
    <w:rsid w:val="009D4C07"/>
    <w:rsid w:val="009D4DAB"/>
    <w:rsid w:val="009D4F8A"/>
    <w:rsid w:val="009D5384"/>
    <w:rsid w:val="009D5A93"/>
    <w:rsid w:val="009D5B5B"/>
    <w:rsid w:val="009D5CE6"/>
    <w:rsid w:val="009D6AF7"/>
    <w:rsid w:val="009D6D64"/>
    <w:rsid w:val="009D79EC"/>
    <w:rsid w:val="009E0292"/>
    <w:rsid w:val="009E0405"/>
    <w:rsid w:val="009E13CB"/>
    <w:rsid w:val="009E1497"/>
    <w:rsid w:val="009E1F80"/>
    <w:rsid w:val="009E222F"/>
    <w:rsid w:val="009E263E"/>
    <w:rsid w:val="009E2785"/>
    <w:rsid w:val="009E2ACF"/>
    <w:rsid w:val="009E2DFE"/>
    <w:rsid w:val="009E2EC3"/>
    <w:rsid w:val="009E32CA"/>
    <w:rsid w:val="009E3A59"/>
    <w:rsid w:val="009E4827"/>
    <w:rsid w:val="009E5624"/>
    <w:rsid w:val="009E590F"/>
    <w:rsid w:val="009E5E07"/>
    <w:rsid w:val="009E60E7"/>
    <w:rsid w:val="009E77B8"/>
    <w:rsid w:val="009F0545"/>
    <w:rsid w:val="009F05D9"/>
    <w:rsid w:val="009F131A"/>
    <w:rsid w:val="009F1758"/>
    <w:rsid w:val="009F237E"/>
    <w:rsid w:val="009F2956"/>
    <w:rsid w:val="009F29B7"/>
    <w:rsid w:val="009F34BD"/>
    <w:rsid w:val="009F394D"/>
    <w:rsid w:val="009F3E92"/>
    <w:rsid w:val="009F4073"/>
    <w:rsid w:val="009F47DC"/>
    <w:rsid w:val="009F5B42"/>
    <w:rsid w:val="009F6FCE"/>
    <w:rsid w:val="009F70CE"/>
    <w:rsid w:val="009F7279"/>
    <w:rsid w:val="009F7413"/>
    <w:rsid w:val="009F74B1"/>
    <w:rsid w:val="009F76E3"/>
    <w:rsid w:val="00A00444"/>
    <w:rsid w:val="00A00518"/>
    <w:rsid w:val="00A0161B"/>
    <w:rsid w:val="00A0166E"/>
    <w:rsid w:val="00A01B1F"/>
    <w:rsid w:val="00A01C98"/>
    <w:rsid w:val="00A01E93"/>
    <w:rsid w:val="00A02344"/>
    <w:rsid w:val="00A02A9F"/>
    <w:rsid w:val="00A035F1"/>
    <w:rsid w:val="00A0379A"/>
    <w:rsid w:val="00A037E2"/>
    <w:rsid w:val="00A0427C"/>
    <w:rsid w:val="00A04973"/>
    <w:rsid w:val="00A058EB"/>
    <w:rsid w:val="00A06248"/>
    <w:rsid w:val="00A0632C"/>
    <w:rsid w:val="00A06869"/>
    <w:rsid w:val="00A069AF"/>
    <w:rsid w:val="00A06D8E"/>
    <w:rsid w:val="00A071FD"/>
    <w:rsid w:val="00A0763D"/>
    <w:rsid w:val="00A077E6"/>
    <w:rsid w:val="00A1019E"/>
    <w:rsid w:val="00A10575"/>
    <w:rsid w:val="00A11385"/>
    <w:rsid w:val="00A118F6"/>
    <w:rsid w:val="00A11965"/>
    <w:rsid w:val="00A11EE0"/>
    <w:rsid w:val="00A121C2"/>
    <w:rsid w:val="00A1285F"/>
    <w:rsid w:val="00A130F7"/>
    <w:rsid w:val="00A135B3"/>
    <w:rsid w:val="00A136CD"/>
    <w:rsid w:val="00A13AB3"/>
    <w:rsid w:val="00A14302"/>
    <w:rsid w:val="00A14BD1"/>
    <w:rsid w:val="00A14E81"/>
    <w:rsid w:val="00A14F59"/>
    <w:rsid w:val="00A153D6"/>
    <w:rsid w:val="00A15459"/>
    <w:rsid w:val="00A15717"/>
    <w:rsid w:val="00A1571F"/>
    <w:rsid w:val="00A160BD"/>
    <w:rsid w:val="00A166B1"/>
    <w:rsid w:val="00A16921"/>
    <w:rsid w:val="00A16D29"/>
    <w:rsid w:val="00A16D3D"/>
    <w:rsid w:val="00A16E16"/>
    <w:rsid w:val="00A17640"/>
    <w:rsid w:val="00A17C01"/>
    <w:rsid w:val="00A203A9"/>
    <w:rsid w:val="00A20D1D"/>
    <w:rsid w:val="00A2148F"/>
    <w:rsid w:val="00A21B1F"/>
    <w:rsid w:val="00A21E95"/>
    <w:rsid w:val="00A22506"/>
    <w:rsid w:val="00A225FE"/>
    <w:rsid w:val="00A22E92"/>
    <w:rsid w:val="00A23240"/>
    <w:rsid w:val="00A23D39"/>
    <w:rsid w:val="00A23F5F"/>
    <w:rsid w:val="00A24896"/>
    <w:rsid w:val="00A24FC5"/>
    <w:rsid w:val="00A25097"/>
    <w:rsid w:val="00A25401"/>
    <w:rsid w:val="00A25E8A"/>
    <w:rsid w:val="00A263F0"/>
    <w:rsid w:val="00A27022"/>
    <w:rsid w:val="00A271D7"/>
    <w:rsid w:val="00A27364"/>
    <w:rsid w:val="00A277FD"/>
    <w:rsid w:val="00A27A3C"/>
    <w:rsid w:val="00A27A6A"/>
    <w:rsid w:val="00A27FBA"/>
    <w:rsid w:val="00A27FC7"/>
    <w:rsid w:val="00A302EB"/>
    <w:rsid w:val="00A30954"/>
    <w:rsid w:val="00A3095D"/>
    <w:rsid w:val="00A30B10"/>
    <w:rsid w:val="00A32187"/>
    <w:rsid w:val="00A32699"/>
    <w:rsid w:val="00A326EA"/>
    <w:rsid w:val="00A32718"/>
    <w:rsid w:val="00A331AF"/>
    <w:rsid w:val="00A332A5"/>
    <w:rsid w:val="00A33717"/>
    <w:rsid w:val="00A33912"/>
    <w:rsid w:val="00A34723"/>
    <w:rsid w:val="00A349C2"/>
    <w:rsid w:val="00A34A4D"/>
    <w:rsid w:val="00A34D5D"/>
    <w:rsid w:val="00A35CC1"/>
    <w:rsid w:val="00A363F4"/>
    <w:rsid w:val="00A36BC3"/>
    <w:rsid w:val="00A36D6C"/>
    <w:rsid w:val="00A36E51"/>
    <w:rsid w:val="00A37C57"/>
    <w:rsid w:val="00A37D56"/>
    <w:rsid w:val="00A40618"/>
    <w:rsid w:val="00A4099C"/>
    <w:rsid w:val="00A410EB"/>
    <w:rsid w:val="00A4181B"/>
    <w:rsid w:val="00A419DF"/>
    <w:rsid w:val="00A41D19"/>
    <w:rsid w:val="00A41E67"/>
    <w:rsid w:val="00A42375"/>
    <w:rsid w:val="00A431C4"/>
    <w:rsid w:val="00A43526"/>
    <w:rsid w:val="00A4400C"/>
    <w:rsid w:val="00A44377"/>
    <w:rsid w:val="00A44F80"/>
    <w:rsid w:val="00A4636E"/>
    <w:rsid w:val="00A466BA"/>
    <w:rsid w:val="00A468A3"/>
    <w:rsid w:val="00A46B1B"/>
    <w:rsid w:val="00A46CFB"/>
    <w:rsid w:val="00A47558"/>
    <w:rsid w:val="00A47D35"/>
    <w:rsid w:val="00A50E0D"/>
    <w:rsid w:val="00A512A1"/>
    <w:rsid w:val="00A51C83"/>
    <w:rsid w:val="00A524E7"/>
    <w:rsid w:val="00A525AA"/>
    <w:rsid w:val="00A525DA"/>
    <w:rsid w:val="00A52B64"/>
    <w:rsid w:val="00A5303C"/>
    <w:rsid w:val="00A53766"/>
    <w:rsid w:val="00A538C9"/>
    <w:rsid w:val="00A54708"/>
    <w:rsid w:val="00A54D2A"/>
    <w:rsid w:val="00A54DD0"/>
    <w:rsid w:val="00A55439"/>
    <w:rsid w:val="00A55DE1"/>
    <w:rsid w:val="00A561C0"/>
    <w:rsid w:val="00A5628E"/>
    <w:rsid w:val="00A56603"/>
    <w:rsid w:val="00A56D06"/>
    <w:rsid w:val="00A56D21"/>
    <w:rsid w:val="00A56D7B"/>
    <w:rsid w:val="00A56E3F"/>
    <w:rsid w:val="00A572A8"/>
    <w:rsid w:val="00A576B6"/>
    <w:rsid w:val="00A57C0B"/>
    <w:rsid w:val="00A57E70"/>
    <w:rsid w:val="00A602B4"/>
    <w:rsid w:val="00A6059C"/>
    <w:rsid w:val="00A6064F"/>
    <w:rsid w:val="00A6111E"/>
    <w:rsid w:val="00A615EA"/>
    <w:rsid w:val="00A6282E"/>
    <w:rsid w:val="00A63373"/>
    <w:rsid w:val="00A63949"/>
    <w:rsid w:val="00A63AEB"/>
    <w:rsid w:val="00A6401C"/>
    <w:rsid w:val="00A643D6"/>
    <w:rsid w:val="00A64AF8"/>
    <w:rsid w:val="00A64B68"/>
    <w:rsid w:val="00A6575D"/>
    <w:rsid w:val="00A65E47"/>
    <w:rsid w:val="00A65E62"/>
    <w:rsid w:val="00A65ED5"/>
    <w:rsid w:val="00A6692C"/>
    <w:rsid w:val="00A67327"/>
    <w:rsid w:val="00A6747B"/>
    <w:rsid w:val="00A67CE8"/>
    <w:rsid w:val="00A7011A"/>
    <w:rsid w:val="00A70317"/>
    <w:rsid w:val="00A707B4"/>
    <w:rsid w:val="00A71101"/>
    <w:rsid w:val="00A7229F"/>
    <w:rsid w:val="00A7248D"/>
    <w:rsid w:val="00A73F81"/>
    <w:rsid w:val="00A74281"/>
    <w:rsid w:val="00A74428"/>
    <w:rsid w:val="00A7446E"/>
    <w:rsid w:val="00A744D8"/>
    <w:rsid w:val="00A74685"/>
    <w:rsid w:val="00A75469"/>
    <w:rsid w:val="00A7665A"/>
    <w:rsid w:val="00A76F5A"/>
    <w:rsid w:val="00A77466"/>
    <w:rsid w:val="00A7775B"/>
    <w:rsid w:val="00A77E07"/>
    <w:rsid w:val="00A77E25"/>
    <w:rsid w:val="00A77E44"/>
    <w:rsid w:val="00A8016D"/>
    <w:rsid w:val="00A80284"/>
    <w:rsid w:val="00A8113D"/>
    <w:rsid w:val="00A8127F"/>
    <w:rsid w:val="00A82130"/>
    <w:rsid w:val="00A825B3"/>
    <w:rsid w:val="00A82B58"/>
    <w:rsid w:val="00A82B95"/>
    <w:rsid w:val="00A82C61"/>
    <w:rsid w:val="00A831A5"/>
    <w:rsid w:val="00A831C8"/>
    <w:rsid w:val="00A83513"/>
    <w:rsid w:val="00A836D3"/>
    <w:rsid w:val="00A839B0"/>
    <w:rsid w:val="00A83BA2"/>
    <w:rsid w:val="00A84287"/>
    <w:rsid w:val="00A846A0"/>
    <w:rsid w:val="00A84735"/>
    <w:rsid w:val="00A84752"/>
    <w:rsid w:val="00A84D4B"/>
    <w:rsid w:val="00A85173"/>
    <w:rsid w:val="00A85262"/>
    <w:rsid w:val="00A8550D"/>
    <w:rsid w:val="00A85909"/>
    <w:rsid w:val="00A85D7F"/>
    <w:rsid w:val="00A86349"/>
    <w:rsid w:val="00A86558"/>
    <w:rsid w:val="00A86590"/>
    <w:rsid w:val="00A86641"/>
    <w:rsid w:val="00A87285"/>
    <w:rsid w:val="00A90446"/>
    <w:rsid w:val="00A91247"/>
    <w:rsid w:val="00A91A23"/>
    <w:rsid w:val="00A91FAF"/>
    <w:rsid w:val="00A92405"/>
    <w:rsid w:val="00A93EE2"/>
    <w:rsid w:val="00A93F5B"/>
    <w:rsid w:val="00A949C4"/>
    <w:rsid w:val="00A94D74"/>
    <w:rsid w:val="00A94E1F"/>
    <w:rsid w:val="00A94F55"/>
    <w:rsid w:val="00A956BF"/>
    <w:rsid w:val="00A95EED"/>
    <w:rsid w:val="00A9627B"/>
    <w:rsid w:val="00A9648F"/>
    <w:rsid w:val="00A96D9C"/>
    <w:rsid w:val="00A97065"/>
    <w:rsid w:val="00A97269"/>
    <w:rsid w:val="00A973A1"/>
    <w:rsid w:val="00AA04B7"/>
    <w:rsid w:val="00AA0767"/>
    <w:rsid w:val="00AA1C27"/>
    <w:rsid w:val="00AA1E4C"/>
    <w:rsid w:val="00AA2360"/>
    <w:rsid w:val="00AA2393"/>
    <w:rsid w:val="00AA23A6"/>
    <w:rsid w:val="00AA2A4E"/>
    <w:rsid w:val="00AA2B6B"/>
    <w:rsid w:val="00AA2E86"/>
    <w:rsid w:val="00AA2EF5"/>
    <w:rsid w:val="00AA3455"/>
    <w:rsid w:val="00AA362E"/>
    <w:rsid w:val="00AA3BB4"/>
    <w:rsid w:val="00AA3C29"/>
    <w:rsid w:val="00AA407B"/>
    <w:rsid w:val="00AA4117"/>
    <w:rsid w:val="00AA485C"/>
    <w:rsid w:val="00AA4BD1"/>
    <w:rsid w:val="00AA533D"/>
    <w:rsid w:val="00AA567C"/>
    <w:rsid w:val="00AA618F"/>
    <w:rsid w:val="00AA69CD"/>
    <w:rsid w:val="00AA737F"/>
    <w:rsid w:val="00AA74BF"/>
    <w:rsid w:val="00AA7556"/>
    <w:rsid w:val="00AB0563"/>
    <w:rsid w:val="00AB11D6"/>
    <w:rsid w:val="00AB1E4E"/>
    <w:rsid w:val="00AB27C1"/>
    <w:rsid w:val="00AB2D1B"/>
    <w:rsid w:val="00AB48BA"/>
    <w:rsid w:val="00AB542F"/>
    <w:rsid w:val="00AB58D0"/>
    <w:rsid w:val="00AB5E3A"/>
    <w:rsid w:val="00AB655F"/>
    <w:rsid w:val="00AB6B77"/>
    <w:rsid w:val="00AB6BD8"/>
    <w:rsid w:val="00AB7077"/>
    <w:rsid w:val="00AB70A2"/>
    <w:rsid w:val="00AB799B"/>
    <w:rsid w:val="00AB7E74"/>
    <w:rsid w:val="00AC0601"/>
    <w:rsid w:val="00AC0786"/>
    <w:rsid w:val="00AC0CD4"/>
    <w:rsid w:val="00AC0D5E"/>
    <w:rsid w:val="00AC0E32"/>
    <w:rsid w:val="00AC105C"/>
    <w:rsid w:val="00AC13CD"/>
    <w:rsid w:val="00AC14D6"/>
    <w:rsid w:val="00AC238D"/>
    <w:rsid w:val="00AC2529"/>
    <w:rsid w:val="00AC2B5C"/>
    <w:rsid w:val="00AC3C62"/>
    <w:rsid w:val="00AC404B"/>
    <w:rsid w:val="00AC4801"/>
    <w:rsid w:val="00AC4AB3"/>
    <w:rsid w:val="00AC4D73"/>
    <w:rsid w:val="00AC51B9"/>
    <w:rsid w:val="00AC5D37"/>
    <w:rsid w:val="00AC63B1"/>
    <w:rsid w:val="00AC6FC9"/>
    <w:rsid w:val="00AC74A8"/>
    <w:rsid w:val="00AC7A1A"/>
    <w:rsid w:val="00AC7A9E"/>
    <w:rsid w:val="00AC7C26"/>
    <w:rsid w:val="00AC7D89"/>
    <w:rsid w:val="00AD07E1"/>
    <w:rsid w:val="00AD0CD1"/>
    <w:rsid w:val="00AD10C4"/>
    <w:rsid w:val="00AD158F"/>
    <w:rsid w:val="00AD16AB"/>
    <w:rsid w:val="00AD1818"/>
    <w:rsid w:val="00AD19BB"/>
    <w:rsid w:val="00AD1AB0"/>
    <w:rsid w:val="00AD1D01"/>
    <w:rsid w:val="00AD210C"/>
    <w:rsid w:val="00AD29CC"/>
    <w:rsid w:val="00AD2A32"/>
    <w:rsid w:val="00AD36FA"/>
    <w:rsid w:val="00AD3BC8"/>
    <w:rsid w:val="00AD4418"/>
    <w:rsid w:val="00AD443E"/>
    <w:rsid w:val="00AD5730"/>
    <w:rsid w:val="00AD5EA0"/>
    <w:rsid w:val="00AD5EFA"/>
    <w:rsid w:val="00AD6050"/>
    <w:rsid w:val="00AD6052"/>
    <w:rsid w:val="00AD6933"/>
    <w:rsid w:val="00AD6ABA"/>
    <w:rsid w:val="00AD76DC"/>
    <w:rsid w:val="00AD7F68"/>
    <w:rsid w:val="00AE03CE"/>
    <w:rsid w:val="00AE1146"/>
    <w:rsid w:val="00AE15F2"/>
    <w:rsid w:val="00AE1834"/>
    <w:rsid w:val="00AE19E4"/>
    <w:rsid w:val="00AE1CBF"/>
    <w:rsid w:val="00AE1F1E"/>
    <w:rsid w:val="00AE2AB4"/>
    <w:rsid w:val="00AE3871"/>
    <w:rsid w:val="00AE41FE"/>
    <w:rsid w:val="00AE43AD"/>
    <w:rsid w:val="00AE44E8"/>
    <w:rsid w:val="00AE4AC0"/>
    <w:rsid w:val="00AE5403"/>
    <w:rsid w:val="00AE554F"/>
    <w:rsid w:val="00AE5681"/>
    <w:rsid w:val="00AE5DA8"/>
    <w:rsid w:val="00AE6EE0"/>
    <w:rsid w:val="00AE6FE1"/>
    <w:rsid w:val="00AE7BCA"/>
    <w:rsid w:val="00AE7BFC"/>
    <w:rsid w:val="00AF031B"/>
    <w:rsid w:val="00AF04BB"/>
    <w:rsid w:val="00AF0579"/>
    <w:rsid w:val="00AF07AC"/>
    <w:rsid w:val="00AF085E"/>
    <w:rsid w:val="00AF0B75"/>
    <w:rsid w:val="00AF0BE9"/>
    <w:rsid w:val="00AF1A8B"/>
    <w:rsid w:val="00AF22A5"/>
    <w:rsid w:val="00AF27B8"/>
    <w:rsid w:val="00AF3286"/>
    <w:rsid w:val="00AF34CF"/>
    <w:rsid w:val="00AF3D7D"/>
    <w:rsid w:val="00AF4496"/>
    <w:rsid w:val="00AF46D0"/>
    <w:rsid w:val="00AF4844"/>
    <w:rsid w:val="00AF4A4C"/>
    <w:rsid w:val="00AF4B04"/>
    <w:rsid w:val="00AF4BE8"/>
    <w:rsid w:val="00AF4CDA"/>
    <w:rsid w:val="00AF4D04"/>
    <w:rsid w:val="00AF4DAD"/>
    <w:rsid w:val="00AF5562"/>
    <w:rsid w:val="00AF580E"/>
    <w:rsid w:val="00AF59C8"/>
    <w:rsid w:val="00AF6B0D"/>
    <w:rsid w:val="00AF718F"/>
    <w:rsid w:val="00AF7337"/>
    <w:rsid w:val="00B003D8"/>
    <w:rsid w:val="00B00823"/>
    <w:rsid w:val="00B01608"/>
    <w:rsid w:val="00B0198B"/>
    <w:rsid w:val="00B023EB"/>
    <w:rsid w:val="00B029CD"/>
    <w:rsid w:val="00B02C99"/>
    <w:rsid w:val="00B02F8E"/>
    <w:rsid w:val="00B02FF4"/>
    <w:rsid w:val="00B03683"/>
    <w:rsid w:val="00B03FAA"/>
    <w:rsid w:val="00B044B2"/>
    <w:rsid w:val="00B04832"/>
    <w:rsid w:val="00B05E83"/>
    <w:rsid w:val="00B068CC"/>
    <w:rsid w:val="00B06915"/>
    <w:rsid w:val="00B07AA2"/>
    <w:rsid w:val="00B07F04"/>
    <w:rsid w:val="00B10681"/>
    <w:rsid w:val="00B1095D"/>
    <w:rsid w:val="00B10BD2"/>
    <w:rsid w:val="00B10C37"/>
    <w:rsid w:val="00B10E09"/>
    <w:rsid w:val="00B10FD9"/>
    <w:rsid w:val="00B1123F"/>
    <w:rsid w:val="00B1133B"/>
    <w:rsid w:val="00B11400"/>
    <w:rsid w:val="00B11B44"/>
    <w:rsid w:val="00B1218D"/>
    <w:rsid w:val="00B121AA"/>
    <w:rsid w:val="00B1242E"/>
    <w:rsid w:val="00B12BEB"/>
    <w:rsid w:val="00B12C73"/>
    <w:rsid w:val="00B14391"/>
    <w:rsid w:val="00B14699"/>
    <w:rsid w:val="00B14E22"/>
    <w:rsid w:val="00B153AF"/>
    <w:rsid w:val="00B15A77"/>
    <w:rsid w:val="00B15F7D"/>
    <w:rsid w:val="00B1622F"/>
    <w:rsid w:val="00B16311"/>
    <w:rsid w:val="00B16696"/>
    <w:rsid w:val="00B16778"/>
    <w:rsid w:val="00B20438"/>
    <w:rsid w:val="00B210B1"/>
    <w:rsid w:val="00B217C1"/>
    <w:rsid w:val="00B2193C"/>
    <w:rsid w:val="00B2212C"/>
    <w:rsid w:val="00B227D9"/>
    <w:rsid w:val="00B236EA"/>
    <w:rsid w:val="00B23766"/>
    <w:rsid w:val="00B243D4"/>
    <w:rsid w:val="00B24B6E"/>
    <w:rsid w:val="00B25723"/>
    <w:rsid w:val="00B2589E"/>
    <w:rsid w:val="00B26113"/>
    <w:rsid w:val="00B262BF"/>
    <w:rsid w:val="00B271F0"/>
    <w:rsid w:val="00B27B8B"/>
    <w:rsid w:val="00B27FE0"/>
    <w:rsid w:val="00B3019C"/>
    <w:rsid w:val="00B30689"/>
    <w:rsid w:val="00B309C4"/>
    <w:rsid w:val="00B31132"/>
    <w:rsid w:val="00B316AB"/>
    <w:rsid w:val="00B31A8F"/>
    <w:rsid w:val="00B31A9B"/>
    <w:rsid w:val="00B3240A"/>
    <w:rsid w:val="00B324D9"/>
    <w:rsid w:val="00B334E4"/>
    <w:rsid w:val="00B33ACF"/>
    <w:rsid w:val="00B34273"/>
    <w:rsid w:val="00B34340"/>
    <w:rsid w:val="00B34454"/>
    <w:rsid w:val="00B344EB"/>
    <w:rsid w:val="00B34653"/>
    <w:rsid w:val="00B347DB"/>
    <w:rsid w:val="00B34A4C"/>
    <w:rsid w:val="00B34B3D"/>
    <w:rsid w:val="00B35417"/>
    <w:rsid w:val="00B3594D"/>
    <w:rsid w:val="00B36D86"/>
    <w:rsid w:val="00B36F37"/>
    <w:rsid w:val="00B3755F"/>
    <w:rsid w:val="00B379C1"/>
    <w:rsid w:val="00B37AFF"/>
    <w:rsid w:val="00B37C80"/>
    <w:rsid w:val="00B37D14"/>
    <w:rsid w:val="00B401E1"/>
    <w:rsid w:val="00B406F4"/>
    <w:rsid w:val="00B40C40"/>
    <w:rsid w:val="00B413D1"/>
    <w:rsid w:val="00B413D2"/>
    <w:rsid w:val="00B422E6"/>
    <w:rsid w:val="00B42340"/>
    <w:rsid w:val="00B42C2E"/>
    <w:rsid w:val="00B43D76"/>
    <w:rsid w:val="00B43F5E"/>
    <w:rsid w:val="00B44D2A"/>
    <w:rsid w:val="00B44FB9"/>
    <w:rsid w:val="00B45865"/>
    <w:rsid w:val="00B45D61"/>
    <w:rsid w:val="00B45F47"/>
    <w:rsid w:val="00B46071"/>
    <w:rsid w:val="00B46105"/>
    <w:rsid w:val="00B461AE"/>
    <w:rsid w:val="00B46C27"/>
    <w:rsid w:val="00B46D6A"/>
    <w:rsid w:val="00B46EBA"/>
    <w:rsid w:val="00B470AE"/>
    <w:rsid w:val="00B50095"/>
    <w:rsid w:val="00B50BDA"/>
    <w:rsid w:val="00B511D5"/>
    <w:rsid w:val="00B51357"/>
    <w:rsid w:val="00B51838"/>
    <w:rsid w:val="00B51964"/>
    <w:rsid w:val="00B5236E"/>
    <w:rsid w:val="00B53B6E"/>
    <w:rsid w:val="00B53CDC"/>
    <w:rsid w:val="00B54012"/>
    <w:rsid w:val="00B54CE1"/>
    <w:rsid w:val="00B55334"/>
    <w:rsid w:val="00B554DA"/>
    <w:rsid w:val="00B55A71"/>
    <w:rsid w:val="00B55DDC"/>
    <w:rsid w:val="00B562FD"/>
    <w:rsid w:val="00B56ACF"/>
    <w:rsid w:val="00B56B79"/>
    <w:rsid w:val="00B57217"/>
    <w:rsid w:val="00B5776C"/>
    <w:rsid w:val="00B578F6"/>
    <w:rsid w:val="00B57A40"/>
    <w:rsid w:val="00B60B22"/>
    <w:rsid w:val="00B60D2E"/>
    <w:rsid w:val="00B61087"/>
    <w:rsid w:val="00B613F4"/>
    <w:rsid w:val="00B618FB"/>
    <w:rsid w:val="00B6245B"/>
    <w:rsid w:val="00B62A9C"/>
    <w:rsid w:val="00B6370D"/>
    <w:rsid w:val="00B6387C"/>
    <w:rsid w:val="00B63B7A"/>
    <w:rsid w:val="00B6480A"/>
    <w:rsid w:val="00B64E5F"/>
    <w:rsid w:val="00B65CDE"/>
    <w:rsid w:val="00B66663"/>
    <w:rsid w:val="00B66667"/>
    <w:rsid w:val="00B66A18"/>
    <w:rsid w:val="00B66A8B"/>
    <w:rsid w:val="00B66B9E"/>
    <w:rsid w:val="00B67520"/>
    <w:rsid w:val="00B701E4"/>
    <w:rsid w:val="00B70D08"/>
    <w:rsid w:val="00B70EE2"/>
    <w:rsid w:val="00B70F46"/>
    <w:rsid w:val="00B71534"/>
    <w:rsid w:val="00B71EFE"/>
    <w:rsid w:val="00B7208D"/>
    <w:rsid w:val="00B72151"/>
    <w:rsid w:val="00B72B96"/>
    <w:rsid w:val="00B72EE6"/>
    <w:rsid w:val="00B72FF7"/>
    <w:rsid w:val="00B730EB"/>
    <w:rsid w:val="00B74043"/>
    <w:rsid w:val="00B745DC"/>
    <w:rsid w:val="00B7472A"/>
    <w:rsid w:val="00B74775"/>
    <w:rsid w:val="00B750A3"/>
    <w:rsid w:val="00B75521"/>
    <w:rsid w:val="00B75C05"/>
    <w:rsid w:val="00B75E22"/>
    <w:rsid w:val="00B7626C"/>
    <w:rsid w:val="00B762B5"/>
    <w:rsid w:val="00B76774"/>
    <w:rsid w:val="00B77493"/>
    <w:rsid w:val="00B77957"/>
    <w:rsid w:val="00B77AB1"/>
    <w:rsid w:val="00B804FA"/>
    <w:rsid w:val="00B80BCF"/>
    <w:rsid w:val="00B81050"/>
    <w:rsid w:val="00B81919"/>
    <w:rsid w:val="00B824BE"/>
    <w:rsid w:val="00B828F7"/>
    <w:rsid w:val="00B82924"/>
    <w:rsid w:val="00B83595"/>
    <w:rsid w:val="00B835A2"/>
    <w:rsid w:val="00B8431F"/>
    <w:rsid w:val="00B84D91"/>
    <w:rsid w:val="00B84FDF"/>
    <w:rsid w:val="00B850E0"/>
    <w:rsid w:val="00B8520C"/>
    <w:rsid w:val="00B85871"/>
    <w:rsid w:val="00B858FC"/>
    <w:rsid w:val="00B869F8"/>
    <w:rsid w:val="00B86F7B"/>
    <w:rsid w:val="00B870A5"/>
    <w:rsid w:val="00B90C21"/>
    <w:rsid w:val="00B90DD5"/>
    <w:rsid w:val="00B90E25"/>
    <w:rsid w:val="00B917B0"/>
    <w:rsid w:val="00B91B4B"/>
    <w:rsid w:val="00B924F8"/>
    <w:rsid w:val="00B9265F"/>
    <w:rsid w:val="00B926CF"/>
    <w:rsid w:val="00B92A8C"/>
    <w:rsid w:val="00B9321F"/>
    <w:rsid w:val="00B93510"/>
    <w:rsid w:val="00B9375A"/>
    <w:rsid w:val="00B93B6A"/>
    <w:rsid w:val="00B945FC"/>
    <w:rsid w:val="00B9487C"/>
    <w:rsid w:val="00B94886"/>
    <w:rsid w:val="00B95132"/>
    <w:rsid w:val="00B95B4A"/>
    <w:rsid w:val="00B95DCE"/>
    <w:rsid w:val="00B964F5"/>
    <w:rsid w:val="00B965EB"/>
    <w:rsid w:val="00B971B9"/>
    <w:rsid w:val="00B9751B"/>
    <w:rsid w:val="00B97714"/>
    <w:rsid w:val="00B97D18"/>
    <w:rsid w:val="00B97FEB"/>
    <w:rsid w:val="00BA07F5"/>
    <w:rsid w:val="00BA12FB"/>
    <w:rsid w:val="00BA18FB"/>
    <w:rsid w:val="00BA1A4B"/>
    <w:rsid w:val="00BA1F23"/>
    <w:rsid w:val="00BA2199"/>
    <w:rsid w:val="00BA28D6"/>
    <w:rsid w:val="00BA2FC8"/>
    <w:rsid w:val="00BA39AC"/>
    <w:rsid w:val="00BA3ADF"/>
    <w:rsid w:val="00BA3B9E"/>
    <w:rsid w:val="00BA436A"/>
    <w:rsid w:val="00BA43AE"/>
    <w:rsid w:val="00BA46C6"/>
    <w:rsid w:val="00BA4A63"/>
    <w:rsid w:val="00BA4ACA"/>
    <w:rsid w:val="00BA50F8"/>
    <w:rsid w:val="00BA5932"/>
    <w:rsid w:val="00BA59A2"/>
    <w:rsid w:val="00BA5F54"/>
    <w:rsid w:val="00BA6CEC"/>
    <w:rsid w:val="00BB0AB5"/>
    <w:rsid w:val="00BB0CB5"/>
    <w:rsid w:val="00BB15C2"/>
    <w:rsid w:val="00BB1E27"/>
    <w:rsid w:val="00BB221C"/>
    <w:rsid w:val="00BB2345"/>
    <w:rsid w:val="00BB269A"/>
    <w:rsid w:val="00BB3087"/>
    <w:rsid w:val="00BB3391"/>
    <w:rsid w:val="00BB3FAD"/>
    <w:rsid w:val="00BB46F6"/>
    <w:rsid w:val="00BB5FBB"/>
    <w:rsid w:val="00BB61AC"/>
    <w:rsid w:val="00BB6321"/>
    <w:rsid w:val="00BB66F0"/>
    <w:rsid w:val="00BB6A50"/>
    <w:rsid w:val="00BB6DE0"/>
    <w:rsid w:val="00BB75DA"/>
    <w:rsid w:val="00BB7612"/>
    <w:rsid w:val="00BB7D71"/>
    <w:rsid w:val="00BC0423"/>
    <w:rsid w:val="00BC0BD2"/>
    <w:rsid w:val="00BC1110"/>
    <w:rsid w:val="00BC14B9"/>
    <w:rsid w:val="00BC1EA2"/>
    <w:rsid w:val="00BC2BD6"/>
    <w:rsid w:val="00BC3576"/>
    <w:rsid w:val="00BC3EEC"/>
    <w:rsid w:val="00BC42E5"/>
    <w:rsid w:val="00BC4ABD"/>
    <w:rsid w:val="00BC4DCD"/>
    <w:rsid w:val="00BC5F57"/>
    <w:rsid w:val="00BC67B1"/>
    <w:rsid w:val="00BC6C21"/>
    <w:rsid w:val="00BC7448"/>
    <w:rsid w:val="00BC752C"/>
    <w:rsid w:val="00BD001C"/>
    <w:rsid w:val="00BD0395"/>
    <w:rsid w:val="00BD0EF7"/>
    <w:rsid w:val="00BD1548"/>
    <w:rsid w:val="00BD2B6D"/>
    <w:rsid w:val="00BD390B"/>
    <w:rsid w:val="00BD3AB2"/>
    <w:rsid w:val="00BD3C42"/>
    <w:rsid w:val="00BD3EA6"/>
    <w:rsid w:val="00BD4247"/>
    <w:rsid w:val="00BD4394"/>
    <w:rsid w:val="00BD46CE"/>
    <w:rsid w:val="00BD5410"/>
    <w:rsid w:val="00BD54C5"/>
    <w:rsid w:val="00BD598C"/>
    <w:rsid w:val="00BD6757"/>
    <w:rsid w:val="00BD6EBC"/>
    <w:rsid w:val="00BD7640"/>
    <w:rsid w:val="00BD7A3C"/>
    <w:rsid w:val="00BD7BF2"/>
    <w:rsid w:val="00BD7C51"/>
    <w:rsid w:val="00BE0170"/>
    <w:rsid w:val="00BE025A"/>
    <w:rsid w:val="00BE16CF"/>
    <w:rsid w:val="00BE23AB"/>
    <w:rsid w:val="00BE261C"/>
    <w:rsid w:val="00BE26EF"/>
    <w:rsid w:val="00BE276C"/>
    <w:rsid w:val="00BE2DC5"/>
    <w:rsid w:val="00BE2E8F"/>
    <w:rsid w:val="00BE3430"/>
    <w:rsid w:val="00BE3433"/>
    <w:rsid w:val="00BE3733"/>
    <w:rsid w:val="00BE42FC"/>
    <w:rsid w:val="00BE4B33"/>
    <w:rsid w:val="00BE506B"/>
    <w:rsid w:val="00BE517F"/>
    <w:rsid w:val="00BE561E"/>
    <w:rsid w:val="00BE5E6E"/>
    <w:rsid w:val="00BE6452"/>
    <w:rsid w:val="00BE65F6"/>
    <w:rsid w:val="00BE67E5"/>
    <w:rsid w:val="00BE721F"/>
    <w:rsid w:val="00BE73FE"/>
    <w:rsid w:val="00BE7BC4"/>
    <w:rsid w:val="00BE7C8D"/>
    <w:rsid w:val="00BE7DBE"/>
    <w:rsid w:val="00BF0458"/>
    <w:rsid w:val="00BF1450"/>
    <w:rsid w:val="00BF1824"/>
    <w:rsid w:val="00BF1E56"/>
    <w:rsid w:val="00BF24F2"/>
    <w:rsid w:val="00BF25C4"/>
    <w:rsid w:val="00BF2CE2"/>
    <w:rsid w:val="00BF335C"/>
    <w:rsid w:val="00BF35F6"/>
    <w:rsid w:val="00BF3633"/>
    <w:rsid w:val="00BF37E5"/>
    <w:rsid w:val="00BF3C68"/>
    <w:rsid w:val="00BF3F75"/>
    <w:rsid w:val="00BF4601"/>
    <w:rsid w:val="00BF4F79"/>
    <w:rsid w:val="00BF55C7"/>
    <w:rsid w:val="00BF5A41"/>
    <w:rsid w:val="00BF6058"/>
    <w:rsid w:val="00BF62B7"/>
    <w:rsid w:val="00BF7746"/>
    <w:rsid w:val="00BF7CD7"/>
    <w:rsid w:val="00C0040F"/>
    <w:rsid w:val="00C008D0"/>
    <w:rsid w:val="00C00931"/>
    <w:rsid w:val="00C01716"/>
    <w:rsid w:val="00C01A79"/>
    <w:rsid w:val="00C01B04"/>
    <w:rsid w:val="00C01EBA"/>
    <w:rsid w:val="00C02B95"/>
    <w:rsid w:val="00C02FC4"/>
    <w:rsid w:val="00C031B5"/>
    <w:rsid w:val="00C03295"/>
    <w:rsid w:val="00C032D5"/>
    <w:rsid w:val="00C033C8"/>
    <w:rsid w:val="00C03A21"/>
    <w:rsid w:val="00C03DE4"/>
    <w:rsid w:val="00C03F7C"/>
    <w:rsid w:val="00C04EC3"/>
    <w:rsid w:val="00C054D2"/>
    <w:rsid w:val="00C05506"/>
    <w:rsid w:val="00C05523"/>
    <w:rsid w:val="00C05AC3"/>
    <w:rsid w:val="00C05D0C"/>
    <w:rsid w:val="00C0698C"/>
    <w:rsid w:val="00C06CED"/>
    <w:rsid w:val="00C06ED3"/>
    <w:rsid w:val="00C071A3"/>
    <w:rsid w:val="00C07791"/>
    <w:rsid w:val="00C1139F"/>
    <w:rsid w:val="00C115C7"/>
    <w:rsid w:val="00C115DA"/>
    <w:rsid w:val="00C116D8"/>
    <w:rsid w:val="00C11935"/>
    <w:rsid w:val="00C11BFC"/>
    <w:rsid w:val="00C124D2"/>
    <w:rsid w:val="00C12651"/>
    <w:rsid w:val="00C12FA9"/>
    <w:rsid w:val="00C131AF"/>
    <w:rsid w:val="00C1349F"/>
    <w:rsid w:val="00C13980"/>
    <w:rsid w:val="00C13C7E"/>
    <w:rsid w:val="00C13E40"/>
    <w:rsid w:val="00C13F35"/>
    <w:rsid w:val="00C14329"/>
    <w:rsid w:val="00C144AA"/>
    <w:rsid w:val="00C14614"/>
    <w:rsid w:val="00C15BA1"/>
    <w:rsid w:val="00C169A8"/>
    <w:rsid w:val="00C16C56"/>
    <w:rsid w:val="00C16EFC"/>
    <w:rsid w:val="00C176C1"/>
    <w:rsid w:val="00C17E82"/>
    <w:rsid w:val="00C200D0"/>
    <w:rsid w:val="00C206AB"/>
    <w:rsid w:val="00C207E5"/>
    <w:rsid w:val="00C208A3"/>
    <w:rsid w:val="00C20C43"/>
    <w:rsid w:val="00C20E0C"/>
    <w:rsid w:val="00C2104A"/>
    <w:rsid w:val="00C210E4"/>
    <w:rsid w:val="00C212DC"/>
    <w:rsid w:val="00C22EBA"/>
    <w:rsid w:val="00C2312E"/>
    <w:rsid w:val="00C234B5"/>
    <w:rsid w:val="00C23AFC"/>
    <w:rsid w:val="00C23B55"/>
    <w:rsid w:val="00C23CAF"/>
    <w:rsid w:val="00C23CD3"/>
    <w:rsid w:val="00C23D1A"/>
    <w:rsid w:val="00C23D98"/>
    <w:rsid w:val="00C24542"/>
    <w:rsid w:val="00C245E1"/>
    <w:rsid w:val="00C24C86"/>
    <w:rsid w:val="00C2591F"/>
    <w:rsid w:val="00C25CAE"/>
    <w:rsid w:val="00C25D0B"/>
    <w:rsid w:val="00C26339"/>
    <w:rsid w:val="00C268A5"/>
    <w:rsid w:val="00C271D8"/>
    <w:rsid w:val="00C27571"/>
    <w:rsid w:val="00C27862"/>
    <w:rsid w:val="00C27C3F"/>
    <w:rsid w:val="00C3001F"/>
    <w:rsid w:val="00C30390"/>
    <w:rsid w:val="00C30C8D"/>
    <w:rsid w:val="00C3134F"/>
    <w:rsid w:val="00C31720"/>
    <w:rsid w:val="00C31793"/>
    <w:rsid w:val="00C31C48"/>
    <w:rsid w:val="00C31D75"/>
    <w:rsid w:val="00C323D0"/>
    <w:rsid w:val="00C32A5C"/>
    <w:rsid w:val="00C336AA"/>
    <w:rsid w:val="00C33C82"/>
    <w:rsid w:val="00C3448A"/>
    <w:rsid w:val="00C34BFC"/>
    <w:rsid w:val="00C34DF1"/>
    <w:rsid w:val="00C3575B"/>
    <w:rsid w:val="00C357C4"/>
    <w:rsid w:val="00C35CAC"/>
    <w:rsid w:val="00C36175"/>
    <w:rsid w:val="00C361A8"/>
    <w:rsid w:val="00C3620F"/>
    <w:rsid w:val="00C36DC5"/>
    <w:rsid w:val="00C377A7"/>
    <w:rsid w:val="00C377D6"/>
    <w:rsid w:val="00C37EEB"/>
    <w:rsid w:val="00C407CE"/>
    <w:rsid w:val="00C41B3C"/>
    <w:rsid w:val="00C41CB6"/>
    <w:rsid w:val="00C41F1D"/>
    <w:rsid w:val="00C422A9"/>
    <w:rsid w:val="00C42CC9"/>
    <w:rsid w:val="00C43238"/>
    <w:rsid w:val="00C43634"/>
    <w:rsid w:val="00C439C2"/>
    <w:rsid w:val="00C44071"/>
    <w:rsid w:val="00C4459A"/>
    <w:rsid w:val="00C44A29"/>
    <w:rsid w:val="00C44E20"/>
    <w:rsid w:val="00C45C52"/>
    <w:rsid w:val="00C46066"/>
    <w:rsid w:val="00C46AB9"/>
    <w:rsid w:val="00C47CAC"/>
    <w:rsid w:val="00C5098D"/>
    <w:rsid w:val="00C50DB2"/>
    <w:rsid w:val="00C5169C"/>
    <w:rsid w:val="00C51B18"/>
    <w:rsid w:val="00C5283C"/>
    <w:rsid w:val="00C52A79"/>
    <w:rsid w:val="00C52B16"/>
    <w:rsid w:val="00C5347D"/>
    <w:rsid w:val="00C534EB"/>
    <w:rsid w:val="00C536DB"/>
    <w:rsid w:val="00C53EA7"/>
    <w:rsid w:val="00C54159"/>
    <w:rsid w:val="00C5432A"/>
    <w:rsid w:val="00C5502C"/>
    <w:rsid w:val="00C55604"/>
    <w:rsid w:val="00C55786"/>
    <w:rsid w:val="00C55A3F"/>
    <w:rsid w:val="00C5612B"/>
    <w:rsid w:val="00C56916"/>
    <w:rsid w:val="00C56D21"/>
    <w:rsid w:val="00C56D25"/>
    <w:rsid w:val="00C56DA3"/>
    <w:rsid w:val="00C57443"/>
    <w:rsid w:val="00C6023B"/>
    <w:rsid w:val="00C60B0C"/>
    <w:rsid w:val="00C60F90"/>
    <w:rsid w:val="00C61CA4"/>
    <w:rsid w:val="00C61F7A"/>
    <w:rsid w:val="00C62326"/>
    <w:rsid w:val="00C626DF"/>
    <w:rsid w:val="00C62D56"/>
    <w:rsid w:val="00C6315C"/>
    <w:rsid w:val="00C63279"/>
    <w:rsid w:val="00C639B9"/>
    <w:rsid w:val="00C63B84"/>
    <w:rsid w:val="00C63C79"/>
    <w:rsid w:val="00C63ECB"/>
    <w:rsid w:val="00C642A2"/>
    <w:rsid w:val="00C64A0D"/>
    <w:rsid w:val="00C64B9D"/>
    <w:rsid w:val="00C64D20"/>
    <w:rsid w:val="00C64F86"/>
    <w:rsid w:val="00C659A6"/>
    <w:rsid w:val="00C65A7A"/>
    <w:rsid w:val="00C6635B"/>
    <w:rsid w:val="00C66AF8"/>
    <w:rsid w:val="00C67269"/>
    <w:rsid w:val="00C67579"/>
    <w:rsid w:val="00C67FB1"/>
    <w:rsid w:val="00C70230"/>
    <w:rsid w:val="00C703BB"/>
    <w:rsid w:val="00C70695"/>
    <w:rsid w:val="00C7072A"/>
    <w:rsid w:val="00C70992"/>
    <w:rsid w:val="00C717B3"/>
    <w:rsid w:val="00C71A01"/>
    <w:rsid w:val="00C71BBF"/>
    <w:rsid w:val="00C725EE"/>
    <w:rsid w:val="00C72AF0"/>
    <w:rsid w:val="00C730D5"/>
    <w:rsid w:val="00C7372B"/>
    <w:rsid w:val="00C738E0"/>
    <w:rsid w:val="00C74483"/>
    <w:rsid w:val="00C7479F"/>
    <w:rsid w:val="00C75435"/>
    <w:rsid w:val="00C756E1"/>
    <w:rsid w:val="00C75BE9"/>
    <w:rsid w:val="00C76120"/>
    <w:rsid w:val="00C76192"/>
    <w:rsid w:val="00C762E8"/>
    <w:rsid w:val="00C7632F"/>
    <w:rsid w:val="00C76520"/>
    <w:rsid w:val="00C76884"/>
    <w:rsid w:val="00C76A06"/>
    <w:rsid w:val="00C76D30"/>
    <w:rsid w:val="00C7704B"/>
    <w:rsid w:val="00C7773A"/>
    <w:rsid w:val="00C8095A"/>
    <w:rsid w:val="00C80E74"/>
    <w:rsid w:val="00C81315"/>
    <w:rsid w:val="00C817C2"/>
    <w:rsid w:val="00C82779"/>
    <w:rsid w:val="00C8304B"/>
    <w:rsid w:val="00C8313F"/>
    <w:rsid w:val="00C83720"/>
    <w:rsid w:val="00C839AB"/>
    <w:rsid w:val="00C839C9"/>
    <w:rsid w:val="00C83D19"/>
    <w:rsid w:val="00C84C45"/>
    <w:rsid w:val="00C85546"/>
    <w:rsid w:val="00C85E6D"/>
    <w:rsid w:val="00C8600A"/>
    <w:rsid w:val="00C8602F"/>
    <w:rsid w:val="00C860E2"/>
    <w:rsid w:val="00C863E9"/>
    <w:rsid w:val="00C8646E"/>
    <w:rsid w:val="00C86CB4"/>
    <w:rsid w:val="00C8719A"/>
    <w:rsid w:val="00C8721B"/>
    <w:rsid w:val="00C87A84"/>
    <w:rsid w:val="00C87B2E"/>
    <w:rsid w:val="00C87FE2"/>
    <w:rsid w:val="00C90851"/>
    <w:rsid w:val="00C90E30"/>
    <w:rsid w:val="00C9105E"/>
    <w:rsid w:val="00C913F1"/>
    <w:rsid w:val="00C91578"/>
    <w:rsid w:val="00C91C55"/>
    <w:rsid w:val="00C91F40"/>
    <w:rsid w:val="00C9224D"/>
    <w:rsid w:val="00C923F0"/>
    <w:rsid w:val="00C9260F"/>
    <w:rsid w:val="00C93816"/>
    <w:rsid w:val="00C93958"/>
    <w:rsid w:val="00C93A61"/>
    <w:rsid w:val="00C93E87"/>
    <w:rsid w:val="00C94DAD"/>
    <w:rsid w:val="00C94FCB"/>
    <w:rsid w:val="00C950FE"/>
    <w:rsid w:val="00C95361"/>
    <w:rsid w:val="00C95989"/>
    <w:rsid w:val="00C95FE9"/>
    <w:rsid w:val="00C966E5"/>
    <w:rsid w:val="00C96894"/>
    <w:rsid w:val="00C96AD4"/>
    <w:rsid w:val="00C96E38"/>
    <w:rsid w:val="00C9767E"/>
    <w:rsid w:val="00C9770E"/>
    <w:rsid w:val="00C97E29"/>
    <w:rsid w:val="00CA04B1"/>
    <w:rsid w:val="00CA0755"/>
    <w:rsid w:val="00CA0BA8"/>
    <w:rsid w:val="00CA12F8"/>
    <w:rsid w:val="00CA13C1"/>
    <w:rsid w:val="00CA14E2"/>
    <w:rsid w:val="00CA14F2"/>
    <w:rsid w:val="00CA1E1F"/>
    <w:rsid w:val="00CA223B"/>
    <w:rsid w:val="00CA2DE7"/>
    <w:rsid w:val="00CA3801"/>
    <w:rsid w:val="00CA3F2A"/>
    <w:rsid w:val="00CA420D"/>
    <w:rsid w:val="00CA4251"/>
    <w:rsid w:val="00CA45C5"/>
    <w:rsid w:val="00CA4F45"/>
    <w:rsid w:val="00CA4F9A"/>
    <w:rsid w:val="00CA5B79"/>
    <w:rsid w:val="00CA5DEE"/>
    <w:rsid w:val="00CA6311"/>
    <w:rsid w:val="00CA6EE4"/>
    <w:rsid w:val="00CA716E"/>
    <w:rsid w:val="00CA7B83"/>
    <w:rsid w:val="00CB087B"/>
    <w:rsid w:val="00CB097A"/>
    <w:rsid w:val="00CB09C3"/>
    <w:rsid w:val="00CB10F2"/>
    <w:rsid w:val="00CB14B1"/>
    <w:rsid w:val="00CB20EE"/>
    <w:rsid w:val="00CB25E8"/>
    <w:rsid w:val="00CB2773"/>
    <w:rsid w:val="00CB32D5"/>
    <w:rsid w:val="00CB333D"/>
    <w:rsid w:val="00CB3879"/>
    <w:rsid w:val="00CB39B6"/>
    <w:rsid w:val="00CB4003"/>
    <w:rsid w:val="00CB44FE"/>
    <w:rsid w:val="00CB47E4"/>
    <w:rsid w:val="00CB52EC"/>
    <w:rsid w:val="00CB5844"/>
    <w:rsid w:val="00CB5B1C"/>
    <w:rsid w:val="00CB6742"/>
    <w:rsid w:val="00CB6DF3"/>
    <w:rsid w:val="00CB734A"/>
    <w:rsid w:val="00CB750D"/>
    <w:rsid w:val="00CB75C3"/>
    <w:rsid w:val="00CB7BF3"/>
    <w:rsid w:val="00CB7E43"/>
    <w:rsid w:val="00CC0107"/>
    <w:rsid w:val="00CC03BA"/>
    <w:rsid w:val="00CC0869"/>
    <w:rsid w:val="00CC09A9"/>
    <w:rsid w:val="00CC0C48"/>
    <w:rsid w:val="00CC1379"/>
    <w:rsid w:val="00CC185E"/>
    <w:rsid w:val="00CC1930"/>
    <w:rsid w:val="00CC1BAF"/>
    <w:rsid w:val="00CC1CBE"/>
    <w:rsid w:val="00CC3455"/>
    <w:rsid w:val="00CC3C14"/>
    <w:rsid w:val="00CC4207"/>
    <w:rsid w:val="00CC4409"/>
    <w:rsid w:val="00CC4531"/>
    <w:rsid w:val="00CC5141"/>
    <w:rsid w:val="00CC575C"/>
    <w:rsid w:val="00CC5B65"/>
    <w:rsid w:val="00CC5C40"/>
    <w:rsid w:val="00CC5E95"/>
    <w:rsid w:val="00CC6412"/>
    <w:rsid w:val="00CC6465"/>
    <w:rsid w:val="00CC6BB6"/>
    <w:rsid w:val="00CC6D60"/>
    <w:rsid w:val="00CC6E57"/>
    <w:rsid w:val="00CC6F1D"/>
    <w:rsid w:val="00CC722D"/>
    <w:rsid w:val="00CC764E"/>
    <w:rsid w:val="00CD0420"/>
    <w:rsid w:val="00CD1AA8"/>
    <w:rsid w:val="00CD20B4"/>
    <w:rsid w:val="00CD24B9"/>
    <w:rsid w:val="00CD2603"/>
    <w:rsid w:val="00CD2AEF"/>
    <w:rsid w:val="00CD33ED"/>
    <w:rsid w:val="00CD47D1"/>
    <w:rsid w:val="00CD4A17"/>
    <w:rsid w:val="00CD4D71"/>
    <w:rsid w:val="00CD4F6A"/>
    <w:rsid w:val="00CD4FBA"/>
    <w:rsid w:val="00CD55C1"/>
    <w:rsid w:val="00CD628D"/>
    <w:rsid w:val="00CD63E5"/>
    <w:rsid w:val="00CD65C7"/>
    <w:rsid w:val="00CD6BC3"/>
    <w:rsid w:val="00CD706C"/>
    <w:rsid w:val="00CD78E3"/>
    <w:rsid w:val="00CD7C05"/>
    <w:rsid w:val="00CD7C3B"/>
    <w:rsid w:val="00CE0060"/>
    <w:rsid w:val="00CE01E0"/>
    <w:rsid w:val="00CE033D"/>
    <w:rsid w:val="00CE046B"/>
    <w:rsid w:val="00CE1085"/>
    <w:rsid w:val="00CE18AB"/>
    <w:rsid w:val="00CE1954"/>
    <w:rsid w:val="00CE232A"/>
    <w:rsid w:val="00CE232F"/>
    <w:rsid w:val="00CE24FC"/>
    <w:rsid w:val="00CE2C62"/>
    <w:rsid w:val="00CE2E0B"/>
    <w:rsid w:val="00CE2FB1"/>
    <w:rsid w:val="00CE3282"/>
    <w:rsid w:val="00CE37B0"/>
    <w:rsid w:val="00CE3C62"/>
    <w:rsid w:val="00CE403F"/>
    <w:rsid w:val="00CE5282"/>
    <w:rsid w:val="00CE5710"/>
    <w:rsid w:val="00CE5752"/>
    <w:rsid w:val="00CE5821"/>
    <w:rsid w:val="00CE5ADB"/>
    <w:rsid w:val="00CE5FE4"/>
    <w:rsid w:val="00CE6CC4"/>
    <w:rsid w:val="00CE72F4"/>
    <w:rsid w:val="00CE7575"/>
    <w:rsid w:val="00CE7A16"/>
    <w:rsid w:val="00CE7DAC"/>
    <w:rsid w:val="00CF02B9"/>
    <w:rsid w:val="00CF07A6"/>
    <w:rsid w:val="00CF1975"/>
    <w:rsid w:val="00CF1F3F"/>
    <w:rsid w:val="00CF209A"/>
    <w:rsid w:val="00CF2907"/>
    <w:rsid w:val="00CF2EAE"/>
    <w:rsid w:val="00CF303D"/>
    <w:rsid w:val="00CF3899"/>
    <w:rsid w:val="00CF3A77"/>
    <w:rsid w:val="00CF41F0"/>
    <w:rsid w:val="00CF431C"/>
    <w:rsid w:val="00CF469C"/>
    <w:rsid w:val="00CF4F58"/>
    <w:rsid w:val="00CF51F7"/>
    <w:rsid w:val="00CF5A7A"/>
    <w:rsid w:val="00CF645E"/>
    <w:rsid w:val="00CF64C1"/>
    <w:rsid w:val="00CF64C7"/>
    <w:rsid w:val="00CF6BE5"/>
    <w:rsid w:val="00CF7417"/>
    <w:rsid w:val="00D00225"/>
    <w:rsid w:val="00D0022C"/>
    <w:rsid w:val="00D01206"/>
    <w:rsid w:val="00D016CB"/>
    <w:rsid w:val="00D020A2"/>
    <w:rsid w:val="00D02904"/>
    <w:rsid w:val="00D02ACA"/>
    <w:rsid w:val="00D02B53"/>
    <w:rsid w:val="00D0313D"/>
    <w:rsid w:val="00D042FD"/>
    <w:rsid w:val="00D04813"/>
    <w:rsid w:val="00D06D5D"/>
    <w:rsid w:val="00D06FEA"/>
    <w:rsid w:val="00D07447"/>
    <w:rsid w:val="00D10881"/>
    <w:rsid w:val="00D10B6E"/>
    <w:rsid w:val="00D10C61"/>
    <w:rsid w:val="00D10EF9"/>
    <w:rsid w:val="00D113AE"/>
    <w:rsid w:val="00D11FBA"/>
    <w:rsid w:val="00D1256A"/>
    <w:rsid w:val="00D12A77"/>
    <w:rsid w:val="00D12D06"/>
    <w:rsid w:val="00D12E20"/>
    <w:rsid w:val="00D12FBF"/>
    <w:rsid w:val="00D132E9"/>
    <w:rsid w:val="00D14099"/>
    <w:rsid w:val="00D144B9"/>
    <w:rsid w:val="00D14D66"/>
    <w:rsid w:val="00D156A0"/>
    <w:rsid w:val="00D15BF0"/>
    <w:rsid w:val="00D1609A"/>
    <w:rsid w:val="00D16151"/>
    <w:rsid w:val="00D1631F"/>
    <w:rsid w:val="00D16957"/>
    <w:rsid w:val="00D16B33"/>
    <w:rsid w:val="00D16E34"/>
    <w:rsid w:val="00D16EEF"/>
    <w:rsid w:val="00D173D0"/>
    <w:rsid w:val="00D17529"/>
    <w:rsid w:val="00D17630"/>
    <w:rsid w:val="00D17939"/>
    <w:rsid w:val="00D17E15"/>
    <w:rsid w:val="00D20725"/>
    <w:rsid w:val="00D20A18"/>
    <w:rsid w:val="00D2117A"/>
    <w:rsid w:val="00D21486"/>
    <w:rsid w:val="00D21613"/>
    <w:rsid w:val="00D21D4A"/>
    <w:rsid w:val="00D21E60"/>
    <w:rsid w:val="00D226B7"/>
    <w:rsid w:val="00D22F6C"/>
    <w:rsid w:val="00D2366E"/>
    <w:rsid w:val="00D237AD"/>
    <w:rsid w:val="00D23823"/>
    <w:rsid w:val="00D23B4C"/>
    <w:rsid w:val="00D23CE3"/>
    <w:rsid w:val="00D2400D"/>
    <w:rsid w:val="00D24BE2"/>
    <w:rsid w:val="00D24BF6"/>
    <w:rsid w:val="00D25F85"/>
    <w:rsid w:val="00D26041"/>
    <w:rsid w:val="00D260BA"/>
    <w:rsid w:val="00D26377"/>
    <w:rsid w:val="00D2655A"/>
    <w:rsid w:val="00D267AA"/>
    <w:rsid w:val="00D270E3"/>
    <w:rsid w:val="00D306FF"/>
    <w:rsid w:val="00D3097E"/>
    <w:rsid w:val="00D30AA3"/>
    <w:rsid w:val="00D30AF4"/>
    <w:rsid w:val="00D30D76"/>
    <w:rsid w:val="00D31D5B"/>
    <w:rsid w:val="00D327CD"/>
    <w:rsid w:val="00D33626"/>
    <w:rsid w:val="00D33BB6"/>
    <w:rsid w:val="00D3409E"/>
    <w:rsid w:val="00D34299"/>
    <w:rsid w:val="00D34CF0"/>
    <w:rsid w:val="00D355AB"/>
    <w:rsid w:val="00D357CF"/>
    <w:rsid w:val="00D35A51"/>
    <w:rsid w:val="00D369E8"/>
    <w:rsid w:val="00D36DEC"/>
    <w:rsid w:val="00D373CC"/>
    <w:rsid w:val="00D37C10"/>
    <w:rsid w:val="00D40070"/>
    <w:rsid w:val="00D406A7"/>
    <w:rsid w:val="00D4123C"/>
    <w:rsid w:val="00D413B1"/>
    <w:rsid w:val="00D414F6"/>
    <w:rsid w:val="00D41878"/>
    <w:rsid w:val="00D41B66"/>
    <w:rsid w:val="00D420AB"/>
    <w:rsid w:val="00D42460"/>
    <w:rsid w:val="00D426AA"/>
    <w:rsid w:val="00D42D7B"/>
    <w:rsid w:val="00D435DE"/>
    <w:rsid w:val="00D4370D"/>
    <w:rsid w:val="00D438B6"/>
    <w:rsid w:val="00D4393E"/>
    <w:rsid w:val="00D43AC2"/>
    <w:rsid w:val="00D43C07"/>
    <w:rsid w:val="00D43E0F"/>
    <w:rsid w:val="00D4406D"/>
    <w:rsid w:val="00D444F2"/>
    <w:rsid w:val="00D44687"/>
    <w:rsid w:val="00D446BC"/>
    <w:rsid w:val="00D44830"/>
    <w:rsid w:val="00D44B0F"/>
    <w:rsid w:val="00D4598A"/>
    <w:rsid w:val="00D45DA4"/>
    <w:rsid w:val="00D46844"/>
    <w:rsid w:val="00D46C06"/>
    <w:rsid w:val="00D47431"/>
    <w:rsid w:val="00D478E3"/>
    <w:rsid w:val="00D47DF0"/>
    <w:rsid w:val="00D501A4"/>
    <w:rsid w:val="00D50688"/>
    <w:rsid w:val="00D507AC"/>
    <w:rsid w:val="00D50DF5"/>
    <w:rsid w:val="00D50F3B"/>
    <w:rsid w:val="00D50FD6"/>
    <w:rsid w:val="00D511F8"/>
    <w:rsid w:val="00D51776"/>
    <w:rsid w:val="00D51847"/>
    <w:rsid w:val="00D51A54"/>
    <w:rsid w:val="00D51A7F"/>
    <w:rsid w:val="00D52010"/>
    <w:rsid w:val="00D52119"/>
    <w:rsid w:val="00D52786"/>
    <w:rsid w:val="00D53131"/>
    <w:rsid w:val="00D53276"/>
    <w:rsid w:val="00D533EC"/>
    <w:rsid w:val="00D53ABB"/>
    <w:rsid w:val="00D53EE2"/>
    <w:rsid w:val="00D53F6F"/>
    <w:rsid w:val="00D54126"/>
    <w:rsid w:val="00D54E14"/>
    <w:rsid w:val="00D54E43"/>
    <w:rsid w:val="00D556F8"/>
    <w:rsid w:val="00D55D98"/>
    <w:rsid w:val="00D56045"/>
    <w:rsid w:val="00D56818"/>
    <w:rsid w:val="00D56ABF"/>
    <w:rsid w:val="00D5745A"/>
    <w:rsid w:val="00D57CA4"/>
    <w:rsid w:val="00D57D78"/>
    <w:rsid w:val="00D605B0"/>
    <w:rsid w:val="00D606BD"/>
    <w:rsid w:val="00D60B58"/>
    <w:rsid w:val="00D60EC2"/>
    <w:rsid w:val="00D61059"/>
    <w:rsid w:val="00D6135F"/>
    <w:rsid w:val="00D621DB"/>
    <w:rsid w:val="00D630D7"/>
    <w:rsid w:val="00D63DEA"/>
    <w:rsid w:val="00D642B7"/>
    <w:rsid w:val="00D64386"/>
    <w:rsid w:val="00D65364"/>
    <w:rsid w:val="00D656E6"/>
    <w:rsid w:val="00D65F0C"/>
    <w:rsid w:val="00D66110"/>
    <w:rsid w:val="00D6656E"/>
    <w:rsid w:val="00D66A4D"/>
    <w:rsid w:val="00D66E20"/>
    <w:rsid w:val="00D6709F"/>
    <w:rsid w:val="00D678F5"/>
    <w:rsid w:val="00D67987"/>
    <w:rsid w:val="00D70883"/>
    <w:rsid w:val="00D711EF"/>
    <w:rsid w:val="00D718B5"/>
    <w:rsid w:val="00D723FC"/>
    <w:rsid w:val="00D72B91"/>
    <w:rsid w:val="00D72C9C"/>
    <w:rsid w:val="00D72ECD"/>
    <w:rsid w:val="00D737AE"/>
    <w:rsid w:val="00D73922"/>
    <w:rsid w:val="00D73CAA"/>
    <w:rsid w:val="00D7448E"/>
    <w:rsid w:val="00D7471D"/>
    <w:rsid w:val="00D74921"/>
    <w:rsid w:val="00D750BA"/>
    <w:rsid w:val="00D75232"/>
    <w:rsid w:val="00D75630"/>
    <w:rsid w:val="00D758B2"/>
    <w:rsid w:val="00D75DD1"/>
    <w:rsid w:val="00D76336"/>
    <w:rsid w:val="00D76772"/>
    <w:rsid w:val="00D76C41"/>
    <w:rsid w:val="00D77703"/>
    <w:rsid w:val="00D778F1"/>
    <w:rsid w:val="00D77C10"/>
    <w:rsid w:val="00D77DB7"/>
    <w:rsid w:val="00D77E1F"/>
    <w:rsid w:val="00D80147"/>
    <w:rsid w:val="00D805FC"/>
    <w:rsid w:val="00D806C9"/>
    <w:rsid w:val="00D818DD"/>
    <w:rsid w:val="00D81E0A"/>
    <w:rsid w:val="00D81E7C"/>
    <w:rsid w:val="00D82072"/>
    <w:rsid w:val="00D82150"/>
    <w:rsid w:val="00D8262D"/>
    <w:rsid w:val="00D82BBB"/>
    <w:rsid w:val="00D83F6D"/>
    <w:rsid w:val="00D84035"/>
    <w:rsid w:val="00D8403B"/>
    <w:rsid w:val="00D84133"/>
    <w:rsid w:val="00D84A16"/>
    <w:rsid w:val="00D85614"/>
    <w:rsid w:val="00D85AFE"/>
    <w:rsid w:val="00D85B86"/>
    <w:rsid w:val="00D85DC8"/>
    <w:rsid w:val="00D85FC3"/>
    <w:rsid w:val="00D863ED"/>
    <w:rsid w:val="00D86629"/>
    <w:rsid w:val="00D87227"/>
    <w:rsid w:val="00D877A7"/>
    <w:rsid w:val="00D877C0"/>
    <w:rsid w:val="00D901C3"/>
    <w:rsid w:val="00D9085F"/>
    <w:rsid w:val="00D90B47"/>
    <w:rsid w:val="00D90F3B"/>
    <w:rsid w:val="00D9179E"/>
    <w:rsid w:val="00D9210D"/>
    <w:rsid w:val="00D9215E"/>
    <w:rsid w:val="00D925E9"/>
    <w:rsid w:val="00D92B9E"/>
    <w:rsid w:val="00D92F48"/>
    <w:rsid w:val="00D92F63"/>
    <w:rsid w:val="00D9332E"/>
    <w:rsid w:val="00D937D2"/>
    <w:rsid w:val="00D94296"/>
    <w:rsid w:val="00D945B4"/>
    <w:rsid w:val="00D95151"/>
    <w:rsid w:val="00D958C9"/>
    <w:rsid w:val="00D95DAF"/>
    <w:rsid w:val="00D95DDB"/>
    <w:rsid w:val="00D961AC"/>
    <w:rsid w:val="00D96249"/>
    <w:rsid w:val="00D96A1B"/>
    <w:rsid w:val="00D974EE"/>
    <w:rsid w:val="00D9785A"/>
    <w:rsid w:val="00D97A37"/>
    <w:rsid w:val="00D97BD1"/>
    <w:rsid w:val="00DA0333"/>
    <w:rsid w:val="00DA0413"/>
    <w:rsid w:val="00DA2890"/>
    <w:rsid w:val="00DA29EC"/>
    <w:rsid w:val="00DA2B9C"/>
    <w:rsid w:val="00DA33D4"/>
    <w:rsid w:val="00DA39A0"/>
    <w:rsid w:val="00DA5D79"/>
    <w:rsid w:val="00DA60B7"/>
    <w:rsid w:val="00DA646A"/>
    <w:rsid w:val="00DA69B6"/>
    <w:rsid w:val="00DA71D2"/>
    <w:rsid w:val="00DA7402"/>
    <w:rsid w:val="00DA769F"/>
    <w:rsid w:val="00DA76B9"/>
    <w:rsid w:val="00DB063E"/>
    <w:rsid w:val="00DB0688"/>
    <w:rsid w:val="00DB10B2"/>
    <w:rsid w:val="00DB131A"/>
    <w:rsid w:val="00DB159C"/>
    <w:rsid w:val="00DB19B0"/>
    <w:rsid w:val="00DB1BA7"/>
    <w:rsid w:val="00DB27D1"/>
    <w:rsid w:val="00DB292F"/>
    <w:rsid w:val="00DB2993"/>
    <w:rsid w:val="00DB2DB1"/>
    <w:rsid w:val="00DB2E0F"/>
    <w:rsid w:val="00DB310E"/>
    <w:rsid w:val="00DB3187"/>
    <w:rsid w:val="00DB3F73"/>
    <w:rsid w:val="00DB4317"/>
    <w:rsid w:val="00DB4653"/>
    <w:rsid w:val="00DB4A9A"/>
    <w:rsid w:val="00DB4AA9"/>
    <w:rsid w:val="00DB5DBD"/>
    <w:rsid w:val="00DB6CAE"/>
    <w:rsid w:val="00DB6E4A"/>
    <w:rsid w:val="00DB6F4A"/>
    <w:rsid w:val="00DB72F1"/>
    <w:rsid w:val="00DC04F6"/>
    <w:rsid w:val="00DC09F7"/>
    <w:rsid w:val="00DC13C0"/>
    <w:rsid w:val="00DC1C3B"/>
    <w:rsid w:val="00DC2317"/>
    <w:rsid w:val="00DC261D"/>
    <w:rsid w:val="00DC27CC"/>
    <w:rsid w:val="00DC2BED"/>
    <w:rsid w:val="00DC2FA9"/>
    <w:rsid w:val="00DC388A"/>
    <w:rsid w:val="00DC396F"/>
    <w:rsid w:val="00DC40F8"/>
    <w:rsid w:val="00DC4113"/>
    <w:rsid w:val="00DC4411"/>
    <w:rsid w:val="00DC4476"/>
    <w:rsid w:val="00DC4C13"/>
    <w:rsid w:val="00DC4D39"/>
    <w:rsid w:val="00DC5D19"/>
    <w:rsid w:val="00DC5FC9"/>
    <w:rsid w:val="00DC6935"/>
    <w:rsid w:val="00DC704A"/>
    <w:rsid w:val="00DC708F"/>
    <w:rsid w:val="00DC70C1"/>
    <w:rsid w:val="00DC70F3"/>
    <w:rsid w:val="00DC7510"/>
    <w:rsid w:val="00DC7634"/>
    <w:rsid w:val="00DC7677"/>
    <w:rsid w:val="00DC77F4"/>
    <w:rsid w:val="00DC7A28"/>
    <w:rsid w:val="00DC7AA9"/>
    <w:rsid w:val="00DD0272"/>
    <w:rsid w:val="00DD07A5"/>
    <w:rsid w:val="00DD0F72"/>
    <w:rsid w:val="00DD0FBA"/>
    <w:rsid w:val="00DD1230"/>
    <w:rsid w:val="00DD167E"/>
    <w:rsid w:val="00DD1D04"/>
    <w:rsid w:val="00DD1FFA"/>
    <w:rsid w:val="00DD203C"/>
    <w:rsid w:val="00DD229F"/>
    <w:rsid w:val="00DD22C8"/>
    <w:rsid w:val="00DD2E09"/>
    <w:rsid w:val="00DD2F8A"/>
    <w:rsid w:val="00DD34EC"/>
    <w:rsid w:val="00DD38A0"/>
    <w:rsid w:val="00DD4BD3"/>
    <w:rsid w:val="00DD5098"/>
    <w:rsid w:val="00DD53A9"/>
    <w:rsid w:val="00DD544D"/>
    <w:rsid w:val="00DD56E9"/>
    <w:rsid w:val="00DD5ED3"/>
    <w:rsid w:val="00DD60CA"/>
    <w:rsid w:val="00DD62C3"/>
    <w:rsid w:val="00DD7B9F"/>
    <w:rsid w:val="00DE040D"/>
    <w:rsid w:val="00DE04EE"/>
    <w:rsid w:val="00DE05AA"/>
    <w:rsid w:val="00DE0936"/>
    <w:rsid w:val="00DE111A"/>
    <w:rsid w:val="00DE16DA"/>
    <w:rsid w:val="00DE2243"/>
    <w:rsid w:val="00DE285F"/>
    <w:rsid w:val="00DE29AA"/>
    <w:rsid w:val="00DE2A41"/>
    <w:rsid w:val="00DE34C5"/>
    <w:rsid w:val="00DE3C42"/>
    <w:rsid w:val="00DE3D04"/>
    <w:rsid w:val="00DE40E3"/>
    <w:rsid w:val="00DE45BD"/>
    <w:rsid w:val="00DE4911"/>
    <w:rsid w:val="00DE49D9"/>
    <w:rsid w:val="00DE4A3D"/>
    <w:rsid w:val="00DE4DF1"/>
    <w:rsid w:val="00DE560A"/>
    <w:rsid w:val="00DE6151"/>
    <w:rsid w:val="00DE6EFC"/>
    <w:rsid w:val="00DE72B5"/>
    <w:rsid w:val="00DE73E8"/>
    <w:rsid w:val="00DE7560"/>
    <w:rsid w:val="00DE7640"/>
    <w:rsid w:val="00DE78A5"/>
    <w:rsid w:val="00DE7B08"/>
    <w:rsid w:val="00DF08D5"/>
    <w:rsid w:val="00DF0911"/>
    <w:rsid w:val="00DF0B8F"/>
    <w:rsid w:val="00DF181C"/>
    <w:rsid w:val="00DF1F5D"/>
    <w:rsid w:val="00DF239A"/>
    <w:rsid w:val="00DF23C2"/>
    <w:rsid w:val="00DF302B"/>
    <w:rsid w:val="00DF37E2"/>
    <w:rsid w:val="00DF512E"/>
    <w:rsid w:val="00DF54E9"/>
    <w:rsid w:val="00DF5D0D"/>
    <w:rsid w:val="00DF5DAC"/>
    <w:rsid w:val="00DF6130"/>
    <w:rsid w:val="00DF6188"/>
    <w:rsid w:val="00DF687C"/>
    <w:rsid w:val="00DF6F0F"/>
    <w:rsid w:val="00DF7036"/>
    <w:rsid w:val="00DF70FA"/>
    <w:rsid w:val="00DF75DB"/>
    <w:rsid w:val="00DF7A84"/>
    <w:rsid w:val="00E00D2C"/>
    <w:rsid w:val="00E01997"/>
    <w:rsid w:val="00E01B39"/>
    <w:rsid w:val="00E01B3F"/>
    <w:rsid w:val="00E01BFA"/>
    <w:rsid w:val="00E01C18"/>
    <w:rsid w:val="00E020D9"/>
    <w:rsid w:val="00E02215"/>
    <w:rsid w:val="00E02235"/>
    <w:rsid w:val="00E02665"/>
    <w:rsid w:val="00E0266E"/>
    <w:rsid w:val="00E036D8"/>
    <w:rsid w:val="00E03763"/>
    <w:rsid w:val="00E039E3"/>
    <w:rsid w:val="00E03A05"/>
    <w:rsid w:val="00E043E4"/>
    <w:rsid w:val="00E050E7"/>
    <w:rsid w:val="00E05124"/>
    <w:rsid w:val="00E05BE7"/>
    <w:rsid w:val="00E05C9A"/>
    <w:rsid w:val="00E0625C"/>
    <w:rsid w:val="00E06549"/>
    <w:rsid w:val="00E0730C"/>
    <w:rsid w:val="00E079BD"/>
    <w:rsid w:val="00E07B83"/>
    <w:rsid w:val="00E07DAF"/>
    <w:rsid w:val="00E07F45"/>
    <w:rsid w:val="00E07F76"/>
    <w:rsid w:val="00E10023"/>
    <w:rsid w:val="00E10071"/>
    <w:rsid w:val="00E10D1E"/>
    <w:rsid w:val="00E117C6"/>
    <w:rsid w:val="00E1194F"/>
    <w:rsid w:val="00E1309B"/>
    <w:rsid w:val="00E133F1"/>
    <w:rsid w:val="00E134D0"/>
    <w:rsid w:val="00E138A1"/>
    <w:rsid w:val="00E1394D"/>
    <w:rsid w:val="00E13A57"/>
    <w:rsid w:val="00E1457F"/>
    <w:rsid w:val="00E159E6"/>
    <w:rsid w:val="00E15D46"/>
    <w:rsid w:val="00E15D6A"/>
    <w:rsid w:val="00E15E25"/>
    <w:rsid w:val="00E15F00"/>
    <w:rsid w:val="00E16310"/>
    <w:rsid w:val="00E16599"/>
    <w:rsid w:val="00E16F11"/>
    <w:rsid w:val="00E17130"/>
    <w:rsid w:val="00E20032"/>
    <w:rsid w:val="00E2010E"/>
    <w:rsid w:val="00E2015F"/>
    <w:rsid w:val="00E20D96"/>
    <w:rsid w:val="00E21DBF"/>
    <w:rsid w:val="00E223C0"/>
    <w:rsid w:val="00E22F7E"/>
    <w:rsid w:val="00E23030"/>
    <w:rsid w:val="00E2378D"/>
    <w:rsid w:val="00E238E6"/>
    <w:rsid w:val="00E2428D"/>
    <w:rsid w:val="00E24691"/>
    <w:rsid w:val="00E24A42"/>
    <w:rsid w:val="00E24A6B"/>
    <w:rsid w:val="00E24D33"/>
    <w:rsid w:val="00E254E3"/>
    <w:rsid w:val="00E257C0"/>
    <w:rsid w:val="00E25A65"/>
    <w:rsid w:val="00E25F90"/>
    <w:rsid w:val="00E26420"/>
    <w:rsid w:val="00E265CD"/>
    <w:rsid w:val="00E2713E"/>
    <w:rsid w:val="00E273E1"/>
    <w:rsid w:val="00E277A8"/>
    <w:rsid w:val="00E27D4D"/>
    <w:rsid w:val="00E27E7F"/>
    <w:rsid w:val="00E306D1"/>
    <w:rsid w:val="00E30829"/>
    <w:rsid w:val="00E309F4"/>
    <w:rsid w:val="00E30BC5"/>
    <w:rsid w:val="00E31011"/>
    <w:rsid w:val="00E3142C"/>
    <w:rsid w:val="00E317C2"/>
    <w:rsid w:val="00E31E26"/>
    <w:rsid w:val="00E32190"/>
    <w:rsid w:val="00E3306B"/>
    <w:rsid w:val="00E330AC"/>
    <w:rsid w:val="00E3348D"/>
    <w:rsid w:val="00E336C3"/>
    <w:rsid w:val="00E33C60"/>
    <w:rsid w:val="00E33FED"/>
    <w:rsid w:val="00E3414A"/>
    <w:rsid w:val="00E34334"/>
    <w:rsid w:val="00E3484C"/>
    <w:rsid w:val="00E34A03"/>
    <w:rsid w:val="00E34BB9"/>
    <w:rsid w:val="00E3582E"/>
    <w:rsid w:val="00E35C09"/>
    <w:rsid w:val="00E3691C"/>
    <w:rsid w:val="00E369D5"/>
    <w:rsid w:val="00E3785A"/>
    <w:rsid w:val="00E40F5B"/>
    <w:rsid w:val="00E411D9"/>
    <w:rsid w:val="00E41313"/>
    <w:rsid w:val="00E413C8"/>
    <w:rsid w:val="00E4141E"/>
    <w:rsid w:val="00E41759"/>
    <w:rsid w:val="00E42104"/>
    <w:rsid w:val="00E4244F"/>
    <w:rsid w:val="00E4334B"/>
    <w:rsid w:val="00E434F5"/>
    <w:rsid w:val="00E43A75"/>
    <w:rsid w:val="00E43AFF"/>
    <w:rsid w:val="00E43D1E"/>
    <w:rsid w:val="00E4475C"/>
    <w:rsid w:val="00E45260"/>
    <w:rsid w:val="00E45941"/>
    <w:rsid w:val="00E4614F"/>
    <w:rsid w:val="00E46247"/>
    <w:rsid w:val="00E471E0"/>
    <w:rsid w:val="00E475FC"/>
    <w:rsid w:val="00E47733"/>
    <w:rsid w:val="00E47A0C"/>
    <w:rsid w:val="00E512D5"/>
    <w:rsid w:val="00E515FE"/>
    <w:rsid w:val="00E51BCB"/>
    <w:rsid w:val="00E5277A"/>
    <w:rsid w:val="00E5279E"/>
    <w:rsid w:val="00E5285E"/>
    <w:rsid w:val="00E52D30"/>
    <w:rsid w:val="00E53735"/>
    <w:rsid w:val="00E538DD"/>
    <w:rsid w:val="00E540AF"/>
    <w:rsid w:val="00E5466E"/>
    <w:rsid w:val="00E54675"/>
    <w:rsid w:val="00E54705"/>
    <w:rsid w:val="00E54B9B"/>
    <w:rsid w:val="00E55287"/>
    <w:rsid w:val="00E55329"/>
    <w:rsid w:val="00E55FCB"/>
    <w:rsid w:val="00E561C6"/>
    <w:rsid w:val="00E5677B"/>
    <w:rsid w:val="00E56788"/>
    <w:rsid w:val="00E56A2C"/>
    <w:rsid w:val="00E56BF0"/>
    <w:rsid w:val="00E571C2"/>
    <w:rsid w:val="00E57667"/>
    <w:rsid w:val="00E57A25"/>
    <w:rsid w:val="00E60940"/>
    <w:rsid w:val="00E61010"/>
    <w:rsid w:val="00E613AC"/>
    <w:rsid w:val="00E61899"/>
    <w:rsid w:val="00E61DC8"/>
    <w:rsid w:val="00E61E3F"/>
    <w:rsid w:val="00E61F50"/>
    <w:rsid w:val="00E624B4"/>
    <w:rsid w:val="00E62976"/>
    <w:rsid w:val="00E62BFA"/>
    <w:rsid w:val="00E62DD8"/>
    <w:rsid w:val="00E63440"/>
    <w:rsid w:val="00E63A37"/>
    <w:rsid w:val="00E63C95"/>
    <w:rsid w:val="00E640EB"/>
    <w:rsid w:val="00E641C7"/>
    <w:rsid w:val="00E64F7E"/>
    <w:rsid w:val="00E658D4"/>
    <w:rsid w:val="00E66D14"/>
    <w:rsid w:val="00E678DD"/>
    <w:rsid w:val="00E67964"/>
    <w:rsid w:val="00E703FF"/>
    <w:rsid w:val="00E70FCC"/>
    <w:rsid w:val="00E714E7"/>
    <w:rsid w:val="00E7154F"/>
    <w:rsid w:val="00E7156E"/>
    <w:rsid w:val="00E71B9D"/>
    <w:rsid w:val="00E71F3C"/>
    <w:rsid w:val="00E72173"/>
    <w:rsid w:val="00E728A3"/>
    <w:rsid w:val="00E72BB3"/>
    <w:rsid w:val="00E72CE3"/>
    <w:rsid w:val="00E7344C"/>
    <w:rsid w:val="00E745ED"/>
    <w:rsid w:val="00E74E10"/>
    <w:rsid w:val="00E74FE6"/>
    <w:rsid w:val="00E753C5"/>
    <w:rsid w:val="00E754AE"/>
    <w:rsid w:val="00E755F3"/>
    <w:rsid w:val="00E758BD"/>
    <w:rsid w:val="00E75AB0"/>
    <w:rsid w:val="00E76017"/>
    <w:rsid w:val="00E76506"/>
    <w:rsid w:val="00E7722C"/>
    <w:rsid w:val="00E7771B"/>
    <w:rsid w:val="00E77A41"/>
    <w:rsid w:val="00E8013B"/>
    <w:rsid w:val="00E804C7"/>
    <w:rsid w:val="00E80852"/>
    <w:rsid w:val="00E80C79"/>
    <w:rsid w:val="00E8142D"/>
    <w:rsid w:val="00E814DD"/>
    <w:rsid w:val="00E81641"/>
    <w:rsid w:val="00E81A74"/>
    <w:rsid w:val="00E81E9F"/>
    <w:rsid w:val="00E823F1"/>
    <w:rsid w:val="00E82F6C"/>
    <w:rsid w:val="00E83089"/>
    <w:rsid w:val="00E83136"/>
    <w:rsid w:val="00E83728"/>
    <w:rsid w:val="00E837B3"/>
    <w:rsid w:val="00E83F55"/>
    <w:rsid w:val="00E84138"/>
    <w:rsid w:val="00E8420D"/>
    <w:rsid w:val="00E84229"/>
    <w:rsid w:val="00E84A51"/>
    <w:rsid w:val="00E84C7B"/>
    <w:rsid w:val="00E84E7F"/>
    <w:rsid w:val="00E8532F"/>
    <w:rsid w:val="00E857F6"/>
    <w:rsid w:val="00E85B47"/>
    <w:rsid w:val="00E8654D"/>
    <w:rsid w:val="00E86662"/>
    <w:rsid w:val="00E86A41"/>
    <w:rsid w:val="00E86CC5"/>
    <w:rsid w:val="00E87020"/>
    <w:rsid w:val="00E8719F"/>
    <w:rsid w:val="00E8753E"/>
    <w:rsid w:val="00E8777D"/>
    <w:rsid w:val="00E9019C"/>
    <w:rsid w:val="00E903D5"/>
    <w:rsid w:val="00E91B17"/>
    <w:rsid w:val="00E91BD5"/>
    <w:rsid w:val="00E924C0"/>
    <w:rsid w:val="00E9267B"/>
    <w:rsid w:val="00E92DCB"/>
    <w:rsid w:val="00E92E37"/>
    <w:rsid w:val="00E93313"/>
    <w:rsid w:val="00E933C5"/>
    <w:rsid w:val="00E933EA"/>
    <w:rsid w:val="00E9406C"/>
    <w:rsid w:val="00E9457C"/>
    <w:rsid w:val="00E94B6F"/>
    <w:rsid w:val="00E95A77"/>
    <w:rsid w:val="00E95EB1"/>
    <w:rsid w:val="00E96154"/>
    <w:rsid w:val="00E96B83"/>
    <w:rsid w:val="00E96CB8"/>
    <w:rsid w:val="00E97543"/>
    <w:rsid w:val="00E97F0D"/>
    <w:rsid w:val="00E97F2F"/>
    <w:rsid w:val="00EA024D"/>
    <w:rsid w:val="00EA02D7"/>
    <w:rsid w:val="00EA0C40"/>
    <w:rsid w:val="00EA12A5"/>
    <w:rsid w:val="00EA1B5E"/>
    <w:rsid w:val="00EA1D05"/>
    <w:rsid w:val="00EA1E9C"/>
    <w:rsid w:val="00EA1EB7"/>
    <w:rsid w:val="00EA254C"/>
    <w:rsid w:val="00EA2674"/>
    <w:rsid w:val="00EA2967"/>
    <w:rsid w:val="00EA2F28"/>
    <w:rsid w:val="00EA34D1"/>
    <w:rsid w:val="00EA3A66"/>
    <w:rsid w:val="00EA3A70"/>
    <w:rsid w:val="00EA3C49"/>
    <w:rsid w:val="00EA3E6A"/>
    <w:rsid w:val="00EA40E9"/>
    <w:rsid w:val="00EA420C"/>
    <w:rsid w:val="00EA4288"/>
    <w:rsid w:val="00EA4A6B"/>
    <w:rsid w:val="00EA5A10"/>
    <w:rsid w:val="00EA61CF"/>
    <w:rsid w:val="00EA6856"/>
    <w:rsid w:val="00EA71E6"/>
    <w:rsid w:val="00EA7663"/>
    <w:rsid w:val="00EA7A50"/>
    <w:rsid w:val="00EB012B"/>
    <w:rsid w:val="00EB089B"/>
    <w:rsid w:val="00EB108B"/>
    <w:rsid w:val="00EB1FBA"/>
    <w:rsid w:val="00EB2F65"/>
    <w:rsid w:val="00EB3833"/>
    <w:rsid w:val="00EB40E4"/>
    <w:rsid w:val="00EB4775"/>
    <w:rsid w:val="00EB481C"/>
    <w:rsid w:val="00EB505C"/>
    <w:rsid w:val="00EB510F"/>
    <w:rsid w:val="00EB53BA"/>
    <w:rsid w:val="00EB5767"/>
    <w:rsid w:val="00EB5EEA"/>
    <w:rsid w:val="00EB63EF"/>
    <w:rsid w:val="00EB6ABA"/>
    <w:rsid w:val="00EB719F"/>
    <w:rsid w:val="00EB7335"/>
    <w:rsid w:val="00EB74CC"/>
    <w:rsid w:val="00EC0213"/>
    <w:rsid w:val="00EC0524"/>
    <w:rsid w:val="00EC126F"/>
    <w:rsid w:val="00EC188F"/>
    <w:rsid w:val="00EC1986"/>
    <w:rsid w:val="00EC28C9"/>
    <w:rsid w:val="00EC2B05"/>
    <w:rsid w:val="00EC2E9B"/>
    <w:rsid w:val="00EC3883"/>
    <w:rsid w:val="00EC4A2F"/>
    <w:rsid w:val="00EC5236"/>
    <w:rsid w:val="00EC58CF"/>
    <w:rsid w:val="00EC5993"/>
    <w:rsid w:val="00EC65DB"/>
    <w:rsid w:val="00EC7076"/>
    <w:rsid w:val="00EC71C0"/>
    <w:rsid w:val="00EC75A4"/>
    <w:rsid w:val="00EC7C1C"/>
    <w:rsid w:val="00ED0457"/>
    <w:rsid w:val="00ED0B04"/>
    <w:rsid w:val="00ED151D"/>
    <w:rsid w:val="00ED17AE"/>
    <w:rsid w:val="00ED1E4E"/>
    <w:rsid w:val="00ED235D"/>
    <w:rsid w:val="00ED384A"/>
    <w:rsid w:val="00ED3A29"/>
    <w:rsid w:val="00ED3E08"/>
    <w:rsid w:val="00ED452C"/>
    <w:rsid w:val="00ED464C"/>
    <w:rsid w:val="00ED4CF4"/>
    <w:rsid w:val="00ED5320"/>
    <w:rsid w:val="00ED5D6C"/>
    <w:rsid w:val="00ED612B"/>
    <w:rsid w:val="00ED71C9"/>
    <w:rsid w:val="00ED753F"/>
    <w:rsid w:val="00ED7CCD"/>
    <w:rsid w:val="00EE02C6"/>
    <w:rsid w:val="00EE0831"/>
    <w:rsid w:val="00EE0BDB"/>
    <w:rsid w:val="00EE1975"/>
    <w:rsid w:val="00EE1AAE"/>
    <w:rsid w:val="00EE1CE9"/>
    <w:rsid w:val="00EE2231"/>
    <w:rsid w:val="00EE2CEB"/>
    <w:rsid w:val="00EE3134"/>
    <w:rsid w:val="00EE3828"/>
    <w:rsid w:val="00EE463D"/>
    <w:rsid w:val="00EE4D94"/>
    <w:rsid w:val="00EE4E42"/>
    <w:rsid w:val="00EE569F"/>
    <w:rsid w:val="00EE5AA8"/>
    <w:rsid w:val="00EE5DDB"/>
    <w:rsid w:val="00EE627F"/>
    <w:rsid w:val="00EE6361"/>
    <w:rsid w:val="00EE72BE"/>
    <w:rsid w:val="00EF00EB"/>
    <w:rsid w:val="00EF0605"/>
    <w:rsid w:val="00EF0796"/>
    <w:rsid w:val="00EF0A67"/>
    <w:rsid w:val="00EF0AF9"/>
    <w:rsid w:val="00EF2108"/>
    <w:rsid w:val="00EF2436"/>
    <w:rsid w:val="00EF2737"/>
    <w:rsid w:val="00EF3CEA"/>
    <w:rsid w:val="00EF3F13"/>
    <w:rsid w:val="00EF40C4"/>
    <w:rsid w:val="00EF4399"/>
    <w:rsid w:val="00EF46B8"/>
    <w:rsid w:val="00EF4874"/>
    <w:rsid w:val="00EF4AA6"/>
    <w:rsid w:val="00EF4ACD"/>
    <w:rsid w:val="00EF56AE"/>
    <w:rsid w:val="00EF5F90"/>
    <w:rsid w:val="00EF62A4"/>
    <w:rsid w:val="00EF6A41"/>
    <w:rsid w:val="00EF6C26"/>
    <w:rsid w:val="00EF6E2C"/>
    <w:rsid w:val="00EF73C9"/>
    <w:rsid w:val="00EF73EA"/>
    <w:rsid w:val="00EF75FA"/>
    <w:rsid w:val="00EF768B"/>
    <w:rsid w:val="00EF7997"/>
    <w:rsid w:val="00EF7E6C"/>
    <w:rsid w:val="00EF7EA0"/>
    <w:rsid w:val="00F010AC"/>
    <w:rsid w:val="00F01FBB"/>
    <w:rsid w:val="00F020B4"/>
    <w:rsid w:val="00F0228D"/>
    <w:rsid w:val="00F027A4"/>
    <w:rsid w:val="00F02CC4"/>
    <w:rsid w:val="00F02EB6"/>
    <w:rsid w:val="00F036F9"/>
    <w:rsid w:val="00F03A75"/>
    <w:rsid w:val="00F03B2F"/>
    <w:rsid w:val="00F03CE1"/>
    <w:rsid w:val="00F045B6"/>
    <w:rsid w:val="00F0482F"/>
    <w:rsid w:val="00F056D4"/>
    <w:rsid w:val="00F06236"/>
    <w:rsid w:val="00F06913"/>
    <w:rsid w:val="00F074C3"/>
    <w:rsid w:val="00F0778C"/>
    <w:rsid w:val="00F10179"/>
    <w:rsid w:val="00F102EB"/>
    <w:rsid w:val="00F10878"/>
    <w:rsid w:val="00F11C46"/>
    <w:rsid w:val="00F11F7D"/>
    <w:rsid w:val="00F12689"/>
    <w:rsid w:val="00F1290E"/>
    <w:rsid w:val="00F12C6F"/>
    <w:rsid w:val="00F12F7B"/>
    <w:rsid w:val="00F13749"/>
    <w:rsid w:val="00F13848"/>
    <w:rsid w:val="00F13D36"/>
    <w:rsid w:val="00F1469D"/>
    <w:rsid w:val="00F14EDE"/>
    <w:rsid w:val="00F15388"/>
    <w:rsid w:val="00F15769"/>
    <w:rsid w:val="00F15EE3"/>
    <w:rsid w:val="00F16827"/>
    <w:rsid w:val="00F16870"/>
    <w:rsid w:val="00F16A49"/>
    <w:rsid w:val="00F17F9E"/>
    <w:rsid w:val="00F20BD6"/>
    <w:rsid w:val="00F21328"/>
    <w:rsid w:val="00F21419"/>
    <w:rsid w:val="00F214CB"/>
    <w:rsid w:val="00F21C9F"/>
    <w:rsid w:val="00F21D10"/>
    <w:rsid w:val="00F220F2"/>
    <w:rsid w:val="00F223B8"/>
    <w:rsid w:val="00F225ED"/>
    <w:rsid w:val="00F22935"/>
    <w:rsid w:val="00F22954"/>
    <w:rsid w:val="00F22A2B"/>
    <w:rsid w:val="00F22D90"/>
    <w:rsid w:val="00F22E71"/>
    <w:rsid w:val="00F2300D"/>
    <w:rsid w:val="00F23073"/>
    <w:rsid w:val="00F23329"/>
    <w:rsid w:val="00F23782"/>
    <w:rsid w:val="00F23A34"/>
    <w:rsid w:val="00F23B7D"/>
    <w:rsid w:val="00F23BCE"/>
    <w:rsid w:val="00F23C9A"/>
    <w:rsid w:val="00F243B9"/>
    <w:rsid w:val="00F24956"/>
    <w:rsid w:val="00F2541E"/>
    <w:rsid w:val="00F25427"/>
    <w:rsid w:val="00F25C7D"/>
    <w:rsid w:val="00F26AE1"/>
    <w:rsid w:val="00F271EF"/>
    <w:rsid w:val="00F273C5"/>
    <w:rsid w:val="00F27772"/>
    <w:rsid w:val="00F27A4E"/>
    <w:rsid w:val="00F27E81"/>
    <w:rsid w:val="00F27F0E"/>
    <w:rsid w:val="00F27F2B"/>
    <w:rsid w:val="00F302A0"/>
    <w:rsid w:val="00F30341"/>
    <w:rsid w:val="00F30397"/>
    <w:rsid w:val="00F304F8"/>
    <w:rsid w:val="00F30B54"/>
    <w:rsid w:val="00F3106C"/>
    <w:rsid w:val="00F31435"/>
    <w:rsid w:val="00F315B5"/>
    <w:rsid w:val="00F315E8"/>
    <w:rsid w:val="00F3251F"/>
    <w:rsid w:val="00F32E18"/>
    <w:rsid w:val="00F33474"/>
    <w:rsid w:val="00F335CA"/>
    <w:rsid w:val="00F3419A"/>
    <w:rsid w:val="00F350C3"/>
    <w:rsid w:val="00F361BA"/>
    <w:rsid w:val="00F363BB"/>
    <w:rsid w:val="00F36A43"/>
    <w:rsid w:val="00F371E8"/>
    <w:rsid w:val="00F37714"/>
    <w:rsid w:val="00F37D2F"/>
    <w:rsid w:val="00F37DE3"/>
    <w:rsid w:val="00F403F4"/>
    <w:rsid w:val="00F407D1"/>
    <w:rsid w:val="00F41413"/>
    <w:rsid w:val="00F414FD"/>
    <w:rsid w:val="00F41B60"/>
    <w:rsid w:val="00F41BE6"/>
    <w:rsid w:val="00F4212D"/>
    <w:rsid w:val="00F429E0"/>
    <w:rsid w:val="00F43BCC"/>
    <w:rsid w:val="00F43C56"/>
    <w:rsid w:val="00F442CF"/>
    <w:rsid w:val="00F44443"/>
    <w:rsid w:val="00F45582"/>
    <w:rsid w:val="00F458C1"/>
    <w:rsid w:val="00F45F52"/>
    <w:rsid w:val="00F463B3"/>
    <w:rsid w:val="00F46D21"/>
    <w:rsid w:val="00F474F5"/>
    <w:rsid w:val="00F478D7"/>
    <w:rsid w:val="00F47A11"/>
    <w:rsid w:val="00F50260"/>
    <w:rsid w:val="00F504D2"/>
    <w:rsid w:val="00F51248"/>
    <w:rsid w:val="00F5138A"/>
    <w:rsid w:val="00F520DA"/>
    <w:rsid w:val="00F5244F"/>
    <w:rsid w:val="00F52A20"/>
    <w:rsid w:val="00F52D76"/>
    <w:rsid w:val="00F5433D"/>
    <w:rsid w:val="00F54AFB"/>
    <w:rsid w:val="00F55076"/>
    <w:rsid w:val="00F5569A"/>
    <w:rsid w:val="00F55893"/>
    <w:rsid w:val="00F55C92"/>
    <w:rsid w:val="00F56630"/>
    <w:rsid w:val="00F56F73"/>
    <w:rsid w:val="00F571AC"/>
    <w:rsid w:val="00F571C6"/>
    <w:rsid w:val="00F575E3"/>
    <w:rsid w:val="00F57C8E"/>
    <w:rsid w:val="00F603E6"/>
    <w:rsid w:val="00F60439"/>
    <w:rsid w:val="00F61710"/>
    <w:rsid w:val="00F61D45"/>
    <w:rsid w:val="00F622AC"/>
    <w:rsid w:val="00F62B9D"/>
    <w:rsid w:val="00F62CE6"/>
    <w:rsid w:val="00F633E9"/>
    <w:rsid w:val="00F63EF3"/>
    <w:rsid w:val="00F6403D"/>
    <w:rsid w:val="00F6424D"/>
    <w:rsid w:val="00F643DE"/>
    <w:rsid w:val="00F64560"/>
    <w:rsid w:val="00F64EF0"/>
    <w:rsid w:val="00F64FC7"/>
    <w:rsid w:val="00F656F9"/>
    <w:rsid w:val="00F65DC0"/>
    <w:rsid w:val="00F66EAD"/>
    <w:rsid w:val="00F67121"/>
    <w:rsid w:val="00F674DF"/>
    <w:rsid w:val="00F67891"/>
    <w:rsid w:val="00F7067A"/>
    <w:rsid w:val="00F715CD"/>
    <w:rsid w:val="00F71E20"/>
    <w:rsid w:val="00F71FE6"/>
    <w:rsid w:val="00F725AF"/>
    <w:rsid w:val="00F7260D"/>
    <w:rsid w:val="00F72681"/>
    <w:rsid w:val="00F72D80"/>
    <w:rsid w:val="00F73761"/>
    <w:rsid w:val="00F73AA0"/>
    <w:rsid w:val="00F7409B"/>
    <w:rsid w:val="00F74931"/>
    <w:rsid w:val="00F75938"/>
    <w:rsid w:val="00F75AD9"/>
    <w:rsid w:val="00F75C11"/>
    <w:rsid w:val="00F76576"/>
    <w:rsid w:val="00F767A9"/>
    <w:rsid w:val="00F778BB"/>
    <w:rsid w:val="00F80D2B"/>
    <w:rsid w:val="00F80E0B"/>
    <w:rsid w:val="00F80E41"/>
    <w:rsid w:val="00F81952"/>
    <w:rsid w:val="00F81AB3"/>
    <w:rsid w:val="00F82551"/>
    <w:rsid w:val="00F82AE1"/>
    <w:rsid w:val="00F83174"/>
    <w:rsid w:val="00F83517"/>
    <w:rsid w:val="00F84273"/>
    <w:rsid w:val="00F84A60"/>
    <w:rsid w:val="00F84BB3"/>
    <w:rsid w:val="00F84E8D"/>
    <w:rsid w:val="00F85252"/>
    <w:rsid w:val="00F8589F"/>
    <w:rsid w:val="00F858E6"/>
    <w:rsid w:val="00F85C9B"/>
    <w:rsid w:val="00F8616D"/>
    <w:rsid w:val="00F86258"/>
    <w:rsid w:val="00F8696F"/>
    <w:rsid w:val="00F869AE"/>
    <w:rsid w:val="00F86ACD"/>
    <w:rsid w:val="00F86BBD"/>
    <w:rsid w:val="00F87106"/>
    <w:rsid w:val="00F879F4"/>
    <w:rsid w:val="00F87B08"/>
    <w:rsid w:val="00F87D31"/>
    <w:rsid w:val="00F87DE3"/>
    <w:rsid w:val="00F900C1"/>
    <w:rsid w:val="00F925E8"/>
    <w:rsid w:val="00F92800"/>
    <w:rsid w:val="00F92819"/>
    <w:rsid w:val="00F92978"/>
    <w:rsid w:val="00F92ED7"/>
    <w:rsid w:val="00F93129"/>
    <w:rsid w:val="00F93B21"/>
    <w:rsid w:val="00F93BD0"/>
    <w:rsid w:val="00F94416"/>
    <w:rsid w:val="00F94FFC"/>
    <w:rsid w:val="00F95716"/>
    <w:rsid w:val="00F95D62"/>
    <w:rsid w:val="00F95DFE"/>
    <w:rsid w:val="00F95EF0"/>
    <w:rsid w:val="00F96BD6"/>
    <w:rsid w:val="00F977B4"/>
    <w:rsid w:val="00F97C55"/>
    <w:rsid w:val="00F97E65"/>
    <w:rsid w:val="00FA0649"/>
    <w:rsid w:val="00FA0B41"/>
    <w:rsid w:val="00FA0C75"/>
    <w:rsid w:val="00FA0E61"/>
    <w:rsid w:val="00FA0FAF"/>
    <w:rsid w:val="00FA1760"/>
    <w:rsid w:val="00FA228E"/>
    <w:rsid w:val="00FA2ECE"/>
    <w:rsid w:val="00FA35A0"/>
    <w:rsid w:val="00FA3C59"/>
    <w:rsid w:val="00FA3F79"/>
    <w:rsid w:val="00FA44EB"/>
    <w:rsid w:val="00FA4574"/>
    <w:rsid w:val="00FA4731"/>
    <w:rsid w:val="00FA4ED9"/>
    <w:rsid w:val="00FA549B"/>
    <w:rsid w:val="00FA5972"/>
    <w:rsid w:val="00FA5C6B"/>
    <w:rsid w:val="00FA671E"/>
    <w:rsid w:val="00FA6816"/>
    <w:rsid w:val="00FA69B6"/>
    <w:rsid w:val="00FA6A2C"/>
    <w:rsid w:val="00FA6E0E"/>
    <w:rsid w:val="00FA6FC3"/>
    <w:rsid w:val="00FA727A"/>
    <w:rsid w:val="00FA7C83"/>
    <w:rsid w:val="00FA7DC9"/>
    <w:rsid w:val="00FA7ED6"/>
    <w:rsid w:val="00FA7F56"/>
    <w:rsid w:val="00FB00AB"/>
    <w:rsid w:val="00FB0907"/>
    <w:rsid w:val="00FB0968"/>
    <w:rsid w:val="00FB1339"/>
    <w:rsid w:val="00FB154C"/>
    <w:rsid w:val="00FB1B1C"/>
    <w:rsid w:val="00FB24A7"/>
    <w:rsid w:val="00FB2659"/>
    <w:rsid w:val="00FB27FD"/>
    <w:rsid w:val="00FB305A"/>
    <w:rsid w:val="00FB469B"/>
    <w:rsid w:val="00FB484F"/>
    <w:rsid w:val="00FB4F3B"/>
    <w:rsid w:val="00FB536A"/>
    <w:rsid w:val="00FB58E6"/>
    <w:rsid w:val="00FB5B8C"/>
    <w:rsid w:val="00FB65F8"/>
    <w:rsid w:val="00FB7458"/>
    <w:rsid w:val="00FB756B"/>
    <w:rsid w:val="00FB7815"/>
    <w:rsid w:val="00FB78BF"/>
    <w:rsid w:val="00FC01D5"/>
    <w:rsid w:val="00FC05BA"/>
    <w:rsid w:val="00FC1BDD"/>
    <w:rsid w:val="00FC27A4"/>
    <w:rsid w:val="00FC2DB1"/>
    <w:rsid w:val="00FC46C8"/>
    <w:rsid w:val="00FC46ED"/>
    <w:rsid w:val="00FC5442"/>
    <w:rsid w:val="00FC574D"/>
    <w:rsid w:val="00FC5F2A"/>
    <w:rsid w:val="00FC63A1"/>
    <w:rsid w:val="00FC6984"/>
    <w:rsid w:val="00FC6F45"/>
    <w:rsid w:val="00FC73A7"/>
    <w:rsid w:val="00FC7EC2"/>
    <w:rsid w:val="00FC7EF7"/>
    <w:rsid w:val="00FD0042"/>
    <w:rsid w:val="00FD0593"/>
    <w:rsid w:val="00FD0B8A"/>
    <w:rsid w:val="00FD0C2A"/>
    <w:rsid w:val="00FD1583"/>
    <w:rsid w:val="00FD1C65"/>
    <w:rsid w:val="00FD25AC"/>
    <w:rsid w:val="00FD27D1"/>
    <w:rsid w:val="00FD2985"/>
    <w:rsid w:val="00FD39A5"/>
    <w:rsid w:val="00FD40AB"/>
    <w:rsid w:val="00FD467A"/>
    <w:rsid w:val="00FD5A19"/>
    <w:rsid w:val="00FD6F9F"/>
    <w:rsid w:val="00FD708C"/>
    <w:rsid w:val="00FD7135"/>
    <w:rsid w:val="00FD755D"/>
    <w:rsid w:val="00FD7B24"/>
    <w:rsid w:val="00FE06E1"/>
    <w:rsid w:val="00FE18AE"/>
    <w:rsid w:val="00FE20C7"/>
    <w:rsid w:val="00FE2262"/>
    <w:rsid w:val="00FE259D"/>
    <w:rsid w:val="00FE2B02"/>
    <w:rsid w:val="00FE2B33"/>
    <w:rsid w:val="00FE403D"/>
    <w:rsid w:val="00FE41AC"/>
    <w:rsid w:val="00FE51F8"/>
    <w:rsid w:val="00FE5BC2"/>
    <w:rsid w:val="00FE670B"/>
    <w:rsid w:val="00FE6DE8"/>
    <w:rsid w:val="00FE7C85"/>
    <w:rsid w:val="00FF0031"/>
    <w:rsid w:val="00FF0348"/>
    <w:rsid w:val="00FF164F"/>
    <w:rsid w:val="00FF1824"/>
    <w:rsid w:val="00FF1AAF"/>
    <w:rsid w:val="00FF1C26"/>
    <w:rsid w:val="00FF1DBA"/>
    <w:rsid w:val="00FF277F"/>
    <w:rsid w:val="00FF2AEA"/>
    <w:rsid w:val="00FF2DC1"/>
    <w:rsid w:val="00FF2E11"/>
    <w:rsid w:val="00FF2F37"/>
    <w:rsid w:val="00FF3031"/>
    <w:rsid w:val="00FF3C2C"/>
    <w:rsid w:val="00FF405F"/>
    <w:rsid w:val="00FF46B3"/>
    <w:rsid w:val="00FF4867"/>
    <w:rsid w:val="00FF4874"/>
    <w:rsid w:val="00FF4B2A"/>
    <w:rsid w:val="00FF4CC9"/>
    <w:rsid w:val="00FF4E68"/>
    <w:rsid w:val="00FF512C"/>
    <w:rsid w:val="00FF57BA"/>
    <w:rsid w:val="00FF5AFE"/>
    <w:rsid w:val="00FF5B5B"/>
    <w:rsid w:val="00FF5BA4"/>
    <w:rsid w:val="00FF6369"/>
    <w:rsid w:val="00FF771E"/>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F8"/>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7B08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3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BC14B9"/>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nhideWhenUsed/>
    <w:rsid w:val="00731A37"/>
    <w:rPr>
      <w:rFonts w:ascii="Tahoma" w:hAnsi="Tahoma" w:cs="Tahoma"/>
      <w:sz w:val="16"/>
      <w:szCs w:val="16"/>
    </w:rPr>
  </w:style>
  <w:style w:type="character" w:customStyle="1" w:styleId="a5">
    <w:name w:val="Текст выноски Знак"/>
    <w:basedOn w:val="a0"/>
    <w:link w:val="a4"/>
    <w:rsid w:val="00731A37"/>
    <w:rPr>
      <w:rFonts w:ascii="Tahoma" w:eastAsia="Times New Roman" w:hAnsi="Tahoma" w:cs="Tahoma"/>
      <w:sz w:val="16"/>
      <w:szCs w:val="16"/>
      <w:lang w:eastAsia="ru-RU"/>
    </w:rPr>
  </w:style>
  <w:style w:type="character" w:styleId="a6">
    <w:name w:val="Hyperlink"/>
    <w:basedOn w:val="a0"/>
    <w:uiPriority w:val="99"/>
    <w:unhideWhenUsed/>
    <w:rsid w:val="00424CCD"/>
    <w:rPr>
      <w:color w:val="0000FF" w:themeColor="hyperlink"/>
      <w:u w:val="single"/>
    </w:rPr>
  </w:style>
  <w:style w:type="paragraph" w:styleId="a7">
    <w:name w:val="header"/>
    <w:basedOn w:val="a"/>
    <w:link w:val="a8"/>
    <w:uiPriority w:val="99"/>
    <w:unhideWhenUsed/>
    <w:rsid w:val="00BA6CEC"/>
    <w:pPr>
      <w:tabs>
        <w:tab w:val="center" w:pos="4677"/>
        <w:tab w:val="right" w:pos="9355"/>
      </w:tabs>
    </w:pPr>
  </w:style>
  <w:style w:type="character" w:customStyle="1" w:styleId="a8">
    <w:name w:val="Верхний колонтитул Знак"/>
    <w:basedOn w:val="a0"/>
    <w:link w:val="a7"/>
    <w:uiPriority w:val="99"/>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basedOn w:val="a"/>
    <w:link w:val="ac"/>
    <w:uiPriority w:val="34"/>
    <w:qFormat/>
    <w:rsid w:val="00981D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widowControl/>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widowControl/>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
    <w:rsid w:val="00D64386"/>
    <w:rPr>
      <w:rFonts w:ascii="Arial" w:eastAsia="Arial" w:hAnsi="Arial" w:cs="Arial"/>
      <w:sz w:val="17"/>
      <w:szCs w:val="17"/>
      <w:shd w:val="clear" w:color="auto" w:fill="FFFFFF"/>
    </w:rPr>
  </w:style>
  <w:style w:type="paragraph" w:customStyle="1" w:styleId="3">
    <w:name w:val="Основной текст3"/>
    <w:basedOn w:val="a"/>
    <w:link w:val="ae"/>
    <w:rsid w:val="00D64386"/>
    <w:pPr>
      <w:widowControl/>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11">
    <w:name w:val="Заголовок №1_"/>
    <w:basedOn w:val="a0"/>
    <w:link w:val="12"/>
    <w:rsid w:val="009821C4"/>
    <w:rPr>
      <w:rFonts w:ascii="Times New Roman" w:eastAsia="Times New Roman" w:hAnsi="Times New Roman" w:cs="Times New Roman"/>
      <w:shd w:val="clear" w:color="auto" w:fill="FFFFFF"/>
    </w:rPr>
  </w:style>
  <w:style w:type="paragraph" w:customStyle="1" w:styleId="12">
    <w:name w:val="Заголовок №1"/>
    <w:basedOn w:val="a"/>
    <w:link w:val="11"/>
    <w:rsid w:val="009821C4"/>
    <w:pPr>
      <w:widowControl/>
      <w:shd w:val="clear" w:color="auto" w:fill="FFFFFF"/>
      <w:autoSpaceDE/>
      <w:autoSpaceDN/>
      <w:adjustRightInd/>
      <w:spacing w:before="600" w:line="182" w:lineRule="exact"/>
      <w:outlineLvl w:val="0"/>
    </w:pPr>
    <w:rPr>
      <w:rFonts w:ascii="Times New Roman" w:hAnsi="Times New Roman" w:cs="Times New Roman"/>
      <w:sz w:val="22"/>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widowControl/>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
    <w:rsid w:val="007B08AD"/>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7B08AD"/>
    <w:pPr>
      <w:widowControl/>
      <w:autoSpaceDE/>
      <w:autoSpaceDN/>
      <w:adjustRightInd/>
      <w:spacing w:line="276" w:lineRule="auto"/>
      <w:outlineLvl w:val="9"/>
    </w:pPr>
  </w:style>
  <w:style w:type="paragraph" w:styleId="22">
    <w:name w:val="toc 2"/>
    <w:basedOn w:val="a"/>
    <w:next w:val="a"/>
    <w:autoRedefine/>
    <w:uiPriority w:val="39"/>
    <w:unhideWhenUsed/>
    <w:qFormat/>
    <w:rsid w:val="007B08AD"/>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13">
    <w:name w:val="toc 1"/>
    <w:basedOn w:val="a"/>
    <w:next w:val="a"/>
    <w:autoRedefine/>
    <w:uiPriority w:val="39"/>
    <w:unhideWhenUsed/>
    <w:qFormat/>
    <w:rsid w:val="002E717C"/>
    <w:pPr>
      <w:widowControl/>
      <w:tabs>
        <w:tab w:val="left" w:pos="1100"/>
        <w:tab w:val="right" w:leader="dot" w:pos="9911"/>
      </w:tabs>
      <w:autoSpaceDE/>
      <w:autoSpaceDN/>
      <w:adjustRightInd/>
      <w:spacing w:after="100" w:line="276" w:lineRule="auto"/>
    </w:pPr>
    <w:rPr>
      <w:rFonts w:ascii="Times New Roman" w:eastAsiaTheme="minorEastAsia" w:hAnsi="Times New Roman" w:cs="Times New Roman"/>
      <w:noProof/>
      <w:sz w:val="24"/>
      <w:szCs w:val="24"/>
    </w:rPr>
  </w:style>
  <w:style w:type="paragraph" w:styleId="30">
    <w:name w:val="toc 3"/>
    <w:basedOn w:val="a"/>
    <w:next w:val="a"/>
    <w:autoRedefine/>
    <w:uiPriority w:val="39"/>
    <w:semiHidden/>
    <w:unhideWhenUsed/>
    <w:qFormat/>
    <w:rsid w:val="007B08AD"/>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0">
    <w:name w:val="Часть"/>
    <w:basedOn w:val="1"/>
    <w:link w:val="af1"/>
    <w:qFormat/>
    <w:rsid w:val="004E3A7C"/>
    <w:pPr>
      <w:spacing w:line="360" w:lineRule="auto"/>
      <w:jc w:val="center"/>
    </w:pPr>
    <w:rPr>
      <w:rFonts w:ascii="Times New Roman" w:hAnsi="Times New Roman" w:cs="Times New Roman"/>
      <w:b w:val="0"/>
      <w:color w:val="auto"/>
      <w:sz w:val="24"/>
      <w:szCs w:val="24"/>
    </w:rPr>
  </w:style>
  <w:style w:type="paragraph" w:customStyle="1" w:styleId="af2">
    <w:name w:val="Подчасть"/>
    <w:basedOn w:val="2"/>
    <w:link w:val="af3"/>
    <w:qFormat/>
    <w:rsid w:val="004E3A7C"/>
    <w:pPr>
      <w:jc w:val="both"/>
    </w:pPr>
    <w:rPr>
      <w:rFonts w:ascii="Times New Roman" w:hAnsi="Times New Roman" w:cs="Times New Roman"/>
      <w:b w:val="0"/>
      <w:i/>
      <w:color w:val="auto"/>
      <w:sz w:val="24"/>
      <w:szCs w:val="24"/>
    </w:rPr>
  </w:style>
  <w:style w:type="character" w:customStyle="1" w:styleId="af1">
    <w:name w:val="Часть Знак"/>
    <w:basedOn w:val="a0"/>
    <w:link w:val="af0"/>
    <w:rsid w:val="004E3A7C"/>
    <w:rPr>
      <w:rFonts w:ascii="Times New Roman" w:eastAsiaTheme="majorEastAsia" w:hAnsi="Times New Roman" w:cs="Times New Roman"/>
      <w:bCs/>
      <w:sz w:val="24"/>
      <w:szCs w:val="24"/>
      <w:lang w:eastAsia="ru-RU"/>
    </w:rPr>
  </w:style>
  <w:style w:type="character" w:customStyle="1" w:styleId="af3">
    <w:name w:val="Подчасть Знак"/>
    <w:basedOn w:val="a0"/>
    <w:link w:val="af2"/>
    <w:rsid w:val="004E3A7C"/>
    <w:rPr>
      <w:rFonts w:ascii="Times New Roman" w:eastAsiaTheme="majorEastAsia" w:hAnsi="Times New Roman" w:cs="Times New Roman"/>
      <w:bCs/>
      <w:i/>
      <w:sz w:val="24"/>
      <w:szCs w:val="24"/>
      <w:lang w:eastAsia="ru-RU"/>
    </w:rPr>
  </w:style>
  <w:style w:type="character" w:customStyle="1" w:styleId="20">
    <w:name w:val="Заголовок 2 Знак"/>
    <w:basedOn w:val="a0"/>
    <w:link w:val="2"/>
    <w:uiPriority w:val="9"/>
    <w:semiHidden/>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styleId="af4">
    <w:name w:val="annotation reference"/>
    <w:basedOn w:val="a0"/>
    <w:uiPriority w:val="99"/>
    <w:semiHidden/>
    <w:unhideWhenUsed/>
    <w:rsid w:val="00BA5932"/>
    <w:rPr>
      <w:sz w:val="16"/>
      <w:szCs w:val="16"/>
    </w:rPr>
  </w:style>
  <w:style w:type="paragraph" w:styleId="af5">
    <w:name w:val="annotation text"/>
    <w:basedOn w:val="a"/>
    <w:link w:val="af6"/>
    <w:uiPriority w:val="99"/>
    <w:semiHidden/>
    <w:unhideWhenUsed/>
    <w:rsid w:val="00BA5932"/>
    <w:rPr>
      <w:sz w:val="20"/>
      <w:szCs w:val="20"/>
    </w:rPr>
  </w:style>
  <w:style w:type="character" w:customStyle="1" w:styleId="af6">
    <w:name w:val="Текст примечания Знак"/>
    <w:basedOn w:val="a0"/>
    <w:link w:val="af5"/>
    <w:uiPriority w:val="99"/>
    <w:semiHidden/>
    <w:rsid w:val="00BA5932"/>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A5932"/>
    <w:rPr>
      <w:b/>
      <w:bCs/>
    </w:rPr>
  </w:style>
  <w:style w:type="character" w:customStyle="1" w:styleId="af8">
    <w:name w:val="Тема примечания Знак"/>
    <w:basedOn w:val="af6"/>
    <w:link w:val="af7"/>
    <w:uiPriority w:val="99"/>
    <w:semiHidden/>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4">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B45865"/>
    <w:rPr>
      <w:rFonts w:ascii="Times New Roman" w:hAnsi="Times New Roman" w:cs="Times New Roman"/>
      <w:sz w:val="20"/>
      <w:szCs w:val="20"/>
    </w:rPr>
  </w:style>
  <w:style w:type="character" w:customStyle="1" w:styleId="afa">
    <w:name w:val="Текст сноски Знак"/>
    <w:basedOn w:val="a0"/>
    <w:link w:val="af9"/>
    <w:uiPriority w:val="99"/>
    <w:rsid w:val="00B45865"/>
    <w:rPr>
      <w:rFonts w:ascii="Times New Roman" w:eastAsia="Times New Roman" w:hAnsi="Times New Roman" w:cs="Times New Roman"/>
      <w:sz w:val="20"/>
      <w:szCs w:val="20"/>
      <w:lang w:eastAsia="ru-RU"/>
    </w:rPr>
  </w:style>
  <w:style w:type="character" w:styleId="afb">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c">
    <w:name w:val="No Spacing"/>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5">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uiPriority w:val="9"/>
    <w:semiHidden/>
    <w:rsid w:val="00BC14B9"/>
    <w:rPr>
      <w:rFonts w:asciiTheme="majorHAnsi" w:eastAsiaTheme="majorEastAsia" w:hAnsiTheme="majorHAnsi" w:cstheme="majorBidi"/>
      <w:i/>
      <w:iCs/>
      <w:color w:val="404040" w:themeColor="text1" w:themeTint="BF"/>
      <w:sz w:val="18"/>
      <w:szCs w:val="18"/>
      <w:lang w:eastAsia="ru-RU"/>
    </w:rPr>
  </w:style>
  <w:style w:type="numbering" w:customStyle="1" w:styleId="17">
    <w:name w:val="Нет списка1"/>
    <w:next w:val="a2"/>
    <w:semiHidden/>
    <w:rsid w:val="000F21E9"/>
  </w:style>
  <w:style w:type="paragraph" w:customStyle="1" w:styleId="ConsPlusNormal">
    <w:name w:val="ConsPlusNormal"/>
    <w:uiPriority w:val="99"/>
    <w:rsid w:val="000F2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
    <w:name w:val="Сетка таблицы6"/>
    <w:basedOn w:val="a1"/>
    <w:next w:val="ad"/>
    <w:rsid w:val="000F2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link w:val="afe"/>
    <w:semiHidden/>
    <w:rsid w:val="000F21E9"/>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0F21E9"/>
    <w:rPr>
      <w:rFonts w:ascii="Tahoma" w:eastAsia="Times New Roman" w:hAnsi="Tahoma" w:cs="Tahoma"/>
      <w:sz w:val="20"/>
      <w:szCs w:val="20"/>
      <w:shd w:val="clear" w:color="auto" w:fill="000080"/>
      <w:lang w:eastAsia="ru-RU"/>
    </w:rPr>
  </w:style>
  <w:style w:type="paragraph" w:customStyle="1" w:styleId="ConsPlusNonformat">
    <w:name w:val="ConsPlusNonformat"/>
    <w:rsid w:val="000F2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Body Text"/>
    <w:basedOn w:val="a"/>
    <w:link w:val="aff0"/>
    <w:semiHidden/>
    <w:rsid w:val="000F21E9"/>
    <w:pPr>
      <w:widowControl/>
      <w:adjustRightInd/>
      <w:jc w:val="both"/>
    </w:pPr>
    <w:rPr>
      <w:rFonts w:ascii="Times New Roman" w:hAnsi="Times New Roman" w:cs="Times New Roman"/>
      <w:sz w:val="24"/>
      <w:szCs w:val="24"/>
      <w:lang w:val="en-US" w:eastAsia="en-US"/>
    </w:rPr>
  </w:style>
  <w:style w:type="character" w:customStyle="1" w:styleId="aff0">
    <w:name w:val="Основной текст Знак"/>
    <w:basedOn w:val="a0"/>
    <w:link w:val="aff"/>
    <w:semiHidden/>
    <w:rsid w:val="000F21E9"/>
    <w:rPr>
      <w:rFonts w:ascii="Times New Roman" w:eastAsia="Times New Roman" w:hAnsi="Times New Roman" w:cs="Times New Roman"/>
      <w:sz w:val="24"/>
      <w:szCs w:val="24"/>
      <w:lang w:val="en-US"/>
    </w:rPr>
  </w:style>
  <w:style w:type="paragraph" w:customStyle="1" w:styleId="ConsPlusCell">
    <w:name w:val="ConsPlusCell"/>
    <w:rsid w:val="000F21E9"/>
    <w:pPr>
      <w:widowControl w:val="0"/>
      <w:suppressAutoHyphens/>
      <w:autoSpaceDE w:val="0"/>
      <w:spacing w:after="0" w:line="240" w:lineRule="auto"/>
    </w:pPr>
    <w:rPr>
      <w:rFonts w:ascii="Calibri" w:eastAsia="Times New Roman" w:hAnsi="Calibri" w:cs="Calibri"/>
      <w:lang w:eastAsia="ar-SA"/>
    </w:rPr>
  </w:style>
  <w:style w:type="character" w:customStyle="1" w:styleId="ac">
    <w:name w:val="Абзац списка Знак"/>
    <w:link w:val="ab"/>
    <w:uiPriority w:val="99"/>
    <w:locked/>
    <w:rsid w:val="000F21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F8"/>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7B08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3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BC14B9"/>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nhideWhenUsed/>
    <w:rsid w:val="00731A37"/>
    <w:rPr>
      <w:rFonts w:ascii="Tahoma" w:hAnsi="Tahoma" w:cs="Tahoma"/>
      <w:sz w:val="16"/>
      <w:szCs w:val="16"/>
    </w:rPr>
  </w:style>
  <w:style w:type="character" w:customStyle="1" w:styleId="a5">
    <w:name w:val="Текст выноски Знак"/>
    <w:basedOn w:val="a0"/>
    <w:link w:val="a4"/>
    <w:rsid w:val="00731A37"/>
    <w:rPr>
      <w:rFonts w:ascii="Tahoma" w:eastAsia="Times New Roman" w:hAnsi="Tahoma" w:cs="Tahoma"/>
      <w:sz w:val="16"/>
      <w:szCs w:val="16"/>
      <w:lang w:eastAsia="ru-RU"/>
    </w:rPr>
  </w:style>
  <w:style w:type="character" w:styleId="a6">
    <w:name w:val="Hyperlink"/>
    <w:basedOn w:val="a0"/>
    <w:uiPriority w:val="99"/>
    <w:unhideWhenUsed/>
    <w:rsid w:val="00424CCD"/>
    <w:rPr>
      <w:color w:val="0000FF" w:themeColor="hyperlink"/>
      <w:u w:val="single"/>
    </w:rPr>
  </w:style>
  <w:style w:type="paragraph" w:styleId="a7">
    <w:name w:val="header"/>
    <w:basedOn w:val="a"/>
    <w:link w:val="a8"/>
    <w:uiPriority w:val="99"/>
    <w:unhideWhenUsed/>
    <w:rsid w:val="00BA6CEC"/>
    <w:pPr>
      <w:tabs>
        <w:tab w:val="center" w:pos="4677"/>
        <w:tab w:val="right" w:pos="9355"/>
      </w:tabs>
    </w:pPr>
  </w:style>
  <w:style w:type="character" w:customStyle="1" w:styleId="a8">
    <w:name w:val="Верхний колонтитул Знак"/>
    <w:basedOn w:val="a0"/>
    <w:link w:val="a7"/>
    <w:uiPriority w:val="99"/>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basedOn w:val="a"/>
    <w:link w:val="ac"/>
    <w:uiPriority w:val="34"/>
    <w:qFormat/>
    <w:rsid w:val="00981D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widowControl/>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widowControl/>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
    <w:rsid w:val="00D64386"/>
    <w:rPr>
      <w:rFonts w:ascii="Arial" w:eastAsia="Arial" w:hAnsi="Arial" w:cs="Arial"/>
      <w:sz w:val="17"/>
      <w:szCs w:val="17"/>
      <w:shd w:val="clear" w:color="auto" w:fill="FFFFFF"/>
    </w:rPr>
  </w:style>
  <w:style w:type="paragraph" w:customStyle="1" w:styleId="3">
    <w:name w:val="Основной текст3"/>
    <w:basedOn w:val="a"/>
    <w:link w:val="ae"/>
    <w:rsid w:val="00D64386"/>
    <w:pPr>
      <w:widowControl/>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11">
    <w:name w:val="Заголовок №1_"/>
    <w:basedOn w:val="a0"/>
    <w:link w:val="12"/>
    <w:rsid w:val="009821C4"/>
    <w:rPr>
      <w:rFonts w:ascii="Times New Roman" w:eastAsia="Times New Roman" w:hAnsi="Times New Roman" w:cs="Times New Roman"/>
      <w:shd w:val="clear" w:color="auto" w:fill="FFFFFF"/>
    </w:rPr>
  </w:style>
  <w:style w:type="paragraph" w:customStyle="1" w:styleId="12">
    <w:name w:val="Заголовок №1"/>
    <w:basedOn w:val="a"/>
    <w:link w:val="11"/>
    <w:rsid w:val="009821C4"/>
    <w:pPr>
      <w:widowControl/>
      <w:shd w:val="clear" w:color="auto" w:fill="FFFFFF"/>
      <w:autoSpaceDE/>
      <w:autoSpaceDN/>
      <w:adjustRightInd/>
      <w:spacing w:before="600" w:line="182" w:lineRule="exact"/>
      <w:outlineLvl w:val="0"/>
    </w:pPr>
    <w:rPr>
      <w:rFonts w:ascii="Times New Roman" w:hAnsi="Times New Roman" w:cs="Times New Roman"/>
      <w:sz w:val="22"/>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widowControl/>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
    <w:rsid w:val="007B08AD"/>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7B08AD"/>
    <w:pPr>
      <w:widowControl/>
      <w:autoSpaceDE/>
      <w:autoSpaceDN/>
      <w:adjustRightInd/>
      <w:spacing w:line="276" w:lineRule="auto"/>
      <w:outlineLvl w:val="9"/>
    </w:pPr>
  </w:style>
  <w:style w:type="paragraph" w:styleId="22">
    <w:name w:val="toc 2"/>
    <w:basedOn w:val="a"/>
    <w:next w:val="a"/>
    <w:autoRedefine/>
    <w:uiPriority w:val="39"/>
    <w:unhideWhenUsed/>
    <w:qFormat/>
    <w:rsid w:val="007B08AD"/>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13">
    <w:name w:val="toc 1"/>
    <w:basedOn w:val="a"/>
    <w:next w:val="a"/>
    <w:autoRedefine/>
    <w:uiPriority w:val="39"/>
    <w:unhideWhenUsed/>
    <w:qFormat/>
    <w:rsid w:val="002E717C"/>
    <w:pPr>
      <w:widowControl/>
      <w:tabs>
        <w:tab w:val="left" w:pos="1100"/>
        <w:tab w:val="right" w:leader="dot" w:pos="9911"/>
      </w:tabs>
      <w:autoSpaceDE/>
      <w:autoSpaceDN/>
      <w:adjustRightInd/>
      <w:spacing w:after="100" w:line="276" w:lineRule="auto"/>
    </w:pPr>
    <w:rPr>
      <w:rFonts w:ascii="Times New Roman" w:eastAsiaTheme="minorEastAsia" w:hAnsi="Times New Roman" w:cs="Times New Roman"/>
      <w:noProof/>
      <w:sz w:val="24"/>
      <w:szCs w:val="24"/>
    </w:rPr>
  </w:style>
  <w:style w:type="paragraph" w:styleId="30">
    <w:name w:val="toc 3"/>
    <w:basedOn w:val="a"/>
    <w:next w:val="a"/>
    <w:autoRedefine/>
    <w:uiPriority w:val="39"/>
    <w:semiHidden/>
    <w:unhideWhenUsed/>
    <w:qFormat/>
    <w:rsid w:val="007B08AD"/>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0">
    <w:name w:val="Часть"/>
    <w:basedOn w:val="1"/>
    <w:link w:val="af1"/>
    <w:qFormat/>
    <w:rsid w:val="004E3A7C"/>
    <w:pPr>
      <w:spacing w:line="360" w:lineRule="auto"/>
      <w:jc w:val="center"/>
    </w:pPr>
    <w:rPr>
      <w:rFonts w:ascii="Times New Roman" w:hAnsi="Times New Roman" w:cs="Times New Roman"/>
      <w:b w:val="0"/>
      <w:color w:val="auto"/>
      <w:sz w:val="24"/>
      <w:szCs w:val="24"/>
    </w:rPr>
  </w:style>
  <w:style w:type="paragraph" w:customStyle="1" w:styleId="af2">
    <w:name w:val="Подчасть"/>
    <w:basedOn w:val="2"/>
    <w:link w:val="af3"/>
    <w:qFormat/>
    <w:rsid w:val="004E3A7C"/>
    <w:pPr>
      <w:jc w:val="both"/>
    </w:pPr>
    <w:rPr>
      <w:rFonts w:ascii="Times New Roman" w:hAnsi="Times New Roman" w:cs="Times New Roman"/>
      <w:b w:val="0"/>
      <w:i/>
      <w:color w:val="auto"/>
      <w:sz w:val="24"/>
      <w:szCs w:val="24"/>
    </w:rPr>
  </w:style>
  <w:style w:type="character" w:customStyle="1" w:styleId="af1">
    <w:name w:val="Часть Знак"/>
    <w:basedOn w:val="a0"/>
    <w:link w:val="af0"/>
    <w:rsid w:val="004E3A7C"/>
    <w:rPr>
      <w:rFonts w:ascii="Times New Roman" w:eastAsiaTheme="majorEastAsia" w:hAnsi="Times New Roman" w:cs="Times New Roman"/>
      <w:bCs/>
      <w:sz w:val="24"/>
      <w:szCs w:val="24"/>
      <w:lang w:eastAsia="ru-RU"/>
    </w:rPr>
  </w:style>
  <w:style w:type="character" w:customStyle="1" w:styleId="af3">
    <w:name w:val="Подчасть Знак"/>
    <w:basedOn w:val="a0"/>
    <w:link w:val="af2"/>
    <w:rsid w:val="004E3A7C"/>
    <w:rPr>
      <w:rFonts w:ascii="Times New Roman" w:eastAsiaTheme="majorEastAsia" w:hAnsi="Times New Roman" w:cs="Times New Roman"/>
      <w:bCs/>
      <w:i/>
      <w:sz w:val="24"/>
      <w:szCs w:val="24"/>
      <w:lang w:eastAsia="ru-RU"/>
    </w:rPr>
  </w:style>
  <w:style w:type="character" w:customStyle="1" w:styleId="20">
    <w:name w:val="Заголовок 2 Знак"/>
    <w:basedOn w:val="a0"/>
    <w:link w:val="2"/>
    <w:uiPriority w:val="9"/>
    <w:semiHidden/>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styleId="af4">
    <w:name w:val="annotation reference"/>
    <w:basedOn w:val="a0"/>
    <w:uiPriority w:val="99"/>
    <w:semiHidden/>
    <w:unhideWhenUsed/>
    <w:rsid w:val="00BA5932"/>
    <w:rPr>
      <w:sz w:val="16"/>
      <w:szCs w:val="16"/>
    </w:rPr>
  </w:style>
  <w:style w:type="paragraph" w:styleId="af5">
    <w:name w:val="annotation text"/>
    <w:basedOn w:val="a"/>
    <w:link w:val="af6"/>
    <w:uiPriority w:val="99"/>
    <w:semiHidden/>
    <w:unhideWhenUsed/>
    <w:rsid w:val="00BA5932"/>
    <w:rPr>
      <w:sz w:val="20"/>
      <w:szCs w:val="20"/>
    </w:rPr>
  </w:style>
  <w:style w:type="character" w:customStyle="1" w:styleId="af6">
    <w:name w:val="Текст примечания Знак"/>
    <w:basedOn w:val="a0"/>
    <w:link w:val="af5"/>
    <w:uiPriority w:val="99"/>
    <w:semiHidden/>
    <w:rsid w:val="00BA5932"/>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A5932"/>
    <w:rPr>
      <w:b/>
      <w:bCs/>
    </w:rPr>
  </w:style>
  <w:style w:type="character" w:customStyle="1" w:styleId="af8">
    <w:name w:val="Тема примечания Знак"/>
    <w:basedOn w:val="af6"/>
    <w:link w:val="af7"/>
    <w:uiPriority w:val="99"/>
    <w:semiHidden/>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4">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B45865"/>
    <w:rPr>
      <w:rFonts w:ascii="Times New Roman" w:hAnsi="Times New Roman" w:cs="Times New Roman"/>
      <w:sz w:val="20"/>
      <w:szCs w:val="20"/>
    </w:rPr>
  </w:style>
  <w:style w:type="character" w:customStyle="1" w:styleId="afa">
    <w:name w:val="Текст сноски Знак"/>
    <w:basedOn w:val="a0"/>
    <w:link w:val="af9"/>
    <w:uiPriority w:val="99"/>
    <w:rsid w:val="00B45865"/>
    <w:rPr>
      <w:rFonts w:ascii="Times New Roman" w:eastAsia="Times New Roman" w:hAnsi="Times New Roman" w:cs="Times New Roman"/>
      <w:sz w:val="20"/>
      <w:szCs w:val="20"/>
      <w:lang w:eastAsia="ru-RU"/>
    </w:rPr>
  </w:style>
  <w:style w:type="character" w:styleId="afb">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c">
    <w:name w:val="No Spacing"/>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5">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uiPriority w:val="9"/>
    <w:semiHidden/>
    <w:rsid w:val="00BC14B9"/>
    <w:rPr>
      <w:rFonts w:asciiTheme="majorHAnsi" w:eastAsiaTheme="majorEastAsia" w:hAnsiTheme="majorHAnsi" w:cstheme="majorBidi"/>
      <w:i/>
      <w:iCs/>
      <w:color w:val="404040" w:themeColor="text1" w:themeTint="BF"/>
      <w:sz w:val="18"/>
      <w:szCs w:val="18"/>
      <w:lang w:eastAsia="ru-RU"/>
    </w:rPr>
  </w:style>
  <w:style w:type="numbering" w:customStyle="1" w:styleId="17">
    <w:name w:val="Нет списка1"/>
    <w:next w:val="a2"/>
    <w:semiHidden/>
    <w:rsid w:val="000F21E9"/>
  </w:style>
  <w:style w:type="paragraph" w:customStyle="1" w:styleId="ConsPlusNormal">
    <w:name w:val="ConsPlusNormal"/>
    <w:uiPriority w:val="99"/>
    <w:rsid w:val="000F2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
    <w:name w:val="Сетка таблицы6"/>
    <w:basedOn w:val="a1"/>
    <w:next w:val="ad"/>
    <w:rsid w:val="000F2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link w:val="afe"/>
    <w:semiHidden/>
    <w:rsid w:val="000F21E9"/>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0F21E9"/>
    <w:rPr>
      <w:rFonts w:ascii="Tahoma" w:eastAsia="Times New Roman" w:hAnsi="Tahoma" w:cs="Tahoma"/>
      <w:sz w:val="20"/>
      <w:szCs w:val="20"/>
      <w:shd w:val="clear" w:color="auto" w:fill="000080"/>
      <w:lang w:eastAsia="ru-RU"/>
    </w:rPr>
  </w:style>
  <w:style w:type="paragraph" w:customStyle="1" w:styleId="ConsPlusNonformat">
    <w:name w:val="ConsPlusNonformat"/>
    <w:rsid w:val="000F2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Body Text"/>
    <w:basedOn w:val="a"/>
    <w:link w:val="aff0"/>
    <w:semiHidden/>
    <w:rsid w:val="000F21E9"/>
    <w:pPr>
      <w:widowControl/>
      <w:adjustRightInd/>
      <w:jc w:val="both"/>
    </w:pPr>
    <w:rPr>
      <w:rFonts w:ascii="Times New Roman" w:hAnsi="Times New Roman" w:cs="Times New Roman"/>
      <w:sz w:val="24"/>
      <w:szCs w:val="24"/>
      <w:lang w:val="en-US" w:eastAsia="en-US"/>
    </w:rPr>
  </w:style>
  <w:style w:type="character" w:customStyle="1" w:styleId="aff0">
    <w:name w:val="Основной текст Знак"/>
    <w:basedOn w:val="a0"/>
    <w:link w:val="aff"/>
    <w:semiHidden/>
    <w:rsid w:val="000F21E9"/>
    <w:rPr>
      <w:rFonts w:ascii="Times New Roman" w:eastAsia="Times New Roman" w:hAnsi="Times New Roman" w:cs="Times New Roman"/>
      <w:sz w:val="24"/>
      <w:szCs w:val="24"/>
      <w:lang w:val="en-US"/>
    </w:rPr>
  </w:style>
  <w:style w:type="paragraph" w:customStyle="1" w:styleId="ConsPlusCell">
    <w:name w:val="ConsPlusCell"/>
    <w:rsid w:val="000F21E9"/>
    <w:pPr>
      <w:widowControl w:val="0"/>
      <w:suppressAutoHyphens/>
      <w:autoSpaceDE w:val="0"/>
      <w:spacing w:after="0" w:line="240" w:lineRule="auto"/>
    </w:pPr>
    <w:rPr>
      <w:rFonts w:ascii="Calibri" w:eastAsia="Times New Roman" w:hAnsi="Calibri" w:cs="Calibri"/>
      <w:lang w:eastAsia="ar-SA"/>
    </w:rPr>
  </w:style>
  <w:style w:type="character" w:customStyle="1" w:styleId="ac">
    <w:name w:val="Абзац списка Знак"/>
    <w:link w:val="ab"/>
    <w:uiPriority w:val="99"/>
    <w:locked/>
    <w:rsid w:val="000F21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622">
      <w:bodyDiv w:val="1"/>
      <w:marLeft w:val="0"/>
      <w:marRight w:val="0"/>
      <w:marTop w:val="0"/>
      <w:marBottom w:val="0"/>
      <w:divBdr>
        <w:top w:val="none" w:sz="0" w:space="0" w:color="auto"/>
        <w:left w:val="none" w:sz="0" w:space="0" w:color="auto"/>
        <w:bottom w:val="none" w:sz="0" w:space="0" w:color="auto"/>
        <w:right w:val="none" w:sz="0" w:space="0" w:color="auto"/>
      </w:divBdr>
      <w:divsChild>
        <w:div w:id="225338268">
          <w:marLeft w:val="0"/>
          <w:marRight w:val="0"/>
          <w:marTop w:val="0"/>
          <w:marBottom w:val="0"/>
          <w:divBdr>
            <w:top w:val="none" w:sz="0" w:space="0" w:color="auto"/>
            <w:left w:val="none" w:sz="0" w:space="0" w:color="auto"/>
            <w:bottom w:val="none" w:sz="0" w:space="0" w:color="auto"/>
            <w:right w:val="none" w:sz="0" w:space="0" w:color="auto"/>
          </w:divBdr>
          <w:divsChild>
            <w:div w:id="931856856">
              <w:marLeft w:val="0"/>
              <w:marRight w:val="0"/>
              <w:marTop w:val="0"/>
              <w:marBottom w:val="0"/>
              <w:divBdr>
                <w:top w:val="none" w:sz="0" w:space="0" w:color="auto"/>
                <w:left w:val="none" w:sz="0" w:space="0" w:color="auto"/>
                <w:bottom w:val="none" w:sz="0" w:space="0" w:color="auto"/>
                <w:right w:val="none" w:sz="0" w:space="0" w:color="auto"/>
              </w:divBdr>
              <w:divsChild>
                <w:div w:id="2118207314">
                  <w:marLeft w:val="0"/>
                  <w:marRight w:val="0"/>
                  <w:marTop w:val="0"/>
                  <w:marBottom w:val="0"/>
                  <w:divBdr>
                    <w:top w:val="none" w:sz="0" w:space="0" w:color="auto"/>
                    <w:left w:val="none" w:sz="0" w:space="0" w:color="auto"/>
                    <w:bottom w:val="none" w:sz="0" w:space="0" w:color="auto"/>
                    <w:right w:val="none" w:sz="0" w:space="0" w:color="auto"/>
                  </w:divBdr>
                  <w:divsChild>
                    <w:div w:id="251551524">
                      <w:marLeft w:val="300"/>
                      <w:marRight w:val="0"/>
                      <w:marTop w:val="225"/>
                      <w:marBottom w:val="0"/>
                      <w:divBdr>
                        <w:top w:val="none" w:sz="0" w:space="0" w:color="auto"/>
                        <w:left w:val="none" w:sz="0" w:space="0" w:color="auto"/>
                        <w:bottom w:val="none" w:sz="0" w:space="0" w:color="auto"/>
                        <w:right w:val="none" w:sz="0" w:space="0" w:color="auto"/>
                      </w:divBdr>
                      <w:divsChild>
                        <w:div w:id="1435442125">
                          <w:marLeft w:val="0"/>
                          <w:marRight w:val="0"/>
                          <w:marTop w:val="0"/>
                          <w:marBottom w:val="0"/>
                          <w:divBdr>
                            <w:top w:val="none" w:sz="0" w:space="0" w:color="auto"/>
                            <w:left w:val="none" w:sz="0" w:space="0" w:color="auto"/>
                            <w:bottom w:val="none" w:sz="0" w:space="0" w:color="auto"/>
                            <w:right w:val="none" w:sz="0" w:space="0" w:color="auto"/>
                          </w:divBdr>
                          <w:divsChild>
                            <w:div w:id="1501195841">
                              <w:marLeft w:val="0"/>
                              <w:marRight w:val="0"/>
                              <w:marTop w:val="0"/>
                              <w:marBottom w:val="0"/>
                              <w:divBdr>
                                <w:top w:val="none" w:sz="0" w:space="0" w:color="auto"/>
                                <w:left w:val="none" w:sz="0" w:space="0" w:color="auto"/>
                                <w:bottom w:val="none" w:sz="0" w:space="0" w:color="auto"/>
                                <w:right w:val="none" w:sz="0" w:space="0" w:color="auto"/>
                              </w:divBdr>
                              <w:divsChild>
                                <w:div w:id="1177965626">
                                  <w:marLeft w:val="0"/>
                                  <w:marRight w:val="0"/>
                                  <w:marTop w:val="0"/>
                                  <w:marBottom w:val="0"/>
                                  <w:divBdr>
                                    <w:top w:val="none" w:sz="0" w:space="0" w:color="auto"/>
                                    <w:left w:val="none" w:sz="0" w:space="0" w:color="auto"/>
                                    <w:bottom w:val="none" w:sz="0" w:space="0" w:color="auto"/>
                                    <w:right w:val="none" w:sz="0" w:space="0" w:color="auto"/>
                                  </w:divBdr>
                                  <w:divsChild>
                                    <w:div w:id="17587822">
                                      <w:marLeft w:val="0"/>
                                      <w:marRight w:val="0"/>
                                      <w:marTop w:val="0"/>
                                      <w:marBottom w:val="0"/>
                                      <w:divBdr>
                                        <w:top w:val="none" w:sz="0" w:space="0" w:color="auto"/>
                                        <w:left w:val="none" w:sz="0" w:space="0" w:color="auto"/>
                                        <w:bottom w:val="none" w:sz="0" w:space="0" w:color="auto"/>
                                        <w:right w:val="none" w:sz="0" w:space="0" w:color="auto"/>
                                      </w:divBdr>
                                      <w:divsChild>
                                        <w:div w:id="19746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093639">
      <w:bodyDiv w:val="1"/>
      <w:marLeft w:val="0"/>
      <w:marRight w:val="0"/>
      <w:marTop w:val="0"/>
      <w:marBottom w:val="0"/>
      <w:divBdr>
        <w:top w:val="none" w:sz="0" w:space="0" w:color="auto"/>
        <w:left w:val="none" w:sz="0" w:space="0" w:color="auto"/>
        <w:bottom w:val="none" w:sz="0" w:space="0" w:color="auto"/>
        <w:right w:val="none" w:sz="0" w:space="0" w:color="auto"/>
      </w:divBdr>
    </w:div>
    <w:div w:id="770734814">
      <w:bodyDiv w:val="1"/>
      <w:marLeft w:val="0"/>
      <w:marRight w:val="0"/>
      <w:marTop w:val="0"/>
      <w:marBottom w:val="0"/>
      <w:divBdr>
        <w:top w:val="none" w:sz="0" w:space="0" w:color="auto"/>
        <w:left w:val="none" w:sz="0" w:space="0" w:color="auto"/>
        <w:bottom w:val="none" w:sz="0" w:space="0" w:color="auto"/>
        <w:right w:val="none" w:sz="0" w:space="0" w:color="auto"/>
      </w:divBdr>
    </w:div>
    <w:div w:id="927731285">
      <w:bodyDiv w:val="1"/>
      <w:marLeft w:val="0"/>
      <w:marRight w:val="0"/>
      <w:marTop w:val="0"/>
      <w:marBottom w:val="0"/>
      <w:divBdr>
        <w:top w:val="none" w:sz="0" w:space="0" w:color="auto"/>
        <w:left w:val="none" w:sz="0" w:space="0" w:color="auto"/>
        <w:bottom w:val="none" w:sz="0" w:space="0" w:color="auto"/>
        <w:right w:val="none" w:sz="0" w:space="0" w:color="auto"/>
      </w:divBdr>
    </w:div>
    <w:div w:id="1002897661">
      <w:bodyDiv w:val="1"/>
      <w:marLeft w:val="0"/>
      <w:marRight w:val="0"/>
      <w:marTop w:val="0"/>
      <w:marBottom w:val="0"/>
      <w:divBdr>
        <w:top w:val="none" w:sz="0" w:space="0" w:color="auto"/>
        <w:left w:val="none" w:sz="0" w:space="0" w:color="auto"/>
        <w:bottom w:val="none" w:sz="0" w:space="0" w:color="auto"/>
        <w:right w:val="none" w:sz="0" w:space="0" w:color="auto"/>
      </w:divBdr>
    </w:div>
    <w:div w:id="1338188843">
      <w:bodyDiv w:val="1"/>
      <w:marLeft w:val="0"/>
      <w:marRight w:val="0"/>
      <w:marTop w:val="0"/>
      <w:marBottom w:val="0"/>
      <w:divBdr>
        <w:top w:val="none" w:sz="0" w:space="0" w:color="auto"/>
        <w:left w:val="none" w:sz="0" w:space="0" w:color="auto"/>
        <w:bottom w:val="none" w:sz="0" w:space="0" w:color="auto"/>
        <w:right w:val="none" w:sz="0" w:space="0" w:color="auto"/>
      </w:divBdr>
    </w:div>
    <w:div w:id="1583951313">
      <w:bodyDiv w:val="1"/>
      <w:marLeft w:val="0"/>
      <w:marRight w:val="0"/>
      <w:marTop w:val="0"/>
      <w:marBottom w:val="0"/>
      <w:divBdr>
        <w:top w:val="none" w:sz="0" w:space="0" w:color="auto"/>
        <w:left w:val="none" w:sz="0" w:space="0" w:color="auto"/>
        <w:bottom w:val="none" w:sz="0" w:space="0" w:color="auto"/>
        <w:right w:val="none" w:sz="0" w:space="0" w:color="auto"/>
      </w:divBdr>
    </w:div>
    <w:div w:id="1647007992">
      <w:bodyDiv w:val="1"/>
      <w:marLeft w:val="0"/>
      <w:marRight w:val="0"/>
      <w:marTop w:val="0"/>
      <w:marBottom w:val="0"/>
      <w:divBdr>
        <w:top w:val="none" w:sz="0" w:space="0" w:color="auto"/>
        <w:left w:val="none" w:sz="0" w:space="0" w:color="auto"/>
        <w:bottom w:val="none" w:sz="0" w:space="0" w:color="auto"/>
        <w:right w:val="none" w:sz="0" w:space="0" w:color="auto"/>
      </w:divBdr>
    </w:div>
    <w:div w:id="1658608478">
      <w:bodyDiv w:val="1"/>
      <w:marLeft w:val="0"/>
      <w:marRight w:val="0"/>
      <w:marTop w:val="0"/>
      <w:marBottom w:val="0"/>
      <w:divBdr>
        <w:top w:val="none" w:sz="0" w:space="0" w:color="auto"/>
        <w:left w:val="none" w:sz="0" w:space="0" w:color="auto"/>
        <w:bottom w:val="none" w:sz="0" w:space="0" w:color="auto"/>
        <w:right w:val="none" w:sz="0" w:space="0" w:color="auto"/>
      </w:divBdr>
      <w:divsChild>
        <w:div w:id="629628897">
          <w:marLeft w:val="0"/>
          <w:marRight w:val="0"/>
          <w:marTop w:val="0"/>
          <w:marBottom w:val="0"/>
          <w:divBdr>
            <w:top w:val="none" w:sz="0" w:space="0" w:color="auto"/>
            <w:left w:val="none" w:sz="0" w:space="0" w:color="auto"/>
            <w:bottom w:val="none" w:sz="0" w:space="0" w:color="auto"/>
            <w:right w:val="none" w:sz="0" w:space="0" w:color="auto"/>
          </w:divBdr>
          <w:divsChild>
            <w:div w:id="1472021523">
              <w:marLeft w:val="0"/>
              <w:marRight w:val="0"/>
              <w:marTop w:val="0"/>
              <w:marBottom w:val="0"/>
              <w:divBdr>
                <w:top w:val="none" w:sz="0" w:space="0" w:color="auto"/>
                <w:left w:val="none" w:sz="0" w:space="0" w:color="auto"/>
                <w:bottom w:val="none" w:sz="0" w:space="0" w:color="auto"/>
                <w:right w:val="none" w:sz="0" w:space="0" w:color="auto"/>
              </w:divBdr>
              <w:divsChild>
                <w:div w:id="1686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4203.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ECDF8-8C09-485C-8FBD-E7F19F9A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50</Pages>
  <Words>17274</Words>
  <Characters>98466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user226</cp:lastModifiedBy>
  <cp:revision>14</cp:revision>
  <cp:lastPrinted>2018-10-11T12:03:00Z</cp:lastPrinted>
  <dcterms:created xsi:type="dcterms:W3CDTF">2018-10-26T10:05:00Z</dcterms:created>
  <dcterms:modified xsi:type="dcterms:W3CDTF">2018-11-09T12:48:00Z</dcterms:modified>
</cp:coreProperties>
</file>