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5B3" w:rsidRPr="003F1709" w:rsidRDefault="002735B3" w:rsidP="002735B3">
      <w:pPr>
        <w:spacing w:after="0" w:line="240" w:lineRule="auto"/>
        <w:ind w:left="7230"/>
        <w:rPr>
          <w:rFonts w:ascii="Times New Roman" w:eastAsia="Times New Roman" w:hAnsi="Times New Roman" w:cs="Times New Roman"/>
          <w:b/>
          <w:bCs/>
          <w:color w:val="000000" w:themeColor="text1"/>
          <w:kern w:val="32"/>
          <w:sz w:val="24"/>
          <w:szCs w:val="24"/>
          <w:lang w:eastAsia="x-none"/>
        </w:rPr>
      </w:pPr>
      <w:r w:rsidRPr="003F1709">
        <w:rPr>
          <w:rFonts w:ascii="Times New Roman" w:eastAsia="Times New Roman" w:hAnsi="Times New Roman" w:cs="Times New Roman"/>
          <w:b/>
          <w:bCs/>
          <w:color w:val="000000" w:themeColor="text1"/>
          <w:kern w:val="32"/>
          <w:sz w:val="24"/>
          <w:szCs w:val="24"/>
          <w:lang w:eastAsia="x-none"/>
        </w:rPr>
        <w:t>Приложение № 1</w:t>
      </w:r>
    </w:p>
    <w:p w:rsidR="002735B3" w:rsidRPr="003F1709" w:rsidRDefault="002735B3" w:rsidP="002735B3">
      <w:pPr>
        <w:spacing w:after="0" w:line="240" w:lineRule="auto"/>
        <w:ind w:left="7230"/>
        <w:rPr>
          <w:rFonts w:ascii="Times New Roman" w:eastAsia="Times New Roman" w:hAnsi="Times New Roman" w:cs="Times New Roman"/>
          <w:b/>
          <w:bCs/>
          <w:color w:val="000000" w:themeColor="text1"/>
          <w:kern w:val="32"/>
          <w:sz w:val="24"/>
          <w:szCs w:val="24"/>
          <w:lang w:eastAsia="x-none"/>
        </w:rPr>
      </w:pPr>
      <w:r w:rsidRPr="003F1709">
        <w:rPr>
          <w:rFonts w:ascii="Times New Roman" w:eastAsia="Times New Roman" w:hAnsi="Times New Roman" w:cs="Times New Roman"/>
          <w:b/>
          <w:bCs/>
          <w:color w:val="000000" w:themeColor="text1"/>
          <w:kern w:val="32"/>
          <w:sz w:val="24"/>
          <w:szCs w:val="24"/>
          <w:lang w:eastAsia="x-none"/>
        </w:rPr>
        <w:t xml:space="preserve">к Документации по запросу предложений </w:t>
      </w:r>
    </w:p>
    <w:p w:rsidR="002735B3" w:rsidRPr="003F1709" w:rsidRDefault="002735B3" w:rsidP="000807B1">
      <w:pPr>
        <w:spacing w:after="0" w:line="240" w:lineRule="auto"/>
        <w:jc w:val="center"/>
        <w:rPr>
          <w:rFonts w:ascii="Times New Roman" w:eastAsia="Times New Roman" w:hAnsi="Times New Roman" w:cs="Times New Roman"/>
          <w:b/>
          <w:bCs/>
          <w:color w:val="000000" w:themeColor="text1"/>
          <w:kern w:val="32"/>
          <w:sz w:val="24"/>
          <w:szCs w:val="24"/>
          <w:lang w:eastAsia="x-none"/>
        </w:rPr>
      </w:pPr>
    </w:p>
    <w:p w:rsidR="000807B1" w:rsidRPr="003F1709" w:rsidRDefault="002735B3" w:rsidP="000807B1">
      <w:pPr>
        <w:spacing w:after="0" w:line="240" w:lineRule="auto"/>
        <w:jc w:val="center"/>
        <w:rPr>
          <w:rFonts w:ascii="Times New Roman" w:eastAsia="Times New Roman" w:hAnsi="Times New Roman" w:cs="Times New Roman"/>
          <w:b/>
          <w:bCs/>
          <w:color w:val="000000" w:themeColor="text1"/>
          <w:kern w:val="32"/>
          <w:sz w:val="24"/>
          <w:szCs w:val="24"/>
          <w:lang w:eastAsia="x-none"/>
        </w:rPr>
      </w:pPr>
      <w:r w:rsidRPr="003F1709">
        <w:rPr>
          <w:rFonts w:ascii="Times New Roman" w:eastAsia="Times New Roman" w:hAnsi="Times New Roman" w:cs="Times New Roman"/>
          <w:b/>
          <w:bCs/>
          <w:color w:val="000000" w:themeColor="text1"/>
          <w:kern w:val="32"/>
          <w:sz w:val="24"/>
          <w:szCs w:val="24"/>
          <w:lang w:eastAsia="x-none"/>
        </w:rPr>
        <w:t>Техническое задание к запросу предложений</w:t>
      </w:r>
    </w:p>
    <w:p w:rsidR="00593970" w:rsidRPr="003F1709" w:rsidRDefault="00593970" w:rsidP="00593970">
      <w:pPr>
        <w:spacing w:after="0" w:line="240" w:lineRule="auto"/>
        <w:jc w:val="center"/>
        <w:rPr>
          <w:rFonts w:ascii="Times New Roman" w:eastAsia="Times New Roman" w:hAnsi="Times New Roman" w:cs="Times New Roman"/>
          <w:b/>
          <w:bCs/>
          <w:color w:val="000000" w:themeColor="text1"/>
          <w:kern w:val="32"/>
          <w:sz w:val="24"/>
          <w:szCs w:val="24"/>
          <w:lang w:eastAsia="x-none"/>
        </w:rPr>
      </w:pPr>
      <w:r w:rsidRPr="003F1709">
        <w:rPr>
          <w:rFonts w:ascii="Times New Roman" w:eastAsia="Times New Roman" w:hAnsi="Times New Roman" w:cs="Times New Roman"/>
          <w:b/>
          <w:bCs/>
          <w:color w:val="000000" w:themeColor="text1"/>
          <w:kern w:val="32"/>
          <w:sz w:val="24"/>
          <w:szCs w:val="24"/>
          <w:lang w:eastAsia="x-none"/>
        </w:rPr>
        <w:t>на оказание услуг по проведению периодических медицинских осмотров работников</w:t>
      </w:r>
    </w:p>
    <w:p w:rsidR="00593970" w:rsidRPr="003F1709" w:rsidRDefault="00593970" w:rsidP="00593970">
      <w:pPr>
        <w:spacing w:after="0" w:line="240" w:lineRule="auto"/>
        <w:jc w:val="center"/>
        <w:rPr>
          <w:rFonts w:ascii="Times New Roman" w:eastAsia="Times New Roman" w:hAnsi="Times New Roman" w:cs="Times New Roman"/>
          <w:b/>
          <w:bCs/>
          <w:color w:val="000000" w:themeColor="text1"/>
          <w:kern w:val="32"/>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505"/>
        <w:gridCol w:w="5632"/>
      </w:tblGrid>
      <w:tr w:rsidR="003F1709" w:rsidRPr="003F1709" w:rsidTr="00AF5E26">
        <w:tc>
          <w:tcPr>
            <w:tcW w:w="4505" w:type="dxa"/>
            <w:tcBorders>
              <w:top w:val="single" w:sz="4" w:space="0" w:color="auto"/>
              <w:left w:val="single" w:sz="4" w:space="0" w:color="auto"/>
              <w:bottom w:val="single" w:sz="4" w:space="0" w:color="auto"/>
              <w:right w:val="single" w:sz="4" w:space="0" w:color="auto"/>
            </w:tcBorders>
            <w:shd w:val="clear" w:color="auto" w:fill="FFFFFF"/>
            <w:hideMark/>
          </w:tcPr>
          <w:p w:rsidR="00593970" w:rsidRPr="003F1709" w:rsidRDefault="00593970" w:rsidP="00AF5E26">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 Вид и цели выполнения работ (услуг)</w:t>
            </w:r>
          </w:p>
        </w:tc>
        <w:tc>
          <w:tcPr>
            <w:tcW w:w="5632" w:type="dxa"/>
            <w:tcBorders>
              <w:top w:val="single" w:sz="4" w:space="0" w:color="auto"/>
              <w:left w:val="single" w:sz="4" w:space="0" w:color="auto"/>
              <w:bottom w:val="single" w:sz="4" w:space="0" w:color="auto"/>
              <w:right w:val="single" w:sz="4" w:space="0" w:color="auto"/>
            </w:tcBorders>
            <w:shd w:val="clear" w:color="auto" w:fill="FFFFFF"/>
            <w:vAlign w:val="center"/>
          </w:tcPr>
          <w:p w:rsidR="00593970" w:rsidRPr="003F1709" w:rsidRDefault="00593970" w:rsidP="00AF5E26">
            <w:pPr>
              <w:spacing w:after="0" w:line="240" w:lineRule="auto"/>
              <w:ind w:left="173" w:firstLine="709"/>
              <w:jc w:val="both"/>
              <w:rPr>
                <w:rFonts w:ascii="Times New Roman" w:eastAsia="Times New Roman" w:hAnsi="Times New Roman" w:cs="Times New Roman"/>
                <w:color w:val="000000" w:themeColor="text1"/>
                <w:highlight w:val="yellow"/>
                <w:lang w:eastAsia="ru-RU"/>
              </w:rPr>
            </w:pPr>
            <w:r w:rsidRPr="003F1709">
              <w:rPr>
                <w:rFonts w:ascii="Times New Roman" w:hAnsi="Times New Roman" w:cs="Times New Roman"/>
                <w:color w:val="000000" w:themeColor="text1"/>
              </w:rPr>
              <w:t>Оказание услуг по проведению периодических медицинских осмотров работников</w:t>
            </w:r>
          </w:p>
        </w:tc>
      </w:tr>
      <w:tr w:rsidR="003F1709" w:rsidRPr="003F1709" w:rsidTr="00AF5E26">
        <w:tc>
          <w:tcPr>
            <w:tcW w:w="4505" w:type="dxa"/>
            <w:tcBorders>
              <w:top w:val="single" w:sz="4" w:space="0" w:color="auto"/>
              <w:left w:val="single" w:sz="4" w:space="0" w:color="auto"/>
              <w:bottom w:val="single" w:sz="4" w:space="0" w:color="auto"/>
              <w:right w:val="single" w:sz="4" w:space="0" w:color="auto"/>
            </w:tcBorders>
            <w:shd w:val="clear" w:color="auto" w:fill="FFFFFF"/>
            <w:hideMark/>
          </w:tcPr>
          <w:p w:rsidR="00593970" w:rsidRPr="003F1709" w:rsidRDefault="00593970" w:rsidP="00AF5E26">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2. Наличие проектной документации (согласованной и утвержденной в установленном порядке, которая будет являться Приложением к описанию объектов закупки (техническому заданию)</w:t>
            </w:r>
          </w:p>
        </w:tc>
        <w:tc>
          <w:tcPr>
            <w:tcW w:w="5632" w:type="dxa"/>
            <w:tcBorders>
              <w:top w:val="single" w:sz="4" w:space="0" w:color="auto"/>
              <w:left w:val="single" w:sz="4" w:space="0" w:color="auto"/>
              <w:bottom w:val="single" w:sz="4" w:space="0" w:color="auto"/>
              <w:right w:val="single" w:sz="4" w:space="0" w:color="auto"/>
            </w:tcBorders>
            <w:shd w:val="clear" w:color="auto" w:fill="FFFFFF"/>
            <w:vAlign w:val="center"/>
          </w:tcPr>
          <w:p w:rsidR="00593970" w:rsidRPr="003F1709" w:rsidRDefault="00593970" w:rsidP="00AF5E26">
            <w:pPr>
              <w:spacing w:after="0" w:line="240" w:lineRule="auto"/>
              <w:ind w:left="173" w:firstLine="709"/>
              <w:rPr>
                <w:rFonts w:ascii="Times New Roman" w:eastAsia="Times New Roman" w:hAnsi="Times New Roman" w:cs="Times New Roman"/>
                <w:color w:val="000000" w:themeColor="text1"/>
                <w:highlight w:val="yellow"/>
                <w:lang w:eastAsia="ru-RU"/>
              </w:rPr>
            </w:pPr>
            <w:r w:rsidRPr="003F1709">
              <w:rPr>
                <w:rFonts w:ascii="Times New Roman" w:eastAsia="Times New Roman" w:hAnsi="Times New Roman" w:cs="Times New Roman"/>
                <w:color w:val="000000" w:themeColor="text1"/>
                <w:lang w:eastAsia="ru-RU"/>
              </w:rPr>
              <w:t>Не предусмотрено</w:t>
            </w:r>
          </w:p>
        </w:tc>
      </w:tr>
      <w:tr w:rsidR="003F1709" w:rsidRPr="003F1709" w:rsidTr="00AF5E26">
        <w:tc>
          <w:tcPr>
            <w:tcW w:w="4505" w:type="dxa"/>
            <w:tcBorders>
              <w:top w:val="single" w:sz="4" w:space="0" w:color="auto"/>
              <w:left w:val="single" w:sz="4" w:space="0" w:color="auto"/>
              <w:bottom w:val="single" w:sz="4" w:space="0" w:color="auto"/>
              <w:right w:val="single" w:sz="4" w:space="0" w:color="auto"/>
            </w:tcBorders>
            <w:shd w:val="clear" w:color="auto" w:fill="FFFFFF"/>
            <w:hideMark/>
          </w:tcPr>
          <w:p w:rsidR="00593970" w:rsidRPr="003F1709" w:rsidRDefault="00593970" w:rsidP="00AF5E26">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3. Перечень и объемы выполнения работ (услуг): </w:t>
            </w:r>
          </w:p>
          <w:p w:rsidR="00593970" w:rsidRPr="003F1709" w:rsidRDefault="00593970" w:rsidP="00AF5E26">
            <w:pPr>
              <w:spacing w:after="0" w:line="240" w:lineRule="auto"/>
              <w:rPr>
                <w:rFonts w:ascii="Times New Roman" w:eastAsia="Times New Roman" w:hAnsi="Times New Roman" w:cs="Times New Roman"/>
                <w:i/>
                <w:color w:val="000000" w:themeColor="text1"/>
                <w:sz w:val="24"/>
                <w:szCs w:val="24"/>
                <w:lang w:eastAsia="ru-RU"/>
              </w:rPr>
            </w:pPr>
            <w:r w:rsidRPr="003F1709">
              <w:rPr>
                <w:rFonts w:ascii="Times New Roman" w:eastAsia="Times New Roman" w:hAnsi="Times New Roman" w:cs="Times New Roman"/>
                <w:i/>
                <w:color w:val="000000" w:themeColor="text1"/>
                <w:sz w:val="24"/>
                <w:szCs w:val="24"/>
                <w:lang w:eastAsia="ru-RU"/>
              </w:rPr>
              <w:t>Согласно специфике выполняемых работ (услуг). Объемы подтверждаются разработанными и утвержденными документами: 1. Задание на проектирование; 2. Ремонтные ведомости; 3. Ведомости объемов работ (услуг) и/или сметная документация из утвержденной проектной документации;4. Ведомости объемов работ (услуг); и другие документы, содержащие количественные и качественные показатели работ (услуг)</w:t>
            </w:r>
          </w:p>
        </w:tc>
        <w:tc>
          <w:tcPr>
            <w:tcW w:w="5632" w:type="dxa"/>
            <w:tcBorders>
              <w:top w:val="single" w:sz="4" w:space="0" w:color="auto"/>
              <w:left w:val="single" w:sz="4" w:space="0" w:color="auto"/>
              <w:bottom w:val="single" w:sz="4" w:space="0" w:color="auto"/>
              <w:right w:val="single" w:sz="4" w:space="0" w:color="auto"/>
            </w:tcBorders>
            <w:shd w:val="clear" w:color="auto" w:fill="auto"/>
            <w:vAlign w:val="center"/>
          </w:tcPr>
          <w:p w:rsidR="00593970" w:rsidRPr="003F1709" w:rsidRDefault="00593970" w:rsidP="00AF5E26">
            <w:pPr>
              <w:spacing w:after="0" w:line="240" w:lineRule="auto"/>
              <w:ind w:left="173" w:firstLine="709"/>
              <w:jc w:val="both"/>
              <w:rPr>
                <w:rFonts w:ascii="Times New Roman" w:eastAsia="Times New Roman" w:hAnsi="Times New Roman" w:cs="Times New Roman"/>
                <w:color w:val="000000" w:themeColor="text1"/>
                <w:lang w:eastAsia="ru-RU"/>
              </w:rPr>
            </w:pPr>
            <w:proofErr w:type="gramStart"/>
            <w:r w:rsidRPr="003F1709">
              <w:rPr>
                <w:rFonts w:ascii="Times New Roman" w:eastAsia="Times New Roman" w:hAnsi="Times New Roman" w:cs="Times New Roman"/>
                <w:color w:val="000000" w:themeColor="text1"/>
                <w:lang w:eastAsia="ru-RU"/>
              </w:rPr>
              <w:t xml:space="preserve">2068  </w:t>
            </w:r>
            <w:proofErr w:type="spellStart"/>
            <w:r w:rsidRPr="003F1709">
              <w:rPr>
                <w:rFonts w:ascii="Times New Roman" w:eastAsia="Times New Roman" w:hAnsi="Times New Roman" w:cs="Times New Roman"/>
                <w:color w:val="000000" w:themeColor="text1"/>
                <w:lang w:eastAsia="ru-RU"/>
              </w:rPr>
              <w:t>усл.ед</w:t>
            </w:r>
            <w:proofErr w:type="spellEnd"/>
            <w:r w:rsidRPr="003F1709">
              <w:rPr>
                <w:rFonts w:ascii="Times New Roman" w:eastAsia="Times New Roman" w:hAnsi="Times New Roman" w:cs="Times New Roman"/>
                <w:color w:val="000000" w:themeColor="text1"/>
                <w:lang w:eastAsia="ru-RU"/>
              </w:rPr>
              <w:t>.</w:t>
            </w:r>
            <w:proofErr w:type="gramEnd"/>
          </w:p>
          <w:p w:rsidR="00593970" w:rsidRPr="003F1709" w:rsidRDefault="00593970" w:rsidP="00AF5E26">
            <w:pPr>
              <w:spacing w:after="0" w:line="240" w:lineRule="auto"/>
              <w:ind w:left="173" w:firstLine="709"/>
              <w:jc w:val="both"/>
              <w:rPr>
                <w:rFonts w:ascii="Times New Roman" w:eastAsia="Times New Roman" w:hAnsi="Times New Roman" w:cs="Times New Roman"/>
                <w:color w:val="000000" w:themeColor="text1"/>
                <w:lang w:eastAsia="ru-RU"/>
              </w:rPr>
            </w:pPr>
            <w:r w:rsidRPr="003F1709">
              <w:rPr>
                <w:rFonts w:ascii="Times New Roman" w:eastAsia="Times New Roman" w:hAnsi="Times New Roman" w:cs="Times New Roman"/>
                <w:color w:val="000000" w:themeColor="text1"/>
                <w:lang w:eastAsia="ru-RU"/>
              </w:rPr>
              <w:t>Перечень вредных и (или) опасных производственных факторов, Приложение №1</w:t>
            </w:r>
          </w:p>
          <w:p w:rsidR="00593970" w:rsidRPr="003F1709" w:rsidRDefault="00593970" w:rsidP="00AF5E26">
            <w:pPr>
              <w:spacing w:after="0" w:line="240" w:lineRule="auto"/>
              <w:ind w:left="173" w:firstLine="709"/>
              <w:jc w:val="both"/>
              <w:rPr>
                <w:rFonts w:ascii="Times New Roman" w:eastAsia="Times New Roman" w:hAnsi="Times New Roman" w:cs="Times New Roman"/>
                <w:color w:val="000000" w:themeColor="text1"/>
                <w:highlight w:val="yellow"/>
                <w:lang w:eastAsia="ru-RU"/>
              </w:rPr>
            </w:pPr>
          </w:p>
        </w:tc>
      </w:tr>
      <w:tr w:rsidR="003F1709" w:rsidRPr="003F1709" w:rsidTr="00AF5E26">
        <w:trPr>
          <w:trHeight w:val="1368"/>
        </w:trPr>
        <w:tc>
          <w:tcPr>
            <w:tcW w:w="4505" w:type="dxa"/>
            <w:tcBorders>
              <w:top w:val="single" w:sz="4" w:space="0" w:color="auto"/>
              <w:left w:val="single" w:sz="4" w:space="0" w:color="auto"/>
              <w:bottom w:val="single" w:sz="4" w:space="0" w:color="auto"/>
              <w:right w:val="single" w:sz="4" w:space="0" w:color="auto"/>
            </w:tcBorders>
            <w:shd w:val="clear" w:color="auto" w:fill="FFFFFF"/>
            <w:hideMark/>
          </w:tcPr>
          <w:p w:rsidR="00593970" w:rsidRPr="003F1709" w:rsidRDefault="00593970" w:rsidP="00AF5E26">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4. Место выполнения работ (услуг) (с указанием конкретного адреса /адресов, этажей помещений; возможно приложение схем расположения, поэтажные планы и др.)</w:t>
            </w:r>
          </w:p>
        </w:tc>
        <w:tc>
          <w:tcPr>
            <w:tcW w:w="5632" w:type="dxa"/>
            <w:tcBorders>
              <w:top w:val="single" w:sz="4" w:space="0" w:color="auto"/>
              <w:left w:val="single" w:sz="4" w:space="0" w:color="auto"/>
              <w:bottom w:val="single" w:sz="4" w:space="0" w:color="auto"/>
              <w:right w:val="single" w:sz="4" w:space="0" w:color="auto"/>
            </w:tcBorders>
            <w:shd w:val="clear" w:color="auto" w:fill="FFFFFF"/>
            <w:vAlign w:val="center"/>
          </w:tcPr>
          <w:p w:rsidR="00593970" w:rsidRPr="003F1709" w:rsidRDefault="00593970" w:rsidP="00AF5E26">
            <w:pPr>
              <w:tabs>
                <w:tab w:val="left" w:pos="360"/>
              </w:tabs>
              <w:spacing w:after="0" w:line="240" w:lineRule="auto"/>
              <w:ind w:left="173" w:firstLine="709"/>
              <w:jc w:val="both"/>
              <w:rPr>
                <w:rFonts w:ascii="Times New Roman" w:eastAsia="Times New Roman" w:hAnsi="Times New Roman" w:cs="Times New Roman"/>
                <w:color w:val="000000" w:themeColor="text1"/>
                <w:lang w:eastAsia="ru-RU"/>
              </w:rPr>
            </w:pPr>
            <w:r w:rsidRPr="003F1709">
              <w:rPr>
                <w:rFonts w:ascii="Times New Roman" w:eastAsia="Times New Roman" w:hAnsi="Times New Roman" w:cs="Times New Roman"/>
                <w:color w:val="000000" w:themeColor="text1"/>
                <w:lang w:eastAsia="ru-RU"/>
              </w:rPr>
              <w:t xml:space="preserve">Место оказания Услуг: </w:t>
            </w:r>
            <w:proofErr w:type="spellStart"/>
            <w:r w:rsidRPr="003F1709">
              <w:rPr>
                <w:rFonts w:ascii="Times New Roman" w:eastAsia="Times New Roman" w:hAnsi="Times New Roman" w:cs="Times New Roman"/>
                <w:color w:val="000000" w:themeColor="text1"/>
                <w:lang w:eastAsia="ru-RU"/>
              </w:rPr>
              <w:t>г.Симферополь</w:t>
            </w:r>
            <w:proofErr w:type="spellEnd"/>
            <w:r w:rsidRPr="003F1709">
              <w:rPr>
                <w:rFonts w:ascii="Times New Roman" w:eastAsia="Times New Roman" w:hAnsi="Times New Roman" w:cs="Times New Roman"/>
                <w:color w:val="000000" w:themeColor="text1"/>
                <w:lang w:eastAsia="ru-RU"/>
              </w:rPr>
              <w:t>,</w:t>
            </w:r>
          </w:p>
          <w:p w:rsidR="00593970" w:rsidRPr="003F1709" w:rsidRDefault="00593970" w:rsidP="00AF5E26">
            <w:pPr>
              <w:tabs>
                <w:tab w:val="left" w:pos="360"/>
              </w:tabs>
              <w:spacing w:after="0" w:line="240" w:lineRule="auto"/>
              <w:ind w:left="173"/>
              <w:jc w:val="both"/>
              <w:rPr>
                <w:rFonts w:ascii="Times New Roman" w:eastAsia="Times New Roman" w:hAnsi="Times New Roman" w:cs="Times New Roman"/>
                <w:color w:val="000000" w:themeColor="text1"/>
                <w:highlight w:val="yellow"/>
                <w:lang w:eastAsia="ru-RU"/>
              </w:rPr>
            </w:pPr>
            <w:r w:rsidRPr="003F1709">
              <w:rPr>
                <w:rFonts w:ascii="Times New Roman" w:eastAsia="Times New Roman" w:hAnsi="Times New Roman" w:cs="Times New Roman"/>
                <w:color w:val="000000" w:themeColor="text1"/>
                <w:lang w:eastAsia="ru-RU"/>
              </w:rPr>
              <w:t xml:space="preserve"> </w:t>
            </w:r>
            <w:proofErr w:type="spellStart"/>
            <w:r w:rsidRPr="003F1709">
              <w:rPr>
                <w:rFonts w:ascii="Times New Roman" w:eastAsia="Times New Roman" w:hAnsi="Times New Roman" w:cs="Times New Roman"/>
                <w:color w:val="000000" w:themeColor="text1"/>
                <w:lang w:eastAsia="ru-RU"/>
              </w:rPr>
              <w:t>г.Алушта</w:t>
            </w:r>
            <w:proofErr w:type="spellEnd"/>
            <w:r w:rsidRPr="003F1709">
              <w:rPr>
                <w:rFonts w:ascii="Times New Roman" w:eastAsia="Times New Roman" w:hAnsi="Times New Roman" w:cs="Times New Roman"/>
                <w:color w:val="000000" w:themeColor="text1"/>
                <w:lang w:eastAsia="ru-RU"/>
              </w:rPr>
              <w:t xml:space="preserve">, </w:t>
            </w:r>
            <w:proofErr w:type="spellStart"/>
            <w:r w:rsidRPr="003F1709">
              <w:rPr>
                <w:rFonts w:ascii="Times New Roman" w:eastAsia="Times New Roman" w:hAnsi="Times New Roman" w:cs="Times New Roman"/>
                <w:color w:val="000000" w:themeColor="text1"/>
                <w:lang w:eastAsia="ru-RU"/>
              </w:rPr>
              <w:t>г.Джанкой</w:t>
            </w:r>
            <w:proofErr w:type="spellEnd"/>
            <w:r w:rsidRPr="003F1709">
              <w:rPr>
                <w:rFonts w:ascii="Times New Roman" w:eastAsia="Times New Roman" w:hAnsi="Times New Roman" w:cs="Times New Roman"/>
                <w:color w:val="000000" w:themeColor="text1"/>
                <w:lang w:eastAsia="ru-RU"/>
              </w:rPr>
              <w:t xml:space="preserve">, </w:t>
            </w:r>
            <w:proofErr w:type="spellStart"/>
            <w:r w:rsidRPr="003F1709">
              <w:rPr>
                <w:rFonts w:ascii="Times New Roman" w:eastAsia="Times New Roman" w:hAnsi="Times New Roman" w:cs="Times New Roman"/>
                <w:color w:val="000000" w:themeColor="text1"/>
                <w:lang w:eastAsia="ru-RU"/>
              </w:rPr>
              <w:t>пгт.Черноморское</w:t>
            </w:r>
            <w:proofErr w:type="spellEnd"/>
            <w:r w:rsidRPr="003F1709">
              <w:rPr>
                <w:rFonts w:ascii="Times New Roman" w:eastAsia="Times New Roman" w:hAnsi="Times New Roman" w:cs="Times New Roman"/>
                <w:color w:val="000000" w:themeColor="text1"/>
                <w:lang w:eastAsia="ru-RU"/>
              </w:rPr>
              <w:t xml:space="preserve">, </w:t>
            </w:r>
            <w:proofErr w:type="spellStart"/>
            <w:r w:rsidRPr="003F1709">
              <w:rPr>
                <w:rFonts w:ascii="Times New Roman" w:eastAsia="Times New Roman" w:hAnsi="Times New Roman" w:cs="Times New Roman"/>
                <w:color w:val="000000" w:themeColor="text1"/>
                <w:lang w:eastAsia="ru-RU"/>
              </w:rPr>
              <w:t>пгт.Раздольное</w:t>
            </w:r>
            <w:proofErr w:type="spellEnd"/>
            <w:r w:rsidRPr="003F1709">
              <w:rPr>
                <w:rFonts w:ascii="Times New Roman" w:eastAsia="Times New Roman" w:hAnsi="Times New Roman" w:cs="Times New Roman"/>
                <w:color w:val="000000" w:themeColor="text1"/>
                <w:lang w:eastAsia="ru-RU"/>
              </w:rPr>
              <w:t xml:space="preserve">, </w:t>
            </w:r>
            <w:proofErr w:type="spellStart"/>
            <w:r w:rsidRPr="003F1709">
              <w:rPr>
                <w:rFonts w:ascii="Times New Roman" w:eastAsia="Times New Roman" w:hAnsi="Times New Roman" w:cs="Times New Roman"/>
                <w:color w:val="000000" w:themeColor="text1"/>
                <w:lang w:eastAsia="ru-RU"/>
              </w:rPr>
              <w:t>г.Евпатория</w:t>
            </w:r>
            <w:proofErr w:type="spellEnd"/>
            <w:r w:rsidRPr="003F1709">
              <w:rPr>
                <w:rFonts w:ascii="Times New Roman" w:eastAsia="Times New Roman" w:hAnsi="Times New Roman" w:cs="Times New Roman"/>
                <w:color w:val="000000" w:themeColor="text1"/>
                <w:lang w:eastAsia="ru-RU"/>
              </w:rPr>
              <w:t xml:space="preserve">, </w:t>
            </w:r>
            <w:proofErr w:type="spellStart"/>
            <w:r w:rsidRPr="003F1709">
              <w:rPr>
                <w:rFonts w:ascii="Times New Roman" w:eastAsia="Times New Roman" w:hAnsi="Times New Roman" w:cs="Times New Roman"/>
                <w:color w:val="000000" w:themeColor="text1"/>
                <w:lang w:eastAsia="ru-RU"/>
              </w:rPr>
              <w:t>г.Керчь</w:t>
            </w:r>
            <w:proofErr w:type="spellEnd"/>
            <w:r w:rsidRPr="003F1709">
              <w:rPr>
                <w:rFonts w:ascii="Times New Roman" w:eastAsia="Times New Roman" w:hAnsi="Times New Roman" w:cs="Times New Roman"/>
                <w:color w:val="000000" w:themeColor="text1"/>
                <w:lang w:eastAsia="ru-RU"/>
              </w:rPr>
              <w:t xml:space="preserve">, </w:t>
            </w:r>
            <w:proofErr w:type="spellStart"/>
            <w:r w:rsidRPr="003F1709">
              <w:rPr>
                <w:rFonts w:ascii="Times New Roman" w:eastAsia="Times New Roman" w:hAnsi="Times New Roman" w:cs="Times New Roman"/>
                <w:color w:val="000000" w:themeColor="text1"/>
                <w:lang w:eastAsia="ru-RU"/>
              </w:rPr>
              <w:t>г.Феодосия</w:t>
            </w:r>
            <w:proofErr w:type="spellEnd"/>
            <w:r w:rsidRPr="003F1709">
              <w:rPr>
                <w:rFonts w:ascii="Times New Roman" w:eastAsia="Times New Roman" w:hAnsi="Times New Roman" w:cs="Times New Roman"/>
                <w:color w:val="000000" w:themeColor="text1"/>
                <w:lang w:eastAsia="ru-RU"/>
              </w:rPr>
              <w:t xml:space="preserve"> и </w:t>
            </w:r>
            <w:proofErr w:type="spellStart"/>
            <w:r w:rsidRPr="003F1709">
              <w:rPr>
                <w:rFonts w:ascii="Times New Roman" w:eastAsia="Times New Roman" w:hAnsi="Times New Roman" w:cs="Times New Roman"/>
                <w:color w:val="000000" w:themeColor="text1"/>
                <w:lang w:eastAsia="ru-RU"/>
              </w:rPr>
              <w:t>г.Ялта</w:t>
            </w:r>
            <w:proofErr w:type="spellEnd"/>
          </w:p>
        </w:tc>
      </w:tr>
      <w:tr w:rsidR="003F1709" w:rsidRPr="003F1709" w:rsidTr="00AF5E26">
        <w:tc>
          <w:tcPr>
            <w:tcW w:w="4505" w:type="dxa"/>
            <w:tcBorders>
              <w:top w:val="single" w:sz="4" w:space="0" w:color="auto"/>
              <w:left w:val="single" w:sz="4" w:space="0" w:color="auto"/>
              <w:bottom w:val="single" w:sz="4" w:space="0" w:color="auto"/>
              <w:right w:val="single" w:sz="4" w:space="0" w:color="auto"/>
            </w:tcBorders>
            <w:shd w:val="clear" w:color="auto" w:fill="FFFFFF"/>
            <w:hideMark/>
          </w:tcPr>
          <w:p w:rsidR="00593970" w:rsidRPr="003F1709" w:rsidRDefault="00593970" w:rsidP="00AF5E26">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5. Сроки (периоды) выполнения работ (услуг) (с указанием периода/периодов, в течение которого (-ых) должны выполнятся работы или конкретной календарной даты, к которой должно быть завершено выполнение работ, или минимально приемлемой для Заказчика даты завершения работ, или срока с момента заключения договора (уплаты аванса, иного момента), с которого исполнитель должен приступить к выполнению работ)</w:t>
            </w:r>
          </w:p>
        </w:tc>
        <w:tc>
          <w:tcPr>
            <w:tcW w:w="5632" w:type="dxa"/>
            <w:tcBorders>
              <w:top w:val="single" w:sz="4" w:space="0" w:color="auto"/>
              <w:left w:val="single" w:sz="4" w:space="0" w:color="auto"/>
              <w:bottom w:val="single" w:sz="4" w:space="0" w:color="auto"/>
              <w:right w:val="single" w:sz="4" w:space="0" w:color="auto"/>
            </w:tcBorders>
            <w:shd w:val="clear" w:color="auto" w:fill="auto"/>
            <w:vAlign w:val="center"/>
          </w:tcPr>
          <w:p w:rsidR="00593970" w:rsidRPr="003F1709" w:rsidRDefault="00593970" w:rsidP="00AF5E26">
            <w:pPr>
              <w:tabs>
                <w:tab w:val="left" w:pos="360"/>
              </w:tabs>
              <w:spacing w:after="0" w:line="240" w:lineRule="auto"/>
              <w:ind w:left="173" w:firstLine="709"/>
              <w:jc w:val="both"/>
              <w:rPr>
                <w:rFonts w:ascii="Times New Roman" w:eastAsia="Times New Roman" w:hAnsi="Times New Roman" w:cs="Times New Roman"/>
                <w:color w:val="000000" w:themeColor="text1"/>
                <w:highlight w:val="yellow"/>
                <w:lang w:eastAsia="ru-RU"/>
              </w:rPr>
            </w:pPr>
            <w:r w:rsidRPr="003F1709">
              <w:rPr>
                <w:rFonts w:ascii="Times New Roman" w:eastAsia="Times New Roman" w:hAnsi="Times New Roman" w:cs="Times New Roman"/>
                <w:color w:val="000000" w:themeColor="text1"/>
                <w:lang w:eastAsia="ru-RU"/>
              </w:rPr>
              <w:t>Срок оказания Услуг Исполнителем по Договору в полном объеме: до 01 декабря 2020г.</w:t>
            </w:r>
          </w:p>
        </w:tc>
      </w:tr>
      <w:tr w:rsidR="003F1709" w:rsidRPr="003F1709" w:rsidTr="00AF5E26">
        <w:tc>
          <w:tcPr>
            <w:tcW w:w="4505" w:type="dxa"/>
            <w:tcBorders>
              <w:top w:val="single" w:sz="4" w:space="0" w:color="auto"/>
              <w:left w:val="single" w:sz="4" w:space="0" w:color="auto"/>
              <w:bottom w:val="single" w:sz="4" w:space="0" w:color="auto"/>
              <w:right w:val="single" w:sz="4" w:space="0" w:color="auto"/>
            </w:tcBorders>
            <w:shd w:val="clear" w:color="auto" w:fill="FFFFFF"/>
            <w:hideMark/>
          </w:tcPr>
          <w:p w:rsidR="00593970" w:rsidRPr="003F1709" w:rsidRDefault="00593970" w:rsidP="00AF5E26">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6. Требования по выполнению сопутствующих работ (услуг), оказанию сопутствующих услуг (приобретения оборудования, предоставления иллюстративных материалов, доставке и </w:t>
            </w:r>
          </w:p>
          <w:p w:rsidR="00593970" w:rsidRPr="003F1709" w:rsidRDefault="00593970" w:rsidP="00AF5E26">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др.)</w:t>
            </w:r>
          </w:p>
        </w:tc>
        <w:tc>
          <w:tcPr>
            <w:tcW w:w="5632" w:type="dxa"/>
            <w:tcBorders>
              <w:top w:val="single" w:sz="4" w:space="0" w:color="auto"/>
              <w:left w:val="single" w:sz="4" w:space="0" w:color="auto"/>
              <w:bottom w:val="single" w:sz="4" w:space="0" w:color="auto"/>
              <w:right w:val="single" w:sz="4" w:space="0" w:color="auto"/>
            </w:tcBorders>
            <w:shd w:val="clear" w:color="auto" w:fill="FFFFFF"/>
            <w:vAlign w:val="center"/>
          </w:tcPr>
          <w:p w:rsidR="00593970" w:rsidRPr="003F1709" w:rsidRDefault="00593970" w:rsidP="00AF5E26">
            <w:pPr>
              <w:tabs>
                <w:tab w:val="left" w:pos="360"/>
              </w:tabs>
              <w:spacing w:after="0" w:line="240" w:lineRule="auto"/>
              <w:ind w:left="173" w:firstLine="709"/>
              <w:rPr>
                <w:rFonts w:ascii="Times New Roman" w:eastAsia="Times New Roman" w:hAnsi="Times New Roman" w:cs="Times New Roman"/>
                <w:color w:val="000000" w:themeColor="text1"/>
                <w:highlight w:val="yellow"/>
                <w:lang w:eastAsia="ru-RU"/>
              </w:rPr>
            </w:pPr>
            <w:r w:rsidRPr="003F1709">
              <w:rPr>
                <w:rFonts w:ascii="Times New Roman" w:eastAsia="Times New Roman" w:hAnsi="Times New Roman" w:cs="Times New Roman"/>
                <w:color w:val="000000" w:themeColor="text1"/>
                <w:lang w:eastAsia="ru-RU"/>
              </w:rPr>
              <w:t>Не предусмотрено</w:t>
            </w:r>
          </w:p>
        </w:tc>
      </w:tr>
      <w:tr w:rsidR="003F1709" w:rsidRPr="003F1709" w:rsidTr="00AF5E26">
        <w:trPr>
          <w:trHeight w:val="1828"/>
        </w:trPr>
        <w:tc>
          <w:tcPr>
            <w:tcW w:w="4505" w:type="dxa"/>
            <w:tcBorders>
              <w:top w:val="single" w:sz="4" w:space="0" w:color="auto"/>
              <w:left w:val="single" w:sz="4" w:space="0" w:color="auto"/>
              <w:bottom w:val="single" w:sz="4" w:space="0" w:color="auto"/>
              <w:right w:val="single" w:sz="4" w:space="0" w:color="auto"/>
            </w:tcBorders>
            <w:shd w:val="clear" w:color="auto" w:fill="FFFFFF"/>
            <w:hideMark/>
          </w:tcPr>
          <w:p w:rsidR="00593970" w:rsidRPr="003F1709" w:rsidRDefault="00593970" w:rsidP="00AF5E26">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lastRenderedPageBreak/>
              <w:t xml:space="preserve">7. Общие требования к выполнению работ (услуг), их качеству, в том числе технологии выполнения работ, методам и методики выполнения работ (в </w:t>
            </w:r>
            <w:proofErr w:type="spellStart"/>
            <w:r w:rsidRPr="003F1709">
              <w:rPr>
                <w:rFonts w:ascii="Times New Roman" w:eastAsia="Times New Roman" w:hAnsi="Times New Roman" w:cs="Times New Roman"/>
                <w:color w:val="000000" w:themeColor="text1"/>
                <w:sz w:val="24"/>
                <w:szCs w:val="24"/>
                <w:lang w:eastAsia="ru-RU"/>
              </w:rPr>
              <w:t>т.ч</w:t>
            </w:r>
            <w:proofErr w:type="spellEnd"/>
            <w:r w:rsidRPr="003F1709">
              <w:rPr>
                <w:rFonts w:ascii="Times New Roman" w:eastAsia="Times New Roman" w:hAnsi="Times New Roman" w:cs="Times New Roman"/>
                <w:color w:val="000000" w:themeColor="text1"/>
                <w:sz w:val="24"/>
                <w:szCs w:val="24"/>
                <w:lang w:eastAsia="ru-RU"/>
              </w:rPr>
              <w:t>. приводятся ссылки на нормы, правила, стандарты или другие нормативные документы, касающиеся выполняемых работ)</w:t>
            </w:r>
          </w:p>
        </w:tc>
        <w:tc>
          <w:tcPr>
            <w:tcW w:w="5632" w:type="dxa"/>
            <w:tcBorders>
              <w:top w:val="single" w:sz="4" w:space="0" w:color="auto"/>
              <w:left w:val="single" w:sz="4" w:space="0" w:color="auto"/>
              <w:bottom w:val="single" w:sz="4" w:space="0" w:color="auto"/>
              <w:right w:val="single" w:sz="4" w:space="0" w:color="auto"/>
            </w:tcBorders>
            <w:shd w:val="clear" w:color="auto" w:fill="FFFFFF"/>
            <w:vAlign w:val="center"/>
          </w:tcPr>
          <w:p w:rsidR="00593970" w:rsidRPr="003F1709" w:rsidRDefault="00593970" w:rsidP="00AF5E26">
            <w:pPr>
              <w:suppressAutoHyphens/>
              <w:spacing w:after="0" w:line="240" w:lineRule="auto"/>
              <w:ind w:left="173" w:firstLine="709"/>
              <w:jc w:val="both"/>
              <w:rPr>
                <w:rFonts w:ascii="Times New Roman" w:eastAsia="Times New Roman" w:hAnsi="Times New Roman" w:cs="Times New Roman"/>
                <w:color w:val="000000" w:themeColor="text1"/>
                <w:lang w:eastAsia="ru-RU"/>
              </w:rPr>
            </w:pPr>
            <w:r w:rsidRPr="003F1709">
              <w:rPr>
                <w:rFonts w:ascii="Times New Roman" w:eastAsia="Times New Roman" w:hAnsi="Times New Roman" w:cs="Times New Roman"/>
                <w:color w:val="000000" w:themeColor="text1"/>
                <w:lang w:eastAsia="ru-RU"/>
              </w:rPr>
              <w:t xml:space="preserve">Исполнитель обязуется строго руководствоваться требованиями действующего законодательства РФ, в частности, соблюдать положения приказа Министерства здравоохранения и социального развития Российской Федерации от 12 апреля 2011 года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с изменениями от 18.05.2020г,  а также проводить оказание услуг в соответствии с методиками и технологиями, утвержденными медицинскими стандартами, ГОСТами, ТУ на данный вид услуг. Медицинский осмотр должен осуществляться с использованием современных медицинских материалов и оборудования. </w:t>
            </w:r>
          </w:p>
          <w:p w:rsidR="00593970" w:rsidRPr="003F1709" w:rsidRDefault="00593970" w:rsidP="00AF5E26">
            <w:pPr>
              <w:suppressAutoHyphens/>
              <w:spacing w:after="0" w:line="240" w:lineRule="auto"/>
              <w:ind w:left="173" w:firstLine="709"/>
              <w:jc w:val="both"/>
              <w:rPr>
                <w:rFonts w:ascii="Times New Roman" w:eastAsia="Times New Roman" w:hAnsi="Times New Roman" w:cs="Times New Roman"/>
                <w:color w:val="000000" w:themeColor="text1"/>
                <w:lang w:eastAsia="ar-SA"/>
              </w:rPr>
            </w:pPr>
            <w:r w:rsidRPr="003F1709">
              <w:rPr>
                <w:rFonts w:ascii="Times New Roman" w:eastAsia="Times New Roman" w:hAnsi="Times New Roman" w:cs="Times New Roman"/>
                <w:color w:val="000000" w:themeColor="text1"/>
                <w:lang w:eastAsia="ar-SA"/>
              </w:rPr>
              <w:t>Исполнитель обязан проводить квалифицированные, качественные и в сроки, указанные Заказчиком, медицинские осмотры работников Заказчика в объеме и в соответствии с:</w:t>
            </w:r>
          </w:p>
          <w:p w:rsidR="00593970" w:rsidRPr="003F1709" w:rsidRDefault="00593970" w:rsidP="00AF5E26">
            <w:pPr>
              <w:suppressAutoHyphens/>
              <w:spacing w:after="0" w:line="240" w:lineRule="auto"/>
              <w:ind w:left="173" w:firstLine="709"/>
              <w:jc w:val="both"/>
              <w:rPr>
                <w:rFonts w:ascii="Times New Roman" w:eastAsia="Times New Roman" w:hAnsi="Times New Roman" w:cs="Times New Roman"/>
                <w:color w:val="000000" w:themeColor="text1"/>
                <w:lang w:eastAsia="ar-SA"/>
              </w:rPr>
            </w:pPr>
            <w:r w:rsidRPr="003F1709">
              <w:rPr>
                <w:rFonts w:ascii="Times New Roman" w:eastAsia="Times New Roman" w:hAnsi="Times New Roman" w:cs="Times New Roman"/>
                <w:color w:val="000000" w:themeColor="text1"/>
                <w:lang w:eastAsia="ar-SA"/>
              </w:rPr>
              <w:t xml:space="preserve">- Федеральным законом от 30.03.1999 г. №52-ФЗ «О санитарно-эпидемиологическом благополучии населения»; </w:t>
            </w:r>
          </w:p>
          <w:p w:rsidR="00593970" w:rsidRPr="003F1709" w:rsidRDefault="00593970" w:rsidP="00AF5E26">
            <w:pPr>
              <w:suppressAutoHyphens/>
              <w:spacing w:after="0" w:line="240" w:lineRule="auto"/>
              <w:ind w:left="173" w:firstLine="709"/>
              <w:jc w:val="both"/>
              <w:rPr>
                <w:rFonts w:ascii="Times New Roman" w:eastAsia="Times New Roman" w:hAnsi="Times New Roman" w:cs="Times New Roman"/>
                <w:color w:val="000000" w:themeColor="text1"/>
                <w:lang w:eastAsia="ar-SA"/>
              </w:rPr>
            </w:pPr>
            <w:r w:rsidRPr="003F1709">
              <w:rPr>
                <w:rFonts w:ascii="Times New Roman" w:eastAsia="Times New Roman" w:hAnsi="Times New Roman" w:cs="Times New Roman"/>
                <w:color w:val="000000" w:themeColor="text1"/>
                <w:lang w:eastAsia="ar-SA"/>
              </w:rPr>
              <w:t>- СанПиН 2.1.3.2630 – 10 «Санитарно-эпидемиологические требования к организациям, осуществляющим медицинскую деятельность»;</w:t>
            </w:r>
          </w:p>
          <w:p w:rsidR="00593970" w:rsidRPr="003F1709" w:rsidRDefault="00593970" w:rsidP="00AF5E26">
            <w:pPr>
              <w:suppressAutoHyphens/>
              <w:spacing w:after="0" w:line="240" w:lineRule="auto"/>
              <w:ind w:left="173" w:firstLine="709"/>
              <w:jc w:val="both"/>
              <w:rPr>
                <w:rFonts w:ascii="Times New Roman" w:eastAsia="Times New Roman" w:hAnsi="Times New Roman" w:cs="Times New Roman"/>
                <w:color w:val="000000" w:themeColor="text1"/>
                <w:lang w:eastAsia="zh-CN"/>
              </w:rPr>
            </w:pPr>
            <w:r w:rsidRPr="003F1709">
              <w:rPr>
                <w:rFonts w:ascii="Times New Roman" w:eastAsia="Times New Roman" w:hAnsi="Times New Roman" w:cs="Times New Roman"/>
                <w:color w:val="000000" w:themeColor="text1"/>
                <w:lang w:eastAsia="zh-CN"/>
              </w:rPr>
              <w:t xml:space="preserve">    - СП 2.6.1.2612-10 «Основные санитарные правила обеспечения радиационной безопасности (ОСПОРБ -99/2010)»;</w:t>
            </w:r>
          </w:p>
          <w:p w:rsidR="00593970" w:rsidRPr="003F1709" w:rsidRDefault="00593970" w:rsidP="00AF5E26">
            <w:pPr>
              <w:suppressAutoHyphens/>
              <w:spacing w:after="0" w:line="240" w:lineRule="auto"/>
              <w:ind w:left="173" w:firstLine="709"/>
              <w:jc w:val="both"/>
              <w:rPr>
                <w:rFonts w:ascii="Times New Roman" w:eastAsia="Times New Roman" w:hAnsi="Times New Roman" w:cs="Times New Roman"/>
                <w:color w:val="000000" w:themeColor="text1"/>
                <w:lang w:eastAsia="zh-CN"/>
              </w:rPr>
            </w:pPr>
            <w:r w:rsidRPr="003F1709">
              <w:rPr>
                <w:rFonts w:ascii="Times New Roman" w:eastAsia="Times New Roman" w:hAnsi="Times New Roman" w:cs="Times New Roman"/>
                <w:color w:val="000000" w:themeColor="text1"/>
                <w:lang w:eastAsia="zh-CN"/>
              </w:rPr>
              <w:t xml:space="preserve">    - СанПиН 2.6.1.2523 – 09 «Нормы радиационной безопасности (НРБ-99/2009)»;</w:t>
            </w:r>
          </w:p>
          <w:p w:rsidR="00593970" w:rsidRPr="003F1709" w:rsidRDefault="00593970" w:rsidP="00AF5E26">
            <w:pPr>
              <w:suppressAutoHyphens/>
              <w:spacing w:after="0" w:line="240" w:lineRule="auto"/>
              <w:ind w:left="173" w:firstLine="709"/>
              <w:jc w:val="both"/>
              <w:rPr>
                <w:rFonts w:ascii="Times New Roman" w:eastAsia="Times New Roman" w:hAnsi="Times New Roman" w:cs="Times New Roman"/>
                <w:color w:val="000000" w:themeColor="text1"/>
                <w:lang w:eastAsia="zh-CN"/>
              </w:rPr>
            </w:pPr>
            <w:r w:rsidRPr="003F1709">
              <w:rPr>
                <w:rFonts w:ascii="Times New Roman" w:eastAsia="Times New Roman" w:hAnsi="Times New Roman" w:cs="Times New Roman"/>
                <w:color w:val="000000" w:themeColor="text1"/>
                <w:lang w:eastAsia="zh-CN"/>
              </w:rPr>
              <w:t xml:space="preserve">    -СанПиН 2.6.1.1192-03 «Гигиенические требования к устройству и эксплуатации рентгеновских кабинетов, аппаратов и проведению рентгенологических исследований».</w:t>
            </w:r>
          </w:p>
          <w:p w:rsidR="00593970" w:rsidRPr="003F1709" w:rsidRDefault="00593970" w:rsidP="00AF5E26">
            <w:pPr>
              <w:tabs>
                <w:tab w:val="left" w:pos="360"/>
              </w:tabs>
              <w:spacing w:after="0" w:line="240" w:lineRule="auto"/>
              <w:ind w:left="173" w:firstLine="709"/>
              <w:jc w:val="both"/>
              <w:rPr>
                <w:rFonts w:ascii="Times New Roman" w:eastAsia="Calibri" w:hAnsi="Times New Roman" w:cs="Times New Roman"/>
                <w:color w:val="000000" w:themeColor="text1"/>
                <w:lang w:eastAsia="ru-RU"/>
              </w:rPr>
            </w:pPr>
            <w:r w:rsidRPr="003F1709">
              <w:rPr>
                <w:rFonts w:ascii="Times New Roman" w:eastAsia="Calibri" w:hAnsi="Times New Roman" w:cs="Times New Roman"/>
                <w:color w:val="000000" w:themeColor="text1"/>
                <w:lang w:eastAsia="ru-RU"/>
              </w:rPr>
              <w:t xml:space="preserve">Медицинский осмотр работников </w:t>
            </w:r>
            <w:proofErr w:type="spellStart"/>
            <w:r w:rsidRPr="003F1709">
              <w:rPr>
                <w:rFonts w:ascii="Times New Roman" w:eastAsia="Times New Roman" w:hAnsi="Times New Roman" w:cs="Times New Roman"/>
                <w:color w:val="000000" w:themeColor="text1"/>
                <w:lang w:eastAsia="ru-RU"/>
              </w:rPr>
              <w:t>г.Алушта</w:t>
            </w:r>
            <w:proofErr w:type="spellEnd"/>
            <w:r w:rsidRPr="003F1709">
              <w:rPr>
                <w:rFonts w:ascii="Times New Roman" w:eastAsia="Times New Roman" w:hAnsi="Times New Roman" w:cs="Times New Roman"/>
                <w:color w:val="000000" w:themeColor="text1"/>
                <w:lang w:eastAsia="ru-RU"/>
              </w:rPr>
              <w:t xml:space="preserve">, </w:t>
            </w:r>
            <w:proofErr w:type="spellStart"/>
            <w:r w:rsidRPr="003F1709">
              <w:rPr>
                <w:rFonts w:ascii="Times New Roman" w:eastAsia="Times New Roman" w:hAnsi="Times New Roman" w:cs="Times New Roman"/>
                <w:color w:val="000000" w:themeColor="text1"/>
                <w:lang w:eastAsia="ru-RU"/>
              </w:rPr>
              <w:t>г.Джанкой</w:t>
            </w:r>
            <w:proofErr w:type="spellEnd"/>
            <w:r w:rsidRPr="003F1709">
              <w:rPr>
                <w:rFonts w:ascii="Times New Roman" w:eastAsia="Times New Roman" w:hAnsi="Times New Roman" w:cs="Times New Roman"/>
                <w:color w:val="000000" w:themeColor="text1"/>
                <w:lang w:eastAsia="ru-RU"/>
              </w:rPr>
              <w:t xml:space="preserve">, </w:t>
            </w:r>
            <w:proofErr w:type="spellStart"/>
            <w:r w:rsidRPr="003F1709">
              <w:rPr>
                <w:rFonts w:ascii="Times New Roman" w:eastAsia="Times New Roman" w:hAnsi="Times New Roman" w:cs="Times New Roman"/>
                <w:color w:val="000000" w:themeColor="text1"/>
                <w:lang w:eastAsia="ru-RU"/>
              </w:rPr>
              <w:t>пгт.Черноморское</w:t>
            </w:r>
            <w:proofErr w:type="spellEnd"/>
            <w:r w:rsidRPr="003F1709">
              <w:rPr>
                <w:rFonts w:ascii="Times New Roman" w:eastAsia="Times New Roman" w:hAnsi="Times New Roman" w:cs="Times New Roman"/>
                <w:color w:val="000000" w:themeColor="text1"/>
                <w:lang w:eastAsia="ru-RU"/>
              </w:rPr>
              <w:t xml:space="preserve">, </w:t>
            </w:r>
            <w:proofErr w:type="spellStart"/>
            <w:r w:rsidRPr="003F1709">
              <w:rPr>
                <w:rFonts w:ascii="Times New Roman" w:eastAsia="Times New Roman" w:hAnsi="Times New Roman" w:cs="Times New Roman"/>
                <w:color w:val="000000" w:themeColor="text1"/>
                <w:lang w:eastAsia="ru-RU"/>
              </w:rPr>
              <w:t>пгт.Раздольное</w:t>
            </w:r>
            <w:proofErr w:type="spellEnd"/>
            <w:r w:rsidRPr="003F1709">
              <w:rPr>
                <w:rFonts w:ascii="Times New Roman" w:eastAsia="Times New Roman" w:hAnsi="Times New Roman" w:cs="Times New Roman"/>
                <w:color w:val="000000" w:themeColor="text1"/>
                <w:lang w:eastAsia="ru-RU"/>
              </w:rPr>
              <w:t xml:space="preserve">, </w:t>
            </w:r>
            <w:proofErr w:type="spellStart"/>
            <w:r w:rsidRPr="003F1709">
              <w:rPr>
                <w:rFonts w:ascii="Times New Roman" w:eastAsia="Times New Roman" w:hAnsi="Times New Roman" w:cs="Times New Roman"/>
                <w:color w:val="000000" w:themeColor="text1"/>
                <w:lang w:eastAsia="ru-RU"/>
              </w:rPr>
              <w:t>г.Евпатория</w:t>
            </w:r>
            <w:proofErr w:type="spellEnd"/>
            <w:r w:rsidRPr="003F1709">
              <w:rPr>
                <w:rFonts w:ascii="Times New Roman" w:eastAsia="Times New Roman" w:hAnsi="Times New Roman" w:cs="Times New Roman"/>
                <w:color w:val="000000" w:themeColor="text1"/>
                <w:lang w:eastAsia="ru-RU"/>
              </w:rPr>
              <w:t xml:space="preserve">, </w:t>
            </w:r>
            <w:proofErr w:type="spellStart"/>
            <w:r w:rsidRPr="003F1709">
              <w:rPr>
                <w:rFonts w:ascii="Times New Roman" w:eastAsia="Times New Roman" w:hAnsi="Times New Roman" w:cs="Times New Roman"/>
                <w:color w:val="000000" w:themeColor="text1"/>
                <w:lang w:eastAsia="ru-RU"/>
              </w:rPr>
              <w:t>г.Керчь</w:t>
            </w:r>
            <w:proofErr w:type="spellEnd"/>
            <w:r w:rsidRPr="003F1709">
              <w:rPr>
                <w:rFonts w:ascii="Times New Roman" w:eastAsia="Times New Roman" w:hAnsi="Times New Roman" w:cs="Times New Roman"/>
                <w:color w:val="000000" w:themeColor="text1"/>
                <w:lang w:eastAsia="ru-RU"/>
              </w:rPr>
              <w:t xml:space="preserve">, </w:t>
            </w:r>
            <w:proofErr w:type="spellStart"/>
            <w:r w:rsidRPr="003F1709">
              <w:rPr>
                <w:rFonts w:ascii="Times New Roman" w:eastAsia="Times New Roman" w:hAnsi="Times New Roman" w:cs="Times New Roman"/>
                <w:color w:val="000000" w:themeColor="text1"/>
                <w:lang w:eastAsia="ru-RU"/>
              </w:rPr>
              <w:t>г.Феодосия</w:t>
            </w:r>
            <w:proofErr w:type="spellEnd"/>
            <w:r w:rsidRPr="003F1709">
              <w:rPr>
                <w:rFonts w:ascii="Times New Roman" w:eastAsia="Times New Roman" w:hAnsi="Times New Roman" w:cs="Times New Roman"/>
                <w:color w:val="000000" w:themeColor="text1"/>
                <w:lang w:eastAsia="ru-RU"/>
              </w:rPr>
              <w:t xml:space="preserve"> и </w:t>
            </w:r>
            <w:proofErr w:type="spellStart"/>
            <w:r w:rsidRPr="003F1709">
              <w:rPr>
                <w:rFonts w:ascii="Times New Roman" w:eastAsia="Times New Roman" w:hAnsi="Times New Roman" w:cs="Times New Roman"/>
                <w:color w:val="000000" w:themeColor="text1"/>
                <w:lang w:eastAsia="ru-RU"/>
              </w:rPr>
              <w:t>г.Ялта</w:t>
            </w:r>
            <w:proofErr w:type="spellEnd"/>
            <w:r w:rsidRPr="003F1709">
              <w:rPr>
                <w:rFonts w:ascii="Times New Roman" w:eastAsia="Times New Roman" w:hAnsi="Times New Roman" w:cs="Times New Roman"/>
                <w:color w:val="000000" w:themeColor="text1"/>
                <w:lang w:eastAsia="ru-RU"/>
              </w:rPr>
              <w:t xml:space="preserve"> </w:t>
            </w:r>
            <w:r w:rsidRPr="003F1709">
              <w:rPr>
                <w:rFonts w:ascii="Times New Roman" w:eastAsia="Calibri" w:hAnsi="Times New Roman" w:cs="Times New Roman"/>
                <w:color w:val="000000" w:themeColor="text1"/>
                <w:lang w:eastAsia="ru-RU"/>
              </w:rPr>
              <w:t xml:space="preserve">должен осуществляться по месту нахождения филиалов Заказчика в рабочие дни с 9-00ч. до 16-00ч, </w:t>
            </w:r>
            <w:r w:rsidRPr="003F1709">
              <w:rPr>
                <w:rFonts w:ascii="Times New Roman" w:eastAsia="Times New Roman" w:hAnsi="Times New Roman" w:cs="Times New Roman"/>
                <w:color w:val="000000" w:themeColor="text1"/>
                <w:lang w:eastAsia="ru-RU"/>
              </w:rPr>
              <w:t>в соответствии с графиком оказания услуг, составленным Исполнителем и согласованным с Заказчиком (не позднее чем в течение 10 (десяти) рабочих дней после получения поименного списка сотрудников)</w:t>
            </w:r>
            <w:r w:rsidRPr="003F1709">
              <w:rPr>
                <w:rFonts w:ascii="Times New Roman" w:eastAsia="Calibri" w:hAnsi="Times New Roman" w:cs="Times New Roman"/>
                <w:color w:val="000000" w:themeColor="text1"/>
                <w:lang w:eastAsia="ru-RU"/>
              </w:rPr>
              <w:t xml:space="preserve"> в оборудованном помещении, с наличием санитарно-эпидемиологического заключения, или с использованием передвижного оборудования: медицинского комплекса, передвижного </w:t>
            </w:r>
            <w:proofErr w:type="spellStart"/>
            <w:r w:rsidRPr="003F1709">
              <w:rPr>
                <w:rFonts w:ascii="Times New Roman" w:eastAsia="Calibri" w:hAnsi="Times New Roman" w:cs="Times New Roman"/>
                <w:color w:val="000000" w:themeColor="text1"/>
                <w:lang w:eastAsia="ru-RU"/>
              </w:rPr>
              <w:t>ренгенаппарата</w:t>
            </w:r>
            <w:proofErr w:type="spellEnd"/>
            <w:r w:rsidRPr="003F1709">
              <w:rPr>
                <w:rFonts w:ascii="Times New Roman" w:eastAsia="Calibri" w:hAnsi="Times New Roman" w:cs="Times New Roman"/>
                <w:color w:val="000000" w:themeColor="text1"/>
                <w:lang w:eastAsia="ru-RU"/>
              </w:rPr>
              <w:t xml:space="preserve">, </w:t>
            </w:r>
            <w:proofErr w:type="spellStart"/>
            <w:r w:rsidRPr="003F1709">
              <w:rPr>
                <w:rFonts w:ascii="Times New Roman" w:eastAsia="Calibri" w:hAnsi="Times New Roman" w:cs="Times New Roman"/>
                <w:color w:val="000000" w:themeColor="text1"/>
                <w:lang w:eastAsia="ru-RU"/>
              </w:rPr>
              <w:t>флюоорографа</w:t>
            </w:r>
            <w:proofErr w:type="spellEnd"/>
            <w:r w:rsidRPr="003F1709">
              <w:rPr>
                <w:rFonts w:ascii="Times New Roman" w:eastAsia="Calibri" w:hAnsi="Times New Roman" w:cs="Times New Roman"/>
                <w:color w:val="000000" w:themeColor="text1"/>
                <w:lang w:eastAsia="ru-RU"/>
              </w:rPr>
              <w:t xml:space="preserve">, </w:t>
            </w:r>
            <w:proofErr w:type="spellStart"/>
            <w:r w:rsidRPr="003F1709">
              <w:rPr>
                <w:rFonts w:ascii="Times New Roman" w:eastAsia="Calibri" w:hAnsi="Times New Roman" w:cs="Times New Roman"/>
                <w:color w:val="000000" w:themeColor="text1"/>
                <w:lang w:eastAsia="ru-RU"/>
              </w:rPr>
              <w:t>маммографа</w:t>
            </w:r>
            <w:proofErr w:type="spellEnd"/>
            <w:r w:rsidRPr="003F1709">
              <w:rPr>
                <w:rFonts w:ascii="Times New Roman" w:eastAsia="Calibri" w:hAnsi="Times New Roman" w:cs="Times New Roman"/>
                <w:color w:val="000000" w:themeColor="text1"/>
                <w:lang w:eastAsia="ru-RU"/>
              </w:rPr>
              <w:t xml:space="preserve">. Медицинский осмотр работников </w:t>
            </w:r>
            <w:proofErr w:type="spellStart"/>
            <w:r w:rsidRPr="003F1709">
              <w:rPr>
                <w:rFonts w:ascii="Times New Roman" w:eastAsia="Calibri" w:hAnsi="Times New Roman" w:cs="Times New Roman"/>
                <w:color w:val="000000" w:themeColor="text1"/>
                <w:lang w:eastAsia="ru-RU"/>
              </w:rPr>
              <w:t>г.Симферополь</w:t>
            </w:r>
            <w:proofErr w:type="spellEnd"/>
            <w:r w:rsidRPr="003F1709">
              <w:rPr>
                <w:rFonts w:ascii="Times New Roman" w:eastAsia="Calibri" w:hAnsi="Times New Roman" w:cs="Times New Roman"/>
                <w:color w:val="000000" w:themeColor="text1"/>
                <w:lang w:eastAsia="ru-RU"/>
              </w:rPr>
              <w:t xml:space="preserve"> должен осуществляться в оборудованном помещении, с наличием санитарно-эпидемиологического заключения, по адресу, указанному в лицензии в пределах черты города, в </w:t>
            </w:r>
            <w:r w:rsidRPr="003F1709">
              <w:rPr>
                <w:rFonts w:ascii="Times New Roman" w:eastAsia="Calibri" w:hAnsi="Times New Roman" w:cs="Times New Roman"/>
                <w:color w:val="000000" w:themeColor="text1"/>
                <w:lang w:eastAsia="ru-RU"/>
              </w:rPr>
              <w:lastRenderedPageBreak/>
              <w:t xml:space="preserve">рабочие дни с 9-00ч. до 16-00ч., вне общей очереди медицинского учреждения, </w:t>
            </w:r>
            <w:r w:rsidRPr="003F1709">
              <w:rPr>
                <w:rFonts w:ascii="Times New Roman" w:eastAsia="Times New Roman" w:hAnsi="Times New Roman" w:cs="Times New Roman"/>
                <w:color w:val="000000" w:themeColor="text1"/>
                <w:lang w:eastAsia="ru-RU"/>
              </w:rPr>
              <w:t xml:space="preserve">в соответствии с графиком оказания услуг, составленным Исполнителем и согласованным с Заказчиком (не позднее чем в течение 10 (десяти) рабочих дней после получения поименного списка сотрудников). </w:t>
            </w:r>
            <w:r w:rsidRPr="003F1709">
              <w:rPr>
                <w:rFonts w:ascii="Times New Roman" w:eastAsia="Calibri" w:hAnsi="Times New Roman" w:cs="Times New Roman"/>
                <w:color w:val="000000" w:themeColor="text1"/>
                <w:lang w:eastAsia="ru-RU"/>
              </w:rPr>
              <w:t>Расходы возникшие в процессе оказания услуг осуществляется за счёт Исполнителя.</w:t>
            </w:r>
          </w:p>
          <w:p w:rsidR="00593970" w:rsidRPr="003F1709" w:rsidRDefault="00593970" w:rsidP="00AF5E26">
            <w:pPr>
              <w:tabs>
                <w:tab w:val="left" w:pos="360"/>
              </w:tabs>
              <w:spacing w:after="0" w:line="240" w:lineRule="auto"/>
              <w:ind w:left="173" w:firstLine="709"/>
              <w:jc w:val="both"/>
              <w:rPr>
                <w:rFonts w:ascii="Times New Roman" w:eastAsia="Times New Roman" w:hAnsi="Times New Roman" w:cs="Times New Roman"/>
                <w:color w:val="000000" w:themeColor="text1"/>
                <w:lang w:eastAsia="ru-RU"/>
              </w:rPr>
            </w:pPr>
            <w:r w:rsidRPr="003F1709">
              <w:rPr>
                <w:rFonts w:ascii="Times New Roman" w:eastAsia="Times New Roman" w:hAnsi="Times New Roman" w:cs="Times New Roman"/>
                <w:color w:val="000000" w:themeColor="text1"/>
                <w:lang w:eastAsia="ru-RU"/>
              </w:rPr>
              <w:t>Исполнитель обязан:</w:t>
            </w:r>
          </w:p>
          <w:p w:rsidR="00593970" w:rsidRPr="003F1709" w:rsidRDefault="00593970" w:rsidP="00AF5E26">
            <w:pPr>
              <w:tabs>
                <w:tab w:val="left" w:pos="360"/>
              </w:tabs>
              <w:spacing w:after="0" w:line="240" w:lineRule="auto"/>
              <w:ind w:left="173" w:firstLine="709"/>
              <w:jc w:val="both"/>
              <w:rPr>
                <w:rFonts w:ascii="Times New Roman" w:eastAsia="Times New Roman" w:hAnsi="Times New Roman" w:cs="Times New Roman"/>
                <w:color w:val="000000" w:themeColor="text1"/>
                <w:lang w:eastAsia="ru-RU"/>
              </w:rPr>
            </w:pPr>
            <w:r w:rsidRPr="003F1709">
              <w:rPr>
                <w:rFonts w:ascii="Times New Roman" w:eastAsia="Times New Roman" w:hAnsi="Times New Roman" w:cs="Times New Roman"/>
                <w:color w:val="000000" w:themeColor="text1"/>
                <w:lang w:eastAsia="ru-RU"/>
              </w:rPr>
              <w:t>1.</w:t>
            </w:r>
            <w:r w:rsidRPr="003F1709">
              <w:rPr>
                <w:rFonts w:ascii="Times New Roman" w:eastAsia="Times New Roman" w:hAnsi="Times New Roman" w:cs="Times New Roman"/>
                <w:color w:val="000000" w:themeColor="text1"/>
                <w:lang w:eastAsia="ru-RU"/>
              </w:rPr>
              <w:tab/>
              <w:t>Осуществить проведение медосмотров работников поэтапно, с выездом в города Республики Крым, в которых находятся филиалы ГУП РК «Крымтеплокоммунэнерго» и согласно перечню вредных, и (или) опасных, производственных факторов, указанных в Приложении №1, по датам начала оказания Услуг согласованным с Заказчиком на официальных бланках, подписанных уполномоченными лицами, переданных нарочно, или факсимильной связью, или электронной связью, или почтовым письмом.</w:t>
            </w:r>
          </w:p>
          <w:p w:rsidR="00593970" w:rsidRPr="003F1709" w:rsidRDefault="00593970" w:rsidP="00AF5E26">
            <w:pPr>
              <w:tabs>
                <w:tab w:val="left" w:pos="360"/>
              </w:tabs>
              <w:spacing w:after="0" w:line="240" w:lineRule="auto"/>
              <w:ind w:left="173" w:firstLine="709"/>
              <w:jc w:val="both"/>
              <w:rPr>
                <w:rFonts w:ascii="Times New Roman" w:eastAsia="Times New Roman" w:hAnsi="Times New Roman" w:cs="Times New Roman"/>
                <w:color w:val="000000" w:themeColor="text1"/>
                <w:lang w:eastAsia="ru-RU"/>
              </w:rPr>
            </w:pPr>
            <w:r w:rsidRPr="003F1709">
              <w:rPr>
                <w:rFonts w:ascii="Times New Roman" w:eastAsia="Times New Roman" w:hAnsi="Times New Roman" w:cs="Times New Roman"/>
                <w:color w:val="000000" w:themeColor="text1"/>
                <w:lang w:eastAsia="ru-RU"/>
              </w:rPr>
              <w:t>2.</w:t>
            </w:r>
            <w:r w:rsidRPr="003F1709">
              <w:rPr>
                <w:rFonts w:ascii="Times New Roman" w:eastAsia="Times New Roman" w:hAnsi="Times New Roman" w:cs="Times New Roman"/>
                <w:color w:val="000000" w:themeColor="text1"/>
                <w:lang w:eastAsia="ru-RU"/>
              </w:rPr>
              <w:tab/>
              <w:t>Провести периодический медосмотр работников согласно поименному списку, предоставленному Исполнителю Заказчиком. Список предоставляется не позднее, чем в течение 5 (пяти) рабочих дней с даты заключения Договора.</w:t>
            </w:r>
          </w:p>
          <w:p w:rsidR="00593970" w:rsidRPr="003F1709" w:rsidRDefault="00593970" w:rsidP="00AF5E26">
            <w:pPr>
              <w:tabs>
                <w:tab w:val="left" w:pos="360"/>
              </w:tabs>
              <w:spacing w:after="0" w:line="240" w:lineRule="auto"/>
              <w:ind w:left="173" w:firstLine="709"/>
              <w:jc w:val="both"/>
              <w:rPr>
                <w:rFonts w:ascii="Times New Roman" w:eastAsia="Times New Roman" w:hAnsi="Times New Roman" w:cs="Times New Roman"/>
                <w:color w:val="000000" w:themeColor="text1"/>
                <w:lang w:eastAsia="ru-RU"/>
              </w:rPr>
            </w:pPr>
            <w:r w:rsidRPr="003F1709">
              <w:rPr>
                <w:rFonts w:ascii="Times New Roman" w:eastAsia="Times New Roman" w:hAnsi="Times New Roman" w:cs="Times New Roman"/>
                <w:color w:val="000000" w:themeColor="text1"/>
                <w:lang w:eastAsia="ru-RU"/>
              </w:rPr>
              <w:t>3.</w:t>
            </w:r>
            <w:r w:rsidRPr="003F1709">
              <w:rPr>
                <w:rFonts w:ascii="Times New Roman" w:eastAsia="Times New Roman" w:hAnsi="Times New Roman" w:cs="Times New Roman"/>
                <w:color w:val="000000" w:themeColor="text1"/>
                <w:lang w:eastAsia="ru-RU"/>
              </w:rPr>
              <w:tab/>
              <w:t>Оформить на работника, проходящего периодический медосмотр, следующие документы:</w:t>
            </w:r>
          </w:p>
          <w:p w:rsidR="00593970" w:rsidRPr="003F1709" w:rsidRDefault="00593970" w:rsidP="00AF5E26">
            <w:pPr>
              <w:tabs>
                <w:tab w:val="left" w:pos="360"/>
              </w:tabs>
              <w:spacing w:after="0" w:line="240" w:lineRule="auto"/>
              <w:ind w:left="173" w:firstLine="709"/>
              <w:jc w:val="both"/>
              <w:rPr>
                <w:rFonts w:ascii="Times New Roman" w:eastAsia="Times New Roman" w:hAnsi="Times New Roman" w:cs="Times New Roman"/>
                <w:color w:val="000000" w:themeColor="text1"/>
                <w:lang w:eastAsia="ru-RU"/>
              </w:rPr>
            </w:pPr>
            <w:r w:rsidRPr="003F1709">
              <w:rPr>
                <w:rFonts w:ascii="Times New Roman" w:eastAsia="Times New Roman" w:hAnsi="Times New Roman" w:cs="Times New Roman"/>
                <w:color w:val="000000" w:themeColor="text1"/>
                <w:lang w:eastAsia="ru-RU"/>
              </w:rPr>
              <w:t>- медицинская амбулаторная карта больного, в которой отражаются заключения врачей-специалистов, результаты лабораторных и инструментальных исследований, заключение по результатам медицинского осмотра (по окончании прохождения работником медицинского осмотра);</w:t>
            </w:r>
          </w:p>
          <w:p w:rsidR="00593970" w:rsidRPr="003F1709" w:rsidRDefault="00593970" w:rsidP="00AF5E26">
            <w:pPr>
              <w:tabs>
                <w:tab w:val="left" w:pos="360"/>
              </w:tabs>
              <w:spacing w:after="0" w:line="240" w:lineRule="auto"/>
              <w:ind w:left="173" w:firstLine="709"/>
              <w:jc w:val="both"/>
              <w:rPr>
                <w:rFonts w:ascii="Times New Roman" w:eastAsia="Times New Roman" w:hAnsi="Times New Roman" w:cs="Times New Roman"/>
                <w:color w:val="000000" w:themeColor="text1"/>
                <w:lang w:eastAsia="ru-RU"/>
              </w:rPr>
            </w:pPr>
            <w:r w:rsidRPr="003F1709">
              <w:rPr>
                <w:rFonts w:ascii="Times New Roman" w:eastAsia="Times New Roman" w:hAnsi="Times New Roman" w:cs="Times New Roman"/>
                <w:color w:val="000000" w:themeColor="text1"/>
                <w:lang w:eastAsia="ru-RU"/>
              </w:rPr>
              <w:t>- паспорт здоровья работника (</w:t>
            </w:r>
            <w:proofErr w:type="gramStart"/>
            <w:r w:rsidRPr="003F1709">
              <w:rPr>
                <w:rFonts w:ascii="Times New Roman" w:eastAsia="Times New Roman" w:hAnsi="Times New Roman" w:cs="Times New Roman"/>
                <w:color w:val="000000" w:themeColor="text1"/>
                <w:lang w:eastAsia="ru-RU"/>
              </w:rPr>
              <w:t>согласно  Приложения</w:t>
            </w:r>
            <w:proofErr w:type="gramEnd"/>
            <w:r w:rsidRPr="003F1709">
              <w:rPr>
                <w:rFonts w:ascii="Times New Roman" w:eastAsia="Times New Roman" w:hAnsi="Times New Roman" w:cs="Times New Roman"/>
                <w:color w:val="000000" w:themeColor="text1"/>
                <w:lang w:eastAsia="ru-RU"/>
              </w:rPr>
              <w:t xml:space="preserve"> №3 Приказа </w:t>
            </w:r>
            <w:proofErr w:type="spellStart"/>
            <w:r w:rsidRPr="003F1709">
              <w:rPr>
                <w:rFonts w:ascii="Times New Roman" w:eastAsia="Times New Roman" w:hAnsi="Times New Roman" w:cs="Times New Roman"/>
                <w:color w:val="000000" w:themeColor="text1"/>
                <w:lang w:eastAsia="ru-RU"/>
              </w:rPr>
              <w:t>Минздравсоцразвития</w:t>
            </w:r>
            <w:proofErr w:type="spellEnd"/>
            <w:r w:rsidRPr="003F1709">
              <w:rPr>
                <w:rFonts w:ascii="Times New Roman" w:eastAsia="Times New Roman" w:hAnsi="Times New Roman" w:cs="Times New Roman"/>
                <w:color w:val="000000" w:themeColor="text1"/>
                <w:lang w:eastAsia="ru-RU"/>
              </w:rPr>
              <w:t xml:space="preserve"> России №302Н от 12.04.2011г.);</w:t>
            </w:r>
          </w:p>
          <w:p w:rsidR="00593970" w:rsidRPr="003F1709" w:rsidRDefault="00593970" w:rsidP="00AF5E26">
            <w:pPr>
              <w:tabs>
                <w:tab w:val="left" w:pos="360"/>
              </w:tabs>
              <w:spacing w:after="0" w:line="240" w:lineRule="auto"/>
              <w:ind w:left="173" w:firstLine="709"/>
              <w:jc w:val="both"/>
              <w:rPr>
                <w:rFonts w:ascii="Times New Roman" w:eastAsia="Times New Roman" w:hAnsi="Times New Roman" w:cs="Times New Roman"/>
                <w:color w:val="000000" w:themeColor="text1"/>
                <w:lang w:eastAsia="ru-RU"/>
              </w:rPr>
            </w:pPr>
            <w:r w:rsidRPr="003F1709">
              <w:rPr>
                <w:rFonts w:ascii="Times New Roman" w:eastAsia="Times New Roman" w:hAnsi="Times New Roman" w:cs="Times New Roman"/>
                <w:color w:val="000000" w:themeColor="text1"/>
                <w:lang w:eastAsia="ru-RU"/>
              </w:rPr>
              <w:t>- каждому паспорту здоровья должен быть присвоен номер и указана дата его заполнения.</w:t>
            </w:r>
          </w:p>
          <w:p w:rsidR="00593970" w:rsidRPr="003F1709" w:rsidRDefault="00593970" w:rsidP="00AF5E26">
            <w:pPr>
              <w:tabs>
                <w:tab w:val="left" w:pos="360"/>
              </w:tabs>
              <w:spacing w:after="0" w:line="240" w:lineRule="auto"/>
              <w:ind w:left="173" w:firstLine="709"/>
              <w:jc w:val="both"/>
              <w:rPr>
                <w:rFonts w:ascii="Times New Roman" w:eastAsia="Times New Roman" w:hAnsi="Times New Roman" w:cs="Times New Roman"/>
                <w:color w:val="000000" w:themeColor="text1"/>
                <w:lang w:eastAsia="ru-RU"/>
              </w:rPr>
            </w:pPr>
            <w:r w:rsidRPr="003F1709">
              <w:rPr>
                <w:rFonts w:ascii="Times New Roman" w:eastAsia="Times New Roman" w:hAnsi="Times New Roman" w:cs="Times New Roman"/>
                <w:color w:val="000000" w:themeColor="text1"/>
                <w:lang w:eastAsia="ru-RU"/>
              </w:rPr>
              <w:t>- в случае утери работником паспорта здоровья Исполнитель по заявлению работника должен выдать ему дубликат паспорта здоровья.</w:t>
            </w:r>
          </w:p>
          <w:p w:rsidR="00593970" w:rsidRPr="003F1709" w:rsidRDefault="00593970" w:rsidP="00AF5E26">
            <w:pPr>
              <w:tabs>
                <w:tab w:val="left" w:pos="360"/>
              </w:tabs>
              <w:spacing w:after="0" w:line="240" w:lineRule="auto"/>
              <w:ind w:left="173" w:firstLine="709"/>
              <w:jc w:val="both"/>
              <w:rPr>
                <w:rFonts w:ascii="Times New Roman" w:eastAsia="Times New Roman" w:hAnsi="Times New Roman" w:cs="Times New Roman"/>
                <w:color w:val="000000" w:themeColor="text1"/>
                <w:lang w:eastAsia="ru-RU"/>
              </w:rPr>
            </w:pPr>
            <w:r w:rsidRPr="003F1709">
              <w:rPr>
                <w:rFonts w:ascii="Times New Roman" w:eastAsia="Times New Roman" w:hAnsi="Times New Roman" w:cs="Times New Roman"/>
                <w:color w:val="000000" w:themeColor="text1"/>
                <w:lang w:eastAsia="ru-RU"/>
              </w:rPr>
              <w:t xml:space="preserve"> - заключение по окончании прохождения периодического медосмотра (согласно п.31 Приложения №3 Приказа </w:t>
            </w:r>
            <w:proofErr w:type="spellStart"/>
            <w:r w:rsidRPr="003F1709">
              <w:rPr>
                <w:rFonts w:ascii="Times New Roman" w:eastAsia="Times New Roman" w:hAnsi="Times New Roman" w:cs="Times New Roman"/>
                <w:color w:val="000000" w:themeColor="text1"/>
                <w:lang w:eastAsia="ru-RU"/>
              </w:rPr>
              <w:t>Минздравсоцразвития</w:t>
            </w:r>
            <w:proofErr w:type="spellEnd"/>
            <w:r w:rsidRPr="003F1709">
              <w:rPr>
                <w:rFonts w:ascii="Times New Roman" w:eastAsia="Times New Roman" w:hAnsi="Times New Roman" w:cs="Times New Roman"/>
                <w:color w:val="000000" w:themeColor="text1"/>
                <w:lang w:eastAsia="ru-RU"/>
              </w:rPr>
              <w:t xml:space="preserve"> России №302н от 12.04.2011 г.);</w:t>
            </w:r>
          </w:p>
          <w:p w:rsidR="00593970" w:rsidRPr="003F1709" w:rsidRDefault="00593970" w:rsidP="00AF5E26">
            <w:pPr>
              <w:tabs>
                <w:tab w:val="left" w:pos="360"/>
              </w:tabs>
              <w:spacing w:after="0" w:line="240" w:lineRule="auto"/>
              <w:ind w:left="173" w:firstLine="709"/>
              <w:jc w:val="both"/>
              <w:rPr>
                <w:rFonts w:ascii="Times New Roman" w:eastAsia="Times New Roman" w:hAnsi="Times New Roman" w:cs="Times New Roman"/>
                <w:color w:val="000000" w:themeColor="text1"/>
                <w:lang w:eastAsia="ru-RU"/>
              </w:rPr>
            </w:pPr>
            <w:r w:rsidRPr="003F1709">
              <w:rPr>
                <w:rFonts w:ascii="Times New Roman" w:eastAsia="Times New Roman" w:hAnsi="Times New Roman" w:cs="Times New Roman"/>
                <w:color w:val="000000" w:themeColor="text1"/>
                <w:lang w:eastAsia="ru-RU"/>
              </w:rPr>
              <w:t xml:space="preserve"> - 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специализированную медицинскую организацию, имеющую право на проведение экспертизы связи заболевания с профессией.</w:t>
            </w:r>
          </w:p>
          <w:p w:rsidR="00593970" w:rsidRPr="003F1709" w:rsidRDefault="00593970" w:rsidP="00AF5E26">
            <w:pPr>
              <w:tabs>
                <w:tab w:val="left" w:pos="360"/>
              </w:tabs>
              <w:spacing w:after="0" w:line="240" w:lineRule="auto"/>
              <w:ind w:left="173" w:firstLine="709"/>
              <w:jc w:val="both"/>
              <w:rPr>
                <w:rFonts w:ascii="Times New Roman" w:eastAsia="Times New Roman" w:hAnsi="Times New Roman" w:cs="Times New Roman"/>
                <w:color w:val="000000" w:themeColor="text1"/>
                <w:lang w:eastAsia="ru-RU"/>
              </w:rPr>
            </w:pPr>
            <w:r w:rsidRPr="003F1709">
              <w:rPr>
                <w:rFonts w:ascii="Times New Roman" w:eastAsia="Times New Roman" w:hAnsi="Times New Roman" w:cs="Times New Roman"/>
                <w:color w:val="000000" w:themeColor="text1"/>
                <w:lang w:eastAsia="ru-RU"/>
              </w:rPr>
              <w:t>Исполнитель обязан, обеспечить конфиденциальность информации, полученной в ходе проведения медицинского осмотра.</w:t>
            </w:r>
          </w:p>
          <w:p w:rsidR="00593970" w:rsidRPr="003F1709" w:rsidRDefault="00593970" w:rsidP="00AF5E26">
            <w:pPr>
              <w:tabs>
                <w:tab w:val="left" w:pos="360"/>
              </w:tabs>
              <w:spacing w:after="0" w:line="240" w:lineRule="auto"/>
              <w:ind w:left="173" w:firstLine="709"/>
              <w:jc w:val="both"/>
              <w:rPr>
                <w:rFonts w:ascii="Times New Roman" w:eastAsia="Times New Roman" w:hAnsi="Times New Roman" w:cs="Times New Roman"/>
                <w:color w:val="000000" w:themeColor="text1"/>
                <w:lang w:eastAsia="ru-RU"/>
              </w:rPr>
            </w:pPr>
            <w:r w:rsidRPr="003F1709">
              <w:rPr>
                <w:rFonts w:ascii="Times New Roman" w:eastAsia="Times New Roman" w:hAnsi="Times New Roman" w:cs="Times New Roman"/>
                <w:color w:val="000000" w:themeColor="text1"/>
                <w:lang w:eastAsia="ru-RU"/>
              </w:rPr>
              <w:t>4.</w:t>
            </w:r>
            <w:r w:rsidRPr="003F1709">
              <w:rPr>
                <w:rFonts w:ascii="Times New Roman" w:eastAsia="Times New Roman" w:hAnsi="Times New Roman" w:cs="Times New Roman"/>
                <w:color w:val="000000" w:themeColor="text1"/>
                <w:lang w:eastAsia="ru-RU"/>
              </w:rPr>
              <w:tab/>
              <w:t xml:space="preserve"> Выполнить все необходимые лабораторные, функциональные исследования и осмотр врачами-специалистами согласно приказа №302Н от 12.04.2011г.</w:t>
            </w:r>
          </w:p>
          <w:p w:rsidR="00593970" w:rsidRPr="003F1709" w:rsidRDefault="00593970" w:rsidP="00AF5E26">
            <w:pPr>
              <w:tabs>
                <w:tab w:val="left" w:pos="360"/>
              </w:tabs>
              <w:spacing w:after="0" w:line="240" w:lineRule="auto"/>
              <w:ind w:left="173" w:firstLine="709"/>
              <w:jc w:val="both"/>
              <w:rPr>
                <w:rFonts w:ascii="Times New Roman" w:eastAsia="Times New Roman" w:hAnsi="Times New Roman" w:cs="Times New Roman"/>
                <w:color w:val="000000" w:themeColor="text1"/>
                <w:lang w:eastAsia="ru-RU"/>
              </w:rPr>
            </w:pPr>
            <w:r w:rsidRPr="003F1709">
              <w:rPr>
                <w:rFonts w:ascii="Times New Roman" w:eastAsia="Times New Roman" w:hAnsi="Times New Roman" w:cs="Times New Roman"/>
                <w:color w:val="000000" w:themeColor="text1"/>
                <w:lang w:eastAsia="ru-RU"/>
              </w:rPr>
              <w:t>5.</w:t>
            </w:r>
            <w:r w:rsidRPr="003F1709">
              <w:rPr>
                <w:rFonts w:ascii="Times New Roman" w:eastAsia="Times New Roman" w:hAnsi="Times New Roman" w:cs="Times New Roman"/>
                <w:color w:val="000000" w:themeColor="text1"/>
                <w:lang w:eastAsia="ru-RU"/>
              </w:rPr>
              <w:tab/>
              <w:t xml:space="preserve"> По результатам периодического </w:t>
            </w:r>
            <w:r w:rsidRPr="003F1709">
              <w:rPr>
                <w:rFonts w:ascii="Times New Roman" w:eastAsia="Times New Roman" w:hAnsi="Times New Roman" w:cs="Times New Roman"/>
                <w:color w:val="000000" w:themeColor="text1"/>
                <w:lang w:eastAsia="ru-RU"/>
              </w:rPr>
              <w:lastRenderedPageBreak/>
              <w:t xml:space="preserve">медосмотра оформить заключительный акт. </w:t>
            </w:r>
          </w:p>
          <w:p w:rsidR="00593970" w:rsidRPr="003F1709" w:rsidRDefault="00593970" w:rsidP="00AF5E26">
            <w:pPr>
              <w:tabs>
                <w:tab w:val="left" w:pos="360"/>
              </w:tabs>
              <w:spacing w:after="0" w:line="240" w:lineRule="auto"/>
              <w:ind w:left="173" w:firstLine="709"/>
              <w:jc w:val="both"/>
              <w:rPr>
                <w:rFonts w:ascii="Times New Roman" w:eastAsia="Times New Roman" w:hAnsi="Times New Roman" w:cs="Times New Roman"/>
                <w:color w:val="000000" w:themeColor="text1"/>
                <w:lang w:eastAsia="ru-RU"/>
              </w:rPr>
            </w:pPr>
            <w:r w:rsidRPr="003F1709">
              <w:rPr>
                <w:rFonts w:ascii="Times New Roman" w:eastAsia="Times New Roman" w:hAnsi="Times New Roman" w:cs="Times New Roman"/>
                <w:color w:val="000000" w:themeColor="text1"/>
                <w:lang w:eastAsia="ru-RU"/>
              </w:rPr>
              <w:t>6.</w:t>
            </w:r>
            <w:r w:rsidRPr="003F1709">
              <w:rPr>
                <w:rFonts w:ascii="Times New Roman" w:eastAsia="Times New Roman" w:hAnsi="Times New Roman" w:cs="Times New Roman"/>
                <w:color w:val="000000" w:themeColor="text1"/>
                <w:lang w:eastAsia="ru-RU"/>
              </w:rPr>
              <w:tab/>
              <w:t xml:space="preserve"> При оформлении результатов периодического медицинского осмотра заключение медицинской комиссии и результаты медицинского осмотра, а также выписка из амбулаторной карты работника вносятся Исполнителем в Паспорт здоровья работника.</w:t>
            </w:r>
          </w:p>
          <w:p w:rsidR="00593970" w:rsidRPr="003F1709" w:rsidRDefault="00593970" w:rsidP="00AF5E26">
            <w:pPr>
              <w:tabs>
                <w:tab w:val="left" w:pos="360"/>
              </w:tabs>
              <w:spacing w:after="0" w:line="240" w:lineRule="auto"/>
              <w:ind w:left="173" w:firstLine="709"/>
              <w:jc w:val="both"/>
              <w:rPr>
                <w:rFonts w:ascii="Times New Roman" w:eastAsia="Times New Roman" w:hAnsi="Times New Roman" w:cs="Times New Roman"/>
                <w:color w:val="000000" w:themeColor="text1"/>
                <w:lang w:eastAsia="ru-RU"/>
              </w:rPr>
            </w:pPr>
            <w:r w:rsidRPr="003F1709">
              <w:rPr>
                <w:rFonts w:ascii="Times New Roman" w:eastAsia="Times New Roman" w:hAnsi="Times New Roman" w:cs="Times New Roman"/>
                <w:color w:val="000000" w:themeColor="text1"/>
                <w:lang w:eastAsia="ru-RU"/>
              </w:rPr>
              <w:t xml:space="preserve"> По итогам проведения периодического медицинского осмотра не позднее чем через 30 дней после завершения периодического медицинского осмотра Исполнитель обобщает результаты проведенных периодических медицинских осмотров работников и совместно с территориальными органами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 и представителями Получателя составляет заключительный акт. (согласно п.43 Приложения №3 Приказа </w:t>
            </w:r>
            <w:proofErr w:type="spellStart"/>
            <w:r w:rsidRPr="003F1709">
              <w:rPr>
                <w:rFonts w:ascii="Times New Roman" w:eastAsia="Times New Roman" w:hAnsi="Times New Roman" w:cs="Times New Roman"/>
                <w:color w:val="000000" w:themeColor="text1"/>
                <w:lang w:eastAsia="ru-RU"/>
              </w:rPr>
              <w:t>Минздравсоцразвития</w:t>
            </w:r>
            <w:proofErr w:type="spellEnd"/>
            <w:r w:rsidRPr="003F1709">
              <w:rPr>
                <w:rFonts w:ascii="Times New Roman" w:eastAsia="Times New Roman" w:hAnsi="Times New Roman" w:cs="Times New Roman"/>
                <w:color w:val="000000" w:themeColor="text1"/>
                <w:lang w:eastAsia="ru-RU"/>
              </w:rPr>
              <w:t xml:space="preserve"> России № 302Н от 12.04.2011 г.)</w:t>
            </w:r>
          </w:p>
          <w:p w:rsidR="00593970" w:rsidRPr="003F1709" w:rsidRDefault="00593970" w:rsidP="00AF5E26">
            <w:pPr>
              <w:tabs>
                <w:tab w:val="left" w:pos="360"/>
              </w:tabs>
              <w:spacing w:after="0" w:line="240" w:lineRule="auto"/>
              <w:ind w:left="173" w:firstLine="709"/>
              <w:jc w:val="both"/>
              <w:rPr>
                <w:rFonts w:ascii="Times New Roman" w:eastAsia="Times New Roman" w:hAnsi="Times New Roman" w:cs="Times New Roman"/>
                <w:color w:val="000000" w:themeColor="text1"/>
                <w:lang w:eastAsia="ru-RU"/>
              </w:rPr>
            </w:pPr>
            <w:r w:rsidRPr="003F1709">
              <w:rPr>
                <w:rFonts w:ascii="Times New Roman" w:eastAsia="Times New Roman" w:hAnsi="Times New Roman" w:cs="Times New Roman"/>
                <w:color w:val="000000" w:themeColor="text1"/>
                <w:lang w:eastAsia="ru-RU"/>
              </w:rPr>
              <w:t xml:space="preserve"> Заключительный акт утверждается председателем врачебной комиссии Исполнителя, заверяется печатью медицинской организации. </w:t>
            </w:r>
          </w:p>
          <w:p w:rsidR="00593970" w:rsidRPr="003F1709" w:rsidRDefault="00593970" w:rsidP="00AF5E26">
            <w:pPr>
              <w:tabs>
                <w:tab w:val="left" w:pos="360"/>
              </w:tabs>
              <w:spacing w:after="0" w:line="240" w:lineRule="auto"/>
              <w:ind w:left="173" w:firstLine="709"/>
              <w:jc w:val="both"/>
              <w:rPr>
                <w:rFonts w:ascii="Times New Roman" w:eastAsia="Times New Roman" w:hAnsi="Times New Roman" w:cs="Times New Roman"/>
                <w:color w:val="000000" w:themeColor="text1"/>
                <w:lang w:eastAsia="ru-RU"/>
              </w:rPr>
            </w:pPr>
            <w:r w:rsidRPr="003F1709">
              <w:rPr>
                <w:rFonts w:ascii="Times New Roman" w:eastAsia="Times New Roman" w:hAnsi="Times New Roman" w:cs="Times New Roman"/>
                <w:color w:val="000000" w:themeColor="text1"/>
                <w:lang w:eastAsia="ru-RU"/>
              </w:rPr>
              <w:t xml:space="preserve">Заключительный акт (в том числе в электронной форме) составляется в пяти экземплярах, которые направляются медицинской организацией в течение 5 рабочих дней от даты утверждения акта работодателю, в центр </w:t>
            </w:r>
            <w:proofErr w:type="spellStart"/>
            <w:r w:rsidRPr="003F1709">
              <w:rPr>
                <w:rFonts w:ascii="Times New Roman" w:eastAsia="Times New Roman" w:hAnsi="Times New Roman" w:cs="Times New Roman"/>
                <w:color w:val="000000" w:themeColor="text1"/>
                <w:lang w:eastAsia="ru-RU"/>
              </w:rPr>
              <w:t>профпатологии</w:t>
            </w:r>
            <w:proofErr w:type="spellEnd"/>
            <w:r w:rsidRPr="003F1709">
              <w:rPr>
                <w:rFonts w:ascii="Times New Roman" w:eastAsia="Times New Roman" w:hAnsi="Times New Roman" w:cs="Times New Roman"/>
                <w:color w:val="000000" w:themeColor="text1"/>
                <w:lang w:eastAsia="ru-RU"/>
              </w:rPr>
              <w:t xml:space="preserve"> субъекта Российской Федерации, Фонд социального страхования, в территориальный орган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w:t>
            </w:r>
          </w:p>
          <w:p w:rsidR="00593970" w:rsidRPr="003F1709" w:rsidRDefault="00593970" w:rsidP="00AF5E26">
            <w:pPr>
              <w:tabs>
                <w:tab w:val="left" w:pos="360"/>
              </w:tabs>
              <w:spacing w:after="0" w:line="240" w:lineRule="auto"/>
              <w:ind w:left="173" w:firstLine="709"/>
              <w:jc w:val="both"/>
              <w:rPr>
                <w:rFonts w:ascii="Times New Roman" w:eastAsia="Times New Roman" w:hAnsi="Times New Roman" w:cs="Times New Roman"/>
                <w:color w:val="000000" w:themeColor="text1"/>
                <w:lang w:eastAsia="ru-RU"/>
              </w:rPr>
            </w:pPr>
            <w:r w:rsidRPr="003F1709">
              <w:rPr>
                <w:rFonts w:ascii="Times New Roman" w:eastAsia="Times New Roman" w:hAnsi="Times New Roman" w:cs="Times New Roman"/>
                <w:color w:val="000000" w:themeColor="text1"/>
                <w:lang w:eastAsia="ru-RU"/>
              </w:rPr>
              <w:t xml:space="preserve"> Один экземпляр заключительного акта хранится в медицинской организации, проводившей периодический медосмотр, в течение 50 лет.  </w:t>
            </w:r>
          </w:p>
          <w:p w:rsidR="00593970" w:rsidRPr="003F1709" w:rsidRDefault="00593970" w:rsidP="00AF5E26">
            <w:pPr>
              <w:tabs>
                <w:tab w:val="left" w:pos="360"/>
              </w:tabs>
              <w:spacing w:after="0" w:line="240" w:lineRule="auto"/>
              <w:ind w:left="173" w:firstLine="709"/>
              <w:jc w:val="both"/>
              <w:rPr>
                <w:rFonts w:ascii="Times New Roman" w:eastAsia="Times New Roman" w:hAnsi="Times New Roman" w:cs="Times New Roman"/>
                <w:color w:val="000000" w:themeColor="text1"/>
                <w:lang w:eastAsia="ru-RU"/>
              </w:rPr>
            </w:pPr>
            <w:r w:rsidRPr="003F1709">
              <w:rPr>
                <w:rFonts w:ascii="Times New Roman" w:eastAsia="Times New Roman" w:hAnsi="Times New Roman" w:cs="Times New Roman"/>
                <w:color w:val="000000" w:themeColor="text1"/>
                <w:lang w:eastAsia="ru-RU"/>
              </w:rPr>
              <w:t xml:space="preserve"> По окончании оказания услуг по проведению периодического медицинского осмотра в течение 5 рабочих дней Заказчик с участием Исполнителя принимает услуги согласно акту выполненных работ, который подписывается обеими сторонами.</w:t>
            </w:r>
          </w:p>
          <w:p w:rsidR="00593970" w:rsidRPr="003F1709" w:rsidRDefault="00593970" w:rsidP="00AF5E26">
            <w:pPr>
              <w:tabs>
                <w:tab w:val="left" w:pos="360"/>
              </w:tabs>
              <w:spacing w:after="0" w:line="240" w:lineRule="auto"/>
              <w:ind w:left="173" w:firstLine="709"/>
              <w:jc w:val="both"/>
              <w:rPr>
                <w:rFonts w:ascii="Times New Roman" w:eastAsia="Times New Roman" w:hAnsi="Times New Roman" w:cs="Times New Roman"/>
                <w:color w:val="000000" w:themeColor="text1"/>
                <w:lang w:eastAsia="ru-RU"/>
              </w:rPr>
            </w:pPr>
            <w:r w:rsidRPr="003F1709">
              <w:rPr>
                <w:rFonts w:ascii="Times New Roman" w:eastAsia="Times New Roman" w:hAnsi="Times New Roman" w:cs="Times New Roman"/>
                <w:color w:val="000000" w:themeColor="text1"/>
                <w:lang w:eastAsia="ru-RU"/>
              </w:rPr>
              <w:t>Качество и безопасность услуг должны соответствовать установленным стандартам.</w:t>
            </w:r>
          </w:p>
          <w:p w:rsidR="00593970" w:rsidRPr="003F1709" w:rsidRDefault="00593970" w:rsidP="00AF5E26">
            <w:pPr>
              <w:tabs>
                <w:tab w:val="left" w:pos="360"/>
              </w:tabs>
              <w:spacing w:after="0" w:line="240" w:lineRule="auto"/>
              <w:ind w:left="173" w:firstLine="709"/>
              <w:jc w:val="both"/>
              <w:rPr>
                <w:rFonts w:ascii="Times New Roman" w:eastAsia="Times New Roman" w:hAnsi="Times New Roman" w:cs="Times New Roman"/>
                <w:color w:val="000000" w:themeColor="text1"/>
                <w:highlight w:val="yellow"/>
                <w:lang w:eastAsia="ru-RU"/>
              </w:rPr>
            </w:pPr>
            <w:r w:rsidRPr="003F1709">
              <w:rPr>
                <w:rFonts w:ascii="Times New Roman" w:eastAsia="Times New Roman" w:hAnsi="Times New Roman" w:cs="Times New Roman"/>
                <w:color w:val="000000" w:themeColor="text1"/>
                <w:lang w:eastAsia="ru-RU"/>
              </w:rPr>
              <w:t xml:space="preserve">Периодический осмотр является завершенным в случае осмотра сотрудников всеми врачами-специалистами, а также выполнения полного объема функциональных исследований, предусмотренных в Перечне медицинских услуг, входящих в медицинский осмотр.                          </w:t>
            </w:r>
          </w:p>
        </w:tc>
      </w:tr>
      <w:tr w:rsidR="003F1709" w:rsidRPr="003F1709" w:rsidTr="00AF5E26">
        <w:tc>
          <w:tcPr>
            <w:tcW w:w="4505" w:type="dxa"/>
            <w:tcBorders>
              <w:top w:val="single" w:sz="4" w:space="0" w:color="auto"/>
              <w:left w:val="single" w:sz="4" w:space="0" w:color="auto"/>
              <w:bottom w:val="single" w:sz="4" w:space="0" w:color="auto"/>
              <w:right w:val="single" w:sz="4" w:space="0" w:color="auto"/>
            </w:tcBorders>
            <w:shd w:val="clear" w:color="auto" w:fill="FFFFFF"/>
            <w:hideMark/>
          </w:tcPr>
          <w:p w:rsidR="00593970" w:rsidRPr="003F1709" w:rsidRDefault="00593970" w:rsidP="00AF5E26">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lastRenderedPageBreak/>
              <w:t xml:space="preserve">8. Требования к безопасности выполнения работ (услуг) и безопасности результатов работ (услуг) (в случае, если от исполнителя требуется осуществить страхование ответственности перед третьими лицами или если выполняемые работ могут быть связаны с возможной </w:t>
            </w:r>
            <w:r w:rsidRPr="003F1709">
              <w:rPr>
                <w:rFonts w:ascii="Times New Roman" w:eastAsia="Times New Roman" w:hAnsi="Times New Roman" w:cs="Times New Roman"/>
                <w:color w:val="000000" w:themeColor="text1"/>
                <w:sz w:val="24"/>
                <w:szCs w:val="24"/>
                <w:lang w:eastAsia="ru-RU"/>
              </w:rPr>
              <w:lastRenderedPageBreak/>
              <w:t>опасностью для жизни и здоровья людей, в данном разделе должны быть указаны соответствующие необходимые требования)</w:t>
            </w:r>
          </w:p>
        </w:tc>
        <w:tc>
          <w:tcPr>
            <w:tcW w:w="5632" w:type="dxa"/>
            <w:tcBorders>
              <w:top w:val="single" w:sz="4" w:space="0" w:color="auto"/>
              <w:left w:val="single" w:sz="4" w:space="0" w:color="auto"/>
              <w:bottom w:val="single" w:sz="4" w:space="0" w:color="auto"/>
              <w:right w:val="single" w:sz="4" w:space="0" w:color="auto"/>
            </w:tcBorders>
            <w:shd w:val="clear" w:color="auto" w:fill="FFFFFF"/>
            <w:vAlign w:val="center"/>
          </w:tcPr>
          <w:p w:rsidR="00593970" w:rsidRPr="003F1709" w:rsidRDefault="00593970" w:rsidP="00AF5E26">
            <w:pPr>
              <w:tabs>
                <w:tab w:val="left" w:pos="360"/>
              </w:tabs>
              <w:spacing w:after="0" w:line="240" w:lineRule="auto"/>
              <w:ind w:left="173" w:firstLine="709"/>
              <w:rPr>
                <w:rFonts w:ascii="Times New Roman" w:eastAsia="Times New Roman" w:hAnsi="Times New Roman" w:cs="Times New Roman"/>
                <w:color w:val="000000" w:themeColor="text1"/>
                <w:highlight w:val="yellow"/>
                <w:lang w:eastAsia="ru-RU"/>
              </w:rPr>
            </w:pPr>
            <w:r w:rsidRPr="003F1709">
              <w:rPr>
                <w:rFonts w:ascii="Times New Roman" w:eastAsia="Times New Roman" w:hAnsi="Times New Roman" w:cs="Times New Roman"/>
                <w:color w:val="000000" w:themeColor="text1"/>
                <w:lang w:eastAsia="ru-RU"/>
              </w:rPr>
              <w:lastRenderedPageBreak/>
              <w:t>Не предусмотрено</w:t>
            </w:r>
          </w:p>
        </w:tc>
      </w:tr>
      <w:tr w:rsidR="003F1709" w:rsidRPr="003F1709" w:rsidTr="00AF5E26">
        <w:tc>
          <w:tcPr>
            <w:tcW w:w="4505" w:type="dxa"/>
            <w:tcBorders>
              <w:top w:val="single" w:sz="4" w:space="0" w:color="auto"/>
              <w:left w:val="single" w:sz="4" w:space="0" w:color="auto"/>
              <w:bottom w:val="single" w:sz="4" w:space="0" w:color="auto"/>
              <w:right w:val="single" w:sz="4" w:space="0" w:color="auto"/>
            </w:tcBorders>
            <w:shd w:val="clear" w:color="auto" w:fill="FFFFFF"/>
            <w:hideMark/>
          </w:tcPr>
          <w:p w:rsidR="00593970" w:rsidRPr="003F1709" w:rsidRDefault="00593970" w:rsidP="00AF5E26">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9. Порядок сдачи и приемки результатов работ (услуг) (указываются мероприятия по обеспечению сдачи и приемки работ по каждому этапу выполнения работ (услуг) и в целом, содержание отчетной, технической и иной документации, подлежащей оформлению и сдаче по каждому этапу и в целом (требование испытаний, контрольных пусков, подписания актов технического контроля, иных документов при сдаче работ (услуг))</w:t>
            </w:r>
          </w:p>
        </w:tc>
        <w:tc>
          <w:tcPr>
            <w:tcW w:w="5632" w:type="dxa"/>
            <w:tcBorders>
              <w:top w:val="single" w:sz="4" w:space="0" w:color="auto"/>
              <w:left w:val="single" w:sz="4" w:space="0" w:color="auto"/>
              <w:bottom w:val="single" w:sz="4" w:space="0" w:color="auto"/>
              <w:right w:val="single" w:sz="4" w:space="0" w:color="auto"/>
            </w:tcBorders>
            <w:shd w:val="clear" w:color="auto" w:fill="FFFFFF"/>
            <w:vAlign w:val="center"/>
          </w:tcPr>
          <w:p w:rsidR="00593970" w:rsidRPr="003F1709" w:rsidRDefault="00593970" w:rsidP="00AF5E26">
            <w:pPr>
              <w:tabs>
                <w:tab w:val="left" w:pos="360"/>
              </w:tabs>
              <w:spacing w:after="0" w:line="240" w:lineRule="auto"/>
              <w:ind w:left="173" w:firstLine="709"/>
              <w:jc w:val="both"/>
              <w:rPr>
                <w:rFonts w:ascii="Times New Roman" w:eastAsia="Times New Roman" w:hAnsi="Times New Roman" w:cs="Times New Roman"/>
                <w:color w:val="000000" w:themeColor="text1"/>
                <w:lang w:eastAsia="ru-RU"/>
              </w:rPr>
            </w:pPr>
            <w:r w:rsidRPr="003F1709">
              <w:rPr>
                <w:rFonts w:ascii="Times New Roman" w:eastAsia="Times New Roman" w:hAnsi="Times New Roman" w:cs="Times New Roman"/>
                <w:color w:val="000000" w:themeColor="text1"/>
                <w:lang w:eastAsia="ru-RU"/>
              </w:rPr>
              <w:t xml:space="preserve">Приемка Услуг на соответствие их объема и качества требованиям, установленным в Договоре, производится Заказчиком по окончании оказания Услуг по Договору (поэтапно, по факту оказания Услуг в городах нахождения подразделений Заказчика). </w:t>
            </w:r>
          </w:p>
          <w:p w:rsidR="00593970" w:rsidRPr="003F1709" w:rsidRDefault="00593970" w:rsidP="00AF5E26">
            <w:pPr>
              <w:tabs>
                <w:tab w:val="left" w:pos="360"/>
              </w:tabs>
              <w:spacing w:after="0" w:line="240" w:lineRule="auto"/>
              <w:ind w:left="173" w:firstLine="709"/>
              <w:jc w:val="both"/>
              <w:rPr>
                <w:rFonts w:ascii="Times New Roman" w:eastAsia="Times New Roman" w:hAnsi="Times New Roman" w:cs="Times New Roman"/>
                <w:color w:val="000000" w:themeColor="text1"/>
                <w:lang w:eastAsia="ru-RU"/>
              </w:rPr>
            </w:pPr>
            <w:r w:rsidRPr="003F1709">
              <w:rPr>
                <w:rFonts w:ascii="Times New Roman" w:eastAsia="Times New Roman" w:hAnsi="Times New Roman" w:cs="Times New Roman"/>
                <w:color w:val="000000" w:themeColor="text1"/>
                <w:lang w:eastAsia="ru-RU"/>
              </w:rPr>
              <w:t xml:space="preserve">После завершения оказания Услуг, предусмотренных Договором, Исполнитель письменно уведомляет Заказчика о факте завершения оказания Услуг и направляет в адрес Заказчика акт приемки оказанных услуг в 2 (двух) экземплярах, счет, счет фактуру, а также комплект документов (Заключительный акт на бумажном носителе и в электронном виде в формате </w:t>
            </w:r>
            <w:proofErr w:type="spellStart"/>
            <w:r w:rsidRPr="003F1709">
              <w:rPr>
                <w:rFonts w:ascii="Times New Roman" w:eastAsia="Times New Roman" w:hAnsi="Times New Roman" w:cs="Times New Roman"/>
                <w:color w:val="000000" w:themeColor="text1"/>
                <w:lang w:eastAsia="ru-RU"/>
              </w:rPr>
              <w:t>Excel</w:t>
            </w:r>
            <w:proofErr w:type="spellEnd"/>
            <w:r w:rsidRPr="003F1709">
              <w:rPr>
                <w:rFonts w:ascii="Times New Roman" w:eastAsia="Times New Roman" w:hAnsi="Times New Roman" w:cs="Times New Roman"/>
                <w:color w:val="000000" w:themeColor="text1"/>
                <w:lang w:eastAsia="ru-RU"/>
              </w:rPr>
              <w:t>) и иные необходимые документы.</w:t>
            </w:r>
          </w:p>
          <w:p w:rsidR="00593970" w:rsidRPr="003F1709" w:rsidRDefault="00593970" w:rsidP="00AF5E26">
            <w:pPr>
              <w:tabs>
                <w:tab w:val="left" w:pos="360"/>
              </w:tabs>
              <w:spacing w:after="0" w:line="240" w:lineRule="auto"/>
              <w:ind w:left="173" w:firstLine="709"/>
              <w:jc w:val="both"/>
              <w:rPr>
                <w:rFonts w:ascii="Times New Roman" w:eastAsia="Times New Roman" w:hAnsi="Times New Roman" w:cs="Times New Roman"/>
                <w:color w:val="000000" w:themeColor="text1"/>
                <w:lang w:eastAsia="ru-RU"/>
              </w:rPr>
            </w:pPr>
            <w:r w:rsidRPr="003F1709">
              <w:rPr>
                <w:rFonts w:ascii="Times New Roman" w:eastAsia="Times New Roman" w:hAnsi="Times New Roman" w:cs="Times New Roman"/>
                <w:color w:val="000000" w:themeColor="text1"/>
                <w:lang w:eastAsia="ru-RU"/>
              </w:rPr>
              <w:t xml:space="preserve">В акте приемки оказанных услуг и счете должна быть указана численность работников, которым были оказаны услуги с наименованием услуг, стоимостью за каждую услугу и суммой за оказанные услуги </w:t>
            </w:r>
            <w:r w:rsidRPr="003F1709">
              <w:rPr>
                <w:rFonts w:ascii="Times New Roman" w:eastAsia="Times New Roman" w:hAnsi="Times New Roman" w:cs="Times New Roman"/>
                <w:b/>
                <w:color w:val="000000" w:themeColor="text1"/>
                <w:lang w:eastAsia="ru-RU"/>
              </w:rPr>
              <w:t>по каждому городу отдельно</w:t>
            </w:r>
            <w:r w:rsidRPr="003F1709">
              <w:rPr>
                <w:rFonts w:ascii="Times New Roman" w:eastAsia="Times New Roman" w:hAnsi="Times New Roman" w:cs="Times New Roman"/>
                <w:color w:val="000000" w:themeColor="text1"/>
                <w:lang w:eastAsia="ru-RU"/>
              </w:rPr>
              <w:t>.</w:t>
            </w:r>
          </w:p>
          <w:p w:rsidR="00593970" w:rsidRPr="003F1709" w:rsidRDefault="00593970" w:rsidP="00AF5E26">
            <w:pPr>
              <w:tabs>
                <w:tab w:val="left" w:pos="360"/>
              </w:tabs>
              <w:spacing w:after="0" w:line="240" w:lineRule="auto"/>
              <w:ind w:left="173" w:firstLine="709"/>
              <w:jc w:val="both"/>
              <w:rPr>
                <w:rFonts w:ascii="Times New Roman" w:eastAsia="Times New Roman" w:hAnsi="Times New Roman" w:cs="Times New Roman"/>
                <w:color w:val="000000" w:themeColor="text1"/>
                <w:highlight w:val="yellow"/>
                <w:lang w:eastAsia="ru-RU"/>
              </w:rPr>
            </w:pPr>
            <w:r w:rsidRPr="003F1709">
              <w:rPr>
                <w:rFonts w:ascii="Times New Roman" w:eastAsia="Times New Roman" w:hAnsi="Times New Roman" w:cs="Times New Roman"/>
                <w:color w:val="000000" w:themeColor="text1"/>
                <w:lang w:eastAsia="ru-RU"/>
              </w:rPr>
              <w:t>Не позднее 5 (пяти) рабочих дней после получения от Исполнителя документов, указанных в п. 4.2 Договора, Заказчик рассматривает результаты и осуществляет приемку оказанных Услуг  по Договору на предмет соответствия их объема и качества требованиям, изложенным в Договоре.</w:t>
            </w:r>
          </w:p>
        </w:tc>
      </w:tr>
      <w:tr w:rsidR="003F1709" w:rsidRPr="003F1709" w:rsidTr="00AF5E26">
        <w:tc>
          <w:tcPr>
            <w:tcW w:w="4505" w:type="dxa"/>
            <w:tcBorders>
              <w:top w:val="single" w:sz="4" w:space="0" w:color="auto"/>
              <w:left w:val="single" w:sz="4" w:space="0" w:color="auto"/>
              <w:bottom w:val="single" w:sz="4" w:space="0" w:color="auto"/>
              <w:right w:val="single" w:sz="4" w:space="0" w:color="auto"/>
            </w:tcBorders>
            <w:shd w:val="clear" w:color="auto" w:fill="FFFFFF"/>
            <w:hideMark/>
          </w:tcPr>
          <w:p w:rsidR="00593970" w:rsidRPr="003F1709" w:rsidRDefault="00593970" w:rsidP="00AF5E26">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10. Требования по передаче заказчику технических и иных документов по завершению и сдаче работ</w:t>
            </w:r>
          </w:p>
        </w:tc>
        <w:tc>
          <w:tcPr>
            <w:tcW w:w="5632" w:type="dxa"/>
            <w:tcBorders>
              <w:top w:val="single" w:sz="4" w:space="0" w:color="auto"/>
              <w:left w:val="single" w:sz="4" w:space="0" w:color="auto"/>
              <w:bottom w:val="single" w:sz="4" w:space="0" w:color="auto"/>
              <w:right w:val="single" w:sz="4" w:space="0" w:color="auto"/>
            </w:tcBorders>
            <w:shd w:val="clear" w:color="auto" w:fill="auto"/>
            <w:vAlign w:val="center"/>
          </w:tcPr>
          <w:p w:rsidR="00593970" w:rsidRPr="003F1709" w:rsidRDefault="00593970" w:rsidP="00AF5E26">
            <w:pPr>
              <w:tabs>
                <w:tab w:val="left" w:pos="360"/>
              </w:tabs>
              <w:spacing w:after="0" w:line="240" w:lineRule="auto"/>
              <w:ind w:left="173" w:firstLine="709"/>
              <w:jc w:val="both"/>
              <w:rPr>
                <w:rFonts w:ascii="Times New Roman" w:eastAsia="Times New Roman" w:hAnsi="Times New Roman" w:cs="Times New Roman"/>
                <w:color w:val="000000" w:themeColor="text1"/>
                <w:lang w:eastAsia="ru-RU"/>
              </w:rPr>
            </w:pPr>
            <w:r w:rsidRPr="003F1709">
              <w:rPr>
                <w:rFonts w:ascii="Times New Roman" w:eastAsia="Times New Roman" w:hAnsi="Times New Roman" w:cs="Times New Roman"/>
                <w:color w:val="000000" w:themeColor="text1"/>
                <w:lang w:eastAsia="ru-RU"/>
              </w:rPr>
              <w:t>Паспорта здоровья работников и Приложения к ним (</w:t>
            </w:r>
            <w:proofErr w:type="spellStart"/>
            <w:r w:rsidRPr="003F1709">
              <w:rPr>
                <w:rFonts w:ascii="Times New Roman" w:eastAsia="Times New Roman" w:hAnsi="Times New Roman" w:cs="Times New Roman"/>
                <w:color w:val="000000" w:themeColor="text1"/>
                <w:lang w:eastAsia="ru-RU"/>
              </w:rPr>
              <w:t>п.III</w:t>
            </w:r>
            <w:proofErr w:type="spellEnd"/>
            <w:r w:rsidRPr="003F1709">
              <w:rPr>
                <w:rFonts w:ascii="Times New Roman" w:eastAsia="Times New Roman" w:hAnsi="Times New Roman" w:cs="Times New Roman"/>
                <w:color w:val="000000" w:themeColor="text1"/>
                <w:lang w:eastAsia="ru-RU"/>
              </w:rPr>
              <w:t>. - Порядок проведения периодических осмотров, Прил.302Н), прошедших периодические медицинские осмотры, выдаются Заказчику сложенными в алфавитном порядке в папки, согласно списку Заключительного акта и передаются  по адресу, указанному Заказчиком.</w:t>
            </w:r>
          </w:p>
        </w:tc>
      </w:tr>
      <w:tr w:rsidR="003F1709" w:rsidRPr="003F1709" w:rsidTr="00AF5E26">
        <w:tc>
          <w:tcPr>
            <w:tcW w:w="4505" w:type="dxa"/>
            <w:tcBorders>
              <w:top w:val="single" w:sz="4" w:space="0" w:color="auto"/>
              <w:left w:val="single" w:sz="4" w:space="0" w:color="auto"/>
              <w:bottom w:val="single" w:sz="4" w:space="0" w:color="auto"/>
              <w:right w:val="single" w:sz="4" w:space="0" w:color="auto"/>
            </w:tcBorders>
            <w:shd w:val="clear" w:color="auto" w:fill="FFFFFF"/>
            <w:hideMark/>
          </w:tcPr>
          <w:p w:rsidR="00593970" w:rsidRPr="003F1709" w:rsidRDefault="00593970" w:rsidP="00AF5E26">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11. Требования по монтажу оборудования, пусконаладочным и иным работам (услугам)</w:t>
            </w:r>
          </w:p>
        </w:tc>
        <w:tc>
          <w:tcPr>
            <w:tcW w:w="5632" w:type="dxa"/>
            <w:tcBorders>
              <w:top w:val="single" w:sz="4" w:space="0" w:color="auto"/>
              <w:left w:val="single" w:sz="4" w:space="0" w:color="auto"/>
              <w:bottom w:val="single" w:sz="4" w:space="0" w:color="auto"/>
              <w:right w:val="single" w:sz="4" w:space="0" w:color="auto"/>
            </w:tcBorders>
            <w:shd w:val="clear" w:color="auto" w:fill="auto"/>
            <w:vAlign w:val="center"/>
          </w:tcPr>
          <w:p w:rsidR="00593970" w:rsidRPr="003F1709" w:rsidRDefault="00593970" w:rsidP="00AF5E26">
            <w:pPr>
              <w:tabs>
                <w:tab w:val="left" w:pos="360"/>
              </w:tabs>
              <w:spacing w:after="0" w:line="240" w:lineRule="auto"/>
              <w:ind w:left="173" w:firstLine="709"/>
              <w:rPr>
                <w:rFonts w:ascii="Times New Roman" w:eastAsia="Times New Roman" w:hAnsi="Times New Roman" w:cs="Times New Roman"/>
                <w:color w:val="000000" w:themeColor="text1"/>
                <w:lang w:eastAsia="ru-RU"/>
              </w:rPr>
            </w:pPr>
            <w:r w:rsidRPr="003F1709">
              <w:rPr>
                <w:rFonts w:ascii="Times New Roman" w:eastAsia="Times New Roman" w:hAnsi="Times New Roman" w:cs="Times New Roman"/>
                <w:color w:val="000000" w:themeColor="text1"/>
                <w:lang w:eastAsia="ru-RU"/>
              </w:rPr>
              <w:t>Не предусмотрено</w:t>
            </w:r>
          </w:p>
        </w:tc>
      </w:tr>
      <w:tr w:rsidR="003F1709" w:rsidRPr="003F1709" w:rsidTr="00AF5E26">
        <w:tc>
          <w:tcPr>
            <w:tcW w:w="4505" w:type="dxa"/>
            <w:tcBorders>
              <w:top w:val="single" w:sz="4" w:space="0" w:color="auto"/>
              <w:left w:val="single" w:sz="4" w:space="0" w:color="auto"/>
              <w:bottom w:val="single" w:sz="4" w:space="0" w:color="auto"/>
              <w:right w:val="single" w:sz="4" w:space="0" w:color="auto"/>
            </w:tcBorders>
            <w:shd w:val="clear" w:color="auto" w:fill="FFFFFF"/>
            <w:hideMark/>
          </w:tcPr>
          <w:p w:rsidR="00593970" w:rsidRPr="003F1709" w:rsidRDefault="00593970" w:rsidP="00AF5E26">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12. Требования к проведению инструктажа персонала заказчика работе на подготовленных по результатам выполнения работ объектах</w:t>
            </w:r>
          </w:p>
        </w:tc>
        <w:tc>
          <w:tcPr>
            <w:tcW w:w="5632" w:type="dxa"/>
            <w:tcBorders>
              <w:top w:val="single" w:sz="4" w:space="0" w:color="auto"/>
              <w:left w:val="single" w:sz="4" w:space="0" w:color="auto"/>
              <w:bottom w:val="single" w:sz="4" w:space="0" w:color="auto"/>
              <w:right w:val="single" w:sz="4" w:space="0" w:color="auto"/>
            </w:tcBorders>
            <w:shd w:val="clear" w:color="auto" w:fill="auto"/>
            <w:vAlign w:val="center"/>
          </w:tcPr>
          <w:p w:rsidR="00593970" w:rsidRPr="003F1709" w:rsidRDefault="00593970" w:rsidP="00AF5E26">
            <w:pPr>
              <w:tabs>
                <w:tab w:val="left" w:pos="360"/>
              </w:tabs>
              <w:spacing w:after="0" w:line="240" w:lineRule="auto"/>
              <w:ind w:left="173" w:firstLine="709"/>
              <w:rPr>
                <w:rFonts w:ascii="Times New Roman" w:eastAsia="Times New Roman" w:hAnsi="Times New Roman" w:cs="Times New Roman"/>
                <w:color w:val="000000" w:themeColor="text1"/>
                <w:lang w:eastAsia="ru-RU"/>
              </w:rPr>
            </w:pPr>
            <w:r w:rsidRPr="003F1709">
              <w:rPr>
                <w:rFonts w:ascii="Times New Roman" w:eastAsia="Times New Roman" w:hAnsi="Times New Roman" w:cs="Times New Roman"/>
                <w:color w:val="000000" w:themeColor="text1"/>
                <w:lang w:eastAsia="ru-RU"/>
              </w:rPr>
              <w:t>Не предусмотрено</w:t>
            </w:r>
          </w:p>
        </w:tc>
      </w:tr>
      <w:tr w:rsidR="003F1709" w:rsidRPr="003F1709" w:rsidTr="00AF5E26">
        <w:tc>
          <w:tcPr>
            <w:tcW w:w="4505" w:type="dxa"/>
            <w:tcBorders>
              <w:top w:val="single" w:sz="4" w:space="0" w:color="auto"/>
              <w:left w:val="single" w:sz="4" w:space="0" w:color="auto"/>
              <w:bottom w:val="single" w:sz="4" w:space="0" w:color="auto"/>
              <w:right w:val="single" w:sz="4" w:space="0" w:color="auto"/>
            </w:tcBorders>
            <w:shd w:val="clear" w:color="auto" w:fill="FFFFFF"/>
            <w:hideMark/>
          </w:tcPr>
          <w:p w:rsidR="00593970" w:rsidRPr="003F1709" w:rsidRDefault="00593970" w:rsidP="00AF5E26">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13. Требования по объему гарантий качества работ (минимально приемлемые для заказчика либо жестко установленные обязанности исполнителя в гарантийный период)</w:t>
            </w:r>
          </w:p>
        </w:tc>
        <w:tc>
          <w:tcPr>
            <w:tcW w:w="5632" w:type="dxa"/>
            <w:tcBorders>
              <w:top w:val="single" w:sz="4" w:space="0" w:color="auto"/>
              <w:left w:val="single" w:sz="4" w:space="0" w:color="auto"/>
              <w:bottom w:val="single" w:sz="4" w:space="0" w:color="auto"/>
              <w:right w:val="single" w:sz="4" w:space="0" w:color="auto"/>
            </w:tcBorders>
            <w:shd w:val="clear" w:color="auto" w:fill="auto"/>
            <w:vAlign w:val="center"/>
          </w:tcPr>
          <w:p w:rsidR="00593970" w:rsidRPr="003F1709" w:rsidRDefault="00593970" w:rsidP="00AF5E26">
            <w:pPr>
              <w:tabs>
                <w:tab w:val="left" w:pos="360"/>
              </w:tabs>
              <w:spacing w:after="0" w:line="240" w:lineRule="auto"/>
              <w:ind w:left="173" w:firstLine="709"/>
              <w:rPr>
                <w:rFonts w:ascii="Times New Roman" w:eastAsia="Times New Roman" w:hAnsi="Times New Roman" w:cs="Times New Roman"/>
                <w:color w:val="000000" w:themeColor="text1"/>
                <w:lang w:eastAsia="ru-RU"/>
              </w:rPr>
            </w:pPr>
            <w:r w:rsidRPr="003F1709">
              <w:rPr>
                <w:rFonts w:ascii="Times New Roman" w:eastAsia="Times New Roman" w:hAnsi="Times New Roman" w:cs="Times New Roman"/>
                <w:color w:val="000000" w:themeColor="text1"/>
                <w:lang w:eastAsia="ru-RU"/>
              </w:rPr>
              <w:t>Не предусмотрено</w:t>
            </w:r>
          </w:p>
        </w:tc>
      </w:tr>
      <w:tr w:rsidR="003F1709" w:rsidRPr="003F1709" w:rsidTr="00AF5E26">
        <w:tc>
          <w:tcPr>
            <w:tcW w:w="4505" w:type="dxa"/>
            <w:tcBorders>
              <w:top w:val="single" w:sz="4" w:space="0" w:color="auto"/>
              <w:left w:val="single" w:sz="4" w:space="0" w:color="auto"/>
              <w:bottom w:val="single" w:sz="4" w:space="0" w:color="auto"/>
              <w:right w:val="single" w:sz="4" w:space="0" w:color="auto"/>
            </w:tcBorders>
            <w:shd w:val="clear" w:color="auto" w:fill="FFFFFF"/>
            <w:hideMark/>
          </w:tcPr>
          <w:p w:rsidR="00593970" w:rsidRPr="003F1709" w:rsidRDefault="00593970" w:rsidP="00AF5E26">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14. Требования по сроку гарантий качества на результаты работ (услуг) (минимально приемлемые для заказчика либо жестко установленные сроки)</w:t>
            </w:r>
          </w:p>
        </w:tc>
        <w:tc>
          <w:tcPr>
            <w:tcW w:w="5632" w:type="dxa"/>
            <w:tcBorders>
              <w:top w:val="single" w:sz="4" w:space="0" w:color="auto"/>
              <w:left w:val="single" w:sz="4" w:space="0" w:color="auto"/>
              <w:bottom w:val="single" w:sz="4" w:space="0" w:color="auto"/>
              <w:right w:val="single" w:sz="4" w:space="0" w:color="auto"/>
            </w:tcBorders>
            <w:shd w:val="clear" w:color="auto" w:fill="FFFFFF"/>
            <w:vAlign w:val="center"/>
          </w:tcPr>
          <w:p w:rsidR="00593970" w:rsidRPr="003F1709" w:rsidRDefault="00593970" w:rsidP="00AF5E26">
            <w:pPr>
              <w:tabs>
                <w:tab w:val="left" w:pos="360"/>
              </w:tabs>
              <w:spacing w:after="0" w:line="240" w:lineRule="auto"/>
              <w:ind w:left="173" w:firstLine="709"/>
              <w:jc w:val="both"/>
              <w:rPr>
                <w:rFonts w:ascii="Times New Roman" w:eastAsia="Times New Roman" w:hAnsi="Times New Roman" w:cs="Times New Roman"/>
                <w:color w:val="000000" w:themeColor="text1"/>
                <w:highlight w:val="yellow"/>
                <w:lang w:eastAsia="ru-RU"/>
              </w:rPr>
            </w:pPr>
            <w:r w:rsidRPr="003F1709">
              <w:rPr>
                <w:rFonts w:ascii="Times New Roman" w:eastAsia="Times New Roman" w:hAnsi="Times New Roman" w:cs="Times New Roman"/>
                <w:color w:val="000000" w:themeColor="text1"/>
                <w:lang w:eastAsia="ru-RU"/>
              </w:rPr>
              <w:t>Не предусмотрено</w:t>
            </w:r>
          </w:p>
        </w:tc>
      </w:tr>
      <w:tr w:rsidR="003F1709" w:rsidRPr="003F1709" w:rsidTr="00AF5E26">
        <w:trPr>
          <w:trHeight w:val="269"/>
        </w:trPr>
        <w:tc>
          <w:tcPr>
            <w:tcW w:w="4505" w:type="dxa"/>
            <w:tcBorders>
              <w:top w:val="single" w:sz="4" w:space="0" w:color="auto"/>
              <w:left w:val="single" w:sz="4" w:space="0" w:color="auto"/>
              <w:bottom w:val="single" w:sz="4" w:space="0" w:color="auto"/>
              <w:right w:val="single" w:sz="4" w:space="0" w:color="auto"/>
            </w:tcBorders>
            <w:shd w:val="clear" w:color="auto" w:fill="FFFFFF"/>
            <w:hideMark/>
          </w:tcPr>
          <w:p w:rsidR="00593970" w:rsidRPr="003F1709" w:rsidRDefault="00593970" w:rsidP="00AF5E26">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15. Требования к квалификации подрядчика (исполнителя)</w:t>
            </w:r>
          </w:p>
        </w:tc>
        <w:tc>
          <w:tcPr>
            <w:tcW w:w="5632" w:type="dxa"/>
            <w:tcBorders>
              <w:top w:val="single" w:sz="4" w:space="0" w:color="auto"/>
              <w:left w:val="single" w:sz="4" w:space="0" w:color="auto"/>
              <w:bottom w:val="single" w:sz="4" w:space="0" w:color="auto"/>
              <w:right w:val="single" w:sz="4" w:space="0" w:color="auto"/>
            </w:tcBorders>
            <w:shd w:val="clear" w:color="auto" w:fill="FFFFFF"/>
            <w:vAlign w:val="center"/>
          </w:tcPr>
          <w:p w:rsidR="00593970" w:rsidRPr="003F1709" w:rsidRDefault="00593970" w:rsidP="00AF5E26">
            <w:pPr>
              <w:autoSpaceDE w:val="0"/>
              <w:autoSpaceDN w:val="0"/>
              <w:adjustRightInd w:val="0"/>
              <w:spacing w:after="0" w:line="240" w:lineRule="auto"/>
              <w:ind w:left="173" w:firstLine="709"/>
              <w:jc w:val="both"/>
              <w:rPr>
                <w:rFonts w:ascii="yandex-sans" w:eastAsia="Times New Roman" w:hAnsi="yandex-sans" w:cs="Times New Roman"/>
                <w:color w:val="000000" w:themeColor="text1"/>
                <w:sz w:val="23"/>
                <w:szCs w:val="23"/>
                <w:lang w:eastAsia="ru-RU"/>
              </w:rPr>
            </w:pPr>
            <w:r w:rsidRPr="003F1709">
              <w:rPr>
                <w:rFonts w:ascii="yandex-sans" w:eastAsia="Times New Roman" w:hAnsi="yandex-sans" w:cs="Times New Roman"/>
                <w:color w:val="000000" w:themeColor="text1"/>
                <w:sz w:val="23"/>
                <w:szCs w:val="23"/>
                <w:lang w:eastAsia="ru-RU"/>
              </w:rPr>
              <w:t xml:space="preserve">В соответствии с частью 2 статьи 12 Федерального закона от 04 мая 2011г. №99-ФЗ «О лицензировании отдельных видов деятельности» Исполнитель  должен иметь действующую лицензию на осуществление медицинской </w:t>
            </w:r>
            <w:r w:rsidRPr="003F1709">
              <w:rPr>
                <w:rFonts w:ascii="yandex-sans" w:eastAsia="Times New Roman" w:hAnsi="yandex-sans" w:cs="Times New Roman"/>
                <w:color w:val="000000" w:themeColor="text1"/>
                <w:sz w:val="23"/>
                <w:szCs w:val="23"/>
                <w:lang w:eastAsia="ru-RU"/>
              </w:rPr>
              <w:lastRenderedPageBreak/>
              <w:t>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3F1709">
              <w:rPr>
                <w:rFonts w:ascii="yandex-sans" w:eastAsia="Times New Roman" w:hAnsi="yandex-sans" w:cs="Times New Roman"/>
                <w:color w:val="000000" w:themeColor="text1"/>
                <w:sz w:val="23"/>
                <w:szCs w:val="23"/>
                <w:lang w:eastAsia="ru-RU"/>
              </w:rPr>
              <w:t>Сколково</w:t>
            </w:r>
            <w:proofErr w:type="spellEnd"/>
            <w:r w:rsidRPr="003F1709">
              <w:rPr>
                <w:rFonts w:ascii="yandex-sans" w:eastAsia="Times New Roman" w:hAnsi="yandex-sans" w:cs="Times New Roman"/>
                <w:color w:val="000000" w:themeColor="text1"/>
                <w:sz w:val="23"/>
                <w:szCs w:val="23"/>
                <w:lang w:eastAsia="ru-RU"/>
              </w:rPr>
              <w:t>»), с указанием услуг по проведению медицинских осмотров (предварительных, периодических).</w:t>
            </w:r>
          </w:p>
          <w:p w:rsidR="00593970" w:rsidRPr="003F1709" w:rsidRDefault="00593970" w:rsidP="00AF5E26">
            <w:pPr>
              <w:autoSpaceDE w:val="0"/>
              <w:autoSpaceDN w:val="0"/>
              <w:adjustRightInd w:val="0"/>
              <w:spacing w:after="0" w:line="240" w:lineRule="auto"/>
              <w:ind w:left="173" w:firstLine="709"/>
              <w:jc w:val="both"/>
              <w:rPr>
                <w:rFonts w:ascii="yandex-sans" w:eastAsia="Times New Roman" w:hAnsi="yandex-sans" w:cs="Times New Roman"/>
                <w:color w:val="000000" w:themeColor="text1"/>
                <w:sz w:val="23"/>
                <w:szCs w:val="23"/>
                <w:lang w:eastAsia="ru-RU"/>
              </w:rPr>
            </w:pPr>
            <w:r w:rsidRPr="003F1709">
              <w:rPr>
                <w:rFonts w:ascii="yandex-sans" w:eastAsia="Times New Roman" w:hAnsi="yandex-sans" w:cs="Times New Roman"/>
                <w:color w:val="000000" w:themeColor="text1"/>
                <w:sz w:val="23"/>
                <w:szCs w:val="23"/>
                <w:lang w:eastAsia="ru-RU"/>
              </w:rPr>
              <w:t xml:space="preserve">Необходимо наличие врачей-специалистов: </w:t>
            </w:r>
            <w:proofErr w:type="spellStart"/>
            <w:r w:rsidRPr="003F1709">
              <w:rPr>
                <w:rFonts w:ascii="yandex-sans" w:eastAsia="Times New Roman" w:hAnsi="yandex-sans" w:cs="Times New Roman"/>
                <w:color w:val="000000" w:themeColor="text1"/>
                <w:sz w:val="23"/>
                <w:szCs w:val="23"/>
                <w:lang w:eastAsia="ru-RU"/>
              </w:rPr>
              <w:t>профпатолог</w:t>
            </w:r>
            <w:proofErr w:type="spellEnd"/>
            <w:r w:rsidRPr="003F1709">
              <w:rPr>
                <w:rFonts w:ascii="yandex-sans" w:eastAsia="Times New Roman" w:hAnsi="yandex-sans" w:cs="Times New Roman"/>
                <w:color w:val="000000" w:themeColor="text1"/>
                <w:sz w:val="23"/>
                <w:szCs w:val="23"/>
                <w:lang w:eastAsia="ru-RU"/>
              </w:rPr>
              <w:t xml:space="preserve">, терапевт, невролог, офтальмолог, рентгенолог, </w:t>
            </w:r>
            <w:proofErr w:type="spellStart"/>
            <w:r w:rsidRPr="003F1709">
              <w:rPr>
                <w:rFonts w:ascii="yandex-sans" w:eastAsia="Times New Roman" w:hAnsi="yandex-sans" w:cs="Times New Roman"/>
                <w:color w:val="000000" w:themeColor="text1"/>
                <w:sz w:val="23"/>
                <w:szCs w:val="23"/>
                <w:lang w:eastAsia="ru-RU"/>
              </w:rPr>
              <w:t>оториноларинголог</w:t>
            </w:r>
            <w:proofErr w:type="spellEnd"/>
            <w:r w:rsidRPr="003F1709">
              <w:rPr>
                <w:rFonts w:ascii="yandex-sans" w:eastAsia="Times New Roman" w:hAnsi="yandex-sans" w:cs="Times New Roman"/>
                <w:color w:val="000000" w:themeColor="text1"/>
                <w:sz w:val="23"/>
                <w:szCs w:val="23"/>
                <w:lang w:eastAsia="ru-RU"/>
              </w:rPr>
              <w:t xml:space="preserve">, </w:t>
            </w:r>
            <w:proofErr w:type="spellStart"/>
            <w:r w:rsidRPr="003F1709">
              <w:rPr>
                <w:rFonts w:ascii="yandex-sans" w:eastAsia="Times New Roman" w:hAnsi="yandex-sans" w:cs="Times New Roman"/>
                <w:color w:val="000000" w:themeColor="text1"/>
                <w:sz w:val="23"/>
                <w:szCs w:val="23"/>
                <w:lang w:eastAsia="ru-RU"/>
              </w:rPr>
              <w:t>дерматовенеролог</w:t>
            </w:r>
            <w:proofErr w:type="spellEnd"/>
            <w:r w:rsidRPr="003F1709">
              <w:rPr>
                <w:rFonts w:ascii="yandex-sans" w:eastAsia="Times New Roman" w:hAnsi="yandex-sans" w:cs="Times New Roman"/>
                <w:color w:val="000000" w:themeColor="text1"/>
                <w:sz w:val="23"/>
                <w:szCs w:val="23"/>
                <w:lang w:eastAsia="ru-RU"/>
              </w:rPr>
              <w:t>, хирург, психиатр, нарколог, стоматолог, гинеколог.</w:t>
            </w:r>
          </w:p>
          <w:p w:rsidR="00593970" w:rsidRPr="003F1709" w:rsidRDefault="00593970" w:rsidP="00AF5E26">
            <w:pPr>
              <w:autoSpaceDE w:val="0"/>
              <w:autoSpaceDN w:val="0"/>
              <w:adjustRightInd w:val="0"/>
              <w:spacing w:after="0" w:line="240" w:lineRule="auto"/>
              <w:ind w:left="173" w:firstLine="709"/>
              <w:jc w:val="both"/>
              <w:rPr>
                <w:rFonts w:ascii="yandex-sans" w:eastAsia="Times New Roman" w:hAnsi="yandex-sans" w:cs="Times New Roman"/>
                <w:color w:val="000000" w:themeColor="text1"/>
                <w:sz w:val="23"/>
                <w:szCs w:val="23"/>
                <w:lang w:eastAsia="ru-RU"/>
              </w:rPr>
            </w:pPr>
            <w:r w:rsidRPr="003F1709">
              <w:rPr>
                <w:rFonts w:ascii="yandex-sans" w:eastAsia="Times New Roman" w:hAnsi="yandex-sans" w:cs="Times New Roman"/>
                <w:color w:val="000000" w:themeColor="text1"/>
                <w:sz w:val="23"/>
                <w:szCs w:val="23"/>
                <w:lang w:eastAsia="ru-RU"/>
              </w:rPr>
              <w:t xml:space="preserve">- Квалифицированный персонал должен иметь специальную подготовку и опыт проведения выездных медицинских осмотров, соответствующие сертификаты, подтверждающие право на осуществление медицинской деятельности в области проведения медицинских осмотров в соответствии с законодательством Российской Федерации. </w:t>
            </w:r>
          </w:p>
          <w:p w:rsidR="00593970" w:rsidRPr="003F1709" w:rsidRDefault="00593970" w:rsidP="00AF5E26">
            <w:pPr>
              <w:tabs>
                <w:tab w:val="left" w:pos="360"/>
              </w:tabs>
              <w:spacing w:after="0" w:line="240" w:lineRule="auto"/>
              <w:ind w:left="173" w:firstLine="709"/>
              <w:jc w:val="both"/>
              <w:rPr>
                <w:rFonts w:ascii="Times New Roman" w:eastAsia="Times New Roman" w:hAnsi="Times New Roman" w:cs="Times New Roman"/>
                <w:color w:val="000000" w:themeColor="text1"/>
                <w:lang w:eastAsia="ru-RU"/>
              </w:rPr>
            </w:pPr>
            <w:r w:rsidRPr="003F1709">
              <w:rPr>
                <w:rFonts w:ascii="yandex-sans" w:eastAsia="Times New Roman" w:hAnsi="yandex-sans" w:cs="Times New Roman"/>
                <w:color w:val="000000" w:themeColor="text1"/>
                <w:sz w:val="23"/>
                <w:szCs w:val="23"/>
                <w:lang w:eastAsia="ru-RU"/>
              </w:rPr>
              <w:t xml:space="preserve">Квалификация врачей-специалистов должна быть подтверждена действующими дипломами, сертификатами, а также документами о повышении квалификации специалиста по специальности </w:t>
            </w:r>
            <w:proofErr w:type="spellStart"/>
            <w:r w:rsidRPr="003F1709">
              <w:rPr>
                <w:rFonts w:ascii="yandex-sans" w:eastAsia="Times New Roman" w:hAnsi="yandex-sans" w:cs="Times New Roman"/>
                <w:color w:val="000000" w:themeColor="text1"/>
                <w:sz w:val="23"/>
                <w:szCs w:val="23"/>
                <w:lang w:eastAsia="ru-RU"/>
              </w:rPr>
              <w:t>профпатология</w:t>
            </w:r>
            <w:proofErr w:type="spellEnd"/>
            <w:r w:rsidRPr="003F1709">
              <w:rPr>
                <w:rFonts w:ascii="yandex-sans" w:eastAsia="Times New Roman" w:hAnsi="yandex-sans" w:cs="Times New Roman"/>
                <w:color w:val="000000" w:themeColor="text1"/>
                <w:sz w:val="23"/>
                <w:szCs w:val="23"/>
                <w:lang w:eastAsia="ru-RU"/>
              </w:rPr>
              <w:t>.</w:t>
            </w:r>
          </w:p>
        </w:tc>
      </w:tr>
      <w:tr w:rsidR="003F1709" w:rsidRPr="003F1709" w:rsidTr="00AF5E26">
        <w:tc>
          <w:tcPr>
            <w:tcW w:w="4505" w:type="dxa"/>
            <w:tcBorders>
              <w:top w:val="single" w:sz="4" w:space="0" w:color="auto"/>
              <w:left w:val="single" w:sz="4" w:space="0" w:color="auto"/>
              <w:bottom w:val="single" w:sz="4" w:space="0" w:color="auto"/>
              <w:right w:val="single" w:sz="4" w:space="0" w:color="auto"/>
            </w:tcBorders>
            <w:shd w:val="clear" w:color="auto" w:fill="FFFFFF"/>
            <w:hideMark/>
          </w:tcPr>
          <w:p w:rsidR="00593970" w:rsidRPr="003F1709" w:rsidRDefault="00593970" w:rsidP="00AF5E26">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lastRenderedPageBreak/>
              <w:t>16. Авторские права с указанием условий о передаче заказчику исключительных прав на объекты интеллектуальной собственности, возникшие в связи с исполнением работ (услуг)</w:t>
            </w:r>
          </w:p>
        </w:tc>
        <w:tc>
          <w:tcPr>
            <w:tcW w:w="5632" w:type="dxa"/>
            <w:tcBorders>
              <w:top w:val="single" w:sz="4" w:space="0" w:color="auto"/>
              <w:left w:val="single" w:sz="4" w:space="0" w:color="auto"/>
              <w:bottom w:val="single" w:sz="4" w:space="0" w:color="auto"/>
              <w:right w:val="single" w:sz="4" w:space="0" w:color="auto"/>
            </w:tcBorders>
            <w:shd w:val="clear" w:color="auto" w:fill="FFFFFF"/>
            <w:vAlign w:val="center"/>
          </w:tcPr>
          <w:p w:rsidR="00593970" w:rsidRPr="003F1709" w:rsidRDefault="00593970" w:rsidP="00AF5E26">
            <w:pPr>
              <w:tabs>
                <w:tab w:val="left" w:pos="360"/>
              </w:tabs>
              <w:spacing w:after="0" w:line="240" w:lineRule="auto"/>
              <w:ind w:left="173" w:firstLine="709"/>
              <w:jc w:val="both"/>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Не предусмотрено</w:t>
            </w:r>
          </w:p>
        </w:tc>
      </w:tr>
      <w:tr w:rsidR="003F1709" w:rsidRPr="003F1709" w:rsidTr="00AF5E26">
        <w:tc>
          <w:tcPr>
            <w:tcW w:w="4505" w:type="dxa"/>
            <w:tcBorders>
              <w:top w:val="single" w:sz="4" w:space="0" w:color="auto"/>
              <w:left w:val="single" w:sz="4" w:space="0" w:color="auto"/>
              <w:bottom w:val="single" w:sz="4" w:space="0" w:color="auto"/>
              <w:right w:val="single" w:sz="4" w:space="0" w:color="auto"/>
            </w:tcBorders>
            <w:shd w:val="clear" w:color="auto" w:fill="FFFFFF"/>
            <w:hideMark/>
          </w:tcPr>
          <w:p w:rsidR="00593970" w:rsidRPr="003F1709" w:rsidRDefault="00593970" w:rsidP="00AF5E26">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17. Правовое регулирование приобретения и использования выполненных работ (осуществляется по усмотрению заказчика для тех видов работ, в отношении которых законодательством Российской Федерации предусмотрены особые требования)</w:t>
            </w:r>
          </w:p>
        </w:tc>
        <w:tc>
          <w:tcPr>
            <w:tcW w:w="5632" w:type="dxa"/>
            <w:tcBorders>
              <w:top w:val="single" w:sz="4" w:space="0" w:color="auto"/>
              <w:left w:val="single" w:sz="4" w:space="0" w:color="auto"/>
              <w:bottom w:val="single" w:sz="4" w:space="0" w:color="auto"/>
              <w:right w:val="single" w:sz="4" w:space="0" w:color="auto"/>
            </w:tcBorders>
            <w:shd w:val="clear" w:color="auto" w:fill="FFFFFF"/>
            <w:vAlign w:val="center"/>
          </w:tcPr>
          <w:p w:rsidR="00593970" w:rsidRPr="003F1709" w:rsidRDefault="00593970" w:rsidP="00AF5E26">
            <w:pPr>
              <w:tabs>
                <w:tab w:val="left" w:pos="360"/>
              </w:tabs>
              <w:spacing w:after="0" w:line="240" w:lineRule="auto"/>
              <w:ind w:left="173" w:firstLine="709"/>
              <w:jc w:val="both"/>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Не предусмотрено</w:t>
            </w:r>
          </w:p>
        </w:tc>
      </w:tr>
      <w:tr w:rsidR="003F1709" w:rsidRPr="003F1709" w:rsidTr="00AF5E26">
        <w:tc>
          <w:tcPr>
            <w:tcW w:w="4505" w:type="dxa"/>
            <w:tcBorders>
              <w:top w:val="single" w:sz="4" w:space="0" w:color="auto"/>
              <w:left w:val="single" w:sz="4" w:space="0" w:color="auto"/>
              <w:bottom w:val="single" w:sz="4" w:space="0" w:color="auto"/>
              <w:right w:val="single" w:sz="4" w:space="0" w:color="auto"/>
            </w:tcBorders>
            <w:shd w:val="clear" w:color="auto" w:fill="FFFFFF"/>
            <w:hideMark/>
          </w:tcPr>
          <w:p w:rsidR="00593970" w:rsidRPr="003F1709" w:rsidRDefault="00593970" w:rsidP="00AF5E26">
            <w:pPr>
              <w:tabs>
                <w:tab w:val="left" w:pos="360"/>
                <w:tab w:val="num" w:pos="426"/>
              </w:tabs>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18. Требования по передаче заказчику исполнительной технической и иной документации по завершению работ (услуг)</w:t>
            </w:r>
          </w:p>
        </w:tc>
        <w:tc>
          <w:tcPr>
            <w:tcW w:w="5632" w:type="dxa"/>
            <w:tcBorders>
              <w:top w:val="single" w:sz="4" w:space="0" w:color="auto"/>
              <w:left w:val="single" w:sz="4" w:space="0" w:color="auto"/>
              <w:bottom w:val="single" w:sz="4" w:space="0" w:color="auto"/>
              <w:right w:val="single" w:sz="4" w:space="0" w:color="auto"/>
            </w:tcBorders>
            <w:shd w:val="clear" w:color="auto" w:fill="FFFFFF"/>
            <w:vAlign w:val="center"/>
          </w:tcPr>
          <w:p w:rsidR="00593970" w:rsidRPr="003F1709" w:rsidRDefault="00593970" w:rsidP="00AF5E26">
            <w:pPr>
              <w:tabs>
                <w:tab w:val="left" w:pos="360"/>
              </w:tabs>
              <w:spacing w:after="0" w:line="240" w:lineRule="auto"/>
              <w:ind w:left="173" w:firstLine="709"/>
              <w:jc w:val="both"/>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Не предусмотрено</w:t>
            </w:r>
          </w:p>
        </w:tc>
      </w:tr>
      <w:tr w:rsidR="003F1709" w:rsidRPr="003F1709" w:rsidTr="00AF5E26">
        <w:tc>
          <w:tcPr>
            <w:tcW w:w="4505" w:type="dxa"/>
            <w:tcBorders>
              <w:top w:val="single" w:sz="4" w:space="0" w:color="auto"/>
              <w:left w:val="single" w:sz="4" w:space="0" w:color="auto"/>
              <w:bottom w:val="single" w:sz="4" w:space="0" w:color="auto"/>
              <w:right w:val="single" w:sz="4" w:space="0" w:color="auto"/>
            </w:tcBorders>
            <w:shd w:val="clear" w:color="auto" w:fill="FFFFFF"/>
            <w:hideMark/>
          </w:tcPr>
          <w:p w:rsidR="00593970" w:rsidRPr="003F1709" w:rsidRDefault="00593970" w:rsidP="00AF5E26">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19. Требования по монтажу оборудования, пуско-наладочным и иным работам (услугам), условия выполнения работ (услуг)</w:t>
            </w:r>
          </w:p>
        </w:tc>
        <w:tc>
          <w:tcPr>
            <w:tcW w:w="5632" w:type="dxa"/>
            <w:tcBorders>
              <w:top w:val="single" w:sz="4" w:space="0" w:color="auto"/>
              <w:left w:val="single" w:sz="4" w:space="0" w:color="auto"/>
              <w:bottom w:val="single" w:sz="4" w:space="0" w:color="auto"/>
              <w:right w:val="single" w:sz="4" w:space="0" w:color="auto"/>
            </w:tcBorders>
            <w:shd w:val="clear" w:color="auto" w:fill="FFFFFF"/>
            <w:vAlign w:val="center"/>
          </w:tcPr>
          <w:p w:rsidR="00593970" w:rsidRPr="003F1709" w:rsidRDefault="00593970" w:rsidP="00AF5E26">
            <w:pPr>
              <w:spacing w:after="0" w:line="240" w:lineRule="auto"/>
              <w:ind w:left="173" w:firstLine="709"/>
              <w:jc w:val="both"/>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Не предусмотрено</w:t>
            </w:r>
          </w:p>
        </w:tc>
      </w:tr>
      <w:tr w:rsidR="003F1709" w:rsidRPr="003F1709" w:rsidTr="00AF5E26">
        <w:trPr>
          <w:trHeight w:val="2240"/>
        </w:trPr>
        <w:tc>
          <w:tcPr>
            <w:tcW w:w="4505" w:type="dxa"/>
            <w:tcBorders>
              <w:top w:val="single" w:sz="4" w:space="0" w:color="auto"/>
              <w:left w:val="single" w:sz="4" w:space="0" w:color="auto"/>
              <w:bottom w:val="single" w:sz="4" w:space="0" w:color="auto"/>
              <w:right w:val="single" w:sz="4" w:space="0" w:color="auto"/>
            </w:tcBorders>
            <w:shd w:val="clear" w:color="auto" w:fill="FFFFFF"/>
            <w:hideMark/>
          </w:tcPr>
          <w:p w:rsidR="00593970" w:rsidRPr="003F1709" w:rsidRDefault="00593970" w:rsidP="00AF5E26">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20. Порядок оплаты (условия, сроки и размер оплаты)</w:t>
            </w:r>
          </w:p>
        </w:tc>
        <w:tc>
          <w:tcPr>
            <w:tcW w:w="5632" w:type="dxa"/>
            <w:tcBorders>
              <w:top w:val="single" w:sz="4" w:space="0" w:color="auto"/>
              <w:left w:val="single" w:sz="4" w:space="0" w:color="auto"/>
              <w:bottom w:val="single" w:sz="4" w:space="0" w:color="auto"/>
              <w:right w:val="single" w:sz="4" w:space="0" w:color="auto"/>
            </w:tcBorders>
            <w:shd w:val="clear" w:color="auto" w:fill="FFFFFF"/>
            <w:vAlign w:val="center"/>
          </w:tcPr>
          <w:p w:rsidR="00593970" w:rsidRPr="003F1709" w:rsidRDefault="00593970" w:rsidP="00AF5E26">
            <w:pPr>
              <w:tabs>
                <w:tab w:val="left" w:pos="360"/>
              </w:tabs>
              <w:spacing w:after="0" w:line="240" w:lineRule="auto"/>
              <w:ind w:left="173" w:firstLine="709"/>
              <w:jc w:val="both"/>
              <w:rPr>
                <w:rFonts w:ascii="Times New Roman" w:eastAsia="Times New Roman" w:hAnsi="Times New Roman" w:cs="Times New Roman"/>
                <w:color w:val="000000" w:themeColor="text1"/>
                <w:highlight w:val="yellow"/>
                <w:lang w:eastAsia="ru-RU"/>
              </w:rPr>
            </w:pPr>
            <w:r w:rsidRPr="003F1709">
              <w:rPr>
                <w:rFonts w:ascii="Times New Roman" w:eastAsia="Times New Roman" w:hAnsi="Times New Roman" w:cs="Times New Roman"/>
                <w:color w:val="000000" w:themeColor="text1"/>
                <w:lang w:eastAsia="ru-RU"/>
              </w:rPr>
              <w:t>Оплата производится Заказчиком одним платежом на расчетный счет Исполнителя, указанный в Договоре, после оказания последним всего объема Услуг в течение 15 (пятнадцати) рабочих дней с даты представления счета и на основании подписанного Сторонами акта приемки оказанных услуг, оформленного в письменной форме, при отсутствии у Заказчика претензий по объему и качеству оказанных Услуг.</w:t>
            </w:r>
          </w:p>
        </w:tc>
      </w:tr>
      <w:tr w:rsidR="003F1709" w:rsidRPr="003F1709" w:rsidTr="00AF5E26">
        <w:tc>
          <w:tcPr>
            <w:tcW w:w="4505" w:type="dxa"/>
            <w:tcBorders>
              <w:top w:val="single" w:sz="4" w:space="0" w:color="auto"/>
              <w:left w:val="single" w:sz="4" w:space="0" w:color="auto"/>
              <w:bottom w:val="single" w:sz="4" w:space="0" w:color="auto"/>
              <w:right w:val="single" w:sz="4" w:space="0" w:color="auto"/>
            </w:tcBorders>
            <w:shd w:val="clear" w:color="auto" w:fill="FFFFFF"/>
            <w:hideMark/>
          </w:tcPr>
          <w:p w:rsidR="00593970" w:rsidRPr="003F1709" w:rsidRDefault="00593970" w:rsidP="00AF5E26">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21. Иные требования к работам (услуг) и условиям их выполнения по усмотрению заказчика (для включения в контракт)</w:t>
            </w:r>
          </w:p>
        </w:tc>
        <w:tc>
          <w:tcPr>
            <w:tcW w:w="5632" w:type="dxa"/>
            <w:tcBorders>
              <w:top w:val="single" w:sz="4" w:space="0" w:color="auto"/>
              <w:left w:val="single" w:sz="4" w:space="0" w:color="auto"/>
              <w:bottom w:val="single" w:sz="4" w:space="0" w:color="auto"/>
              <w:right w:val="single" w:sz="4" w:space="0" w:color="auto"/>
            </w:tcBorders>
            <w:shd w:val="clear" w:color="auto" w:fill="FFFFFF"/>
            <w:vAlign w:val="center"/>
          </w:tcPr>
          <w:p w:rsidR="00593970" w:rsidRPr="003F1709" w:rsidRDefault="00593970" w:rsidP="00AF5E26">
            <w:pPr>
              <w:tabs>
                <w:tab w:val="left" w:pos="360"/>
              </w:tabs>
              <w:spacing w:after="0" w:line="240" w:lineRule="auto"/>
              <w:ind w:left="173" w:firstLine="709"/>
              <w:jc w:val="both"/>
              <w:rPr>
                <w:rFonts w:ascii="Times New Roman" w:eastAsia="Times New Roman" w:hAnsi="Times New Roman" w:cs="Times New Roman"/>
                <w:color w:val="000000" w:themeColor="text1"/>
                <w:lang w:eastAsia="ru-RU"/>
              </w:rPr>
            </w:pPr>
            <w:r w:rsidRPr="003F1709">
              <w:rPr>
                <w:rFonts w:ascii="Times New Roman" w:eastAsia="Times New Roman" w:hAnsi="Times New Roman" w:cs="Times New Roman"/>
                <w:color w:val="000000" w:themeColor="text1"/>
                <w:lang w:eastAsia="ru-RU"/>
              </w:rPr>
              <w:t xml:space="preserve">Исполнитель должен иметь на правах собственности или на договорной основе медицинские помещения, для проведения предварительных </w:t>
            </w:r>
            <w:r w:rsidRPr="003F1709">
              <w:rPr>
                <w:rFonts w:ascii="Times New Roman" w:eastAsia="Times New Roman" w:hAnsi="Times New Roman" w:cs="Times New Roman"/>
                <w:color w:val="000000" w:themeColor="text1"/>
                <w:lang w:eastAsia="ru-RU"/>
              </w:rPr>
              <w:lastRenderedPageBreak/>
              <w:t xml:space="preserve">медицинских осмотров в населенных пунктах </w:t>
            </w:r>
            <w:proofErr w:type="spellStart"/>
            <w:r w:rsidRPr="003F1709">
              <w:rPr>
                <w:rFonts w:ascii="Times New Roman" w:eastAsia="Times New Roman" w:hAnsi="Times New Roman" w:cs="Times New Roman"/>
                <w:color w:val="000000" w:themeColor="text1"/>
                <w:lang w:eastAsia="ru-RU"/>
              </w:rPr>
              <w:t>г.Симферополь</w:t>
            </w:r>
            <w:proofErr w:type="spellEnd"/>
            <w:r w:rsidRPr="003F1709">
              <w:rPr>
                <w:rFonts w:ascii="Times New Roman" w:eastAsia="Times New Roman" w:hAnsi="Times New Roman" w:cs="Times New Roman"/>
                <w:color w:val="000000" w:themeColor="text1"/>
                <w:lang w:eastAsia="ru-RU"/>
              </w:rPr>
              <w:t xml:space="preserve">, </w:t>
            </w:r>
            <w:proofErr w:type="spellStart"/>
            <w:r w:rsidRPr="003F1709">
              <w:rPr>
                <w:rFonts w:ascii="Times New Roman" w:eastAsia="Times New Roman" w:hAnsi="Times New Roman" w:cs="Times New Roman"/>
                <w:color w:val="000000" w:themeColor="text1"/>
                <w:lang w:eastAsia="ru-RU"/>
              </w:rPr>
              <w:t>г.Алушта</w:t>
            </w:r>
            <w:proofErr w:type="spellEnd"/>
            <w:r w:rsidRPr="003F1709">
              <w:rPr>
                <w:rFonts w:ascii="Times New Roman" w:eastAsia="Times New Roman" w:hAnsi="Times New Roman" w:cs="Times New Roman"/>
                <w:color w:val="000000" w:themeColor="text1"/>
                <w:lang w:eastAsia="ru-RU"/>
              </w:rPr>
              <w:t xml:space="preserve">, </w:t>
            </w:r>
            <w:proofErr w:type="spellStart"/>
            <w:r w:rsidRPr="003F1709">
              <w:rPr>
                <w:rFonts w:ascii="Times New Roman" w:eastAsia="Times New Roman" w:hAnsi="Times New Roman" w:cs="Times New Roman"/>
                <w:color w:val="000000" w:themeColor="text1"/>
                <w:lang w:eastAsia="ru-RU"/>
              </w:rPr>
              <w:t>г.Джанкой</w:t>
            </w:r>
            <w:proofErr w:type="spellEnd"/>
            <w:r w:rsidRPr="003F1709">
              <w:rPr>
                <w:rFonts w:ascii="Times New Roman" w:eastAsia="Times New Roman" w:hAnsi="Times New Roman" w:cs="Times New Roman"/>
                <w:color w:val="000000" w:themeColor="text1"/>
                <w:lang w:eastAsia="ru-RU"/>
              </w:rPr>
              <w:t xml:space="preserve">, </w:t>
            </w:r>
            <w:proofErr w:type="spellStart"/>
            <w:r w:rsidRPr="003F1709">
              <w:rPr>
                <w:rFonts w:ascii="Times New Roman" w:eastAsia="Times New Roman" w:hAnsi="Times New Roman" w:cs="Times New Roman"/>
                <w:color w:val="000000" w:themeColor="text1"/>
                <w:lang w:eastAsia="ru-RU"/>
              </w:rPr>
              <w:t>пгт</w:t>
            </w:r>
            <w:proofErr w:type="spellEnd"/>
            <w:r w:rsidRPr="003F1709">
              <w:rPr>
                <w:rFonts w:ascii="Times New Roman" w:eastAsia="Times New Roman" w:hAnsi="Times New Roman" w:cs="Times New Roman"/>
                <w:color w:val="000000" w:themeColor="text1"/>
                <w:lang w:eastAsia="ru-RU"/>
              </w:rPr>
              <w:t xml:space="preserve">. Раздольное, </w:t>
            </w:r>
            <w:proofErr w:type="spellStart"/>
            <w:r w:rsidRPr="003F1709">
              <w:rPr>
                <w:rFonts w:ascii="Times New Roman" w:eastAsia="Times New Roman" w:hAnsi="Times New Roman" w:cs="Times New Roman"/>
                <w:color w:val="000000" w:themeColor="text1"/>
                <w:lang w:eastAsia="ru-RU"/>
              </w:rPr>
              <w:t>пгт</w:t>
            </w:r>
            <w:proofErr w:type="spellEnd"/>
            <w:r w:rsidRPr="003F1709">
              <w:rPr>
                <w:rFonts w:ascii="Times New Roman" w:eastAsia="Times New Roman" w:hAnsi="Times New Roman" w:cs="Times New Roman"/>
                <w:color w:val="000000" w:themeColor="text1"/>
                <w:lang w:eastAsia="ru-RU"/>
              </w:rPr>
              <w:t xml:space="preserve">. Черноморское, </w:t>
            </w:r>
            <w:proofErr w:type="spellStart"/>
            <w:r w:rsidRPr="003F1709">
              <w:rPr>
                <w:rFonts w:ascii="Times New Roman" w:eastAsia="Times New Roman" w:hAnsi="Times New Roman" w:cs="Times New Roman"/>
                <w:color w:val="000000" w:themeColor="text1"/>
                <w:lang w:eastAsia="ru-RU"/>
              </w:rPr>
              <w:t>г.Евпатория</w:t>
            </w:r>
            <w:proofErr w:type="spellEnd"/>
            <w:r w:rsidRPr="003F1709">
              <w:rPr>
                <w:rFonts w:ascii="Times New Roman" w:eastAsia="Times New Roman" w:hAnsi="Times New Roman" w:cs="Times New Roman"/>
                <w:color w:val="000000" w:themeColor="text1"/>
                <w:lang w:eastAsia="ru-RU"/>
              </w:rPr>
              <w:t xml:space="preserve">, </w:t>
            </w:r>
            <w:proofErr w:type="spellStart"/>
            <w:r w:rsidRPr="003F1709">
              <w:rPr>
                <w:rFonts w:ascii="Times New Roman" w:eastAsia="Times New Roman" w:hAnsi="Times New Roman" w:cs="Times New Roman"/>
                <w:color w:val="000000" w:themeColor="text1"/>
                <w:lang w:eastAsia="ru-RU"/>
              </w:rPr>
              <w:t>г.Керчь</w:t>
            </w:r>
            <w:proofErr w:type="spellEnd"/>
            <w:r w:rsidRPr="003F1709">
              <w:rPr>
                <w:rFonts w:ascii="Times New Roman" w:eastAsia="Times New Roman" w:hAnsi="Times New Roman" w:cs="Times New Roman"/>
                <w:color w:val="000000" w:themeColor="text1"/>
                <w:lang w:eastAsia="ru-RU"/>
              </w:rPr>
              <w:t xml:space="preserve">, </w:t>
            </w:r>
            <w:proofErr w:type="spellStart"/>
            <w:r w:rsidRPr="003F1709">
              <w:rPr>
                <w:rFonts w:ascii="Times New Roman" w:eastAsia="Times New Roman" w:hAnsi="Times New Roman" w:cs="Times New Roman"/>
                <w:color w:val="000000" w:themeColor="text1"/>
                <w:lang w:eastAsia="ru-RU"/>
              </w:rPr>
              <w:t>г.Феодосия</w:t>
            </w:r>
            <w:proofErr w:type="spellEnd"/>
            <w:r w:rsidRPr="003F1709">
              <w:rPr>
                <w:rFonts w:ascii="Times New Roman" w:eastAsia="Times New Roman" w:hAnsi="Times New Roman" w:cs="Times New Roman"/>
                <w:color w:val="000000" w:themeColor="text1"/>
                <w:lang w:eastAsia="ru-RU"/>
              </w:rPr>
              <w:t xml:space="preserve"> и </w:t>
            </w:r>
            <w:proofErr w:type="spellStart"/>
            <w:r w:rsidRPr="003F1709">
              <w:rPr>
                <w:rFonts w:ascii="Times New Roman" w:eastAsia="Times New Roman" w:hAnsi="Times New Roman" w:cs="Times New Roman"/>
                <w:color w:val="000000" w:themeColor="text1"/>
                <w:lang w:eastAsia="ru-RU"/>
              </w:rPr>
              <w:t>г.Ялта</w:t>
            </w:r>
            <w:proofErr w:type="spellEnd"/>
            <w:r w:rsidRPr="003F1709">
              <w:rPr>
                <w:rFonts w:ascii="Times New Roman" w:eastAsia="Times New Roman" w:hAnsi="Times New Roman" w:cs="Times New Roman"/>
                <w:color w:val="000000" w:themeColor="text1"/>
                <w:lang w:eastAsia="ru-RU"/>
              </w:rPr>
              <w:t>.</w:t>
            </w:r>
          </w:p>
          <w:p w:rsidR="00593970" w:rsidRPr="003F1709" w:rsidRDefault="00593970" w:rsidP="00AF5E26">
            <w:pPr>
              <w:tabs>
                <w:tab w:val="left" w:pos="360"/>
              </w:tabs>
              <w:spacing w:after="0" w:line="240" w:lineRule="auto"/>
              <w:ind w:left="173" w:firstLine="709"/>
              <w:jc w:val="both"/>
              <w:rPr>
                <w:rFonts w:ascii="Times New Roman" w:eastAsia="Times New Roman" w:hAnsi="Times New Roman" w:cs="Times New Roman"/>
                <w:color w:val="000000" w:themeColor="text1"/>
                <w:lang w:eastAsia="ru-RU"/>
              </w:rPr>
            </w:pPr>
            <w:r w:rsidRPr="003F1709">
              <w:rPr>
                <w:rFonts w:ascii="Times New Roman" w:eastAsia="Times New Roman" w:hAnsi="Times New Roman" w:cs="Times New Roman"/>
                <w:color w:val="000000" w:themeColor="text1"/>
                <w:lang w:eastAsia="ru-RU"/>
              </w:rPr>
              <w:t>Для проведения выездных медицинских осмотров в подразделениях Заказчика, в случае отсутствия собственного (арендованного) оборудованного и лицензированного помещения, с наличием санитарно-эпидемиологического заключения, требуется наличие собственного (арендованного) медицинского передвижного лечебно-диагностического комплекса с правом оказания услуг на территории Заказчика с предоставлением документов:</w:t>
            </w:r>
          </w:p>
          <w:p w:rsidR="00593970" w:rsidRPr="003F1709" w:rsidRDefault="00593970" w:rsidP="00AF5E26">
            <w:pPr>
              <w:tabs>
                <w:tab w:val="left" w:pos="360"/>
              </w:tabs>
              <w:spacing w:after="0" w:line="240" w:lineRule="auto"/>
              <w:ind w:left="173" w:firstLine="709"/>
              <w:jc w:val="both"/>
              <w:rPr>
                <w:rFonts w:ascii="Times New Roman" w:eastAsia="Times New Roman" w:hAnsi="Times New Roman" w:cs="Times New Roman"/>
                <w:color w:val="000000" w:themeColor="text1"/>
                <w:lang w:eastAsia="ru-RU"/>
              </w:rPr>
            </w:pPr>
            <w:r w:rsidRPr="003F1709">
              <w:rPr>
                <w:rFonts w:ascii="Times New Roman" w:eastAsia="Times New Roman" w:hAnsi="Times New Roman" w:cs="Times New Roman"/>
                <w:color w:val="000000" w:themeColor="text1"/>
                <w:lang w:eastAsia="ru-RU"/>
              </w:rPr>
              <w:t xml:space="preserve"> регистрационное удостоверение, декларацию соответствия, сертификаты на медицинское оборудование в составе такого комплекса, санитарно-эпидемиологическое заключение, флюорографии, </w:t>
            </w:r>
            <w:proofErr w:type="spellStart"/>
            <w:r w:rsidRPr="003F1709">
              <w:rPr>
                <w:rFonts w:ascii="Times New Roman" w:eastAsia="Times New Roman" w:hAnsi="Times New Roman" w:cs="Times New Roman"/>
                <w:color w:val="000000" w:themeColor="text1"/>
                <w:lang w:eastAsia="ru-RU"/>
              </w:rPr>
              <w:t>ренгенографии</w:t>
            </w:r>
            <w:proofErr w:type="spellEnd"/>
            <w:r w:rsidRPr="003F1709">
              <w:rPr>
                <w:rFonts w:ascii="Times New Roman" w:eastAsia="Times New Roman" w:hAnsi="Times New Roman" w:cs="Times New Roman"/>
                <w:color w:val="000000" w:themeColor="text1"/>
                <w:lang w:eastAsia="ru-RU"/>
              </w:rPr>
              <w:t xml:space="preserve">, установленной в </w:t>
            </w:r>
            <w:proofErr w:type="spellStart"/>
            <w:r w:rsidRPr="003F1709">
              <w:rPr>
                <w:rFonts w:ascii="Times New Roman" w:eastAsia="Times New Roman" w:hAnsi="Times New Roman" w:cs="Times New Roman"/>
                <w:color w:val="000000" w:themeColor="text1"/>
                <w:lang w:eastAsia="ru-RU"/>
              </w:rPr>
              <w:t>ренгенозащитной</w:t>
            </w:r>
            <w:proofErr w:type="spellEnd"/>
            <w:r w:rsidRPr="003F1709">
              <w:rPr>
                <w:rFonts w:ascii="Times New Roman" w:eastAsia="Times New Roman" w:hAnsi="Times New Roman" w:cs="Times New Roman"/>
                <w:color w:val="000000" w:themeColor="text1"/>
                <w:lang w:eastAsia="ru-RU"/>
              </w:rPr>
              <w:t xml:space="preserve"> кабине, маммографии. Доставка специалистов и медицинского оборудования, а также перевозка диагностического оборудования осуществляется за счёт исполнителя. </w:t>
            </w:r>
          </w:p>
          <w:p w:rsidR="00593970" w:rsidRPr="003F1709" w:rsidRDefault="00593970" w:rsidP="00AF5E26">
            <w:pPr>
              <w:tabs>
                <w:tab w:val="left" w:pos="360"/>
              </w:tabs>
              <w:spacing w:after="0" w:line="240" w:lineRule="auto"/>
              <w:ind w:left="173" w:firstLine="709"/>
              <w:jc w:val="both"/>
              <w:rPr>
                <w:rFonts w:ascii="Times New Roman" w:eastAsia="Times New Roman" w:hAnsi="Times New Roman" w:cs="Times New Roman"/>
                <w:color w:val="000000" w:themeColor="text1"/>
                <w:lang w:eastAsia="ru-RU"/>
              </w:rPr>
            </w:pPr>
            <w:r w:rsidRPr="003F1709">
              <w:rPr>
                <w:rFonts w:ascii="Times New Roman" w:eastAsia="Times New Roman" w:hAnsi="Times New Roman" w:cs="Times New Roman"/>
                <w:color w:val="000000" w:themeColor="text1"/>
                <w:lang w:eastAsia="ru-RU"/>
              </w:rPr>
              <w:t>Требования к диагностическому комплексу, используемому Исполнителем при проведении медицинских осмотров, предъявляются в случае отсутствия у Исполнителя лицензированных собственных, либо арендованных помещений, с наличием санитарно-эпидемиологического заключения для проведения медицинских осмотров.</w:t>
            </w:r>
          </w:p>
          <w:p w:rsidR="00593970" w:rsidRPr="003F1709" w:rsidRDefault="00593970" w:rsidP="00AF5E26">
            <w:pPr>
              <w:tabs>
                <w:tab w:val="left" w:pos="360"/>
              </w:tabs>
              <w:spacing w:after="0" w:line="240" w:lineRule="auto"/>
              <w:ind w:left="173" w:firstLine="709"/>
              <w:jc w:val="both"/>
              <w:rPr>
                <w:rFonts w:ascii="Times New Roman" w:eastAsia="Times New Roman" w:hAnsi="Times New Roman" w:cs="Times New Roman"/>
                <w:color w:val="000000" w:themeColor="text1"/>
                <w:lang w:eastAsia="ru-RU"/>
              </w:rPr>
            </w:pPr>
            <w:r w:rsidRPr="003F1709">
              <w:rPr>
                <w:rFonts w:ascii="Times New Roman" w:eastAsia="Times New Roman" w:hAnsi="Times New Roman" w:cs="Times New Roman"/>
                <w:color w:val="000000" w:themeColor="text1"/>
                <w:lang w:eastAsia="ru-RU"/>
              </w:rPr>
              <w:t xml:space="preserve">Диагностический комплекс должен быть передвижным. Помещения комплекса должны быть предназначены для круглогодичного обследования населения. Номинальное напряжение сети не более 220В. Наибольшая потребляемая мощность от сети не более 10кВт. Наибольшая потребляемая мощность от </w:t>
            </w:r>
            <w:proofErr w:type="spellStart"/>
            <w:r w:rsidRPr="003F1709">
              <w:rPr>
                <w:rFonts w:ascii="Times New Roman" w:eastAsia="Times New Roman" w:hAnsi="Times New Roman" w:cs="Times New Roman"/>
                <w:color w:val="000000" w:themeColor="text1"/>
                <w:lang w:eastAsia="ru-RU"/>
              </w:rPr>
              <w:t>миниэлектростанции</w:t>
            </w:r>
            <w:proofErr w:type="spellEnd"/>
            <w:r w:rsidRPr="003F1709">
              <w:rPr>
                <w:rFonts w:ascii="Times New Roman" w:eastAsia="Times New Roman" w:hAnsi="Times New Roman" w:cs="Times New Roman"/>
                <w:color w:val="000000" w:themeColor="text1"/>
                <w:lang w:eastAsia="ru-RU"/>
              </w:rPr>
              <w:t xml:space="preserve"> не более 6 кВт. Требования к потребляемым мощностям предъявляются на основании длительного нахождения комплекса на территории ГУП РК «Крымтеплокоммунэнерго» и использовании его ресурсов. Технические данные диагностического и/или лабораторного оборудования должны быть представлены в паспорте на данное оборудование в составе заявки. Вместимость обследуемых при обслуживании не менее 3 человек и не более 6 человек. Комплекс должен включать: комплект необходимого диагностического и/или лабораторного оборудования, </w:t>
            </w:r>
            <w:proofErr w:type="spellStart"/>
            <w:r w:rsidRPr="003F1709">
              <w:rPr>
                <w:rFonts w:ascii="Times New Roman" w:eastAsia="Times New Roman" w:hAnsi="Times New Roman" w:cs="Times New Roman"/>
                <w:color w:val="000000" w:themeColor="text1"/>
                <w:lang w:eastAsia="ru-RU"/>
              </w:rPr>
              <w:t>миниэлектростанция</w:t>
            </w:r>
            <w:proofErr w:type="spellEnd"/>
            <w:r w:rsidRPr="003F1709">
              <w:rPr>
                <w:rFonts w:ascii="Times New Roman" w:eastAsia="Times New Roman" w:hAnsi="Times New Roman" w:cs="Times New Roman"/>
                <w:color w:val="000000" w:themeColor="text1"/>
                <w:lang w:eastAsia="ru-RU"/>
              </w:rPr>
              <w:t>, система дизельного отопления, воздушный кондиционер с потребляемой мощностью не более 700 кВт не менее 3шт, тепловентилятор не менее 3шт, вытяжной вентилятор не менее 3шт, бактерицидный облучатель не менее 3шт, набор необходимой мебели для удобства обследуемых при проведении медицинского осмотра (стул, кушетка и т.д.) не менее 3 наборов.</w:t>
            </w:r>
          </w:p>
          <w:p w:rsidR="00593970" w:rsidRPr="003F1709" w:rsidRDefault="00593970" w:rsidP="00AF5E26">
            <w:pPr>
              <w:tabs>
                <w:tab w:val="left" w:pos="360"/>
              </w:tabs>
              <w:spacing w:after="0" w:line="240" w:lineRule="auto"/>
              <w:ind w:left="173" w:firstLine="709"/>
              <w:jc w:val="both"/>
              <w:rPr>
                <w:rFonts w:ascii="Times New Roman" w:eastAsia="Times New Roman" w:hAnsi="Times New Roman" w:cs="Times New Roman"/>
                <w:color w:val="000000" w:themeColor="text1"/>
                <w:lang w:eastAsia="ru-RU"/>
              </w:rPr>
            </w:pPr>
            <w:r w:rsidRPr="003F1709">
              <w:rPr>
                <w:rFonts w:ascii="Times New Roman" w:eastAsia="Times New Roman" w:hAnsi="Times New Roman" w:cs="Times New Roman"/>
                <w:color w:val="000000" w:themeColor="text1"/>
                <w:lang w:eastAsia="ru-RU"/>
              </w:rPr>
              <w:t xml:space="preserve">Документация передвижного комплекса должна содержать план помещений, входящих в состав комплекса с указанием площади помещений в виде </w:t>
            </w:r>
            <w:r w:rsidRPr="003F1709">
              <w:rPr>
                <w:rFonts w:ascii="Times New Roman" w:eastAsia="Times New Roman" w:hAnsi="Times New Roman" w:cs="Times New Roman"/>
                <w:color w:val="000000" w:themeColor="text1"/>
                <w:lang w:eastAsia="ru-RU"/>
              </w:rPr>
              <w:lastRenderedPageBreak/>
              <w:t>чертежа и/или схемы. Так же эксплуатационную документацию, руководство по эксплуатации, паспорт, лицензию на оказание услуг по проведению медицинских осмотров с использованием передвижного комплекса по месту нахождения Заказчика.</w:t>
            </w:r>
          </w:p>
        </w:tc>
      </w:tr>
      <w:tr w:rsidR="003F1709" w:rsidRPr="003F1709" w:rsidTr="00AF5E26">
        <w:tc>
          <w:tcPr>
            <w:tcW w:w="4505" w:type="dxa"/>
            <w:tcBorders>
              <w:top w:val="single" w:sz="4" w:space="0" w:color="auto"/>
              <w:left w:val="single" w:sz="4" w:space="0" w:color="auto"/>
              <w:bottom w:val="single" w:sz="4" w:space="0" w:color="auto"/>
              <w:right w:val="single" w:sz="4" w:space="0" w:color="auto"/>
            </w:tcBorders>
            <w:shd w:val="clear" w:color="auto" w:fill="FFFFFF"/>
            <w:hideMark/>
          </w:tcPr>
          <w:p w:rsidR="00593970" w:rsidRPr="003F1709" w:rsidRDefault="00593970" w:rsidP="00AF5E26">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lastRenderedPageBreak/>
              <w:t>26. Приложения:</w:t>
            </w:r>
          </w:p>
          <w:p w:rsidR="00593970" w:rsidRPr="003F1709" w:rsidRDefault="00593970" w:rsidP="00AF5E26">
            <w:pPr>
              <w:spacing w:after="0" w:line="240" w:lineRule="auto"/>
              <w:jc w:val="both"/>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1. Перечень вредных и (или) опасных производственных факторов; </w:t>
            </w:r>
          </w:p>
        </w:tc>
        <w:tc>
          <w:tcPr>
            <w:tcW w:w="5632" w:type="dxa"/>
            <w:tcBorders>
              <w:top w:val="single" w:sz="4" w:space="0" w:color="auto"/>
              <w:left w:val="single" w:sz="4" w:space="0" w:color="auto"/>
              <w:bottom w:val="single" w:sz="4" w:space="0" w:color="auto"/>
              <w:right w:val="single" w:sz="4" w:space="0" w:color="auto"/>
            </w:tcBorders>
            <w:shd w:val="clear" w:color="auto" w:fill="FFFFFF"/>
            <w:vAlign w:val="center"/>
          </w:tcPr>
          <w:p w:rsidR="00593970" w:rsidRPr="003F1709" w:rsidRDefault="003F1709" w:rsidP="00AF5E26">
            <w:pPr>
              <w:spacing w:after="0" w:line="240" w:lineRule="auto"/>
              <w:ind w:left="173" w:firstLine="709"/>
              <w:rPr>
                <w:rFonts w:ascii="Times New Roman" w:eastAsia="Times New Roman" w:hAnsi="Times New Roman" w:cs="Times New Roman"/>
                <w:color w:val="000000" w:themeColor="text1"/>
                <w:highlight w:val="yellow"/>
                <w:lang w:eastAsia="ru-RU"/>
              </w:rPr>
            </w:pPr>
            <w:r w:rsidRPr="003F1709">
              <w:rPr>
                <w:rFonts w:ascii="Times New Roman" w:eastAsia="Times New Roman" w:hAnsi="Times New Roman" w:cs="Times New Roman"/>
                <w:color w:val="000000" w:themeColor="text1"/>
                <w:lang w:eastAsia="ru-RU"/>
              </w:rPr>
              <w:t>Приложение №1</w:t>
            </w:r>
          </w:p>
        </w:tc>
      </w:tr>
    </w:tbl>
    <w:p w:rsidR="00593970" w:rsidRPr="003F1709" w:rsidRDefault="00593970" w:rsidP="000807B1">
      <w:pPr>
        <w:spacing w:after="0" w:line="240" w:lineRule="auto"/>
        <w:jc w:val="center"/>
        <w:rPr>
          <w:rFonts w:ascii="Times New Roman" w:eastAsia="Times New Roman" w:hAnsi="Times New Roman" w:cs="Times New Roman"/>
          <w:b/>
          <w:bCs/>
          <w:color w:val="000000" w:themeColor="text1"/>
          <w:kern w:val="32"/>
          <w:sz w:val="24"/>
          <w:szCs w:val="24"/>
          <w:lang w:eastAsia="x-none"/>
        </w:rPr>
      </w:pPr>
    </w:p>
    <w:p w:rsidR="003F1709" w:rsidRPr="003F1709" w:rsidRDefault="003F1709" w:rsidP="000807B1">
      <w:pPr>
        <w:spacing w:after="0" w:line="240" w:lineRule="auto"/>
        <w:jc w:val="center"/>
        <w:rPr>
          <w:rFonts w:ascii="Times New Roman" w:eastAsia="Times New Roman" w:hAnsi="Times New Roman" w:cs="Times New Roman"/>
          <w:b/>
          <w:bCs/>
          <w:color w:val="000000" w:themeColor="text1"/>
          <w:kern w:val="32"/>
          <w:sz w:val="24"/>
          <w:szCs w:val="24"/>
          <w:lang w:eastAsia="x-none"/>
        </w:rPr>
      </w:pPr>
    </w:p>
    <w:p w:rsidR="003F1709" w:rsidRPr="003F1709" w:rsidRDefault="003F1709" w:rsidP="000807B1">
      <w:pPr>
        <w:spacing w:after="0" w:line="240" w:lineRule="auto"/>
        <w:jc w:val="center"/>
        <w:rPr>
          <w:rFonts w:ascii="Times New Roman" w:eastAsia="Times New Roman" w:hAnsi="Times New Roman" w:cs="Times New Roman"/>
          <w:b/>
          <w:bCs/>
          <w:color w:val="000000" w:themeColor="text1"/>
          <w:kern w:val="32"/>
          <w:sz w:val="24"/>
          <w:szCs w:val="24"/>
          <w:lang w:eastAsia="x-none"/>
        </w:rPr>
      </w:pPr>
    </w:p>
    <w:p w:rsidR="003F1709" w:rsidRPr="003F1709" w:rsidRDefault="003F1709" w:rsidP="000807B1">
      <w:pPr>
        <w:spacing w:after="0" w:line="240" w:lineRule="auto"/>
        <w:jc w:val="center"/>
        <w:rPr>
          <w:rFonts w:ascii="Times New Roman" w:eastAsia="Times New Roman" w:hAnsi="Times New Roman" w:cs="Times New Roman"/>
          <w:b/>
          <w:bCs/>
          <w:color w:val="000000" w:themeColor="text1"/>
          <w:kern w:val="32"/>
          <w:sz w:val="24"/>
          <w:szCs w:val="24"/>
          <w:lang w:eastAsia="x-none"/>
        </w:rPr>
      </w:pPr>
    </w:p>
    <w:p w:rsidR="003F1709" w:rsidRPr="003F1709" w:rsidRDefault="003F1709" w:rsidP="000807B1">
      <w:pPr>
        <w:spacing w:after="0" w:line="240" w:lineRule="auto"/>
        <w:jc w:val="center"/>
        <w:rPr>
          <w:rFonts w:ascii="Times New Roman" w:eastAsia="Times New Roman" w:hAnsi="Times New Roman" w:cs="Times New Roman"/>
          <w:b/>
          <w:bCs/>
          <w:color w:val="000000" w:themeColor="text1"/>
          <w:kern w:val="32"/>
          <w:sz w:val="24"/>
          <w:szCs w:val="24"/>
          <w:lang w:eastAsia="x-none"/>
        </w:rPr>
      </w:pPr>
    </w:p>
    <w:p w:rsidR="003F1709" w:rsidRPr="003F1709" w:rsidRDefault="003F1709" w:rsidP="000807B1">
      <w:pPr>
        <w:spacing w:after="0" w:line="240" w:lineRule="auto"/>
        <w:jc w:val="center"/>
        <w:rPr>
          <w:rFonts w:ascii="Times New Roman" w:eastAsia="Times New Roman" w:hAnsi="Times New Roman" w:cs="Times New Roman"/>
          <w:b/>
          <w:bCs/>
          <w:color w:val="000000" w:themeColor="text1"/>
          <w:kern w:val="32"/>
          <w:sz w:val="24"/>
          <w:szCs w:val="24"/>
          <w:lang w:eastAsia="x-none"/>
        </w:rPr>
      </w:pPr>
    </w:p>
    <w:p w:rsidR="003F1709" w:rsidRPr="003F1709" w:rsidRDefault="003F1709" w:rsidP="000807B1">
      <w:pPr>
        <w:spacing w:after="0" w:line="240" w:lineRule="auto"/>
        <w:jc w:val="center"/>
        <w:rPr>
          <w:rFonts w:ascii="Times New Roman" w:eastAsia="Times New Roman" w:hAnsi="Times New Roman" w:cs="Times New Roman"/>
          <w:b/>
          <w:bCs/>
          <w:color w:val="000000" w:themeColor="text1"/>
          <w:kern w:val="32"/>
          <w:sz w:val="24"/>
          <w:szCs w:val="24"/>
          <w:lang w:eastAsia="x-none"/>
        </w:rPr>
      </w:pPr>
    </w:p>
    <w:p w:rsidR="003F1709" w:rsidRPr="003F1709" w:rsidRDefault="003F1709" w:rsidP="000807B1">
      <w:pPr>
        <w:spacing w:after="0" w:line="240" w:lineRule="auto"/>
        <w:jc w:val="center"/>
        <w:rPr>
          <w:rFonts w:ascii="Times New Roman" w:eastAsia="Times New Roman" w:hAnsi="Times New Roman" w:cs="Times New Roman"/>
          <w:b/>
          <w:bCs/>
          <w:color w:val="000000" w:themeColor="text1"/>
          <w:kern w:val="32"/>
          <w:sz w:val="24"/>
          <w:szCs w:val="24"/>
          <w:lang w:eastAsia="x-none"/>
        </w:rPr>
      </w:pPr>
    </w:p>
    <w:p w:rsidR="003F1709" w:rsidRPr="003F1709" w:rsidRDefault="003F1709" w:rsidP="000807B1">
      <w:pPr>
        <w:spacing w:after="0" w:line="240" w:lineRule="auto"/>
        <w:jc w:val="center"/>
        <w:rPr>
          <w:rFonts w:ascii="Times New Roman" w:eastAsia="Times New Roman" w:hAnsi="Times New Roman" w:cs="Times New Roman"/>
          <w:b/>
          <w:bCs/>
          <w:color w:val="000000" w:themeColor="text1"/>
          <w:kern w:val="32"/>
          <w:sz w:val="24"/>
          <w:szCs w:val="24"/>
          <w:lang w:eastAsia="x-none"/>
        </w:rPr>
      </w:pPr>
    </w:p>
    <w:p w:rsidR="003F1709" w:rsidRPr="003F1709" w:rsidRDefault="003F1709" w:rsidP="000807B1">
      <w:pPr>
        <w:spacing w:after="0" w:line="240" w:lineRule="auto"/>
        <w:jc w:val="center"/>
        <w:rPr>
          <w:rFonts w:ascii="Times New Roman" w:eastAsia="Times New Roman" w:hAnsi="Times New Roman" w:cs="Times New Roman"/>
          <w:b/>
          <w:bCs/>
          <w:color w:val="000000" w:themeColor="text1"/>
          <w:kern w:val="32"/>
          <w:sz w:val="24"/>
          <w:szCs w:val="24"/>
          <w:lang w:eastAsia="x-none"/>
        </w:rPr>
      </w:pPr>
    </w:p>
    <w:p w:rsidR="003F1709" w:rsidRPr="003F1709" w:rsidRDefault="003F1709" w:rsidP="000807B1">
      <w:pPr>
        <w:spacing w:after="0" w:line="240" w:lineRule="auto"/>
        <w:jc w:val="center"/>
        <w:rPr>
          <w:rFonts w:ascii="Times New Roman" w:eastAsia="Times New Roman" w:hAnsi="Times New Roman" w:cs="Times New Roman"/>
          <w:b/>
          <w:bCs/>
          <w:color w:val="000000" w:themeColor="text1"/>
          <w:kern w:val="32"/>
          <w:sz w:val="24"/>
          <w:szCs w:val="24"/>
          <w:lang w:eastAsia="x-none"/>
        </w:rPr>
      </w:pPr>
    </w:p>
    <w:p w:rsidR="003F1709" w:rsidRPr="003F1709" w:rsidRDefault="003F1709" w:rsidP="000807B1">
      <w:pPr>
        <w:spacing w:after="0" w:line="240" w:lineRule="auto"/>
        <w:jc w:val="center"/>
        <w:rPr>
          <w:rFonts w:ascii="Times New Roman" w:eastAsia="Times New Roman" w:hAnsi="Times New Roman" w:cs="Times New Roman"/>
          <w:b/>
          <w:bCs/>
          <w:color w:val="000000" w:themeColor="text1"/>
          <w:kern w:val="32"/>
          <w:sz w:val="24"/>
          <w:szCs w:val="24"/>
          <w:lang w:eastAsia="x-none"/>
        </w:rPr>
      </w:pPr>
    </w:p>
    <w:p w:rsidR="003F1709" w:rsidRPr="003F1709" w:rsidRDefault="003F1709" w:rsidP="000807B1">
      <w:pPr>
        <w:spacing w:after="0" w:line="240" w:lineRule="auto"/>
        <w:jc w:val="center"/>
        <w:rPr>
          <w:rFonts w:ascii="Times New Roman" w:eastAsia="Times New Roman" w:hAnsi="Times New Roman" w:cs="Times New Roman"/>
          <w:b/>
          <w:bCs/>
          <w:color w:val="000000" w:themeColor="text1"/>
          <w:kern w:val="32"/>
          <w:sz w:val="24"/>
          <w:szCs w:val="24"/>
          <w:lang w:eastAsia="x-none"/>
        </w:rPr>
      </w:pPr>
    </w:p>
    <w:p w:rsidR="003F1709" w:rsidRPr="003F1709" w:rsidRDefault="003F1709" w:rsidP="000807B1">
      <w:pPr>
        <w:spacing w:after="0" w:line="240" w:lineRule="auto"/>
        <w:jc w:val="center"/>
        <w:rPr>
          <w:rFonts w:ascii="Times New Roman" w:eastAsia="Times New Roman" w:hAnsi="Times New Roman" w:cs="Times New Roman"/>
          <w:b/>
          <w:bCs/>
          <w:color w:val="000000" w:themeColor="text1"/>
          <w:kern w:val="32"/>
          <w:sz w:val="24"/>
          <w:szCs w:val="24"/>
          <w:lang w:eastAsia="x-none"/>
        </w:rPr>
      </w:pPr>
    </w:p>
    <w:p w:rsidR="003F1709" w:rsidRPr="003F1709" w:rsidRDefault="003F1709" w:rsidP="000807B1">
      <w:pPr>
        <w:spacing w:after="0" w:line="240" w:lineRule="auto"/>
        <w:jc w:val="center"/>
        <w:rPr>
          <w:rFonts w:ascii="Times New Roman" w:eastAsia="Times New Roman" w:hAnsi="Times New Roman" w:cs="Times New Roman"/>
          <w:b/>
          <w:bCs/>
          <w:color w:val="000000" w:themeColor="text1"/>
          <w:kern w:val="32"/>
          <w:sz w:val="24"/>
          <w:szCs w:val="24"/>
          <w:lang w:eastAsia="x-none"/>
        </w:rPr>
      </w:pPr>
    </w:p>
    <w:p w:rsidR="003F1709" w:rsidRPr="003F1709" w:rsidRDefault="003F1709" w:rsidP="000807B1">
      <w:pPr>
        <w:spacing w:after="0" w:line="240" w:lineRule="auto"/>
        <w:jc w:val="center"/>
        <w:rPr>
          <w:rFonts w:ascii="Times New Roman" w:eastAsia="Times New Roman" w:hAnsi="Times New Roman" w:cs="Times New Roman"/>
          <w:b/>
          <w:bCs/>
          <w:color w:val="000000" w:themeColor="text1"/>
          <w:kern w:val="32"/>
          <w:sz w:val="24"/>
          <w:szCs w:val="24"/>
          <w:lang w:eastAsia="x-none"/>
        </w:rPr>
      </w:pPr>
    </w:p>
    <w:p w:rsidR="003F1709" w:rsidRPr="003F1709" w:rsidRDefault="003F1709" w:rsidP="000807B1">
      <w:pPr>
        <w:spacing w:after="0" w:line="240" w:lineRule="auto"/>
        <w:jc w:val="center"/>
        <w:rPr>
          <w:rFonts w:ascii="Times New Roman" w:eastAsia="Times New Roman" w:hAnsi="Times New Roman" w:cs="Times New Roman"/>
          <w:b/>
          <w:bCs/>
          <w:color w:val="000000" w:themeColor="text1"/>
          <w:kern w:val="32"/>
          <w:sz w:val="24"/>
          <w:szCs w:val="24"/>
          <w:lang w:eastAsia="x-none"/>
        </w:rPr>
      </w:pPr>
    </w:p>
    <w:p w:rsidR="003F1709" w:rsidRPr="003F1709" w:rsidRDefault="003F1709" w:rsidP="000807B1">
      <w:pPr>
        <w:spacing w:after="0" w:line="240" w:lineRule="auto"/>
        <w:jc w:val="center"/>
        <w:rPr>
          <w:rFonts w:ascii="Times New Roman" w:eastAsia="Times New Roman" w:hAnsi="Times New Roman" w:cs="Times New Roman"/>
          <w:b/>
          <w:bCs/>
          <w:color w:val="000000" w:themeColor="text1"/>
          <w:kern w:val="32"/>
          <w:sz w:val="24"/>
          <w:szCs w:val="24"/>
          <w:lang w:eastAsia="x-none"/>
        </w:rPr>
      </w:pPr>
    </w:p>
    <w:p w:rsidR="003F1709" w:rsidRPr="003F1709" w:rsidRDefault="003F1709" w:rsidP="000807B1">
      <w:pPr>
        <w:spacing w:after="0" w:line="240" w:lineRule="auto"/>
        <w:jc w:val="center"/>
        <w:rPr>
          <w:rFonts w:ascii="Times New Roman" w:eastAsia="Times New Roman" w:hAnsi="Times New Roman" w:cs="Times New Roman"/>
          <w:b/>
          <w:bCs/>
          <w:color w:val="000000" w:themeColor="text1"/>
          <w:kern w:val="32"/>
          <w:sz w:val="24"/>
          <w:szCs w:val="24"/>
          <w:lang w:eastAsia="x-none"/>
        </w:rPr>
      </w:pPr>
    </w:p>
    <w:p w:rsidR="003F1709" w:rsidRPr="003F1709" w:rsidRDefault="003F1709" w:rsidP="000807B1">
      <w:pPr>
        <w:spacing w:after="0" w:line="240" w:lineRule="auto"/>
        <w:jc w:val="center"/>
        <w:rPr>
          <w:rFonts w:ascii="Times New Roman" w:eastAsia="Times New Roman" w:hAnsi="Times New Roman" w:cs="Times New Roman"/>
          <w:b/>
          <w:bCs/>
          <w:color w:val="000000" w:themeColor="text1"/>
          <w:kern w:val="32"/>
          <w:sz w:val="24"/>
          <w:szCs w:val="24"/>
          <w:lang w:eastAsia="x-none"/>
        </w:rPr>
      </w:pPr>
    </w:p>
    <w:p w:rsidR="003F1709" w:rsidRPr="003F1709" w:rsidRDefault="003F1709" w:rsidP="000807B1">
      <w:pPr>
        <w:spacing w:after="0" w:line="240" w:lineRule="auto"/>
        <w:jc w:val="center"/>
        <w:rPr>
          <w:rFonts w:ascii="Times New Roman" w:eastAsia="Times New Roman" w:hAnsi="Times New Roman" w:cs="Times New Roman"/>
          <w:b/>
          <w:bCs/>
          <w:color w:val="000000" w:themeColor="text1"/>
          <w:kern w:val="32"/>
          <w:sz w:val="24"/>
          <w:szCs w:val="24"/>
          <w:lang w:eastAsia="x-none"/>
        </w:rPr>
      </w:pPr>
    </w:p>
    <w:p w:rsidR="003F1709" w:rsidRPr="003F1709" w:rsidRDefault="003F1709" w:rsidP="000807B1">
      <w:pPr>
        <w:spacing w:after="0" w:line="240" w:lineRule="auto"/>
        <w:jc w:val="center"/>
        <w:rPr>
          <w:rFonts w:ascii="Times New Roman" w:eastAsia="Times New Roman" w:hAnsi="Times New Roman" w:cs="Times New Roman"/>
          <w:b/>
          <w:bCs/>
          <w:color w:val="000000" w:themeColor="text1"/>
          <w:kern w:val="32"/>
          <w:sz w:val="24"/>
          <w:szCs w:val="24"/>
          <w:lang w:eastAsia="x-none"/>
        </w:rPr>
      </w:pPr>
    </w:p>
    <w:p w:rsidR="003F1709" w:rsidRPr="003F1709" w:rsidRDefault="003F1709" w:rsidP="000807B1">
      <w:pPr>
        <w:spacing w:after="0" w:line="240" w:lineRule="auto"/>
        <w:jc w:val="center"/>
        <w:rPr>
          <w:rFonts w:ascii="Times New Roman" w:eastAsia="Times New Roman" w:hAnsi="Times New Roman" w:cs="Times New Roman"/>
          <w:b/>
          <w:bCs/>
          <w:color w:val="000000" w:themeColor="text1"/>
          <w:kern w:val="32"/>
          <w:sz w:val="24"/>
          <w:szCs w:val="24"/>
          <w:lang w:eastAsia="x-none"/>
        </w:rPr>
      </w:pPr>
    </w:p>
    <w:p w:rsidR="003F1709" w:rsidRPr="003F1709" w:rsidRDefault="003F1709" w:rsidP="000807B1">
      <w:pPr>
        <w:spacing w:after="0" w:line="240" w:lineRule="auto"/>
        <w:jc w:val="center"/>
        <w:rPr>
          <w:rFonts w:ascii="Times New Roman" w:eastAsia="Times New Roman" w:hAnsi="Times New Roman" w:cs="Times New Roman"/>
          <w:b/>
          <w:bCs/>
          <w:color w:val="000000" w:themeColor="text1"/>
          <w:kern w:val="32"/>
          <w:sz w:val="24"/>
          <w:szCs w:val="24"/>
          <w:lang w:eastAsia="x-none"/>
        </w:rPr>
      </w:pPr>
    </w:p>
    <w:p w:rsidR="003F1709" w:rsidRPr="003F1709" w:rsidRDefault="003F1709" w:rsidP="000807B1">
      <w:pPr>
        <w:spacing w:after="0" w:line="240" w:lineRule="auto"/>
        <w:jc w:val="center"/>
        <w:rPr>
          <w:rFonts w:ascii="Times New Roman" w:eastAsia="Times New Roman" w:hAnsi="Times New Roman" w:cs="Times New Roman"/>
          <w:b/>
          <w:bCs/>
          <w:color w:val="000000" w:themeColor="text1"/>
          <w:kern w:val="32"/>
          <w:sz w:val="24"/>
          <w:szCs w:val="24"/>
          <w:lang w:eastAsia="x-none"/>
        </w:rPr>
      </w:pPr>
    </w:p>
    <w:p w:rsidR="003F1709" w:rsidRPr="003F1709" w:rsidRDefault="003F1709" w:rsidP="000807B1">
      <w:pPr>
        <w:spacing w:after="0" w:line="240" w:lineRule="auto"/>
        <w:jc w:val="center"/>
        <w:rPr>
          <w:rFonts w:ascii="Times New Roman" w:eastAsia="Times New Roman" w:hAnsi="Times New Roman" w:cs="Times New Roman"/>
          <w:b/>
          <w:bCs/>
          <w:color w:val="000000" w:themeColor="text1"/>
          <w:kern w:val="32"/>
          <w:sz w:val="24"/>
          <w:szCs w:val="24"/>
          <w:lang w:eastAsia="x-none"/>
        </w:rPr>
      </w:pPr>
    </w:p>
    <w:p w:rsidR="003F1709" w:rsidRPr="003F1709" w:rsidRDefault="003F1709" w:rsidP="000807B1">
      <w:pPr>
        <w:spacing w:after="0" w:line="240" w:lineRule="auto"/>
        <w:jc w:val="center"/>
        <w:rPr>
          <w:rFonts w:ascii="Times New Roman" w:eastAsia="Times New Roman" w:hAnsi="Times New Roman" w:cs="Times New Roman"/>
          <w:b/>
          <w:bCs/>
          <w:color w:val="000000" w:themeColor="text1"/>
          <w:kern w:val="32"/>
          <w:sz w:val="24"/>
          <w:szCs w:val="24"/>
          <w:lang w:eastAsia="x-none"/>
        </w:rPr>
      </w:pPr>
    </w:p>
    <w:p w:rsidR="003F1709" w:rsidRPr="003F1709" w:rsidRDefault="003F1709" w:rsidP="000807B1">
      <w:pPr>
        <w:spacing w:after="0" w:line="240" w:lineRule="auto"/>
        <w:jc w:val="center"/>
        <w:rPr>
          <w:rFonts w:ascii="Times New Roman" w:eastAsia="Times New Roman" w:hAnsi="Times New Roman" w:cs="Times New Roman"/>
          <w:b/>
          <w:bCs/>
          <w:color w:val="000000" w:themeColor="text1"/>
          <w:kern w:val="32"/>
          <w:sz w:val="24"/>
          <w:szCs w:val="24"/>
          <w:lang w:eastAsia="x-none"/>
        </w:rPr>
      </w:pPr>
    </w:p>
    <w:p w:rsidR="003F1709" w:rsidRPr="003F1709" w:rsidRDefault="003F1709" w:rsidP="000807B1">
      <w:pPr>
        <w:spacing w:after="0" w:line="240" w:lineRule="auto"/>
        <w:jc w:val="center"/>
        <w:rPr>
          <w:rFonts w:ascii="Times New Roman" w:eastAsia="Times New Roman" w:hAnsi="Times New Roman" w:cs="Times New Roman"/>
          <w:b/>
          <w:bCs/>
          <w:color w:val="000000" w:themeColor="text1"/>
          <w:kern w:val="32"/>
          <w:sz w:val="24"/>
          <w:szCs w:val="24"/>
          <w:lang w:eastAsia="x-none"/>
        </w:rPr>
      </w:pPr>
    </w:p>
    <w:p w:rsidR="003F1709" w:rsidRPr="003F1709" w:rsidRDefault="003F1709" w:rsidP="000807B1">
      <w:pPr>
        <w:spacing w:after="0" w:line="240" w:lineRule="auto"/>
        <w:jc w:val="center"/>
        <w:rPr>
          <w:rFonts w:ascii="Times New Roman" w:eastAsia="Times New Roman" w:hAnsi="Times New Roman" w:cs="Times New Roman"/>
          <w:b/>
          <w:bCs/>
          <w:color w:val="000000" w:themeColor="text1"/>
          <w:kern w:val="32"/>
          <w:sz w:val="24"/>
          <w:szCs w:val="24"/>
          <w:lang w:eastAsia="x-none"/>
        </w:rPr>
      </w:pPr>
    </w:p>
    <w:p w:rsidR="003F1709" w:rsidRPr="003F1709" w:rsidRDefault="003F1709" w:rsidP="000807B1">
      <w:pPr>
        <w:spacing w:after="0" w:line="240" w:lineRule="auto"/>
        <w:jc w:val="center"/>
        <w:rPr>
          <w:rFonts w:ascii="Times New Roman" w:eastAsia="Times New Roman" w:hAnsi="Times New Roman" w:cs="Times New Roman"/>
          <w:b/>
          <w:bCs/>
          <w:color w:val="000000" w:themeColor="text1"/>
          <w:kern w:val="32"/>
          <w:sz w:val="24"/>
          <w:szCs w:val="24"/>
          <w:lang w:eastAsia="x-none"/>
        </w:rPr>
      </w:pPr>
    </w:p>
    <w:p w:rsidR="003F1709" w:rsidRPr="003F1709" w:rsidRDefault="003F1709" w:rsidP="000807B1">
      <w:pPr>
        <w:spacing w:after="0" w:line="240" w:lineRule="auto"/>
        <w:jc w:val="center"/>
        <w:rPr>
          <w:rFonts w:ascii="Times New Roman" w:eastAsia="Times New Roman" w:hAnsi="Times New Roman" w:cs="Times New Roman"/>
          <w:b/>
          <w:bCs/>
          <w:color w:val="000000" w:themeColor="text1"/>
          <w:kern w:val="32"/>
          <w:sz w:val="24"/>
          <w:szCs w:val="24"/>
          <w:lang w:eastAsia="x-none"/>
        </w:rPr>
      </w:pPr>
    </w:p>
    <w:p w:rsidR="003F1709" w:rsidRPr="003F1709" w:rsidRDefault="003F1709" w:rsidP="000807B1">
      <w:pPr>
        <w:spacing w:after="0" w:line="240" w:lineRule="auto"/>
        <w:jc w:val="center"/>
        <w:rPr>
          <w:rFonts w:ascii="Times New Roman" w:eastAsia="Times New Roman" w:hAnsi="Times New Roman" w:cs="Times New Roman"/>
          <w:b/>
          <w:bCs/>
          <w:color w:val="000000" w:themeColor="text1"/>
          <w:kern w:val="32"/>
          <w:sz w:val="24"/>
          <w:szCs w:val="24"/>
          <w:lang w:eastAsia="x-none"/>
        </w:rPr>
      </w:pPr>
    </w:p>
    <w:p w:rsidR="003F1709" w:rsidRPr="003F1709" w:rsidRDefault="003F1709" w:rsidP="000807B1">
      <w:pPr>
        <w:spacing w:after="0" w:line="240" w:lineRule="auto"/>
        <w:jc w:val="center"/>
        <w:rPr>
          <w:rFonts w:ascii="Times New Roman" w:eastAsia="Times New Roman" w:hAnsi="Times New Roman" w:cs="Times New Roman"/>
          <w:b/>
          <w:bCs/>
          <w:color w:val="000000" w:themeColor="text1"/>
          <w:kern w:val="32"/>
          <w:sz w:val="24"/>
          <w:szCs w:val="24"/>
          <w:lang w:eastAsia="x-none"/>
        </w:rPr>
      </w:pPr>
    </w:p>
    <w:p w:rsidR="003F1709" w:rsidRPr="003F1709" w:rsidRDefault="003F1709" w:rsidP="000807B1">
      <w:pPr>
        <w:spacing w:after="0" w:line="240" w:lineRule="auto"/>
        <w:jc w:val="center"/>
        <w:rPr>
          <w:rFonts w:ascii="Times New Roman" w:eastAsia="Times New Roman" w:hAnsi="Times New Roman" w:cs="Times New Roman"/>
          <w:b/>
          <w:bCs/>
          <w:color w:val="000000" w:themeColor="text1"/>
          <w:kern w:val="32"/>
          <w:sz w:val="24"/>
          <w:szCs w:val="24"/>
          <w:lang w:eastAsia="x-none"/>
        </w:rPr>
      </w:pPr>
    </w:p>
    <w:p w:rsidR="003F1709" w:rsidRPr="003F1709" w:rsidRDefault="003F1709" w:rsidP="000807B1">
      <w:pPr>
        <w:spacing w:after="0" w:line="240" w:lineRule="auto"/>
        <w:jc w:val="center"/>
        <w:rPr>
          <w:rFonts w:ascii="Times New Roman" w:eastAsia="Times New Roman" w:hAnsi="Times New Roman" w:cs="Times New Roman"/>
          <w:b/>
          <w:bCs/>
          <w:color w:val="000000" w:themeColor="text1"/>
          <w:kern w:val="32"/>
          <w:sz w:val="24"/>
          <w:szCs w:val="24"/>
          <w:lang w:eastAsia="x-none"/>
        </w:rPr>
      </w:pPr>
    </w:p>
    <w:p w:rsidR="003F1709" w:rsidRPr="003F1709" w:rsidRDefault="003F1709" w:rsidP="000807B1">
      <w:pPr>
        <w:spacing w:after="0" w:line="240" w:lineRule="auto"/>
        <w:jc w:val="center"/>
        <w:rPr>
          <w:rFonts w:ascii="Times New Roman" w:eastAsia="Times New Roman" w:hAnsi="Times New Roman" w:cs="Times New Roman"/>
          <w:b/>
          <w:bCs/>
          <w:color w:val="000000" w:themeColor="text1"/>
          <w:kern w:val="32"/>
          <w:sz w:val="24"/>
          <w:szCs w:val="24"/>
          <w:lang w:eastAsia="x-none"/>
        </w:rPr>
      </w:pPr>
    </w:p>
    <w:p w:rsidR="003F1709" w:rsidRPr="003F1709" w:rsidRDefault="003F1709" w:rsidP="000807B1">
      <w:pPr>
        <w:spacing w:after="0" w:line="240" w:lineRule="auto"/>
        <w:jc w:val="center"/>
        <w:rPr>
          <w:rFonts w:ascii="Times New Roman" w:eastAsia="Times New Roman" w:hAnsi="Times New Roman" w:cs="Times New Roman"/>
          <w:b/>
          <w:bCs/>
          <w:color w:val="000000" w:themeColor="text1"/>
          <w:kern w:val="32"/>
          <w:sz w:val="24"/>
          <w:szCs w:val="24"/>
          <w:lang w:eastAsia="x-none"/>
        </w:rPr>
      </w:pPr>
    </w:p>
    <w:p w:rsidR="003F1709" w:rsidRPr="003F1709" w:rsidRDefault="003F1709" w:rsidP="000807B1">
      <w:pPr>
        <w:spacing w:after="0" w:line="240" w:lineRule="auto"/>
        <w:jc w:val="center"/>
        <w:rPr>
          <w:rFonts w:ascii="Times New Roman" w:eastAsia="Times New Roman" w:hAnsi="Times New Roman" w:cs="Times New Roman"/>
          <w:b/>
          <w:bCs/>
          <w:color w:val="000000" w:themeColor="text1"/>
          <w:kern w:val="32"/>
          <w:sz w:val="24"/>
          <w:szCs w:val="24"/>
          <w:lang w:eastAsia="x-none"/>
        </w:rPr>
      </w:pPr>
    </w:p>
    <w:p w:rsidR="003F1709" w:rsidRPr="003F1709" w:rsidRDefault="003F1709" w:rsidP="000807B1">
      <w:pPr>
        <w:spacing w:after="0" w:line="240" w:lineRule="auto"/>
        <w:jc w:val="center"/>
        <w:rPr>
          <w:rFonts w:ascii="Times New Roman" w:eastAsia="Times New Roman" w:hAnsi="Times New Roman" w:cs="Times New Roman"/>
          <w:b/>
          <w:bCs/>
          <w:color w:val="000000" w:themeColor="text1"/>
          <w:kern w:val="32"/>
          <w:sz w:val="24"/>
          <w:szCs w:val="24"/>
          <w:lang w:eastAsia="x-none"/>
        </w:rPr>
      </w:pPr>
    </w:p>
    <w:p w:rsidR="003F1709" w:rsidRPr="003F1709" w:rsidRDefault="003F1709" w:rsidP="000807B1">
      <w:pPr>
        <w:spacing w:after="0" w:line="240" w:lineRule="auto"/>
        <w:jc w:val="center"/>
        <w:rPr>
          <w:rFonts w:ascii="Times New Roman" w:eastAsia="Times New Roman" w:hAnsi="Times New Roman" w:cs="Times New Roman"/>
          <w:b/>
          <w:bCs/>
          <w:color w:val="000000" w:themeColor="text1"/>
          <w:kern w:val="32"/>
          <w:sz w:val="24"/>
          <w:szCs w:val="24"/>
          <w:lang w:eastAsia="x-none"/>
        </w:rPr>
      </w:pPr>
    </w:p>
    <w:p w:rsidR="003F1709" w:rsidRPr="003F1709" w:rsidRDefault="003F1709" w:rsidP="000807B1">
      <w:pPr>
        <w:spacing w:after="0" w:line="240" w:lineRule="auto"/>
        <w:jc w:val="center"/>
        <w:rPr>
          <w:rFonts w:ascii="Times New Roman" w:eastAsia="Times New Roman" w:hAnsi="Times New Roman" w:cs="Times New Roman"/>
          <w:b/>
          <w:bCs/>
          <w:color w:val="000000" w:themeColor="text1"/>
          <w:kern w:val="32"/>
          <w:sz w:val="24"/>
          <w:szCs w:val="24"/>
          <w:lang w:eastAsia="x-none"/>
        </w:rPr>
      </w:pPr>
    </w:p>
    <w:p w:rsidR="003F1709" w:rsidRPr="003F1709" w:rsidRDefault="003F1709" w:rsidP="000807B1">
      <w:pPr>
        <w:spacing w:after="0" w:line="240" w:lineRule="auto"/>
        <w:jc w:val="center"/>
        <w:rPr>
          <w:rFonts w:ascii="Times New Roman" w:eastAsia="Times New Roman" w:hAnsi="Times New Roman" w:cs="Times New Roman"/>
          <w:b/>
          <w:bCs/>
          <w:color w:val="000000" w:themeColor="text1"/>
          <w:kern w:val="32"/>
          <w:sz w:val="24"/>
          <w:szCs w:val="24"/>
          <w:lang w:eastAsia="x-none"/>
        </w:rPr>
      </w:pPr>
    </w:p>
    <w:p w:rsidR="003F1709" w:rsidRPr="003F1709" w:rsidRDefault="003F1709" w:rsidP="000807B1">
      <w:pPr>
        <w:spacing w:after="0" w:line="240" w:lineRule="auto"/>
        <w:jc w:val="center"/>
        <w:rPr>
          <w:rFonts w:ascii="Times New Roman" w:eastAsia="Times New Roman" w:hAnsi="Times New Roman" w:cs="Times New Roman"/>
          <w:b/>
          <w:bCs/>
          <w:color w:val="000000" w:themeColor="text1"/>
          <w:kern w:val="32"/>
          <w:sz w:val="24"/>
          <w:szCs w:val="24"/>
          <w:lang w:eastAsia="x-none"/>
        </w:rPr>
      </w:pPr>
    </w:p>
    <w:p w:rsidR="003F1709" w:rsidRPr="003F1709" w:rsidRDefault="003F1709" w:rsidP="000807B1">
      <w:pPr>
        <w:spacing w:after="0" w:line="240" w:lineRule="auto"/>
        <w:jc w:val="center"/>
        <w:rPr>
          <w:rFonts w:ascii="Times New Roman" w:eastAsia="Times New Roman" w:hAnsi="Times New Roman" w:cs="Times New Roman"/>
          <w:b/>
          <w:bCs/>
          <w:color w:val="000000" w:themeColor="text1"/>
          <w:kern w:val="32"/>
          <w:sz w:val="24"/>
          <w:szCs w:val="24"/>
          <w:lang w:eastAsia="x-none"/>
        </w:rPr>
      </w:pPr>
    </w:p>
    <w:p w:rsidR="003F1709" w:rsidRPr="003F1709" w:rsidRDefault="003F1709" w:rsidP="000807B1">
      <w:pPr>
        <w:spacing w:after="0" w:line="240" w:lineRule="auto"/>
        <w:jc w:val="center"/>
        <w:rPr>
          <w:rFonts w:ascii="Times New Roman" w:eastAsia="Times New Roman" w:hAnsi="Times New Roman" w:cs="Times New Roman"/>
          <w:b/>
          <w:bCs/>
          <w:color w:val="000000" w:themeColor="text1"/>
          <w:kern w:val="32"/>
          <w:sz w:val="24"/>
          <w:szCs w:val="24"/>
          <w:lang w:eastAsia="x-none"/>
        </w:rPr>
      </w:pPr>
    </w:p>
    <w:p w:rsidR="003F1709" w:rsidRPr="003F1709" w:rsidRDefault="003F1709" w:rsidP="003F1709">
      <w:pPr>
        <w:spacing w:after="0" w:line="240" w:lineRule="auto"/>
        <w:jc w:val="right"/>
        <w:rPr>
          <w:rFonts w:ascii="Times New Roman" w:hAnsi="Times New Roman" w:cs="Times New Roman"/>
          <w:b/>
          <w:color w:val="000000" w:themeColor="text1"/>
          <w:sz w:val="28"/>
          <w:szCs w:val="28"/>
        </w:rPr>
      </w:pPr>
      <w:r w:rsidRPr="003F1709">
        <w:rPr>
          <w:rFonts w:ascii="Times New Roman" w:hAnsi="Times New Roman" w:cs="Times New Roman"/>
          <w:b/>
          <w:color w:val="000000" w:themeColor="text1"/>
          <w:sz w:val="28"/>
          <w:szCs w:val="28"/>
        </w:rPr>
        <w:lastRenderedPageBreak/>
        <w:t>Приложение1</w:t>
      </w:r>
    </w:p>
    <w:p w:rsidR="003F1709" w:rsidRPr="003F1709" w:rsidRDefault="003F1709" w:rsidP="003F1709">
      <w:pPr>
        <w:spacing w:after="0" w:line="240" w:lineRule="auto"/>
        <w:jc w:val="right"/>
        <w:rPr>
          <w:rFonts w:ascii="Times New Roman" w:hAnsi="Times New Roman" w:cs="Times New Roman"/>
          <w:color w:val="000000" w:themeColor="text1"/>
        </w:rPr>
      </w:pPr>
      <w:r w:rsidRPr="003F1709">
        <w:rPr>
          <w:rFonts w:ascii="Times New Roman" w:hAnsi="Times New Roman" w:cs="Times New Roman"/>
          <w:color w:val="000000" w:themeColor="text1"/>
        </w:rPr>
        <w:t xml:space="preserve">К </w:t>
      </w:r>
      <w:r w:rsidRPr="003F1709">
        <w:rPr>
          <w:rFonts w:ascii="Times New Roman" w:hAnsi="Times New Roman" w:cs="Times New Roman"/>
          <w:color w:val="000000" w:themeColor="text1"/>
        </w:rPr>
        <w:t>Техническому заданию</w:t>
      </w:r>
    </w:p>
    <w:p w:rsidR="003F1709" w:rsidRPr="003F1709" w:rsidRDefault="003F1709" w:rsidP="003F1709">
      <w:pPr>
        <w:jc w:val="center"/>
        <w:rPr>
          <w:color w:val="000000" w:themeColor="text1"/>
        </w:rPr>
      </w:pPr>
      <w:r w:rsidRPr="003F1709">
        <w:rPr>
          <w:rFonts w:ascii="Times New Roman" w:hAnsi="Times New Roman" w:cs="Times New Roman"/>
          <w:b/>
          <w:color w:val="000000" w:themeColor="text1"/>
          <w:sz w:val="28"/>
          <w:szCs w:val="28"/>
        </w:rPr>
        <w:t>Перечень вредных и (или) опасных производственных факторов</w:t>
      </w:r>
      <w:r w:rsidRPr="003F1709">
        <w:rPr>
          <w:color w:val="000000" w:themeColor="text1"/>
        </w:rPr>
        <w:fldChar w:fldCharType="begin"/>
      </w:r>
      <w:r w:rsidRPr="003F1709">
        <w:rPr>
          <w:color w:val="000000" w:themeColor="text1"/>
        </w:rPr>
        <w:instrText xml:space="preserve"> LINK Excel.Sheet.8 "D:\\ВИКТОР\\ЗАКУПКИ\\МЕДОСМОТРЫ\\ОБЩИЙ Список МО 22.06.2020 .xls" "ГОРОДА ПО ПУНКТАМ !R1C1:R222C3" \a \f 4 \h  \* MERGEFORMAT </w:instrText>
      </w:r>
      <w:r w:rsidRPr="003F1709">
        <w:rPr>
          <w:color w:val="000000" w:themeColor="text1"/>
        </w:rPr>
        <w:fldChar w:fldCharType="separate"/>
      </w:r>
    </w:p>
    <w:tbl>
      <w:tblPr>
        <w:tblW w:w="104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689"/>
        <w:gridCol w:w="1092"/>
      </w:tblGrid>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jc w:val="center"/>
              <w:rPr>
                <w:rFonts w:ascii="Times New Roman" w:eastAsia="Times New Roman" w:hAnsi="Times New Roman" w:cs="Times New Roman"/>
                <w:b/>
                <w:bCs/>
                <w:color w:val="000000" w:themeColor="text1"/>
                <w:sz w:val="24"/>
                <w:szCs w:val="24"/>
                <w:lang w:eastAsia="ru-RU"/>
              </w:rPr>
            </w:pPr>
            <w:r w:rsidRPr="003F1709">
              <w:rPr>
                <w:rFonts w:ascii="Times New Roman" w:eastAsia="Times New Roman" w:hAnsi="Times New Roman" w:cs="Times New Roman"/>
                <w:b/>
                <w:bCs/>
                <w:color w:val="000000" w:themeColor="text1"/>
                <w:sz w:val="24"/>
                <w:szCs w:val="24"/>
                <w:lang w:eastAsia="ru-RU"/>
              </w:rPr>
              <w:t>Профессия, специальность</w:t>
            </w:r>
          </w:p>
        </w:tc>
        <w:tc>
          <w:tcPr>
            <w:tcW w:w="2689" w:type="dxa"/>
            <w:shd w:val="clear" w:color="auto" w:fill="auto"/>
            <w:vAlign w:val="center"/>
            <w:hideMark/>
          </w:tcPr>
          <w:p w:rsidR="003F1709" w:rsidRPr="003F1709" w:rsidRDefault="003F1709" w:rsidP="00426DF3">
            <w:pPr>
              <w:spacing w:after="0" w:line="240" w:lineRule="auto"/>
              <w:jc w:val="center"/>
              <w:rPr>
                <w:rFonts w:ascii="Times New Roman" w:eastAsia="Times New Roman" w:hAnsi="Times New Roman" w:cs="Times New Roman"/>
                <w:b/>
                <w:bCs/>
                <w:color w:val="000000" w:themeColor="text1"/>
                <w:sz w:val="24"/>
                <w:szCs w:val="24"/>
                <w:lang w:eastAsia="ru-RU"/>
              </w:rPr>
            </w:pPr>
            <w:r w:rsidRPr="003F1709">
              <w:rPr>
                <w:rFonts w:ascii="Times New Roman" w:eastAsia="Times New Roman" w:hAnsi="Times New Roman" w:cs="Times New Roman"/>
                <w:b/>
                <w:bCs/>
                <w:color w:val="000000" w:themeColor="text1"/>
                <w:sz w:val="24"/>
                <w:szCs w:val="24"/>
                <w:lang w:eastAsia="ru-RU"/>
              </w:rPr>
              <w:t xml:space="preserve">№ пункта по Приказу </w:t>
            </w:r>
            <w:proofErr w:type="spellStart"/>
            <w:r w:rsidRPr="003F1709">
              <w:rPr>
                <w:rFonts w:ascii="Times New Roman" w:eastAsia="Times New Roman" w:hAnsi="Times New Roman" w:cs="Times New Roman"/>
                <w:b/>
                <w:bCs/>
                <w:color w:val="000000" w:themeColor="text1"/>
                <w:sz w:val="24"/>
                <w:szCs w:val="24"/>
                <w:lang w:eastAsia="ru-RU"/>
              </w:rPr>
              <w:t>Минздравсоцразвития</w:t>
            </w:r>
            <w:proofErr w:type="spellEnd"/>
            <w:r w:rsidRPr="003F1709">
              <w:rPr>
                <w:rFonts w:ascii="Times New Roman" w:eastAsia="Times New Roman" w:hAnsi="Times New Roman" w:cs="Times New Roman"/>
                <w:b/>
                <w:bCs/>
                <w:color w:val="000000" w:themeColor="text1"/>
                <w:sz w:val="24"/>
                <w:szCs w:val="24"/>
                <w:lang w:eastAsia="ru-RU"/>
              </w:rPr>
              <w:t xml:space="preserve"> РФ от 12.04.2011 № 302н </w:t>
            </w:r>
          </w:p>
        </w:tc>
        <w:tc>
          <w:tcPr>
            <w:tcW w:w="1087" w:type="dxa"/>
            <w:shd w:val="clear" w:color="auto" w:fill="auto"/>
            <w:vAlign w:val="center"/>
            <w:hideMark/>
          </w:tcPr>
          <w:p w:rsidR="003F1709" w:rsidRPr="003F1709" w:rsidRDefault="003F1709" w:rsidP="00426DF3">
            <w:pPr>
              <w:spacing w:after="0" w:line="240" w:lineRule="auto"/>
              <w:jc w:val="center"/>
              <w:rPr>
                <w:rFonts w:ascii="Times New Roman" w:eastAsia="Times New Roman" w:hAnsi="Times New Roman" w:cs="Times New Roman"/>
                <w:b/>
                <w:bCs/>
                <w:color w:val="000000" w:themeColor="text1"/>
                <w:sz w:val="24"/>
                <w:szCs w:val="24"/>
                <w:lang w:eastAsia="ru-RU"/>
              </w:rPr>
            </w:pPr>
            <w:r w:rsidRPr="003F1709">
              <w:rPr>
                <w:rFonts w:ascii="Times New Roman" w:eastAsia="Times New Roman" w:hAnsi="Times New Roman" w:cs="Times New Roman"/>
                <w:b/>
                <w:bCs/>
                <w:color w:val="000000" w:themeColor="text1"/>
                <w:sz w:val="24"/>
                <w:szCs w:val="24"/>
                <w:lang w:eastAsia="ru-RU"/>
              </w:rPr>
              <w:t>Кол-во человек</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b/>
                <w:bCs/>
                <w:color w:val="000000" w:themeColor="text1"/>
                <w:sz w:val="24"/>
                <w:szCs w:val="24"/>
                <w:lang w:eastAsia="ru-RU"/>
              </w:rPr>
            </w:pPr>
            <w:proofErr w:type="spellStart"/>
            <w:r w:rsidRPr="003F1709">
              <w:rPr>
                <w:rFonts w:ascii="Times New Roman" w:eastAsia="Times New Roman" w:hAnsi="Times New Roman" w:cs="Times New Roman"/>
                <w:b/>
                <w:bCs/>
                <w:color w:val="000000" w:themeColor="text1"/>
                <w:sz w:val="24"/>
                <w:szCs w:val="24"/>
                <w:lang w:eastAsia="ru-RU"/>
              </w:rPr>
              <w:t>г.СИМФЕРОПОЛЬ</w:t>
            </w:r>
            <w:proofErr w:type="spellEnd"/>
          </w:p>
        </w:tc>
        <w:tc>
          <w:tcPr>
            <w:tcW w:w="2689" w:type="dxa"/>
            <w:shd w:val="clear" w:color="auto" w:fill="auto"/>
            <w:noWrap/>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Токарь</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Прил.№1 п.3.5 Прил.№1 п.3.12                          </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2</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Токарь</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При.№1 п.3.5   Прил.№1 п.3.12 Прил.№2 п.10</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2</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Столяр</w:t>
            </w:r>
            <w:bookmarkStart w:id="0" w:name="_GoBack"/>
            <w:bookmarkEnd w:id="0"/>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При.№1 п.3.5   Прил.№2 п.10</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Оператор котельной</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 №1 п.1.3.5 Прил.№2 п.5    Прил.№2 п.6</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7</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Оператор котельной, Машинист насосных установок на жидком топливе</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 №1 п.1.3.5 Прил.№2 п.6</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3</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Оператор котельной, старший оператор котельной</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 №1 п.3.5          Прил. №2 п.5          Прил. №2 п.6</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90</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Старший оператор котельной, Аппаратчик </w:t>
            </w:r>
            <w:proofErr w:type="spellStart"/>
            <w:r w:rsidRPr="003F1709">
              <w:rPr>
                <w:rFonts w:ascii="Times New Roman" w:eastAsia="Times New Roman" w:hAnsi="Times New Roman" w:cs="Times New Roman"/>
                <w:color w:val="000000" w:themeColor="text1"/>
                <w:sz w:val="24"/>
                <w:szCs w:val="24"/>
                <w:lang w:eastAsia="ru-RU"/>
              </w:rPr>
              <w:t>химводоочистки</w:t>
            </w:r>
            <w:proofErr w:type="spellEnd"/>
            <w:r w:rsidRPr="003F1709">
              <w:rPr>
                <w:rFonts w:ascii="Times New Roman" w:eastAsia="Times New Roman" w:hAnsi="Times New Roman" w:cs="Times New Roman"/>
                <w:color w:val="000000" w:themeColor="text1"/>
                <w:sz w:val="24"/>
                <w:szCs w:val="24"/>
                <w:lang w:eastAsia="ru-RU"/>
              </w:rPr>
              <w:t>, оператор котельной</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 №1 п.3.5           Прил. №2 п.6</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35</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Электромонтер по ремонту и обслуживанию электрооборудования </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 №1 п.3.5 Прил.№2 п.1</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3</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Электромонтер по ремонту и обслуживанию электрооборудования </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 №1 п.3.5 Прил.№2 п.2        Прил.№2 п.1</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14</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Изолировщик на термоизоляции, </w:t>
            </w:r>
            <w:proofErr w:type="spellStart"/>
            <w:r w:rsidRPr="003F1709">
              <w:rPr>
                <w:rFonts w:ascii="Times New Roman" w:eastAsia="Times New Roman" w:hAnsi="Times New Roman" w:cs="Times New Roman"/>
                <w:color w:val="000000" w:themeColor="text1"/>
                <w:sz w:val="24"/>
                <w:szCs w:val="24"/>
                <w:lang w:eastAsia="ru-RU"/>
              </w:rPr>
              <w:t>огнеупорщик</w:t>
            </w:r>
            <w:proofErr w:type="spellEnd"/>
            <w:r w:rsidRPr="003F1709">
              <w:rPr>
                <w:rFonts w:ascii="Times New Roman" w:eastAsia="Times New Roman" w:hAnsi="Times New Roman" w:cs="Times New Roman"/>
                <w:color w:val="000000" w:themeColor="text1"/>
                <w:sz w:val="24"/>
                <w:szCs w:val="24"/>
                <w:lang w:eastAsia="ru-RU"/>
              </w:rPr>
              <w:t xml:space="preserve"> </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Прил.№1 п.1.1.4.3.2 Прил.№1 п.4.1 Прил.№2 п.1</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Штукатур</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Прил.№1 п.1.1.4.3.3    Прил.№2 п.1</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2</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proofErr w:type="spellStart"/>
            <w:r w:rsidRPr="003F1709">
              <w:rPr>
                <w:rFonts w:ascii="Times New Roman" w:eastAsia="Times New Roman" w:hAnsi="Times New Roman" w:cs="Times New Roman"/>
                <w:color w:val="000000" w:themeColor="text1"/>
                <w:sz w:val="24"/>
                <w:szCs w:val="24"/>
                <w:lang w:eastAsia="ru-RU"/>
              </w:rPr>
              <w:t>Электрогазосварщик</w:t>
            </w:r>
            <w:proofErr w:type="spellEnd"/>
            <w:r w:rsidRPr="003F1709">
              <w:rPr>
                <w:rFonts w:ascii="Times New Roman" w:eastAsia="Times New Roman" w:hAnsi="Times New Roman" w:cs="Times New Roman"/>
                <w:color w:val="000000" w:themeColor="text1"/>
                <w:sz w:val="24"/>
                <w:szCs w:val="24"/>
                <w:lang w:eastAsia="ru-RU"/>
              </w:rPr>
              <w:t xml:space="preserve"> </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Прил.№1 п.1.1.4.8.2 Прил.№1 п.1.1.4.4 Прил.№2 п.1        Прил.№2 п.12                                                    </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46</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proofErr w:type="spellStart"/>
            <w:r w:rsidRPr="003F1709">
              <w:rPr>
                <w:rFonts w:ascii="Times New Roman" w:eastAsia="Times New Roman" w:hAnsi="Times New Roman" w:cs="Times New Roman"/>
                <w:color w:val="000000" w:themeColor="text1"/>
                <w:sz w:val="24"/>
                <w:szCs w:val="24"/>
                <w:lang w:eastAsia="ru-RU"/>
              </w:rPr>
              <w:t>Электрогазосварщик</w:t>
            </w:r>
            <w:proofErr w:type="spellEnd"/>
            <w:r w:rsidRPr="003F1709">
              <w:rPr>
                <w:rFonts w:ascii="Times New Roman" w:eastAsia="Times New Roman" w:hAnsi="Times New Roman" w:cs="Times New Roman"/>
                <w:color w:val="000000" w:themeColor="text1"/>
                <w:sz w:val="24"/>
                <w:szCs w:val="24"/>
                <w:lang w:eastAsia="ru-RU"/>
              </w:rPr>
              <w:t xml:space="preserve">, газорезчик </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Прил.№1 п.1.1.4.8.2 Прил.№1 п.1.1.4.4 Прил.№2 п.1        Прил.№2 п.12      Прил.№2 п.5</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10</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Маляр </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Прил.№1 п.1.2.38                                                         Прил.№1 п.4.1                                                            Прил.№2 п.1</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3</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Уборщик производственных и служебных помещений</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Прил.№1 п.1.3.3</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8</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Слесарь по топливной аппаратуре</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Прил.№1 п.1.3.5    </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Слесарь по ремонту автомобилей</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Прил.№1 п.1.3.5 Прил.№1 п.1.2.2</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5</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Оператор котельной на жидком топливе</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Прил.№1 п.1.3.5 </w:t>
            </w:r>
            <w:r w:rsidRPr="003F1709">
              <w:rPr>
                <w:rFonts w:ascii="Times New Roman" w:eastAsia="Times New Roman" w:hAnsi="Times New Roman" w:cs="Times New Roman"/>
                <w:color w:val="000000" w:themeColor="text1"/>
                <w:sz w:val="24"/>
                <w:szCs w:val="24"/>
                <w:lang w:eastAsia="ru-RU"/>
              </w:rPr>
              <w:lastRenderedPageBreak/>
              <w:t>Прил.№1 п.3.5 Прил.№2 п.5           Прил.№2 п.6</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lastRenderedPageBreak/>
              <w:t>14</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Машинист насосных установок на жидком топливе</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Прил.№1 п.1.3.5 Прил.№1 п.3.5 Прил.№2 п.6</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Сливщик-разливщик</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Прил.№1 п.1.3.5 Прил.№2 п.1</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Сливщик-разливщик</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Прил.№1 п.1.3.5 Прил.№2 п.1       Прил.№1 п.1.3.3</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Машинист насосных установок на жидком топливе, оператор котельной на жидком топливе</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Прил.№1 п.1.3.5 Прил.№2 п.5       Прил.№2 п.6</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3</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Слесарь по ремонту оборудования котельных и </w:t>
            </w:r>
            <w:proofErr w:type="spellStart"/>
            <w:r w:rsidRPr="003F1709">
              <w:rPr>
                <w:rFonts w:ascii="Times New Roman" w:eastAsia="Times New Roman" w:hAnsi="Times New Roman" w:cs="Times New Roman"/>
                <w:color w:val="000000" w:themeColor="text1"/>
                <w:sz w:val="24"/>
                <w:szCs w:val="24"/>
                <w:lang w:eastAsia="ru-RU"/>
              </w:rPr>
              <w:t>пылеприготовительных</w:t>
            </w:r>
            <w:proofErr w:type="spellEnd"/>
            <w:r w:rsidRPr="003F1709">
              <w:rPr>
                <w:rFonts w:ascii="Times New Roman" w:eastAsia="Times New Roman" w:hAnsi="Times New Roman" w:cs="Times New Roman"/>
                <w:color w:val="000000" w:themeColor="text1"/>
                <w:sz w:val="24"/>
                <w:szCs w:val="24"/>
                <w:lang w:eastAsia="ru-RU"/>
              </w:rPr>
              <w:t xml:space="preserve"> цехов</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Прил.№1 п.1.3.5 Прил.№2 п.6       Прил.№2 п.1</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8</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Фрезеровщик</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Прил.№1 п.3.12</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Машинист экскаватора</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Прил.№1 п.3.5                                            </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Водитель автомобиля</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Прил.№1 п.3.5 Прил.№1 п 4.1</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2</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Котельщик</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Прил.№1 п.3.5 Прил.№1 п.1.1.4.8.2 Прил.№1 п.1.1.4.4 Прил.№2 п.1             </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Котельщик</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Прил.№1 п.3.5 Прил.№1 п.1.1.4.8.2 Прил.№2 п.1             </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Машинист компрессора передвижного с двигателем внутреннего сгорания</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Прил.№1 п.3.5 Прил.№1 п.4.1 Прил.№2 п.10      Прил.№2 п.1</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Оператор котельной, старший оператор котельной, слесарь по ремонту оборудования топливоподачи</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Прил.№1 п.3.5 Прил.№2 п.5       Прил.№2 п.6</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30</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Слесарь по ремонту оборудования котельных и </w:t>
            </w:r>
            <w:proofErr w:type="spellStart"/>
            <w:r w:rsidRPr="003F1709">
              <w:rPr>
                <w:rFonts w:ascii="Times New Roman" w:eastAsia="Times New Roman" w:hAnsi="Times New Roman" w:cs="Times New Roman"/>
                <w:color w:val="000000" w:themeColor="text1"/>
                <w:sz w:val="24"/>
                <w:szCs w:val="24"/>
                <w:lang w:eastAsia="ru-RU"/>
              </w:rPr>
              <w:t>пылеприготовительных</w:t>
            </w:r>
            <w:proofErr w:type="spellEnd"/>
            <w:r w:rsidRPr="003F1709">
              <w:rPr>
                <w:rFonts w:ascii="Times New Roman" w:eastAsia="Times New Roman" w:hAnsi="Times New Roman" w:cs="Times New Roman"/>
                <w:color w:val="000000" w:themeColor="text1"/>
                <w:sz w:val="24"/>
                <w:szCs w:val="24"/>
                <w:lang w:eastAsia="ru-RU"/>
              </w:rPr>
              <w:t xml:space="preserve"> цехов </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Прил.№1 п.3.5 Прил.№2 п.6       Прил.№2 п.1</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36</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Кровельщик по рулонным кровлям и кровлям из штучных материалов, маляр, монтажник оборудования котельных установок, </w:t>
            </w:r>
            <w:proofErr w:type="spellStart"/>
            <w:r w:rsidRPr="003F1709">
              <w:rPr>
                <w:rFonts w:ascii="Times New Roman" w:eastAsia="Times New Roman" w:hAnsi="Times New Roman" w:cs="Times New Roman"/>
                <w:color w:val="000000" w:themeColor="text1"/>
                <w:sz w:val="24"/>
                <w:szCs w:val="24"/>
                <w:lang w:eastAsia="ru-RU"/>
              </w:rPr>
              <w:t>огнеупорщик</w:t>
            </w:r>
            <w:proofErr w:type="spellEnd"/>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Прил.№1 п.4.1 Прил.№2 п.1</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12</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Машинист крана (крановщик)</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Прил.№1 п.4.1 Прил.№2 п.1.1 Прил.№1 п.3.5</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Моторист автоматизированной топливоподачи</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Прил.№1.3.5         Прил.№2 п.1 Прил.№2.п.6</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5</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Электромонтер по ремонту и обслуживанию электрооборудования, слесарь по обслуживанию тепловых сетей, слесарь по контрольно-измерительным приборам и автоматике, плотник, каменщик</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Прил.№2 п.1</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132</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proofErr w:type="spellStart"/>
            <w:r w:rsidRPr="003F1709">
              <w:rPr>
                <w:rFonts w:ascii="Times New Roman" w:eastAsia="Times New Roman" w:hAnsi="Times New Roman" w:cs="Times New Roman"/>
                <w:color w:val="000000" w:themeColor="text1"/>
                <w:sz w:val="24"/>
                <w:szCs w:val="24"/>
                <w:lang w:eastAsia="ru-RU"/>
              </w:rPr>
              <w:t>Электрогазосварщик</w:t>
            </w:r>
            <w:proofErr w:type="spellEnd"/>
            <w:r w:rsidRPr="003F1709">
              <w:rPr>
                <w:rFonts w:ascii="Times New Roman" w:eastAsia="Times New Roman" w:hAnsi="Times New Roman" w:cs="Times New Roman"/>
                <w:color w:val="000000" w:themeColor="text1"/>
                <w:sz w:val="24"/>
                <w:szCs w:val="24"/>
                <w:lang w:eastAsia="ru-RU"/>
              </w:rPr>
              <w:t xml:space="preserve"> </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Прил.№2 п.1          Прил.№2 п.12                                                    </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4</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proofErr w:type="spellStart"/>
            <w:r w:rsidRPr="003F1709">
              <w:rPr>
                <w:rFonts w:ascii="Times New Roman" w:eastAsia="Times New Roman" w:hAnsi="Times New Roman" w:cs="Times New Roman"/>
                <w:color w:val="000000" w:themeColor="text1"/>
                <w:sz w:val="24"/>
                <w:szCs w:val="24"/>
                <w:lang w:eastAsia="ru-RU"/>
              </w:rPr>
              <w:t>Электрогазосварщик</w:t>
            </w:r>
            <w:proofErr w:type="spellEnd"/>
            <w:r w:rsidRPr="003F1709">
              <w:rPr>
                <w:rFonts w:ascii="Times New Roman" w:eastAsia="Times New Roman" w:hAnsi="Times New Roman" w:cs="Times New Roman"/>
                <w:color w:val="000000" w:themeColor="text1"/>
                <w:sz w:val="24"/>
                <w:szCs w:val="24"/>
                <w:lang w:eastAsia="ru-RU"/>
              </w:rPr>
              <w:t xml:space="preserve"> </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Прил.№2 п.1          </w:t>
            </w:r>
            <w:r w:rsidRPr="003F1709">
              <w:rPr>
                <w:rFonts w:ascii="Times New Roman" w:eastAsia="Times New Roman" w:hAnsi="Times New Roman" w:cs="Times New Roman"/>
                <w:color w:val="000000" w:themeColor="text1"/>
                <w:sz w:val="24"/>
                <w:szCs w:val="24"/>
                <w:lang w:eastAsia="ru-RU"/>
              </w:rPr>
              <w:lastRenderedPageBreak/>
              <w:t>Прил.№2 п.12      Прил.№2 п.5</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lastRenderedPageBreak/>
              <w:t>3</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Машинист крана автомобильного</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Прил.№2 п.1.1 Прил.№1 п.3.5</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Слесарь-ремонтник, столяр</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Прил.№2 п.10</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4</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Слесарь по обслуживанию тепловых сетей, монтажник наружных трубопроводов</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Прил.№2 п.10     Прил.№2 п.1</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44</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Медицинская сестра</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Прил.№2 п.17</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2</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Слесарь-электрик по ремонту электрооборудования, радиомеханик по ремонту радиоэлектронного оборудования, электромонтер по испытаниям и измерениям</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Прил.№2 п.2 </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4</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Слесарь по контрольно-измерительным приборам и автоматике</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Прил.№2 п.2       Прил.№2 п.1</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33</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Электрослесарь по ремонту электрических машин, обмотчик элементов электрических машин</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Прил.№2 п.2      Прил.№2 п.10    </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2</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Машинист </w:t>
            </w:r>
            <w:proofErr w:type="spellStart"/>
            <w:r w:rsidRPr="003F1709">
              <w:rPr>
                <w:rFonts w:ascii="Times New Roman" w:eastAsia="Times New Roman" w:hAnsi="Times New Roman" w:cs="Times New Roman"/>
                <w:color w:val="000000" w:themeColor="text1"/>
                <w:sz w:val="24"/>
                <w:szCs w:val="24"/>
                <w:lang w:eastAsia="ru-RU"/>
              </w:rPr>
              <w:t>баровой</w:t>
            </w:r>
            <w:proofErr w:type="spellEnd"/>
            <w:r w:rsidRPr="003F1709">
              <w:rPr>
                <w:rFonts w:ascii="Times New Roman" w:eastAsia="Times New Roman" w:hAnsi="Times New Roman" w:cs="Times New Roman"/>
                <w:color w:val="000000" w:themeColor="text1"/>
                <w:sz w:val="24"/>
                <w:szCs w:val="24"/>
                <w:lang w:eastAsia="ru-RU"/>
              </w:rPr>
              <w:t xml:space="preserve"> установки, машинист экскаватора</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Прил.№2 п.27.13 Прил.№1 п.3.5                                            </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4</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Машинист экскаватора одноковшового</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Прил.№2 п.27.13 Прил.№1 п.3.5 Прил.№1 п 4.1</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Водитель погрузчика</w:t>
            </w:r>
          </w:p>
        </w:tc>
        <w:tc>
          <w:tcPr>
            <w:tcW w:w="2689" w:type="dxa"/>
            <w:shd w:val="clear" w:color="auto" w:fill="auto"/>
            <w:noWrap/>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Прил.№2 п.27.14</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Водитель автомобиля</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Прил.№2 п.27.3</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16</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Машинист автовышки и автогидроподъемника, водитель </w:t>
            </w:r>
            <w:proofErr w:type="spellStart"/>
            <w:r w:rsidRPr="003F1709">
              <w:rPr>
                <w:rFonts w:ascii="Times New Roman" w:eastAsia="Times New Roman" w:hAnsi="Times New Roman" w:cs="Times New Roman"/>
                <w:color w:val="000000" w:themeColor="text1"/>
                <w:sz w:val="24"/>
                <w:szCs w:val="24"/>
                <w:lang w:eastAsia="ru-RU"/>
              </w:rPr>
              <w:t>автомоьиля</w:t>
            </w:r>
            <w:proofErr w:type="spellEnd"/>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Прил.№2 п.27.6</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18</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Водитель автомобиля</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Прил.№2 п.27.6 Прил.№1 п.3.5  Прил.№1 п 4.1</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2</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Машинист крана автомобильного</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Прил.№2 п.27.6 Прил.№2 п.1.1 Прил.№1 п.3.5</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3</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Оператор теплового пункта</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Прил.№2 п.5</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35</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Оператор котельной, старший оператор котельной</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Прил.№2 п.5      Прил.№2 п.6</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163</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Слесарь по обслуживанию тепловых сетей</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Прил.№2 п.5         Прил.№2 п.6      Прил.№2 п.1 </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Заместитель начальника службы, Аппаратчик </w:t>
            </w:r>
            <w:proofErr w:type="spellStart"/>
            <w:r w:rsidRPr="003F1709">
              <w:rPr>
                <w:rFonts w:ascii="Times New Roman" w:eastAsia="Times New Roman" w:hAnsi="Times New Roman" w:cs="Times New Roman"/>
                <w:color w:val="000000" w:themeColor="text1"/>
                <w:sz w:val="24"/>
                <w:szCs w:val="24"/>
                <w:lang w:eastAsia="ru-RU"/>
              </w:rPr>
              <w:t>химводоочистки</w:t>
            </w:r>
            <w:proofErr w:type="spellEnd"/>
            <w:r w:rsidRPr="003F1709">
              <w:rPr>
                <w:rFonts w:ascii="Times New Roman" w:eastAsia="Times New Roman" w:hAnsi="Times New Roman" w:cs="Times New Roman"/>
                <w:color w:val="000000" w:themeColor="text1"/>
                <w:sz w:val="24"/>
                <w:szCs w:val="24"/>
                <w:lang w:eastAsia="ru-RU"/>
              </w:rPr>
              <w:t>, Инженер по автоматизации  и механизации производственных процессов, Старший мастер, Кладовщик, Наладчик приборов, аппаратуры и систем автоматического контроля, регулирования и управления, Начальник лаборатории, Начальник службы, Инженер по наладке и испытаниям, Ведущий инженер, Грузчик, Инженер-</w:t>
            </w:r>
            <w:proofErr w:type="spellStart"/>
            <w:r w:rsidRPr="003F1709">
              <w:rPr>
                <w:rFonts w:ascii="Times New Roman" w:eastAsia="Times New Roman" w:hAnsi="Times New Roman" w:cs="Times New Roman"/>
                <w:color w:val="000000" w:themeColor="text1"/>
                <w:sz w:val="24"/>
                <w:szCs w:val="24"/>
                <w:lang w:eastAsia="ru-RU"/>
              </w:rPr>
              <w:t>дефектоскопист</w:t>
            </w:r>
            <w:proofErr w:type="spellEnd"/>
            <w:r w:rsidRPr="003F1709">
              <w:rPr>
                <w:rFonts w:ascii="Times New Roman" w:eastAsia="Times New Roman" w:hAnsi="Times New Roman" w:cs="Times New Roman"/>
                <w:color w:val="000000" w:themeColor="text1"/>
                <w:sz w:val="24"/>
                <w:szCs w:val="24"/>
                <w:lang w:eastAsia="ru-RU"/>
              </w:rPr>
              <w:t>, Заведующий складом, Старший лаборант района тепловых сетей, Заместитель генерального  директора по техническим вопросам, Начальник теплотехнического участка, Заместитель генерального директора по безопасности, Заместитель генерального директора - главный инженер, Заместитель главного инженера, Заместитель начальника цеха</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Прил.№2 п.6</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168</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Слесарь по ремонту оборудования тепловых сетей, Слесарь по эксплуатации и ремонту газового оборудования</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Прил.№2 п.6       Прил.№2 п.10     Прил.№2 п.1</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7</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Слесарь по ремонту оборудования котельных и </w:t>
            </w:r>
            <w:proofErr w:type="spellStart"/>
            <w:r w:rsidRPr="003F1709">
              <w:rPr>
                <w:rFonts w:ascii="Times New Roman" w:eastAsia="Times New Roman" w:hAnsi="Times New Roman" w:cs="Times New Roman"/>
                <w:color w:val="000000" w:themeColor="text1"/>
                <w:sz w:val="24"/>
                <w:szCs w:val="24"/>
                <w:lang w:eastAsia="ru-RU"/>
              </w:rPr>
              <w:lastRenderedPageBreak/>
              <w:t>пылеприготовительных</w:t>
            </w:r>
            <w:proofErr w:type="spellEnd"/>
            <w:r w:rsidRPr="003F1709">
              <w:rPr>
                <w:rFonts w:ascii="Times New Roman" w:eastAsia="Times New Roman" w:hAnsi="Times New Roman" w:cs="Times New Roman"/>
                <w:color w:val="000000" w:themeColor="text1"/>
                <w:sz w:val="24"/>
                <w:szCs w:val="24"/>
                <w:lang w:eastAsia="ru-RU"/>
              </w:rPr>
              <w:t xml:space="preserve"> цехов, Слесарь по эксплуатации и ремонту газового оборудования, Старший мастер по </w:t>
            </w:r>
            <w:proofErr w:type="spellStart"/>
            <w:r w:rsidRPr="003F1709">
              <w:rPr>
                <w:rFonts w:ascii="Times New Roman" w:eastAsia="Times New Roman" w:hAnsi="Times New Roman" w:cs="Times New Roman"/>
                <w:color w:val="000000" w:themeColor="text1"/>
                <w:sz w:val="24"/>
                <w:szCs w:val="24"/>
                <w:lang w:eastAsia="ru-RU"/>
              </w:rPr>
              <w:t>тепломагистрали</w:t>
            </w:r>
            <w:proofErr w:type="spellEnd"/>
            <w:r w:rsidRPr="003F1709">
              <w:rPr>
                <w:rFonts w:ascii="Times New Roman" w:eastAsia="Times New Roman" w:hAnsi="Times New Roman" w:cs="Times New Roman"/>
                <w:color w:val="000000" w:themeColor="text1"/>
                <w:sz w:val="24"/>
                <w:szCs w:val="24"/>
                <w:lang w:eastAsia="ru-RU"/>
              </w:rPr>
              <w:t xml:space="preserve">, Мастер, Мастер по тепловым сетям, Слесарь по обслуживанию тепловых сетей, Начальник участка, Инженер-энергетик </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lastRenderedPageBreak/>
              <w:t xml:space="preserve">Прил.№2 п.6 </w:t>
            </w:r>
            <w:r w:rsidRPr="003F1709">
              <w:rPr>
                <w:rFonts w:ascii="Times New Roman" w:eastAsia="Times New Roman" w:hAnsi="Times New Roman" w:cs="Times New Roman"/>
                <w:color w:val="000000" w:themeColor="text1"/>
                <w:sz w:val="24"/>
                <w:szCs w:val="24"/>
                <w:lang w:eastAsia="ru-RU"/>
              </w:rPr>
              <w:lastRenderedPageBreak/>
              <w:t>Прил.№2п.1</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lastRenderedPageBreak/>
              <w:t>91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Без профессиональной вредности</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b/>
                <w:bCs/>
                <w:color w:val="000000" w:themeColor="text1"/>
                <w:sz w:val="24"/>
                <w:szCs w:val="24"/>
                <w:lang w:eastAsia="ru-RU"/>
              </w:rPr>
            </w:pPr>
            <w:r w:rsidRPr="003F1709">
              <w:rPr>
                <w:rFonts w:ascii="Times New Roman" w:eastAsia="Times New Roman" w:hAnsi="Times New Roman" w:cs="Times New Roman"/>
                <w:b/>
                <w:bCs/>
                <w:color w:val="000000" w:themeColor="text1"/>
                <w:sz w:val="24"/>
                <w:szCs w:val="24"/>
                <w:lang w:eastAsia="ru-RU"/>
              </w:rPr>
              <w:t>ИТОГО</w:t>
            </w:r>
          </w:p>
        </w:tc>
        <w:tc>
          <w:tcPr>
            <w:tcW w:w="2689" w:type="dxa"/>
            <w:shd w:val="clear" w:color="auto" w:fill="auto"/>
            <w:noWrap/>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b/>
                <w:bCs/>
                <w:color w:val="000000" w:themeColor="text1"/>
                <w:sz w:val="24"/>
                <w:szCs w:val="24"/>
                <w:lang w:eastAsia="ru-RU"/>
              </w:rPr>
            </w:pPr>
            <w:r w:rsidRPr="003F1709">
              <w:rPr>
                <w:rFonts w:ascii="Times New Roman" w:eastAsia="Times New Roman" w:hAnsi="Times New Roman" w:cs="Times New Roman"/>
                <w:b/>
                <w:bCs/>
                <w:color w:val="000000" w:themeColor="text1"/>
                <w:sz w:val="24"/>
                <w:szCs w:val="24"/>
                <w:lang w:eastAsia="ru-RU"/>
              </w:rPr>
              <w:t>1102</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b/>
                <w:bCs/>
                <w:color w:val="000000" w:themeColor="text1"/>
                <w:sz w:val="24"/>
                <w:szCs w:val="24"/>
                <w:lang w:eastAsia="ru-RU"/>
              </w:rPr>
            </w:pPr>
            <w:r w:rsidRPr="003F1709">
              <w:rPr>
                <w:rFonts w:ascii="Times New Roman" w:eastAsia="Times New Roman" w:hAnsi="Times New Roman" w:cs="Times New Roman"/>
                <w:b/>
                <w:bCs/>
                <w:color w:val="000000" w:themeColor="text1"/>
                <w:sz w:val="24"/>
                <w:szCs w:val="24"/>
                <w:lang w:eastAsia="ru-RU"/>
              </w:rPr>
              <w:t>филиал ЮЖНОБЕРЕЖНЫЙ (</w:t>
            </w:r>
            <w:proofErr w:type="spellStart"/>
            <w:r w:rsidRPr="003F1709">
              <w:rPr>
                <w:rFonts w:ascii="Times New Roman" w:eastAsia="Times New Roman" w:hAnsi="Times New Roman" w:cs="Times New Roman"/>
                <w:b/>
                <w:bCs/>
                <w:color w:val="000000" w:themeColor="text1"/>
                <w:sz w:val="24"/>
                <w:szCs w:val="24"/>
                <w:lang w:eastAsia="ru-RU"/>
              </w:rPr>
              <w:t>г.АЛУШТА</w:t>
            </w:r>
            <w:proofErr w:type="spellEnd"/>
            <w:r w:rsidRPr="003F1709">
              <w:rPr>
                <w:rFonts w:ascii="Times New Roman" w:eastAsia="Times New Roman" w:hAnsi="Times New Roman" w:cs="Times New Roman"/>
                <w:b/>
                <w:bCs/>
                <w:color w:val="000000" w:themeColor="text1"/>
                <w:sz w:val="24"/>
                <w:szCs w:val="24"/>
                <w:lang w:eastAsia="ru-RU"/>
              </w:rPr>
              <w:t>)</w:t>
            </w:r>
          </w:p>
        </w:tc>
        <w:tc>
          <w:tcPr>
            <w:tcW w:w="2689" w:type="dxa"/>
            <w:shd w:val="clear" w:color="auto" w:fill="auto"/>
            <w:noWrap/>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Оператор котельной</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Прил.№2 п.5       Прил.№2 п.6</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3</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Оператор котельной; Старший мастер участка</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Прил.№1 п.3.5   Прил.№2 п.5       Прил.№2 п.6</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2</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Старший мастер участка</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Прил.№2 п.5     Прил.№2 п.6</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3</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Старший мастер участка</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Прил.№1 п.3.5   Прил.№2 п.5     Прил.№2 п.6     Прил.№2 п.1</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3</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Слесарь по обслуживанию тепловых сетей; Слесарь по ремонту оборудования тепловых сетей</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Прил.№2 п.5      Прил.№2 п.10   Прил.№2 п.1 </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20</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Слесарь по ремонту оборудования котельных и </w:t>
            </w:r>
            <w:proofErr w:type="spellStart"/>
            <w:r w:rsidRPr="003F1709">
              <w:rPr>
                <w:rFonts w:ascii="Times New Roman" w:eastAsia="Times New Roman" w:hAnsi="Times New Roman" w:cs="Times New Roman"/>
                <w:color w:val="000000" w:themeColor="text1"/>
                <w:sz w:val="24"/>
                <w:szCs w:val="24"/>
                <w:lang w:eastAsia="ru-RU"/>
              </w:rPr>
              <w:t>пылеприготовит</w:t>
            </w:r>
            <w:proofErr w:type="spellEnd"/>
            <w:r w:rsidRPr="003F1709">
              <w:rPr>
                <w:rFonts w:ascii="Times New Roman" w:eastAsia="Times New Roman" w:hAnsi="Times New Roman" w:cs="Times New Roman"/>
                <w:color w:val="000000" w:themeColor="text1"/>
                <w:sz w:val="24"/>
                <w:szCs w:val="24"/>
                <w:lang w:eastAsia="ru-RU"/>
              </w:rPr>
              <w:t xml:space="preserve"> цехов</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Прил.№1 п.3.5    Прил.№1 п.4.1   Прил.№2 п.6    Прил.№2 п.5        Прил.№2 п.1 </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9</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Слесарь по ремонту оборудования котельных и </w:t>
            </w:r>
            <w:proofErr w:type="spellStart"/>
            <w:r w:rsidRPr="003F1709">
              <w:rPr>
                <w:rFonts w:ascii="Times New Roman" w:eastAsia="Times New Roman" w:hAnsi="Times New Roman" w:cs="Times New Roman"/>
                <w:color w:val="000000" w:themeColor="text1"/>
                <w:sz w:val="24"/>
                <w:szCs w:val="24"/>
                <w:lang w:eastAsia="ru-RU"/>
              </w:rPr>
              <w:t>пылеприготовит</w:t>
            </w:r>
            <w:proofErr w:type="spellEnd"/>
            <w:r w:rsidRPr="003F1709">
              <w:rPr>
                <w:rFonts w:ascii="Times New Roman" w:eastAsia="Times New Roman" w:hAnsi="Times New Roman" w:cs="Times New Roman"/>
                <w:color w:val="000000" w:themeColor="text1"/>
                <w:sz w:val="24"/>
                <w:szCs w:val="24"/>
                <w:lang w:eastAsia="ru-RU"/>
              </w:rPr>
              <w:t xml:space="preserve"> цехов; Слесарь по эксплуатации и ремонту газового оборудования; Начальник участка</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Прил.№2 п.6              Прил.№2 п.1                            Прил.№2 п.5</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10</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proofErr w:type="spellStart"/>
            <w:r w:rsidRPr="003F1709">
              <w:rPr>
                <w:rFonts w:ascii="Times New Roman" w:eastAsia="Times New Roman" w:hAnsi="Times New Roman" w:cs="Times New Roman"/>
                <w:color w:val="000000" w:themeColor="text1"/>
                <w:sz w:val="24"/>
                <w:szCs w:val="24"/>
                <w:lang w:eastAsia="ru-RU"/>
              </w:rPr>
              <w:t>Электрогазосварщик</w:t>
            </w:r>
            <w:proofErr w:type="spellEnd"/>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Прил.№1 п.1.1.4.8.2 Прил.№1 п.1.1.4.4 Прил.№2 п.1     Прил.№2 п.12</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9</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Электромонтер по ремонту и обслуживанию электрооборудования; Слесарь по контрольно-измерительным приборам и автоматике </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Прил.№1 п.3.5   Прил.№2 п.2      Прил.№2 п.1</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8</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Электромонтер по ремонту и обслуживанию электрооборудования; Слесарь по контрольно-измерительным приборам и автоматике </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Прил.№2 п.2      Прил.№2 п.1</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9</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Медицинская сестра</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Прил.№2 п.17</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Каменщик</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Прил.№1 п.4.1  Прил.№2 п.1  </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2</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Слесарь по ремонту автомобилей</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Прил.№1 п.1.3.5 Прил.№1 п.1.2.2</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Токарь </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Прил.№1 п.3.5           Прил.№1 п.3.12       Прил.№2 п.10</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Машинист крана автомобильного / Слесарь по  ремонту оборудования котельных и </w:t>
            </w:r>
            <w:proofErr w:type="spellStart"/>
            <w:r w:rsidRPr="003F1709">
              <w:rPr>
                <w:rFonts w:ascii="Times New Roman" w:eastAsia="Times New Roman" w:hAnsi="Times New Roman" w:cs="Times New Roman"/>
                <w:color w:val="000000" w:themeColor="text1"/>
                <w:sz w:val="24"/>
                <w:szCs w:val="24"/>
                <w:lang w:eastAsia="ru-RU"/>
              </w:rPr>
              <w:t>пылеприготовительных</w:t>
            </w:r>
            <w:proofErr w:type="spellEnd"/>
            <w:r w:rsidRPr="003F1709">
              <w:rPr>
                <w:rFonts w:ascii="Times New Roman" w:eastAsia="Times New Roman" w:hAnsi="Times New Roman" w:cs="Times New Roman"/>
                <w:color w:val="000000" w:themeColor="text1"/>
                <w:sz w:val="24"/>
                <w:szCs w:val="24"/>
                <w:lang w:eastAsia="ru-RU"/>
              </w:rPr>
              <w:t xml:space="preserve"> цехов  / оператор котельной; Машинист экскаватора</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Прил.№1 п.3.5   Прил.№1 п.4.1           Прил.№2 п.27.13     /Прил.№2 п.6              Прил.№2 п.1                            Прил.№2 п.5   </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2</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lastRenderedPageBreak/>
              <w:t>Слесарь аварийно-восстановительных работ</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Прил.№2 п.5         Прил.№2 п.1 </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Мастер участка / Электромонтер по ремонту и обслуживанию электрооборудования      </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Прил.№2 п.5     Прил.№2 п.6      Прил.№2 п.2                   Прил.№2 п.1 </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proofErr w:type="spellStart"/>
            <w:r w:rsidRPr="003F1709">
              <w:rPr>
                <w:rFonts w:ascii="Times New Roman" w:eastAsia="Times New Roman" w:hAnsi="Times New Roman" w:cs="Times New Roman"/>
                <w:color w:val="000000" w:themeColor="text1"/>
                <w:sz w:val="24"/>
                <w:szCs w:val="24"/>
                <w:lang w:eastAsia="ru-RU"/>
              </w:rPr>
              <w:t>Электрогазосварщик</w:t>
            </w:r>
            <w:proofErr w:type="spellEnd"/>
            <w:r w:rsidRPr="003F1709">
              <w:rPr>
                <w:rFonts w:ascii="Times New Roman" w:eastAsia="Times New Roman" w:hAnsi="Times New Roman" w:cs="Times New Roman"/>
                <w:color w:val="000000" w:themeColor="text1"/>
                <w:sz w:val="24"/>
                <w:szCs w:val="24"/>
                <w:lang w:eastAsia="ru-RU"/>
              </w:rPr>
              <w:t xml:space="preserve"> 5 р. / Слесарь по ремонту оборудования тепловых сетей  4 разряда</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Прил.№1 п.1.1.4.8.2 Прил.№1 п.1.1.4.4 Прил.№2 п.1     Прил.№2 п.12 / Прил.№2 п.5      Прил.№2 п.10 </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2</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Слесарь по ремонту оборудования тепловых сетей / Слесарь по ремонту оборудования котельных и </w:t>
            </w:r>
            <w:proofErr w:type="spellStart"/>
            <w:r w:rsidRPr="003F1709">
              <w:rPr>
                <w:rFonts w:ascii="Times New Roman" w:eastAsia="Times New Roman" w:hAnsi="Times New Roman" w:cs="Times New Roman"/>
                <w:color w:val="000000" w:themeColor="text1"/>
                <w:sz w:val="24"/>
                <w:szCs w:val="24"/>
                <w:lang w:eastAsia="ru-RU"/>
              </w:rPr>
              <w:t>пылеприготовительных</w:t>
            </w:r>
            <w:proofErr w:type="spellEnd"/>
            <w:r w:rsidRPr="003F1709">
              <w:rPr>
                <w:rFonts w:ascii="Times New Roman" w:eastAsia="Times New Roman" w:hAnsi="Times New Roman" w:cs="Times New Roman"/>
                <w:color w:val="000000" w:themeColor="text1"/>
                <w:sz w:val="24"/>
                <w:szCs w:val="24"/>
                <w:lang w:eastAsia="ru-RU"/>
              </w:rPr>
              <w:t xml:space="preserve"> цехов </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Прил.№2 п.5      Прил.№2 п.10   Прил.№2 п.1     Прил.2п.6</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b/>
                <w:bCs/>
                <w:color w:val="000000" w:themeColor="text1"/>
                <w:sz w:val="24"/>
                <w:szCs w:val="24"/>
                <w:lang w:eastAsia="ru-RU"/>
              </w:rPr>
            </w:pPr>
            <w:r w:rsidRPr="003F1709">
              <w:rPr>
                <w:rFonts w:ascii="Times New Roman" w:eastAsia="Times New Roman" w:hAnsi="Times New Roman" w:cs="Times New Roman"/>
                <w:b/>
                <w:bCs/>
                <w:color w:val="000000" w:themeColor="text1"/>
                <w:sz w:val="24"/>
                <w:szCs w:val="24"/>
                <w:lang w:eastAsia="ru-RU"/>
              </w:rPr>
              <w:t>ИТОГО</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b/>
                <w:bCs/>
                <w:color w:val="000000" w:themeColor="text1"/>
                <w:sz w:val="24"/>
                <w:szCs w:val="24"/>
                <w:lang w:eastAsia="ru-RU"/>
              </w:rPr>
            </w:pPr>
            <w:r w:rsidRPr="003F1709">
              <w:rPr>
                <w:rFonts w:ascii="Times New Roman" w:eastAsia="Times New Roman" w:hAnsi="Times New Roman" w:cs="Times New Roman"/>
                <w:b/>
                <w:bCs/>
                <w:color w:val="000000" w:themeColor="text1"/>
                <w:sz w:val="24"/>
                <w:szCs w:val="24"/>
                <w:lang w:eastAsia="ru-RU"/>
              </w:rPr>
              <w:t xml:space="preserve"> </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b/>
                <w:bCs/>
                <w:color w:val="000000" w:themeColor="text1"/>
                <w:sz w:val="24"/>
                <w:szCs w:val="24"/>
                <w:lang w:eastAsia="ru-RU"/>
              </w:rPr>
            </w:pPr>
            <w:r w:rsidRPr="003F1709">
              <w:rPr>
                <w:rFonts w:ascii="Times New Roman" w:eastAsia="Times New Roman" w:hAnsi="Times New Roman" w:cs="Times New Roman"/>
                <w:b/>
                <w:bCs/>
                <w:color w:val="000000" w:themeColor="text1"/>
                <w:sz w:val="24"/>
                <w:szCs w:val="24"/>
                <w:lang w:eastAsia="ru-RU"/>
              </w:rPr>
              <w:t>88</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b/>
                <w:bCs/>
                <w:color w:val="000000" w:themeColor="text1"/>
                <w:sz w:val="24"/>
                <w:szCs w:val="24"/>
                <w:lang w:eastAsia="ru-RU"/>
              </w:rPr>
            </w:pPr>
            <w:r w:rsidRPr="003F1709">
              <w:rPr>
                <w:rFonts w:ascii="Times New Roman" w:eastAsia="Times New Roman" w:hAnsi="Times New Roman" w:cs="Times New Roman"/>
                <w:b/>
                <w:bCs/>
                <w:color w:val="000000" w:themeColor="text1"/>
                <w:sz w:val="24"/>
                <w:szCs w:val="24"/>
                <w:lang w:eastAsia="ru-RU"/>
              </w:rPr>
              <w:t xml:space="preserve">филиал </w:t>
            </w:r>
            <w:proofErr w:type="spellStart"/>
            <w:r w:rsidRPr="003F1709">
              <w:rPr>
                <w:rFonts w:ascii="Times New Roman" w:eastAsia="Times New Roman" w:hAnsi="Times New Roman" w:cs="Times New Roman"/>
                <w:b/>
                <w:bCs/>
                <w:color w:val="000000" w:themeColor="text1"/>
                <w:sz w:val="24"/>
                <w:szCs w:val="24"/>
                <w:lang w:eastAsia="ru-RU"/>
              </w:rPr>
              <w:t>г.ДЖАНКОЙ</w:t>
            </w:r>
            <w:proofErr w:type="spellEnd"/>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b/>
                <w:bCs/>
                <w:color w:val="000000" w:themeColor="text1"/>
                <w:sz w:val="24"/>
                <w:szCs w:val="24"/>
                <w:lang w:eastAsia="ru-RU"/>
              </w:rPr>
            </w:pPr>
            <w:r w:rsidRPr="003F1709">
              <w:rPr>
                <w:rFonts w:ascii="Times New Roman" w:eastAsia="Times New Roman" w:hAnsi="Times New Roman" w:cs="Times New Roman"/>
                <w:b/>
                <w:bCs/>
                <w:color w:val="000000" w:themeColor="text1"/>
                <w:sz w:val="24"/>
                <w:szCs w:val="24"/>
                <w:lang w:eastAsia="ru-RU"/>
              </w:rPr>
              <w:t> </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b/>
                <w:bCs/>
                <w:color w:val="000000" w:themeColor="text1"/>
                <w:sz w:val="24"/>
                <w:szCs w:val="24"/>
                <w:lang w:eastAsia="ru-RU"/>
              </w:rPr>
            </w:pPr>
            <w:r w:rsidRPr="003F1709">
              <w:rPr>
                <w:rFonts w:ascii="Times New Roman" w:eastAsia="Times New Roman" w:hAnsi="Times New Roman" w:cs="Times New Roman"/>
                <w:b/>
                <w:bCs/>
                <w:color w:val="000000" w:themeColor="text1"/>
                <w:sz w:val="24"/>
                <w:szCs w:val="24"/>
                <w:lang w:eastAsia="ru-RU"/>
              </w:rPr>
              <w:t> </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Старший мастер, мастер, начальник газово-энергетического участка</w:t>
            </w:r>
          </w:p>
        </w:tc>
        <w:tc>
          <w:tcPr>
            <w:tcW w:w="2689" w:type="dxa"/>
            <w:shd w:val="clear" w:color="auto" w:fill="auto"/>
            <w:vAlign w:val="center"/>
            <w:hideMark/>
          </w:tcPr>
          <w:p w:rsidR="003F1709" w:rsidRPr="003F1709" w:rsidRDefault="003F1709" w:rsidP="00426DF3">
            <w:pPr>
              <w:spacing w:after="0" w:line="240" w:lineRule="auto"/>
              <w:rPr>
                <w:rFonts w:ascii="Times New Roman" w:hAnsi="Times New Roman" w:cs="Times New Roman"/>
                <w:color w:val="000000" w:themeColor="text1"/>
                <w:sz w:val="24"/>
                <w:szCs w:val="24"/>
              </w:rPr>
            </w:pPr>
            <w:r w:rsidRPr="003F1709">
              <w:rPr>
                <w:rFonts w:ascii="Times New Roman" w:hAnsi="Times New Roman" w:cs="Times New Roman"/>
                <w:color w:val="000000" w:themeColor="text1"/>
                <w:sz w:val="24"/>
                <w:szCs w:val="24"/>
              </w:rPr>
              <w:t>Прил.№2 п.6</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20</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Слесарь по ремонту оборудования котельных и </w:t>
            </w:r>
            <w:proofErr w:type="spellStart"/>
            <w:r w:rsidRPr="003F1709">
              <w:rPr>
                <w:rFonts w:ascii="Times New Roman" w:eastAsia="Times New Roman" w:hAnsi="Times New Roman" w:cs="Times New Roman"/>
                <w:color w:val="000000" w:themeColor="text1"/>
                <w:sz w:val="24"/>
                <w:szCs w:val="24"/>
                <w:lang w:eastAsia="ru-RU"/>
              </w:rPr>
              <w:t>пылеприготовительных</w:t>
            </w:r>
            <w:proofErr w:type="spellEnd"/>
            <w:r w:rsidRPr="003F1709">
              <w:rPr>
                <w:rFonts w:ascii="Times New Roman" w:eastAsia="Times New Roman" w:hAnsi="Times New Roman" w:cs="Times New Roman"/>
                <w:color w:val="000000" w:themeColor="text1"/>
                <w:sz w:val="24"/>
                <w:szCs w:val="24"/>
                <w:lang w:eastAsia="ru-RU"/>
              </w:rPr>
              <w:t xml:space="preserve"> цехов </w:t>
            </w:r>
          </w:p>
        </w:tc>
        <w:tc>
          <w:tcPr>
            <w:tcW w:w="2689" w:type="dxa"/>
            <w:shd w:val="clear" w:color="auto" w:fill="auto"/>
            <w:vAlign w:val="center"/>
            <w:hideMark/>
          </w:tcPr>
          <w:p w:rsidR="003F1709" w:rsidRPr="003F1709" w:rsidRDefault="003F1709" w:rsidP="00426DF3">
            <w:pPr>
              <w:spacing w:after="0"/>
              <w:rPr>
                <w:rFonts w:ascii="Times New Roman" w:eastAsia="Times New Roman" w:hAnsi="Times New Roman" w:cs="Times New Roman"/>
                <w:color w:val="000000" w:themeColor="text1"/>
                <w:sz w:val="24"/>
                <w:szCs w:val="24"/>
                <w:lang w:eastAsia="ru-RU"/>
              </w:rPr>
            </w:pPr>
            <w:r w:rsidRPr="003F1709">
              <w:rPr>
                <w:rFonts w:ascii="Times New Roman" w:hAnsi="Times New Roman" w:cs="Times New Roman"/>
                <w:color w:val="000000" w:themeColor="text1"/>
                <w:sz w:val="24"/>
                <w:szCs w:val="24"/>
              </w:rPr>
              <w:t>Прил.№2 п.1                                 Прил.№2 п.6                                  Прил.№2 п.</w:t>
            </w:r>
            <w:r w:rsidRPr="003F1709">
              <w:rPr>
                <w:rFonts w:ascii="Times New Roman" w:eastAsia="Times New Roman" w:hAnsi="Times New Roman" w:cs="Times New Roman"/>
                <w:color w:val="000000" w:themeColor="text1"/>
                <w:sz w:val="24"/>
                <w:szCs w:val="24"/>
                <w:lang w:eastAsia="ru-RU"/>
              </w:rPr>
              <w:t>10</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8</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Слесарь по ремонту оборудования котельных и </w:t>
            </w:r>
            <w:proofErr w:type="spellStart"/>
            <w:r w:rsidRPr="003F1709">
              <w:rPr>
                <w:rFonts w:ascii="Times New Roman" w:eastAsia="Times New Roman" w:hAnsi="Times New Roman" w:cs="Times New Roman"/>
                <w:color w:val="000000" w:themeColor="text1"/>
                <w:sz w:val="24"/>
                <w:szCs w:val="24"/>
                <w:lang w:eastAsia="ru-RU"/>
              </w:rPr>
              <w:t>пылеприготовительных</w:t>
            </w:r>
            <w:proofErr w:type="spellEnd"/>
            <w:r w:rsidRPr="003F1709">
              <w:rPr>
                <w:rFonts w:ascii="Times New Roman" w:eastAsia="Times New Roman" w:hAnsi="Times New Roman" w:cs="Times New Roman"/>
                <w:color w:val="000000" w:themeColor="text1"/>
                <w:sz w:val="24"/>
                <w:szCs w:val="24"/>
                <w:lang w:eastAsia="ru-RU"/>
              </w:rPr>
              <w:t xml:space="preserve"> цехов </w:t>
            </w:r>
          </w:p>
        </w:tc>
        <w:tc>
          <w:tcPr>
            <w:tcW w:w="2689" w:type="dxa"/>
            <w:shd w:val="clear" w:color="auto" w:fill="auto"/>
            <w:vAlign w:val="center"/>
            <w:hideMark/>
          </w:tcPr>
          <w:p w:rsidR="003F1709" w:rsidRPr="003F1709" w:rsidRDefault="003F1709" w:rsidP="00426DF3">
            <w:pPr>
              <w:spacing w:after="0"/>
              <w:rPr>
                <w:rFonts w:ascii="Times New Roman" w:hAnsi="Times New Roman" w:cs="Times New Roman"/>
                <w:color w:val="000000" w:themeColor="text1"/>
                <w:sz w:val="24"/>
                <w:szCs w:val="24"/>
              </w:rPr>
            </w:pPr>
            <w:r w:rsidRPr="003F1709">
              <w:rPr>
                <w:rFonts w:ascii="Times New Roman" w:hAnsi="Times New Roman" w:cs="Times New Roman"/>
                <w:color w:val="000000" w:themeColor="text1"/>
                <w:sz w:val="24"/>
                <w:szCs w:val="24"/>
              </w:rPr>
              <w:t>Прил.№2 п.6</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7</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Слесарь по ремонту оборудования котельных и </w:t>
            </w:r>
            <w:proofErr w:type="spellStart"/>
            <w:r w:rsidRPr="003F1709">
              <w:rPr>
                <w:rFonts w:ascii="Times New Roman" w:eastAsia="Times New Roman" w:hAnsi="Times New Roman" w:cs="Times New Roman"/>
                <w:color w:val="000000" w:themeColor="text1"/>
                <w:sz w:val="24"/>
                <w:szCs w:val="24"/>
                <w:lang w:eastAsia="ru-RU"/>
              </w:rPr>
              <w:t>пылеприготовительных</w:t>
            </w:r>
            <w:proofErr w:type="spellEnd"/>
            <w:r w:rsidRPr="003F1709">
              <w:rPr>
                <w:rFonts w:ascii="Times New Roman" w:eastAsia="Times New Roman" w:hAnsi="Times New Roman" w:cs="Times New Roman"/>
                <w:color w:val="000000" w:themeColor="text1"/>
                <w:sz w:val="24"/>
                <w:szCs w:val="24"/>
                <w:lang w:eastAsia="ru-RU"/>
              </w:rPr>
              <w:t xml:space="preserve"> цехов ;  Токарь.</w:t>
            </w:r>
          </w:p>
        </w:tc>
        <w:tc>
          <w:tcPr>
            <w:tcW w:w="2689" w:type="dxa"/>
            <w:shd w:val="clear" w:color="auto" w:fill="auto"/>
            <w:vAlign w:val="center"/>
            <w:hideMark/>
          </w:tcPr>
          <w:p w:rsidR="003F1709" w:rsidRPr="003F1709" w:rsidRDefault="003F1709" w:rsidP="00426DF3">
            <w:pPr>
              <w:spacing w:after="0"/>
              <w:rPr>
                <w:rFonts w:ascii="Times New Roman" w:eastAsia="Times New Roman" w:hAnsi="Times New Roman" w:cs="Times New Roman"/>
                <w:color w:val="000000" w:themeColor="text1"/>
                <w:sz w:val="24"/>
                <w:szCs w:val="24"/>
                <w:lang w:eastAsia="ru-RU"/>
              </w:rPr>
            </w:pPr>
            <w:r w:rsidRPr="003F1709">
              <w:rPr>
                <w:rFonts w:ascii="Times New Roman" w:hAnsi="Times New Roman" w:cs="Times New Roman"/>
                <w:color w:val="000000" w:themeColor="text1"/>
                <w:sz w:val="24"/>
                <w:szCs w:val="24"/>
              </w:rPr>
              <w:t xml:space="preserve">Прил.№1 п.3.5                              Прил.№2 п.1                                  Прил.№2 п.5                                 Прил.№2 п.6                                                   Прил.№2 </w:t>
            </w:r>
            <w:r w:rsidRPr="003F1709">
              <w:rPr>
                <w:rFonts w:ascii="Times New Roman" w:eastAsia="Times New Roman" w:hAnsi="Times New Roman" w:cs="Times New Roman"/>
                <w:color w:val="000000" w:themeColor="text1"/>
                <w:sz w:val="24"/>
                <w:szCs w:val="24"/>
                <w:lang w:eastAsia="ru-RU"/>
              </w:rPr>
              <w:t>п.10</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Слесарь по ремонту оборудования котельных и </w:t>
            </w:r>
            <w:proofErr w:type="spellStart"/>
            <w:r w:rsidRPr="003F1709">
              <w:rPr>
                <w:rFonts w:ascii="Times New Roman" w:eastAsia="Times New Roman" w:hAnsi="Times New Roman" w:cs="Times New Roman"/>
                <w:color w:val="000000" w:themeColor="text1"/>
                <w:sz w:val="24"/>
                <w:szCs w:val="24"/>
                <w:lang w:eastAsia="ru-RU"/>
              </w:rPr>
              <w:t>пылеприготовительных</w:t>
            </w:r>
            <w:proofErr w:type="spellEnd"/>
            <w:r w:rsidRPr="003F1709">
              <w:rPr>
                <w:rFonts w:ascii="Times New Roman" w:eastAsia="Times New Roman" w:hAnsi="Times New Roman" w:cs="Times New Roman"/>
                <w:color w:val="000000" w:themeColor="text1"/>
                <w:sz w:val="24"/>
                <w:szCs w:val="24"/>
                <w:lang w:eastAsia="ru-RU"/>
              </w:rPr>
              <w:t xml:space="preserve"> цехов</w:t>
            </w:r>
          </w:p>
        </w:tc>
        <w:tc>
          <w:tcPr>
            <w:tcW w:w="2689" w:type="dxa"/>
            <w:shd w:val="clear" w:color="auto" w:fill="auto"/>
            <w:vAlign w:val="center"/>
            <w:hideMark/>
          </w:tcPr>
          <w:p w:rsidR="003F1709" w:rsidRPr="003F1709" w:rsidRDefault="003F1709" w:rsidP="00426DF3">
            <w:pPr>
              <w:spacing w:after="0"/>
              <w:rPr>
                <w:rFonts w:ascii="Times New Roman" w:eastAsia="Times New Roman" w:hAnsi="Times New Roman" w:cs="Times New Roman"/>
                <w:color w:val="000000" w:themeColor="text1"/>
                <w:sz w:val="24"/>
                <w:szCs w:val="24"/>
                <w:lang w:eastAsia="ru-RU"/>
              </w:rPr>
            </w:pPr>
            <w:r w:rsidRPr="003F1709">
              <w:rPr>
                <w:rFonts w:ascii="Times New Roman" w:hAnsi="Times New Roman" w:cs="Times New Roman"/>
                <w:color w:val="000000" w:themeColor="text1"/>
                <w:sz w:val="24"/>
                <w:szCs w:val="24"/>
              </w:rPr>
              <w:t>Прил.№1 п.3.5                                Прил.№2 п.5,                                   Прил.№2 п.6</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3</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Слесарь по ремонту оборудования котельных и </w:t>
            </w:r>
            <w:proofErr w:type="spellStart"/>
            <w:r w:rsidRPr="003F1709">
              <w:rPr>
                <w:rFonts w:ascii="Times New Roman" w:eastAsia="Times New Roman" w:hAnsi="Times New Roman" w:cs="Times New Roman"/>
                <w:color w:val="000000" w:themeColor="text1"/>
                <w:sz w:val="24"/>
                <w:szCs w:val="24"/>
                <w:lang w:eastAsia="ru-RU"/>
              </w:rPr>
              <w:t>пылеприготовительных</w:t>
            </w:r>
            <w:proofErr w:type="spellEnd"/>
            <w:r w:rsidRPr="003F1709">
              <w:rPr>
                <w:rFonts w:ascii="Times New Roman" w:eastAsia="Times New Roman" w:hAnsi="Times New Roman" w:cs="Times New Roman"/>
                <w:color w:val="000000" w:themeColor="text1"/>
                <w:sz w:val="24"/>
                <w:szCs w:val="24"/>
                <w:lang w:eastAsia="ru-RU"/>
              </w:rPr>
              <w:t xml:space="preserve"> цехов </w:t>
            </w:r>
          </w:p>
        </w:tc>
        <w:tc>
          <w:tcPr>
            <w:tcW w:w="2689" w:type="dxa"/>
            <w:shd w:val="clear" w:color="auto" w:fill="auto"/>
            <w:vAlign w:val="center"/>
            <w:hideMark/>
          </w:tcPr>
          <w:p w:rsidR="003F1709" w:rsidRPr="003F1709" w:rsidRDefault="003F1709" w:rsidP="00426DF3">
            <w:pPr>
              <w:spacing w:after="0"/>
              <w:rPr>
                <w:rFonts w:ascii="Times New Roman" w:eastAsia="Times New Roman" w:hAnsi="Times New Roman" w:cs="Times New Roman"/>
                <w:color w:val="000000" w:themeColor="text1"/>
                <w:sz w:val="24"/>
                <w:szCs w:val="24"/>
                <w:lang w:eastAsia="ru-RU"/>
              </w:rPr>
            </w:pPr>
            <w:r w:rsidRPr="003F1709">
              <w:rPr>
                <w:rFonts w:ascii="Times New Roman" w:hAnsi="Times New Roman" w:cs="Times New Roman"/>
                <w:color w:val="000000" w:themeColor="text1"/>
                <w:sz w:val="24"/>
                <w:szCs w:val="24"/>
              </w:rPr>
              <w:t>Прил.№1 п.3.5                                Прил.№2 п.1;                                   Прил.№2 п.5,                                                        Прил.№2 п.6,                                                           Прил.№2 п.</w:t>
            </w:r>
            <w:r w:rsidRPr="003F1709">
              <w:rPr>
                <w:rFonts w:ascii="Times New Roman" w:eastAsia="Times New Roman" w:hAnsi="Times New Roman" w:cs="Times New Roman"/>
                <w:color w:val="000000" w:themeColor="text1"/>
                <w:sz w:val="24"/>
                <w:szCs w:val="24"/>
                <w:lang w:eastAsia="ru-RU"/>
              </w:rPr>
              <w:t>12,</w:t>
            </w:r>
          </w:p>
        </w:tc>
        <w:tc>
          <w:tcPr>
            <w:tcW w:w="1087" w:type="dxa"/>
            <w:shd w:val="clear" w:color="auto" w:fill="auto"/>
            <w:noWrap/>
            <w:vAlign w:val="center"/>
            <w:hideMark/>
          </w:tcPr>
          <w:p w:rsidR="003F1709" w:rsidRPr="003F1709" w:rsidRDefault="003F1709" w:rsidP="00426DF3">
            <w:pPr>
              <w:spacing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3</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line="240" w:lineRule="auto"/>
              <w:rPr>
                <w:rFonts w:ascii="Times New Roman" w:eastAsia="Times New Roman" w:hAnsi="Times New Roman" w:cs="Times New Roman"/>
                <w:color w:val="000000" w:themeColor="text1"/>
                <w:sz w:val="24"/>
                <w:szCs w:val="24"/>
                <w:lang w:eastAsia="ru-RU"/>
              </w:rPr>
            </w:pPr>
            <w:proofErr w:type="spellStart"/>
            <w:r w:rsidRPr="003F1709">
              <w:rPr>
                <w:rFonts w:ascii="Times New Roman" w:eastAsia="Times New Roman" w:hAnsi="Times New Roman" w:cs="Times New Roman"/>
                <w:color w:val="000000" w:themeColor="text1"/>
                <w:sz w:val="24"/>
                <w:szCs w:val="24"/>
                <w:lang w:eastAsia="ru-RU"/>
              </w:rPr>
              <w:t>Электрогазосварщик</w:t>
            </w:r>
            <w:proofErr w:type="spellEnd"/>
          </w:p>
        </w:tc>
        <w:tc>
          <w:tcPr>
            <w:tcW w:w="2689" w:type="dxa"/>
            <w:shd w:val="clear" w:color="auto" w:fill="auto"/>
            <w:vAlign w:val="center"/>
            <w:hideMark/>
          </w:tcPr>
          <w:p w:rsidR="003F1709" w:rsidRPr="003F1709" w:rsidRDefault="003F1709" w:rsidP="00426DF3">
            <w:pPr>
              <w:spacing w:after="0"/>
              <w:rPr>
                <w:rFonts w:ascii="Times New Roman" w:hAnsi="Times New Roman" w:cs="Times New Roman"/>
                <w:color w:val="000000" w:themeColor="text1"/>
                <w:sz w:val="24"/>
                <w:szCs w:val="24"/>
              </w:rPr>
            </w:pPr>
            <w:r w:rsidRPr="003F1709">
              <w:rPr>
                <w:rFonts w:ascii="Times New Roman" w:hAnsi="Times New Roman" w:cs="Times New Roman"/>
                <w:color w:val="000000" w:themeColor="text1"/>
                <w:sz w:val="24"/>
                <w:szCs w:val="24"/>
              </w:rPr>
              <w:t>Прил.№1 п.1.1.4.8.2                         Прил.№1 п.1.1.4.4                            Прил.№2 п.1                                    Прил.№2 п.12</w:t>
            </w:r>
          </w:p>
        </w:tc>
        <w:tc>
          <w:tcPr>
            <w:tcW w:w="1087" w:type="dxa"/>
            <w:shd w:val="clear" w:color="auto" w:fill="auto"/>
            <w:noWrap/>
            <w:vAlign w:val="center"/>
            <w:hideMark/>
          </w:tcPr>
          <w:p w:rsidR="003F1709" w:rsidRPr="003F1709" w:rsidRDefault="003F1709" w:rsidP="00426DF3">
            <w:pPr>
              <w:spacing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13</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proofErr w:type="spellStart"/>
            <w:r w:rsidRPr="003F1709">
              <w:rPr>
                <w:rFonts w:ascii="Times New Roman" w:eastAsia="Times New Roman" w:hAnsi="Times New Roman" w:cs="Times New Roman"/>
                <w:color w:val="000000" w:themeColor="text1"/>
                <w:sz w:val="24"/>
                <w:szCs w:val="24"/>
                <w:lang w:eastAsia="ru-RU"/>
              </w:rPr>
              <w:t>Электрогазосварщик</w:t>
            </w:r>
            <w:proofErr w:type="spellEnd"/>
            <w:r w:rsidRPr="003F1709">
              <w:rPr>
                <w:rFonts w:ascii="Times New Roman" w:eastAsia="Times New Roman" w:hAnsi="Times New Roman" w:cs="Times New Roman"/>
                <w:color w:val="000000" w:themeColor="text1"/>
                <w:sz w:val="24"/>
                <w:szCs w:val="24"/>
                <w:lang w:eastAsia="ru-RU"/>
              </w:rPr>
              <w:t xml:space="preserve">. Слесарь по </w:t>
            </w:r>
            <w:proofErr w:type="spellStart"/>
            <w:r w:rsidRPr="003F1709">
              <w:rPr>
                <w:rFonts w:ascii="Times New Roman" w:eastAsia="Times New Roman" w:hAnsi="Times New Roman" w:cs="Times New Roman"/>
                <w:color w:val="000000" w:themeColor="text1"/>
                <w:sz w:val="24"/>
                <w:szCs w:val="24"/>
                <w:lang w:eastAsia="ru-RU"/>
              </w:rPr>
              <w:t>экспл</w:t>
            </w:r>
            <w:proofErr w:type="spellEnd"/>
            <w:r w:rsidRPr="003F1709">
              <w:rPr>
                <w:rFonts w:ascii="Times New Roman" w:eastAsia="Times New Roman" w:hAnsi="Times New Roman" w:cs="Times New Roman"/>
                <w:color w:val="000000" w:themeColor="text1"/>
                <w:sz w:val="24"/>
                <w:szCs w:val="24"/>
                <w:lang w:eastAsia="ru-RU"/>
              </w:rPr>
              <w:t xml:space="preserve">. и ремонту газового </w:t>
            </w:r>
            <w:proofErr w:type="gramStart"/>
            <w:r w:rsidRPr="003F1709">
              <w:rPr>
                <w:rFonts w:ascii="Times New Roman" w:eastAsia="Times New Roman" w:hAnsi="Times New Roman" w:cs="Times New Roman"/>
                <w:color w:val="000000" w:themeColor="text1"/>
                <w:sz w:val="24"/>
                <w:szCs w:val="24"/>
                <w:lang w:eastAsia="ru-RU"/>
              </w:rPr>
              <w:t>оборудования .</w:t>
            </w:r>
            <w:proofErr w:type="gramEnd"/>
            <w:r w:rsidRPr="003F1709">
              <w:rPr>
                <w:rFonts w:ascii="Times New Roman" w:eastAsia="Times New Roman" w:hAnsi="Times New Roman" w:cs="Times New Roman"/>
                <w:color w:val="000000" w:themeColor="text1"/>
                <w:sz w:val="24"/>
                <w:szCs w:val="24"/>
                <w:lang w:eastAsia="ru-RU"/>
              </w:rPr>
              <w:t xml:space="preserve"> </w:t>
            </w:r>
          </w:p>
        </w:tc>
        <w:tc>
          <w:tcPr>
            <w:tcW w:w="2689" w:type="dxa"/>
            <w:shd w:val="clear" w:color="auto" w:fill="auto"/>
            <w:vAlign w:val="center"/>
            <w:hideMark/>
          </w:tcPr>
          <w:p w:rsidR="003F1709" w:rsidRPr="003F1709" w:rsidRDefault="003F1709" w:rsidP="00426DF3">
            <w:pPr>
              <w:spacing w:after="0"/>
              <w:rPr>
                <w:rFonts w:ascii="Times New Roman" w:eastAsia="Times New Roman" w:hAnsi="Times New Roman" w:cs="Times New Roman"/>
                <w:color w:val="000000" w:themeColor="text1"/>
                <w:sz w:val="24"/>
                <w:szCs w:val="24"/>
                <w:lang w:eastAsia="ru-RU"/>
              </w:rPr>
            </w:pPr>
            <w:r w:rsidRPr="003F1709">
              <w:rPr>
                <w:rFonts w:ascii="Times New Roman" w:hAnsi="Times New Roman" w:cs="Times New Roman"/>
                <w:color w:val="000000" w:themeColor="text1"/>
                <w:sz w:val="24"/>
                <w:szCs w:val="24"/>
              </w:rPr>
              <w:t>Прил.№1 п.3.5                                       Прил.№1 п.1.1.4.8.2                                     Прил.№1 п.1.1.4.4                               Прил.№2 п.1,                                                   Прил.№2 п.5,                                  Прил.№2 п.6                                    Прил.№2 п.12</w:t>
            </w:r>
          </w:p>
        </w:tc>
        <w:tc>
          <w:tcPr>
            <w:tcW w:w="1087" w:type="dxa"/>
            <w:shd w:val="clear" w:color="auto" w:fill="auto"/>
            <w:noWrap/>
            <w:vAlign w:val="center"/>
            <w:hideMark/>
          </w:tcPr>
          <w:p w:rsidR="003F1709" w:rsidRPr="003F1709" w:rsidRDefault="003F1709" w:rsidP="00426DF3">
            <w:pPr>
              <w:spacing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lastRenderedPageBreak/>
              <w:t>Плотник .Кровельщик по рулонным кровлям и кровлям из штучных материалов</w:t>
            </w:r>
          </w:p>
        </w:tc>
        <w:tc>
          <w:tcPr>
            <w:tcW w:w="2689" w:type="dxa"/>
            <w:shd w:val="clear" w:color="auto" w:fill="auto"/>
            <w:vAlign w:val="center"/>
            <w:hideMark/>
          </w:tcPr>
          <w:p w:rsidR="003F1709" w:rsidRPr="003F1709" w:rsidRDefault="003F1709" w:rsidP="00426DF3">
            <w:pPr>
              <w:spacing w:after="0"/>
              <w:rPr>
                <w:rFonts w:ascii="Times New Roman" w:eastAsia="Times New Roman" w:hAnsi="Times New Roman" w:cs="Times New Roman"/>
                <w:color w:val="000000" w:themeColor="text1"/>
                <w:sz w:val="24"/>
                <w:szCs w:val="24"/>
                <w:lang w:eastAsia="ru-RU"/>
              </w:rPr>
            </w:pPr>
            <w:r w:rsidRPr="003F1709">
              <w:rPr>
                <w:rFonts w:ascii="Times New Roman" w:hAnsi="Times New Roman" w:cs="Times New Roman"/>
                <w:color w:val="000000" w:themeColor="text1"/>
                <w:sz w:val="24"/>
                <w:szCs w:val="24"/>
              </w:rPr>
              <w:t xml:space="preserve">Прил.№ 1 п.4.1                                 Прил.№2 п.1,                                  Прил.№2 п.6                                    Прил.№2 п.10.                           </w:t>
            </w:r>
          </w:p>
        </w:tc>
        <w:tc>
          <w:tcPr>
            <w:tcW w:w="1087" w:type="dxa"/>
            <w:shd w:val="clear" w:color="auto" w:fill="auto"/>
            <w:noWrap/>
            <w:vAlign w:val="center"/>
            <w:hideMark/>
          </w:tcPr>
          <w:p w:rsidR="003F1709" w:rsidRPr="003F1709" w:rsidRDefault="003F1709" w:rsidP="00426DF3">
            <w:pPr>
              <w:spacing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Каменщик 5 раз.</w:t>
            </w:r>
          </w:p>
        </w:tc>
        <w:tc>
          <w:tcPr>
            <w:tcW w:w="2689" w:type="dxa"/>
            <w:shd w:val="clear" w:color="auto" w:fill="auto"/>
            <w:vAlign w:val="center"/>
            <w:hideMark/>
          </w:tcPr>
          <w:p w:rsidR="003F1709" w:rsidRPr="003F1709" w:rsidRDefault="003F1709" w:rsidP="00426DF3">
            <w:pPr>
              <w:spacing w:after="0"/>
              <w:rPr>
                <w:rFonts w:ascii="Times New Roman" w:hAnsi="Times New Roman" w:cs="Times New Roman"/>
                <w:color w:val="000000" w:themeColor="text1"/>
                <w:sz w:val="24"/>
                <w:szCs w:val="24"/>
              </w:rPr>
            </w:pPr>
            <w:r w:rsidRPr="003F1709">
              <w:rPr>
                <w:rFonts w:ascii="Times New Roman" w:hAnsi="Times New Roman" w:cs="Times New Roman"/>
                <w:color w:val="000000" w:themeColor="text1"/>
                <w:sz w:val="24"/>
                <w:szCs w:val="24"/>
              </w:rPr>
              <w:t>Прил.№1 п.4.1                                Прил.№2 п.1</w:t>
            </w:r>
          </w:p>
        </w:tc>
        <w:tc>
          <w:tcPr>
            <w:tcW w:w="1087" w:type="dxa"/>
            <w:shd w:val="clear" w:color="auto" w:fill="auto"/>
            <w:noWrap/>
            <w:vAlign w:val="center"/>
            <w:hideMark/>
          </w:tcPr>
          <w:p w:rsidR="003F1709" w:rsidRPr="003F1709" w:rsidRDefault="003F1709" w:rsidP="00426DF3">
            <w:pPr>
              <w:spacing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Маляр 4 раз.</w:t>
            </w:r>
          </w:p>
        </w:tc>
        <w:tc>
          <w:tcPr>
            <w:tcW w:w="2689" w:type="dxa"/>
            <w:shd w:val="clear" w:color="auto" w:fill="auto"/>
            <w:vAlign w:val="center"/>
            <w:hideMark/>
          </w:tcPr>
          <w:p w:rsidR="003F1709" w:rsidRPr="003F1709" w:rsidRDefault="003F1709" w:rsidP="00426DF3">
            <w:pPr>
              <w:spacing w:after="0"/>
              <w:rPr>
                <w:rFonts w:ascii="Times New Roman" w:hAnsi="Times New Roman" w:cs="Times New Roman"/>
                <w:color w:val="000000" w:themeColor="text1"/>
                <w:sz w:val="24"/>
                <w:szCs w:val="24"/>
              </w:rPr>
            </w:pPr>
            <w:r w:rsidRPr="003F1709">
              <w:rPr>
                <w:rFonts w:ascii="Times New Roman" w:hAnsi="Times New Roman" w:cs="Times New Roman"/>
                <w:color w:val="000000" w:themeColor="text1"/>
                <w:sz w:val="24"/>
                <w:szCs w:val="24"/>
              </w:rPr>
              <w:t xml:space="preserve">Прил.№1 п.1.2.38                            Прил.№1 п.4.1                                Прил.№2 п.1   </w:t>
            </w:r>
          </w:p>
        </w:tc>
        <w:tc>
          <w:tcPr>
            <w:tcW w:w="1087" w:type="dxa"/>
            <w:shd w:val="clear" w:color="auto" w:fill="auto"/>
            <w:noWrap/>
            <w:vAlign w:val="center"/>
            <w:hideMark/>
          </w:tcPr>
          <w:p w:rsidR="003F1709" w:rsidRPr="003F1709" w:rsidRDefault="003F1709" w:rsidP="00426DF3">
            <w:pPr>
              <w:spacing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3</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Слесарь по обслуживанию тепловых </w:t>
            </w:r>
            <w:proofErr w:type="spellStart"/>
            <w:r w:rsidRPr="003F1709">
              <w:rPr>
                <w:rFonts w:ascii="Times New Roman" w:eastAsia="Times New Roman" w:hAnsi="Times New Roman" w:cs="Times New Roman"/>
                <w:color w:val="000000" w:themeColor="text1"/>
                <w:sz w:val="24"/>
                <w:szCs w:val="24"/>
                <w:lang w:eastAsia="ru-RU"/>
              </w:rPr>
              <w:t>сетей.Слесарь</w:t>
            </w:r>
            <w:proofErr w:type="spellEnd"/>
            <w:r w:rsidRPr="003F1709">
              <w:rPr>
                <w:rFonts w:ascii="Times New Roman" w:eastAsia="Times New Roman" w:hAnsi="Times New Roman" w:cs="Times New Roman"/>
                <w:color w:val="000000" w:themeColor="text1"/>
                <w:sz w:val="24"/>
                <w:szCs w:val="24"/>
                <w:lang w:eastAsia="ru-RU"/>
              </w:rPr>
              <w:t xml:space="preserve"> по ремонту автомобилей</w:t>
            </w:r>
          </w:p>
        </w:tc>
        <w:tc>
          <w:tcPr>
            <w:tcW w:w="2689" w:type="dxa"/>
            <w:shd w:val="clear" w:color="auto" w:fill="auto"/>
            <w:vAlign w:val="center"/>
            <w:hideMark/>
          </w:tcPr>
          <w:p w:rsidR="003F1709" w:rsidRPr="003F1709" w:rsidRDefault="003F1709" w:rsidP="00426DF3">
            <w:pPr>
              <w:spacing w:after="0"/>
              <w:rPr>
                <w:rFonts w:ascii="Times New Roman" w:hAnsi="Times New Roman" w:cs="Times New Roman"/>
                <w:color w:val="000000" w:themeColor="text1"/>
                <w:sz w:val="24"/>
                <w:szCs w:val="24"/>
              </w:rPr>
            </w:pPr>
            <w:r w:rsidRPr="003F1709">
              <w:rPr>
                <w:rFonts w:ascii="Times New Roman" w:hAnsi="Times New Roman" w:cs="Times New Roman"/>
                <w:color w:val="000000" w:themeColor="text1"/>
                <w:sz w:val="24"/>
                <w:szCs w:val="24"/>
              </w:rPr>
              <w:t>Прил.№2 п.1,                            Прил.№2п.10</w:t>
            </w:r>
          </w:p>
        </w:tc>
        <w:tc>
          <w:tcPr>
            <w:tcW w:w="1087" w:type="dxa"/>
            <w:shd w:val="clear" w:color="auto" w:fill="auto"/>
            <w:noWrap/>
            <w:vAlign w:val="center"/>
            <w:hideMark/>
          </w:tcPr>
          <w:p w:rsidR="003F1709" w:rsidRPr="003F1709" w:rsidRDefault="003F1709" w:rsidP="00426DF3">
            <w:pPr>
              <w:spacing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19</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Слесарь по обслуживанию тепловых сетей.</w:t>
            </w:r>
          </w:p>
        </w:tc>
        <w:tc>
          <w:tcPr>
            <w:tcW w:w="2689" w:type="dxa"/>
            <w:shd w:val="clear" w:color="auto" w:fill="auto"/>
            <w:vAlign w:val="center"/>
            <w:hideMark/>
          </w:tcPr>
          <w:p w:rsidR="003F1709" w:rsidRPr="003F1709" w:rsidRDefault="003F1709" w:rsidP="00426DF3">
            <w:pPr>
              <w:spacing w:after="0"/>
              <w:rPr>
                <w:rFonts w:ascii="Times New Roman" w:hAnsi="Times New Roman" w:cs="Times New Roman"/>
                <w:color w:val="000000" w:themeColor="text1"/>
                <w:sz w:val="24"/>
                <w:szCs w:val="24"/>
              </w:rPr>
            </w:pPr>
            <w:r w:rsidRPr="003F1709">
              <w:rPr>
                <w:rFonts w:ascii="Times New Roman" w:hAnsi="Times New Roman" w:cs="Times New Roman"/>
                <w:color w:val="000000" w:themeColor="text1"/>
                <w:sz w:val="24"/>
                <w:szCs w:val="24"/>
              </w:rPr>
              <w:t>Прил.№2п.10</w:t>
            </w:r>
          </w:p>
        </w:tc>
        <w:tc>
          <w:tcPr>
            <w:tcW w:w="1087" w:type="dxa"/>
            <w:shd w:val="clear" w:color="auto" w:fill="auto"/>
            <w:noWrap/>
            <w:vAlign w:val="center"/>
            <w:hideMark/>
          </w:tcPr>
          <w:p w:rsidR="003F1709" w:rsidRPr="003F1709" w:rsidRDefault="003F1709" w:rsidP="00426DF3">
            <w:pPr>
              <w:spacing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Оператор котельной .</w:t>
            </w:r>
          </w:p>
        </w:tc>
        <w:tc>
          <w:tcPr>
            <w:tcW w:w="2689" w:type="dxa"/>
            <w:shd w:val="clear" w:color="auto" w:fill="auto"/>
            <w:vAlign w:val="center"/>
            <w:hideMark/>
          </w:tcPr>
          <w:p w:rsidR="003F1709" w:rsidRPr="003F1709" w:rsidRDefault="003F1709" w:rsidP="00426DF3">
            <w:pPr>
              <w:spacing w:after="0"/>
              <w:rPr>
                <w:rFonts w:ascii="Times New Roman" w:hAnsi="Times New Roman" w:cs="Times New Roman"/>
                <w:color w:val="000000" w:themeColor="text1"/>
                <w:sz w:val="24"/>
                <w:szCs w:val="24"/>
              </w:rPr>
            </w:pPr>
            <w:r w:rsidRPr="003F1709">
              <w:rPr>
                <w:rFonts w:ascii="Times New Roman" w:hAnsi="Times New Roman" w:cs="Times New Roman"/>
                <w:color w:val="000000" w:themeColor="text1"/>
                <w:sz w:val="24"/>
                <w:szCs w:val="24"/>
              </w:rPr>
              <w:t>Прил.№2 п.5                                   Прил.№2 п.6</w:t>
            </w:r>
          </w:p>
        </w:tc>
        <w:tc>
          <w:tcPr>
            <w:tcW w:w="1087" w:type="dxa"/>
            <w:shd w:val="clear" w:color="auto" w:fill="auto"/>
            <w:noWrap/>
            <w:vAlign w:val="center"/>
            <w:hideMark/>
          </w:tcPr>
          <w:p w:rsidR="003F1709" w:rsidRPr="003F1709" w:rsidRDefault="003F1709" w:rsidP="00426DF3">
            <w:pPr>
              <w:spacing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Инженер-лаборант</w:t>
            </w:r>
          </w:p>
        </w:tc>
        <w:tc>
          <w:tcPr>
            <w:tcW w:w="2689" w:type="dxa"/>
            <w:shd w:val="clear" w:color="auto" w:fill="auto"/>
            <w:vAlign w:val="center"/>
            <w:hideMark/>
          </w:tcPr>
          <w:p w:rsidR="003F1709" w:rsidRPr="003F1709" w:rsidRDefault="003F1709" w:rsidP="00426DF3">
            <w:pPr>
              <w:spacing w:after="0"/>
              <w:rPr>
                <w:rFonts w:ascii="Times New Roman" w:hAnsi="Times New Roman" w:cs="Times New Roman"/>
                <w:color w:val="000000" w:themeColor="text1"/>
                <w:sz w:val="24"/>
                <w:szCs w:val="24"/>
              </w:rPr>
            </w:pPr>
            <w:r w:rsidRPr="003F1709">
              <w:rPr>
                <w:rFonts w:ascii="Times New Roman" w:hAnsi="Times New Roman" w:cs="Times New Roman"/>
                <w:color w:val="000000" w:themeColor="text1"/>
                <w:sz w:val="24"/>
                <w:szCs w:val="24"/>
              </w:rPr>
              <w:t>Прил.№2 п.5,                                  Прил.№2 п.6</w:t>
            </w:r>
          </w:p>
        </w:tc>
        <w:tc>
          <w:tcPr>
            <w:tcW w:w="1087" w:type="dxa"/>
            <w:shd w:val="clear" w:color="auto" w:fill="auto"/>
            <w:noWrap/>
            <w:vAlign w:val="center"/>
            <w:hideMark/>
          </w:tcPr>
          <w:p w:rsidR="003F1709" w:rsidRPr="003F1709" w:rsidRDefault="003F1709" w:rsidP="00426DF3">
            <w:pPr>
              <w:spacing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Аппаратчик </w:t>
            </w:r>
            <w:proofErr w:type="spellStart"/>
            <w:r w:rsidRPr="003F1709">
              <w:rPr>
                <w:rFonts w:ascii="Times New Roman" w:eastAsia="Times New Roman" w:hAnsi="Times New Roman" w:cs="Times New Roman"/>
                <w:color w:val="000000" w:themeColor="text1"/>
                <w:sz w:val="24"/>
                <w:szCs w:val="24"/>
                <w:lang w:eastAsia="ru-RU"/>
              </w:rPr>
              <w:t>химводоочистки</w:t>
            </w:r>
            <w:proofErr w:type="spellEnd"/>
          </w:p>
        </w:tc>
        <w:tc>
          <w:tcPr>
            <w:tcW w:w="2689" w:type="dxa"/>
            <w:shd w:val="clear" w:color="auto" w:fill="auto"/>
            <w:vAlign w:val="center"/>
            <w:hideMark/>
          </w:tcPr>
          <w:p w:rsidR="003F1709" w:rsidRPr="003F1709" w:rsidRDefault="003F1709" w:rsidP="00426DF3">
            <w:pPr>
              <w:spacing w:after="0"/>
              <w:rPr>
                <w:rFonts w:ascii="Times New Roman" w:hAnsi="Times New Roman" w:cs="Times New Roman"/>
                <w:color w:val="000000" w:themeColor="text1"/>
                <w:sz w:val="24"/>
                <w:szCs w:val="24"/>
              </w:rPr>
            </w:pPr>
            <w:r w:rsidRPr="003F1709">
              <w:rPr>
                <w:rFonts w:ascii="Times New Roman" w:hAnsi="Times New Roman" w:cs="Times New Roman"/>
                <w:color w:val="000000" w:themeColor="text1"/>
                <w:sz w:val="24"/>
                <w:szCs w:val="24"/>
              </w:rPr>
              <w:t>Прил.№2 п.6</w:t>
            </w:r>
          </w:p>
        </w:tc>
        <w:tc>
          <w:tcPr>
            <w:tcW w:w="1087" w:type="dxa"/>
            <w:shd w:val="clear" w:color="auto" w:fill="auto"/>
            <w:noWrap/>
            <w:vAlign w:val="center"/>
            <w:hideMark/>
          </w:tcPr>
          <w:p w:rsidR="003F1709" w:rsidRPr="003F1709" w:rsidRDefault="003F1709" w:rsidP="00426DF3">
            <w:pPr>
              <w:spacing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Изолировщик труб на линии 4 раз.</w:t>
            </w:r>
          </w:p>
        </w:tc>
        <w:tc>
          <w:tcPr>
            <w:tcW w:w="2689" w:type="dxa"/>
            <w:shd w:val="clear" w:color="auto" w:fill="auto"/>
            <w:vAlign w:val="center"/>
            <w:hideMark/>
          </w:tcPr>
          <w:p w:rsidR="003F1709" w:rsidRPr="003F1709" w:rsidRDefault="003F1709" w:rsidP="00426DF3">
            <w:pPr>
              <w:spacing w:after="0"/>
              <w:rPr>
                <w:rFonts w:ascii="Times New Roman" w:hAnsi="Times New Roman" w:cs="Times New Roman"/>
                <w:color w:val="000000" w:themeColor="text1"/>
                <w:sz w:val="24"/>
                <w:szCs w:val="24"/>
              </w:rPr>
            </w:pPr>
            <w:r w:rsidRPr="003F1709">
              <w:rPr>
                <w:rFonts w:ascii="Times New Roman" w:hAnsi="Times New Roman" w:cs="Times New Roman"/>
                <w:color w:val="000000" w:themeColor="text1"/>
                <w:sz w:val="24"/>
                <w:szCs w:val="24"/>
              </w:rPr>
              <w:t>Прил.№1 п.1.1.4.3.2                        Прил.№1 п.4.1                                Прил.№2 п.1</w:t>
            </w:r>
          </w:p>
        </w:tc>
        <w:tc>
          <w:tcPr>
            <w:tcW w:w="1087" w:type="dxa"/>
            <w:shd w:val="clear" w:color="auto" w:fill="auto"/>
            <w:noWrap/>
            <w:vAlign w:val="center"/>
            <w:hideMark/>
          </w:tcPr>
          <w:p w:rsidR="003F1709" w:rsidRPr="003F1709" w:rsidRDefault="003F1709" w:rsidP="00426DF3">
            <w:pPr>
              <w:spacing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Машинист экскаватора одноковшового. Тракторист.</w:t>
            </w:r>
          </w:p>
        </w:tc>
        <w:tc>
          <w:tcPr>
            <w:tcW w:w="2689" w:type="dxa"/>
            <w:shd w:val="clear" w:color="auto" w:fill="auto"/>
            <w:vAlign w:val="center"/>
            <w:hideMark/>
          </w:tcPr>
          <w:p w:rsidR="003F1709" w:rsidRPr="003F1709" w:rsidRDefault="003F1709" w:rsidP="00426DF3">
            <w:pPr>
              <w:spacing w:after="0"/>
              <w:rPr>
                <w:rFonts w:ascii="Times New Roman" w:hAnsi="Times New Roman" w:cs="Times New Roman"/>
                <w:color w:val="000000" w:themeColor="text1"/>
                <w:sz w:val="24"/>
                <w:szCs w:val="24"/>
              </w:rPr>
            </w:pPr>
            <w:r w:rsidRPr="003F1709">
              <w:rPr>
                <w:rFonts w:ascii="Times New Roman" w:hAnsi="Times New Roman" w:cs="Times New Roman"/>
                <w:color w:val="000000" w:themeColor="text1"/>
                <w:sz w:val="24"/>
                <w:szCs w:val="24"/>
              </w:rPr>
              <w:t xml:space="preserve">Прил.№ 1 п.3.5                               Прил.№2 п.27.13                                  </w:t>
            </w:r>
          </w:p>
        </w:tc>
        <w:tc>
          <w:tcPr>
            <w:tcW w:w="1087" w:type="dxa"/>
            <w:shd w:val="clear" w:color="auto" w:fill="auto"/>
            <w:noWrap/>
            <w:vAlign w:val="center"/>
            <w:hideMark/>
          </w:tcPr>
          <w:p w:rsidR="003F1709" w:rsidRPr="003F1709" w:rsidRDefault="003F1709" w:rsidP="00426DF3">
            <w:pPr>
              <w:spacing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3</w:t>
            </w:r>
          </w:p>
        </w:tc>
      </w:tr>
      <w:tr w:rsidR="003F1709" w:rsidRPr="003F1709" w:rsidTr="003F1709">
        <w:trPr>
          <w:trHeight w:val="215"/>
        </w:trPr>
        <w:tc>
          <w:tcPr>
            <w:tcW w:w="6663" w:type="dxa"/>
            <w:shd w:val="clear" w:color="auto" w:fill="auto"/>
            <w:noWrap/>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Тракторист 4раз.</w:t>
            </w:r>
          </w:p>
        </w:tc>
        <w:tc>
          <w:tcPr>
            <w:tcW w:w="2689" w:type="dxa"/>
            <w:shd w:val="clear" w:color="auto" w:fill="auto"/>
            <w:vAlign w:val="center"/>
            <w:hideMark/>
          </w:tcPr>
          <w:p w:rsidR="003F1709" w:rsidRPr="003F1709" w:rsidRDefault="003F1709" w:rsidP="00426DF3">
            <w:pPr>
              <w:spacing w:after="0"/>
              <w:rPr>
                <w:rFonts w:ascii="Times New Roman" w:hAnsi="Times New Roman" w:cs="Times New Roman"/>
                <w:color w:val="000000" w:themeColor="text1"/>
                <w:sz w:val="24"/>
                <w:szCs w:val="24"/>
              </w:rPr>
            </w:pPr>
            <w:r w:rsidRPr="003F1709">
              <w:rPr>
                <w:rFonts w:ascii="Times New Roman" w:hAnsi="Times New Roman" w:cs="Times New Roman"/>
                <w:color w:val="000000" w:themeColor="text1"/>
                <w:sz w:val="24"/>
                <w:szCs w:val="24"/>
              </w:rPr>
              <w:t>Прил.№ 1 п.3.5,                                 Прил.№ 1 п.4.1                                    Прил.№2 п.27.13</w:t>
            </w:r>
          </w:p>
        </w:tc>
        <w:tc>
          <w:tcPr>
            <w:tcW w:w="1087" w:type="dxa"/>
            <w:shd w:val="clear" w:color="auto" w:fill="auto"/>
            <w:noWrap/>
            <w:vAlign w:val="center"/>
            <w:hideMark/>
          </w:tcPr>
          <w:p w:rsidR="003F1709" w:rsidRPr="003F1709" w:rsidRDefault="003F1709" w:rsidP="00426DF3">
            <w:pPr>
              <w:spacing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Слесарь электрик по ремонту </w:t>
            </w:r>
            <w:proofErr w:type="spellStart"/>
            <w:r w:rsidRPr="003F1709">
              <w:rPr>
                <w:rFonts w:ascii="Times New Roman" w:eastAsia="Times New Roman" w:hAnsi="Times New Roman" w:cs="Times New Roman"/>
                <w:color w:val="000000" w:themeColor="text1"/>
                <w:sz w:val="24"/>
                <w:szCs w:val="24"/>
                <w:lang w:eastAsia="ru-RU"/>
              </w:rPr>
              <w:t>электрооборудования;Слесарь</w:t>
            </w:r>
            <w:proofErr w:type="spellEnd"/>
            <w:r w:rsidRPr="003F1709">
              <w:rPr>
                <w:rFonts w:ascii="Times New Roman" w:eastAsia="Times New Roman" w:hAnsi="Times New Roman" w:cs="Times New Roman"/>
                <w:color w:val="000000" w:themeColor="text1"/>
                <w:sz w:val="24"/>
                <w:szCs w:val="24"/>
                <w:lang w:eastAsia="ru-RU"/>
              </w:rPr>
              <w:t xml:space="preserve"> по </w:t>
            </w:r>
            <w:proofErr w:type="spellStart"/>
            <w:r w:rsidRPr="003F1709">
              <w:rPr>
                <w:rFonts w:ascii="Times New Roman" w:eastAsia="Times New Roman" w:hAnsi="Times New Roman" w:cs="Times New Roman"/>
                <w:color w:val="000000" w:themeColor="text1"/>
                <w:sz w:val="24"/>
                <w:szCs w:val="24"/>
                <w:lang w:eastAsia="ru-RU"/>
              </w:rPr>
              <w:t>КИПиА</w:t>
            </w:r>
            <w:proofErr w:type="spellEnd"/>
            <w:r w:rsidRPr="003F1709">
              <w:rPr>
                <w:rFonts w:ascii="Times New Roman" w:eastAsia="Times New Roman" w:hAnsi="Times New Roman" w:cs="Times New Roman"/>
                <w:color w:val="000000" w:themeColor="text1"/>
                <w:sz w:val="24"/>
                <w:szCs w:val="24"/>
                <w:lang w:eastAsia="ru-RU"/>
              </w:rPr>
              <w:t xml:space="preserve"> .Электрик участка.</w:t>
            </w:r>
          </w:p>
        </w:tc>
        <w:tc>
          <w:tcPr>
            <w:tcW w:w="2689" w:type="dxa"/>
            <w:shd w:val="clear" w:color="auto" w:fill="auto"/>
            <w:vAlign w:val="center"/>
            <w:hideMark/>
          </w:tcPr>
          <w:p w:rsidR="003F1709" w:rsidRPr="003F1709" w:rsidRDefault="003F1709" w:rsidP="00426DF3">
            <w:pPr>
              <w:spacing w:after="0"/>
              <w:rPr>
                <w:rFonts w:ascii="Times New Roman" w:hAnsi="Times New Roman" w:cs="Times New Roman"/>
                <w:color w:val="000000" w:themeColor="text1"/>
                <w:sz w:val="24"/>
                <w:szCs w:val="24"/>
              </w:rPr>
            </w:pPr>
            <w:r w:rsidRPr="003F1709">
              <w:rPr>
                <w:rFonts w:ascii="Times New Roman" w:hAnsi="Times New Roman" w:cs="Times New Roman"/>
                <w:color w:val="000000" w:themeColor="text1"/>
                <w:sz w:val="24"/>
                <w:szCs w:val="24"/>
              </w:rPr>
              <w:t xml:space="preserve">Прил.№2 п.1                                  Прил.№2 п.2 </w:t>
            </w:r>
          </w:p>
        </w:tc>
        <w:tc>
          <w:tcPr>
            <w:tcW w:w="1087" w:type="dxa"/>
            <w:shd w:val="clear" w:color="auto" w:fill="auto"/>
            <w:noWrap/>
            <w:vAlign w:val="center"/>
            <w:hideMark/>
          </w:tcPr>
          <w:p w:rsidR="003F1709" w:rsidRPr="003F1709" w:rsidRDefault="003F1709" w:rsidP="00426DF3">
            <w:pPr>
              <w:spacing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8</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Слесарь электрик по ремонту </w:t>
            </w:r>
            <w:proofErr w:type="spellStart"/>
            <w:r w:rsidRPr="003F1709">
              <w:rPr>
                <w:rFonts w:ascii="Times New Roman" w:eastAsia="Times New Roman" w:hAnsi="Times New Roman" w:cs="Times New Roman"/>
                <w:color w:val="000000" w:themeColor="text1"/>
                <w:sz w:val="24"/>
                <w:szCs w:val="24"/>
                <w:lang w:eastAsia="ru-RU"/>
              </w:rPr>
              <w:t>электрооборудования.Слесарь</w:t>
            </w:r>
            <w:proofErr w:type="spellEnd"/>
            <w:r w:rsidRPr="003F1709">
              <w:rPr>
                <w:rFonts w:ascii="Times New Roman" w:eastAsia="Times New Roman" w:hAnsi="Times New Roman" w:cs="Times New Roman"/>
                <w:color w:val="000000" w:themeColor="text1"/>
                <w:sz w:val="24"/>
                <w:szCs w:val="24"/>
                <w:lang w:eastAsia="ru-RU"/>
              </w:rPr>
              <w:t xml:space="preserve"> по </w:t>
            </w:r>
            <w:proofErr w:type="spellStart"/>
            <w:r w:rsidRPr="003F1709">
              <w:rPr>
                <w:rFonts w:ascii="Times New Roman" w:eastAsia="Times New Roman" w:hAnsi="Times New Roman" w:cs="Times New Roman"/>
                <w:color w:val="000000" w:themeColor="text1"/>
                <w:sz w:val="24"/>
                <w:szCs w:val="24"/>
                <w:lang w:eastAsia="ru-RU"/>
              </w:rPr>
              <w:t>КИПиА</w:t>
            </w:r>
            <w:proofErr w:type="spellEnd"/>
            <w:r w:rsidRPr="003F1709">
              <w:rPr>
                <w:rFonts w:ascii="Times New Roman" w:eastAsia="Times New Roman" w:hAnsi="Times New Roman" w:cs="Times New Roman"/>
                <w:color w:val="000000" w:themeColor="text1"/>
                <w:sz w:val="24"/>
                <w:szCs w:val="24"/>
                <w:lang w:eastAsia="ru-RU"/>
              </w:rPr>
              <w:t xml:space="preserve"> </w:t>
            </w:r>
          </w:p>
        </w:tc>
        <w:tc>
          <w:tcPr>
            <w:tcW w:w="2689" w:type="dxa"/>
            <w:shd w:val="clear" w:color="auto" w:fill="auto"/>
            <w:vAlign w:val="center"/>
            <w:hideMark/>
          </w:tcPr>
          <w:p w:rsidR="003F1709" w:rsidRPr="003F1709" w:rsidRDefault="003F1709" w:rsidP="00426DF3">
            <w:pPr>
              <w:spacing w:after="0"/>
              <w:rPr>
                <w:rFonts w:ascii="Times New Roman" w:hAnsi="Times New Roman" w:cs="Times New Roman"/>
                <w:color w:val="000000" w:themeColor="text1"/>
                <w:sz w:val="24"/>
                <w:szCs w:val="24"/>
              </w:rPr>
            </w:pPr>
            <w:r w:rsidRPr="003F1709">
              <w:rPr>
                <w:rFonts w:ascii="Times New Roman" w:hAnsi="Times New Roman" w:cs="Times New Roman"/>
                <w:color w:val="000000" w:themeColor="text1"/>
                <w:sz w:val="24"/>
                <w:szCs w:val="24"/>
              </w:rPr>
              <w:t xml:space="preserve">Прил.№2 п.2    </w:t>
            </w:r>
          </w:p>
        </w:tc>
        <w:tc>
          <w:tcPr>
            <w:tcW w:w="1087" w:type="dxa"/>
            <w:shd w:val="clear" w:color="auto" w:fill="auto"/>
            <w:noWrap/>
            <w:vAlign w:val="center"/>
            <w:hideMark/>
          </w:tcPr>
          <w:p w:rsidR="003F1709" w:rsidRPr="003F1709" w:rsidRDefault="003F1709" w:rsidP="00426DF3">
            <w:pPr>
              <w:spacing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3</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Слесарь электрик по ремонту электрооборудования Слесарь </w:t>
            </w:r>
            <w:proofErr w:type="spellStart"/>
            <w:r w:rsidRPr="003F1709">
              <w:rPr>
                <w:rFonts w:ascii="Times New Roman" w:eastAsia="Times New Roman" w:hAnsi="Times New Roman" w:cs="Times New Roman"/>
                <w:color w:val="000000" w:themeColor="text1"/>
                <w:sz w:val="24"/>
                <w:szCs w:val="24"/>
                <w:lang w:eastAsia="ru-RU"/>
              </w:rPr>
              <w:t>КИПиА</w:t>
            </w:r>
            <w:proofErr w:type="spellEnd"/>
            <w:r w:rsidRPr="003F1709">
              <w:rPr>
                <w:rFonts w:ascii="Times New Roman" w:eastAsia="Times New Roman" w:hAnsi="Times New Roman" w:cs="Times New Roman"/>
                <w:color w:val="000000" w:themeColor="text1"/>
                <w:sz w:val="24"/>
                <w:szCs w:val="24"/>
                <w:lang w:eastAsia="ru-RU"/>
              </w:rPr>
              <w:t xml:space="preserve"> </w:t>
            </w:r>
          </w:p>
        </w:tc>
        <w:tc>
          <w:tcPr>
            <w:tcW w:w="2689" w:type="dxa"/>
            <w:shd w:val="clear" w:color="auto" w:fill="auto"/>
            <w:vAlign w:val="center"/>
            <w:hideMark/>
          </w:tcPr>
          <w:p w:rsidR="003F1709" w:rsidRPr="003F1709" w:rsidRDefault="003F1709" w:rsidP="00426DF3">
            <w:pPr>
              <w:spacing w:after="0"/>
              <w:rPr>
                <w:rFonts w:ascii="Times New Roman" w:hAnsi="Times New Roman" w:cs="Times New Roman"/>
                <w:color w:val="000000" w:themeColor="text1"/>
                <w:sz w:val="24"/>
                <w:szCs w:val="24"/>
              </w:rPr>
            </w:pPr>
            <w:r w:rsidRPr="003F1709">
              <w:rPr>
                <w:rFonts w:ascii="Times New Roman" w:hAnsi="Times New Roman" w:cs="Times New Roman"/>
                <w:color w:val="000000" w:themeColor="text1"/>
                <w:sz w:val="24"/>
                <w:szCs w:val="24"/>
              </w:rPr>
              <w:t xml:space="preserve">Прил.№1 п.3.5                                   Прил.№2 п.2                                                    </w:t>
            </w:r>
          </w:p>
        </w:tc>
        <w:tc>
          <w:tcPr>
            <w:tcW w:w="1087" w:type="dxa"/>
            <w:shd w:val="clear" w:color="auto" w:fill="auto"/>
            <w:noWrap/>
            <w:vAlign w:val="center"/>
            <w:hideMark/>
          </w:tcPr>
          <w:p w:rsidR="003F1709" w:rsidRPr="003F1709" w:rsidRDefault="003F1709" w:rsidP="00426DF3">
            <w:pPr>
              <w:spacing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3</w:t>
            </w:r>
          </w:p>
        </w:tc>
      </w:tr>
      <w:tr w:rsidR="003F1709" w:rsidRPr="003F1709" w:rsidTr="003F1709">
        <w:trPr>
          <w:trHeight w:val="215"/>
        </w:trPr>
        <w:tc>
          <w:tcPr>
            <w:tcW w:w="6663" w:type="dxa"/>
            <w:shd w:val="clear" w:color="auto" w:fill="auto"/>
            <w:noWrap/>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Слесарь по </w:t>
            </w:r>
            <w:proofErr w:type="spellStart"/>
            <w:r w:rsidRPr="003F1709">
              <w:rPr>
                <w:rFonts w:ascii="Times New Roman" w:eastAsia="Times New Roman" w:hAnsi="Times New Roman" w:cs="Times New Roman"/>
                <w:color w:val="000000" w:themeColor="text1"/>
                <w:sz w:val="24"/>
                <w:szCs w:val="24"/>
                <w:lang w:eastAsia="ru-RU"/>
              </w:rPr>
              <w:t>КИПиА</w:t>
            </w:r>
            <w:proofErr w:type="spellEnd"/>
            <w:r w:rsidRPr="003F1709">
              <w:rPr>
                <w:rFonts w:ascii="Times New Roman" w:eastAsia="Times New Roman" w:hAnsi="Times New Roman" w:cs="Times New Roman"/>
                <w:color w:val="000000" w:themeColor="text1"/>
                <w:sz w:val="24"/>
                <w:szCs w:val="24"/>
                <w:lang w:eastAsia="ru-RU"/>
              </w:rPr>
              <w:t xml:space="preserve"> </w:t>
            </w:r>
          </w:p>
        </w:tc>
        <w:tc>
          <w:tcPr>
            <w:tcW w:w="2689" w:type="dxa"/>
            <w:shd w:val="clear" w:color="auto" w:fill="auto"/>
            <w:vAlign w:val="center"/>
            <w:hideMark/>
          </w:tcPr>
          <w:p w:rsidR="003F1709" w:rsidRPr="003F1709" w:rsidRDefault="003F1709" w:rsidP="00426DF3">
            <w:pPr>
              <w:spacing w:after="0"/>
              <w:rPr>
                <w:rFonts w:ascii="Times New Roman" w:eastAsia="Times New Roman" w:hAnsi="Times New Roman" w:cs="Times New Roman"/>
                <w:color w:val="000000" w:themeColor="text1"/>
                <w:sz w:val="24"/>
                <w:szCs w:val="24"/>
                <w:lang w:eastAsia="ru-RU"/>
              </w:rPr>
            </w:pPr>
            <w:r w:rsidRPr="003F1709">
              <w:rPr>
                <w:rFonts w:ascii="Times New Roman" w:hAnsi="Times New Roman" w:cs="Times New Roman"/>
                <w:color w:val="000000" w:themeColor="text1"/>
                <w:sz w:val="24"/>
                <w:szCs w:val="24"/>
              </w:rPr>
              <w:t>Прил.№2 п.2                    Прил.№2 п.</w:t>
            </w:r>
            <w:r w:rsidRPr="003F1709">
              <w:rPr>
                <w:rFonts w:ascii="Times New Roman" w:eastAsia="Times New Roman" w:hAnsi="Times New Roman" w:cs="Times New Roman"/>
                <w:color w:val="000000" w:themeColor="text1"/>
                <w:sz w:val="24"/>
                <w:szCs w:val="24"/>
                <w:lang w:eastAsia="ru-RU"/>
              </w:rPr>
              <w:t>10</w:t>
            </w:r>
          </w:p>
        </w:tc>
        <w:tc>
          <w:tcPr>
            <w:tcW w:w="1087" w:type="dxa"/>
            <w:shd w:val="clear" w:color="auto" w:fill="auto"/>
            <w:noWrap/>
            <w:vAlign w:val="center"/>
            <w:hideMark/>
          </w:tcPr>
          <w:p w:rsidR="003F1709" w:rsidRPr="003F1709" w:rsidRDefault="003F1709" w:rsidP="00426DF3">
            <w:pPr>
              <w:spacing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Слесарь по </w:t>
            </w:r>
            <w:proofErr w:type="spellStart"/>
            <w:r w:rsidRPr="003F1709">
              <w:rPr>
                <w:rFonts w:ascii="Times New Roman" w:eastAsia="Times New Roman" w:hAnsi="Times New Roman" w:cs="Times New Roman"/>
                <w:color w:val="000000" w:themeColor="text1"/>
                <w:sz w:val="24"/>
                <w:szCs w:val="24"/>
                <w:lang w:eastAsia="ru-RU"/>
              </w:rPr>
              <w:t>экспл</w:t>
            </w:r>
            <w:proofErr w:type="spellEnd"/>
            <w:r w:rsidRPr="003F1709">
              <w:rPr>
                <w:rFonts w:ascii="Times New Roman" w:eastAsia="Times New Roman" w:hAnsi="Times New Roman" w:cs="Times New Roman"/>
                <w:color w:val="000000" w:themeColor="text1"/>
                <w:sz w:val="24"/>
                <w:szCs w:val="24"/>
                <w:lang w:eastAsia="ru-RU"/>
              </w:rPr>
              <w:t>. и ремонту газового оборудования.</w:t>
            </w:r>
          </w:p>
        </w:tc>
        <w:tc>
          <w:tcPr>
            <w:tcW w:w="2689" w:type="dxa"/>
            <w:shd w:val="clear" w:color="auto" w:fill="auto"/>
            <w:vAlign w:val="center"/>
            <w:hideMark/>
          </w:tcPr>
          <w:p w:rsidR="003F1709" w:rsidRPr="003F1709" w:rsidRDefault="003F1709" w:rsidP="00426DF3">
            <w:pPr>
              <w:spacing w:after="0"/>
              <w:rPr>
                <w:rFonts w:ascii="Times New Roman" w:eastAsia="Times New Roman" w:hAnsi="Times New Roman" w:cs="Times New Roman"/>
                <w:color w:val="000000" w:themeColor="text1"/>
                <w:sz w:val="24"/>
                <w:szCs w:val="24"/>
                <w:lang w:eastAsia="ru-RU"/>
              </w:rPr>
            </w:pPr>
            <w:r w:rsidRPr="003F1709">
              <w:rPr>
                <w:rFonts w:ascii="Times New Roman" w:hAnsi="Times New Roman" w:cs="Times New Roman"/>
                <w:color w:val="000000" w:themeColor="text1"/>
                <w:sz w:val="24"/>
                <w:szCs w:val="24"/>
              </w:rPr>
              <w:t>Прил.№1 п.3.5                                            Прил.№2  п.1                                               Прил.№2 п.5                                         Прил.№2 п.</w:t>
            </w:r>
            <w:r w:rsidRPr="003F1709">
              <w:rPr>
                <w:rFonts w:ascii="Times New Roman" w:eastAsia="Times New Roman" w:hAnsi="Times New Roman" w:cs="Times New Roman"/>
                <w:color w:val="000000" w:themeColor="text1"/>
                <w:sz w:val="24"/>
                <w:szCs w:val="24"/>
                <w:lang w:eastAsia="ru-RU"/>
              </w:rPr>
              <w:t>6</w:t>
            </w:r>
          </w:p>
        </w:tc>
        <w:tc>
          <w:tcPr>
            <w:tcW w:w="1087" w:type="dxa"/>
            <w:shd w:val="clear" w:color="auto" w:fill="auto"/>
            <w:noWrap/>
            <w:vAlign w:val="center"/>
            <w:hideMark/>
          </w:tcPr>
          <w:p w:rsidR="003F1709" w:rsidRPr="003F1709" w:rsidRDefault="003F1709" w:rsidP="00426DF3">
            <w:pPr>
              <w:spacing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9</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Водитель автомобиля</w:t>
            </w:r>
          </w:p>
        </w:tc>
        <w:tc>
          <w:tcPr>
            <w:tcW w:w="2689" w:type="dxa"/>
            <w:shd w:val="clear" w:color="auto" w:fill="auto"/>
            <w:noWrap/>
            <w:vAlign w:val="center"/>
            <w:hideMark/>
          </w:tcPr>
          <w:p w:rsidR="003F1709" w:rsidRPr="003F1709" w:rsidRDefault="003F1709" w:rsidP="00426DF3">
            <w:pPr>
              <w:spacing w:after="0"/>
              <w:rPr>
                <w:rFonts w:ascii="Times New Roman" w:hAnsi="Times New Roman" w:cs="Times New Roman"/>
                <w:color w:val="000000" w:themeColor="text1"/>
                <w:sz w:val="24"/>
                <w:szCs w:val="24"/>
              </w:rPr>
            </w:pPr>
            <w:r w:rsidRPr="003F1709">
              <w:rPr>
                <w:rFonts w:ascii="Times New Roman" w:hAnsi="Times New Roman" w:cs="Times New Roman"/>
                <w:color w:val="000000" w:themeColor="text1"/>
                <w:sz w:val="24"/>
                <w:szCs w:val="24"/>
              </w:rPr>
              <w:t xml:space="preserve">Прил.№2 п.27     </w:t>
            </w:r>
          </w:p>
        </w:tc>
        <w:tc>
          <w:tcPr>
            <w:tcW w:w="1087" w:type="dxa"/>
            <w:shd w:val="clear" w:color="auto" w:fill="auto"/>
            <w:noWrap/>
            <w:vAlign w:val="center"/>
            <w:hideMark/>
          </w:tcPr>
          <w:p w:rsidR="003F1709" w:rsidRPr="003F1709" w:rsidRDefault="003F1709" w:rsidP="00426DF3">
            <w:pPr>
              <w:spacing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2</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Маляр, оператор котельной 3 раз. </w:t>
            </w:r>
          </w:p>
        </w:tc>
        <w:tc>
          <w:tcPr>
            <w:tcW w:w="2689" w:type="dxa"/>
            <w:shd w:val="clear" w:color="auto" w:fill="auto"/>
            <w:noWrap/>
            <w:vAlign w:val="center"/>
            <w:hideMark/>
          </w:tcPr>
          <w:p w:rsidR="003F1709" w:rsidRPr="003F1709" w:rsidRDefault="003F1709" w:rsidP="00426DF3">
            <w:pPr>
              <w:spacing w:after="0"/>
              <w:rPr>
                <w:rFonts w:ascii="Times New Roman" w:eastAsia="Times New Roman" w:hAnsi="Times New Roman" w:cs="Times New Roman"/>
                <w:color w:val="000000" w:themeColor="text1"/>
                <w:sz w:val="24"/>
                <w:szCs w:val="24"/>
                <w:lang w:eastAsia="ru-RU"/>
              </w:rPr>
            </w:pPr>
            <w:r w:rsidRPr="003F1709">
              <w:rPr>
                <w:rFonts w:ascii="Times New Roman" w:hAnsi="Times New Roman" w:cs="Times New Roman"/>
                <w:color w:val="000000" w:themeColor="text1"/>
                <w:sz w:val="24"/>
                <w:szCs w:val="24"/>
              </w:rPr>
              <w:t>Прил.№2 п.1                                    Прил.№2 п.6</w:t>
            </w:r>
          </w:p>
        </w:tc>
        <w:tc>
          <w:tcPr>
            <w:tcW w:w="1087" w:type="dxa"/>
            <w:shd w:val="clear" w:color="auto" w:fill="auto"/>
            <w:noWrap/>
            <w:vAlign w:val="center"/>
            <w:hideMark/>
          </w:tcPr>
          <w:p w:rsidR="003F1709" w:rsidRPr="003F1709" w:rsidRDefault="003F1709" w:rsidP="00426DF3">
            <w:pPr>
              <w:spacing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Машинист крана автомобильного 6 раз.</w:t>
            </w:r>
          </w:p>
        </w:tc>
        <w:tc>
          <w:tcPr>
            <w:tcW w:w="2689" w:type="dxa"/>
            <w:shd w:val="clear" w:color="auto" w:fill="auto"/>
            <w:vAlign w:val="center"/>
            <w:hideMark/>
          </w:tcPr>
          <w:p w:rsidR="003F1709" w:rsidRPr="003F1709" w:rsidRDefault="003F1709" w:rsidP="00426DF3">
            <w:pPr>
              <w:spacing w:after="0"/>
              <w:rPr>
                <w:rFonts w:ascii="Times New Roman" w:eastAsia="Times New Roman" w:hAnsi="Times New Roman" w:cs="Times New Roman"/>
                <w:color w:val="000000" w:themeColor="text1"/>
                <w:sz w:val="24"/>
                <w:szCs w:val="24"/>
                <w:lang w:eastAsia="ru-RU"/>
              </w:rPr>
            </w:pPr>
            <w:r w:rsidRPr="003F1709">
              <w:rPr>
                <w:rFonts w:ascii="Times New Roman" w:hAnsi="Times New Roman" w:cs="Times New Roman"/>
                <w:color w:val="000000" w:themeColor="text1"/>
                <w:sz w:val="24"/>
                <w:szCs w:val="24"/>
              </w:rPr>
              <w:t>Прил.№1 п. 3.5                               Прил.№2 п.1.1</w:t>
            </w:r>
          </w:p>
        </w:tc>
        <w:tc>
          <w:tcPr>
            <w:tcW w:w="1087" w:type="dxa"/>
            <w:shd w:val="clear" w:color="auto" w:fill="auto"/>
            <w:noWrap/>
            <w:vAlign w:val="center"/>
            <w:hideMark/>
          </w:tcPr>
          <w:p w:rsidR="003F1709" w:rsidRPr="003F1709" w:rsidRDefault="003F1709" w:rsidP="00426DF3">
            <w:pPr>
              <w:spacing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Машинист крана автомобильного 6 раз. </w:t>
            </w:r>
          </w:p>
        </w:tc>
        <w:tc>
          <w:tcPr>
            <w:tcW w:w="2689" w:type="dxa"/>
            <w:shd w:val="clear" w:color="auto" w:fill="auto"/>
            <w:vAlign w:val="center"/>
            <w:hideMark/>
          </w:tcPr>
          <w:p w:rsidR="003F1709" w:rsidRPr="003F1709" w:rsidRDefault="003F1709" w:rsidP="00426DF3">
            <w:pPr>
              <w:spacing w:after="0"/>
              <w:rPr>
                <w:rFonts w:ascii="Times New Roman" w:eastAsia="Times New Roman" w:hAnsi="Times New Roman" w:cs="Times New Roman"/>
                <w:color w:val="000000" w:themeColor="text1"/>
                <w:sz w:val="24"/>
                <w:szCs w:val="24"/>
                <w:lang w:eastAsia="ru-RU"/>
              </w:rPr>
            </w:pPr>
            <w:r w:rsidRPr="003F1709">
              <w:rPr>
                <w:rFonts w:ascii="Times New Roman" w:hAnsi="Times New Roman" w:cs="Times New Roman"/>
                <w:color w:val="000000" w:themeColor="text1"/>
                <w:sz w:val="24"/>
                <w:szCs w:val="24"/>
              </w:rPr>
              <w:t xml:space="preserve">Прил.№2 п.1.1  Прил.№2 п.27       </w:t>
            </w:r>
            <w:r w:rsidRPr="003F1709">
              <w:rPr>
                <w:rFonts w:ascii="Times New Roman" w:hAnsi="Times New Roman" w:cs="Times New Roman"/>
                <w:color w:val="000000" w:themeColor="text1"/>
                <w:sz w:val="24"/>
                <w:szCs w:val="24"/>
              </w:rPr>
              <w:lastRenderedPageBreak/>
              <w:t>Прил.№2 п.</w:t>
            </w:r>
            <w:r w:rsidRPr="003F1709">
              <w:rPr>
                <w:rFonts w:ascii="Times New Roman" w:eastAsia="Times New Roman" w:hAnsi="Times New Roman" w:cs="Times New Roman"/>
                <w:color w:val="000000" w:themeColor="text1"/>
                <w:sz w:val="24"/>
                <w:szCs w:val="24"/>
                <w:lang w:eastAsia="ru-RU"/>
              </w:rPr>
              <w:t>1</w:t>
            </w:r>
          </w:p>
        </w:tc>
        <w:tc>
          <w:tcPr>
            <w:tcW w:w="1087" w:type="dxa"/>
            <w:shd w:val="clear" w:color="auto" w:fill="auto"/>
            <w:noWrap/>
            <w:vAlign w:val="center"/>
            <w:hideMark/>
          </w:tcPr>
          <w:p w:rsidR="003F1709" w:rsidRPr="003F1709" w:rsidRDefault="003F1709" w:rsidP="00426DF3">
            <w:pPr>
              <w:spacing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lastRenderedPageBreak/>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Начальник участка  ( автотранспортного)</w:t>
            </w:r>
          </w:p>
        </w:tc>
        <w:tc>
          <w:tcPr>
            <w:tcW w:w="2689" w:type="dxa"/>
            <w:shd w:val="clear" w:color="auto" w:fill="auto"/>
            <w:noWrap/>
            <w:vAlign w:val="center"/>
            <w:hideMark/>
          </w:tcPr>
          <w:p w:rsidR="003F1709" w:rsidRPr="003F1709" w:rsidRDefault="003F1709" w:rsidP="00426DF3">
            <w:pPr>
              <w:spacing w:after="0"/>
              <w:rPr>
                <w:rFonts w:ascii="Times New Roman" w:hAnsi="Times New Roman" w:cs="Times New Roman"/>
                <w:color w:val="000000" w:themeColor="text1"/>
                <w:sz w:val="24"/>
                <w:szCs w:val="24"/>
              </w:rPr>
            </w:pPr>
            <w:r w:rsidRPr="003F1709">
              <w:rPr>
                <w:rFonts w:ascii="Times New Roman" w:hAnsi="Times New Roman" w:cs="Times New Roman"/>
                <w:color w:val="000000" w:themeColor="text1"/>
                <w:sz w:val="24"/>
                <w:szCs w:val="24"/>
              </w:rPr>
              <w:t>Прил.№2 п.5</w:t>
            </w:r>
          </w:p>
        </w:tc>
        <w:tc>
          <w:tcPr>
            <w:tcW w:w="1087" w:type="dxa"/>
            <w:shd w:val="clear" w:color="auto" w:fill="auto"/>
            <w:noWrap/>
            <w:vAlign w:val="center"/>
            <w:hideMark/>
          </w:tcPr>
          <w:p w:rsidR="003F1709" w:rsidRPr="003F1709" w:rsidRDefault="003F1709" w:rsidP="00426DF3">
            <w:pPr>
              <w:spacing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Токарь 5раз.Слесарь по ремонту оборудования котельных и </w:t>
            </w:r>
            <w:proofErr w:type="spellStart"/>
            <w:r w:rsidRPr="003F1709">
              <w:rPr>
                <w:rFonts w:ascii="Times New Roman" w:eastAsia="Times New Roman" w:hAnsi="Times New Roman" w:cs="Times New Roman"/>
                <w:color w:val="000000" w:themeColor="text1"/>
                <w:sz w:val="24"/>
                <w:szCs w:val="24"/>
                <w:lang w:eastAsia="ru-RU"/>
              </w:rPr>
              <w:t>пылеприготовительных</w:t>
            </w:r>
            <w:proofErr w:type="spellEnd"/>
            <w:r w:rsidRPr="003F1709">
              <w:rPr>
                <w:rFonts w:ascii="Times New Roman" w:eastAsia="Times New Roman" w:hAnsi="Times New Roman" w:cs="Times New Roman"/>
                <w:color w:val="000000" w:themeColor="text1"/>
                <w:sz w:val="24"/>
                <w:szCs w:val="24"/>
                <w:lang w:eastAsia="ru-RU"/>
              </w:rPr>
              <w:t xml:space="preserve"> цехов 5 раз.</w:t>
            </w:r>
          </w:p>
        </w:tc>
        <w:tc>
          <w:tcPr>
            <w:tcW w:w="2689" w:type="dxa"/>
            <w:shd w:val="clear" w:color="auto" w:fill="auto"/>
            <w:vAlign w:val="center"/>
            <w:hideMark/>
          </w:tcPr>
          <w:p w:rsidR="003F1709" w:rsidRPr="003F1709" w:rsidRDefault="003F1709" w:rsidP="00426DF3">
            <w:pPr>
              <w:spacing w:after="0"/>
              <w:rPr>
                <w:rFonts w:ascii="Times New Roman" w:eastAsia="Times New Roman" w:hAnsi="Times New Roman" w:cs="Times New Roman"/>
                <w:color w:val="000000" w:themeColor="text1"/>
                <w:sz w:val="24"/>
                <w:szCs w:val="24"/>
                <w:lang w:eastAsia="ru-RU"/>
              </w:rPr>
            </w:pPr>
            <w:r w:rsidRPr="003F1709">
              <w:rPr>
                <w:rFonts w:ascii="Times New Roman" w:hAnsi="Times New Roman" w:cs="Times New Roman"/>
                <w:color w:val="000000" w:themeColor="text1"/>
                <w:sz w:val="24"/>
                <w:szCs w:val="24"/>
              </w:rPr>
              <w:t>Прил.№2 п.6                                    Прил.№2 п.10</w:t>
            </w:r>
            <w:r w:rsidRPr="003F1709">
              <w:rPr>
                <w:rFonts w:ascii="Times New Roman" w:eastAsia="Times New Roman" w:hAnsi="Times New Roman" w:cs="Times New Roman"/>
                <w:color w:val="000000" w:themeColor="text1"/>
                <w:sz w:val="24"/>
                <w:szCs w:val="24"/>
                <w:lang w:eastAsia="ru-RU"/>
              </w:rPr>
              <w:t xml:space="preserve">   </w:t>
            </w:r>
          </w:p>
        </w:tc>
        <w:tc>
          <w:tcPr>
            <w:tcW w:w="1087" w:type="dxa"/>
            <w:shd w:val="clear" w:color="auto" w:fill="auto"/>
            <w:noWrap/>
            <w:vAlign w:val="center"/>
            <w:hideMark/>
          </w:tcPr>
          <w:p w:rsidR="003F1709" w:rsidRPr="003F1709" w:rsidRDefault="003F1709" w:rsidP="00426DF3">
            <w:pPr>
              <w:spacing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b/>
                <w:bCs/>
                <w:color w:val="000000" w:themeColor="text1"/>
                <w:sz w:val="24"/>
                <w:szCs w:val="24"/>
                <w:lang w:eastAsia="ru-RU"/>
              </w:rPr>
            </w:pPr>
            <w:r w:rsidRPr="003F1709">
              <w:rPr>
                <w:rFonts w:ascii="Times New Roman" w:eastAsia="Times New Roman" w:hAnsi="Times New Roman" w:cs="Times New Roman"/>
                <w:b/>
                <w:bCs/>
                <w:color w:val="000000" w:themeColor="text1"/>
                <w:sz w:val="24"/>
                <w:szCs w:val="24"/>
                <w:lang w:eastAsia="ru-RU"/>
              </w:rPr>
              <w:t>ИТОГО</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b/>
                <w:bCs/>
                <w:color w:val="000000" w:themeColor="text1"/>
                <w:sz w:val="24"/>
                <w:szCs w:val="24"/>
                <w:lang w:eastAsia="ru-RU"/>
              </w:rPr>
            </w:pPr>
            <w:r w:rsidRPr="003F1709">
              <w:rPr>
                <w:rFonts w:ascii="Times New Roman" w:eastAsia="Times New Roman" w:hAnsi="Times New Roman" w:cs="Times New Roman"/>
                <w:b/>
                <w:bCs/>
                <w:color w:val="000000" w:themeColor="text1"/>
                <w:sz w:val="24"/>
                <w:szCs w:val="24"/>
                <w:lang w:eastAsia="ru-RU"/>
              </w:rPr>
              <w:t> </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b/>
                <w:bCs/>
                <w:color w:val="000000" w:themeColor="text1"/>
                <w:sz w:val="24"/>
                <w:szCs w:val="24"/>
                <w:lang w:eastAsia="ru-RU"/>
              </w:rPr>
            </w:pPr>
            <w:r w:rsidRPr="003F1709">
              <w:rPr>
                <w:rFonts w:ascii="Times New Roman" w:eastAsia="Times New Roman" w:hAnsi="Times New Roman" w:cs="Times New Roman"/>
                <w:b/>
                <w:bCs/>
                <w:color w:val="000000" w:themeColor="text1"/>
                <w:sz w:val="24"/>
                <w:szCs w:val="24"/>
                <w:lang w:eastAsia="ru-RU"/>
              </w:rPr>
              <w:t>120</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b/>
                <w:bCs/>
                <w:color w:val="000000" w:themeColor="text1"/>
                <w:sz w:val="24"/>
                <w:szCs w:val="24"/>
                <w:lang w:eastAsia="ru-RU"/>
              </w:rPr>
            </w:pPr>
            <w:r w:rsidRPr="003F1709">
              <w:rPr>
                <w:rFonts w:ascii="Times New Roman" w:eastAsia="Times New Roman" w:hAnsi="Times New Roman" w:cs="Times New Roman"/>
                <w:b/>
                <w:bCs/>
                <w:color w:val="000000" w:themeColor="text1"/>
                <w:sz w:val="24"/>
                <w:szCs w:val="24"/>
                <w:lang w:eastAsia="ru-RU"/>
              </w:rPr>
              <w:t xml:space="preserve">филиал </w:t>
            </w:r>
            <w:proofErr w:type="spellStart"/>
            <w:r w:rsidRPr="003F1709">
              <w:rPr>
                <w:rFonts w:ascii="Times New Roman" w:eastAsia="Times New Roman" w:hAnsi="Times New Roman" w:cs="Times New Roman"/>
                <w:b/>
                <w:bCs/>
                <w:color w:val="000000" w:themeColor="text1"/>
                <w:sz w:val="24"/>
                <w:szCs w:val="24"/>
                <w:lang w:eastAsia="ru-RU"/>
              </w:rPr>
              <w:t>г.ЕВПАТОРИЯ</w:t>
            </w:r>
            <w:proofErr w:type="spellEnd"/>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b/>
                <w:bCs/>
                <w:color w:val="000000" w:themeColor="text1"/>
                <w:sz w:val="24"/>
                <w:szCs w:val="24"/>
                <w:lang w:eastAsia="ru-RU"/>
              </w:rPr>
            </w:pPr>
            <w:r w:rsidRPr="003F1709">
              <w:rPr>
                <w:rFonts w:ascii="Times New Roman" w:eastAsia="Times New Roman" w:hAnsi="Times New Roman" w:cs="Times New Roman"/>
                <w:b/>
                <w:bCs/>
                <w:color w:val="000000" w:themeColor="text1"/>
                <w:sz w:val="24"/>
                <w:szCs w:val="24"/>
                <w:lang w:eastAsia="ru-RU"/>
              </w:rPr>
              <w:t> </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b/>
                <w:bCs/>
                <w:color w:val="000000" w:themeColor="text1"/>
                <w:sz w:val="24"/>
                <w:szCs w:val="24"/>
                <w:lang w:eastAsia="ru-RU"/>
              </w:rPr>
            </w:pPr>
            <w:r w:rsidRPr="003F1709">
              <w:rPr>
                <w:rFonts w:ascii="Times New Roman" w:eastAsia="Times New Roman" w:hAnsi="Times New Roman" w:cs="Times New Roman"/>
                <w:b/>
                <w:bCs/>
                <w:color w:val="000000" w:themeColor="text1"/>
                <w:sz w:val="24"/>
                <w:szCs w:val="24"/>
                <w:lang w:eastAsia="ru-RU"/>
              </w:rPr>
              <w:t> </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Начальник участка, старший мастер, кладовщик</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Прил.2 п.6</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15</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Мастер</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Прил.2 п.1                  Прил.2 п.6</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14</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Старший оператор котельной, оператор котельной </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Прил.2 п.5;                Прил.2 п.6 </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87</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Слесарь по обслуживанию тепловых сетей</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Прил.2 п.10                    Прил.2 п.12                  Прил.2 п.1</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31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Слесарь по обслуживанию тепловых пунктов</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Прил.2 п.5;                Прил.2 п.10                     Прил.2 п.1</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19</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Слесарь по ремонту оборудования котельных и </w:t>
            </w:r>
            <w:proofErr w:type="spellStart"/>
            <w:r w:rsidRPr="003F1709">
              <w:rPr>
                <w:rFonts w:ascii="Times New Roman" w:eastAsia="Times New Roman" w:hAnsi="Times New Roman" w:cs="Times New Roman"/>
                <w:color w:val="000000" w:themeColor="text1"/>
                <w:sz w:val="24"/>
                <w:szCs w:val="24"/>
                <w:lang w:eastAsia="ru-RU"/>
              </w:rPr>
              <w:t>пылеприготовительных</w:t>
            </w:r>
            <w:proofErr w:type="spellEnd"/>
            <w:r w:rsidRPr="003F1709">
              <w:rPr>
                <w:rFonts w:ascii="Times New Roman" w:eastAsia="Times New Roman" w:hAnsi="Times New Roman" w:cs="Times New Roman"/>
                <w:color w:val="000000" w:themeColor="text1"/>
                <w:sz w:val="24"/>
                <w:szCs w:val="24"/>
                <w:lang w:eastAsia="ru-RU"/>
              </w:rPr>
              <w:t xml:space="preserve"> цехов</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Прил.2 п.5;                 Прил.2 п.6;                Прил.2 п.10                  Прил.2 п.1</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39</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proofErr w:type="spellStart"/>
            <w:r w:rsidRPr="003F1709">
              <w:rPr>
                <w:rFonts w:ascii="Times New Roman" w:eastAsia="Times New Roman" w:hAnsi="Times New Roman" w:cs="Times New Roman"/>
                <w:color w:val="000000" w:themeColor="text1"/>
                <w:sz w:val="24"/>
                <w:szCs w:val="24"/>
                <w:lang w:eastAsia="ru-RU"/>
              </w:rPr>
              <w:t>Электрогазосварщик</w:t>
            </w:r>
            <w:proofErr w:type="spellEnd"/>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Прил.1 п.1.1.4.8.2           Прил.2 п.1                  Прил.2 п.12               Прил.1. п.1.1.4.4.</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23</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Токарь </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Прил.1. п.3.5  Прил.1.п.3.12                 Прил.1 п.4.1                  Прил.2 п.10</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3</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Аппаратчик </w:t>
            </w:r>
            <w:proofErr w:type="spellStart"/>
            <w:r w:rsidRPr="003F1709">
              <w:rPr>
                <w:rFonts w:ascii="Times New Roman" w:eastAsia="Times New Roman" w:hAnsi="Times New Roman" w:cs="Times New Roman"/>
                <w:color w:val="000000" w:themeColor="text1"/>
                <w:sz w:val="24"/>
                <w:szCs w:val="24"/>
                <w:lang w:eastAsia="ru-RU"/>
              </w:rPr>
              <w:t>химводоочистки</w:t>
            </w:r>
            <w:proofErr w:type="spellEnd"/>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Прил.2 п.6</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14</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Электромонтер по ремонту и обслуживанию электрооборудования</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Прил.2 п.1                  Прил.2 п.2</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17</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Слесарь по эксплуатации и ремонту газового оборудования</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Прил.2 п.1                    Прил.2 п.6</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7</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Слесарь по контрольно-измерительным приборам и автоматике </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Прил.2 п.1                      Прил.2 п.2</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14</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Столяр</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Прил.1. п.3.5              Прил.1. п.3.12                Прил.2.п.1                       Прил.2.п.10</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Подсобный рабочий</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Прил.2 п.10               Прил.2.п.1</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Изолировщик на термоизоляции</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Прил.1 п.1.1.4.3.2         Прил.2 п.1</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6</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Кровельщик</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Прил.1. п.4.1              Прил.2 п.1</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2</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Маляр</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Прил.1. п.1.2.3.8            Прил.1 п.4.1 т             Прил.2. п.1</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2</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proofErr w:type="spellStart"/>
            <w:r w:rsidRPr="003F1709">
              <w:rPr>
                <w:rFonts w:ascii="Times New Roman" w:eastAsia="Times New Roman" w:hAnsi="Times New Roman" w:cs="Times New Roman"/>
                <w:color w:val="000000" w:themeColor="text1"/>
                <w:sz w:val="24"/>
                <w:szCs w:val="24"/>
                <w:lang w:eastAsia="ru-RU"/>
              </w:rPr>
              <w:t>Огнеупорщик</w:t>
            </w:r>
            <w:proofErr w:type="spellEnd"/>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Прил.1. п.1.1.4.3.2      Прил.2 п.1</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3</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Штукатур</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Прил.1. п.1.1.4.3.3      </w:t>
            </w:r>
            <w:r w:rsidRPr="003F1709">
              <w:rPr>
                <w:rFonts w:ascii="Times New Roman" w:eastAsia="Times New Roman" w:hAnsi="Times New Roman" w:cs="Times New Roman"/>
                <w:color w:val="000000" w:themeColor="text1"/>
                <w:sz w:val="24"/>
                <w:szCs w:val="24"/>
                <w:lang w:eastAsia="ru-RU"/>
              </w:rPr>
              <w:lastRenderedPageBreak/>
              <w:t>Прил.2 п.1</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lastRenderedPageBreak/>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Машинист крана автомобильного, водитель автомобиля КМУ</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Прил.2 п.27.6             Прил.2 п.27.13             Прил. 2 п.1.1</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2</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Машинист экскаватора, тракторист</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Прил.2 п.27.13</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4</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Слесарь по ремонту автомобилей</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Прил.2 п.5;                    Прил.2 п.10                Прил.1 п.3.5</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Водитель автомобиля</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Прил.2 п.27.3</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4</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Машинист компрессора передвижного с двигателем внутреннего </w:t>
            </w:r>
            <w:proofErr w:type="spellStart"/>
            <w:r w:rsidRPr="003F1709">
              <w:rPr>
                <w:rFonts w:ascii="Times New Roman" w:eastAsia="Times New Roman" w:hAnsi="Times New Roman" w:cs="Times New Roman"/>
                <w:color w:val="000000" w:themeColor="text1"/>
                <w:sz w:val="24"/>
                <w:szCs w:val="24"/>
                <w:lang w:eastAsia="ru-RU"/>
              </w:rPr>
              <w:t>сгоряния</w:t>
            </w:r>
            <w:proofErr w:type="spellEnd"/>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Прил.2 п.10                                  Прил.1 п.3.5</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Медицинская сестра</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Прил.2 п.17</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b/>
                <w:bCs/>
                <w:color w:val="000000" w:themeColor="text1"/>
                <w:sz w:val="24"/>
                <w:szCs w:val="24"/>
                <w:lang w:eastAsia="ru-RU"/>
              </w:rPr>
            </w:pPr>
            <w:r w:rsidRPr="003F1709">
              <w:rPr>
                <w:rFonts w:ascii="Times New Roman" w:eastAsia="Times New Roman" w:hAnsi="Times New Roman" w:cs="Times New Roman"/>
                <w:b/>
                <w:bCs/>
                <w:color w:val="000000" w:themeColor="text1"/>
                <w:sz w:val="24"/>
                <w:szCs w:val="24"/>
                <w:lang w:eastAsia="ru-RU"/>
              </w:rPr>
              <w:t>ИТОГО</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b/>
                <w:bCs/>
                <w:color w:val="000000" w:themeColor="text1"/>
                <w:sz w:val="24"/>
                <w:szCs w:val="24"/>
                <w:lang w:eastAsia="ru-RU"/>
              </w:rPr>
            </w:pPr>
            <w:r w:rsidRPr="003F1709">
              <w:rPr>
                <w:rFonts w:ascii="Times New Roman" w:eastAsia="Times New Roman" w:hAnsi="Times New Roman" w:cs="Times New Roman"/>
                <w:b/>
                <w:bCs/>
                <w:color w:val="000000" w:themeColor="text1"/>
                <w:sz w:val="24"/>
                <w:szCs w:val="24"/>
                <w:lang w:eastAsia="ru-RU"/>
              </w:rPr>
              <w:t> </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b/>
                <w:bCs/>
                <w:color w:val="000000" w:themeColor="text1"/>
                <w:sz w:val="24"/>
                <w:szCs w:val="24"/>
                <w:lang w:eastAsia="ru-RU"/>
              </w:rPr>
            </w:pPr>
            <w:r w:rsidRPr="003F1709">
              <w:rPr>
                <w:rFonts w:ascii="Times New Roman" w:eastAsia="Times New Roman" w:hAnsi="Times New Roman" w:cs="Times New Roman"/>
                <w:b/>
                <w:bCs/>
                <w:color w:val="000000" w:themeColor="text1"/>
                <w:sz w:val="24"/>
                <w:szCs w:val="24"/>
                <w:lang w:eastAsia="ru-RU"/>
              </w:rPr>
              <w:t>312</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b/>
                <w:bCs/>
                <w:color w:val="000000" w:themeColor="text1"/>
                <w:sz w:val="24"/>
                <w:szCs w:val="24"/>
                <w:lang w:eastAsia="ru-RU"/>
              </w:rPr>
            </w:pPr>
            <w:r w:rsidRPr="003F1709">
              <w:rPr>
                <w:rFonts w:ascii="Times New Roman" w:eastAsia="Times New Roman" w:hAnsi="Times New Roman" w:cs="Times New Roman"/>
                <w:b/>
                <w:bCs/>
                <w:color w:val="000000" w:themeColor="text1"/>
                <w:sz w:val="24"/>
                <w:szCs w:val="24"/>
                <w:lang w:eastAsia="ru-RU"/>
              </w:rPr>
              <w:t xml:space="preserve">филиал </w:t>
            </w:r>
            <w:proofErr w:type="spellStart"/>
            <w:r w:rsidRPr="003F1709">
              <w:rPr>
                <w:rFonts w:ascii="Times New Roman" w:eastAsia="Times New Roman" w:hAnsi="Times New Roman" w:cs="Times New Roman"/>
                <w:b/>
                <w:bCs/>
                <w:color w:val="000000" w:themeColor="text1"/>
                <w:sz w:val="24"/>
                <w:szCs w:val="24"/>
                <w:lang w:eastAsia="ru-RU"/>
              </w:rPr>
              <w:t>г.КЕРЧЬ</w:t>
            </w:r>
            <w:proofErr w:type="spellEnd"/>
          </w:p>
        </w:tc>
        <w:tc>
          <w:tcPr>
            <w:tcW w:w="2689" w:type="dxa"/>
            <w:shd w:val="clear" w:color="auto" w:fill="auto"/>
            <w:noWrap/>
            <w:vAlign w:val="center"/>
            <w:hideMark/>
          </w:tcPr>
          <w:p w:rsidR="003F1709" w:rsidRPr="003F1709" w:rsidRDefault="003F1709" w:rsidP="00426DF3">
            <w:pPr>
              <w:spacing w:after="0" w:line="240" w:lineRule="auto"/>
              <w:rPr>
                <w:rFonts w:ascii="Times New Roman" w:eastAsia="Times New Roman" w:hAnsi="Times New Roman" w:cs="Times New Roman"/>
                <w:b/>
                <w:bCs/>
                <w:color w:val="000000" w:themeColor="text1"/>
                <w:sz w:val="24"/>
                <w:szCs w:val="24"/>
                <w:lang w:eastAsia="ru-RU"/>
              </w:rPr>
            </w:pPr>
            <w:r w:rsidRPr="003F1709">
              <w:rPr>
                <w:rFonts w:ascii="Times New Roman" w:eastAsia="Times New Roman" w:hAnsi="Times New Roman" w:cs="Times New Roman"/>
                <w:b/>
                <w:bCs/>
                <w:color w:val="000000" w:themeColor="text1"/>
                <w:sz w:val="24"/>
                <w:szCs w:val="24"/>
                <w:lang w:eastAsia="ru-RU"/>
              </w:rPr>
              <w:t> </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b/>
                <w:bCs/>
                <w:color w:val="000000" w:themeColor="text1"/>
                <w:sz w:val="24"/>
                <w:szCs w:val="24"/>
                <w:lang w:eastAsia="ru-RU"/>
              </w:rPr>
            </w:pPr>
            <w:r w:rsidRPr="003F1709">
              <w:rPr>
                <w:rFonts w:ascii="Times New Roman" w:eastAsia="Times New Roman" w:hAnsi="Times New Roman" w:cs="Times New Roman"/>
                <w:b/>
                <w:bCs/>
                <w:color w:val="000000" w:themeColor="text1"/>
                <w:sz w:val="24"/>
                <w:szCs w:val="24"/>
                <w:lang w:eastAsia="ru-RU"/>
              </w:rPr>
              <w:t> </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Начальник ТР; старший мастер ТР; инженер ООС; экономист по труду; начальник участка газового хозяйства;   слесарь по эксплуатации и ремонту газового оборудования; </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Прил.№2 п.6</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20</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Старший мастер - Слесарь по </w:t>
            </w:r>
            <w:proofErr w:type="spellStart"/>
            <w:r w:rsidRPr="003F1709">
              <w:rPr>
                <w:rFonts w:ascii="Times New Roman" w:eastAsia="Times New Roman" w:hAnsi="Times New Roman" w:cs="Times New Roman"/>
                <w:color w:val="000000" w:themeColor="text1"/>
                <w:sz w:val="24"/>
                <w:szCs w:val="24"/>
                <w:lang w:eastAsia="ru-RU"/>
              </w:rPr>
              <w:t>КИПиА</w:t>
            </w:r>
            <w:proofErr w:type="spellEnd"/>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Прил.№2 п.6                       Прил.№2 п.1              Прил. № 2п. 2</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Слесарь по ремонту оборудования котельных и </w:t>
            </w:r>
            <w:proofErr w:type="spellStart"/>
            <w:r w:rsidRPr="003F1709">
              <w:rPr>
                <w:rFonts w:ascii="Times New Roman" w:eastAsia="Times New Roman" w:hAnsi="Times New Roman" w:cs="Times New Roman"/>
                <w:color w:val="000000" w:themeColor="text1"/>
                <w:sz w:val="24"/>
                <w:szCs w:val="24"/>
                <w:lang w:eastAsia="ru-RU"/>
              </w:rPr>
              <w:t>ппц</w:t>
            </w:r>
            <w:proofErr w:type="spellEnd"/>
            <w:r w:rsidRPr="003F1709">
              <w:rPr>
                <w:rFonts w:ascii="Times New Roman" w:eastAsia="Times New Roman" w:hAnsi="Times New Roman" w:cs="Times New Roman"/>
                <w:color w:val="000000" w:themeColor="text1"/>
                <w:sz w:val="24"/>
                <w:szCs w:val="24"/>
                <w:lang w:eastAsia="ru-RU"/>
              </w:rPr>
              <w:t xml:space="preserve"> </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Прил.№2 п.5</w:t>
            </w:r>
            <w:r w:rsidRPr="003F1709">
              <w:rPr>
                <w:rFonts w:ascii="Times New Roman" w:eastAsia="Times New Roman" w:hAnsi="Times New Roman" w:cs="Times New Roman"/>
                <w:color w:val="000000" w:themeColor="text1"/>
                <w:sz w:val="24"/>
                <w:szCs w:val="24"/>
                <w:lang w:eastAsia="ru-RU"/>
              </w:rPr>
              <w:br/>
              <w:t>Прил.№2 п.6</w:t>
            </w:r>
            <w:r w:rsidRPr="003F1709">
              <w:rPr>
                <w:rFonts w:ascii="Times New Roman" w:eastAsia="Times New Roman" w:hAnsi="Times New Roman" w:cs="Times New Roman"/>
                <w:color w:val="000000" w:themeColor="text1"/>
                <w:sz w:val="24"/>
                <w:szCs w:val="24"/>
                <w:lang w:eastAsia="ru-RU"/>
              </w:rPr>
              <w:br/>
              <w:t>Прил.№2 п.10</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9</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Слесарь по ремонту оборудования котельных и </w:t>
            </w:r>
            <w:proofErr w:type="spellStart"/>
            <w:r w:rsidRPr="003F1709">
              <w:rPr>
                <w:rFonts w:ascii="Times New Roman" w:eastAsia="Times New Roman" w:hAnsi="Times New Roman" w:cs="Times New Roman"/>
                <w:color w:val="000000" w:themeColor="text1"/>
                <w:sz w:val="24"/>
                <w:szCs w:val="24"/>
                <w:lang w:eastAsia="ru-RU"/>
              </w:rPr>
              <w:t>ппц</w:t>
            </w:r>
            <w:proofErr w:type="spellEnd"/>
            <w:r w:rsidRPr="003F1709">
              <w:rPr>
                <w:rFonts w:ascii="Times New Roman" w:eastAsia="Times New Roman" w:hAnsi="Times New Roman" w:cs="Times New Roman"/>
                <w:color w:val="000000" w:themeColor="text1"/>
                <w:sz w:val="24"/>
                <w:szCs w:val="24"/>
                <w:lang w:eastAsia="ru-RU"/>
              </w:rPr>
              <w:t xml:space="preserve"> </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 1 п.3.5   Прил.№ 1п.4.1    Прил.№ 2 п.5     Прил.№2 п.6           Прил.№ 2 п.10</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14</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Слесарь по ремонту оборудования котельных и </w:t>
            </w:r>
            <w:proofErr w:type="spellStart"/>
            <w:r w:rsidRPr="003F1709">
              <w:rPr>
                <w:rFonts w:ascii="Times New Roman" w:eastAsia="Times New Roman" w:hAnsi="Times New Roman" w:cs="Times New Roman"/>
                <w:color w:val="000000" w:themeColor="text1"/>
                <w:sz w:val="24"/>
                <w:szCs w:val="24"/>
                <w:lang w:eastAsia="ru-RU"/>
              </w:rPr>
              <w:t>пылеприготовительных</w:t>
            </w:r>
            <w:proofErr w:type="spellEnd"/>
            <w:r w:rsidRPr="003F1709">
              <w:rPr>
                <w:rFonts w:ascii="Times New Roman" w:eastAsia="Times New Roman" w:hAnsi="Times New Roman" w:cs="Times New Roman"/>
                <w:color w:val="000000" w:themeColor="text1"/>
                <w:sz w:val="24"/>
                <w:szCs w:val="24"/>
                <w:lang w:eastAsia="ru-RU"/>
              </w:rPr>
              <w:t xml:space="preserve"> цехов -  стропальщик</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 2 п.5     Прил.№2 п.6         Прил.№ 2 п.10      Прил.№ 2 п.1</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Слесарь по ремонту оборудования котельных и </w:t>
            </w:r>
            <w:proofErr w:type="spellStart"/>
            <w:r w:rsidRPr="003F1709">
              <w:rPr>
                <w:rFonts w:ascii="Times New Roman" w:eastAsia="Times New Roman" w:hAnsi="Times New Roman" w:cs="Times New Roman"/>
                <w:color w:val="000000" w:themeColor="text1"/>
                <w:sz w:val="24"/>
                <w:szCs w:val="24"/>
                <w:lang w:eastAsia="ru-RU"/>
              </w:rPr>
              <w:t>пылеприготовительных</w:t>
            </w:r>
            <w:proofErr w:type="spellEnd"/>
            <w:r w:rsidRPr="003F1709">
              <w:rPr>
                <w:rFonts w:ascii="Times New Roman" w:eastAsia="Times New Roman" w:hAnsi="Times New Roman" w:cs="Times New Roman"/>
                <w:color w:val="000000" w:themeColor="text1"/>
                <w:sz w:val="24"/>
                <w:szCs w:val="24"/>
                <w:lang w:eastAsia="ru-RU"/>
              </w:rPr>
              <w:t xml:space="preserve"> цехов -  стропальщик</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 1 п.3.5   Прил.№ 1п.4.1    Прил.№ 2 п.5     Прил.№2 п.6         Прил.№ 2 п.10      Прил.№ 2 п.1</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4</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Слесарь по ремонту оборудования котельных и </w:t>
            </w:r>
            <w:proofErr w:type="spellStart"/>
            <w:r w:rsidRPr="003F1709">
              <w:rPr>
                <w:rFonts w:ascii="Times New Roman" w:eastAsia="Times New Roman" w:hAnsi="Times New Roman" w:cs="Times New Roman"/>
                <w:color w:val="000000" w:themeColor="text1"/>
                <w:sz w:val="24"/>
                <w:szCs w:val="24"/>
                <w:lang w:eastAsia="ru-RU"/>
              </w:rPr>
              <w:t>пылеприготовительных</w:t>
            </w:r>
            <w:proofErr w:type="spellEnd"/>
            <w:r w:rsidRPr="003F1709">
              <w:rPr>
                <w:rFonts w:ascii="Times New Roman" w:eastAsia="Times New Roman" w:hAnsi="Times New Roman" w:cs="Times New Roman"/>
                <w:color w:val="000000" w:themeColor="text1"/>
                <w:sz w:val="24"/>
                <w:szCs w:val="24"/>
                <w:lang w:eastAsia="ru-RU"/>
              </w:rPr>
              <w:t xml:space="preserve"> цехов   -  токарь</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 1 п.3.5   Прил.№ 1п.4.1    Прил.№ 2 п.5     Прил.№2 п.6         Прил.№ 2 п.10           Прил.1 п.3.12</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Слесарь по ремонту оборудования тепловых сетей </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Прил.№2 п.1</w:t>
            </w:r>
            <w:r w:rsidRPr="003F1709">
              <w:rPr>
                <w:rFonts w:ascii="Times New Roman" w:eastAsia="Times New Roman" w:hAnsi="Times New Roman" w:cs="Times New Roman"/>
                <w:color w:val="000000" w:themeColor="text1"/>
                <w:sz w:val="24"/>
                <w:szCs w:val="24"/>
                <w:lang w:eastAsia="ru-RU"/>
              </w:rPr>
              <w:br/>
              <w:t>Прил.№2 п.6      Прил.№2 п.10</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32</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Слесарь по ремонту оборудования тепловых сетей   -  </w:t>
            </w:r>
            <w:proofErr w:type="spellStart"/>
            <w:r w:rsidRPr="003F1709">
              <w:rPr>
                <w:rFonts w:ascii="Times New Roman" w:eastAsia="Times New Roman" w:hAnsi="Times New Roman" w:cs="Times New Roman"/>
                <w:color w:val="000000" w:themeColor="text1"/>
                <w:sz w:val="24"/>
                <w:szCs w:val="24"/>
                <w:lang w:eastAsia="ru-RU"/>
              </w:rPr>
              <w:t>электрогазосварщик</w:t>
            </w:r>
            <w:proofErr w:type="spellEnd"/>
            <w:r w:rsidRPr="003F1709">
              <w:rPr>
                <w:rFonts w:ascii="Times New Roman" w:eastAsia="Times New Roman" w:hAnsi="Times New Roman" w:cs="Times New Roman"/>
                <w:color w:val="000000" w:themeColor="text1"/>
                <w:sz w:val="24"/>
                <w:szCs w:val="24"/>
                <w:lang w:eastAsia="ru-RU"/>
              </w:rPr>
              <w:t xml:space="preserve"> </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Прил.№2 п.1         Прил.№2 п.6        Прил.№2 п.10      Прил.1п.1.1.4.4</w:t>
            </w:r>
            <w:r w:rsidRPr="003F1709">
              <w:rPr>
                <w:rFonts w:ascii="Times New Roman" w:eastAsia="Times New Roman" w:hAnsi="Times New Roman" w:cs="Times New Roman"/>
                <w:color w:val="000000" w:themeColor="text1"/>
                <w:sz w:val="24"/>
                <w:szCs w:val="24"/>
                <w:lang w:eastAsia="ru-RU"/>
              </w:rPr>
              <w:br/>
              <w:t>Прил.1п.1.1.4.8.2</w:t>
            </w:r>
            <w:r w:rsidRPr="003F1709">
              <w:rPr>
                <w:rFonts w:ascii="Times New Roman" w:eastAsia="Times New Roman" w:hAnsi="Times New Roman" w:cs="Times New Roman"/>
                <w:color w:val="000000" w:themeColor="text1"/>
                <w:sz w:val="24"/>
                <w:szCs w:val="24"/>
                <w:lang w:eastAsia="ru-RU"/>
              </w:rPr>
              <w:br/>
              <w:t>Прил.1 п.4.1</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proofErr w:type="spellStart"/>
            <w:r w:rsidRPr="003F1709">
              <w:rPr>
                <w:rFonts w:ascii="Times New Roman" w:eastAsia="Times New Roman" w:hAnsi="Times New Roman" w:cs="Times New Roman"/>
                <w:color w:val="000000" w:themeColor="text1"/>
                <w:sz w:val="24"/>
                <w:szCs w:val="24"/>
                <w:lang w:eastAsia="ru-RU"/>
              </w:rPr>
              <w:t>Электрогазосварщик</w:t>
            </w:r>
            <w:proofErr w:type="spellEnd"/>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Прил.1п.1.1.4.4</w:t>
            </w:r>
            <w:r w:rsidRPr="003F1709">
              <w:rPr>
                <w:rFonts w:ascii="Times New Roman" w:eastAsia="Times New Roman" w:hAnsi="Times New Roman" w:cs="Times New Roman"/>
                <w:color w:val="000000" w:themeColor="text1"/>
                <w:sz w:val="24"/>
                <w:szCs w:val="24"/>
                <w:lang w:eastAsia="ru-RU"/>
              </w:rPr>
              <w:br/>
            </w:r>
            <w:r w:rsidRPr="003F1709">
              <w:rPr>
                <w:rFonts w:ascii="Times New Roman" w:eastAsia="Times New Roman" w:hAnsi="Times New Roman" w:cs="Times New Roman"/>
                <w:color w:val="000000" w:themeColor="text1"/>
                <w:sz w:val="24"/>
                <w:szCs w:val="24"/>
                <w:lang w:eastAsia="ru-RU"/>
              </w:rPr>
              <w:lastRenderedPageBreak/>
              <w:t>Прил.1п.1.1.4.8.2</w:t>
            </w:r>
            <w:r w:rsidRPr="003F1709">
              <w:rPr>
                <w:rFonts w:ascii="Times New Roman" w:eastAsia="Times New Roman" w:hAnsi="Times New Roman" w:cs="Times New Roman"/>
                <w:color w:val="000000" w:themeColor="text1"/>
                <w:sz w:val="24"/>
                <w:szCs w:val="24"/>
                <w:lang w:eastAsia="ru-RU"/>
              </w:rPr>
              <w:br/>
              <w:t>Прил.1 п.4.1</w:t>
            </w:r>
            <w:r w:rsidRPr="003F1709">
              <w:rPr>
                <w:rFonts w:ascii="Times New Roman" w:eastAsia="Times New Roman" w:hAnsi="Times New Roman" w:cs="Times New Roman"/>
                <w:color w:val="000000" w:themeColor="text1"/>
                <w:sz w:val="24"/>
                <w:szCs w:val="24"/>
                <w:lang w:eastAsia="ru-RU"/>
              </w:rPr>
              <w:br/>
              <w:t>Прил.№2 п.1</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lastRenderedPageBreak/>
              <w:t>16</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Слесарь по </w:t>
            </w:r>
            <w:proofErr w:type="spellStart"/>
            <w:r w:rsidRPr="003F1709">
              <w:rPr>
                <w:rFonts w:ascii="Times New Roman" w:eastAsia="Times New Roman" w:hAnsi="Times New Roman" w:cs="Times New Roman"/>
                <w:color w:val="000000" w:themeColor="text1"/>
                <w:sz w:val="24"/>
                <w:szCs w:val="24"/>
                <w:lang w:eastAsia="ru-RU"/>
              </w:rPr>
              <w:t>КИПиА</w:t>
            </w:r>
            <w:proofErr w:type="spellEnd"/>
            <w:r w:rsidRPr="003F1709">
              <w:rPr>
                <w:rFonts w:ascii="Times New Roman" w:eastAsia="Times New Roman" w:hAnsi="Times New Roman" w:cs="Times New Roman"/>
                <w:color w:val="000000" w:themeColor="text1"/>
                <w:sz w:val="24"/>
                <w:szCs w:val="24"/>
                <w:lang w:eastAsia="ru-RU"/>
              </w:rPr>
              <w:t xml:space="preserve">;  Электромонтер по ремонту и обслуживанию </w:t>
            </w:r>
            <w:proofErr w:type="spellStart"/>
            <w:r w:rsidRPr="003F1709">
              <w:rPr>
                <w:rFonts w:ascii="Times New Roman" w:eastAsia="Times New Roman" w:hAnsi="Times New Roman" w:cs="Times New Roman"/>
                <w:color w:val="000000" w:themeColor="text1"/>
                <w:sz w:val="24"/>
                <w:szCs w:val="24"/>
                <w:lang w:eastAsia="ru-RU"/>
              </w:rPr>
              <w:t>эл.оборудования</w:t>
            </w:r>
            <w:proofErr w:type="spellEnd"/>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Прил.№1 п.3.5   Прил.№2 п.1     Прил.№2 п.2 </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2</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Слесарь по </w:t>
            </w:r>
            <w:proofErr w:type="spellStart"/>
            <w:r w:rsidRPr="003F1709">
              <w:rPr>
                <w:rFonts w:ascii="Times New Roman" w:eastAsia="Times New Roman" w:hAnsi="Times New Roman" w:cs="Times New Roman"/>
                <w:color w:val="000000" w:themeColor="text1"/>
                <w:sz w:val="24"/>
                <w:szCs w:val="24"/>
                <w:lang w:eastAsia="ru-RU"/>
              </w:rPr>
              <w:t>КИПиА</w:t>
            </w:r>
            <w:proofErr w:type="spellEnd"/>
            <w:r w:rsidRPr="003F1709">
              <w:rPr>
                <w:rFonts w:ascii="Times New Roman" w:eastAsia="Times New Roman" w:hAnsi="Times New Roman" w:cs="Times New Roman"/>
                <w:color w:val="000000" w:themeColor="text1"/>
                <w:sz w:val="24"/>
                <w:szCs w:val="24"/>
                <w:lang w:eastAsia="ru-RU"/>
              </w:rPr>
              <w:t xml:space="preserve">;  Электромонтер по ремонту и обслуживанию </w:t>
            </w:r>
            <w:proofErr w:type="spellStart"/>
            <w:r w:rsidRPr="003F1709">
              <w:rPr>
                <w:rFonts w:ascii="Times New Roman" w:eastAsia="Times New Roman" w:hAnsi="Times New Roman" w:cs="Times New Roman"/>
                <w:color w:val="000000" w:themeColor="text1"/>
                <w:sz w:val="24"/>
                <w:szCs w:val="24"/>
                <w:lang w:eastAsia="ru-RU"/>
              </w:rPr>
              <w:t>эл.оборудования</w:t>
            </w:r>
            <w:proofErr w:type="spellEnd"/>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Прил.№2 п.1              Прил. № 2п. 2</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21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Слесарь </w:t>
            </w:r>
            <w:proofErr w:type="spellStart"/>
            <w:r w:rsidRPr="003F1709">
              <w:rPr>
                <w:rFonts w:ascii="Times New Roman" w:eastAsia="Times New Roman" w:hAnsi="Times New Roman" w:cs="Times New Roman"/>
                <w:color w:val="000000" w:themeColor="text1"/>
                <w:sz w:val="24"/>
                <w:szCs w:val="24"/>
                <w:lang w:eastAsia="ru-RU"/>
              </w:rPr>
              <w:t>КИПиА</w:t>
            </w:r>
            <w:proofErr w:type="spellEnd"/>
            <w:r w:rsidRPr="003F1709">
              <w:rPr>
                <w:rFonts w:ascii="Times New Roman" w:eastAsia="Times New Roman" w:hAnsi="Times New Roman" w:cs="Times New Roman"/>
                <w:color w:val="000000" w:themeColor="text1"/>
                <w:sz w:val="24"/>
                <w:szCs w:val="24"/>
                <w:lang w:eastAsia="ru-RU"/>
              </w:rPr>
              <w:t xml:space="preserve"> </w:t>
            </w:r>
            <w:proofErr w:type="spellStart"/>
            <w:r w:rsidRPr="003F1709">
              <w:rPr>
                <w:rFonts w:ascii="Times New Roman" w:eastAsia="Times New Roman" w:hAnsi="Times New Roman" w:cs="Times New Roman"/>
                <w:color w:val="000000" w:themeColor="text1"/>
                <w:sz w:val="24"/>
                <w:szCs w:val="24"/>
                <w:lang w:eastAsia="ru-RU"/>
              </w:rPr>
              <w:t>УМиА</w:t>
            </w:r>
            <w:proofErr w:type="spellEnd"/>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 № 2п. 2</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5</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Электромонтер по ремонту и обслуживанию </w:t>
            </w:r>
            <w:proofErr w:type="spellStart"/>
            <w:r w:rsidRPr="003F1709">
              <w:rPr>
                <w:rFonts w:ascii="Times New Roman" w:eastAsia="Times New Roman" w:hAnsi="Times New Roman" w:cs="Times New Roman"/>
                <w:color w:val="000000" w:themeColor="text1"/>
                <w:sz w:val="24"/>
                <w:szCs w:val="24"/>
                <w:lang w:eastAsia="ru-RU"/>
              </w:rPr>
              <w:t>эл.оборудования</w:t>
            </w:r>
            <w:proofErr w:type="spellEnd"/>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Прил.1 п.3.5</w:t>
            </w:r>
            <w:r w:rsidRPr="003F1709">
              <w:rPr>
                <w:rFonts w:ascii="Times New Roman" w:eastAsia="Times New Roman" w:hAnsi="Times New Roman" w:cs="Times New Roman"/>
                <w:color w:val="000000" w:themeColor="text1"/>
                <w:sz w:val="24"/>
                <w:szCs w:val="24"/>
                <w:lang w:eastAsia="ru-RU"/>
              </w:rPr>
              <w:br/>
              <w:t>Прил.1 п.4.1</w:t>
            </w:r>
            <w:r w:rsidRPr="003F1709">
              <w:rPr>
                <w:rFonts w:ascii="Times New Roman" w:eastAsia="Times New Roman" w:hAnsi="Times New Roman" w:cs="Times New Roman"/>
                <w:color w:val="000000" w:themeColor="text1"/>
                <w:sz w:val="24"/>
                <w:szCs w:val="24"/>
                <w:lang w:eastAsia="ru-RU"/>
              </w:rPr>
              <w:br/>
              <w:t>Прил.№2 п.1</w:t>
            </w:r>
            <w:r w:rsidRPr="003F1709">
              <w:rPr>
                <w:rFonts w:ascii="Times New Roman" w:eastAsia="Times New Roman" w:hAnsi="Times New Roman" w:cs="Times New Roman"/>
                <w:color w:val="000000" w:themeColor="text1"/>
                <w:sz w:val="24"/>
                <w:szCs w:val="24"/>
                <w:lang w:eastAsia="ru-RU"/>
              </w:rPr>
              <w:br/>
              <w:t>Прил. № 2п. 2</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Токарь </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Прил.1 п.3.5                     Прил.1 п.3.12                         Прил.1 п.4.1                   Прил.2п.10</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4</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Слесарь-ремонтник </w:t>
            </w:r>
          </w:p>
        </w:tc>
        <w:tc>
          <w:tcPr>
            <w:tcW w:w="2689" w:type="dxa"/>
            <w:shd w:val="clear" w:color="auto" w:fill="auto"/>
            <w:noWrap/>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Прил.1 п.3.5                     Прил.2п.10</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7</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Изолировщик на термоизоляции</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Прил.1п.1.1.4.3.2             Прил.№2 п.1</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2</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proofErr w:type="spellStart"/>
            <w:r w:rsidRPr="003F1709">
              <w:rPr>
                <w:rFonts w:ascii="Times New Roman" w:eastAsia="Times New Roman" w:hAnsi="Times New Roman" w:cs="Times New Roman"/>
                <w:color w:val="000000" w:themeColor="text1"/>
                <w:sz w:val="24"/>
                <w:szCs w:val="24"/>
                <w:lang w:eastAsia="ru-RU"/>
              </w:rPr>
              <w:t>Огнеупорщик</w:t>
            </w:r>
            <w:proofErr w:type="spellEnd"/>
          </w:p>
        </w:tc>
        <w:tc>
          <w:tcPr>
            <w:tcW w:w="2689" w:type="dxa"/>
            <w:shd w:val="clear" w:color="auto" w:fill="auto"/>
            <w:noWrap/>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Прил.1п.1.1.4.3.2                   Прил.1 п.4.1                  Прил.№2 п.1</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Кровельщик по рулонным кровлям и по кровлям из штучных материалов </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 1 п.4.1     Прил.№ 2 п.1</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2</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Плотник;  Стропальщик;  </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Прил.№ 2 п.1     </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2</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Машинист  автокрана;   Автомобиль бортовой с КМУ (кран манипулятор)</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Прил.№ 1 п.3.5   Прил.№ 1 п.4.1   Прил.№ 2 п.1.1        Прил.№ 2 п.28 </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2</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Водитель автомобиля; начальник автотранспортного участка; механик.</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 2 п.28</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10</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Фельдшер</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 2 п.17</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Тракторист  - Машинист </w:t>
            </w:r>
            <w:proofErr w:type="spellStart"/>
            <w:r w:rsidRPr="003F1709">
              <w:rPr>
                <w:rFonts w:ascii="Times New Roman" w:eastAsia="Times New Roman" w:hAnsi="Times New Roman" w:cs="Times New Roman"/>
                <w:color w:val="000000" w:themeColor="text1"/>
                <w:sz w:val="24"/>
                <w:szCs w:val="24"/>
                <w:lang w:eastAsia="ru-RU"/>
              </w:rPr>
              <w:t>эл.сварочного</w:t>
            </w:r>
            <w:proofErr w:type="spellEnd"/>
            <w:r w:rsidRPr="003F1709">
              <w:rPr>
                <w:rFonts w:ascii="Times New Roman" w:eastAsia="Times New Roman" w:hAnsi="Times New Roman" w:cs="Times New Roman"/>
                <w:color w:val="000000" w:themeColor="text1"/>
                <w:sz w:val="24"/>
                <w:szCs w:val="24"/>
                <w:lang w:eastAsia="ru-RU"/>
              </w:rPr>
              <w:t xml:space="preserve"> передвижного агрегата с двигателем внутреннего сгорания</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Прил.1 п.3.5                  Прил.1 п.3.4.2                     Прил.1 п.4.1                   Прил.2 п.28.13</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2</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Машинист экскаватора</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Прил.1 п.3.5                  Прил.1 п.4.1                         Прил.2п.28.13</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Машинист экскаватора - тракторист</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Прил.1 п.3.5                  Прил.1 п.3.4.2                     Прил.1 п.4.1                   Прил.2 п.28.13</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Машинист </w:t>
            </w:r>
            <w:proofErr w:type="spellStart"/>
            <w:r w:rsidRPr="003F1709">
              <w:rPr>
                <w:rFonts w:ascii="Times New Roman" w:eastAsia="Times New Roman" w:hAnsi="Times New Roman" w:cs="Times New Roman"/>
                <w:color w:val="000000" w:themeColor="text1"/>
                <w:sz w:val="24"/>
                <w:szCs w:val="24"/>
                <w:lang w:eastAsia="ru-RU"/>
              </w:rPr>
              <w:t>эл.сварочного</w:t>
            </w:r>
            <w:proofErr w:type="spellEnd"/>
            <w:r w:rsidRPr="003F1709">
              <w:rPr>
                <w:rFonts w:ascii="Times New Roman" w:eastAsia="Times New Roman" w:hAnsi="Times New Roman" w:cs="Times New Roman"/>
                <w:color w:val="000000" w:themeColor="text1"/>
                <w:sz w:val="24"/>
                <w:szCs w:val="24"/>
                <w:lang w:eastAsia="ru-RU"/>
              </w:rPr>
              <w:t xml:space="preserve"> передвижного агрегата с двигателем внутреннего сгорания  - водитель автомобиля</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Прил.№ 2 п.28       Прил.№ 1 п.3.5   Прил.№ 1 п.4.1   </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3</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Слесарь по топливной аппаратуре   </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Прил.№1 п.1.3.5    </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Слесарь по эксплуатации и ремонту газового оборудования - стропальщик</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Прил.№2 п.1                 Прил.№2 п.6</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Слесарь по эксплуатации и ремонту газового оборудования </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Прил.1 п.3.5                 Прил.№2 п.1</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Сливщик-разливщик -    Заведующий складом</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Прил.№1 п.1.3.5                   </w:t>
            </w:r>
            <w:r w:rsidRPr="003F1709">
              <w:rPr>
                <w:rFonts w:ascii="Times New Roman" w:eastAsia="Times New Roman" w:hAnsi="Times New Roman" w:cs="Times New Roman"/>
                <w:color w:val="000000" w:themeColor="text1"/>
                <w:sz w:val="24"/>
                <w:szCs w:val="24"/>
                <w:lang w:eastAsia="ru-RU"/>
              </w:rPr>
              <w:lastRenderedPageBreak/>
              <w:t xml:space="preserve">Прил.№ 2 п.1 </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lastRenderedPageBreak/>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Тракторист             Машинист САГ          Машинист </w:t>
            </w:r>
            <w:proofErr w:type="spellStart"/>
            <w:r w:rsidRPr="003F1709">
              <w:rPr>
                <w:rFonts w:ascii="Times New Roman" w:eastAsia="Times New Roman" w:hAnsi="Times New Roman" w:cs="Times New Roman"/>
                <w:color w:val="000000" w:themeColor="text1"/>
                <w:sz w:val="24"/>
                <w:szCs w:val="24"/>
                <w:lang w:eastAsia="ru-RU"/>
              </w:rPr>
              <w:t>копрессора</w:t>
            </w:r>
            <w:proofErr w:type="spellEnd"/>
            <w:r w:rsidRPr="003F1709">
              <w:rPr>
                <w:rFonts w:ascii="Times New Roman" w:eastAsia="Times New Roman" w:hAnsi="Times New Roman" w:cs="Times New Roman"/>
                <w:color w:val="000000" w:themeColor="text1"/>
                <w:sz w:val="24"/>
                <w:szCs w:val="24"/>
                <w:lang w:eastAsia="ru-RU"/>
              </w:rPr>
              <w:t xml:space="preserve"> передвижного с двигателем внутреннего сгорания</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Прил.№ 1 п.3.5   Прил.№ 1 п.4.1   Прил.№ 1 п.3.4.2           Прил.№2 п.5           Прил.2п.28.13  </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Машинист экскаватора     -   Машинист </w:t>
            </w:r>
            <w:proofErr w:type="spellStart"/>
            <w:r w:rsidRPr="003F1709">
              <w:rPr>
                <w:rFonts w:ascii="Times New Roman" w:eastAsia="Times New Roman" w:hAnsi="Times New Roman" w:cs="Times New Roman"/>
                <w:color w:val="000000" w:themeColor="text1"/>
                <w:sz w:val="24"/>
                <w:szCs w:val="24"/>
                <w:lang w:eastAsia="ru-RU"/>
              </w:rPr>
              <w:t>копрессора</w:t>
            </w:r>
            <w:proofErr w:type="spellEnd"/>
            <w:r w:rsidRPr="003F1709">
              <w:rPr>
                <w:rFonts w:ascii="Times New Roman" w:eastAsia="Times New Roman" w:hAnsi="Times New Roman" w:cs="Times New Roman"/>
                <w:color w:val="000000" w:themeColor="text1"/>
                <w:sz w:val="24"/>
                <w:szCs w:val="24"/>
                <w:lang w:eastAsia="ru-RU"/>
              </w:rPr>
              <w:t xml:space="preserve"> передвижного с двигателем внутреннего сгорания     -   Тракторист</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 1 п.3.5   Прил.№ 1 п.4.1     Прил.2п.п.28.13</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b/>
                <w:bCs/>
                <w:color w:val="000000" w:themeColor="text1"/>
                <w:sz w:val="24"/>
                <w:szCs w:val="24"/>
                <w:lang w:eastAsia="ru-RU"/>
              </w:rPr>
            </w:pPr>
            <w:r w:rsidRPr="003F1709">
              <w:rPr>
                <w:rFonts w:ascii="Times New Roman" w:eastAsia="Times New Roman" w:hAnsi="Times New Roman" w:cs="Times New Roman"/>
                <w:b/>
                <w:bCs/>
                <w:color w:val="000000" w:themeColor="text1"/>
                <w:sz w:val="24"/>
                <w:szCs w:val="24"/>
                <w:lang w:eastAsia="ru-RU"/>
              </w:rPr>
              <w:t>ИТОГО</w:t>
            </w:r>
          </w:p>
        </w:tc>
        <w:tc>
          <w:tcPr>
            <w:tcW w:w="2689" w:type="dxa"/>
            <w:shd w:val="clear" w:color="auto" w:fill="auto"/>
            <w:noWrap/>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b/>
                <w:bCs/>
                <w:color w:val="000000" w:themeColor="text1"/>
                <w:sz w:val="24"/>
                <w:szCs w:val="24"/>
                <w:lang w:eastAsia="ru-RU"/>
              </w:rPr>
            </w:pPr>
            <w:r w:rsidRPr="003F1709">
              <w:rPr>
                <w:rFonts w:ascii="Times New Roman" w:eastAsia="Times New Roman" w:hAnsi="Times New Roman" w:cs="Times New Roman"/>
                <w:b/>
                <w:bCs/>
                <w:color w:val="000000" w:themeColor="text1"/>
                <w:sz w:val="24"/>
                <w:szCs w:val="24"/>
                <w:lang w:eastAsia="ru-RU"/>
              </w:rPr>
              <w:t>172</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b/>
                <w:bCs/>
                <w:color w:val="000000" w:themeColor="text1"/>
                <w:sz w:val="24"/>
                <w:szCs w:val="24"/>
                <w:lang w:eastAsia="ru-RU"/>
              </w:rPr>
            </w:pPr>
            <w:r w:rsidRPr="003F1709">
              <w:rPr>
                <w:rFonts w:ascii="Times New Roman" w:eastAsia="Times New Roman" w:hAnsi="Times New Roman" w:cs="Times New Roman"/>
                <w:b/>
                <w:bCs/>
                <w:color w:val="000000" w:themeColor="text1"/>
                <w:sz w:val="24"/>
                <w:szCs w:val="24"/>
                <w:lang w:eastAsia="ru-RU"/>
              </w:rPr>
              <w:t xml:space="preserve">филиал </w:t>
            </w:r>
            <w:proofErr w:type="spellStart"/>
            <w:r w:rsidRPr="003F1709">
              <w:rPr>
                <w:rFonts w:ascii="Times New Roman" w:eastAsia="Times New Roman" w:hAnsi="Times New Roman" w:cs="Times New Roman"/>
                <w:b/>
                <w:bCs/>
                <w:color w:val="000000" w:themeColor="text1"/>
                <w:sz w:val="24"/>
                <w:szCs w:val="24"/>
                <w:lang w:eastAsia="ru-RU"/>
              </w:rPr>
              <w:t>г.ФЕОДОСИЯ</w:t>
            </w:r>
            <w:proofErr w:type="spellEnd"/>
          </w:p>
        </w:tc>
        <w:tc>
          <w:tcPr>
            <w:tcW w:w="2689" w:type="dxa"/>
            <w:shd w:val="clear" w:color="auto" w:fill="auto"/>
            <w:noWrap/>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Слесарь по эксплуатации и ремонту  г/о, начальник участка, мастер участка, уборщик, слесарь по ремонту оборудования котельных и </w:t>
            </w:r>
            <w:proofErr w:type="spellStart"/>
            <w:r w:rsidRPr="003F1709">
              <w:rPr>
                <w:rFonts w:ascii="Times New Roman" w:eastAsia="Times New Roman" w:hAnsi="Times New Roman" w:cs="Times New Roman"/>
                <w:color w:val="000000" w:themeColor="text1"/>
                <w:sz w:val="24"/>
                <w:szCs w:val="24"/>
                <w:lang w:eastAsia="ru-RU"/>
              </w:rPr>
              <w:t>пылеприготовительных</w:t>
            </w:r>
            <w:proofErr w:type="spellEnd"/>
            <w:r w:rsidRPr="003F1709">
              <w:rPr>
                <w:rFonts w:ascii="Times New Roman" w:eastAsia="Times New Roman" w:hAnsi="Times New Roman" w:cs="Times New Roman"/>
                <w:color w:val="000000" w:themeColor="text1"/>
                <w:sz w:val="24"/>
                <w:szCs w:val="24"/>
                <w:lang w:eastAsia="ru-RU"/>
              </w:rPr>
              <w:t xml:space="preserve"> цехов</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 №2 п.6</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52</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Слесарь по ремонту оборудования котельных и </w:t>
            </w:r>
            <w:proofErr w:type="spellStart"/>
            <w:r w:rsidRPr="003F1709">
              <w:rPr>
                <w:rFonts w:ascii="Times New Roman" w:eastAsia="Times New Roman" w:hAnsi="Times New Roman" w:cs="Times New Roman"/>
                <w:color w:val="000000" w:themeColor="text1"/>
                <w:sz w:val="24"/>
                <w:szCs w:val="24"/>
                <w:lang w:eastAsia="ru-RU"/>
              </w:rPr>
              <w:t>пылеприготовительных</w:t>
            </w:r>
            <w:proofErr w:type="spellEnd"/>
            <w:r w:rsidRPr="003F1709">
              <w:rPr>
                <w:rFonts w:ascii="Times New Roman" w:eastAsia="Times New Roman" w:hAnsi="Times New Roman" w:cs="Times New Roman"/>
                <w:color w:val="000000" w:themeColor="text1"/>
                <w:sz w:val="24"/>
                <w:szCs w:val="24"/>
                <w:lang w:eastAsia="ru-RU"/>
              </w:rPr>
              <w:t xml:space="preserve"> цехов</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Прил. №1 п.3.5 </w:t>
            </w:r>
            <w:r w:rsidRPr="003F1709">
              <w:rPr>
                <w:rFonts w:ascii="Times New Roman" w:eastAsia="Times New Roman" w:hAnsi="Times New Roman" w:cs="Times New Roman"/>
                <w:color w:val="000000" w:themeColor="text1"/>
                <w:sz w:val="24"/>
                <w:szCs w:val="24"/>
                <w:lang w:eastAsia="ru-RU"/>
              </w:rPr>
              <w:br/>
              <w:t>Прил. №2, п.5</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17</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Слесарь по обслуживания тепловых сетей</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 №2 п.10        Прил. №2 п.1</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19</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Слесарь </w:t>
            </w:r>
            <w:proofErr w:type="spellStart"/>
            <w:r w:rsidRPr="003F1709">
              <w:rPr>
                <w:rFonts w:ascii="Times New Roman" w:eastAsia="Times New Roman" w:hAnsi="Times New Roman" w:cs="Times New Roman"/>
                <w:color w:val="000000" w:themeColor="text1"/>
                <w:sz w:val="24"/>
                <w:szCs w:val="24"/>
                <w:lang w:eastAsia="ru-RU"/>
              </w:rPr>
              <w:t>КИПиА</w:t>
            </w:r>
            <w:proofErr w:type="spellEnd"/>
            <w:r w:rsidRPr="003F1709">
              <w:rPr>
                <w:rFonts w:ascii="Times New Roman" w:eastAsia="Times New Roman" w:hAnsi="Times New Roman" w:cs="Times New Roman"/>
                <w:color w:val="000000" w:themeColor="text1"/>
                <w:sz w:val="24"/>
                <w:szCs w:val="24"/>
                <w:lang w:eastAsia="ru-RU"/>
              </w:rPr>
              <w:t>, электромонтер по ремонту и обслуживанию электрооборудования</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 1, п.3.5         Прил. №2 п.2</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12</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Слесарь </w:t>
            </w:r>
            <w:proofErr w:type="spellStart"/>
            <w:r w:rsidRPr="003F1709">
              <w:rPr>
                <w:rFonts w:ascii="Times New Roman" w:eastAsia="Times New Roman" w:hAnsi="Times New Roman" w:cs="Times New Roman"/>
                <w:color w:val="000000" w:themeColor="text1"/>
                <w:sz w:val="24"/>
                <w:szCs w:val="24"/>
                <w:lang w:eastAsia="ru-RU"/>
              </w:rPr>
              <w:t>КИПиА</w:t>
            </w:r>
            <w:proofErr w:type="spellEnd"/>
            <w:r w:rsidRPr="003F1709">
              <w:rPr>
                <w:rFonts w:ascii="Times New Roman" w:eastAsia="Times New Roman" w:hAnsi="Times New Roman" w:cs="Times New Roman"/>
                <w:color w:val="000000" w:themeColor="text1"/>
                <w:sz w:val="24"/>
                <w:szCs w:val="24"/>
                <w:lang w:eastAsia="ru-RU"/>
              </w:rPr>
              <w:t xml:space="preserve">, дежурный электромонтер по ремонту и обслуживанию электрооборудования </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 №2 п.1            Прил. №2 п.2</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7</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Электромонтер по ремонту и обслуживанию электрооборудования</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 №2 п.1          Прил. № 2  п.2         Прил. №2 п.10</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3</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proofErr w:type="spellStart"/>
            <w:r w:rsidRPr="003F1709">
              <w:rPr>
                <w:rFonts w:ascii="Times New Roman" w:eastAsia="Times New Roman" w:hAnsi="Times New Roman" w:cs="Times New Roman"/>
                <w:color w:val="000000" w:themeColor="text1"/>
                <w:sz w:val="24"/>
                <w:szCs w:val="24"/>
                <w:lang w:eastAsia="ru-RU"/>
              </w:rPr>
              <w:t>Электрогазосварщик</w:t>
            </w:r>
            <w:proofErr w:type="spellEnd"/>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 №1 п. 1.1.4.8.2 Прил. №1 п.1.1.4.4</w:t>
            </w:r>
            <w:r w:rsidRPr="003F1709">
              <w:rPr>
                <w:rFonts w:ascii="Times New Roman" w:eastAsia="Times New Roman" w:hAnsi="Times New Roman" w:cs="Times New Roman"/>
                <w:color w:val="000000" w:themeColor="text1"/>
                <w:sz w:val="24"/>
                <w:szCs w:val="24"/>
                <w:lang w:eastAsia="ru-RU"/>
              </w:rPr>
              <w:br/>
              <w:t>Прил. №2 п.1, п.12</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15</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Начальник АТУ, водитель автомобиля, машинист экскаватора</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 № 2 п.27</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13</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Фельдшер</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 №2 п.17</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Механик, слесарь по ремонту автомобиля</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 №1 п.1.3.5                                                 Прил. №1 п.1.2.2</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3</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Машинист крана автомобильного</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 № 2 п.27       Прил. №2 п.1.1</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Слесарь-ремонтник</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 №2 п.10</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4</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Фрезеровщик, токарь</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Прил. № 1 п.3.5      Прил. № 2 п.10 </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2</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Изолировщик</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 № 1 п.1.1.4.3.2 Прил. № 1 п.4.1      Прил. № 2 п.1</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proofErr w:type="spellStart"/>
            <w:r w:rsidRPr="003F1709">
              <w:rPr>
                <w:rFonts w:ascii="Times New Roman" w:eastAsia="Times New Roman" w:hAnsi="Times New Roman" w:cs="Times New Roman"/>
                <w:color w:val="000000" w:themeColor="text1"/>
                <w:sz w:val="24"/>
                <w:szCs w:val="24"/>
                <w:lang w:eastAsia="ru-RU"/>
              </w:rPr>
              <w:t>Огнеупорщик</w:t>
            </w:r>
            <w:proofErr w:type="spellEnd"/>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 №1. п.4.1,</w:t>
            </w:r>
            <w:r w:rsidRPr="003F1709">
              <w:rPr>
                <w:rFonts w:ascii="Times New Roman" w:eastAsia="Times New Roman" w:hAnsi="Times New Roman" w:cs="Times New Roman"/>
                <w:color w:val="000000" w:themeColor="text1"/>
                <w:sz w:val="24"/>
                <w:szCs w:val="24"/>
                <w:lang w:eastAsia="ru-RU"/>
              </w:rPr>
              <w:br/>
              <w:t>Прил. №1,п. 1.1.4.3.2.</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2</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Столяр</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Прил. № 1 п.2.7,    Прил. № 1 п.3.4.1, Прил. № 1 п.3.5 </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Штукатур</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 № 1 п.4.1,    Прил. № 2 п.1</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Кровельщик</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 №1, п.4.1      Прил. №2 п.1         Прил. №1, п.1.3.5</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Маляр</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 № 1 п.4.1       Прил. № 1 п.1.2.38</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Обмотчик элементов электрических машин</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Прил. № 1 п.1.2.2     </w:t>
            </w:r>
            <w:r w:rsidRPr="003F1709">
              <w:rPr>
                <w:rFonts w:ascii="Times New Roman" w:eastAsia="Times New Roman" w:hAnsi="Times New Roman" w:cs="Times New Roman"/>
                <w:color w:val="000000" w:themeColor="text1"/>
                <w:sz w:val="24"/>
                <w:szCs w:val="24"/>
                <w:lang w:eastAsia="ru-RU"/>
              </w:rPr>
              <w:lastRenderedPageBreak/>
              <w:t>Прил. № 2  п.1</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lastRenderedPageBreak/>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Слесарь-ремонтник</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 №2 п.6,           Прил. №2 п.10</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Оператор котельной</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 №2, п.5</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b/>
                <w:bCs/>
                <w:color w:val="000000" w:themeColor="text1"/>
                <w:sz w:val="24"/>
                <w:szCs w:val="24"/>
                <w:lang w:eastAsia="ru-RU"/>
              </w:rPr>
            </w:pPr>
            <w:r w:rsidRPr="003F1709">
              <w:rPr>
                <w:rFonts w:ascii="Times New Roman" w:eastAsia="Times New Roman" w:hAnsi="Times New Roman" w:cs="Times New Roman"/>
                <w:b/>
                <w:bCs/>
                <w:color w:val="000000" w:themeColor="text1"/>
                <w:sz w:val="24"/>
                <w:szCs w:val="24"/>
                <w:lang w:eastAsia="ru-RU"/>
              </w:rPr>
              <w:t>ИТОГО</w:t>
            </w:r>
          </w:p>
        </w:tc>
        <w:tc>
          <w:tcPr>
            <w:tcW w:w="2689" w:type="dxa"/>
            <w:shd w:val="clear" w:color="auto" w:fill="auto"/>
            <w:noWrap/>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b/>
                <w:bCs/>
                <w:color w:val="000000" w:themeColor="text1"/>
                <w:sz w:val="24"/>
                <w:szCs w:val="24"/>
                <w:lang w:eastAsia="ru-RU"/>
              </w:rPr>
            </w:pPr>
            <w:r w:rsidRPr="003F1709">
              <w:rPr>
                <w:rFonts w:ascii="Times New Roman" w:eastAsia="Times New Roman" w:hAnsi="Times New Roman" w:cs="Times New Roman"/>
                <w:b/>
                <w:bCs/>
                <w:color w:val="000000" w:themeColor="text1"/>
                <w:sz w:val="24"/>
                <w:szCs w:val="24"/>
                <w:lang w:eastAsia="ru-RU"/>
              </w:rPr>
              <w:t>159</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b/>
                <w:bCs/>
                <w:color w:val="000000" w:themeColor="text1"/>
                <w:sz w:val="24"/>
                <w:szCs w:val="24"/>
                <w:lang w:eastAsia="ru-RU"/>
              </w:rPr>
            </w:pPr>
            <w:r w:rsidRPr="003F1709">
              <w:rPr>
                <w:rFonts w:ascii="Times New Roman" w:eastAsia="Times New Roman" w:hAnsi="Times New Roman" w:cs="Times New Roman"/>
                <w:b/>
                <w:bCs/>
                <w:color w:val="000000" w:themeColor="text1"/>
                <w:sz w:val="24"/>
                <w:szCs w:val="24"/>
                <w:lang w:eastAsia="ru-RU"/>
              </w:rPr>
              <w:t xml:space="preserve">филиал </w:t>
            </w:r>
            <w:proofErr w:type="spellStart"/>
            <w:r w:rsidRPr="003F1709">
              <w:rPr>
                <w:rFonts w:ascii="Times New Roman" w:eastAsia="Times New Roman" w:hAnsi="Times New Roman" w:cs="Times New Roman"/>
                <w:b/>
                <w:bCs/>
                <w:color w:val="000000" w:themeColor="text1"/>
                <w:sz w:val="24"/>
                <w:szCs w:val="24"/>
                <w:lang w:eastAsia="ru-RU"/>
              </w:rPr>
              <w:t>г.ЯЛТА</w:t>
            </w:r>
            <w:proofErr w:type="spellEnd"/>
          </w:p>
        </w:tc>
        <w:tc>
          <w:tcPr>
            <w:tcW w:w="2689" w:type="dxa"/>
            <w:shd w:val="clear" w:color="auto" w:fill="auto"/>
            <w:noWrap/>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Аппаратчик ХВО 2 разряда</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Прил.№2 п.6</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3</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Водитель автомобиля самосвал ММЗ</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Прил.№2 п.27               Прил. 1 п.3.5                  Прил. 1 п. 4.1</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Водитель автомобиля бортовой а/м ЗИЛ-130</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Прил.№2 п.27                           Прил.1 п. 4.1</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Кровельщик по рулонным кровлям и кровлям из штучных материалов,  Техник 1 категории</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Прил.№2 п.1     Прил.№1 п.4.1</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3</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Маляр 4 разряда</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Прил.1 п.4.1                    Прил.1 п 1.2.38</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Мастер по КИП </w:t>
            </w:r>
            <w:proofErr w:type="spellStart"/>
            <w:r w:rsidRPr="003F1709">
              <w:rPr>
                <w:rFonts w:ascii="Times New Roman" w:eastAsia="Times New Roman" w:hAnsi="Times New Roman" w:cs="Times New Roman"/>
                <w:color w:val="000000" w:themeColor="text1"/>
                <w:sz w:val="24"/>
                <w:szCs w:val="24"/>
                <w:lang w:eastAsia="ru-RU"/>
              </w:rPr>
              <w:t>иА</w:t>
            </w:r>
            <w:proofErr w:type="spellEnd"/>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Прил.№2 п.2 </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Мастер участка</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Прил.№2 п.6</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14</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Машинист экскаватора </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Прил.№2 п.27                Прил.1 п. 3.5                Прил.1 п. 4.1</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2</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Начальник участка</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Прил.№2 п.6      Прил.№2 п.2         Прил.№2 п.27</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4</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proofErr w:type="spellStart"/>
            <w:r w:rsidRPr="003F1709">
              <w:rPr>
                <w:rFonts w:ascii="Times New Roman" w:eastAsia="Times New Roman" w:hAnsi="Times New Roman" w:cs="Times New Roman"/>
                <w:color w:val="000000" w:themeColor="text1"/>
                <w:sz w:val="24"/>
                <w:szCs w:val="24"/>
                <w:lang w:eastAsia="ru-RU"/>
              </w:rPr>
              <w:t>Огнеупорщик</w:t>
            </w:r>
            <w:proofErr w:type="spellEnd"/>
            <w:r w:rsidRPr="003F1709">
              <w:rPr>
                <w:rFonts w:ascii="Times New Roman" w:eastAsia="Times New Roman" w:hAnsi="Times New Roman" w:cs="Times New Roman"/>
                <w:color w:val="000000" w:themeColor="text1"/>
                <w:sz w:val="24"/>
                <w:szCs w:val="24"/>
                <w:lang w:eastAsia="ru-RU"/>
              </w:rPr>
              <w:t xml:space="preserve"> </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Прил.№1 п.1.1.4.3.2 Прил.№1 п.4.1   Прил.№2 п.1</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4</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Оператор котельной 2 раз.</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Прил.№2 п.6            Прил.№1 п.3.5   </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4</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Слесарь по контрольно-измерительным приборам и автоматике,  Электромонтер по ремонту и обслуживанию электрооборудования</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Прил.№2 п.2 </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3</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Слесарь по обслуживанию тепловых сетей</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Прил.№2 п.10</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Слесарь по ремонту оборудования котельных и </w:t>
            </w:r>
            <w:proofErr w:type="spellStart"/>
            <w:r w:rsidRPr="003F1709">
              <w:rPr>
                <w:rFonts w:ascii="Times New Roman" w:eastAsia="Times New Roman" w:hAnsi="Times New Roman" w:cs="Times New Roman"/>
                <w:color w:val="000000" w:themeColor="text1"/>
                <w:sz w:val="24"/>
                <w:szCs w:val="24"/>
                <w:lang w:eastAsia="ru-RU"/>
              </w:rPr>
              <w:t>пылеприготовит</w:t>
            </w:r>
            <w:proofErr w:type="spellEnd"/>
            <w:r w:rsidRPr="003F1709">
              <w:rPr>
                <w:rFonts w:ascii="Times New Roman" w:eastAsia="Times New Roman" w:hAnsi="Times New Roman" w:cs="Times New Roman"/>
                <w:color w:val="000000" w:themeColor="text1"/>
                <w:sz w:val="24"/>
                <w:szCs w:val="24"/>
                <w:lang w:eastAsia="ru-RU"/>
              </w:rPr>
              <w:t>. цехов</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Прил.№1 п.4.1                            Прил.№2 п.5.       Прил.№2 п.10             Прил.№2 п.6            Прил.№1 п.3.5   </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49</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Слесарь по эксплуатации и ремонту газового оборудования</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Прил.№2 п.6                                      </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5</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Слесарь-ремонтник </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 № 1 п. 1.3.5  Прил.1 п. 1.2.2   Прил.№2 п.10</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2</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Старший мастер участка</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Прил.№2 п.6</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6</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 xml:space="preserve">Токарь </w:t>
            </w:r>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 1 п. 3.5                 Прил.1 п.3.12                Прил. 2 п. 10</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proofErr w:type="spellStart"/>
            <w:r w:rsidRPr="003F1709">
              <w:rPr>
                <w:rFonts w:ascii="Times New Roman" w:eastAsia="Times New Roman" w:hAnsi="Times New Roman" w:cs="Times New Roman"/>
                <w:color w:val="000000" w:themeColor="text1"/>
                <w:sz w:val="24"/>
                <w:szCs w:val="24"/>
                <w:lang w:eastAsia="ru-RU"/>
              </w:rPr>
              <w:t>Электрогазосварщик</w:t>
            </w:r>
            <w:proofErr w:type="spellEnd"/>
          </w:p>
        </w:tc>
        <w:tc>
          <w:tcPr>
            <w:tcW w:w="2689"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Прил.№1 п.1.1.4.8.2                   Прил.№1 п. 1.1.4.4         Прил№1 п.4.1.                   Прил№2 п.1         Прил.№2 п.12</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color w:val="000000" w:themeColor="text1"/>
                <w:sz w:val="24"/>
                <w:szCs w:val="24"/>
                <w:lang w:eastAsia="ru-RU"/>
              </w:rPr>
            </w:pPr>
            <w:r w:rsidRPr="003F1709">
              <w:rPr>
                <w:rFonts w:ascii="Times New Roman" w:eastAsia="Times New Roman" w:hAnsi="Times New Roman" w:cs="Times New Roman"/>
                <w:color w:val="000000" w:themeColor="text1"/>
                <w:sz w:val="24"/>
                <w:szCs w:val="24"/>
                <w:lang w:eastAsia="ru-RU"/>
              </w:rPr>
              <w:t>10</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rPr>
                <w:rFonts w:ascii="Times New Roman" w:eastAsia="Times New Roman" w:hAnsi="Times New Roman" w:cs="Times New Roman"/>
                <w:b/>
                <w:bCs/>
                <w:color w:val="000000" w:themeColor="text1"/>
                <w:sz w:val="24"/>
                <w:szCs w:val="24"/>
                <w:lang w:eastAsia="ru-RU"/>
              </w:rPr>
            </w:pPr>
            <w:r w:rsidRPr="003F1709">
              <w:rPr>
                <w:rFonts w:ascii="Times New Roman" w:eastAsia="Times New Roman" w:hAnsi="Times New Roman" w:cs="Times New Roman"/>
                <w:b/>
                <w:bCs/>
                <w:color w:val="000000" w:themeColor="text1"/>
                <w:sz w:val="24"/>
                <w:szCs w:val="24"/>
                <w:lang w:eastAsia="ru-RU"/>
              </w:rPr>
              <w:t>ИТОГО</w:t>
            </w:r>
          </w:p>
        </w:tc>
        <w:tc>
          <w:tcPr>
            <w:tcW w:w="2689" w:type="dxa"/>
            <w:shd w:val="clear" w:color="auto" w:fill="auto"/>
            <w:noWrap/>
            <w:vAlign w:val="center"/>
            <w:hideMark/>
          </w:tcPr>
          <w:p w:rsidR="003F1709" w:rsidRPr="003F1709" w:rsidRDefault="003F1709" w:rsidP="00426DF3">
            <w:pPr>
              <w:spacing w:after="0" w:line="240" w:lineRule="auto"/>
              <w:rPr>
                <w:rFonts w:ascii="Times New Roman" w:eastAsia="Times New Roman" w:hAnsi="Times New Roman" w:cs="Times New Roman"/>
                <w:b/>
                <w:bCs/>
                <w:color w:val="000000" w:themeColor="text1"/>
                <w:sz w:val="24"/>
                <w:szCs w:val="24"/>
                <w:lang w:eastAsia="ru-RU"/>
              </w:rPr>
            </w:pPr>
            <w:r w:rsidRPr="003F1709">
              <w:rPr>
                <w:rFonts w:ascii="Times New Roman" w:eastAsia="Times New Roman" w:hAnsi="Times New Roman" w:cs="Times New Roman"/>
                <w:b/>
                <w:bCs/>
                <w:color w:val="000000" w:themeColor="text1"/>
                <w:sz w:val="24"/>
                <w:szCs w:val="24"/>
                <w:lang w:eastAsia="ru-RU"/>
              </w:rPr>
              <w:t> </w:t>
            </w:r>
          </w:p>
        </w:tc>
        <w:tc>
          <w:tcPr>
            <w:tcW w:w="1087" w:type="dxa"/>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b/>
                <w:bCs/>
                <w:color w:val="000000" w:themeColor="text1"/>
                <w:sz w:val="24"/>
                <w:szCs w:val="24"/>
                <w:lang w:eastAsia="ru-RU"/>
              </w:rPr>
            </w:pPr>
            <w:r w:rsidRPr="003F1709">
              <w:rPr>
                <w:rFonts w:ascii="Times New Roman" w:eastAsia="Times New Roman" w:hAnsi="Times New Roman" w:cs="Times New Roman"/>
                <w:b/>
                <w:bCs/>
                <w:color w:val="000000" w:themeColor="text1"/>
                <w:sz w:val="24"/>
                <w:szCs w:val="24"/>
                <w:lang w:eastAsia="ru-RU"/>
              </w:rPr>
              <w:t>115</w:t>
            </w:r>
          </w:p>
        </w:tc>
      </w:tr>
      <w:tr w:rsidR="003F1709" w:rsidRPr="003F1709" w:rsidTr="003F1709">
        <w:trPr>
          <w:trHeight w:val="215"/>
        </w:trPr>
        <w:tc>
          <w:tcPr>
            <w:tcW w:w="6663" w:type="dxa"/>
            <w:shd w:val="clear" w:color="auto" w:fill="auto"/>
            <w:vAlign w:val="center"/>
            <w:hideMark/>
          </w:tcPr>
          <w:p w:rsidR="003F1709" w:rsidRPr="003F1709" w:rsidRDefault="003F1709" w:rsidP="00426DF3">
            <w:pPr>
              <w:spacing w:after="0" w:line="240" w:lineRule="auto"/>
              <w:jc w:val="center"/>
              <w:rPr>
                <w:rFonts w:ascii="Times New Roman" w:eastAsia="Times New Roman" w:hAnsi="Times New Roman" w:cs="Times New Roman"/>
                <w:b/>
                <w:bCs/>
                <w:color w:val="000000" w:themeColor="text1"/>
                <w:sz w:val="24"/>
                <w:szCs w:val="24"/>
                <w:lang w:eastAsia="ru-RU"/>
              </w:rPr>
            </w:pPr>
            <w:r w:rsidRPr="003F1709">
              <w:rPr>
                <w:rFonts w:ascii="Times New Roman" w:eastAsia="Times New Roman" w:hAnsi="Times New Roman" w:cs="Times New Roman"/>
                <w:b/>
                <w:bCs/>
                <w:color w:val="000000" w:themeColor="text1"/>
                <w:sz w:val="24"/>
                <w:szCs w:val="24"/>
                <w:lang w:eastAsia="ru-RU"/>
              </w:rPr>
              <w:t>ВСЕГО</w:t>
            </w:r>
          </w:p>
        </w:tc>
        <w:tc>
          <w:tcPr>
            <w:tcW w:w="3781" w:type="dxa"/>
            <w:gridSpan w:val="2"/>
            <w:shd w:val="clear" w:color="auto" w:fill="auto"/>
            <w:noWrap/>
            <w:vAlign w:val="center"/>
            <w:hideMark/>
          </w:tcPr>
          <w:p w:rsidR="003F1709" w:rsidRPr="003F1709" w:rsidRDefault="003F1709" w:rsidP="00426DF3">
            <w:pPr>
              <w:spacing w:after="0" w:line="240" w:lineRule="auto"/>
              <w:jc w:val="center"/>
              <w:rPr>
                <w:rFonts w:ascii="Times New Roman" w:eastAsia="Times New Roman" w:hAnsi="Times New Roman" w:cs="Times New Roman"/>
                <w:b/>
                <w:bCs/>
                <w:color w:val="000000" w:themeColor="text1"/>
                <w:sz w:val="24"/>
                <w:szCs w:val="24"/>
                <w:lang w:eastAsia="ru-RU"/>
              </w:rPr>
            </w:pPr>
            <w:r w:rsidRPr="003F1709">
              <w:rPr>
                <w:rFonts w:ascii="Times New Roman" w:eastAsia="Times New Roman" w:hAnsi="Times New Roman" w:cs="Times New Roman"/>
                <w:b/>
                <w:bCs/>
                <w:color w:val="000000" w:themeColor="text1"/>
                <w:sz w:val="24"/>
                <w:szCs w:val="24"/>
                <w:lang w:eastAsia="ru-RU"/>
              </w:rPr>
              <w:t>2068</w:t>
            </w:r>
          </w:p>
        </w:tc>
      </w:tr>
    </w:tbl>
    <w:p w:rsidR="003F1709" w:rsidRPr="003F1709" w:rsidRDefault="003F1709" w:rsidP="003F1709">
      <w:pPr>
        <w:spacing w:after="0" w:line="240" w:lineRule="auto"/>
        <w:rPr>
          <w:rFonts w:ascii="Times New Roman" w:eastAsia="Times New Roman" w:hAnsi="Times New Roman" w:cs="Times New Roman"/>
          <w:b/>
          <w:bCs/>
          <w:color w:val="000000" w:themeColor="text1"/>
          <w:kern w:val="32"/>
          <w:sz w:val="24"/>
          <w:szCs w:val="24"/>
          <w:lang w:eastAsia="x-none"/>
        </w:rPr>
      </w:pPr>
      <w:r w:rsidRPr="003F1709">
        <w:rPr>
          <w:rFonts w:ascii="Times New Roman" w:hAnsi="Times New Roman" w:cs="Times New Roman"/>
          <w:color w:val="000000" w:themeColor="text1"/>
          <w:sz w:val="28"/>
          <w:szCs w:val="28"/>
        </w:rPr>
        <w:lastRenderedPageBreak/>
        <w:fldChar w:fldCharType="end"/>
      </w:r>
    </w:p>
    <w:sectPr w:rsidR="003F1709" w:rsidRPr="003F1709" w:rsidSect="000807B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890FCDC"/>
    <w:lvl w:ilvl="0">
      <w:numFmt w:val="bullet"/>
      <w:lvlText w:val="*"/>
      <w:lvlJc w:val="left"/>
    </w:lvl>
  </w:abstractNum>
  <w:abstractNum w:abstractNumId="1" w15:restartNumberingAfterBreak="0">
    <w:nsid w:val="01653ED1"/>
    <w:multiLevelType w:val="multilevel"/>
    <w:tmpl w:val="468A7B5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A347DC"/>
    <w:multiLevelType w:val="hybridMultilevel"/>
    <w:tmpl w:val="809695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30C0C11"/>
    <w:multiLevelType w:val="hybridMultilevel"/>
    <w:tmpl w:val="26F61EFC"/>
    <w:lvl w:ilvl="0" w:tplc="4EDCD32C">
      <w:start w:val="812"/>
      <w:numFmt w:val="bullet"/>
      <w:lvlText w:val=""/>
      <w:lvlJc w:val="left"/>
      <w:pPr>
        <w:ind w:left="781" w:hanging="360"/>
      </w:pPr>
      <w:rPr>
        <w:rFonts w:ascii="Symbol" w:hAnsi="Symbol" w:cs="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4" w15:restartNumberingAfterBreak="0">
    <w:nsid w:val="038A0305"/>
    <w:multiLevelType w:val="multilevel"/>
    <w:tmpl w:val="2A72C1FA"/>
    <w:lvl w:ilvl="0">
      <w:start w:val="1"/>
      <w:numFmt w:val="decimal"/>
      <w:lvlText w:val="%1."/>
      <w:lvlJc w:val="left"/>
      <w:pPr>
        <w:ind w:left="720" w:hanging="360"/>
      </w:pPr>
      <w:rPr>
        <w:rFonts w:cs="Times New Roman" w:hint="default"/>
        <w:b/>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0B377C3F"/>
    <w:multiLevelType w:val="singleLevel"/>
    <w:tmpl w:val="9376928C"/>
    <w:lvl w:ilvl="0">
      <w:start w:val="2"/>
      <w:numFmt w:val="decimal"/>
      <w:lvlText w:val="11.%1."/>
      <w:legacy w:legacy="1" w:legacySpace="0" w:legacyIndent="547"/>
      <w:lvlJc w:val="left"/>
      <w:rPr>
        <w:rFonts w:ascii="Times New Roman" w:hAnsi="Times New Roman" w:cs="Times New Roman" w:hint="default"/>
      </w:rPr>
    </w:lvl>
  </w:abstractNum>
  <w:abstractNum w:abstractNumId="6" w15:restartNumberingAfterBreak="0">
    <w:nsid w:val="0C1F2C9C"/>
    <w:multiLevelType w:val="hybridMultilevel"/>
    <w:tmpl w:val="46DE08E0"/>
    <w:lvl w:ilvl="0" w:tplc="4EDCD32C">
      <w:start w:val="812"/>
      <w:numFmt w:val="bullet"/>
      <w:lvlText w:val=""/>
      <w:lvlJc w:val="left"/>
      <w:pPr>
        <w:ind w:left="780" w:hanging="360"/>
      </w:pPr>
      <w:rPr>
        <w:rFonts w:ascii="Symbol" w:hAnsi="Symbol" w:cs="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10065913"/>
    <w:multiLevelType w:val="singleLevel"/>
    <w:tmpl w:val="D3E6CDD6"/>
    <w:lvl w:ilvl="0">
      <w:start w:val="1"/>
      <w:numFmt w:val="decimal"/>
      <w:lvlText w:val="9.%1."/>
      <w:legacy w:legacy="1" w:legacySpace="0" w:legacyIndent="465"/>
      <w:lvlJc w:val="left"/>
      <w:rPr>
        <w:rFonts w:ascii="Times New Roman" w:hAnsi="Times New Roman" w:cs="Times New Roman" w:hint="default"/>
      </w:rPr>
    </w:lvl>
  </w:abstractNum>
  <w:abstractNum w:abstractNumId="8" w15:restartNumberingAfterBreak="0">
    <w:nsid w:val="117F630A"/>
    <w:multiLevelType w:val="singleLevel"/>
    <w:tmpl w:val="A69638B6"/>
    <w:lvl w:ilvl="0">
      <w:start w:val="1"/>
      <w:numFmt w:val="decimal"/>
      <w:lvlText w:val="10.%1."/>
      <w:legacy w:legacy="1" w:legacySpace="0" w:legacyIndent="547"/>
      <w:lvlJc w:val="left"/>
      <w:rPr>
        <w:rFonts w:ascii="Times New Roman" w:hAnsi="Times New Roman" w:cs="Times New Roman" w:hint="default"/>
      </w:rPr>
    </w:lvl>
  </w:abstractNum>
  <w:abstractNum w:abstractNumId="9" w15:restartNumberingAfterBreak="0">
    <w:nsid w:val="159075AB"/>
    <w:multiLevelType w:val="hybridMultilevel"/>
    <w:tmpl w:val="C07A8062"/>
    <w:lvl w:ilvl="0" w:tplc="4EDCD32C">
      <w:start w:val="812"/>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DF3661"/>
    <w:multiLevelType w:val="hybridMultilevel"/>
    <w:tmpl w:val="3DAAF702"/>
    <w:lvl w:ilvl="0" w:tplc="0419000F">
      <w:start w:val="1"/>
      <w:numFmt w:val="decimal"/>
      <w:lvlText w:val="%1."/>
      <w:lvlJc w:val="left"/>
      <w:pPr>
        <w:tabs>
          <w:tab w:val="num" w:pos="360"/>
        </w:tabs>
        <w:ind w:left="360" w:hanging="360"/>
      </w:pPr>
    </w:lvl>
    <w:lvl w:ilvl="1" w:tplc="80FEFE4A">
      <w:start w:val="3"/>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1E1C61B8"/>
    <w:multiLevelType w:val="multilevel"/>
    <w:tmpl w:val="C5B09314"/>
    <w:lvl w:ilvl="0">
      <w:start w:val="6"/>
      <w:numFmt w:val="decimal"/>
      <w:lvlText w:val="%1."/>
      <w:lvlJc w:val="left"/>
      <w:pPr>
        <w:ind w:left="4140" w:hanging="360"/>
      </w:pPr>
      <w:rPr>
        <w:rFonts w:hint="default"/>
      </w:rPr>
    </w:lvl>
    <w:lvl w:ilvl="1">
      <w:start w:val="1"/>
      <w:numFmt w:val="decimal"/>
      <w:lvlText w:val="%1.%2."/>
      <w:lvlJc w:val="left"/>
      <w:pPr>
        <w:ind w:left="1211"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588145B"/>
    <w:multiLevelType w:val="hybridMultilevel"/>
    <w:tmpl w:val="321837FA"/>
    <w:lvl w:ilvl="0" w:tplc="2990EA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9D6F22"/>
    <w:multiLevelType w:val="hybridMultilevel"/>
    <w:tmpl w:val="55B8D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CB3DFF"/>
    <w:multiLevelType w:val="singleLevel"/>
    <w:tmpl w:val="4FEED6A2"/>
    <w:lvl w:ilvl="0">
      <w:start w:val="4"/>
      <w:numFmt w:val="decimal"/>
      <w:lvlText w:val="4.%1."/>
      <w:legacy w:legacy="1" w:legacySpace="0" w:legacyIndent="427"/>
      <w:lvlJc w:val="left"/>
      <w:rPr>
        <w:rFonts w:ascii="Times New Roman" w:hAnsi="Times New Roman" w:cs="Times New Roman" w:hint="default"/>
      </w:rPr>
    </w:lvl>
  </w:abstractNum>
  <w:abstractNum w:abstractNumId="15" w15:restartNumberingAfterBreak="0">
    <w:nsid w:val="28CD0DE8"/>
    <w:multiLevelType w:val="hybridMultilevel"/>
    <w:tmpl w:val="750CCB54"/>
    <w:lvl w:ilvl="0" w:tplc="4EDCD32C">
      <w:start w:val="812"/>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A4338B"/>
    <w:multiLevelType w:val="singleLevel"/>
    <w:tmpl w:val="4EDCD32C"/>
    <w:lvl w:ilvl="0">
      <w:start w:val="812"/>
      <w:numFmt w:val="bullet"/>
      <w:lvlText w:val=""/>
      <w:lvlJc w:val="left"/>
      <w:pPr>
        <w:tabs>
          <w:tab w:val="num" w:pos="1140"/>
        </w:tabs>
        <w:ind w:left="1140" w:hanging="420"/>
      </w:pPr>
      <w:rPr>
        <w:rFonts w:ascii="Symbol" w:hAnsi="Symbol" w:cs="Symbol" w:hint="default"/>
      </w:rPr>
    </w:lvl>
  </w:abstractNum>
  <w:abstractNum w:abstractNumId="17" w15:restartNumberingAfterBreak="0">
    <w:nsid w:val="2BE518F4"/>
    <w:multiLevelType w:val="hybridMultilevel"/>
    <w:tmpl w:val="D74E622E"/>
    <w:lvl w:ilvl="0" w:tplc="6F72D776">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CB23B2"/>
    <w:multiLevelType w:val="hybridMultilevel"/>
    <w:tmpl w:val="8EAE2A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D28230F"/>
    <w:multiLevelType w:val="hybridMultilevel"/>
    <w:tmpl w:val="388491A8"/>
    <w:lvl w:ilvl="0" w:tplc="4EDCD32C">
      <w:start w:val="812"/>
      <w:numFmt w:val="bullet"/>
      <w:lvlText w:val=""/>
      <w:lvlJc w:val="left"/>
      <w:pPr>
        <w:ind w:left="1495" w:hanging="360"/>
      </w:pPr>
      <w:rPr>
        <w:rFonts w:ascii="Symbol" w:hAnsi="Symbol" w:cs="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0" w15:restartNumberingAfterBreak="0">
    <w:nsid w:val="344569AF"/>
    <w:multiLevelType w:val="singleLevel"/>
    <w:tmpl w:val="7890871C"/>
    <w:lvl w:ilvl="0">
      <w:start w:val="1"/>
      <w:numFmt w:val="decimal"/>
      <w:lvlText w:val="1.%1."/>
      <w:legacy w:legacy="1" w:legacySpace="0" w:legacyIndent="422"/>
      <w:lvlJc w:val="left"/>
      <w:rPr>
        <w:rFonts w:ascii="Times New Roman" w:hAnsi="Times New Roman" w:cs="Times New Roman" w:hint="default"/>
      </w:rPr>
    </w:lvl>
  </w:abstractNum>
  <w:abstractNum w:abstractNumId="21" w15:restartNumberingAfterBreak="0">
    <w:nsid w:val="3EF878AE"/>
    <w:multiLevelType w:val="multilevel"/>
    <w:tmpl w:val="11E03C4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6F55C3C"/>
    <w:multiLevelType w:val="hybridMultilevel"/>
    <w:tmpl w:val="CEC29296"/>
    <w:lvl w:ilvl="0" w:tplc="A98CCCA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210F7E"/>
    <w:multiLevelType w:val="hybridMultilevel"/>
    <w:tmpl w:val="286ABECE"/>
    <w:lvl w:ilvl="0" w:tplc="9AFC4C58">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4A846815"/>
    <w:multiLevelType w:val="multilevel"/>
    <w:tmpl w:val="65BC62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C2B5292"/>
    <w:multiLevelType w:val="singleLevel"/>
    <w:tmpl w:val="C812EFBE"/>
    <w:lvl w:ilvl="0">
      <w:start w:val="1"/>
      <w:numFmt w:val="decimal"/>
      <w:lvlText w:val="6.2.%1."/>
      <w:legacy w:legacy="1" w:legacySpace="0" w:legacyIndent="600"/>
      <w:lvlJc w:val="left"/>
      <w:rPr>
        <w:rFonts w:ascii="Times New Roman" w:hAnsi="Times New Roman" w:cs="Times New Roman" w:hint="default"/>
      </w:rPr>
    </w:lvl>
  </w:abstractNum>
  <w:abstractNum w:abstractNumId="26" w15:restartNumberingAfterBreak="0">
    <w:nsid w:val="5CE74C8E"/>
    <w:multiLevelType w:val="multilevel"/>
    <w:tmpl w:val="52CCEE7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F7A25F2"/>
    <w:multiLevelType w:val="multilevel"/>
    <w:tmpl w:val="DBF85D8A"/>
    <w:lvl w:ilvl="0">
      <w:start w:val="2"/>
      <w:numFmt w:val="decimal"/>
      <w:lvlText w:val="%1."/>
      <w:lvlJc w:val="left"/>
      <w:pPr>
        <w:ind w:left="360" w:hanging="360"/>
      </w:pPr>
      <w:rPr>
        <w:rFonts w:hint="default"/>
        <w:b w:val="0"/>
      </w:rPr>
    </w:lvl>
    <w:lvl w:ilvl="1">
      <w:start w:val="5"/>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8" w15:restartNumberingAfterBreak="0">
    <w:nsid w:val="6D25788A"/>
    <w:multiLevelType w:val="multilevel"/>
    <w:tmpl w:val="535ECCAC"/>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9" w15:restartNumberingAfterBreak="0">
    <w:nsid w:val="71BF782F"/>
    <w:multiLevelType w:val="hybridMultilevel"/>
    <w:tmpl w:val="D01E9416"/>
    <w:lvl w:ilvl="0" w:tplc="4EDCD32C">
      <w:start w:val="812"/>
      <w:numFmt w:val="bullet"/>
      <w:lvlText w:val=""/>
      <w:lvlJc w:val="left"/>
      <w:pPr>
        <w:ind w:left="1204" w:hanging="360"/>
      </w:pPr>
      <w:rPr>
        <w:rFonts w:ascii="Symbol" w:hAnsi="Symbol" w:cs="Symbol" w:hint="default"/>
      </w:rPr>
    </w:lvl>
    <w:lvl w:ilvl="1" w:tplc="04190003" w:tentative="1">
      <w:start w:val="1"/>
      <w:numFmt w:val="bullet"/>
      <w:lvlText w:val="o"/>
      <w:lvlJc w:val="left"/>
      <w:pPr>
        <w:ind w:left="1924" w:hanging="360"/>
      </w:pPr>
      <w:rPr>
        <w:rFonts w:ascii="Courier New" w:hAnsi="Courier New" w:cs="Courier New" w:hint="default"/>
      </w:rPr>
    </w:lvl>
    <w:lvl w:ilvl="2" w:tplc="04190005" w:tentative="1">
      <w:start w:val="1"/>
      <w:numFmt w:val="bullet"/>
      <w:lvlText w:val=""/>
      <w:lvlJc w:val="left"/>
      <w:pPr>
        <w:ind w:left="2644" w:hanging="360"/>
      </w:pPr>
      <w:rPr>
        <w:rFonts w:ascii="Wingdings" w:hAnsi="Wingdings" w:hint="default"/>
      </w:rPr>
    </w:lvl>
    <w:lvl w:ilvl="3" w:tplc="04190001" w:tentative="1">
      <w:start w:val="1"/>
      <w:numFmt w:val="bullet"/>
      <w:lvlText w:val=""/>
      <w:lvlJc w:val="left"/>
      <w:pPr>
        <w:ind w:left="3364" w:hanging="360"/>
      </w:pPr>
      <w:rPr>
        <w:rFonts w:ascii="Symbol" w:hAnsi="Symbol" w:hint="default"/>
      </w:rPr>
    </w:lvl>
    <w:lvl w:ilvl="4" w:tplc="04190003" w:tentative="1">
      <w:start w:val="1"/>
      <w:numFmt w:val="bullet"/>
      <w:lvlText w:val="o"/>
      <w:lvlJc w:val="left"/>
      <w:pPr>
        <w:ind w:left="4084" w:hanging="360"/>
      </w:pPr>
      <w:rPr>
        <w:rFonts w:ascii="Courier New" w:hAnsi="Courier New" w:cs="Courier New" w:hint="default"/>
      </w:rPr>
    </w:lvl>
    <w:lvl w:ilvl="5" w:tplc="04190005" w:tentative="1">
      <w:start w:val="1"/>
      <w:numFmt w:val="bullet"/>
      <w:lvlText w:val=""/>
      <w:lvlJc w:val="left"/>
      <w:pPr>
        <w:ind w:left="4804" w:hanging="360"/>
      </w:pPr>
      <w:rPr>
        <w:rFonts w:ascii="Wingdings" w:hAnsi="Wingdings" w:hint="default"/>
      </w:rPr>
    </w:lvl>
    <w:lvl w:ilvl="6" w:tplc="04190001" w:tentative="1">
      <w:start w:val="1"/>
      <w:numFmt w:val="bullet"/>
      <w:lvlText w:val=""/>
      <w:lvlJc w:val="left"/>
      <w:pPr>
        <w:ind w:left="5524" w:hanging="360"/>
      </w:pPr>
      <w:rPr>
        <w:rFonts w:ascii="Symbol" w:hAnsi="Symbol" w:hint="default"/>
      </w:rPr>
    </w:lvl>
    <w:lvl w:ilvl="7" w:tplc="04190003" w:tentative="1">
      <w:start w:val="1"/>
      <w:numFmt w:val="bullet"/>
      <w:lvlText w:val="o"/>
      <w:lvlJc w:val="left"/>
      <w:pPr>
        <w:ind w:left="6244" w:hanging="360"/>
      </w:pPr>
      <w:rPr>
        <w:rFonts w:ascii="Courier New" w:hAnsi="Courier New" w:cs="Courier New" w:hint="default"/>
      </w:rPr>
    </w:lvl>
    <w:lvl w:ilvl="8" w:tplc="04190005" w:tentative="1">
      <w:start w:val="1"/>
      <w:numFmt w:val="bullet"/>
      <w:lvlText w:val=""/>
      <w:lvlJc w:val="left"/>
      <w:pPr>
        <w:ind w:left="6964" w:hanging="360"/>
      </w:pPr>
      <w:rPr>
        <w:rFonts w:ascii="Wingdings" w:hAnsi="Wingdings" w:hint="default"/>
      </w:rPr>
    </w:lvl>
  </w:abstractNum>
  <w:abstractNum w:abstractNumId="30" w15:restartNumberingAfterBreak="0">
    <w:nsid w:val="7291065E"/>
    <w:multiLevelType w:val="hybridMultilevel"/>
    <w:tmpl w:val="E5D8385A"/>
    <w:lvl w:ilvl="0" w:tplc="4EDCD32C">
      <w:start w:val="812"/>
      <w:numFmt w:val="bullet"/>
      <w:lvlText w:val=""/>
      <w:lvlJc w:val="left"/>
      <w:pPr>
        <w:ind w:left="781" w:hanging="360"/>
      </w:pPr>
      <w:rPr>
        <w:rFonts w:ascii="Symbol" w:hAnsi="Symbol" w:cs="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31" w15:restartNumberingAfterBreak="0">
    <w:nsid w:val="7AAC741A"/>
    <w:multiLevelType w:val="hybridMultilevel"/>
    <w:tmpl w:val="B126A1BE"/>
    <w:lvl w:ilvl="0" w:tplc="4EDCD32C">
      <w:start w:val="812"/>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BAC42EC"/>
    <w:multiLevelType w:val="multilevel"/>
    <w:tmpl w:val="E3DAC102"/>
    <w:lvl w:ilvl="0">
      <w:start w:val="2"/>
      <w:numFmt w:val="decimal"/>
      <w:lvlText w:val="%1."/>
      <w:lvlJc w:val="left"/>
      <w:pPr>
        <w:ind w:left="360" w:hanging="360"/>
      </w:pPr>
      <w:rPr>
        <w:rFonts w:hint="default"/>
        <w:sz w:val="24"/>
      </w:rPr>
    </w:lvl>
    <w:lvl w:ilvl="1">
      <w:start w:val="4"/>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33" w15:restartNumberingAfterBreak="0">
    <w:nsid w:val="7CCC0227"/>
    <w:multiLevelType w:val="hybridMultilevel"/>
    <w:tmpl w:val="C4D84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23243D"/>
    <w:multiLevelType w:val="singleLevel"/>
    <w:tmpl w:val="C6AAFA4E"/>
    <w:lvl w:ilvl="0">
      <w:start w:val="2"/>
      <w:numFmt w:val="decimal"/>
      <w:lvlText w:val="7.%1."/>
      <w:legacy w:legacy="1" w:legacySpace="0" w:legacyIndent="580"/>
      <w:lvlJc w:val="left"/>
      <w:rPr>
        <w:rFonts w:ascii="Times New Roman" w:hAnsi="Times New Roman" w:cs="Times New Roman" w:hint="default"/>
      </w:rPr>
    </w:lvl>
  </w:abstractNum>
  <w:abstractNum w:abstractNumId="35" w15:restartNumberingAfterBreak="0">
    <w:nsid w:val="7F512D10"/>
    <w:multiLevelType w:val="multilevel"/>
    <w:tmpl w:val="FE500CE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2"/>
  </w:num>
  <w:num w:numId="5">
    <w:abstractNumId w:val="23"/>
  </w:num>
  <w:num w:numId="6">
    <w:abstractNumId w:val="20"/>
  </w:num>
  <w:num w:numId="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8">
    <w:abstractNumId w:val="14"/>
  </w:num>
  <w:num w:numId="9">
    <w:abstractNumId w:val="25"/>
  </w:num>
  <w:num w:numId="10">
    <w:abstractNumId w:val="34"/>
  </w:num>
  <w:num w:numId="11">
    <w:abstractNumId w:val="7"/>
  </w:num>
  <w:num w:numId="12">
    <w:abstractNumId w:val="8"/>
  </w:num>
  <w:num w:numId="13">
    <w:abstractNumId w:val="5"/>
  </w:num>
  <w:num w:numId="14">
    <w:abstractNumId w:val="1"/>
  </w:num>
  <w:num w:numId="15">
    <w:abstractNumId w:val="21"/>
  </w:num>
  <w:num w:numId="16">
    <w:abstractNumId w:val="28"/>
  </w:num>
  <w:num w:numId="17">
    <w:abstractNumId w:val="16"/>
  </w:num>
  <w:num w:numId="18">
    <w:abstractNumId w:val="35"/>
  </w:num>
  <w:num w:numId="19">
    <w:abstractNumId w:val="24"/>
  </w:num>
  <w:num w:numId="20">
    <w:abstractNumId w:val="6"/>
  </w:num>
  <w:num w:numId="21">
    <w:abstractNumId w:val="31"/>
  </w:num>
  <w:num w:numId="22">
    <w:abstractNumId w:val="32"/>
  </w:num>
  <w:num w:numId="23">
    <w:abstractNumId w:val="3"/>
  </w:num>
  <w:num w:numId="24">
    <w:abstractNumId w:val="11"/>
  </w:num>
  <w:num w:numId="25">
    <w:abstractNumId w:val="4"/>
  </w:num>
  <w:num w:numId="26">
    <w:abstractNumId w:val="30"/>
  </w:num>
  <w:num w:numId="27">
    <w:abstractNumId w:val="9"/>
  </w:num>
  <w:num w:numId="28">
    <w:abstractNumId w:val="19"/>
  </w:num>
  <w:num w:numId="29">
    <w:abstractNumId w:val="29"/>
  </w:num>
  <w:num w:numId="30">
    <w:abstractNumId w:val="15"/>
  </w:num>
  <w:num w:numId="31">
    <w:abstractNumId w:val="18"/>
  </w:num>
  <w:num w:numId="32">
    <w:abstractNumId w:val="26"/>
  </w:num>
  <w:num w:numId="33">
    <w:abstractNumId w:val="17"/>
  </w:num>
  <w:num w:numId="34">
    <w:abstractNumId w:val="27"/>
  </w:num>
  <w:num w:numId="35">
    <w:abstractNumId w:val="22"/>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7B1"/>
    <w:rsid w:val="000807B1"/>
    <w:rsid w:val="002735B3"/>
    <w:rsid w:val="003F1709"/>
    <w:rsid w:val="00443062"/>
    <w:rsid w:val="00593970"/>
    <w:rsid w:val="007A71DF"/>
    <w:rsid w:val="00F00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01771"/>
  <w15:docId w15:val="{C93350D8-E15B-45A5-AFBA-7B741581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F1709"/>
    <w:pPr>
      <w:keepNext/>
      <w:spacing w:after="120" w:line="240" w:lineRule="auto"/>
      <w:jc w:val="center"/>
      <w:outlineLvl w:val="0"/>
    </w:pPr>
    <w:rPr>
      <w:rFonts w:ascii="Times New Roman" w:eastAsia="Times New Roman" w:hAnsi="Times New Roman" w:cs="Times New Roman"/>
      <w:b/>
      <w:sz w:val="20"/>
      <w:szCs w:val="20"/>
      <w:lang w:eastAsia="ru-RU"/>
    </w:rPr>
  </w:style>
  <w:style w:type="paragraph" w:styleId="2">
    <w:name w:val="heading 2"/>
    <w:basedOn w:val="a"/>
    <w:next w:val="a"/>
    <w:link w:val="20"/>
    <w:qFormat/>
    <w:rsid w:val="003F1709"/>
    <w:pPr>
      <w:keepNext/>
      <w:spacing w:after="0" w:line="240" w:lineRule="auto"/>
      <w:outlineLvl w:val="1"/>
    </w:pPr>
    <w:rPr>
      <w:rFonts w:ascii="Times New Roman" w:eastAsia="Times New Roman" w:hAnsi="Times New Roman" w:cs="Times New Roman"/>
      <w:b/>
      <w:bCs/>
      <w:i/>
      <w:iCs/>
      <w:sz w:val="28"/>
      <w:szCs w:val="20"/>
      <w:u w:val="single"/>
      <w:lang w:eastAsia="ru-RU"/>
    </w:rPr>
  </w:style>
  <w:style w:type="paragraph" w:styleId="3">
    <w:name w:val="heading 3"/>
    <w:basedOn w:val="a"/>
    <w:next w:val="a"/>
    <w:link w:val="30"/>
    <w:qFormat/>
    <w:rsid w:val="003F1709"/>
    <w:pPr>
      <w:keepNext/>
      <w:spacing w:after="0" w:line="240" w:lineRule="auto"/>
      <w:jc w:val="both"/>
      <w:outlineLvl w:val="2"/>
    </w:pPr>
    <w:rPr>
      <w:rFonts w:ascii="Times New Roman" w:eastAsia="Times New Roman" w:hAnsi="Times New Roman" w:cs="Times New Roman"/>
      <w:b/>
      <w:bCs/>
      <w:i/>
      <w:iCs/>
      <w:sz w:val="28"/>
      <w:szCs w:val="20"/>
      <w:lang w:eastAsia="ru-RU"/>
    </w:rPr>
  </w:style>
  <w:style w:type="paragraph" w:styleId="4">
    <w:name w:val="heading 4"/>
    <w:basedOn w:val="a"/>
    <w:next w:val="a"/>
    <w:link w:val="40"/>
    <w:qFormat/>
    <w:rsid w:val="003F1709"/>
    <w:pPr>
      <w:keepNext/>
      <w:spacing w:after="0" w:line="240" w:lineRule="auto"/>
      <w:ind w:firstLine="720"/>
      <w:jc w:val="both"/>
      <w:outlineLvl w:val="3"/>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1709"/>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3F1709"/>
    <w:rPr>
      <w:rFonts w:ascii="Times New Roman" w:eastAsia="Times New Roman" w:hAnsi="Times New Roman" w:cs="Times New Roman"/>
      <w:b/>
      <w:bCs/>
      <w:i/>
      <w:iCs/>
      <w:sz w:val="28"/>
      <w:szCs w:val="20"/>
      <w:u w:val="single"/>
      <w:lang w:eastAsia="ru-RU"/>
    </w:rPr>
  </w:style>
  <w:style w:type="character" w:customStyle="1" w:styleId="30">
    <w:name w:val="Заголовок 3 Знак"/>
    <w:basedOn w:val="a0"/>
    <w:link w:val="3"/>
    <w:rsid w:val="003F1709"/>
    <w:rPr>
      <w:rFonts w:ascii="Times New Roman" w:eastAsia="Times New Roman" w:hAnsi="Times New Roman" w:cs="Times New Roman"/>
      <w:b/>
      <w:bCs/>
      <w:i/>
      <w:iCs/>
      <w:sz w:val="28"/>
      <w:szCs w:val="20"/>
      <w:lang w:eastAsia="ru-RU"/>
    </w:rPr>
  </w:style>
  <w:style w:type="character" w:customStyle="1" w:styleId="40">
    <w:name w:val="Заголовок 4 Знак"/>
    <w:basedOn w:val="a0"/>
    <w:link w:val="4"/>
    <w:rsid w:val="003F1709"/>
    <w:rPr>
      <w:rFonts w:ascii="Times New Roman" w:eastAsia="Times New Roman" w:hAnsi="Times New Roman" w:cs="Times New Roman"/>
      <w:bCs/>
      <w:sz w:val="28"/>
      <w:szCs w:val="28"/>
      <w:lang w:eastAsia="ru-RU"/>
    </w:rPr>
  </w:style>
  <w:style w:type="paragraph" w:styleId="a3">
    <w:name w:val="Body Text Indent"/>
    <w:basedOn w:val="a"/>
    <w:link w:val="a4"/>
    <w:rsid w:val="003F1709"/>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3F1709"/>
    <w:rPr>
      <w:rFonts w:ascii="Times New Roman" w:eastAsia="Times New Roman" w:hAnsi="Times New Roman" w:cs="Times New Roman"/>
      <w:sz w:val="28"/>
      <w:szCs w:val="20"/>
      <w:lang w:eastAsia="ru-RU"/>
    </w:rPr>
  </w:style>
  <w:style w:type="paragraph" w:styleId="a5">
    <w:name w:val="Body Text"/>
    <w:basedOn w:val="a"/>
    <w:link w:val="a6"/>
    <w:rsid w:val="003F1709"/>
    <w:pPr>
      <w:spacing w:after="0" w:line="480" w:lineRule="auto"/>
      <w:jc w:val="both"/>
    </w:pPr>
    <w:rPr>
      <w:rFonts w:ascii="Times New Roman" w:eastAsia="Times New Roman" w:hAnsi="Times New Roman" w:cs="Times New Roman"/>
      <w:sz w:val="28"/>
      <w:szCs w:val="28"/>
      <w:lang w:eastAsia="ru-RU"/>
    </w:rPr>
  </w:style>
  <w:style w:type="character" w:customStyle="1" w:styleId="a6">
    <w:name w:val="Основной текст Знак"/>
    <w:basedOn w:val="a0"/>
    <w:link w:val="a5"/>
    <w:rsid w:val="003F1709"/>
    <w:rPr>
      <w:rFonts w:ascii="Times New Roman" w:eastAsia="Times New Roman" w:hAnsi="Times New Roman" w:cs="Times New Roman"/>
      <w:sz w:val="28"/>
      <w:szCs w:val="28"/>
      <w:lang w:eastAsia="ru-RU"/>
    </w:rPr>
  </w:style>
  <w:style w:type="character" w:customStyle="1" w:styleId="a7">
    <w:name w:val="Текст выноски Знак"/>
    <w:basedOn w:val="a0"/>
    <w:link w:val="a8"/>
    <w:rsid w:val="003F1709"/>
    <w:rPr>
      <w:rFonts w:ascii="Tahoma" w:eastAsia="Times New Roman" w:hAnsi="Tahoma" w:cs="Tahoma"/>
      <w:sz w:val="16"/>
      <w:szCs w:val="16"/>
      <w:lang w:eastAsia="ru-RU"/>
    </w:rPr>
  </w:style>
  <w:style w:type="paragraph" w:styleId="a8">
    <w:name w:val="Balloon Text"/>
    <w:basedOn w:val="a"/>
    <w:link w:val="a7"/>
    <w:rsid w:val="003F1709"/>
    <w:pPr>
      <w:spacing w:after="0" w:line="240" w:lineRule="auto"/>
    </w:pPr>
    <w:rPr>
      <w:rFonts w:ascii="Tahoma" w:eastAsia="Times New Roman" w:hAnsi="Tahoma" w:cs="Tahoma"/>
      <w:sz w:val="16"/>
      <w:szCs w:val="16"/>
      <w:lang w:eastAsia="ru-RU"/>
    </w:rPr>
  </w:style>
  <w:style w:type="character" w:customStyle="1" w:styleId="11">
    <w:name w:val="Текст выноски Знак1"/>
    <w:basedOn w:val="a0"/>
    <w:uiPriority w:val="99"/>
    <w:semiHidden/>
    <w:rsid w:val="003F1709"/>
    <w:rPr>
      <w:rFonts w:ascii="Segoe UI" w:hAnsi="Segoe UI" w:cs="Segoe UI"/>
      <w:sz w:val="18"/>
      <w:szCs w:val="18"/>
    </w:rPr>
  </w:style>
  <w:style w:type="paragraph" w:styleId="21">
    <w:name w:val="Body Text Indent 2"/>
    <w:basedOn w:val="a"/>
    <w:link w:val="22"/>
    <w:rsid w:val="003F1709"/>
    <w:pPr>
      <w:spacing w:after="0" w:line="240" w:lineRule="auto"/>
      <w:ind w:firstLine="720"/>
      <w:jc w:val="both"/>
    </w:pPr>
    <w:rPr>
      <w:rFonts w:ascii="Times New Roman" w:eastAsia="Times New Roman" w:hAnsi="Times New Roman" w:cs="Times New Roman"/>
      <w:bCs/>
      <w:sz w:val="28"/>
      <w:szCs w:val="28"/>
      <w:lang w:eastAsia="ru-RU"/>
    </w:rPr>
  </w:style>
  <w:style w:type="character" w:customStyle="1" w:styleId="22">
    <w:name w:val="Основной текст с отступом 2 Знак"/>
    <w:basedOn w:val="a0"/>
    <w:link w:val="21"/>
    <w:rsid w:val="003F1709"/>
    <w:rPr>
      <w:rFonts w:ascii="Times New Roman" w:eastAsia="Times New Roman" w:hAnsi="Times New Roman" w:cs="Times New Roman"/>
      <w:bCs/>
      <w:sz w:val="28"/>
      <w:szCs w:val="28"/>
      <w:lang w:eastAsia="ru-RU"/>
    </w:rPr>
  </w:style>
  <w:style w:type="character" w:styleId="a9">
    <w:name w:val="Hyperlink"/>
    <w:uiPriority w:val="99"/>
    <w:rsid w:val="003F1709"/>
    <w:rPr>
      <w:color w:val="0000FF"/>
      <w:u w:val="single"/>
    </w:rPr>
  </w:style>
  <w:style w:type="character" w:customStyle="1" w:styleId="menu-title">
    <w:name w:val="menu-title"/>
    <w:basedOn w:val="a0"/>
    <w:rsid w:val="003F1709"/>
  </w:style>
  <w:style w:type="character" w:styleId="aa">
    <w:name w:val="FollowedHyperlink"/>
    <w:uiPriority w:val="99"/>
    <w:rsid w:val="003F1709"/>
    <w:rPr>
      <w:color w:val="800080"/>
      <w:u w:val="single"/>
    </w:rPr>
  </w:style>
  <w:style w:type="character" w:styleId="ab">
    <w:name w:val="Strong"/>
    <w:qFormat/>
    <w:rsid w:val="003F1709"/>
    <w:rPr>
      <w:b/>
      <w:bCs/>
    </w:rPr>
  </w:style>
  <w:style w:type="paragraph" w:customStyle="1" w:styleId="formattext">
    <w:name w:val="formattext"/>
    <w:basedOn w:val="a"/>
    <w:rsid w:val="003F17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3F1709"/>
    <w:pPr>
      <w:ind w:left="720"/>
    </w:pPr>
    <w:rPr>
      <w:rFonts w:ascii="Calibri" w:eastAsia="Times New Roman" w:hAnsi="Calibri" w:cs="Times New Roman"/>
    </w:rPr>
  </w:style>
  <w:style w:type="table" w:styleId="ac">
    <w:name w:val="Table Grid"/>
    <w:basedOn w:val="a1"/>
    <w:rsid w:val="003F17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rsid w:val="003F1709"/>
  </w:style>
  <w:style w:type="paragraph" w:customStyle="1" w:styleId="ConsPlusNormal">
    <w:name w:val="ConsPlusNormal"/>
    <w:uiPriority w:val="99"/>
    <w:rsid w:val="003F17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Без интервала1"/>
    <w:rsid w:val="003F1709"/>
    <w:pPr>
      <w:spacing w:after="0" w:line="240" w:lineRule="auto"/>
    </w:pPr>
    <w:rPr>
      <w:rFonts w:ascii="Calibri" w:eastAsia="Times New Roman" w:hAnsi="Calibri" w:cs="Calibri"/>
    </w:rPr>
  </w:style>
  <w:style w:type="paragraph" w:styleId="ad">
    <w:name w:val="Document Map"/>
    <w:basedOn w:val="a"/>
    <w:link w:val="ae"/>
    <w:semiHidden/>
    <w:rsid w:val="003F1709"/>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0"/>
    <w:link w:val="ad"/>
    <w:semiHidden/>
    <w:rsid w:val="003F1709"/>
    <w:rPr>
      <w:rFonts w:ascii="Tahoma" w:eastAsia="Times New Roman" w:hAnsi="Tahoma" w:cs="Tahoma"/>
      <w:sz w:val="20"/>
      <w:szCs w:val="20"/>
      <w:shd w:val="clear" w:color="auto" w:fill="000080"/>
      <w:lang w:eastAsia="ru-RU"/>
    </w:rPr>
  </w:style>
  <w:style w:type="paragraph" w:customStyle="1" w:styleId="ConsPlusNonformat">
    <w:name w:val="ConsPlusNonformat"/>
    <w:rsid w:val="003F170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uiPriority w:val="99"/>
    <w:unhideWhenUsed/>
    <w:rsid w:val="003F1709"/>
    <w:rPr>
      <w:rFonts w:ascii="Calibri" w:eastAsia="Calibri" w:hAnsi="Calibri" w:cs="Times New Roman"/>
      <w:sz w:val="20"/>
      <w:szCs w:val="20"/>
    </w:rPr>
  </w:style>
  <w:style w:type="character" w:customStyle="1" w:styleId="af0">
    <w:name w:val="Текст сноски Знак"/>
    <w:basedOn w:val="a0"/>
    <w:link w:val="af"/>
    <w:uiPriority w:val="99"/>
    <w:rsid w:val="003F1709"/>
    <w:rPr>
      <w:rFonts w:ascii="Calibri" w:eastAsia="Calibri" w:hAnsi="Calibri" w:cs="Times New Roman"/>
      <w:sz w:val="20"/>
      <w:szCs w:val="20"/>
    </w:rPr>
  </w:style>
  <w:style w:type="character" w:styleId="af1">
    <w:name w:val="footnote reference"/>
    <w:uiPriority w:val="99"/>
    <w:unhideWhenUsed/>
    <w:rsid w:val="003F1709"/>
    <w:rPr>
      <w:vertAlign w:val="superscript"/>
    </w:rPr>
  </w:style>
  <w:style w:type="paragraph" w:styleId="af2">
    <w:name w:val="List Paragraph"/>
    <w:basedOn w:val="a"/>
    <w:uiPriority w:val="34"/>
    <w:qFormat/>
    <w:rsid w:val="003F1709"/>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msonormal0">
    <w:name w:val="msonormal"/>
    <w:basedOn w:val="a"/>
    <w:rsid w:val="003F17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3F1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3F1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3F1709"/>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74">
    <w:name w:val="xl74"/>
    <w:basedOn w:val="a"/>
    <w:rsid w:val="003F1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5">
    <w:name w:val="xl75"/>
    <w:basedOn w:val="a"/>
    <w:rsid w:val="003F1709"/>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6">
    <w:name w:val="xl76"/>
    <w:basedOn w:val="a"/>
    <w:rsid w:val="003F1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7">
    <w:name w:val="xl77"/>
    <w:basedOn w:val="a"/>
    <w:rsid w:val="003F1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8">
    <w:name w:val="xl78"/>
    <w:basedOn w:val="a"/>
    <w:rsid w:val="003F17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9">
    <w:name w:val="xl79"/>
    <w:basedOn w:val="a"/>
    <w:rsid w:val="003F1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0">
    <w:name w:val="xl80"/>
    <w:basedOn w:val="a"/>
    <w:rsid w:val="003F1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C00000"/>
      <w:sz w:val="16"/>
      <w:szCs w:val="16"/>
      <w:lang w:eastAsia="ru-RU"/>
    </w:rPr>
  </w:style>
  <w:style w:type="paragraph" w:customStyle="1" w:styleId="xl81">
    <w:name w:val="xl81"/>
    <w:basedOn w:val="a"/>
    <w:rsid w:val="003F1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C00000"/>
      <w:sz w:val="16"/>
      <w:szCs w:val="16"/>
      <w:lang w:eastAsia="ru-RU"/>
    </w:rPr>
  </w:style>
  <w:style w:type="paragraph" w:customStyle="1" w:styleId="xl82">
    <w:name w:val="xl82"/>
    <w:basedOn w:val="a"/>
    <w:rsid w:val="003F1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3">
    <w:name w:val="xl83"/>
    <w:basedOn w:val="a"/>
    <w:rsid w:val="003F1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84">
    <w:name w:val="xl84"/>
    <w:basedOn w:val="a"/>
    <w:rsid w:val="003F170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5">
    <w:name w:val="xl85"/>
    <w:basedOn w:val="a"/>
    <w:rsid w:val="003F17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3F170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7">
    <w:name w:val="xl87"/>
    <w:basedOn w:val="a"/>
    <w:rsid w:val="003F1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88">
    <w:name w:val="xl88"/>
    <w:basedOn w:val="a"/>
    <w:rsid w:val="003F1709"/>
    <w:pPr>
      <w:pBdr>
        <w:top w:val="single" w:sz="8" w:space="0" w:color="auto"/>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9">
    <w:name w:val="xl89"/>
    <w:basedOn w:val="a"/>
    <w:rsid w:val="003F1709"/>
    <w:pPr>
      <w:pBdr>
        <w:top w:val="single" w:sz="8" w:space="0" w:color="auto"/>
        <w:left w:val="single" w:sz="4"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0">
    <w:name w:val="xl90"/>
    <w:basedOn w:val="a"/>
    <w:rsid w:val="003F1709"/>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91">
    <w:name w:val="xl91"/>
    <w:basedOn w:val="a"/>
    <w:rsid w:val="003F170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92">
    <w:name w:val="xl92"/>
    <w:basedOn w:val="a"/>
    <w:rsid w:val="003F170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93">
    <w:name w:val="xl93"/>
    <w:basedOn w:val="a"/>
    <w:rsid w:val="003F1709"/>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94">
    <w:name w:val="xl94"/>
    <w:basedOn w:val="a"/>
    <w:rsid w:val="003F1709"/>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95">
    <w:name w:val="xl95"/>
    <w:basedOn w:val="a"/>
    <w:rsid w:val="003F170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96">
    <w:name w:val="xl96"/>
    <w:basedOn w:val="a"/>
    <w:rsid w:val="003F1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16"/>
      <w:szCs w:val="16"/>
      <w:lang w:eastAsia="ru-RU"/>
    </w:rPr>
  </w:style>
  <w:style w:type="paragraph" w:customStyle="1" w:styleId="xl97">
    <w:name w:val="xl97"/>
    <w:basedOn w:val="a"/>
    <w:rsid w:val="003F1709"/>
    <w:pPr>
      <w:pBdr>
        <w:left w:val="single" w:sz="4"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98">
    <w:name w:val="xl98"/>
    <w:basedOn w:val="a"/>
    <w:rsid w:val="003F1709"/>
    <w:pPr>
      <w:pBdr>
        <w:top w:val="single" w:sz="8" w:space="0" w:color="auto"/>
        <w:left w:val="single" w:sz="8"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9">
    <w:name w:val="xl99"/>
    <w:basedOn w:val="a"/>
    <w:rsid w:val="003F1709"/>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00">
    <w:name w:val="xl100"/>
    <w:basedOn w:val="a"/>
    <w:rsid w:val="003F1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01">
    <w:name w:val="xl101"/>
    <w:basedOn w:val="a"/>
    <w:rsid w:val="003F170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2">
    <w:name w:val="xl102"/>
    <w:basedOn w:val="a"/>
    <w:rsid w:val="003F17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3">
    <w:name w:val="xl103"/>
    <w:basedOn w:val="a"/>
    <w:rsid w:val="003F1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04">
    <w:name w:val="xl104"/>
    <w:basedOn w:val="a"/>
    <w:rsid w:val="003F17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05">
    <w:name w:val="xl105"/>
    <w:basedOn w:val="a"/>
    <w:rsid w:val="003F170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6">
    <w:name w:val="xl106"/>
    <w:basedOn w:val="a"/>
    <w:rsid w:val="003F170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07">
    <w:name w:val="xl107"/>
    <w:basedOn w:val="a"/>
    <w:rsid w:val="003F170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8">
    <w:name w:val="xl108"/>
    <w:basedOn w:val="a"/>
    <w:rsid w:val="003F170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9">
    <w:name w:val="xl109"/>
    <w:basedOn w:val="a"/>
    <w:rsid w:val="003F1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0">
    <w:name w:val="xl110"/>
    <w:basedOn w:val="a"/>
    <w:rsid w:val="003F170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1">
    <w:name w:val="xl111"/>
    <w:basedOn w:val="a"/>
    <w:rsid w:val="003F170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12">
    <w:name w:val="xl112"/>
    <w:basedOn w:val="a"/>
    <w:rsid w:val="003F17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13">
    <w:name w:val="xl113"/>
    <w:basedOn w:val="a"/>
    <w:rsid w:val="003F1709"/>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14">
    <w:name w:val="xl114"/>
    <w:basedOn w:val="a"/>
    <w:rsid w:val="003F1709"/>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115">
    <w:name w:val="xl115"/>
    <w:basedOn w:val="a"/>
    <w:rsid w:val="003F170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3F170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C00000"/>
      <w:sz w:val="16"/>
      <w:szCs w:val="16"/>
      <w:lang w:eastAsia="ru-RU"/>
    </w:rPr>
  </w:style>
  <w:style w:type="paragraph" w:customStyle="1" w:styleId="xl117">
    <w:name w:val="xl117"/>
    <w:basedOn w:val="a"/>
    <w:rsid w:val="003F170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C00000"/>
      <w:sz w:val="16"/>
      <w:szCs w:val="16"/>
      <w:lang w:eastAsia="ru-RU"/>
    </w:rPr>
  </w:style>
  <w:style w:type="paragraph" w:customStyle="1" w:styleId="xl118">
    <w:name w:val="xl118"/>
    <w:basedOn w:val="a"/>
    <w:rsid w:val="003F1709"/>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ru-RU"/>
    </w:rPr>
  </w:style>
  <w:style w:type="paragraph" w:customStyle="1" w:styleId="xl119">
    <w:name w:val="xl119"/>
    <w:basedOn w:val="a"/>
    <w:rsid w:val="003F1709"/>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ru-RU"/>
    </w:rPr>
  </w:style>
  <w:style w:type="paragraph" w:customStyle="1" w:styleId="xl120">
    <w:name w:val="xl120"/>
    <w:basedOn w:val="a"/>
    <w:rsid w:val="003F1709"/>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21">
    <w:name w:val="xl121"/>
    <w:basedOn w:val="a"/>
    <w:rsid w:val="003F1709"/>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ru-RU"/>
    </w:rPr>
  </w:style>
  <w:style w:type="paragraph" w:customStyle="1" w:styleId="xl122">
    <w:name w:val="xl122"/>
    <w:basedOn w:val="a"/>
    <w:rsid w:val="003F1709"/>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ru-RU"/>
    </w:rPr>
  </w:style>
  <w:style w:type="paragraph" w:customStyle="1" w:styleId="xl123">
    <w:name w:val="xl123"/>
    <w:basedOn w:val="a"/>
    <w:rsid w:val="003F170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24">
    <w:name w:val="xl124"/>
    <w:basedOn w:val="a"/>
    <w:rsid w:val="003F170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3F1709"/>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26">
    <w:name w:val="xl126"/>
    <w:basedOn w:val="a"/>
    <w:rsid w:val="003F1709"/>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127">
    <w:name w:val="xl127"/>
    <w:basedOn w:val="a"/>
    <w:rsid w:val="003F1709"/>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128">
    <w:name w:val="xl128"/>
    <w:basedOn w:val="a"/>
    <w:rsid w:val="003F1709"/>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129">
    <w:name w:val="xl129"/>
    <w:basedOn w:val="a"/>
    <w:rsid w:val="003F170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3F1709"/>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31">
    <w:name w:val="xl131"/>
    <w:basedOn w:val="a"/>
    <w:rsid w:val="003F170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3F1709"/>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3F170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3F1709"/>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3F170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36">
    <w:name w:val="xl136"/>
    <w:basedOn w:val="a"/>
    <w:rsid w:val="003F170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7">
    <w:name w:val="xl137"/>
    <w:basedOn w:val="a"/>
    <w:rsid w:val="003F1709"/>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38">
    <w:name w:val="xl138"/>
    <w:basedOn w:val="a"/>
    <w:rsid w:val="003F17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3F17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3F170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1">
    <w:name w:val="xl141"/>
    <w:basedOn w:val="a"/>
    <w:rsid w:val="003F1709"/>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2">
    <w:name w:val="xl142"/>
    <w:basedOn w:val="a"/>
    <w:rsid w:val="003F170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43">
    <w:name w:val="xl143"/>
    <w:basedOn w:val="a"/>
    <w:rsid w:val="003F1709"/>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4">
    <w:name w:val="xl144"/>
    <w:basedOn w:val="a"/>
    <w:rsid w:val="003F170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C00000"/>
      <w:sz w:val="16"/>
      <w:szCs w:val="16"/>
      <w:lang w:eastAsia="ru-RU"/>
    </w:rPr>
  </w:style>
  <w:style w:type="paragraph" w:customStyle="1" w:styleId="xl145">
    <w:name w:val="xl145"/>
    <w:basedOn w:val="a"/>
    <w:rsid w:val="003F1709"/>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C00000"/>
      <w:sz w:val="16"/>
      <w:szCs w:val="16"/>
      <w:lang w:eastAsia="ru-RU"/>
    </w:rPr>
  </w:style>
  <w:style w:type="paragraph" w:customStyle="1" w:styleId="xl146">
    <w:name w:val="xl146"/>
    <w:basedOn w:val="a"/>
    <w:rsid w:val="003F1709"/>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C00000"/>
      <w:sz w:val="16"/>
      <w:szCs w:val="16"/>
      <w:lang w:eastAsia="ru-RU"/>
    </w:rPr>
  </w:style>
  <w:style w:type="paragraph" w:customStyle="1" w:styleId="xl147">
    <w:name w:val="xl147"/>
    <w:basedOn w:val="a"/>
    <w:rsid w:val="003F170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16"/>
      <w:szCs w:val="16"/>
      <w:lang w:eastAsia="ru-RU"/>
    </w:rPr>
  </w:style>
  <w:style w:type="paragraph" w:customStyle="1" w:styleId="xl148">
    <w:name w:val="xl148"/>
    <w:basedOn w:val="a"/>
    <w:rsid w:val="003F170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16"/>
      <w:szCs w:val="16"/>
      <w:lang w:eastAsia="ru-RU"/>
    </w:rPr>
  </w:style>
  <w:style w:type="paragraph" w:customStyle="1" w:styleId="xl149">
    <w:name w:val="xl149"/>
    <w:basedOn w:val="a"/>
    <w:rsid w:val="003F170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0">
    <w:name w:val="xl150"/>
    <w:basedOn w:val="a"/>
    <w:rsid w:val="003F1709"/>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51">
    <w:name w:val="xl151"/>
    <w:basedOn w:val="a"/>
    <w:rsid w:val="003F1709"/>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2">
    <w:name w:val="xl152"/>
    <w:basedOn w:val="a"/>
    <w:rsid w:val="003F1709"/>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
    <w:rsid w:val="003F17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4">
    <w:name w:val="xl154"/>
    <w:basedOn w:val="a"/>
    <w:rsid w:val="003F1709"/>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55">
    <w:name w:val="xl155"/>
    <w:basedOn w:val="a"/>
    <w:rsid w:val="003F1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56">
    <w:name w:val="xl156"/>
    <w:basedOn w:val="a"/>
    <w:rsid w:val="003F170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57">
    <w:name w:val="xl157"/>
    <w:basedOn w:val="a"/>
    <w:rsid w:val="003F1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58">
    <w:name w:val="xl158"/>
    <w:basedOn w:val="a"/>
    <w:rsid w:val="003F1709"/>
    <w:pPr>
      <w:pBdr>
        <w:left w:val="single" w:sz="8"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159">
    <w:name w:val="xl159"/>
    <w:basedOn w:val="a"/>
    <w:rsid w:val="003F1709"/>
    <w:pPr>
      <w:pBdr>
        <w:left w:val="single" w:sz="4"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60">
    <w:name w:val="xl160"/>
    <w:basedOn w:val="a"/>
    <w:rsid w:val="003F1709"/>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161">
    <w:name w:val="xl161"/>
    <w:basedOn w:val="a"/>
    <w:rsid w:val="003F1709"/>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162">
    <w:name w:val="xl162"/>
    <w:basedOn w:val="a"/>
    <w:rsid w:val="003F1709"/>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63">
    <w:name w:val="xl163"/>
    <w:basedOn w:val="a"/>
    <w:rsid w:val="003F1709"/>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64">
    <w:name w:val="xl164"/>
    <w:basedOn w:val="a"/>
    <w:rsid w:val="003F1709"/>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D5EF6-3790-4728-AEC8-9774DFC57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20</Pages>
  <Words>6025</Words>
  <Characters>34348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user222</dc:creator>
  <cp:lastModifiedBy>Орехова Анна Андреевна</cp:lastModifiedBy>
  <cp:revision>5</cp:revision>
  <dcterms:created xsi:type="dcterms:W3CDTF">2020-08-13T10:26:00Z</dcterms:created>
  <dcterms:modified xsi:type="dcterms:W3CDTF">2020-09-29T12:56:00Z</dcterms:modified>
</cp:coreProperties>
</file>