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83" w:rsidRPr="00C601D0" w:rsidRDefault="00A61683" w:rsidP="00A61683">
      <w:pPr>
        <w:shd w:val="clear" w:color="auto" w:fill="FFFFFF"/>
        <w:contextualSpacing/>
        <w:jc w:val="right"/>
        <w:outlineLvl w:val="0"/>
        <w:rPr>
          <w:bCs/>
          <w:i/>
          <w:spacing w:val="-2"/>
        </w:rPr>
      </w:pPr>
      <w:r w:rsidRPr="00C601D0">
        <w:rPr>
          <w:bCs/>
          <w:i/>
          <w:spacing w:val="-2"/>
        </w:rPr>
        <w:t xml:space="preserve">Приложение №2 к документации </w:t>
      </w:r>
    </w:p>
    <w:p w:rsidR="00A61683" w:rsidRDefault="00A61683" w:rsidP="00A61683">
      <w:pPr>
        <w:shd w:val="clear" w:color="auto" w:fill="FFFFFF"/>
        <w:contextualSpacing/>
        <w:jc w:val="right"/>
        <w:outlineLvl w:val="0"/>
        <w:rPr>
          <w:bCs/>
          <w:i/>
          <w:spacing w:val="-2"/>
        </w:rPr>
      </w:pPr>
      <w:r w:rsidRPr="00C601D0">
        <w:rPr>
          <w:bCs/>
          <w:i/>
          <w:spacing w:val="-2"/>
        </w:rPr>
        <w:t>по запросу предложений №</w:t>
      </w:r>
      <w:r w:rsidR="0078785D">
        <w:rPr>
          <w:bCs/>
          <w:i/>
          <w:spacing w:val="-2"/>
        </w:rPr>
        <w:t>218</w:t>
      </w:r>
      <w:bookmarkStart w:id="0" w:name="_GoBack"/>
      <w:bookmarkEnd w:id="0"/>
    </w:p>
    <w:p w:rsidR="00A61683" w:rsidRDefault="00A61683" w:rsidP="00A61683">
      <w:pPr>
        <w:shd w:val="clear" w:color="auto" w:fill="FFFFFF"/>
        <w:contextualSpacing/>
        <w:jc w:val="right"/>
        <w:outlineLvl w:val="0"/>
        <w:rPr>
          <w:bCs/>
          <w:i/>
          <w:spacing w:val="-2"/>
        </w:rPr>
      </w:pPr>
    </w:p>
    <w:p w:rsidR="00A61683" w:rsidRPr="00ED0347" w:rsidRDefault="00A61683" w:rsidP="00A61683">
      <w:pPr>
        <w:shd w:val="clear" w:color="auto" w:fill="FFFFFF"/>
        <w:contextualSpacing/>
        <w:jc w:val="right"/>
        <w:outlineLvl w:val="0"/>
        <w:rPr>
          <w:bCs/>
          <w:i/>
          <w:spacing w:val="-2"/>
        </w:rPr>
      </w:pPr>
      <w:r w:rsidRPr="00ED0347">
        <w:rPr>
          <w:bCs/>
          <w:i/>
          <w:spacing w:val="-2"/>
        </w:rPr>
        <w:t>Проект договора</w:t>
      </w:r>
    </w:p>
    <w:p w:rsidR="00447D65" w:rsidRDefault="00FC4F05" w:rsidP="00690054">
      <w:pPr>
        <w:shd w:val="clear" w:color="auto" w:fill="FFFFFF"/>
        <w:contextualSpacing/>
        <w:jc w:val="center"/>
        <w:outlineLvl w:val="0"/>
        <w:rPr>
          <w:b/>
          <w:bCs/>
          <w:spacing w:val="-2"/>
          <w:sz w:val="24"/>
          <w:szCs w:val="24"/>
        </w:rPr>
      </w:pPr>
      <w:r>
        <w:rPr>
          <w:b/>
          <w:bCs/>
          <w:spacing w:val="-2"/>
          <w:sz w:val="24"/>
          <w:szCs w:val="24"/>
        </w:rPr>
        <w:t xml:space="preserve">ДОГОВОР </w:t>
      </w:r>
      <w:r w:rsidR="00493E71">
        <w:rPr>
          <w:b/>
          <w:bCs/>
          <w:spacing w:val="-2"/>
          <w:sz w:val="24"/>
          <w:szCs w:val="24"/>
        </w:rPr>
        <w:t>ОКАЗАНИЯ УСЛУГ</w:t>
      </w:r>
      <w:r w:rsidR="005B28D4">
        <w:rPr>
          <w:b/>
          <w:bCs/>
          <w:spacing w:val="-2"/>
          <w:sz w:val="24"/>
          <w:szCs w:val="24"/>
        </w:rPr>
        <w:t xml:space="preserve">  </w:t>
      </w:r>
      <w:r w:rsidR="00447D65">
        <w:rPr>
          <w:b/>
          <w:bCs/>
          <w:spacing w:val="-2"/>
          <w:sz w:val="24"/>
          <w:szCs w:val="24"/>
        </w:rPr>
        <w:t>№</w:t>
      </w:r>
      <w:r w:rsidR="005B28D4">
        <w:rPr>
          <w:b/>
          <w:bCs/>
          <w:spacing w:val="-2"/>
          <w:sz w:val="24"/>
          <w:szCs w:val="24"/>
        </w:rPr>
        <w:t>_____</w:t>
      </w:r>
    </w:p>
    <w:p w:rsidR="00732DE1" w:rsidRDefault="00732DE1" w:rsidP="00690054">
      <w:pPr>
        <w:shd w:val="clear" w:color="auto" w:fill="FFFFFF"/>
        <w:ind w:left="4186"/>
        <w:contextualSpacing/>
        <w:rPr>
          <w:b/>
          <w:bCs/>
          <w:spacing w:val="-2"/>
          <w:sz w:val="24"/>
          <w:szCs w:val="24"/>
        </w:rPr>
      </w:pPr>
    </w:p>
    <w:p w:rsidR="00EA5F72" w:rsidRPr="00DD6A18" w:rsidRDefault="00FC4F05" w:rsidP="00690054">
      <w:pPr>
        <w:shd w:val="clear" w:color="auto" w:fill="FFFFFF"/>
        <w:contextualSpacing/>
        <w:rPr>
          <w:bCs/>
          <w:spacing w:val="-9"/>
          <w:sz w:val="24"/>
          <w:szCs w:val="24"/>
        </w:rPr>
      </w:pPr>
      <w:r w:rsidRPr="00DD6A18">
        <w:rPr>
          <w:bCs/>
          <w:spacing w:val="-1"/>
          <w:sz w:val="24"/>
          <w:szCs w:val="24"/>
        </w:rPr>
        <w:t>г.</w:t>
      </w:r>
      <w:r w:rsidR="00AE02ED" w:rsidRPr="00DD6A18">
        <w:rPr>
          <w:bCs/>
          <w:spacing w:val="-1"/>
          <w:sz w:val="24"/>
          <w:szCs w:val="24"/>
        </w:rPr>
        <w:t xml:space="preserve"> </w:t>
      </w:r>
      <w:r w:rsidR="007A25D0" w:rsidRPr="00DD6A18">
        <w:rPr>
          <w:bCs/>
          <w:spacing w:val="-1"/>
          <w:sz w:val="24"/>
          <w:szCs w:val="24"/>
        </w:rPr>
        <w:t>Симферополь</w:t>
      </w:r>
      <w:r w:rsidR="00447D65" w:rsidRPr="00DD6A18">
        <w:rPr>
          <w:rFonts w:ascii="Arial" w:hAnsi="Arial" w:cs="Arial"/>
          <w:bCs/>
          <w:sz w:val="24"/>
          <w:szCs w:val="24"/>
        </w:rPr>
        <w:t xml:space="preserve">                                                                       </w:t>
      </w:r>
      <w:r w:rsidR="00F75A54" w:rsidRPr="00DD6A18">
        <w:rPr>
          <w:rFonts w:ascii="Arial" w:hAnsi="Arial" w:cs="Arial"/>
          <w:bCs/>
          <w:sz w:val="24"/>
          <w:szCs w:val="24"/>
        </w:rPr>
        <w:t xml:space="preserve">     </w:t>
      </w:r>
      <w:r w:rsidR="00447D65" w:rsidRPr="00DD6A18">
        <w:rPr>
          <w:rFonts w:ascii="Arial" w:hAnsi="Arial" w:cs="Arial"/>
          <w:bCs/>
          <w:sz w:val="24"/>
          <w:szCs w:val="24"/>
        </w:rPr>
        <w:t xml:space="preserve">        </w:t>
      </w:r>
      <w:r w:rsidR="003A378C" w:rsidRPr="00DD6A18">
        <w:rPr>
          <w:rFonts w:ascii="Arial" w:hAnsi="Arial" w:cs="Arial"/>
          <w:bCs/>
          <w:sz w:val="24"/>
          <w:szCs w:val="24"/>
        </w:rPr>
        <w:t xml:space="preserve"> </w:t>
      </w:r>
      <w:r w:rsidR="00DD6A18">
        <w:rPr>
          <w:rFonts w:ascii="Arial" w:hAnsi="Arial" w:cs="Arial"/>
          <w:bCs/>
          <w:sz w:val="24"/>
          <w:szCs w:val="24"/>
        </w:rPr>
        <w:t xml:space="preserve">  </w:t>
      </w:r>
      <w:r w:rsidR="00A85A74" w:rsidRPr="00DD6A18">
        <w:rPr>
          <w:rFonts w:ascii="Arial" w:hAnsi="Arial" w:cs="Arial"/>
          <w:bCs/>
          <w:sz w:val="24"/>
          <w:szCs w:val="24"/>
        </w:rPr>
        <w:t xml:space="preserve">  </w:t>
      </w:r>
      <w:r w:rsidRPr="00DD6A18">
        <w:rPr>
          <w:bCs/>
          <w:spacing w:val="-9"/>
          <w:sz w:val="24"/>
          <w:szCs w:val="24"/>
        </w:rPr>
        <w:t>«</w:t>
      </w:r>
      <w:r w:rsidR="00AE02ED" w:rsidRPr="00DD6A18">
        <w:rPr>
          <w:bCs/>
          <w:spacing w:val="-9"/>
          <w:sz w:val="24"/>
          <w:szCs w:val="24"/>
        </w:rPr>
        <w:t>_</w:t>
      </w:r>
      <w:r w:rsidR="00A85A74" w:rsidRPr="00DD6A18">
        <w:rPr>
          <w:bCs/>
          <w:spacing w:val="-9"/>
          <w:sz w:val="24"/>
          <w:szCs w:val="24"/>
        </w:rPr>
        <w:t>__</w:t>
      </w:r>
      <w:r w:rsidR="00AE02ED" w:rsidRPr="00DD6A18">
        <w:rPr>
          <w:bCs/>
          <w:spacing w:val="-9"/>
          <w:sz w:val="24"/>
          <w:szCs w:val="24"/>
        </w:rPr>
        <w:t>_</w:t>
      </w:r>
      <w:r w:rsidRPr="00DD6A18">
        <w:rPr>
          <w:bCs/>
          <w:spacing w:val="-9"/>
          <w:sz w:val="24"/>
          <w:szCs w:val="24"/>
        </w:rPr>
        <w:t>»</w:t>
      </w:r>
      <w:r w:rsidR="00A85A74" w:rsidRPr="00DD6A18">
        <w:rPr>
          <w:bCs/>
          <w:spacing w:val="-9"/>
          <w:sz w:val="24"/>
          <w:szCs w:val="24"/>
        </w:rPr>
        <w:t xml:space="preserve"> </w:t>
      </w:r>
      <w:r w:rsidRPr="00DD6A18">
        <w:rPr>
          <w:bCs/>
          <w:spacing w:val="-9"/>
          <w:sz w:val="24"/>
          <w:szCs w:val="24"/>
        </w:rPr>
        <w:t xml:space="preserve"> </w:t>
      </w:r>
      <w:r w:rsidR="009104D0" w:rsidRPr="00DD6A18">
        <w:rPr>
          <w:bCs/>
          <w:spacing w:val="-9"/>
          <w:sz w:val="24"/>
          <w:szCs w:val="24"/>
        </w:rPr>
        <w:t>___________</w:t>
      </w:r>
      <w:r w:rsidR="00A85A74" w:rsidRPr="00DD6A18">
        <w:rPr>
          <w:bCs/>
          <w:spacing w:val="-9"/>
          <w:sz w:val="24"/>
          <w:szCs w:val="24"/>
        </w:rPr>
        <w:t xml:space="preserve"> </w:t>
      </w:r>
      <w:r w:rsidRPr="00DD6A18">
        <w:rPr>
          <w:bCs/>
          <w:spacing w:val="-9"/>
          <w:sz w:val="24"/>
          <w:szCs w:val="24"/>
        </w:rPr>
        <w:t>20</w:t>
      </w:r>
      <w:r w:rsidR="00320624" w:rsidRPr="00DD6A18">
        <w:rPr>
          <w:bCs/>
          <w:spacing w:val="-9"/>
          <w:sz w:val="24"/>
          <w:szCs w:val="24"/>
        </w:rPr>
        <w:t>20</w:t>
      </w:r>
      <w:r w:rsidRPr="00DD6A18">
        <w:rPr>
          <w:bCs/>
          <w:spacing w:val="-9"/>
          <w:sz w:val="24"/>
          <w:szCs w:val="24"/>
        </w:rPr>
        <w:t>г.</w:t>
      </w:r>
    </w:p>
    <w:p w:rsidR="00A85A74" w:rsidRDefault="00A85A74" w:rsidP="00690054">
      <w:pPr>
        <w:shd w:val="clear" w:color="auto" w:fill="FFFFFF"/>
        <w:contextualSpacing/>
        <w:rPr>
          <w:b/>
          <w:bCs/>
          <w:spacing w:val="-9"/>
          <w:sz w:val="24"/>
          <w:szCs w:val="24"/>
        </w:rPr>
      </w:pPr>
      <w:r>
        <w:rPr>
          <w:b/>
          <w:bCs/>
          <w:spacing w:val="-9"/>
          <w:sz w:val="24"/>
          <w:szCs w:val="24"/>
        </w:rPr>
        <w:tab/>
      </w:r>
      <w:r>
        <w:rPr>
          <w:b/>
          <w:bCs/>
          <w:spacing w:val="-9"/>
          <w:sz w:val="24"/>
          <w:szCs w:val="24"/>
        </w:rPr>
        <w:tab/>
      </w:r>
      <w:r>
        <w:rPr>
          <w:b/>
          <w:bCs/>
          <w:spacing w:val="-9"/>
          <w:sz w:val="24"/>
          <w:szCs w:val="24"/>
        </w:rPr>
        <w:tab/>
      </w:r>
      <w:r>
        <w:rPr>
          <w:b/>
          <w:bCs/>
          <w:spacing w:val="-9"/>
          <w:sz w:val="24"/>
          <w:szCs w:val="24"/>
        </w:rPr>
        <w:tab/>
      </w:r>
      <w:r>
        <w:rPr>
          <w:b/>
          <w:bCs/>
          <w:spacing w:val="-9"/>
          <w:sz w:val="24"/>
          <w:szCs w:val="24"/>
        </w:rPr>
        <w:tab/>
      </w:r>
      <w:r>
        <w:rPr>
          <w:b/>
          <w:bCs/>
          <w:spacing w:val="-9"/>
          <w:sz w:val="24"/>
          <w:szCs w:val="24"/>
        </w:rPr>
        <w:tab/>
      </w:r>
      <w:r>
        <w:rPr>
          <w:b/>
          <w:bCs/>
          <w:spacing w:val="-9"/>
          <w:sz w:val="24"/>
          <w:szCs w:val="24"/>
        </w:rPr>
        <w:tab/>
      </w:r>
      <w:r>
        <w:rPr>
          <w:b/>
          <w:bCs/>
          <w:spacing w:val="-9"/>
          <w:sz w:val="24"/>
          <w:szCs w:val="24"/>
        </w:rPr>
        <w:tab/>
      </w:r>
    </w:p>
    <w:p w:rsidR="005838F6" w:rsidRDefault="005838F6" w:rsidP="005838F6">
      <w:pPr>
        <w:shd w:val="clear" w:color="auto" w:fill="FFFFFF"/>
        <w:tabs>
          <w:tab w:val="left" w:pos="8544"/>
        </w:tabs>
        <w:ind w:firstLine="567"/>
        <w:contextualSpacing/>
        <w:jc w:val="both"/>
        <w:rPr>
          <w:sz w:val="24"/>
          <w:szCs w:val="24"/>
        </w:rPr>
      </w:pPr>
      <w:r w:rsidRPr="00447D65">
        <w:rPr>
          <w:sz w:val="24"/>
          <w:szCs w:val="24"/>
        </w:rPr>
        <w:t xml:space="preserve">Государственное унитарное предприятие Республики Крым </w:t>
      </w:r>
      <w:r w:rsidRPr="00447D65">
        <w:rPr>
          <w:spacing w:val="-2"/>
          <w:sz w:val="24"/>
          <w:szCs w:val="24"/>
        </w:rPr>
        <w:t>«Крымтеплокоммунэнерго»,</w:t>
      </w:r>
      <w:r w:rsidRPr="00447D65">
        <w:rPr>
          <w:sz w:val="24"/>
          <w:szCs w:val="24"/>
        </w:rPr>
        <w:t xml:space="preserve"> </w:t>
      </w:r>
      <w:r w:rsidRPr="00447D65">
        <w:rPr>
          <w:spacing w:val="-2"/>
          <w:sz w:val="24"/>
          <w:szCs w:val="24"/>
        </w:rPr>
        <w:t xml:space="preserve">именуемое </w:t>
      </w:r>
      <w:r w:rsidRPr="00447D65">
        <w:rPr>
          <w:sz w:val="24"/>
          <w:szCs w:val="24"/>
        </w:rPr>
        <w:t xml:space="preserve">в </w:t>
      </w:r>
      <w:r w:rsidRPr="00447D65">
        <w:rPr>
          <w:spacing w:val="-2"/>
          <w:sz w:val="24"/>
          <w:szCs w:val="24"/>
        </w:rPr>
        <w:t xml:space="preserve">дальнейшем </w:t>
      </w:r>
      <w:r>
        <w:rPr>
          <w:spacing w:val="-3"/>
          <w:sz w:val="24"/>
          <w:szCs w:val="24"/>
        </w:rPr>
        <w:t>Заказчик</w:t>
      </w:r>
      <w:r w:rsidRPr="00447D65">
        <w:rPr>
          <w:spacing w:val="-3"/>
          <w:sz w:val="24"/>
          <w:szCs w:val="24"/>
        </w:rPr>
        <w:t xml:space="preserve">, </w:t>
      </w:r>
      <w:r w:rsidRPr="00447D65">
        <w:rPr>
          <w:sz w:val="24"/>
          <w:szCs w:val="24"/>
        </w:rPr>
        <w:t xml:space="preserve">в </w:t>
      </w:r>
      <w:r w:rsidRPr="00447D65">
        <w:rPr>
          <w:spacing w:val="-3"/>
          <w:sz w:val="24"/>
          <w:szCs w:val="24"/>
        </w:rPr>
        <w:t>лице</w:t>
      </w:r>
      <w:r w:rsidR="001437B6">
        <w:rPr>
          <w:spacing w:val="-3"/>
          <w:sz w:val="24"/>
          <w:szCs w:val="24"/>
        </w:rPr>
        <w:t xml:space="preserve"> </w:t>
      </w:r>
      <w:r w:rsidR="00D61B76">
        <w:rPr>
          <w:spacing w:val="-3"/>
          <w:sz w:val="24"/>
          <w:szCs w:val="24"/>
        </w:rPr>
        <w:t>заместителя</w:t>
      </w:r>
      <w:r w:rsidRPr="00447D65">
        <w:rPr>
          <w:spacing w:val="-3"/>
          <w:sz w:val="24"/>
          <w:szCs w:val="24"/>
        </w:rPr>
        <w:t xml:space="preserve"> </w:t>
      </w:r>
      <w:r>
        <w:rPr>
          <w:spacing w:val="-3"/>
          <w:sz w:val="24"/>
          <w:szCs w:val="24"/>
        </w:rPr>
        <w:t xml:space="preserve">генерального </w:t>
      </w:r>
      <w:r w:rsidRPr="00447D65">
        <w:rPr>
          <w:sz w:val="24"/>
          <w:szCs w:val="24"/>
        </w:rPr>
        <w:t>директора</w:t>
      </w:r>
      <w:r w:rsidR="00D61B76">
        <w:rPr>
          <w:sz w:val="24"/>
          <w:szCs w:val="24"/>
        </w:rPr>
        <w:t xml:space="preserve"> по безопасности</w:t>
      </w:r>
      <w:r w:rsidRPr="00447D65">
        <w:rPr>
          <w:sz w:val="24"/>
          <w:szCs w:val="24"/>
        </w:rPr>
        <w:t xml:space="preserve"> </w:t>
      </w:r>
      <w:r w:rsidR="00D61B76" w:rsidRPr="00863CCC">
        <w:rPr>
          <w:sz w:val="24"/>
          <w:szCs w:val="24"/>
        </w:rPr>
        <w:t xml:space="preserve">Запорожец </w:t>
      </w:r>
      <w:r w:rsidRPr="00863CCC">
        <w:rPr>
          <w:sz w:val="24"/>
          <w:szCs w:val="24"/>
        </w:rPr>
        <w:t xml:space="preserve">В.В., </w:t>
      </w:r>
      <w:r w:rsidR="00D61B76" w:rsidRPr="00863CCC">
        <w:rPr>
          <w:sz w:val="24"/>
          <w:szCs w:val="24"/>
        </w:rPr>
        <w:t>действующего на основании доверенности №</w:t>
      </w:r>
      <w:r w:rsidR="00AF0001">
        <w:rPr>
          <w:sz w:val="24"/>
          <w:szCs w:val="24"/>
        </w:rPr>
        <w:t xml:space="preserve"> </w:t>
      </w:r>
      <w:r w:rsidR="00D61B76" w:rsidRPr="003071ED">
        <w:rPr>
          <w:sz w:val="24"/>
          <w:szCs w:val="24"/>
        </w:rPr>
        <w:t>20-3/</w:t>
      </w:r>
      <w:r w:rsidR="003071ED" w:rsidRPr="003071ED">
        <w:rPr>
          <w:sz w:val="24"/>
          <w:szCs w:val="24"/>
        </w:rPr>
        <w:t>48</w:t>
      </w:r>
      <w:r w:rsidR="00D61B76" w:rsidRPr="003071ED">
        <w:rPr>
          <w:sz w:val="24"/>
          <w:szCs w:val="24"/>
        </w:rPr>
        <w:t xml:space="preserve"> от 0</w:t>
      </w:r>
      <w:r w:rsidR="003071ED" w:rsidRPr="003071ED">
        <w:rPr>
          <w:sz w:val="24"/>
          <w:szCs w:val="24"/>
        </w:rPr>
        <w:t>9.01.2020</w:t>
      </w:r>
      <w:r w:rsidR="00D61B76" w:rsidRPr="00863CCC">
        <w:rPr>
          <w:sz w:val="24"/>
          <w:szCs w:val="24"/>
        </w:rPr>
        <w:t>, с одной</w:t>
      </w:r>
      <w:r w:rsidR="00D61B76" w:rsidRPr="008F0B78">
        <w:rPr>
          <w:sz w:val="24"/>
          <w:szCs w:val="24"/>
        </w:rPr>
        <w:t xml:space="preserve"> стороны</w:t>
      </w:r>
      <w:r>
        <w:rPr>
          <w:sz w:val="24"/>
          <w:szCs w:val="24"/>
        </w:rPr>
        <w:t xml:space="preserve">, и </w:t>
      </w:r>
      <w:r w:rsidRPr="00447D65">
        <w:rPr>
          <w:bCs/>
          <w:sz w:val="24"/>
          <w:szCs w:val="24"/>
          <w:lang w:val="uk-UA"/>
        </w:rPr>
        <w:t>___________________________________</w:t>
      </w:r>
      <w:r>
        <w:rPr>
          <w:bCs/>
          <w:sz w:val="24"/>
          <w:szCs w:val="24"/>
          <w:lang w:val="uk-UA"/>
        </w:rPr>
        <w:t>,</w:t>
      </w:r>
      <w:r w:rsidRPr="00447D65">
        <w:rPr>
          <w:sz w:val="24"/>
          <w:szCs w:val="24"/>
        </w:rPr>
        <w:t xml:space="preserve"> именуем</w:t>
      </w:r>
      <w:r w:rsidR="00D61B76">
        <w:rPr>
          <w:sz w:val="24"/>
          <w:szCs w:val="24"/>
        </w:rPr>
        <w:t>ый</w:t>
      </w:r>
      <w:r w:rsidRPr="00447D65">
        <w:rPr>
          <w:sz w:val="24"/>
          <w:szCs w:val="24"/>
        </w:rPr>
        <w:t xml:space="preserve"> в дальнейш</w:t>
      </w:r>
      <w:r>
        <w:rPr>
          <w:sz w:val="24"/>
          <w:szCs w:val="24"/>
        </w:rPr>
        <w:t>ем Исполнитель</w:t>
      </w:r>
      <w:r w:rsidRPr="00447D65">
        <w:rPr>
          <w:sz w:val="24"/>
          <w:szCs w:val="24"/>
        </w:rPr>
        <w:t xml:space="preserve">, в лице </w:t>
      </w:r>
      <w:r w:rsidRPr="00447D65">
        <w:rPr>
          <w:sz w:val="24"/>
          <w:szCs w:val="24"/>
          <w:lang w:val="uk-UA"/>
        </w:rPr>
        <w:t>________________________________</w:t>
      </w:r>
      <w:r w:rsidRPr="00447D65">
        <w:rPr>
          <w:sz w:val="24"/>
          <w:szCs w:val="24"/>
        </w:rPr>
        <w:t>, действующего на основании</w:t>
      </w:r>
      <w:r w:rsidR="00D61B76">
        <w:rPr>
          <w:sz w:val="24"/>
          <w:szCs w:val="24"/>
        </w:rPr>
        <w:t xml:space="preserve"> </w:t>
      </w:r>
      <w:r w:rsidRPr="00447D65">
        <w:rPr>
          <w:sz w:val="24"/>
          <w:szCs w:val="24"/>
        </w:rPr>
        <w:t>_______</w:t>
      </w:r>
      <w:r>
        <w:rPr>
          <w:sz w:val="24"/>
          <w:szCs w:val="24"/>
        </w:rPr>
        <w:t>______________________________</w:t>
      </w:r>
      <w:r w:rsidRPr="00447D65">
        <w:rPr>
          <w:sz w:val="24"/>
          <w:szCs w:val="24"/>
        </w:rPr>
        <w:t xml:space="preserve">__, с </w:t>
      </w:r>
      <w:r>
        <w:rPr>
          <w:sz w:val="24"/>
          <w:szCs w:val="24"/>
        </w:rPr>
        <w:t xml:space="preserve">другой </w:t>
      </w:r>
      <w:r w:rsidRPr="00447D65">
        <w:rPr>
          <w:sz w:val="24"/>
          <w:szCs w:val="24"/>
        </w:rPr>
        <w:t>стороны, далее именуемые Стороны,</w:t>
      </w:r>
      <w:r>
        <w:rPr>
          <w:sz w:val="24"/>
          <w:szCs w:val="24"/>
        </w:rPr>
        <w:t xml:space="preserve"> </w:t>
      </w:r>
      <w:r w:rsidRPr="00B33C09">
        <w:rPr>
          <w:sz w:val="24"/>
          <w:szCs w:val="24"/>
        </w:rPr>
        <w:t>с соблюдением требований Федерального закона от 18.07.2011 № 223-ФЗ «О закупках товаров, работ, услуг отдельными видами юридических лиц»</w:t>
      </w:r>
      <w:r>
        <w:rPr>
          <w:sz w:val="24"/>
          <w:szCs w:val="24"/>
        </w:rPr>
        <w:t>, согласно протокол</w:t>
      </w:r>
      <w:r w:rsidR="003B250C">
        <w:rPr>
          <w:sz w:val="24"/>
          <w:szCs w:val="24"/>
        </w:rPr>
        <w:t>а</w:t>
      </w:r>
      <w:r>
        <w:rPr>
          <w:sz w:val="24"/>
          <w:szCs w:val="24"/>
        </w:rPr>
        <w:t xml:space="preserve"> _______________, </w:t>
      </w:r>
      <w:r w:rsidRPr="00447D65">
        <w:rPr>
          <w:sz w:val="24"/>
          <w:szCs w:val="24"/>
        </w:rPr>
        <w:t>заключили настоящий договор о нижеследующем:</w:t>
      </w:r>
    </w:p>
    <w:p w:rsidR="00EE7D04" w:rsidRDefault="00EE7D04" w:rsidP="00A85A74">
      <w:pPr>
        <w:shd w:val="clear" w:color="auto" w:fill="FFFFFF"/>
        <w:tabs>
          <w:tab w:val="left" w:pos="8544"/>
        </w:tabs>
        <w:ind w:firstLine="567"/>
        <w:contextualSpacing/>
        <w:jc w:val="both"/>
        <w:rPr>
          <w:sz w:val="24"/>
          <w:szCs w:val="24"/>
        </w:rPr>
      </w:pPr>
    </w:p>
    <w:p w:rsidR="00FC4F05" w:rsidRDefault="00FC4F05" w:rsidP="00D87C67">
      <w:pPr>
        <w:numPr>
          <w:ilvl w:val="0"/>
          <w:numId w:val="2"/>
        </w:numPr>
        <w:shd w:val="clear" w:color="auto" w:fill="FFFFFF"/>
        <w:contextualSpacing/>
        <w:jc w:val="center"/>
        <w:rPr>
          <w:b/>
          <w:bCs/>
          <w:sz w:val="24"/>
          <w:szCs w:val="24"/>
        </w:rPr>
      </w:pPr>
      <w:r w:rsidRPr="00447D65">
        <w:rPr>
          <w:b/>
          <w:bCs/>
          <w:sz w:val="24"/>
          <w:szCs w:val="24"/>
        </w:rPr>
        <w:t>Предмет Договора</w:t>
      </w:r>
    </w:p>
    <w:p w:rsidR="00EE7D04" w:rsidRPr="00753B72" w:rsidRDefault="00EE7D04" w:rsidP="00EE7D04">
      <w:pPr>
        <w:ind w:firstLine="567"/>
        <w:jc w:val="both"/>
        <w:rPr>
          <w:bCs/>
          <w:sz w:val="24"/>
          <w:szCs w:val="24"/>
        </w:rPr>
      </w:pPr>
      <w:r w:rsidRPr="00753B72">
        <w:rPr>
          <w:sz w:val="24"/>
          <w:szCs w:val="24"/>
        </w:rPr>
        <w:t xml:space="preserve">1.1. Исполнитель, с использованием собственных сил и средств, в том числе сил и средств своих структурных подразделений (далее – филиалы Исполнителя), в соответствии с требованиями Заказчика и условиями </w:t>
      </w:r>
      <w:r w:rsidR="003A378C">
        <w:rPr>
          <w:sz w:val="24"/>
          <w:szCs w:val="24"/>
        </w:rPr>
        <w:t>Договор</w:t>
      </w:r>
      <w:r>
        <w:rPr>
          <w:sz w:val="24"/>
          <w:szCs w:val="24"/>
        </w:rPr>
        <w:t>а</w:t>
      </w:r>
      <w:r w:rsidRPr="00753B72">
        <w:rPr>
          <w:sz w:val="24"/>
          <w:szCs w:val="24"/>
        </w:rPr>
        <w:t xml:space="preserve">, обязуется </w:t>
      </w:r>
      <w:r w:rsidRPr="00753B72">
        <w:rPr>
          <w:iCs/>
          <w:sz w:val="24"/>
          <w:szCs w:val="24"/>
        </w:rPr>
        <w:t>оказать услуги физической охран</w:t>
      </w:r>
      <w:r w:rsidR="00FD2893">
        <w:rPr>
          <w:iCs/>
          <w:sz w:val="24"/>
          <w:szCs w:val="24"/>
        </w:rPr>
        <w:t xml:space="preserve">ы 6 объектов ГУП РК «Крымтеплокоммунэнерго» </w:t>
      </w:r>
      <w:r>
        <w:rPr>
          <w:sz w:val="24"/>
          <w:szCs w:val="24"/>
        </w:rPr>
        <w:t>(далее: Услуги)</w:t>
      </w:r>
      <w:r w:rsidRPr="00753B72">
        <w:rPr>
          <w:sz w:val="24"/>
          <w:szCs w:val="24"/>
        </w:rPr>
        <w:t xml:space="preserve"> </w:t>
      </w:r>
      <w:r>
        <w:rPr>
          <w:iCs/>
          <w:sz w:val="24"/>
          <w:szCs w:val="24"/>
        </w:rPr>
        <w:t xml:space="preserve">в срок </w:t>
      </w:r>
      <w:r w:rsidR="009A7E52">
        <w:rPr>
          <w:iCs/>
          <w:sz w:val="24"/>
          <w:szCs w:val="24"/>
        </w:rPr>
        <w:t xml:space="preserve">с </w:t>
      </w:r>
      <w:r w:rsidR="00173831">
        <w:rPr>
          <w:iCs/>
          <w:sz w:val="24"/>
          <w:szCs w:val="24"/>
        </w:rPr>
        <w:t>01</w:t>
      </w:r>
      <w:r w:rsidR="009A7E52">
        <w:rPr>
          <w:iCs/>
          <w:sz w:val="24"/>
          <w:szCs w:val="24"/>
        </w:rPr>
        <w:t>.0</w:t>
      </w:r>
      <w:r w:rsidR="00173831">
        <w:rPr>
          <w:iCs/>
          <w:sz w:val="24"/>
          <w:szCs w:val="24"/>
        </w:rPr>
        <w:t>1</w:t>
      </w:r>
      <w:r w:rsidR="009A7E52">
        <w:rPr>
          <w:iCs/>
          <w:sz w:val="24"/>
          <w:szCs w:val="24"/>
        </w:rPr>
        <w:t>.20</w:t>
      </w:r>
      <w:r w:rsidR="00173831">
        <w:rPr>
          <w:iCs/>
          <w:sz w:val="24"/>
          <w:szCs w:val="24"/>
        </w:rPr>
        <w:t>2</w:t>
      </w:r>
      <w:r w:rsidR="00320624">
        <w:rPr>
          <w:iCs/>
          <w:sz w:val="24"/>
          <w:szCs w:val="24"/>
        </w:rPr>
        <w:t>1</w:t>
      </w:r>
      <w:r w:rsidR="009A7E52">
        <w:rPr>
          <w:iCs/>
          <w:sz w:val="24"/>
          <w:szCs w:val="24"/>
        </w:rPr>
        <w:t xml:space="preserve"> года</w:t>
      </w:r>
      <w:r w:rsidR="001D3633">
        <w:rPr>
          <w:iCs/>
          <w:sz w:val="24"/>
          <w:szCs w:val="24"/>
        </w:rPr>
        <w:t xml:space="preserve"> </w:t>
      </w:r>
      <w:r>
        <w:rPr>
          <w:iCs/>
          <w:sz w:val="24"/>
          <w:szCs w:val="24"/>
        </w:rPr>
        <w:t xml:space="preserve">до </w:t>
      </w:r>
      <w:r w:rsidR="005838F6">
        <w:rPr>
          <w:iCs/>
          <w:sz w:val="24"/>
          <w:szCs w:val="24"/>
        </w:rPr>
        <w:t>31</w:t>
      </w:r>
      <w:r>
        <w:rPr>
          <w:iCs/>
          <w:sz w:val="24"/>
          <w:szCs w:val="24"/>
        </w:rPr>
        <w:t>.</w:t>
      </w:r>
      <w:r w:rsidR="001D3633">
        <w:rPr>
          <w:iCs/>
          <w:sz w:val="24"/>
          <w:szCs w:val="24"/>
        </w:rPr>
        <w:t>1</w:t>
      </w:r>
      <w:r w:rsidR="005838F6">
        <w:rPr>
          <w:iCs/>
          <w:sz w:val="24"/>
          <w:szCs w:val="24"/>
        </w:rPr>
        <w:t>2</w:t>
      </w:r>
      <w:r>
        <w:rPr>
          <w:iCs/>
          <w:sz w:val="24"/>
          <w:szCs w:val="24"/>
        </w:rPr>
        <w:t>.20</w:t>
      </w:r>
      <w:r w:rsidR="00173831">
        <w:rPr>
          <w:iCs/>
          <w:sz w:val="24"/>
          <w:szCs w:val="24"/>
        </w:rPr>
        <w:t>2</w:t>
      </w:r>
      <w:r w:rsidR="00320624">
        <w:rPr>
          <w:iCs/>
          <w:sz w:val="24"/>
          <w:szCs w:val="24"/>
        </w:rPr>
        <w:t>1</w:t>
      </w:r>
      <w:r w:rsidR="001D3633">
        <w:rPr>
          <w:iCs/>
          <w:sz w:val="24"/>
          <w:szCs w:val="24"/>
        </w:rPr>
        <w:t xml:space="preserve"> </w:t>
      </w:r>
      <w:r>
        <w:rPr>
          <w:iCs/>
          <w:sz w:val="24"/>
          <w:szCs w:val="24"/>
        </w:rPr>
        <w:t>г</w:t>
      </w:r>
      <w:r w:rsidR="001D3633">
        <w:rPr>
          <w:iCs/>
          <w:sz w:val="24"/>
          <w:szCs w:val="24"/>
        </w:rPr>
        <w:t>ода включительно</w:t>
      </w:r>
      <w:r>
        <w:rPr>
          <w:iCs/>
          <w:sz w:val="24"/>
          <w:szCs w:val="24"/>
        </w:rPr>
        <w:t>,</w:t>
      </w:r>
      <w:r w:rsidRPr="00753B72">
        <w:rPr>
          <w:iCs/>
          <w:sz w:val="24"/>
          <w:szCs w:val="24"/>
        </w:rPr>
        <w:t xml:space="preserve"> </w:t>
      </w:r>
      <w:r w:rsidRPr="00753B72">
        <w:rPr>
          <w:sz w:val="24"/>
          <w:szCs w:val="24"/>
        </w:rPr>
        <w:t>а</w:t>
      </w:r>
      <w:r w:rsidRPr="00753B72">
        <w:rPr>
          <w:bCs/>
          <w:sz w:val="24"/>
          <w:szCs w:val="24"/>
        </w:rPr>
        <w:t xml:space="preserve"> Заказчик обязуется принять и оплатить фактически оказанные Услуги в соответствии с условиями </w:t>
      </w:r>
      <w:r w:rsidR="003A378C">
        <w:rPr>
          <w:bCs/>
          <w:sz w:val="24"/>
          <w:szCs w:val="24"/>
        </w:rPr>
        <w:t>Договор</w:t>
      </w:r>
      <w:r>
        <w:rPr>
          <w:bCs/>
          <w:sz w:val="24"/>
          <w:szCs w:val="24"/>
        </w:rPr>
        <w:t>а.</w:t>
      </w:r>
    </w:p>
    <w:p w:rsidR="00EE7D04" w:rsidRPr="00753B72" w:rsidRDefault="00EE7D04" w:rsidP="00EE7D04">
      <w:pPr>
        <w:tabs>
          <w:tab w:val="num" w:pos="0"/>
          <w:tab w:val="left" w:pos="284"/>
          <w:tab w:val="num" w:pos="540"/>
        </w:tabs>
        <w:ind w:firstLine="567"/>
        <w:jc w:val="both"/>
        <w:rPr>
          <w:sz w:val="24"/>
          <w:szCs w:val="24"/>
        </w:rPr>
      </w:pPr>
      <w:r w:rsidRPr="00753B72">
        <w:rPr>
          <w:sz w:val="24"/>
          <w:szCs w:val="24"/>
        </w:rPr>
        <w:t xml:space="preserve">Используемые в </w:t>
      </w:r>
      <w:r w:rsidR="003A378C">
        <w:rPr>
          <w:sz w:val="24"/>
          <w:szCs w:val="24"/>
        </w:rPr>
        <w:t>Договор</w:t>
      </w:r>
      <w:r w:rsidRPr="004500F7">
        <w:rPr>
          <w:sz w:val="24"/>
          <w:szCs w:val="24"/>
        </w:rPr>
        <w:t>е т</w:t>
      </w:r>
      <w:r w:rsidRPr="00753B72">
        <w:rPr>
          <w:sz w:val="24"/>
          <w:szCs w:val="24"/>
        </w:rPr>
        <w:t>ермины и определения имеют следующее значение:</w:t>
      </w:r>
    </w:p>
    <w:p w:rsidR="00EE7D04" w:rsidRPr="00753B72" w:rsidRDefault="00EE7D04" w:rsidP="00EE7D04">
      <w:pPr>
        <w:tabs>
          <w:tab w:val="left" w:pos="284"/>
        </w:tabs>
        <w:ind w:firstLine="567"/>
        <w:jc w:val="both"/>
        <w:rPr>
          <w:i/>
          <w:sz w:val="24"/>
          <w:szCs w:val="24"/>
        </w:rPr>
      </w:pPr>
      <w:r w:rsidRPr="00753B72">
        <w:rPr>
          <w:i/>
          <w:iCs/>
          <w:sz w:val="24"/>
          <w:szCs w:val="24"/>
        </w:rPr>
        <w:sym w:font="Symbol" w:char="F0B7"/>
      </w:r>
      <w:r w:rsidRPr="00753B72">
        <w:rPr>
          <w:i/>
          <w:iCs/>
          <w:sz w:val="24"/>
          <w:szCs w:val="24"/>
        </w:rPr>
        <w:tab/>
      </w:r>
      <w:r w:rsidRPr="00753B72">
        <w:rPr>
          <w:b/>
          <w:i/>
          <w:iCs/>
          <w:sz w:val="24"/>
          <w:szCs w:val="24"/>
        </w:rPr>
        <w:t>Физическая охрана объектов</w:t>
      </w:r>
      <w:r w:rsidRPr="00753B72">
        <w:rPr>
          <w:i/>
          <w:iCs/>
          <w:sz w:val="24"/>
          <w:szCs w:val="24"/>
        </w:rPr>
        <w:t xml:space="preserve"> </w:t>
      </w:r>
      <w:r>
        <w:rPr>
          <w:i/>
          <w:iCs/>
          <w:sz w:val="24"/>
          <w:szCs w:val="24"/>
        </w:rPr>
        <w:t>-</w:t>
      </w:r>
      <w:r w:rsidRPr="00753B72">
        <w:rPr>
          <w:i/>
          <w:iCs/>
          <w:sz w:val="24"/>
          <w:szCs w:val="24"/>
        </w:rPr>
        <w:t xml:space="preserve"> услуга по осуществлению </w:t>
      </w:r>
      <w:r w:rsidRPr="00753B72">
        <w:rPr>
          <w:i/>
          <w:sz w:val="24"/>
          <w:szCs w:val="24"/>
        </w:rPr>
        <w:t xml:space="preserve">защиты охраняемых объектов от противоправных посягательств, обеспечению на охраняемых объектах пропускного и внутри объектового режимов (по требованию </w:t>
      </w:r>
      <w:r w:rsidRPr="00753B72">
        <w:rPr>
          <w:b/>
          <w:i/>
          <w:sz w:val="24"/>
          <w:szCs w:val="24"/>
        </w:rPr>
        <w:t>Заказчика</w:t>
      </w:r>
      <w:r w:rsidRPr="00753B72">
        <w:rPr>
          <w:i/>
          <w:sz w:val="24"/>
          <w:szCs w:val="24"/>
        </w:rPr>
        <w:t>), предупреждению и пресечению преступлений и административных правонарушений на охраняемых объектах</w:t>
      </w:r>
      <w:r>
        <w:rPr>
          <w:i/>
          <w:sz w:val="24"/>
          <w:szCs w:val="24"/>
        </w:rPr>
        <w:t xml:space="preserve"> </w:t>
      </w:r>
      <w:r w:rsidRPr="00753B72">
        <w:rPr>
          <w:i/>
          <w:sz w:val="24"/>
          <w:szCs w:val="24"/>
        </w:rPr>
        <w:t>работниками охраны Исполнителя, одетых в форменную одежду и имеющи</w:t>
      </w:r>
      <w:r>
        <w:rPr>
          <w:i/>
          <w:sz w:val="24"/>
          <w:szCs w:val="24"/>
        </w:rPr>
        <w:t>х</w:t>
      </w:r>
      <w:r w:rsidRPr="00753B72">
        <w:rPr>
          <w:i/>
          <w:sz w:val="24"/>
          <w:szCs w:val="24"/>
        </w:rPr>
        <w:t xml:space="preserve"> специальн</w:t>
      </w:r>
      <w:r>
        <w:rPr>
          <w:i/>
          <w:sz w:val="24"/>
          <w:szCs w:val="24"/>
        </w:rPr>
        <w:t>о</w:t>
      </w:r>
      <w:r w:rsidRPr="00753B72">
        <w:rPr>
          <w:i/>
          <w:sz w:val="24"/>
          <w:szCs w:val="24"/>
        </w:rPr>
        <w:t>е удостоверени</w:t>
      </w:r>
      <w:r>
        <w:rPr>
          <w:i/>
          <w:sz w:val="24"/>
          <w:szCs w:val="24"/>
        </w:rPr>
        <w:t>е</w:t>
      </w:r>
      <w:r w:rsidRPr="00753B72">
        <w:rPr>
          <w:i/>
          <w:sz w:val="24"/>
          <w:szCs w:val="24"/>
        </w:rPr>
        <w:t xml:space="preserve"> установленного образца. При необходимости работники ведомственной охраны могут использовать в своей деятельности   спецсредства и\или газовое оружие.</w:t>
      </w:r>
    </w:p>
    <w:p w:rsidR="00EE7D04" w:rsidRPr="00753B72" w:rsidRDefault="00EE7D04" w:rsidP="00EE7D04">
      <w:pPr>
        <w:tabs>
          <w:tab w:val="left" w:pos="284"/>
        </w:tabs>
        <w:ind w:firstLine="567"/>
        <w:jc w:val="both"/>
        <w:rPr>
          <w:i/>
          <w:sz w:val="24"/>
          <w:szCs w:val="24"/>
        </w:rPr>
      </w:pPr>
      <w:r w:rsidRPr="00753B72">
        <w:rPr>
          <w:i/>
          <w:iCs/>
          <w:sz w:val="24"/>
          <w:szCs w:val="24"/>
        </w:rPr>
        <w:sym w:font="Symbol" w:char="F0B7"/>
      </w:r>
      <w:r w:rsidRPr="00753B72">
        <w:rPr>
          <w:i/>
          <w:iCs/>
          <w:sz w:val="24"/>
          <w:szCs w:val="24"/>
        </w:rPr>
        <w:tab/>
      </w:r>
      <w:r w:rsidRPr="00753B72">
        <w:rPr>
          <w:b/>
          <w:i/>
          <w:iCs/>
          <w:sz w:val="24"/>
          <w:szCs w:val="24"/>
        </w:rPr>
        <w:t>Охраняемые объекты</w:t>
      </w:r>
      <w:r w:rsidRPr="00753B72">
        <w:rPr>
          <w:i/>
          <w:iCs/>
          <w:sz w:val="24"/>
          <w:szCs w:val="24"/>
        </w:rPr>
        <w:t xml:space="preserve"> </w:t>
      </w:r>
      <w:r>
        <w:rPr>
          <w:i/>
          <w:iCs/>
          <w:sz w:val="24"/>
          <w:szCs w:val="24"/>
        </w:rPr>
        <w:t>-</w:t>
      </w:r>
      <w:r w:rsidRPr="00753B72">
        <w:rPr>
          <w:i/>
          <w:iCs/>
          <w:sz w:val="24"/>
          <w:szCs w:val="24"/>
        </w:rPr>
        <w:t xml:space="preserve"> здания, строения, сооружения, прилегающие к ним территории</w:t>
      </w:r>
      <w:r w:rsidRPr="00753B72">
        <w:rPr>
          <w:i/>
          <w:sz w:val="24"/>
          <w:szCs w:val="24"/>
        </w:rPr>
        <w:t xml:space="preserve">. </w:t>
      </w:r>
    </w:p>
    <w:p w:rsidR="00EE7D04" w:rsidRPr="00753B72" w:rsidRDefault="00EE7D04" w:rsidP="00EE7D04">
      <w:pPr>
        <w:tabs>
          <w:tab w:val="left" w:pos="284"/>
        </w:tabs>
        <w:ind w:firstLine="567"/>
        <w:jc w:val="both"/>
        <w:rPr>
          <w:i/>
          <w:sz w:val="24"/>
          <w:szCs w:val="24"/>
        </w:rPr>
      </w:pPr>
      <w:r w:rsidRPr="00753B72">
        <w:rPr>
          <w:i/>
          <w:iCs/>
          <w:sz w:val="24"/>
          <w:szCs w:val="24"/>
        </w:rPr>
        <w:sym w:font="Symbol" w:char="F0B7"/>
      </w:r>
      <w:r w:rsidRPr="00753B72">
        <w:rPr>
          <w:i/>
          <w:iCs/>
          <w:sz w:val="24"/>
          <w:szCs w:val="24"/>
        </w:rPr>
        <w:tab/>
      </w:r>
      <w:r w:rsidRPr="00753B72">
        <w:rPr>
          <w:b/>
          <w:i/>
          <w:sz w:val="24"/>
          <w:szCs w:val="24"/>
        </w:rPr>
        <w:t>Пропускной режим</w:t>
      </w:r>
      <w:r w:rsidRPr="00753B72">
        <w:rPr>
          <w:i/>
          <w:sz w:val="24"/>
          <w:szCs w:val="24"/>
        </w:rPr>
        <w:t xml:space="preserve"> </w:t>
      </w:r>
      <w:r>
        <w:rPr>
          <w:i/>
          <w:sz w:val="24"/>
          <w:szCs w:val="24"/>
        </w:rPr>
        <w:t>-</w:t>
      </w:r>
      <w:r w:rsidRPr="00753B72">
        <w:rPr>
          <w:i/>
          <w:sz w:val="24"/>
          <w:szCs w:val="24"/>
        </w:rPr>
        <w:t xml:space="preserve"> 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p w:rsidR="00EE7D04" w:rsidRPr="00753B72" w:rsidRDefault="00EE7D04" w:rsidP="00EE7D04">
      <w:pPr>
        <w:tabs>
          <w:tab w:val="left" w:pos="284"/>
          <w:tab w:val="left" w:pos="720"/>
        </w:tabs>
        <w:ind w:firstLine="567"/>
        <w:jc w:val="both"/>
        <w:rPr>
          <w:i/>
          <w:sz w:val="24"/>
          <w:szCs w:val="24"/>
        </w:rPr>
      </w:pPr>
      <w:r w:rsidRPr="00753B72">
        <w:rPr>
          <w:i/>
          <w:iCs/>
          <w:sz w:val="24"/>
          <w:szCs w:val="24"/>
        </w:rPr>
        <w:sym w:font="Symbol" w:char="F0B7"/>
      </w:r>
      <w:r w:rsidRPr="00753B72">
        <w:rPr>
          <w:i/>
          <w:iCs/>
          <w:sz w:val="24"/>
          <w:szCs w:val="24"/>
        </w:rPr>
        <w:tab/>
      </w:r>
      <w:r w:rsidRPr="00753B72">
        <w:rPr>
          <w:b/>
          <w:i/>
          <w:sz w:val="24"/>
          <w:szCs w:val="24"/>
        </w:rPr>
        <w:t>Внутри объектовый режим</w:t>
      </w:r>
      <w:r w:rsidRPr="00753B72">
        <w:rPr>
          <w:i/>
          <w:sz w:val="24"/>
          <w:szCs w:val="24"/>
        </w:rPr>
        <w:t xml:space="preserve"> </w:t>
      </w:r>
      <w:r>
        <w:rPr>
          <w:i/>
          <w:sz w:val="24"/>
          <w:szCs w:val="24"/>
        </w:rPr>
        <w:t>-</w:t>
      </w:r>
      <w:r w:rsidRPr="00753B72">
        <w:rPr>
          <w:i/>
          <w:sz w:val="24"/>
          <w:szCs w:val="24"/>
        </w:rPr>
        <w:t xml:space="preserve"> порядок, обеспечиваемый совокупностью мероприятий и правил, выполняемых лицами, находящимися на охраняемых объектах, в соответствии с требованиями правил внутреннего трудового распорядка и пожарной безопасности.</w:t>
      </w:r>
    </w:p>
    <w:p w:rsidR="00EE7D04" w:rsidRPr="00753B72" w:rsidRDefault="00EE7D04" w:rsidP="00D87C67">
      <w:pPr>
        <w:widowControl/>
        <w:numPr>
          <w:ilvl w:val="0"/>
          <w:numId w:val="4"/>
        </w:numPr>
        <w:tabs>
          <w:tab w:val="clear" w:pos="1287"/>
          <w:tab w:val="left" w:pos="284"/>
        </w:tabs>
        <w:autoSpaceDE/>
        <w:autoSpaceDN/>
        <w:adjustRightInd/>
        <w:ind w:left="0" w:firstLine="567"/>
        <w:jc w:val="both"/>
        <w:rPr>
          <w:i/>
          <w:sz w:val="24"/>
          <w:szCs w:val="24"/>
        </w:rPr>
      </w:pPr>
      <w:r w:rsidRPr="00753B72">
        <w:rPr>
          <w:b/>
          <w:i/>
          <w:sz w:val="24"/>
          <w:szCs w:val="24"/>
        </w:rPr>
        <w:t>Пост охраны</w:t>
      </w:r>
      <w:r w:rsidRPr="00753B72">
        <w:rPr>
          <w:i/>
          <w:sz w:val="24"/>
          <w:szCs w:val="24"/>
        </w:rPr>
        <w:t xml:space="preserve"> </w:t>
      </w:r>
      <w:r>
        <w:rPr>
          <w:i/>
          <w:sz w:val="24"/>
          <w:szCs w:val="24"/>
        </w:rPr>
        <w:t>-</w:t>
      </w:r>
      <w:r w:rsidRPr="00753B72">
        <w:rPr>
          <w:i/>
          <w:sz w:val="24"/>
          <w:szCs w:val="24"/>
        </w:rPr>
        <w:t xml:space="preserve"> установленное в соответствии с условиями </w:t>
      </w:r>
      <w:r w:rsidR="003A378C">
        <w:rPr>
          <w:i/>
          <w:sz w:val="24"/>
          <w:szCs w:val="24"/>
        </w:rPr>
        <w:t>Договор</w:t>
      </w:r>
      <w:r w:rsidRPr="00753B72">
        <w:rPr>
          <w:i/>
          <w:sz w:val="24"/>
          <w:szCs w:val="24"/>
        </w:rPr>
        <w:t xml:space="preserve">а место или участок территории, на котором работники охраны выполняют возложенные на них по </w:t>
      </w:r>
      <w:r w:rsidR="003A378C">
        <w:rPr>
          <w:i/>
          <w:sz w:val="24"/>
          <w:szCs w:val="24"/>
        </w:rPr>
        <w:t>Договор</w:t>
      </w:r>
      <w:r w:rsidRPr="00753B72">
        <w:rPr>
          <w:i/>
          <w:sz w:val="24"/>
          <w:szCs w:val="24"/>
        </w:rPr>
        <w:t>у обязанности.</w:t>
      </w:r>
    </w:p>
    <w:p w:rsidR="00EE7D04" w:rsidRPr="00753B72" w:rsidRDefault="00EE7D04" w:rsidP="00D87C67">
      <w:pPr>
        <w:widowControl/>
        <w:numPr>
          <w:ilvl w:val="0"/>
          <w:numId w:val="4"/>
        </w:numPr>
        <w:tabs>
          <w:tab w:val="clear" w:pos="1287"/>
          <w:tab w:val="left" w:pos="284"/>
        </w:tabs>
        <w:autoSpaceDE/>
        <w:autoSpaceDN/>
        <w:adjustRightInd/>
        <w:ind w:left="0" w:firstLine="567"/>
        <w:jc w:val="both"/>
        <w:rPr>
          <w:i/>
          <w:sz w:val="24"/>
          <w:szCs w:val="24"/>
        </w:rPr>
      </w:pPr>
      <w:r w:rsidRPr="00753B72">
        <w:rPr>
          <w:b/>
          <w:i/>
          <w:sz w:val="24"/>
          <w:szCs w:val="24"/>
        </w:rPr>
        <w:t>Пост охраны со спецсредствами</w:t>
      </w:r>
      <w:r w:rsidRPr="00753B72">
        <w:rPr>
          <w:i/>
          <w:sz w:val="24"/>
          <w:szCs w:val="24"/>
        </w:rPr>
        <w:t xml:space="preserve"> - это пост охраны, несение службы на котором осуществляется работниками охраны, оснащенными спецсредствами, но невооруженными огнестрельным оружием.</w:t>
      </w:r>
    </w:p>
    <w:p w:rsidR="00EE7D04" w:rsidRPr="00753B72" w:rsidRDefault="00EE7D04" w:rsidP="00D87C67">
      <w:pPr>
        <w:widowControl/>
        <w:numPr>
          <w:ilvl w:val="0"/>
          <w:numId w:val="3"/>
        </w:numPr>
        <w:tabs>
          <w:tab w:val="clear" w:pos="720"/>
          <w:tab w:val="left" w:pos="284"/>
        </w:tabs>
        <w:autoSpaceDE/>
        <w:autoSpaceDN/>
        <w:adjustRightInd/>
        <w:ind w:left="0" w:firstLine="567"/>
        <w:jc w:val="both"/>
        <w:rPr>
          <w:i/>
          <w:sz w:val="24"/>
          <w:szCs w:val="24"/>
        </w:rPr>
      </w:pPr>
      <w:r w:rsidRPr="00753B72">
        <w:rPr>
          <w:b/>
          <w:i/>
          <w:iCs/>
          <w:sz w:val="24"/>
          <w:szCs w:val="24"/>
        </w:rPr>
        <w:t>Единица физической охраны</w:t>
      </w:r>
      <w:r w:rsidRPr="00753B72">
        <w:rPr>
          <w:i/>
          <w:iCs/>
          <w:sz w:val="24"/>
          <w:szCs w:val="24"/>
        </w:rPr>
        <w:t xml:space="preserve"> </w:t>
      </w:r>
      <w:r>
        <w:rPr>
          <w:i/>
          <w:iCs/>
          <w:sz w:val="24"/>
          <w:szCs w:val="24"/>
        </w:rPr>
        <w:t>-</w:t>
      </w:r>
      <w:r w:rsidRPr="00753B72">
        <w:rPr>
          <w:i/>
          <w:iCs/>
          <w:sz w:val="24"/>
          <w:szCs w:val="24"/>
        </w:rPr>
        <w:t xml:space="preserve"> условный работник Исполнителя, выполняющий на посту функции защиты объекта Заказчика</w:t>
      </w:r>
      <w:r w:rsidRPr="00753B72">
        <w:rPr>
          <w:i/>
          <w:sz w:val="24"/>
          <w:szCs w:val="24"/>
        </w:rPr>
        <w:t>.</w:t>
      </w:r>
    </w:p>
    <w:p w:rsidR="00EE7D04" w:rsidRPr="00753B72" w:rsidRDefault="00EE7D04" w:rsidP="00D87C67">
      <w:pPr>
        <w:widowControl/>
        <w:numPr>
          <w:ilvl w:val="0"/>
          <w:numId w:val="3"/>
        </w:numPr>
        <w:tabs>
          <w:tab w:val="clear" w:pos="720"/>
          <w:tab w:val="left" w:pos="284"/>
        </w:tabs>
        <w:autoSpaceDE/>
        <w:autoSpaceDN/>
        <w:adjustRightInd/>
        <w:ind w:left="0" w:firstLine="567"/>
        <w:jc w:val="both"/>
        <w:rPr>
          <w:i/>
          <w:sz w:val="24"/>
          <w:szCs w:val="24"/>
        </w:rPr>
      </w:pPr>
      <w:r w:rsidRPr="00753B72">
        <w:rPr>
          <w:b/>
          <w:i/>
          <w:iCs/>
          <w:sz w:val="24"/>
          <w:szCs w:val="24"/>
        </w:rPr>
        <w:t>Пост</w:t>
      </w:r>
      <w:r>
        <w:rPr>
          <w:b/>
          <w:i/>
          <w:iCs/>
          <w:sz w:val="24"/>
          <w:szCs w:val="24"/>
        </w:rPr>
        <w:t xml:space="preserve"> </w:t>
      </w:r>
      <w:r w:rsidRPr="00753B72">
        <w:rPr>
          <w:b/>
          <w:i/>
          <w:iCs/>
          <w:sz w:val="24"/>
          <w:szCs w:val="24"/>
        </w:rPr>
        <w:t>№</w:t>
      </w:r>
      <w:r>
        <w:rPr>
          <w:b/>
          <w:i/>
          <w:iCs/>
          <w:sz w:val="24"/>
          <w:szCs w:val="24"/>
        </w:rPr>
        <w:t xml:space="preserve"> </w:t>
      </w:r>
      <w:r w:rsidRPr="00753B72">
        <w:rPr>
          <w:b/>
          <w:i/>
          <w:iCs/>
          <w:sz w:val="24"/>
          <w:szCs w:val="24"/>
        </w:rPr>
        <w:t xml:space="preserve">1, приведённый к круглосуточному </w:t>
      </w:r>
      <w:r w:rsidRPr="00917B34">
        <w:rPr>
          <w:i/>
          <w:iCs/>
          <w:sz w:val="24"/>
          <w:szCs w:val="24"/>
        </w:rPr>
        <w:t>-</w:t>
      </w:r>
      <w:r w:rsidRPr="00753B72">
        <w:rPr>
          <w:i/>
          <w:sz w:val="24"/>
          <w:szCs w:val="24"/>
        </w:rPr>
        <w:t xml:space="preserve"> показатель измерения объёма оказываемой услуги. Устанавливается в соответствии с Режимом охраны объекта. Пост охраны на объекте, охраняемом 24 часа ежедневно, равен одному Посту, приведённому к круглосуточному.</w:t>
      </w:r>
    </w:p>
    <w:p w:rsidR="00EE7D04" w:rsidRPr="00753B72" w:rsidRDefault="00EE7D04" w:rsidP="00D87C67">
      <w:pPr>
        <w:widowControl/>
        <w:numPr>
          <w:ilvl w:val="0"/>
          <w:numId w:val="3"/>
        </w:numPr>
        <w:tabs>
          <w:tab w:val="clear" w:pos="720"/>
          <w:tab w:val="left" w:pos="284"/>
        </w:tabs>
        <w:autoSpaceDE/>
        <w:autoSpaceDN/>
        <w:adjustRightInd/>
        <w:ind w:left="0" w:firstLine="567"/>
        <w:jc w:val="both"/>
        <w:rPr>
          <w:i/>
          <w:sz w:val="24"/>
          <w:szCs w:val="24"/>
        </w:rPr>
      </w:pPr>
      <w:r w:rsidRPr="00753B72">
        <w:rPr>
          <w:b/>
          <w:i/>
          <w:iCs/>
          <w:sz w:val="24"/>
          <w:szCs w:val="24"/>
        </w:rPr>
        <w:lastRenderedPageBreak/>
        <w:t>Пост</w:t>
      </w:r>
      <w:r>
        <w:rPr>
          <w:b/>
          <w:i/>
          <w:iCs/>
          <w:sz w:val="24"/>
          <w:szCs w:val="24"/>
        </w:rPr>
        <w:t xml:space="preserve"> </w:t>
      </w:r>
      <w:r w:rsidRPr="00753B72">
        <w:rPr>
          <w:b/>
          <w:i/>
          <w:iCs/>
          <w:sz w:val="24"/>
          <w:szCs w:val="24"/>
        </w:rPr>
        <w:t>№</w:t>
      </w:r>
      <w:r>
        <w:rPr>
          <w:b/>
          <w:i/>
          <w:iCs/>
          <w:sz w:val="24"/>
          <w:szCs w:val="24"/>
        </w:rPr>
        <w:t xml:space="preserve"> </w:t>
      </w:r>
      <w:r w:rsidRPr="00753B72">
        <w:rPr>
          <w:b/>
          <w:i/>
          <w:iCs/>
          <w:sz w:val="24"/>
          <w:szCs w:val="24"/>
        </w:rPr>
        <w:t>2</w:t>
      </w:r>
      <w:r w:rsidRPr="00917B34">
        <w:rPr>
          <w:i/>
          <w:iCs/>
          <w:sz w:val="24"/>
          <w:szCs w:val="24"/>
        </w:rPr>
        <w:t xml:space="preserve"> -</w:t>
      </w:r>
      <w:r w:rsidRPr="00753B72">
        <w:rPr>
          <w:i/>
          <w:sz w:val="24"/>
          <w:szCs w:val="24"/>
        </w:rPr>
        <w:t xml:space="preserve"> показатель измерения объёма оказываемой услуги. Устанавливается в соответствии с Режимом охраны объекта. Пост охраны на объекте, охраняемом с 20:00 по 08:00 ежедневно.</w:t>
      </w:r>
    </w:p>
    <w:p w:rsidR="00EE7D04" w:rsidRPr="00753B72" w:rsidRDefault="00EE7D04" w:rsidP="00D87C67">
      <w:pPr>
        <w:widowControl/>
        <w:numPr>
          <w:ilvl w:val="0"/>
          <w:numId w:val="3"/>
        </w:numPr>
        <w:tabs>
          <w:tab w:val="clear" w:pos="720"/>
          <w:tab w:val="num" w:pos="-100"/>
          <w:tab w:val="num" w:pos="0"/>
          <w:tab w:val="left" w:pos="284"/>
          <w:tab w:val="left" w:pos="540"/>
        </w:tabs>
        <w:autoSpaceDE/>
        <w:autoSpaceDN/>
        <w:adjustRightInd/>
        <w:ind w:left="0" w:firstLine="567"/>
        <w:jc w:val="both"/>
        <w:rPr>
          <w:i/>
          <w:sz w:val="24"/>
          <w:szCs w:val="24"/>
        </w:rPr>
      </w:pPr>
      <w:r w:rsidRPr="00753B72">
        <w:rPr>
          <w:b/>
          <w:i/>
          <w:iCs/>
          <w:sz w:val="24"/>
          <w:szCs w:val="24"/>
        </w:rPr>
        <w:t xml:space="preserve">Специальные средства </w:t>
      </w:r>
      <w:r w:rsidRPr="00753B72">
        <w:rPr>
          <w:i/>
          <w:sz w:val="24"/>
          <w:szCs w:val="24"/>
        </w:rPr>
        <w:t>- резиновые палки, слезоточивый газ, наручники, средства принудительной остановки транспорта, которые могут применяться работниками Исполнителя в установленных федеральным законом случаях.</w:t>
      </w:r>
    </w:p>
    <w:p w:rsidR="00EE7D04" w:rsidRPr="00900CEA" w:rsidRDefault="00EE7D04" w:rsidP="00D87C67">
      <w:pPr>
        <w:widowControl/>
        <w:numPr>
          <w:ilvl w:val="0"/>
          <w:numId w:val="3"/>
        </w:numPr>
        <w:tabs>
          <w:tab w:val="clear" w:pos="720"/>
          <w:tab w:val="num" w:pos="0"/>
          <w:tab w:val="left" w:pos="284"/>
          <w:tab w:val="left" w:pos="540"/>
        </w:tabs>
        <w:autoSpaceDE/>
        <w:autoSpaceDN/>
        <w:adjustRightInd/>
        <w:ind w:left="0" w:firstLine="567"/>
        <w:jc w:val="both"/>
        <w:rPr>
          <w:b/>
          <w:i/>
          <w:sz w:val="23"/>
          <w:szCs w:val="23"/>
        </w:rPr>
      </w:pPr>
      <w:r w:rsidRPr="00900CEA">
        <w:rPr>
          <w:b/>
          <w:i/>
          <w:iCs/>
          <w:sz w:val="23"/>
          <w:szCs w:val="23"/>
        </w:rPr>
        <w:t>Режим несения службы</w:t>
      </w:r>
      <w:r w:rsidRPr="00900CEA">
        <w:rPr>
          <w:i/>
          <w:iCs/>
          <w:sz w:val="23"/>
          <w:szCs w:val="23"/>
        </w:rPr>
        <w:t xml:space="preserve"> - период времени, в течение которого обеспечивается охрана объекта </w:t>
      </w:r>
      <w:r w:rsidRPr="00900CEA">
        <w:rPr>
          <w:b/>
          <w:i/>
          <w:iCs/>
          <w:sz w:val="23"/>
          <w:szCs w:val="23"/>
        </w:rPr>
        <w:t>Заказчика</w:t>
      </w:r>
      <w:r w:rsidRPr="00900CEA">
        <w:rPr>
          <w:i/>
          <w:iCs/>
          <w:sz w:val="23"/>
          <w:szCs w:val="23"/>
        </w:rPr>
        <w:t>.</w:t>
      </w:r>
    </w:p>
    <w:p w:rsidR="00EE7D04" w:rsidRPr="00900CEA" w:rsidRDefault="00EE7D04" w:rsidP="00D87C67">
      <w:pPr>
        <w:widowControl/>
        <w:numPr>
          <w:ilvl w:val="0"/>
          <w:numId w:val="3"/>
        </w:numPr>
        <w:tabs>
          <w:tab w:val="clear" w:pos="720"/>
          <w:tab w:val="num" w:pos="0"/>
          <w:tab w:val="left" w:pos="284"/>
          <w:tab w:val="left" w:pos="540"/>
        </w:tabs>
        <w:autoSpaceDE/>
        <w:autoSpaceDN/>
        <w:adjustRightInd/>
        <w:ind w:left="0" w:firstLine="567"/>
        <w:jc w:val="both"/>
        <w:rPr>
          <w:i/>
          <w:iCs/>
          <w:sz w:val="23"/>
          <w:szCs w:val="23"/>
        </w:rPr>
      </w:pPr>
      <w:r w:rsidRPr="00900CEA">
        <w:rPr>
          <w:b/>
          <w:i/>
          <w:iCs/>
          <w:sz w:val="23"/>
          <w:szCs w:val="23"/>
        </w:rPr>
        <w:t xml:space="preserve">Представитель Заказчика </w:t>
      </w:r>
      <w:r w:rsidRPr="00900CEA">
        <w:rPr>
          <w:i/>
          <w:iCs/>
          <w:sz w:val="23"/>
          <w:szCs w:val="23"/>
        </w:rPr>
        <w:t>-</w:t>
      </w:r>
      <w:r w:rsidRPr="00900CEA">
        <w:rPr>
          <w:b/>
          <w:i/>
          <w:iCs/>
          <w:sz w:val="23"/>
          <w:szCs w:val="23"/>
        </w:rPr>
        <w:t xml:space="preserve"> </w:t>
      </w:r>
      <w:r w:rsidRPr="00900CEA">
        <w:rPr>
          <w:i/>
          <w:iCs/>
          <w:sz w:val="23"/>
          <w:szCs w:val="23"/>
        </w:rPr>
        <w:t xml:space="preserve">сотрудник Заказчика, наделенный на основании выданной ему доверенности полномочиями на совершение определенных   действий и подписание документов от имени Заказчика в отношении объектов </w:t>
      </w:r>
      <w:r w:rsidRPr="00900CEA">
        <w:rPr>
          <w:i/>
          <w:spacing w:val="4"/>
          <w:sz w:val="23"/>
          <w:szCs w:val="23"/>
        </w:rPr>
        <w:t>Заказчика (</w:t>
      </w:r>
      <w:r w:rsidRPr="00900CEA">
        <w:rPr>
          <w:i/>
          <w:sz w:val="23"/>
          <w:szCs w:val="23"/>
        </w:rPr>
        <w:t xml:space="preserve">руководитель </w:t>
      </w:r>
      <w:r w:rsidRPr="00900CEA">
        <w:rPr>
          <w:i/>
          <w:spacing w:val="4"/>
          <w:sz w:val="23"/>
          <w:szCs w:val="23"/>
        </w:rPr>
        <w:t>или иные лица, действующие на основании доверенности)</w:t>
      </w:r>
      <w:r w:rsidRPr="00900CEA">
        <w:rPr>
          <w:i/>
          <w:iCs/>
          <w:sz w:val="23"/>
          <w:szCs w:val="23"/>
        </w:rPr>
        <w:t>.</w:t>
      </w:r>
    </w:p>
    <w:p w:rsidR="00EE7D04" w:rsidRPr="00900CEA" w:rsidRDefault="00EE7D04" w:rsidP="00D87C67">
      <w:pPr>
        <w:widowControl/>
        <w:numPr>
          <w:ilvl w:val="0"/>
          <w:numId w:val="3"/>
        </w:numPr>
        <w:tabs>
          <w:tab w:val="clear" w:pos="720"/>
          <w:tab w:val="num" w:pos="0"/>
          <w:tab w:val="left" w:pos="284"/>
          <w:tab w:val="left" w:pos="540"/>
        </w:tabs>
        <w:autoSpaceDE/>
        <w:autoSpaceDN/>
        <w:adjustRightInd/>
        <w:ind w:left="0" w:firstLine="567"/>
        <w:jc w:val="both"/>
        <w:rPr>
          <w:i/>
          <w:sz w:val="23"/>
          <w:szCs w:val="23"/>
        </w:rPr>
      </w:pPr>
      <w:r w:rsidRPr="00900CEA">
        <w:rPr>
          <w:b/>
          <w:i/>
          <w:iCs/>
          <w:sz w:val="23"/>
          <w:szCs w:val="23"/>
        </w:rPr>
        <w:t>Представитель Исполнителя</w:t>
      </w:r>
      <w:r w:rsidRPr="00900CEA">
        <w:rPr>
          <w:i/>
          <w:iCs/>
          <w:sz w:val="23"/>
          <w:szCs w:val="23"/>
        </w:rPr>
        <w:t xml:space="preserve"> - сотрудник Исполнителя, наделенный на основании выданной ему доверенности полномочиями на совершение определенных   действий и подписание документов от имени Исполнителя, в отношении объектов</w:t>
      </w:r>
      <w:r w:rsidR="003071ED">
        <w:rPr>
          <w:i/>
          <w:iCs/>
          <w:sz w:val="23"/>
          <w:szCs w:val="23"/>
        </w:rPr>
        <w:t xml:space="preserve"> </w:t>
      </w:r>
      <w:r w:rsidRPr="00900CEA">
        <w:rPr>
          <w:i/>
          <w:iCs/>
          <w:sz w:val="23"/>
          <w:szCs w:val="23"/>
        </w:rPr>
        <w:t>Заказчика принимаемых под охрану силами соответствующего Исполнителя.</w:t>
      </w:r>
    </w:p>
    <w:p w:rsidR="00EE7D04" w:rsidRPr="00900CEA" w:rsidRDefault="00EE7D04" w:rsidP="00D87C67">
      <w:pPr>
        <w:widowControl/>
        <w:numPr>
          <w:ilvl w:val="0"/>
          <w:numId w:val="3"/>
        </w:numPr>
        <w:tabs>
          <w:tab w:val="clear" w:pos="720"/>
          <w:tab w:val="num" w:pos="0"/>
          <w:tab w:val="left" w:pos="284"/>
          <w:tab w:val="left" w:pos="540"/>
        </w:tabs>
        <w:autoSpaceDE/>
        <w:autoSpaceDN/>
        <w:adjustRightInd/>
        <w:ind w:left="0" w:firstLine="567"/>
        <w:jc w:val="both"/>
        <w:rPr>
          <w:i/>
          <w:sz w:val="23"/>
          <w:szCs w:val="23"/>
        </w:rPr>
      </w:pPr>
      <w:r w:rsidRPr="00900CEA">
        <w:rPr>
          <w:b/>
          <w:i/>
          <w:sz w:val="23"/>
          <w:szCs w:val="23"/>
        </w:rPr>
        <w:t>Должностное лицо</w:t>
      </w:r>
      <w:r w:rsidRPr="00900CEA">
        <w:rPr>
          <w:i/>
          <w:sz w:val="23"/>
          <w:szCs w:val="23"/>
        </w:rPr>
        <w:t xml:space="preserve"> - работник организации, выполняющий определенные функции в рамках </w:t>
      </w:r>
      <w:r w:rsidR="003A378C" w:rsidRPr="00900CEA">
        <w:rPr>
          <w:i/>
          <w:sz w:val="23"/>
          <w:szCs w:val="23"/>
        </w:rPr>
        <w:t>Договор</w:t>
      </w:r>
      <w:r w:rsidRPr="00900CEA">
        <w:rPr>
          <w:i/>
          <w:sz w:val="23"/>
          <w:szCs w:val="23"/>
        </w:rPr>
        <w:t>а, в силу своих трудовых обязанностей или по поручению руководителя предприятия.</w:t>
      </w:r>
    </w:p>
    <w:p w:rsidR="00EE7D04" w:rsidRPr="00900CEA" w:rsidRDefault="00EE7D04" w:rsidP="00EE7D04">
      <w:pPr>
        <w:tabs>
          <w:tab w:val="left" w:pos="200"/>
          <w:tab w:val="left" w:pos="284"/>
        </w:tabs>
        <w:ind w:firstLine="567"/>
        <w:jc w:val="both"/>
        <w:rPr>
          <w:bCs/>
          <w:sz w:val="23"/>
          <w:szCs w:val="23"/>
        </w:rPr>
      </w:pPr>
      <w:r w:rsidRPr="00900CEA">
        <w:rPr>
          <w:bCs/>
          <w:sz w:val="23"/>
          <w:szCs w:val="23"/>
        </w:rPr>
        <w:t xml:space="preserve">1.2. Перечень объектов Заказчика, передаваемых под физическую охрану, (далее – Перечень объектов) устанавливается в Приложении № 1 к </w:t>
      </w:r>
      <w:r w:rsidR="003A378C" w:rsidRPr="00900CEA">
        <w:rPr>
          <w:bCs/>
          <w:sz w:val="23"/>
          <w:szCs w:val="23"/>
        </w:rPr>
        <w:t>Договор</w:t>
      </w:r>
      <w:r w:rsidRPr="00900CEA">
        <w:rPr>
          <w:bCs/>
          <w:sz w:val="23"/>
          <w:szCs w:val="23"/>
        </w:rPr>
        <w:t>у.</w:t>
      </w:r>
    </w:p>
    <w:p w:rsidR="00EE7D04" w:rsidRPr="00900CEA" w:rsidRDefault="00EE7D04" w:rsidP="00EE7D04">
      <w:pPr>
        <w:tabs>
          <w:tab w:val="left" w:pos="200"/>
          <w:tab w:val="left" w:pos="284"/>
        </w:tabs>
        <w:ind w:firstLine="567"/>
        <w:jc w:val="both"/>
        <w:rPr>
          <w:bCs/>
          <w:sz w:val="23"/>
          <w:szCs w:val="23"/>
        </w:rPr>
      </w:pPr>
      <w:r w:rsidRPr="00900CEA">
        <w:rPr>
          <w:sz w:val="23"/>
          <w:szCs w:val="23"/>
        </w:rPr>
        <w:t xml:space="preserve">1.3. В Перечне объектов указываются: наименование объекта Заказчика, адрес объекта, </w:t>
      </w:r>
      <w:r w:rsidRPr="00900CEA">
        <w:rPr>
          <w:bCs/>
          <w:sz w:val="23"/>
          <w:szCs w:val="23"/>
        </w:rPr>
        <w:t xml:space="preserve">категория поста, </w:t>
      </w:r>
      <w:r w:rsidRPr="00900CEA">
        <w:rPr>
          <w:sz w:val="23"/>
          <w:szCs w:val="23"/>
        </w:rPr>
        <w:t>количество постов, режим охраны объекта</w:t>
      </w:r>
      <w:r w:rsidRPr="00900CEA">
        <w:rPr>
          <w:bCs/>
          <w:sz w:val="23"/>
          <w:szCs w:val="23"/>
        </w:rPr>
        <w:t>, стоимость одного поста за один час.</w:t>
      </w:r>
    </w:p>
    <w:p w:rsidR="00EE7D04" w:rsidRPr="00900CEA" w:rsidRDefault="00EE7D04" w:rsidP="00EE7D04">
      <w:pPr>
        <w:ind w:firstLine="567"/>
        <w:jc w:val="both"/>
        <w:rPr>
          <w:sz w:val="23"/>
          <w:szCs w:val="23"/>
        </w:rPr>
      </w:pPr>
      <w:r w:rsidRPr="00900CEA">
        <w:rPr>
          <w:sz w:val="23"/>
          <w:szCs w:val="23"/>
        </w:rPr>
        <w:t>1.4. Оказание Услуг осуществляется на основании действующих нормативных актов, регламентирующих деятельность в области охраны.</w:t>
      </w:r>
    </w:p>
    <w:p w:rsidR="00EE7D04" w:rsidRPr="00900CEA" w:rsidRDefault="00EE7D04" w:rsidP="00EE7D04">
      <w:pPr>
        <w:tabs>
          <w:tab w:val="left" w:pos="0"/>
        </w:tabs>
        <w:ind w:firstLine="567"/>
        <w:jc w:val="both"/>
        <w:rPr>
          <w:sz w:val="23"/>
          <w:szCs w:val="23"/>
        </w:rPr>
      </w:pPr>
      <w:r w:rsidRPr="00900CEA">
        <w:rPr>
          <w:sz w:val="23"/>
          <w:szCs w:val="23"/>
        </w:rPr>
        <w:t xml:space="preserve">1.5. Норма (количество) единиц охраны на посту определяется на основании утвержденных нормативов. </w:t>
      </w:r>
    </w:p>
    <w:p w:rsidR="00EE7D04" w:rsidRPr="00900CEA" w:rsidRDefault="00EE7D04" w:rsidP="00EE7D04">
      <w:pPr>
        <w:tabs>
          <w:tab w:val="left" w:pos="540"/>
        </w:tabs>
        <w:ind w:firstLine="567"/>
        <w:jc w:val="both"/>
        <w:rPr>
          <w:sz w:val="23"/>
          <w:szCs w:val="23"/>
        </w:rPr>
      </w:pPr>
      <w:r w:rsidRPr="00900CEA">
        <w:rPr>
          <w:sz w:val="23"/>
          <w:szCs w:val="23"/>
        </w:rPr>
        <w:t xml:space="preserve">1.6. Для обеспечения исполнения отдельных обязательств по </w:t>
      </w:r>
      <w:r w:rsidR="003A378C" w:rsidRPr="00900CEA">
        <w:rPr>
          <w:bCs/>
          <w:sz w:val="23"/>
          <w:szCs w:val="23"/>
        </w:rPr>
        <w:t>Договору</w:t>
      </w:r>
      <w:r w:rsidRPr="00900CEA">
        <w:rPr>
          <w:sz w:val="23"/>
          <w:szCs w:val="23"/>
        </w:rPr>
        <w:t xml:space="preserve"> </w:t>
      </w:r>
      <w:r w:rsidRPr="00900CEA">
        <w:rPr>
          <w:iCs/>
          <w:sz w:val="23"/>
          <w:szCs w:val="23"/>
        </w:rPr>
        <w:t xml:space="preserve">Представитель Заказчика </w:t>
      </w:r>
      <w:r w:rsidRPr="00900CEA">
        <w:rPr>
          <w:sz w:val="23"/>
          <w:szCs w:val="23"/>
        </w:rPr>
        <w:t xml:space="preserve">и </w:t>
      </w:r>
      <w:r w:rsidRPr="00900CEA">
        <w:rPr>
          <w:iCs/>
          <w:sz w:val="23"/>
          <w:szCs w:val="23"/>
        </w:rPr>
        <w:t xml:space="preserve">Представитель Исполнителя </w:t>
      </w:r>
      <w:r w:rsidRPr="00900CEA">
        <w:rPr>
          <w:sz w:val="23"/>
          <w:szCs w:val="23"/>
        </w:rPr>
        <w:t>определяют Должностных лиц, наделяя их соответствующими полномочиями:</w:t>
      </w:r>
    </w:p>
    <w:p w:rsidR="00EE7D04" w:rsidRPr="00900CEA" w:rsidRDefault="00EE7D04" w:rsidP="00D87C67">
      <w:pPr>
        <w:widowControl/>
        <w:numPr>
          <w:ilvl w:val="0"/>
          <w:numId w:val="5"/>
        </w:numPr>
        <w:tabs>
          <w:tab w:val="num" w:pos="0"/>
          <w:tab w:val="left" w:pos="500"/>
          <w:tab w:val="left" w:pos="540"/>
        </w:tabs>
        <w:autoSpaceDE/>
        <w:autoSpaceDN/>
        <w:adjustRightInd/>
        <w:ind w:left="0" w:firstLine="567"/>
        <w:jc w:val="both"/>
        <w:rPr>
          <w:sz w:val="23"/>
          <w:szCs w:val="23"/>
        </w:rPr>
      </w:pPr>
      <w:r w:rsidRPr="00900CEA">
        <w:rPr>
          <w:sz w:val="23"/>
          <w:szCs w:val="23"/>
        </w:rPr>
        <w:t xml:space="preserve">отвечающих за разработку предусмотренных </w:t>
      </w:r>
      <w:r w:rsidR="003A378C" w:rsidRPr="00900CEA">
        <w:rPr>
          <w:bCs/>
          <w:sz w:val="23"/>
          <w:szCs w:val="23"/>
        </w:rPr>
        <w:t>Договор</w:t>
      </w:r>
      <w:r w:rsidRPr="00900CEA">
        <w:rPr>
          <w:sz w:val="23"/>
          <w:szCs w:val="23"/>
        </w:rPr>
        <w:t xml:space="preserve">ом документов и контроль за выполнением Сторонами положений </w:t>
      </w:r>
      <w:r w:rsidR="003A378C" w:rsidRPr="00900CEA">
        <w:rPr>
          <w:bCs/>
          <w:sz w:val="23"/>
          <w:szCs w:val="23"/>
        </w:rPr>
        <w:t>Договор</w:t>
      </w:r>
      <w:r w:rsidRPr="00900CEA">
        <w:rPr>
          <w:sz w:val="23"/>
          <w:szCs w:val="23"/>
        </w:rPr>
        <w:t>а;</w:t>
      </w:r>
    </w:p>
    <w:p w:rsidR="00EE7D04" w:rsidRPr="00900CEA" w:rsidRDefault="00EE7D04" w:rsidP="00D87C67">
      <w:pPr>
        <w:widowControl/>
        <w:numPr>
          <w:ilvl w:val="0"/>
          <w:numId w:val="5"/>
        </w:numPr>
        <w:tabs>
          <w:tab w:val="num" w:pos="0"/>
          <w:tab w:val="left" w:pos="500"/>
          <w:tab w:val="left" w:pos="540"/>
        </w:tabs>
        <w:autoSpaceDE/>
        <w:autoSpaceDN/>
        <w:adjustRightInd/>
        <w:ind w:left="0" w:firstLine="567"/>
        <w:jc w:val="both"/>
        <w:rPr>
          <w:sz w:val="23"/>
          <w:szCs w:val="23"/>
        </w:rPr>
      </w:pPr>
      <w:r w:rsidRPr="00900CEA">
        <w:rPr>
          <w:sz w:val="23"/>
          <w:szCs w:val="23"/>
        </w:rPr>
        <w:t xml:space="preserve">для подписания Актов о нарушении обязательств по </w:t>
      </w:r>
      <w:r w:rsidR="003A378C" w:rsidRPr="00900CEA">
        <w:rPr>
          <w:bCs/>
          <w:sz w:val="23"/>
          <w:szCs w:val="23"/>
        </w:rPr>
        <w:t>Договор</w:t>
      </w:r>
      <w:r w:rsidRPr="00900CEA">
        <w:rPr>
          <w:sz w:val="23"/>
          <w:szCs w:val="23"/>
        </w:rPr>
        <w:t>у;</w:t>
      </w:r>
    </w:p>
    <w:p w:rsidR="00EE7D04" w:rsidRPr="00900CEA" w:rsidRDefault="00EE7D04" w:rsidP="00D87C67">
      <w:pPr>
        <w:widowControl/>
        <w:numPr>
          <w:ilvl w:val="0"/>
          <w:numId w:val="5"/>
        </w:numPr>
        <w:tabs>
          <w:tab w:val="num" w:pos="0"/>
          <w:tab w:val="left" w:pos="500"/>
          <w:tab w:val="left" w:pos="540"/>
        </w:tabs>
        <w:autoSpaceDE/>
        <w:autoSpaceDN/>
        <w:adjustRightInd/>
        <w:ind w:left="0" w:firstLine="567"/>
        <w:jc w:val="both"/>
        <w:rPr>
          <w:sz w:val="23"/>
          <w:szCs w:val="23"/>
        </w:rPr>
      </w:pPr>
      <w:r w:rsidRPr="00900CEA">
        <w:rPr>
          <w:sz w:val="23"/>
          <w:szCs w:val="23"/>
        </w:rPr>
        <w:t>имеющих право давать обязательные для исполнения указания, в условиях чрезвычайных ситуаций.</w:t>
      </w:r>
    </w:p>
    <w:p w:rsidR="00EE7D04" w:rsidRPr="00900CEA" w:rsidRDefault="00EE7D04" w:rsidP="00EE7D04">
      <w:pPr>
        <w:tabs>
          <w:tab w:val="left" w:pos="500"/>
          <w:tab w:val="left" w:pos="540"/>
        </w:tabs>
        <w:ind w:firstLine="567"/>
        <w:jc w:val="both"/>
        <w:rPr>
          <w:sz w:val="23"/>
          <w:szCs w:val="23"/>
        </w:rPr>
      </w:pPr>
      <w:r w:rsidRPr="00900CEA">
        <w:rPr>
          <w:sz w:val="23"/>
          <w:szCs w:val="23"/>
        </w:rPr>
        <w:t xml:space="preserve">1.7. Список Должностных лиц, указанных в п.1.6. </w:t>
      </w:r>
      <w:r w:rsidR="003A378C" w:rsidRPr="00900CEA">
        <w:rPr>
          <w:bCs/>
          <w:sz w:val="23"/>
          <w:szCs w:val="23"/>
        </w:rPr>
        <w:t>Договор</w:t>
      </w:r>
      <w:r w:rsidRPr="00900CEA">
        <w:rPr>
          <w:sz w:val="23"/>
          <w:szCs w:val="23"/>
        </w:rPr>
        <w:t xml:space="preserve">а, со стороны Заказчика </w:t>
      </w:r>
      <w:r w:rsidRPr="00900CEA">
        <w:rPr>
          <w:iCs/>
          <w:sz w:val="23"/>
          <w:szCs w:val="23"/>
        </w:rPr>
        <w:t>Представитель Заказчика</w:t>
      </w:r>
      <w:r w:rsidRPr="00900CEA">
        <w:rPr>
          <w:sz w:val="23"/>
          <w:szCs w:val="23"/>
        </w:rPr>
        <w:t xml:space="preserve"> должен предоставить </w:t>
      </w:r>
      <w:r w:rsidRPr="00900CEA">
        <w:rPr>
          <w:iCs/>
          <w:sz w:val="23"/>
          <w:szCs w:val="23"/>
        </w:rPr>
        <w:t xml:space="preserve">Представителю Исполнителя </w:t>
      </w:r>
      <w:r w:rsidRPr="00900CEA">
        <w:rPr>
          <w:sz w:val="23"/>
          <w:szCs w:val="23"/>
        </w:rPr>
        <w:t xml:space="preserve">в течение 5 (пяти) рабочих дней с даты подписания </w:t>
      </w:r>
      <w:r w:rsidR="003A378C" w:rsidRPr="00900CEA">
        <w:rPr>
          <w:bCs/>
          <w:sz w:val="23"/>
          <w:szCs w:val="23"/>
        </w:rPr>
        <w:t>Договор</w:t>
      </w:r>
      <w:r w:rsidRPr="00900CEA">
        <w:rPr>
          <w:sz w:val="23"/>
          <w:szCs w:val="23"/>
        </w:rPr>
        <w:t>а.</w:t>
      </w:r>
    </w:p>
    <w:p w:rsidR="00EE7D04" w:rsidRPr="00900CEA" w:rsidRDefault="00EE7D04" w:rsidP="00EE7D04">
      <w:pPr>
        <w:tabs>
          <w:tab w:val="left" w:pos="0"/>
        </w:tabs>
        <w:ind w:firstLine="567"/>
        <w:jc w:val="both"/>
        <w:rPr>
          <w:sz w:val="23"/>
          <w:szCs w:val="23"/>
        </w:rPr>
      </w:pPr>
      <w:r w:rsidRPr="00900CEA">
        <w:rPr>
          <w:sz w:val="23"/>
          <w:szCs w:val="23"/>
        </w:rPr>
        <w:tab/>
        <w:t xml:space="preserve">Должностные лица, указанные в п.1.6. </w:t>
      </w:r>
      <w:r w:rsidR="003A378C" w:rsidRPr="00900CEA">
        <w:rPr>
          <w:bCs/>
          <w:sz w:val="23"/>
          <w:szCs w:val="23"/>
        </w:rPr>
        <w:t>Договор</w:t>
      </w:r>
      <w:r w:rsidRPr="00900CEA">
        <w:rPr>
          <w:sz w:val="23"/>
          <w:szCs w:val="23"/>
        </w:rPr>
        <w:t xml:space="preserve">а, вправе производить в рамках </w:t>
      </w:r>
      <w:r w:rsidR="003A378C" w:rsidRPr="00900CEA">
        <w:rPr>
          <w:bCs/>
          <w:sz w:val="23"/>
          <w:szCs w:val="23"/>
        </w:rPr>
        <w:t>Договор</w:t>
      </w:r>
      <w:r w:rsidRPr="00900CEA">
        <w:rPr>
          <w:sz w:val="23"/>
          <w:szCs w:val="23"/>
        </w:rPr>
        <w:t xml:space="preserve">а только те действия и подписывать только те документы, которые прямо оговорены </w:t>
      </w:r>
      <w:r w:rsidR="003A378C" w:rsidRPr="00900CEA">
        <w:rPr>
          <w:bCs/>
          <w:sz w:val="23"/>
          <w:szCs w:val="23"/>
        </w:rPr>
        <w:t>Договор</w:t>
      </w:r>
      <w:r w:rsidRPr="00900CEA">
        <w:rPr>
          <w:sz w:val="23"/>
          <w:szCs w:val="23"/>
        </w:rPr>
        <w:t>ом.</w:t>
      </w:r>
    </w:p>
    <w:p w:rsidR="00EE7D04" w:rsidRPr="00900CEA" w:rsidRDefault="00EE7D04" w:rsidP="00EE7D04">
      <w:pPr>
        <w:tabs>
          <w:tab w:val="left" w:pos="180"/>
        </w:tabs>
        <w:ind w:firstLine="567"/>
        <w:jc w:val="both"/>
        <w:rPr>
          <w:sz w:val="23"/>
          <w:szCs w:val="23"/>
        </w:rPr>
      </w:pPr>
      <w:r w:rsidRPr="00900CEA">
        <w:rPr>
          <w:sz w:val="23"/>
          <w:szCs w:val="23"/>
        </w:rPr>
        <w:t xml:space="preserve">1.8. В отношении каждого объекта, внесенного в Перечень объектов, должна быть разработана «Инструкция по физической охране объекта» (далее: Инструкция) в порядке и сроки, определенные пунктами </w:t>
      </w:r>
      <w:r w:rsidR="008754AD" w:rsidRPr="00900CEA">
        <w:rPr>
          <w:sz w:val="23"/>
          <w:szCs w:val="23"/>
        </w:rPr>
        <w:t>6</w:t>
      </w:r>
      <w:r w:rsidR="00021A1B" w:rsidRPr="00900CEA">
        <w:rPr>
          <w:sz w:val="23"/>
          <w:szCs w:val="23"/>
        </w:rPr>
        <w:t>.3.9</w:t>
      </w:r>
      <w:r w:rsidRPr="00900CEA">
        <w:rPr>
          <w:sz w:val="23"/>
          <w:szCs w:val="23"/>
        </w:rPr>
        <w:t xml:space="preserve">., </w:t>
      </w:r>
      <w:r w:rsidR="008754AD" w:rsidRPr="00900CEA">
        <w:rPr>
          <w:sz w:val="23"/>
          <w:szCs w:val="23"/>
        </w:rPr>
        <w:t>6</w:t>
      </w:r>
      <w:r w:rsidR="00021A1B" w:rsidRPr="00900CEA">
        <w:rPr>
          <w:sz w:val="23"/>
          <w:szCs w:val="23"/>
        </w:rPr>
        <w:t>.5.3</w:t>
      </w:r>
      <w:r w:rsidRPr="00900CEA">
        <w:rPr>
          <w:sz w:val="23"/>
          <w:szCs w:val="23"/>
        </w:rPr>
        <w:t xml:space="preserve">. </w:t>
      </w:r>
      <w:r w:rsidR="003A378C" w:rsidRPr="00900CEA">
        <w:rPr>
          <w:bCs/>
          <w:sz w:val="23"/>
          <w:szCs w:val="23"/>
        </w:rPr>
        <w:t>Договор</w:t>
      </w:r>
      <w:r w:rsidRPr="00900CEA">
        <w:rPr>
          <w:sz w:val="23"/>
          <w:szCs w:val="23"/>
        </w:rPr>
        <w:t>а.</w:t>
      </w:r>
    </w:p>
    <w:p w:rsidR="00EE7D04" w:rsidRPr="00900CEA" w:rsidRDefault="00EE7D04" w:rsidP="00EE7D04">
      <w:pPr>
        <w:tabs>
          <w:tab w:val="left" w:pos="180"/>
        </w:tabs>
        <w:ind w:firstLine="567"/>
        <w:jc w:val="both"/>
        <w:rPr>
          <w:sz w:val="23"/>
          <w:szCs w:val="23"/>
        </w:rPr>
      </w:pPr>
      <w:r w:rsidRPr="00900CEA">
        <w:rPr>
          <w:sz w:val="23"/>
          <w:szCs w:val="23"/>
        </w:rPr>
        <w:t xml:space="preserve">В Инструкции подробным образом раскрывается порядок несения службы работниками охраны Исполнителя, их права и обязанности и т.п. Данный документ оформляется </w:t>
      </w:r>
      <w:r w:rsidRPr="00900CEA">
        <w:rPr>
          <w:iCs/>
          <w:sz w:val="23"/>
          <w:szCs w:val="23"/>
        </w:rPr>
        <w:t xml:space="preserve">Представителем </w:t>
      </w:r>
      <w:r w:rsidRPr="00900CEA">
        <w:rPr>
          <w:sz w:val="23"/>
          <w:szCs w:val="23"/>
        </w:rPr>
        <w:t xml:space="preserve">Исполнителя на основании утвержденного </w:t>
      </w:r>
      <w:r w:rsidRPr="00900CEA">
        <w:rPr>
          <w:iCs/>
          <w:sz w:val="23"/>
          <w:szCs w:val="23"/>
        </w:rPr>
        <w:t>Представителем Заказчика</w:t>
      </w:r>
      <w:r w:rsidRPr="00900CEA">
        <w:rPr>
          <w:sz w:val="23"/>
          <w:szCs w:val="23"/>
        </w:rPr>
        <w:t xml:space="preserve"> Положения (Инструкции) о пропускном и внутри объектовом режимах на объектах Заказчика.</w:t>
      </w:r>
    </w:p>
    <w:p w:rsidR="00EE7D04" w:rsidRPr="00900CEA" w:rsidRDefault="00EE7D04" w:rsidP="00EE7D04">
      <w:pPr>
        <w:tabs>
          <w:tab w:val="left" w:pos="180"/>
        </w:tabs>
        <w:ind w:firstLine="567"/>
        <w:jc w:val="both"/>
        <w:rPr>
          <w:bCs/>
          <w:sz w:val="23"/>
          <w:szCs w:val="23"/>
        </w:rPr>
      </w:pPr>
      <w:r w:rsidRPr="00900CEA">
        <w:rPr>
          <w:sz w:val="23"/>
          <w:szCs w:val="23"/>
        </w:rPr>
        <w:t>1.9. В порядке части 5 ст. 99 Федерального закона от 04 мая 2011 № 99-ФЗ  «О лицензировании отдельных видов деятельности», Исполнитель обязуется уведомить лицензирующий орган соответствующего субъекта Российской Федерации в порядке, установленном Правительством Российской Федерации, об осуществлении лицензионной деятельности на территории другого субъекта Российской Федерации.</w:t>
      </w:r>
    </w:p>
    <w:p w:rsidR="00732DE1" w:rsidRDefault="00732DE1" w:rsidP="001E05A3">
      <w:pPr>
        <w:shd w:val="clear" w:color="auto" w:fill="FFFFFF"/>
        <w:contextualSpacing/>
        <w:jc w:val="center"/>
        <w:rPr>
          <w:b/>
          <w:bCs/>
          <w:sz w:val="23"/>
          <w:szCs w:val="23"/>
        </w:rPr>
      </w:pPr>
    </w:p>
    <w:p w:rsidR="001F1461" w:rsidRPr="00900CEA" w:rsidRDefault="00FC4F05" w:rsidP="001E05A3">
      <w:pPr>
        <w:shd w:val="clear" w:color="auto" w:fill="FFFFFF"/>
        <w:contextualSpacing/>
        <w:jc w:val="center"/>
        <w:rPr>
          <w:b/>
          <w:bCs/>
          <w:sz w:val="23"/>
          <w:szCs w:val="23"/>
        </w:rPr>
      </w:pPr>
      <w:r w:rsidRPr="00900CEA">
        <w:rPr>
          <w:b/>
          <w:bCs/>
          <w:sz w:val="23"/>
          <w:szCs w:val="23"/>
        </w:rPr>
        <w:t xml:space="preserve">2. </w:t>
      </w:r>
      <w:r w:rsidR="00493E71" w:rsidRPr="00900CEA">
        <w:rPr>
          <w:b/>
          <w:bCs/>
          <w:sz w:val="23"/>
          <w:szCs w:val="23"/>
        </w:rPr>
        <w:t>Стоимость Услуг и порядок расчетов</w:t>
      </w:r>
    </w:p>
    <w:p w:rsidR="00262D93" w:rsidRPr="00900CEA" w:rsidRDefault="004358BF" w:rsidP="004358BF">
      <w:pPr>
        <w:shd w:val="clear" w:color="auto" w:fill="FFFFFF"/>
        <w:ind w:firstLine="567"/>
        <w:contextualSpacing/>
        <w:jc w:val="both"/>
        <w:rPr>
          <w:sz w:val="23"/>
          <w:szCs w:val="23"/>
        </w:rPr>
      </w:pPr>
      <w:r w:rsidRPr="00900CEA">
        <w:rPr>
          <w:sz w:val="23"/>
          <w:szCs w:val="23"/>
        </w:rPr>
        <w:t>2.1. Сумма настоящего договора составляет ______ рублей (__________ рублей ___ копеек), в том числе НДС - ____ %, что составляет ______ рублей (________________ рублей ___ копеек).</w:t>
      </w:r>
    </w:p>
    <w:p w:rsidR="00900CEA" w:rsidRPr="00900CEA" w:rsidRDefault="00900CEA" w:rsidP="004358BF">
      <w:pPr>
        <w:shd w:val="clear" w:color="auto" w:fill="FFFFFF"/>
        <w:ind w:firstLine="567"/>
        <w:contextualSpacing/>
        <w:jc w:val="both"/>
        <w:rPr>
          <w:sz w:val="23"/>
          <w:szCs w:val="23"/>
        </w:rPr>
      </w:pPr>
      <w:r w:rsidRPr="00900CEA">
        <w:rPr>
          <w:rFonts w:eastAsia="Calibri"/>
          <w:i/>
          <w:sz w:val="23"/>
          <w:szCs w:val="23"/>
          <w:lang w:eastAsia="ar-SA"/>
        </w:rPr>
        <w:t xml:space="preserve">Если НДС не облагается, указывать: «НДС не облагается на основании гл. 26.2. НК РФ </w:t>
      </w:r>
      <w:r w:rsidRPr="00900CEA">
        <w:rPr>
          <w:rFonts w:eastAsia="Calibri"/>
          <w:i/>
          <w:sz w:val="23"/>
          <w:szCs w:val="23"/>
          <w:lang w:eastAsia="ar-SA"/>
        </w:rPr>
        <w:lastRenderedPageBreak/>
        <w:t>«Упрощенная система налогообложения» или делать ссылку на нормативный акт, определяющий освобождение от оплаты НДС.</w:t>
      </w:r>
    </w:p>
    <w:p w:rsidR="00262D93" w:rsidRPr="004903BD" w:rsidRDefault="004358BF" w:rsidP="00262D93">
      <w:pPr>
        <w:shd w:val="clear" w:color="auto" w:fill="FFFFFF"/>
        <w:ind w:firstLine="567"/>
        <w:contextualSpacing/>
        <w:jc w:val="both"/>
        <w:rPr>
          <w:rStyle w:val="eop"/>
          <w:sz w:val="24"/>
          <w:szCs w:val="24"/>
        </w:rPr>
      </w:pPr>
      <w:r w:rsidRPr="00900CEA">
        <w:rPr>
          <w:rStyle w:val="normaltextrun"/>
          <w:sz w:val="23"/>
          <w:szCs w:val="23"/>
        </w:rPr>
        <w:t>Сумма Договора является твердой и определяется на весь срок исполнения договора. Общая сумма Договора</w:t>
      </w:r>
      <w:r w:rsidRPr="004903BD">
        <w:rPr>
          <w:rStyle w:val="normaltextrun"/>
          <w:sz w:val="24"/>
          <w:szCs w:val="24"/>
        </w:rPr>
        <w:t xml:space="preserve"> определяется как стоимость всех предусмотренных к поставке Заказчику Услуг за весь период действия Договора и указывается в Спецификации (Приложении №_1_) к данному Договору. </w:t>
      </w:r>
      <w:r w:rsidRPr="004903BD">
        <w:rPr>
          <w:rStyle w:val="eop"/>
          <w:sz w:val="24"/>
          <w:szCs w:val="24"/>
        </w:rPr>
        <w:t> </w:t>
      </w:r>
    </w:p>
    <w:p w:rsidR="008F789D" w:rsidRDefault="004D2DB5" w:rsidP="00262D93">
      <w:pPr>
        <w:ind w:firstLine="567"/>
        <w:jc w:val="both"/>
        <w:rPr>
          <w:sz w:val="24"/>
          <w:szCs w:val="24"/>
        </w:rPr>
      </w:pPr>
      <w:r w:rsidRPr="004D2DB5">
        <w:rPr>
          <w:sz w:val="24"/>
          <w:szCs w:val="24"/>
        </w:rPr>
        <w:t>Стоимость Услуг определена в соответствии с Перечнем объектов, подлежащих охране, и составляет:</w:t>
      </w:r>
      <w:r w:rsidR="008F789D">
        <w:rPr>
          <w:sz w:val="24"/>
          <w:szCs w:val="24"/>
        </w:rPr>
        <w:t xml:space="preserve"> </w:t>
      </w:r>
    </w:p>
    <w:p w:rsidR="008F789D" w:rsidRDefault="008F789D" w:rsidP="008F789D">
      <w:pPr>
        <w:numPr>
          <w:ilvl w:val="0"/>
          <w:numId w:val="28"/>
        </w:numPr>
        <w:jc w:val="both"/>
        <w:rPr>
          <w:sz w:val="24"/>
          <w:szCs w:val="24"/>
        </w:rPr>
      </w:pPr>
      <w:r>
        <w:rPr>
          <w:sz w:val="24"/>
          <w:szCs w:val="24"/>
        </w:rPr>
        <w:t>Республика Крым, г. Симферополь, ул. Гайдара, 3А:</w:t>
      </w:r>
    </w:p>
    <w:p w:rsidR="004D2DB5" w:rsidRPr="004D2DB5" w:rsidRDefault="008F789D" w:rsidP="008F789D">
      <w:pPr>
        <w:jc w:val="both"/>
        <w:rPr>
          <w:sz w:val="24"/>
          <w:szCs w:val="24"/>
        </w:rPr>
      </w:pPr>
      <w:r>
        <w:rPr>
          <w:sz w:val="24"/>
          <w:szCs w:val="24"/>
        </w:rPr>
        <w:t>-</w:t>
      </w:r>
      <w:r w:rsidR="004D2DB5" w:rsidRPr="004D2DB5">
        <w:rPr>
          <w:sz w:val="24"/>
          <w:szCs w:val="24"/>
        </w:rPr>
        <w:t xml:space="preserve"> пост №</w:t>
      </w:r>
      <w:r>
        <w:rPr>
          <w:sz w:val="24"/>
          <w:szCs w:val="24"/>
        </w:rPr>
        <w:t xml:space="preserve"> </w:t>
      </w:r>
      <w:r w:rsidR="004D2DB5" w:rsidRPr="004D2DB5">
        <w:rPr>
          <w:sz w:val="24"/>
          <w:szCs w:val="24"/>
        </w:rPr>
        <w:t xml:space="preserve">1 – </w:t>
      </w:r>
      <w:r w:rsidR="005838F6">
        <w:rPr>
          <w:sz w:val="24"/>
          <w:szCs w:val="24"/>
        </w:rPr>
        <w:t>________</w:t>
      </w:r>
      <w:r w:rsidR="004D2DB5" w:rsidRPr="004D2DB5">
        <w:rPr>
          <w:sz w:val="24"/>
          <w:szCs w:val="24"/>
        </w:rPr>
        <w:t xml:space="preserve"> рублей </w:t>
      </w:r>
      <w:r w:rsidR="005838F6">
        <w:rPr>
          <w:sz w:val="24"/>
          <w:szCs w:val="24"/>
        </w:rPr>
        <w:t xml:space="preserve">____ </w:t>
      </w:r>
      <w:r w:rsidR="00262D93">
        <w:rPr>
          <w:sz w:val="24"/>
          <w:szCs w:val="24"/>
        </w:rPr>
        <w:t>копеек за один час;</w:t>
      </w:r>
    </w:p>
    <w:p w:rsidR="004D2DB5" w:rsidRDefault="004D2DB5" w:rsidP="008F789D">
      <w:pPr>
        <w:jc w:val="both"/>
        <w:rPr>
          <w:sz w:val="24"/>
          <w:szCs w:val="24"/>
        </w:rPr>
      </w:pPr>
      <w:r w:rsidRPr="004D2DB5">
        <w:rPr>
          <w:sz w:val="24"/>
          <w:szCs w:val="24"/>
        </w:rPr>
        <w:t>- пост №</w:t>
      </w:r>
      <w:r w:rsidR="008F789D">
        <w:rPr>
          <w:sz w:val="24"/>
          <w:szCs w:val="24"/>
        </w:rPr>
        <w:t xml:space="preserve"> </w:t>
      </w:r>
      <w:r w:rsidRPr="004D2DB5">
        <w:rPr>
          <w:sz w:val="24"/>
          <w:szCs w:val="24"/>
        </w:rPr>
        <w:t xml:space="preserve">2 – </w:t>
      </w:r>
      <w:r w:rsidR="005838F6">
        <w:rPr>
          <w:sz w:val="24"/>
          <w:szCs w:val="24"/>
        </w:rPr>
        <w:t xml:space="preserve"> ________ рублей_____к</w:t>
      </w:r>
      <w:r w:rsidR="008F789D">
        <w:rPr>
          <w:sz w:val="24"/>
          <w:szCs w:val="24"/>
        </w:rPr>
        <w:t>опеек за один час;</w:t>
      </w:r>
    </w:p>
    <w:p w:rsidR="008F789D" w:rsidRDefault="008F789D" w:rsidP="008F789D">
      <w:pPr>
        <w:jc w:val="both"/>
        <w:rPr>
          <w:sz w:val="24"/>
          <w:szCs w:val="24"/>
        </w:rPr>
      </w:pPr>
      <w:r>
        <w:rPr>
          <w:sz w:val="24"/>
          <w:szCs w:val="24"/>
        </w:rPr>
        <w:tab/>
        <w:t>2) Республика Крым, г. Симферополь, ул. Узловая/переулок Пищевой, 5/5:</w:t>
      </w:r>
    </w:p>
    <w:p w:rsidR="008F789D" w:rsidRPr="004D2DB5" w:rsidRDefault="008F789D" w:rsidP="008F789D">
      <w:pPr>
        <w:jc w:val="both"/>
        <w:rPr>
          <w:sz w:val="24"/>
          <w:szCs w:val="24"/>
        </w:rPr>
      </w:pPr>
      <w:r>
        <w:rPr>
          <w:sz w:val="24"/>
          <w:szCs w:val="24"/>
        </w:rPr>
        <w:t xml:space="preserve">- пост </w:t>
      </w:r>
      <w:r w:rsidRPr="004D2DB5">
        <w:rPr>
          <w:sz w:val="24"/>
          <w:szCs w:val="24"/>
        </w:rPr>
        <w:t>№</w:t>
      </w:r>
      <w:r>
        <w:rPr>
          <w:sz w:val="24"/>
          <w:szCs w:val="24"/>
        </w:rPr>
        <w:t xml:space="preserve"> </w:t>
      </w:r>
      <w:r w:rsidRPr="004D2DB5">
        <w:rPr>
          <w:sz w:val="24"/>
          <w:szCs w:val="24"/>
        </w:rPr>
        <w:t xml:space="preserve">1 – </w:t>
      </w:r>
      <w:r>
        <w:rPr>
          <w:sz w:val="24"/>
          <w:szCs w:val="24"/>
        </w:rPr>
        <w:t>________</w:t>
      </w:r>
      <w:r w:rsidRPr="004D2DB5">
        <w:rPr>
          <w:sz w:val="24"/>
          <w:szCs w:val="24"/>
        </w:rPr>
        <w:t xml:space="preserve"> рублей </w:t>
      </w:r>
      <w:r>
        <w:rPr>
          <w:sz w:val="24"/>
          <w:szCs w:val="24"/>
        </w:rPr>
        <w:t>____ копеек за один час;</w:t>
      </w:r>
    </w:p>
    <w:p w:rsidR="008F789D" w:rsidRDefault="008F789D" w:rsidP="008F789D">
      <w:pPr>
        <w:jc w:val="both"/>
        <w:rPr>
          <w:sz w:val="24"/>
          <w:szCs w:val="24"/>
        </w:rPr>
      </w:pPr>
      <w:r w:rsidRPr="004D2DB5">
        <w:rPr>
          <w:sz w:val="24"/>
          <w:szCs w:val="24"/>
        </w:rPr>
        <w:t>- пост №</w:t>
      </w:r>
      <w:r>
        <w:rPr>
          <w:sz w:val="24"/>
          <w:szCs w:val="24"/>
        </w:rPr>
        <w:t xml:space="preserve"> </w:t>
      </w:r>
      <w:r w:rsidRPr="004D2DB5">
        <w:rPr>
          <w:sz w:val="24"/>
          <w:szCs w:val="24"/>
        </w:rPr>
        <w:t xml:space="preserve">2 – </w:t>
      </w:r>
      <w:r>
        <w:rPr>
          <w:sz w:val="24"/>
          <w:szCs w:val="24"/>
        </w:rPr>
        <w:t xml:space="preserve"> ________ рублей_____копеек за один час;</w:t>
      </w:r>
    </w:p>
    <w:p w:rsidR="00320624" w:rsidRDefault="00320624" w:rsidP="008F789D">
      <w:pPr>
        <w:jc w:val="both"/>
        <w:rPr>
          <w:sz w:val="24"/>
          <w:szCs w:val="24"/>
        </w:rPr>
      </w:pPr>
      <w:r>
        <w:rPr>
          <w:sz w:val="24"/>
          <w:szCs w:val="24"/>
        </w:rPr>
        <w:tab/>
        <w:t>3) Республика Крым, г. Симферополь, 1 Конной Армии, 37А:</w:t>
      </w:r>
    </w:p>
    <w:p w:rsidR="00320624" w:rsidRDefault="00320624" w:rsidP="008F789D">
      <w:pPr>
        <w:jc w:val="both"/>
        <w:rPr>
          <w:sz w:val="24"/>
          <w:szCs w:val="24"/>
        </w:rPr>
      </w:pPr>
      <w:r>
        <w:rPr>
          <w:sz w:val="24"/>
          <w:szCs w:val="24"/>
        </w:rPr>
        <w:t>- пост № 1 - ________ рублей _____ копеек за один час</w:t>
      </w:r>
    </w:p>
    <w:p w:rsidR="00320624" w:rsidRDefault="00320624" w:rsidP="00320624">
      <w:pPr>
        <w:jc w:val="both"/>
        <w:rPr>
          <w:sz w:val="24"/>
          <w:szCs w:val="24"/>
        </w:rPr>
      </w:pPr>
      <w:r w:rsidRPr="004D2DB5">
        <w:rPr>
          <w:sz w:val="24"/>
          <w:szCs w:val="24"/>
        </w:rPr>
        <w:t>- пост №</w:t>
      </w:r>
      <w:r>
        <w:rPr>
          <w:sz w:val="24"/>
          <w:szCs w:val="24"/>
        </w:rPr>
        <w:t xml:space="preserve"> </w:t>
      </w:r>
      <w:r w:rsidRPr="004D2DB5">
        <w:rPr>
          <w:sz w:val="24"/>
          <w:szCs w:val="24"/>
        </w:rPr>
        <w:t xml:space="preserve">2 – </w:t>
      </w:r>
      <w:r>
        <w:rPr>
          <w:sz w:val="24"/>
          <w:szCs w:val="24"/>
        </w:rPr>
        <w:t xml:space="preserve"> ________ рублей_____копеек за один час;</w:t>
      </w:r>
    </w:p>
    <w:p w:rsidR="00320624" w:rsidRDefault="00320624" w:rsidP="00320624">
      <w:pPr>
        <w:jc w:val="both"/>
        <w:rPr>
          <w:sz w:val="24"/>
          <w:szCs w:val="24"/>
        </w:rPr>
      </w:pPr>
      <w:r>
        <w:rPr>
          <w:sz w:val="24"/>
          <w:szCs w:val="24"/>
        </w:rPr>
        <w:tab/>
        <w:t>4) Республика Крым, г. Симферополь, пер. Фруктовый, 13</w:t>
      </w:r>
    </w:p>
    <w:p w:rsidR="00320624" w:rsidRDefault="00320624" w:rsidP="00320624">
      <w:pPr>
        <w:jc w:val="both"/>
        <w:rPr>
          <w:sz w:val="24"/>
          <w:szCs w:val="24"/>
        </w:rPr>
      </w:pPr>
      <w:r>
        <w:rPr>
          <w:sz w:val="24"/>
          <w:szCs w:val="24"/>
        </w:rPr>
        <w:t xml:space="preserve"> - пост № 1 - ________ рублей _____ копеек за один час</w:t>
      </w:r>
    </w:p>
    <w:p w:rsidR="00320624" w:rsidRDefault="00320624" w:rsidP="00320624">
      <w:pPr>
        <w:jc w:val="both"/>
        <w:rPr>
          <w:sz w:val="24"/>
          <w:szCs w:val="24"/>
        </w:rPr>
      </w:pPr>
      <w:r w:rsidRPr="004D2DB5">
        <w:rPr>
          <w:sz w:val="24"/>
          <w:szCs w:val="24"/>
        </w:rPr>
        <w:t>- пост №</w:t>
      </w:r>
      <w:r>
        <w:rPr>
          <w:sz w:val="24"/>
          <w:szCs w:val="24"/>
        </w:rPr>
        <w:t xml:space="preserve"> </w:t>
      </w:r>
      <w:r w:rsidRPr="004D2DB5">
        <w:rPr>
          <w:sz w:val="24"/>
          <w:szCs w:val="24"/>
        </w:rPr>
        <w:t xml:space="preserve">2 – </w:t>
      </w:r>
      <w:r>
        <w:rPr>
          <w:sz w:val="24"/>
          <w:szCs w:val="24"/>
        </w:rPr>
        <w:t xml:space="preserve"> ________ рублей_____копеек за один час;</w:t>
      </w:r>
    </w:p>
    <w:p w:rsidR="00320624" w:rsidRDefault="00320624" w:rsidP="00320624">
      <w:pPr>
        <w:jc w:val="both"/>
        <w:rPr>
          <w:sz w:val="24"/>
          <w:szCs w:val="24"/>
        </w:rPr>
      </w:pPr>
      <w:r>
        <w:rPr>
          <w:sz w:val="24"/>
          <w:szCs w:val="24"/>
        </w:rPr>
        <w:tab/>
        <w:t xml:space="preserve">5) Республика Крым, г. Симферополь, пер. Батумский, 2 </w:t>
      </w:r>
    </w:p>
    <w:p w:rsidR="00320624" w:rsidRDefault="00320624" w:rsidP="00320624">
      <w:pPr>
        <w:jc w:val="both"/>
        <w:rPr>
          <w:sz w:val="24"/>
          <w:szCs w:val="24"/>
        </w:rPr>
      </w:pPr>
      <w:r>
        <w:rPr>
          <w:sz w:val="24"/>
          <w:szCs w:val="24"/>
        </w:rPr>
        <w:t>- пост № 1 - ________ рублей _____ копеек за один час</w:t>
      </w:r>
    </w:p>
    <w:p w:rsidR="00320624" w:rsidRDefault="00320624" w:rsidP="00320624">
      <w:pPr>
        <w:jc w:val="both"/>
        <w:rPr>
          <w:sz w:val="24"/>
          <w:szCs w:val="24"/>
        </w:rPr>
      </w:pPr>
      <w:r w:rsidRPr="004D2DB5">
        <w:rPr>
          <w:sz w:val="24"/>
          <w:szCs w:val="24"/>
        </w:rPr>
        <w:t>- пост №</w:t>
      </w:r>
      <w:r>
        <w:rPr>
          <w:sz w:val="24"/>
          <w:szCs w:val="24"/>
        </w:rPr>
        <w:t xml:space="preserve"> </w:t>
      </w:r>
      <w:r w:rsidRPr="004D2DB5">
        <w:rPr>
          <w:sz w:val="24"/>
          <w:szCs w:val="24"/>
        </w:rPr>
        <w:t xml:space="preserve">2 – </w:t>
      </w:r>
      <w:r>
        <w:rPr>
          <w:sz w:val="24"/>
          <w:szCs w:val="24"/>
        </w:rPr>
        <w:t xml:space="preserve"> ________ рублей_____копеек за один час;</w:t>
      </w:r>
    </w:p>
    <w:p w:rsidR="008F789D" w:rsidRDefault="00320624" w:rsidP="008F789D">
      <w:pPr>
        <w:jc w:val="both"/>
        <w:rPr>
          <w:sz w:val="24"/>
          <w:szCs w:val="24"/>
        </w:rPr>
      </w:pPr>
      <w:r>
        <w:rPr>
          <w:sz w:val="24"/>
          <w:szCs w:val="24"/>
        </w:rPr>
        <w:tab/>
        <w:t>6</w:t>
      </w:r>
      <w:r w:rsidR="008F789D">
        <w:rPr>
          <w:sz w:val="24"/>
          <w:szCs w:val="24"/>
        </w:rPr>
        <w:t>) Республика Крым, г. Симферополь, ул. Узловая, 9:</w:t>
      </w:r>
    </w:p>
    <w:p w:rsidR="008F789D" w:rsidRPr="004D2DB5" w:rsidRDefault="008F789D" w:rsidP="008F789D">
      <w:pPr>
        <w:jc w:val="both"/>
        <w:rPr>
          <w:sz w:val="24"/>
          <w:szCs w:val="24"/>
        </w:rPr>
      </w:pPr>
      <w:r>
        <w:rPr>
          <w:sz w:val="24"/>
          <w:szCs w:val="24"/>
        </w:rPr>
        <w:t xml:space="preserve">- пост </w:t>
      </w:r>
      <w:r w:rsidRPr="004D2DB5">
        <w:rPr>
          <w:sz w:val="24"/>
          <w:szCs w:val="24"/>
        </w:rPr>
        <w:t>№</w:t>
      </w:r>
      <w:r>
        <w:rPr>
          <w:sz w:val="24"/>
          <w:szCs w:val="24"/>
        </w:rPr>
        <w:t xml:space="preserve"> </w:t>
      </w:r>
      <w:r w:rsidRPr="004D2DB5">
        <w:rPr>
          <w:sz w:val="24"/>
          <w:szCs w:val="24"/>
        </w:rPr>
        <w:t xml:space="preserve">1 – </w:t>
      </w:r>
      <w:r>
        <w:rPr>
          <w:sz w:val="24"/>
          <w:szCs w:val="24"/>
        </w:rPr>
        <w:t>________</w:t>
      </w:r>
      <w:r w:rsidRPr="004D2DB5">
        <w:rPr>
          <w:sz w:val="24"/>
          <w:szCs w:val="24"/>
        </w:rPr>
        <w:t xml:space="preserve"> рублей </w:t>
      </w:r>
      <w:r>
        <w:rPr>
          <w:sz w:val="24"/>
          <w:szCs w:val="24"/>
        </w:rPr>
        <w:t>____ копеек за один час;</w:t>
      </w:r>
    </w:p>
    <w:p w:rsidR="008F789D" w:rsidRDefault="008F789D" w:rsidP="008F789D">
      <w:pPr>
        <w:jc w:val="both"/>
        <w:rPr>
          <w:sz w:val="24"/>
          <w:szCs w:val="24"/>
        </w:rPr>
      </w:pPr>
      <w:r w:rsidRPr="004D2DB5">
        <w:rPr>
          <w:sz w:val="24"/>
          <w:szCs w:val="24"/>
        </w:rPr>
        <w:t>- пост №</w:t>
      </w:r>
      <w:r>
        <w:rPr>
          <w:sz w:val="24"/>
          <w:szCs w:val="24"/>
        </w:rPr>
        <w:t xml:space="preserve"> </w:t>
      </w:r>
      <w:r w:rsidR="002E157B">
        <w:rPr>
          <w:sz w:val="24"/>
          <w:szCs w:val="24"/>
        </w:rPr>
        <w:t>1</w:t>
      </w:r>
      <w:r w:rsidRPr="004D2DB5">
        <w:rPr>
          <w:sz w:val="24"/>
          <w:szCs w:val="24"/>
        </w:rPr>
        <w:t xml:space="preserve"> – </w:t>
      </w:r>
      <w:r>
        <w:rPr>
          <w:sz w:val="24"/>
          <w:szCs w:val="24"/>
        </w:rPr>
        <w:t xml:space="preserve"> ________ рублей_____копеек за один час;</w:t>
      </w:r>
    </w:p>
    <w:p w:rsidR="005838F6" w:rsidRPr="001E06BB" w:rsidRDefault="005838F6" w:rsidP="005838F6">
      <w:pPr>
        <w:ind w:firstLine="567"/>
        <w:jc w:val="both"/>
        <w:rPr>
          <w:sz w:val="24"/>
          <w:szCs w:val="24"/>
        </w:rPr>
      </w:pPr>
      <w:r>
        <w:rPr>
          <w:sz w:val="24"/>
          <w:szCs w:val="24"/>
        </w:rPr>
        <w:t xml:space="preserve">2.2. </w:t>
      </w:r>
      <w:r w:rsidRPr="001E06BB">
        <w:rPr>
          <w:sz w:val="24"/>
          <w:szCs w:val="24"/>
        </w:rPr>
        <w:t>В соответствии с п.</w:t>
      </w:r>
      <w:r>
        <w:rPr>
          <w:sz w:val="24"/>
          <w:szCs w:val="24"/>
        </w:rPr>
        <w:t xml:space="preserve"> </w:t>
      </w:r>
      <w:r w:rsidRPr="001E06BB">
        <w:rPr>
          <w:sz w:val="24"/>
          <w:szCs w:val="24"/>
        </w:rPr>
        <w:t>19.</w:t>
      </w:r>
      <w:r w:rsidR="00E261F0">
        <w:rPr>
          <w:sz w:val="24"/>
          <w:szCs w:val="24"/>
        </w:rPr>
        <w:t>26</w:t>
      </w:r>
      <w:r w:rsidRPr="001E06BB">
        <w:rPr>
          <w:sz w:val="24"/>
          <w:szCs w:val="24"/>
        </w:rPr>
        <w:t>, 19.</w:t>
      </w:r>
      <w:r w:rsidR="00E261F0">
        <w:rPr>
          <w:sz w:val="24"/>
          <w:szCs w:val="24"/>
        </w:rPr>
        <w:t>2</w:t>
      </w:r>
      <w:r w:rsidRPr="001E06BB">
        <w:rPr>
          <w:sz w:val="24"/>
          <w:szCs w:val="24"/>
        </w:rPr>
        <w:t xml:space="preserve">7 статьи 19 </w:t>
      </w:r>
      <w:r w:rsidRPr="00961C5B">
        <w:rPr>
          <w:sz w:val="24"/>
          <w:szCs w:val="24"/>
        </w:rPr>
        <w:t>Положения о закупках товаров, работ, услуг Государственного унитарного предприятия Республики Крым «Крымтеплокоммунэнерго» (новая редакция)</w:t>
      </w:r>
      <w:r>
        <w:rPr>
          <w:sz w:val="24"/>
          <w:szCs w:val="24"/>
        </w:rPr>
        <w:t>, действующего на момент заключения настоящего Договора</w:t>
      </w:r>
      <w:r w:rsidRPr="00961C5B">
        <w:rPr>
          <w:sz w:val="24"/>
          <w:szCs w:val="24"/>
        </w:rPr>
        <w:t xml:space="preserve">, при </w:t>
      </w:r>
      <w:r>
        <w:rPr>
          <w:sz w:val="24"/>
          <w:szCs w:val="24"/>
        </w:rPr>
        <w:t>оказании дополнительных услуг, связанных с исполнением настоящего Договора,</w:t>
      </w:r>
      <w:r w:rsidRPr="001E06BB">
        <w:rPr>
          <w:b/>
          <w:sz w:val="24"/>
          <w:szCs w:val="24"/>
        </w:rPr>
        <w:t xml:space="preserve"> </w:t>
      </w:r>
      <w:r w:rsidRPr="001E06BB">
        <w:rPr>
          <w:sz w:val="24"/>
          <w:szCs w:val="24"/>
        </w:rPr>
        <w:t xml:space="preserve">Заказчик по согласованию с </w:t>
      </w:r>
      <w:r>
        <w:rPr>
          <w:sz w:val="24"/>
          <w:szCs w:val="24"/>
        </w:rPr>
        <w:t>Исполнителем</w:t>
      </w:r>
      <w:r w:rsidRPr="001E06BB">
        <w:rPr>
          <w:sz w:val="24"/>
          <w:szCs w:val="24"/>
        </w:rPr>
        <w:t xml:space="preserve"> вправе изменить первоначальную цену </w:t>
      </w:r>
      <w:r>
        <w:rPr>
          <w:sz w:val="24"/>
          <w:szCs w:val="24"/>
        </w:rPr>
        <w:t>Д</w:t>
      </w:r>
      <w:r w:rsidRPr="001E06BB">
        <w:rPr>
          <w:sz w:val="24"/>
          <w:szCs w:val="24"/>
        </w:rPr>
        <w:t xml:space="preserve">оговора пропорционально </w:t>
      </w:r>
      <w:r>
        <w:rPr>
          <w:sz w:val="24"/>
          <w:szCs w:val="24"/>
        </w:rPr>
        <w:t xml:space="preserve">такому </w:t>
      </w:r>
      <w:r w:rsidRPr="001E06BB">
        <w:rPr>
          <w:sz w:val="24"/>
          <w:szCs w:val="24"/>
        </w:rPr>
        <w:t xml:space="preserve">количеству </w:t>
      </w:r>
      <w:r>
        <w:rPr>
          <w:sz w:val="24"/>
          <w:szCs w:val="24"/>
        </w:rPr>
        <w:t>дополнительных услуг</w:t>
      </w:r>
      <w:r w:rsidRPr="001E06BB">
        <w:rPr>
          <w:sz w:val="24"/>
          <w:szCs w:val="24"/>
        </w:rPr>
        <w:t xml:space="preserve">, а при внесении соответствующих изменений в </w:t>
      </w:r>
      <w:r>
        <w:rPr>
          <w:sz w:val="24"/>
          <w:szCs w:val="24"/>
        </w:rPr>
        <w:t>Д</w:t>
      </w:r>
      <w:r w:rsidRPr="001E06BB">
        <w:rPr>
          <w:sz w:val="24"/>
          <w:szCs w:val="24"/>
        </w:rPr>
        <w:t xml:space="preserve">оговор в связи с сокращением потребности в </w:t>
      </w:r>
      <w:r>
        <w:rPr>
          <w:sz w:val="24"/>
          <w:szCs w:val="24"/>
        </w:rPr>
        <w:t>услугах</w:t>
      </w:r>
      <w:r w:rsidRPr="001E06BB">
        <w:rPr>
          <w:sz w:val="24"/>
          <w:szCs w:val="24"/>
        </w:rPr>
        <w:t xml:space="preserve"> Заказчик в обязательном порядке изменяет цену </w:t>
      </w:r>
      <w:r>
        <w:rPr>
          <w:sz w:val="24"/>
          <w:szCs w:val="24"/>
        </w:rPr>
        <w:t>Д</w:t>
      </w:r>
      <w:r w:rsidRPr="001E06BB">
        <w:rPr>
          <w:sz w:val="24"/>
          <w:szCs w:val="24"/>
        </w:rPr>
        <w:t>оговора указанным образом.</w:t>
      </w:r>
    </w:p>
    <w:p w:rsidR="005838F6" w:rsidRPr="001E06BB" w:rsidRDefault="005838F6" w:rsidP="005838F6">
      <w:pPr>
        <w:ind w:firstLine="567"/>
        <w:jc w:val="both"/>
        <w:rPr>
          <w:sz w:val="24"/>
          <w:szCs w:val="24"/>
        </w:rPr>
      </w:pPr>
      <w:r w:rsidRPr="001E06BB">
        <w:rPr>
          <w:sz w:val="24"/>
          <w:szCs w:val="24"/>
        </w:rPr>
        <w:t xml:space="preserve">При этом вышеуказанное увеличение по предложению Заказчика, допустимо в пределах не более 30% (тридцати процентов) первоначального </w:t>
      </w:r>
      <w:r>
        <w:rPr>
          <w:sz w:val="24"/>
          <w:szCs w:val="24"/>
        </w:rPr>
        <w:t>объема услуг</w:t>
      </w:r>
      <w:r w:rsidRPr="001E06BB">
        <w:rPr>
          <w:sz w:val="24"/>
          <w:szCs w:val="24"/>
        </w:rPr>
        <w:t xml:space="preserve">, цены </w:t>
      </w:r>
      <w:r>
        <w:rPr>
          <w:sz w:val="24"/>
          <w:szCs w:val="24"/>
        </w:rPr>
        <w:t>Д</w:t>
      </w:r>
      <w:r w:rsidRPr="001E06BB">
        <w:rPr>
          <w:sz w:val="24"/>
          <w:szCs w:val="24"/>
        </w:rPr>
        <w:t>оговора в сумме по совокупности всех дополнительных соглашений.</w:t>
      </w:r>
    </w:p>
    <w:p w:rsidR="008D3A0D" w:rsidRPr="004D2DB5" w:rsidRDefault="00493E71" w:rsidP="004D2DB5">
      <w:pPr>
        <w:ind w:firstLine="567"/>
        <w:jc w:val="both"/>
        <w:rPr>
          <w:sz w:val="24"/>
          <w:szCs w:val="24"/>
        </w:rPr>
      </w:pPr>
      <w:r w:rsidRPr="004D2DB5">
        <w:rPr>
          <w:sz w:val="24"/>
          <w:szCs w:val="24"/>
        </w:rPr>
        <w:t>2.</w:t>
      </w:r>
      <w:r w:rsidR="005838F6">
        <w:rPr>
          <w:sz w:val="24"/>
          <w:szCs w:val="24"/>
        </w:rPr>
        <w:t>3</w:t>
      </w:r>
      <w:r w:rsidRPr="004D2DB5">
        <w:rPr>
          <w:sz w:val="24"/>
          <w:szCs w:val="24"/>
        </w:rPr>
        <w:t xml:space="preserve">.   Заказчик осуществляет оплату за оказанные Услуги Исполнителю на основании </w:t>
      </w:r>
      <w:r w:rsidR="00262D93" w:rsidRPr="001E0D26">
        <w:rPr>
          <w:sz w:val="24"/>
          <w:szCs w:val="24"/>
        </w:rPr>
        <w:t xml:space="preserve">подписанного Сторонами </w:t>
      </w:r>
      <w:hyperlink w:anchor="Par1076" w:history="1">
        <w:r w:rsidR="00262D93" w:rsidRPr="001E0D26">
          <w:rPr>
            <w:sz w:val="24"/>
            <w:szCs w:val="24"/>
          </w:rPr>
          <w:t>а</w:t>
        </w:r>
      </w:hyperlink>
      <w:r w:rsidR="00262D93" w:rsidRPr="001E0D26">
        <w:rPr>
          <w:sz w:val="24"/>
          <w:szCs w:val="24"/>
        </w:rPr>
        <w:t>кта приемки оказанных услуг, оформленного в письменной форме, при отсутствии у Заказчика претензий по объ</w:t>
      </w:r>
      <w:r w:rsidR="00262D93">
        <w:rPr>
          <w:sz w:val="24"/>
          <w:szCs w:val="24"/>
        </w:rPr>
        <w:t xml:space="preserve">ему и качеству оказанных Услуг, </w:t>
      </w:r>
      <w:r w:rsidRPr="004D2DB5">
        <w:rPr>
          <w:sz w:val="24"/>
          <w:szCs w:val="24"/>
        </w:rPr>
        <w:t xml:space="preserve">в безналичной форме, в национальной валюте Российской Федерации, путем перечисления денежных средств на </w:t>
      </w:r>
      <w:r w:rsidR="004358BF">
        <w:rPr>
          <w:sz w:val="24"/>
          <w:szCs w:val="24"/>
        </w:rPr>
        <w:t>расчетный</w:t>
      </w:r>
      <w:r w:rsidRPr="004D2DB5">
        <w:rPr>
          <w:sz w:val="24"/>
          <w:szCs w:val="24"/>
        </w:rPr>
        <w:t xml:space="preserve"> счет </w:t>
      </w:r>
      <w:r w:rsidR="001F1461" w:rsidRPr="004D2DB5">
        <w:rPr>
          <w:sz w:val="24"/>
          <w:szCs w:val="24"/>
        </w:rPr>
        <w:t>Исполнителя</w:t>
      </w:r>
      <w:r w:rsidR="004358BF">
        <w:rPr>
          <w:sz w:val="24"/>
          <w:szCs w:val="24"/>
        </w:rPr>
        <w:t>.</w:t>
      </w:r>
    </w:p>
    <w:p w:rsidR="005838F6" w:rsidRDefault="005838F6" w:rsidP="004358BF">
      <w:pPr>
        <w:numPr>
          <w:ilvl w:val="1"/>
          <w:numId w:val="14"/>
        </w:numPr>
        <w:ind w:left="0" w:firstLine="567"/>
        <w:contextualSpacing/>
        <w:jc w:val="both"/>
        <w:rPr>
          <w:sz w:val="24"/>
          <w:szCs w:val="24"/>
        </w:rPr>
      </w:pPr>
      <w:r w:rsidRPr="001E0D26">
        <w:rPr>
          <w:sz w:val="24"/>
          <w:szCs w:val="24"/>
        </w:rPr>
        <w:t xml:space="preserve">Оплата производится Заказчиком на расчетный счет Исполнителя, указанный в Договоре, после приемки этапа Услуг (за прошедший </w:t>
      </w:r>
      <w:r w:rsidR="001E0D26" w:rsidRPr="001E0D26">
        <w:rPr>
          <w:sz w:val="24"/>
          <w:szCs w:val="24"/>
        </w:rPr>
        <w:t xml:space="preserve">календарный </w:t>
      </w:r>
      <w:r w:rsidRPr="001E0D26">
        <w:rPr>
          <w:sz w:val="24"/>
          <w:szCs w:val="24"/>
        </w:rPr>
        <w:t>месяц) в течение</w:t>
      </w:r>
      <w:r w:rsidR="004358BF">
        <w:rPr>
          <w:sz w:val="24"/>
          <w:szCs w:val="24"/>
        </w:rPr>
        <w:t xml:space="preserve"> 15 (пятнадцати) рабочих дней со дня подписания </w:t>
      </w:r>
      <w:r w:rsidR="004358BF" w:rsidRPr="00753B72">
        <w:rPr>
          <w:sz w:val="24"/>
          <w:szCs w:val="24"/>
        </w:rPr>
        <w:t>Акта сдачи-приемки оказанных услуг</w:t>
      </w:r>
      <w:r w:rsidR="00262D93">
        <w:rPr>
          <w:sz w:val="24"/>
          <w:szCs w:val="24"/>
        </w:rPr>
        <w:t>.</w:t>
      </w:r>
      <w:r w:rsidRPr="001E0D26">
        <w:rPr>
          <w:sz w:val="24"/>
          <w:szCs w:val="24"/>
        </w:rPr>
        <w:t xml:space="preserve"> </w:t>
      </w:r>
    </w:p>
    <w:p w:rsidR="004358BF" w:rsidRPr="00E8010B" w:rsidRDefault="004358BF" w:rsidP="004358BF">
      <w:pPr>
        <w:shd w:val="clear" w:color="auto" w:fill="FFFFFF"/>
        <w:ind w:firstLine="567"/>
        <w:contextualSpacing/>
        <w:jc w:val="both"/>
        <w:rPr>
          <w:sz w:val="24"/>
          <w:szCs w:val="24"/>
        </w:rPr>
      </w:pPr>
      <w:r w:rsidRPr="004D2DB5">
        <w:rPr>
          <w:sz w:val="24"/>
          <w:szCs w:val="24"/>
        </w:rPr>
        <w:t>Датой осуществления оплаты будет считаться дата списания денежных средств с расчетного</w:t>
      </w:r>
      <w:r w:rsidRPr="00E8010B">
        <w:rPr>
          <w:sz w:val="24"/>
          <w:szCs w:val="24"/>
        </w:rPr>
        <w:t xml:space="preserve"> счета Заказчика.</w:t>
      </w:r>
    </w:p>
    <w:p w:rsidR="00493E71" w:rsidRPr="00E8010B" w:rsidRDefault="00493E71" w:rsidP="001E0D26">
      <w:pPr>
        <w:numPr>
          <w:ilvl w:val="1"/>
          <w:numId w:val="14"/>
        </w:numPr>
        <w:shd w:val="clear" w:color="auto" w:fill="FFFFFF"/>
        <w:ind w:left="0" w:right="5" w:firstLine="567"/>
        <w:contextualSpacing/>
        <w:jc w:val="both"/>
        <w:rPr>
          <w:b/>
          <w:bCs/>
          <w:sz w:val="24"/>
          <w:szCs w:val="24"/>
        </w:rPr>
      </w:pPr>
      <w:r w:rsidRPr="00E8010B">
        <w:rPr>
          <w:sz w:val="24"/>
          <w:szCs w:val="24"/>
        </w:rPr>
        <w:t>Реквизиты первичных документов должны соответствовать требованиям ст.</w:t>
      </w:r>
      <w:r w:rsidR="001402D0">
        <w:rPr>
          <w:sz w:val="24"/>
          <w:szCs w:val="24"/>
        </w:rPr>
        <w:t> 9 </w:t>
      </w:r>
      <w:r w:rsidRPr="00E8010B">
        <w:rPr>
          <w:sz w:val="24"/>
          <w:szCs w:val="24"/>
        </w:rPr>
        <w:t>Федерального закона от 06.12.11г.</w:t>
      </w:r>
      <w:r w:rsidR="001402D0">
        <w:rPr>
          <w:sz w:val="24"/>
          <w:szCs w:val="24"/>
        </w:rPr>
        <w:t xml:space="preserve"> </w:t>
      </w:r>
      <w:r w:rsidRPr="00E8010B">
        <w:rPr>
          <w:sz w:val="24"/>
          <w:szCs w:val="24"/>
        </w:rPr>
        <w:t>№</w:t>
      </w:r>
      <w:r w:rsidR="001402D0">
        <w:rPr>
          <w:sz w:val="24"/>
          <w:szCs w:val="24"/>
        </w:rPr>
        <w:t xml:space="preserve"> </w:t>
      </w:r>
      <w:r w:rsidRPr="00E8010B">
        <w:rPr>
          <w:sz w:val="24"/>
          <w:szCs w:val="24"/>
        </w:rPr>
        <w:t xml:space="preserve">402-ФЗ «О бухгалтерском учете» Заказчик вправе запрашивать у </w:t>
      </w:r>
      <w:r w:rsidRPr="003D2377">
        <w:rPr>
          <w:sz w:val="24"/>
          <w:szCs w:val="24"/>
        </w:rPr>
        <w:t>Исполнителя</w:t>
      </w:r>
      <w:r w:rsidRPr="00E8010B">
        <w:rPr>
          <w:sz w:val="24"/>
          <w:szCs w:val="24"/>
        </w:rPr>
        <w:t xml:space="preserve"> акты сверо</w:t>
      </w:r>
      <w:r>
        <w:rPr>
          <w:sz w:val="24"/>
          <w:szCs w:val="24"/>
        </w:rPr>
        <w:t>к взаиморасчетов по оказанным Услугам</w:t>
      </w:r>
      <w:r w:rsidRPr="00E8010B">
        <w:rPr>
          <w:sz w:val="24"/>
          <w:szCs w:val="24"/>
        </w:rPr>
        <w:t xml:space="preserve">. При этом </w:t>
      </w:r>
      <w:r>
        <w:rPr>
          <w:sz w:val="24"/>
          <w:szCs w:val="24"/>
        </w:rPr>
        <w:t>Исполнитель</w:t>
      </w:r>
      <w:r w:rsidRPr="00E8010B">
        <w:rPr>
          <w:sz w:val="24"/>
          <w:szCs w:val="24"/>
        </w:rPr>
        <w:t>, обязан в течение 5 (пяти) рабочих дней от даты получения запроса направить оформленный экземпляр Заказчику.</w:t>
      </w:r>
    </w:p>
    <w:p w:rsidR="00493E71" w:rsidRPr="00E261F0" w:rsidRDefault="00493E71" w:rsidP="001E0D26">
      <w:pPr>
        <w:numPr>
          <w:ilvl w:val="1"/>
          <w:numId w:val="14"/>
        </w:numPr>
        <w:shd w:val="clear" w:color="auto" w:fill="FFFFFF"/>
        <w:ind w:left="0" w:right="5" w:firstLine="567"/>
        <w:contextualSpacing/>
        <w:jc w:val="both"/>
        <w:rPr>
          <w:b/>
          <w:bCs/>
          <w:sz w:val="24"/>
          <w:szCs w:val="24"/>
        </w:rPr>
      </w:pPr>
      <w:r w:rsidRPr="00E8010B">
        <w:rPr>
          <w:sz w:val="24"/>
          <w:szCs w:val="24"/>
        </w:rPr>
        <w:t xml:space="preserve">Положения пункта 1 статьи 317.1. Гражданского Кодекса РФ к обязательствам Сторон по настоящему </w:t>
      </w:r>
      <w:r w:rsidR="00837893">
        <w:rPr>
          <w:sz w:val="24"/>
          <w:szCs w:val="24"/>
        </w:rPr>
        <w:t>Договору</w:t>
      </w:r>
      <w:r w:rsidRPr="00E8010B">
        <w:rPr>
          <w:sz w:val="24"/>
          <w:szCs w:val="24"/>
        </w:rPr>
        <w:t xml:space="preserve"> не применяются.</w:t>
      </w:r>
    </w:p>
    <w:p w:rsidR="00B45EAF" w:rsidRDefault="00B45EAF" w:rsidP="00690054">
      <w:pPr>
        <w:shd w:val="clear" w:color="auto" w:fill="FFFFFF"/>
        <w:ind w:right="5"/>
        <w:contextualSpacing/>
        <w:jc w:val="both"/>
        <w:rPr>
          <w:b/>
          <w:bCs/>
          <w:sz w:val="24"/>
          <w:szCs w:val="24"/>
        </w:rPr>
      </w:pPr>
    </w:p>
    <w:p w:rsidR="00F21397" w:rsidRPr="00A61683" w:rsidRDefault="00493E71" w:rsidP="00C759A8">
      <w:pPr>
        <w:numPr>
          <w:ilvl w:val="0"/>
          <w:numId w:val="14"/>
        </w:numPr>
        <w:contextualSpacing/>
        <w:jc w:val="center"/>
        <w:rPr>
          <w:b/>
          <w:sz w:val="24"/>
          <w:szCs w:val="24"/>
        </w:rPr>
      </w:pPr>
      <w:r w:rsidRPr="00A61683">
        <w:rPr>
          <w:b/>
          <w:sz w:val="24"/>
          <w:szCs w:val="24"/>
        </w:rPr>
        <w:t>Порядок оказания Услуг</w:t>
      </w:r>
    </w:p>
    <w:p w:rsidR="00493E71" w:rsidRPr="00517D1A" w:rsidRDefault="00493E71" w:rsidP="001402D0">
      <w:pPr>
        <w:ind w:firstLine="567"/>
        <w:contextualSpacing/>
        <w:jc w:val="both"/>
        <w:rPr>
          <w:sz w:val="24"/>
          <w:szCs w:val="24"/>
        </w:rPr>
      </w:pPr>
      <w:r w:rsidRPr="00517D1A">
        <w:rPr>
          <w:sz w:val="24"/>
          <w:szCs w:val="24"/>
        </w:rPr>
        <w:t xml:space="preserve">3.1. Исполнитель оказывает Услуги в соответствии с </w:t>
      </w:r>
      <w:r w:rsidRPr="001402D0">
        <w:rPr>
          <w:sz w:val="24"/>
          <w:szCs w:val="24"/>
        </w:rPr>
        <w:t>Описанием объекта закупки</w:t>
      </w:r>
      <w:r w:rsidR="001402D0">
        <w:rPr>
          <w:sz w:val="24"/>
          <w:szCs w:val="24"/>
        </w:rPr>
        <w:t xml:space="preserve"> </w:t>
      </w:r>
      <w:r w:rsidR="001402D0" w:rsidRPr="00493E71">
        <w:rPr>
          <w:sz w:val="24"/>
          <w:szCs w:val="24"/>
        </w:rPr>
        <w:t>(</w:t>
      </w:r>
      <w:r w:rsidR="001402D0">
        <w:rPr>
          <w:sz w:val="24"/>
          <w:szCs w:val="24"/>
        </w:rPr>
        <w:t>П</w:t>
      </w:r>
      <w:r w:rsidR="001402D0" w:rsidRPr="00493E71">
        <w:rPr>
          <w:sz w:val="24"/>
          <w:szCs w:val="24"/>
        </w:rPr>
        <w:t xml:space="preserve">риложение № 1 к </w:t>
      </w:r>
      <w:r w:rsidR="001402D0">
        <w:rPr>
          <w:sz w:val="24"/>
          <w:szCs w:val="24"/>
        </w:rPr>
        <w:t>Договору</w:t>
      </w:r>
      <w:r w:rsidR="001402D0" w:rsidRPr="00493E71">
        <w:rPr>
          <w:sz w:val="24"/>
          <w:szCs w:val="24"/>
        </w:rPr>
        <w:t>)</w:t>
      </w:r>
      <w:r w:rsidRPr="00517D1A">
        <w:rPr>
          <w:sz w:val="24"/>
          <w:szCs w:val="24"/>
        </w:rPr>
        <w:t>.</w:t>
      </w:r>
    </w:p>
    <w:p w:rsidR="001E0D26" w:rsidRDefault="00493E71" w:rsidP="001402D0">
      <w:pPr>
        <w:ind w:firstLine="567"/>
        <w:contextualSpacing/>
        <w:jc w:val="both"/>
        <w:rPr>
          <w:sz w:val="24"/>
          <w:szCs w:val="24"/>
        </w:rPr>
      </w:pPr>
      <w:r w:rsidRPr="00517D1A">
        <w:rPr>
          <w:sz w:val="24"/>
          <w:szCs w:val="24"/>
        </w:rPr>
        <w:t xml:space="preserve">3.2. Место оказания Услуг: </w:t>
      </w:r>
      <w:r w:rsidR="001E0D26">
        <w:rPr>
          <w:sz w:val="24"/>
          <w:szCs w:val="24"/>
        </w:rPr>
        <w:t>объекты ГУП РК «Крымтеплокоммунэнерго», расположенные по адресам:</w:t>
      </w:r>
    </w:p>
    <w:p w:rsidR="001E0D26" w:rsidRDefault="001E0D26" w:rsidP="001402D0">
      <w:pPr>
        <w:ind w:firstLine="567"/>
        <w:contextualSpacing/>
        <w:jc w:val="both"/>
        <w:rPr>
          <w:sz w:val="24"/>
          <w:szCs w:val="24"/>
        </w:rPr>
      </w:pPr>
      <w:r>
        <w:rPr>
          <w:sz w:val="24"/>
          <w:szCs w:val="24"/>
        </w:rPr>
        <w:t xml:space="preserve">а) </w:t>
      </w:r>
      <w:r w:rsidR="00EE7D04">
        <w:rPr>
          <w:sz w:val="24"/>
          <w:szCs w:val="24"/>
        </w:rPr>
        <w:t>Республика Крым, г.Симферополь, ул.Гайдара 3-А</w:t>
      </w:r>
      <w:r>
        <w:rPr>
          <w:sz w:val="24"/>
          <w:szCs w:val="24"/>
        </w:rPr>
        <w:t>;</w:t>
      </w:r>
    </w:p>
    <w:p w:rsidR="001E0D26" w:rsidRDefault="001E0D26" w:rsidP="001402D0">
      <w:pPr>
        <w:ind w:firstLine="567"/>
        <w:contextualSpacing/>
        <w:jc w:val="both"/>
        <w:rPr>
          <w:sz w:val="24"/>
          <w:szCs w:val="24"/>
        </w:rPr>
      </w:pPr>
      <w:r>
        <w:rPr>
          <w:sz w:val="24"/>
          <w:szCs w:val="24"/>
        </w:rPr>
        <w:t>б) Республика Крым, г.Симферополь, ул.Узловая 9;</w:t>
      </w:r>
    </w:p>
    <w:p w:rsidR="003F3114" w:rsidRDefault="001E0D26" w:rsidP="001402D0">
      <w:pPr>
        <w:ind w:firstLine="567"/>
        <w:contextualSpacing/>
        <w:jc w:val="both"/>
        <w:rPr>
          <w:sz w:val="24"/>
          <w:szCs w:val="24"/>
        </w:rPr>
      </w:pPr>
      <w:r>
        <w:rPr>
          <w:sz w:val="24"/>
          <w:szCs w:val="24"/>
        </w:rPr>
        <w:t>в) Республика Кры</w:t>
      </w:r>
      <w:r w:rsidR="00FC6359">
        <w:rPr>
          <w:sz w:val="24"/>
          <w:szCs w:val="24"/>
        </w:rPr>
        <w:t>м, г.Симферополь, пер.Пищевой/ул.</w:t>
      </w:r>
      <w:r>
        <w:rPr>
          <w:sz w:val="24"/>
          <w:szCs w:val="24"/>
        </w:rPr>
        <w:t>Узловая 5/5</w:t>
      </w:r>
      <w:r w:rsidR="003F3114">
        <w:rPr>
          <w:sz w:val="24"/>
          <w:szCs w:val="24"/>
        </w:rPr>
        <w:t>;</w:t>
      </w:r>
    </w:p>
    <w:p w:rsidR="003F3114" w:rsidRDefault="003F3114" w:rsidP="001402D0">
      <w:pPr>
        <w:ind w:firstLine="567"/>
        <w:contextualSpacing/>
        <w:jc w:val="both"/>
        <w:rPr>
          <w:sz w:val="24"/>
          <w:szCs w:val="24"/>
        </w:rPr>
      </w:pPr>
      <w:r>
        <w:rPr>
          <w:sz w:val="24"/>
          <w:szCs w:val="24"/>
        </w:rPr>
        <w:t>г) Республика Крым, г.Симферополь, ул. 1 Конной Армии, 37А;</w:t>
      </w:r>
    </w:p>
    <w:p w:rsidR="003F3114" w:rsidRDefault="003F3114" w:rsidP="001402D0">
      <w:pPr>
        <w:ind w:firstLine="567"/>
        <w:contextualSpacing/>
        <w:jc w:val="both"/>
        <w:rPr>
          <w:sz w:val="24"/>
          <w:szCs w:val="24"/>
        </w:rPr>
      </w:pPr>
      <w:r>
        <w:rPr>
          <w:sz w:val="24"/>
          <w:szCs w:val="24"/>
        </w:rPr>
        <w:t>д) Республика Крым, г.Симферополь, пер. Фруктовый, 13;</w:t>
      </w:r>
    </w:p>
    <w:p w:rsidR="00493E71" w:rsidRPr="00517D1A" w:rsidRDefault="003F3114" w:rsidP="001402D0">
      <w:pPr>
        <w:ind w:firstLine="567"/>
        <w:contextualSpacing/>
        <w:jc w:val="both"/>
        <w:rPr>
          <w:sz w:val="24"/>
          <w:szCs w:val="24"/>
        </w:rPr>
      </w:pPr>
      <w:r>
        <w:rPr>
          <w:sz w:val="24"/>
          <w:szCs w:val="24"/>
        </w:rPr>
        <w:t xml:space="preserve">е) Республика Крым, г.Симферополь, пер. Батумский, 2. </w:t>
      </w:r>
      <w:r w:rsidR="00EE7D04">
        <w:rPr>
          <w:sz w:val="24"/>
          <w:szCs w:val="24"/>
        </w:rPr>
        <w:t xml:space="preserve"> </w:t>
      </w:r>
    </w:p>
    <w:p w:rsidR="00493E71" w:rsidRDefault="00493E71" w:rsidP="001402D0">
      <w:pPr>
        <w:ind w:firstLine="567"/>
        <w:contextualSpacing/>
        <w:jc w:val="both"/>
        <w:rPr>
          <w:sz w:val="24"/>
          <w:szCs w:val="24"/>
        </w:rPr>
      </w:pPr>
      <w:r w:rsidRPr="00517D1A">
        <w:rPr>
          <w:sz w:val="24"/>
          <w:szCs w:val="24"/>
        </w:rPr>
        <w:t xml:space="preserve">3.3. Срок оказания Услуг Исполнителем по </w:t>
      </w:r>
      <w:r>
        <w:rPr>
          <w:sz w:val="24"/>
          <w:szCs w:val="24"/>
        </w:rPr>
        <w:t>Договору</w:t>
      </w:r>
      <w:r w:rsidRPr="00517D1A">
        <w:rPr>
          <w:sz w:val="24"/>
          <w:szCs w:val="24"/>
        </w:rPr>
        <w:t xml:space="preserve"> в полном объеме: </w:t>
      </w:r>
      <w:r w:rsidR="00262D93">
        <w:rPr>
          <w:sz w:val="24"/>
          <w:szCs w:val="24"/>
        </w:rPr>
        <w:t xml:space="preserve">с </w:t>
      </w:r>
      <w:r w:rsidR="00173831">
        <w:rPr>
          <w:sz w:val="24"/>
          <w:szCs w:val="24"/>
        </w:rPr>
        <w:t>01.01.202</w:t>
      </w:r>
      <w:r w:rsidR="003F3114">
        <w:rPr>
          <w:sz w:val="24"/>
          <w:szCs w:val="24"/>
        </w:rPr>
        <w:t>1</w:t>
      </w:r>
      <w:r w:rsidR="00262D93">
        <w:rPr>
          <w:sz w:val="24"/>
          <w:szCs w:val="24"/>
        </w:rPr>
        <w:t xml:space="preserve"> </w:t>
      </w:r>
      <w:r w:rsidR="00F21397">
        <w:rPr>
          <w:sz w:val="24"/>
          <w:szCs w:val="24"/>
        </w:rPr>
        <w:t xml:space="preserve">до </w:t>
      </w:r>
      <w:r w:rsidR="001E0D26">
        <w:rPr>
          <w:sz w:val="24"/>
          <w:szCs w:val="24"/>
        </w:rPr>
        <w:t>31.12.20</w:t>
      </w:r>
      <w:r w:rsidR="00173831">
        <w:rPr>
          <w:sz w:val="24"/>
          <w:szCs w:val="24"/>
        </w:rPr>
        <w:t>2</w:t>
      </w:r>
      <w:r w:rsidR="003F3114">
        <w:rPr>
          <w:sz w:val="24"/>
          <w:szCs w:val="24"/>
        </w:rPr>
        <w:t>1</w:t>
      </w:r>
      <w:r w:rsidR="00F21397">
        <w:rPr>
          <w:sz w:val="24"/>
          <w:szCs w:val="24"/>
        </w:rPr>
        <w:t xml:space="preserve"> года включительно.</w:t>
      </w:r>
    </w:p>
    <w:p w:rsidR="00732DE1" w:rsidRDefault="00732DE1" w:rsidP="00690054">
      <w:pPr>
        <w:shd w:val="clear" w:color="auto" w:fill="FFFFFF"/>
        <w:tabs>
          <w:tab w:val="left" w:pos="1258"/>
        </w:tabs>
        <w:ind w:right="5"/>
        <w:contextualSpacing/>
        <w:jc w:val="center"/>
        <w:rPr>
          <w:b/>
          <w:bCs/>
          <w:sz w:val="24"/>
          <w:szCs w:val="24"/>
        </w:rPr>
      </w:pPr>
    </w:p>
    <w:p w:rsidR="008754AD" w:rsidRPr="00A61683" w:rsidRDefault="008754AD" w:rsidP="00393F34">
      <w:pPr>
        <w:widowControl/>
        <w:numPr>
          <w:ilvl w:val="0"/>
          <w:numId w:val="14"/>
        </w:numPr>
        <w:adjustRightInd/>
        <w:ind w:left="720"/>
        <w:jc w:val="center"/>
        <w:rPr>
          <w:b/>
          <w:sz w:val="24"/>
          <w:szCs w:val="24"/>
        </w:rPr>
      </w:pPr>
      <w:r w:rsidRPr="00A61683">
        <w:rPr>
          <w:b/>
          <w:sz w:val="24"/>
          <w:szCs w:val="24"/>
        </w:rPr>
        <w:t>Порядок приема объекта под физическую охрану</w:t>
      </w:r>
    </w:p>
    <w:p w:rsidR="008754AD" w:rsidRPr="00753B72" w:rsidRDefault="008754AD" w:rsidP="008754AD">
      <w:pPr>
        <w:tabs>
          <w:tab w:val="num" w:pos="0"/>
          <w:tab w:val="num" w:pos="1500"/>
        </w:tabs>
        <w:ind w:firstLine="567"/>
        <w:jc w:val="both"/>
        <w:rPr>
          <w:sz w:val="24"/>
          <w:szCs w:val="24"/>
        </w:rPr>
      </w:pPr>
      <w:r>
        <w:rPr>
          <w:sz w:val="24"/>
          <w:szCs w:val="24"/>
        </w:rPr>
        <w:t>4</w:t>
      </w:r>
      <w:r w:rsidRPr="00753B72">
        <w:rPr>
          <w:sz w:val="24"/>
          <w:szCs w:val="24"/>
        </w:rPr>
        <w:t xml:space="preserve">.1. Объекты Заказчика принимаются Исполнителем под физическую охрану после проведения Комиссией, сформированной из Должностных лиц представителей Заказчика и Исполнителя, обследования технической оснащенности и укрепленности помещений, строений, зданий, территории и периметра, входящего в состав Охраняемого объекта. Результаты указанных действий отражаются в Акте технической укрепленности объекта (Форма Акта технической укрепленности объекта - Приложение № 2 к </w:t>
      </w:r>
      <w:r w:rsidR="003D06EA">
        <w:rPr>
          <w:bCs/>
          <w:sz w:val="24"/>
          <w:szCs w:val="24"/>
        </w:rPr>
        <w:t>Договор</w:t>
      </w:r>
      <w:r w:rsidRPr="00753B72">
        <w:rPr>
          <w:sz w:val="24"/>
          <w:szCs w:val="24"/>
        </w:rPr>
        <w:t xml:space="preserve">у). В Акте технической укрепленности объекта отражаются выявленные недостатки и даются, указания по их устранению, а также предлагаются рекомендации для повышения надежности объекта, принимаемого под физическую охрану. </w:t>
      </w:r>
    </w:p>
    <w:p w:rsidR="008754AD" w:rsidRPr="00753B72" w:rsidRDefault="008754AD" w:rsidP="008754AD">
      <w:pPr>
        <w:tabs>
          <w:tab w:val="num" w:pos="0"/>
          <w:tab w:val="num" w:pos="1500"/>
        </w:tabs>
        <w:ind w:firstLine="567"/>
        <w:jc w:val="both"/>
        <w:rPr>
          <w:sz w:val="24"/>
          <w:szCs w:val="24"/>
        </w:rPr>
      </w:pPr>
      <w:r>
        <w:rPr>
          <w:sz w:val="24"/>
          <w:szCs w:val="24"/>
        </w:rPr>
        <w:t>4</w:t>
      </w:r>
      <w:r w:rsidRPr="00753B72">
        <w:rPr>
          <w:sz w:val="24"/>
          <w:szCs w:val="24"/>
        </w:rPr>
        <w:t xml:space="preserve">.2. </w:t>
      </w:r>
      <w:r w:rsidRPr="00753B72">
        <w:rPr>
          <w:iCs/>
          <w:sz w:val="24"/>
          <w:szCs w:val="24"/>
        </w:rPr>
        <w:t>Представитель Исполнителя</w:t>
      </w:r>
      <w:r w:rsidRPr="00753B72">
        <w:rPr>
          <w:sz w:val="24"/>
          <w:szCs w:val="24"/>
        </w:rPr>
        <w:t xml:space="preserve"> подготавливает, подписывает со своей стороны и направляет </w:t>
      </w:r>
      <w:r w:rsidRPr="00753B72">
        <w:rPr>
          <w:iCs/>
          <w:sz w:val="24"/>
          <w:szCs w:val="24"/>
        </w:rPr>
        <w:t xml:space="preserve">Представителю Заказчика </w:t>
      </w:r>
      <w:r w:rsidRPr="00753B72">
        <w:rPr>
          <w:sz w:val="24"/>
          <w:szCs w:val="24"/>
        </w:rPr>
        <w:t>Акт технической укрепленности объекта, который в течение 3 (</w:t>
      </w:r>
      <w:r>
        <w:rPr>
          <w:sz w:val="24"/>
          <w:szCs w:val="24"/>
        </w:rPr>
        <w:t>т</w:t>
      </w:r>
      <w:r w:rsidRPr="00753B72">
        <w:rPr>
          <w:sz w:val="24"/>
          <w:szCs w:val="24"/>
        </w:rPr>
        <w:t>рех) рабочих дней с момента его получения должен подписать и направить</w:t>
      </w:r>
      <w:r w:rsidRPr="00753B72">
        <w:rPr>
          <w:iCs/>
          <w:sz w:val="24"/>
          <w:szCs w:val="24"/>
        </w:rPr>
        <w:t xml:space="preserve"> его Представителю Исполнителя. </w:t>
      </w:r>
      <w:r w:rsidRPr="00753B72">
        <w:rPr>
          <w:sz w:val="24"/>
          <w:szCs w:val="24"/>
        </w:rPr>
        <w:t xml:space="preserve">Разногласия, возникающие у </w:t>
      </w:r>
      <w:r w:rsidRPr="00753B72">
        <w:rPr>
          <w:iCs/>
          <w:sz w:val="24"/>
          <w:szCs w:val="24"/>
        </w:rPr>
        <w:t>Представителя Заказчика</w:t>
      </w:r>
      <w:r w:rsidRPr="00753B72">
        <w:rPr>
          <w:sz w:val="24"/>
          <w:szCs w:val="24"/>
        </w:rPr>
        <w:t>, указываются в приложении к Акту технической укрепленности объекта. В Акте технической укрепленности объекта подписываются все члены комиссии, принявшие участие в обследовании объекта.</w:t>
      </w:r>
    </w:p>
    <w:p w:rsidR="008754AD" w:rsidRPr="00753B72" w:rsidRDefault="008754AD" w:rsidP="008754AD">
      <w:pPr>
        <w:tabs>
          <w:tab w:val="num" w:pos="0"/>
          <w:tab w:val="num" w:pos="1500"/>
        </w:tabs>
        <w:ind w:firstLine="567"/>
        <w:jc w:val="both"/>
        <w:rPr>
          <w:sz w:val="24"/>
          <w:szCs w:val="24"/>
        </w:rPr>
      </w:pPr>
      <w:r>
        <w:rPr>
          <w:sz w:val="24"/>
          <w:szCs w:val="24"/>
        </w:rPr>
        <w:t>4</w:t>
      </w:r>
      <w:r w:rsidRPr="00753B72">
        <w:rPr>
          <w:sz w:val="24"/>
          <w:szCs w:val="24"/>
        </w:rPr>
        <w:t xml:space="preserve">.3. </w:t>
      </w:r>
      <w:r w:rsidRPr="00753B72">
        <w:rPr>
          <w:iCs/>
          <w:sz w:val="24"/>
          <w:szCs w:val="24"/>
        </w:rPr>
        <w:t>Представитель Заказчика</w:t>
      </w:r>
      <w:r w:rsidRPr="00753B72">
        <w:rPr>
          <w:sz w:val="24"/>
          <w:szCs w:val="24"/>
        </w:rPr>
        <w:t xml:space="preserve"> не позднее, чем за 3 (</w:t>
      </w:r>
      <w:r w:rsidR="00C155FE">
        <w:rPr>
          <w:sz w:val="24"/>
          <w:szCs w:val="24"/>
        </w:rPr>
        <w:t>т</w:t>
      </w:r>
      <w:r w:rsidRPr="00753B72">
        <w:rPr>
          <w:sz w:val="24"/>
          <w:szCs w:val="24"/>
        </w:rPr>
        <w:t xml:space="preserve">ри) рабочих дня до даты передачи объекта под физическую охрану, должен согласовать с </w:t>
      </w:r>
      <w:r w:rsidRPr="00753B72">
        <w:rPr>
          <w:iCs/>
          <w:sz w:val="24"/>
          <w:szCs w:val="24"/>
        </w:rPr>
        <w:t>Представителем Исполнителя</w:t>
      </w:r>
      <w:r w:rsidRPr="00753B72">
        <w:rPr>
          <w:sz w:val="24"/>
          <w:szCs w:val="24"/>
        </w:rPr>
        <w:t xml:space="preserve"> условия о времени и месте проведения процедуры приема-передачи объекта под физическую охрану.</w:t>
      </w:r>
    </w:p>
    <w:p w:rsidR="008754AD" w:rsidRPr="00753B72" w:rsidRDefault="008754AD" w:rsidP="008754AD">
      <w:pPr>
        <w:tabs>
          <w:tab w:val="num" w:pos="0"/>
          <w:tab w:val="num" w:pos="1500"/>
        </w:tabs>
        <w:ind w:firstLine="567"/>
        <w:jc w:val="both"/>
        <w:rPr>
          <w:sz w:val="24"/>
          <w:szCs w:val="24"/>
        </w:rPr>
      </w:pPr>
      <w:r>
        <w:rPr>
          <w:sz w:val="24"/>
          <w:szCs w:val="24"/>
        </w:rPr>
        <w:t>4</w:t>
      </w:r>
      <w:r w:rsidRPr="00753B72">
        <w:rPr>
          <w:sz w:val="24"/>
          <w:szCs w:val="24"/>
        </w:rPr>
        <w:t xml:space="preserve">.4. Прием </w:t>
      </w:r>
      <w:r w:rsidRPr="00753B72">
        <w:rPr>
          <w:iCs/>
          <w:sz w:val="24"/>
          <w:szCs w:val="24"/>
        </w:rPr>
        <w:t>Представителем Исполнителя</w:t>
      </w:r>
      <w:r w:rsidRPr="00753B72">
        <w:rPr>
          <w:sz w:val="24"/>
          <w:szCs w:val="24"/>
        </w:rPr>
        <w:t xml:space="preserve"> объекта Заказчика под физическую охрану осуществляется после подписания сторонами Акта технической укрепленности объекта, с указанием в нем уровня технической укрепленности объекта, путем подписания соответствующего Акта приема объекта под физическую охрану (Форма Акта приема объекта под физическую охрану - Приложение № 3 к </w:t>
      </w:r>
      <w:r w:rsidR="003D06EA">
        <w:rPr>
          <w:bCs/>
          <w:sz w:val="24"/>
          <w:szCs w:val="24"/>
        </w:rPr>
        <w:t>Договор</w:t>
      </w:r>
      <w:r w:rsidRPr="00753B72">
        <w:rPr>
          <w:sz w:val="24"/>
          <w:szCs w:val="24"/>
        </w:rPr>
        <w:t>у). Несоответствие технической укрепленности Охраняемого объекта указанным в Акте технической укрепленности объекта требованиям не является основанием для отказа в приеме объекта под физическую охрану.</w:t>
      </w:r>
    </w:p>
    <w:p w:rsidR="008754AD" w:rsidRPr="00753B72" w:rsidRDefault="008754AD" w:rsidP="008754AD">
      <w:pPr>
        <w:tabs>
          <w:tab w:val="num" w:pos="0"/>
          <w:tab w:val="num" w:pos="1500"/>
        </w:tabs>
        <w:ind w:firstLine="567"/>
        <w:jc w:val="both"/>
        <w:rPr>
          <w:sz w:val="24"/>
          <w:szCs w:val="24"/>
        </w:rPr>
      </w:pPr>
      <w:r>
        <w:rPr>
          <w:sz w:val="24"/>
          <w:szCs w:val="24"/>
        </w:rPr>
        <w:t>4</w:t>
      </w:r>
      <w:r w:rsidRPr="00753B72">
        <w:rPr>
          <w:sz w:val="24"/>
          <w:szCs w:val="24"/>
        </w:rPr>
        <w:t>.5. В Акте приема объекта под физическую охрану отражается точная дата и время передачи объекта под физическую охрану, а также могут быть отражены любые иные обстоятельства, имеющие значение для любой из Сторон.</w:t>
      </w:r>
    </w:p>
    <w:p w:rsidR="008754AD" w:rsidRPr="00753B72" w:rsidRDefault="008754AD" w:rsidP="008754AD">
      <w:pPr>
        <w:tabs>
          <w:tab w:val="num" w:pos="0"/>
          <w:tab w:val="left" w:pos="900"/>
        </w:tabs>
        <w:ind w:firstLine="567"/>
        <w:jc w:val="both"/>
        <w:rPr>
          <w:sz w:val="24"/>
          <w:szCs w:val="24"/>
        </w:rPr>
      </w:pPr>
      <w:r>
        <w:rPr>
          <w:iCs/>
          <w:sz w:val="24"/>
          <w:szCs w:val="24"/>
        </w:rPr>
        <w:t>4</w:t>
      </w:r>
      <w:r w:rsidRPr="00753B72">
        <w:rPr>
          <w:iCs/>
          <w:sz w:val="24"/>
          <w:szCs w:val="24"/>
        </w:rPr>
        <w:t xml:space="preserve">.6. Представитель Исполнителя </w:t>
      </w:r>
      <w:r w:rsidRPr="00753B72">
        <w:rPr>
          <w:sz w:val="24"/>
          <w:szCs w:val="24"/>
        </w:rPr>
        <w:t xml:space="preserve">подготавливает, подписывает со своей стороны и направляет </w:t>
      </w:r>
      <w:r w:rsidRPr="00753B72">
        <w:rPr>
          <w:iCs/>
          <w:sz w:val="24"/>
          <w:szCs w:val="24"/>
        </w:rPr>
        <w:t xml:space="preserve">Представителю Заказчика </w:t>
      </w:r>
      <w:r w:rsidRPr="00753B72">
        <w:rPr>
          <w:sz w:val="24"/>
          <w:szCs w:val="24"/>
        </w:rPr>
        <w:t>Акт приема объекта под физическую охрану, который в течение 3 (</w:t>
      </w:r>
      <w:r w:rsidR="00C155FE">
        <w:rPr>
          <w:sz w:val="24"/>
          <w:szCs w:val="24"/>
        </w:rPr>
        <w:t>т</w:t>
      </w:r>
      <w:r w:rsidRPr="00753B72">
        <w:rPr>
          <w:sz w:val="24"/>
          <w:szCs w:val="24"/>
        </w:rPr>
        <w:t>рех) рабочих дней с момента его получения должен подписать и направить</w:t>
      </w:r>
      <w:r w:rsidRPr="00753B72">
        <w:rPr>
          <w:iCs/>
          <w:sz w:val="24"/>
          <w:szCs w:val="24"/>
        </w:rPr>
        <w:t xml:space="preserve"> его Представителю Исполнителя</w:t>
      </w:r>
      <w:r w:rsidRPr="00753B72">
        <w:rPr>
          <w:sz w:val="24"/>
          <w:szCs w:val="24"/>
        </w:rPr>
        <w:t>.</w:t>
      </w:r>
    </w:p>
    <w:p w:rsidR="008754AD" w:rsidRPr="00753B72" w:rsidRDefault="008754AD" w:rsidP="008754AD">
      <w:pPr>
        <w:tabs>
          <w:tab w:val="num" w:pos="0"/>
          <w:tab w:val="left" w:pos="900"/>
          <w:tab w:val="left" w:pos="1134"/>
        </w:tabs>
        <w:ind w:firstLine="567"/>
        <w:jc w:val="both"/>
        <w:rPr>
          <w:sz w:val="24"/>
          <w:szCs w:val="24"/>
        </w:rPr>
      </w:pPr>
      <w:r>
        <w:rPr>
          <w:sz w:val="24"/>
          <w:szCs w:val="24"/>
        </w:rPr>
        <w:t>4</w:t>
      </w:r>
      <w:r w:rsidRPr="00753B72">
        <w:rPr>
          <w:sz w:val="24"/>
          <w:szCs w:val="24"/>
        </w:rPr>
        <w:t xml:space="preserve">.7. Началом непосредственного оказания Услуг признается дата и время, внесенная в Акт приема объекта под физическую охрану, а соответственно, окончанием – дата и время указанная в Акте сдачи и завершения физической охраны объекта (Форма Акта сдачи и завершения физической охраны объекта - Приложение № 4 к </w:t>
      </w:r>
      <w:r w:rsidR="003D06EA">
        <w:rPr>
          <w:bCs/>
          <w:sz w:val="24"/>
          <w:szCs w:val="24"/>
        </w:rPr>
        <w:t>Договор</w:t>
      </w:r>
      <w:r w:rsidRPr="00753B72">
        <w:rPr>
          <w:sz w:val="24"/>
          <w:szCs w:val="24"/>
        </w:rPr>
        <w:t>у). Заказчик, начиная с момента приема его объекта под физическую охрану и до момента окончания оказания Услуг, обязан оплатить оказанные Исполнителем Услуги.</w:t>
      </w:r>
    </w:p>
    <w:p w:rsidR="008754AD" w:rsidRPr="00753B72" w:rsidRDefault="008754AD" w:rsidP="008754AD">
      <w:pPr>
        <w:tabs>
          <w:tab w:val="num" w:pos="0"/>
          <w:tab w:val="left" w:pos="900"/>
          <w:tab w:val="left" w:pos="1134"/>
        </w:tabs>
        <w:ind w:firstLine="567"/>
        <w:jc w:val="both"/>
        <w:rPr>
          <w:sz w:val="24"/>
          <w:szCs w:val="24"/>
        </w:rPr>
      </w:pPr>
      <w:r>
        <w:rPr>
          <w:sz w:val="24"/>
          <w:szCs w:val="24"/>
        </w:rPr>
        <w:t>4</w:t>
      </w:r>
      <w:r w:rsidRPr="00753B72">
        <w:rPr>
          <w:sz w:val="24"/>
          <w:szCs w:val="24"/>
        </w:rPr>
        <w:t xml:space="preserve">.8. В случае обнаружения недостатков в состоянии технической укрепленности Охраняемого </w:t>
      </w:r>
      <w:r w:rsidRPr="00753B72">
        <w:rPr>
          <w:sz w:val="24"/>
          <w:szCs w:val="24"/>
        </w:rPr>
        <w:lastRenderedPageBreak/>
        <w:t xml:space="preserve">объекта, возникших либо обнаруженных Должностными лицами </w:t>
      </w:r>
      <w:r w:rsidRPr="00753B72">
        <w:rPr>
          <w:iCs/>
          <w:sz w:val="24"/>
          <w:szCs w:val="24"/>
        </w:rPr>
        <w:t>Исполнителя</w:t>
      </w:r>
      <w:r w:rsidRPr="00753B72">
        <w:rPr>
          <w:sz w:val="24"/>
          <w:szCs w:val="24"/>
        </w:rPr>
        <w:t xml:space="preserve"> после начала оказания Услуг, </w:t>
      </w:r>
      <w:r w:rsidRPr="00753B72">
        <w:rPr>
          <w:iCs/>
          <w:sz w:val="24"/>
          <w:szCs w:val="24"/>
        </w:rPr>
        <w:t xml:space="preserve">Представитель Исполнителя </w:t>
      </w:r>
      <w:r w:rsidRPr="00753B72">
        <w:rPr>
          <w:sz w:val="24"/>
          <w:szCs w:val="24"/>
        </w:rPr>
        <w:t xml:space="preserve">незамедлительно ставит о них в известность </w:t>
      </w:r>
      <w:r w:rsidRPr="00753B72">
        <w:rPr>
          <w:iCs/>
          <w:sz w:val="24"/>
          <w:szCs w:val="24"/>
        </w:rPr>
        <w:t xml:space="preserve">Представителя Заказчика </w:t>
      </w:r>
      <w:r w:rsidRPr="00753B72">
        <w:rPr>
          <w:sz w:val="24"/>
          <w:szCs w:val="24"/>
        </w:rPr>
        <w:t>в письменной форме с указанием сроков их устранения.</w:t>
      </w:r>
    </w:p>
    <w:p w:rsidR="008754AD" w:rsidRPr="00753B72" w:rsidRDefault="008754AD" w:rsidP="008754AD">
      <w:pPr>
        <w:tabs>
          <w:tab w:val="num" w:pos="0"/>
          <w:tab w:val="left" w:pos="500"/>
          <w:tab w:val="left" w:pos="540"/>
          <w:tab w:val="left" w:pos="700"/>
          <w:tab w:val="left" w:pos="900"/>
          <w:tab w:val="left" w:pos="1134"/>
        </w:tabs>
        <w:ind w:firstLine="567"/>
        <w:jc w:val="both"/>
        <w:rPr>
          <w:sz w:val="24"/>
          <w:szCs w:val="24"/>
        </w:rPr>
      </w:pPr>
      <w:r>
        <w:rPr>
          <w:sz w:val="24"/>
          <w:szCs w:val="24"/>
        </w:rPr>
        <w:t>4</w:t>
      </w:r>
      <w:r w:rsidRPr="00753B72">
        <w:rPr>
          <w:sz w:val="24"/>
          <w:szCs w:val="24"/>
        </w:rPr>
        <w:t xml:space="preserve">.9. Обследование охраняемых объектов и составление новых Актов технической укрепленности объекта должно проводиться по мотивированному требованию одной из Сторон, но в любом случае, не реже одного раза </w:t>
      </w:r>
      <w:r w:rsidR="001D3633">
        <w:rPr>
          <w:sz w:val="24"/>
          <w:szCs w:val="24"/>
        </w:rPr>
        <w:t>за время исполнения Договора</w:t>
      </w:r>
      <w:r w:rsidRPr="00753B72">
        <w:rPr>
          <w:sz w:val="24"/>
          <w:szCs w:val="24"/>
        </w:rPr>
        <w:t>.</w:t>
      </w:r>
    </w:p>
    <w:p w:rsidR="00B45EAF" w:rsidRDefault="00B45EAF" w:rsidP="00690054">
      <w:pPr>
        <w:shd w:val="clear" w:color="auto" w:fill="FFFFFF"/>
        <w:tabs>
          <w:tab w:val="left" w:pos="1258"/>
        </w:tabs>
        <w:ind w:right="5"/>
        <w:contextualSpacing/>
        <w:jc w:val="center"/>
        <w:rPr>
          <w:b/>
          <w:bCs/>
          <w:sz w:val="24"/>
          <w:szCs w:val="24"/>
        </w:rPr>
      </w:pPr>
    </w:p>
    <w:p w:rsidR="008F789D" w:rsidRPr="00A61683" w:rsidRDefault="00493E71" w:rsidP="00F27DC5">
      <w:pPr>
        <w:numPr>
          <w:ilvl w:val="0"/>
          <w:numId w:val="14"/>
        </w:numPr>
        <w:contextualSpacing/>
        <w:jc w:val="center"/>
        <w:rPr>
          <w:rFonts w:eastAsia="Calibri"/>
          <w:b/>
          <w:sz w:val="24"/>
          <w:szCs w:val="24"/>
          <w:lang w:eastAsia="en-US"/>
        </w:rPr>
      </w:pPr>
      <w:r w:rsidRPr="00A61683">
        <w:rPr>
          <w:rFonts w:eastAsia="Calibri"/>
          <w:b/>
          <w:sz w:val="24"/>
          <w:szCs w:val="24"/>
          <w:lang w:eastAsia="en-US"/>
        </w:rPr>
        <w:t>Порядок сдачи и приемки оказанных Услуг</w:t>
      </w:r>
    </w:p>
    <w:p w:rsidR="00493E71" w:rsidRPr="00732DE1" w:rsidRDefault="008754AD" w:rsidP="001402D0">
      <w:pPr>
        <w:widowControl/>
        <w:shd w:val="clear" w:color="auto" w:fill="FFFFFF"/>
        <w:autoSpaceDE/>
        <w:autoSpaceDN/>
        <w:adjustRightInd/>
        <w:ind w:firstLine="567"/>
        <w:contextualSpacing/>
        <w:jc w:val="both"/>
        <w:rPr>
          <w:color w:val="FF0000"/>
          <w:sz w:val="24"/>
          <w:szCs w:val="24"/>
        </w:rPr>
      </w:pPr>
      <w:r>
        <w:rPr>
          <w:sz w:val="24"/>
          <w:szCs w:val="24"/>
        </w:rPr>
        <w:t>5</w:t>
      </w:r>
      <w:r w:rsidR="00493E71" w:rsidRPr="00E54F1D">
        <w:rPr>
          <w:sz w:val="24"/>
          <w:szCs w:val="24"/>
        </w:rPr>
        <w:t>.1. Приемка Услуг на соответствие их объема и качества требованиям, установленным в </w:t>
      </w:r>
      <w:r w:rsidR="00493E71">
        <w:rPr>
          <w:sz w:val="24"/>
          <w:szCs w:val="24"/>
        </w:rPr>
        <w:t>Договоре</w:t>
      </w:r>
      <w:r w:rsidR="00493E71" w:rsidRPr="00E54F1D">
        <w:rPr>
          <w:sz w:val="24"/>
          <w:szCs w:val="24"/>
        </w:rPr>
        <w:t>, производится Заказчиком</w:t>
      </w:r>
      <w:r w:rsidR="00C155FE" w:rsidRPr="00C155FE">
        <w:rPr>
          <w:sz w:val="24"/>
          <w:szCs w:val="24"/>
        </w:rPr>
        <w:t xml:space="preserve"> </w:t>
      </w:r>
      <w:r w:rsidR="00C155FE" w:rsidRPr="00E54F1D">
        <w:rPr>
          <w:sz w:val="24"/>
          <w:szCs w:val="24"/>
        </w:rPr>
        <w:t>поэтапно</w:t>
      </w:r>
      <w:r w:rsidR="00C155FE">
        <w:rPr>
          <w:sz w:val="24"/>
          <w:szCs w:val="24"/>
        </w:rPr>
        <w:t xml:space="preserve"> </w:t>
      </w:r>
      <w:r w:rsidR="00932335" w:rsidRPr="00FC3DAB">
        <w:rPr>
          <w:sz w:val="24"/>
          <w:szCs w:val="24"/>
        </w:rPr>
        <w:t>за отчетный календарный месяц.</w:t>
      </w:r>
    </w:p>
    <w:p w:rsidR="00493E71" w:rsidRPr="00E54F1D" w:rsidRDefault="008754AD" w:rsidP="001402D0">
      <w:pPr>
        <w:ind w:firstLine="567"/>
        <w:contextualSpacing/>
        <w:jc w:val="both"/>
        <w:rPr>
          <w:sz w:val="24"/>
          <w:szCs w:val="24"/>
        </w:rPr>
      </w:pPr>
      <w:r>
        <w:rPr>
          <w:sz w:val="24"/>
          <w:szCs w:val="24"/>
        </w:rPr>
        <w:t>5</w:t>
      </w:r>
      <w:r w:rsidR="00493E71" w:rsidRPr="00E54F1D">
        <w:rPr>
          <w:sz w:val="24"/>
          <w:szCs w:val="24"/>
        </w:rPr>
        <w:t>.2. </w:t>
      </w:r>
      <w:r w:rsidR="00045A08">
        <w:rPr>
          <w:sz w:val="24"/>
          <w:szCs w:val="24"/>
        </w:rPr>
        <w:t xml:space="preserve">После завершения </w:t>
      </w:r>
      <w:r w:rsidR="00C155FE">
        <w:rPr>
          <w:sz w:val="24"/>
          <w:szCs w:val="24"/>
        </w:rPr>
        <w:t xml:space="preserve">этапа </w:t>
      </w:r>
      <w:r w:rsidR="00045A08">
        <w:rPr>
          <w:sz w:val="24"/>
          <w:szCs w:val="24"/>
        </w:rPr>
        <w:t>оказания Услуг</w:t>
      </w:r>
      <w:r w:rsidR="00493E71" w:rsidRPr="00E54F1D">
        <w:rPr>
          <w:sz w:val="24"/>
          <w:szCs w:val="24"/>
        </w:rPr>
        <w:t xml:space="preserve">, </w:t>
      </w:r>
      <w:r w:rsidR="00932335">
        <w:rPr>
          <w:sz w:val="24"/>
          <w:szCs w:val="24"/>
        </w:rPr>
        <w:t>до 5 (пятого) числа месяца, следующего за отчетным,</w:t>
      </w:r>
      <w:r w:rsidR="00493E71" w:rsidRPr="00E54F1D">
        <w:rPr>
          <w:sz w:val="24"/>
          <w:szCs w:val="24"/>
        </w:rPr>
        <w:t xml:space="preserve"> Исполнитель письменно уведомляет Заказчика о факте завершения оказания Услуг и направляет в адрес Заказчика акт приемки оказанны</w:t>
      </w:r>
      <w:r w:rsidR="00C4001C">
        <w:rPr>
          <w:sz w:val="24"/>
          <w:szCs w:val="24"/>
        </w:rPr>
        <w:t xml:space="preserve">х услуг в 2 (двух) экземплярах и </w:t>
      </w:r>
      <w:r w:rsidR="00493E71" w:rsidRPr="00E54F1D">
        <w:rPr>
          <w:sz w:val="24"/>
          <w:szCs w:val="24"/>
        </w:rPr>
        <w:t>счет</w:t>
      </w:r>
      <w:r w:rsidR="001456BB">
        <w:rPr>
          <w:sz w:val="24"/>
          <w:szCs w:val="24"/>
        </w:rPr>
        <w:t>, счет-фактуру (для плательщика НДС).</w:t>
      </w:r>
    </w:p>
    <w:p w:rsidR="00493E71" w:rsidRDefault="008754AD" w:rsidP="001402D0">
      <w:pPr>
        <w:tabs>
          <w:tab w:val="left" w:pos="-1701"/>
        </w:tabs>
        <w:ind w:firstLine="567"/>
        <w:contextualSpacing/>
        <w:jc w:val="both"/>
        <w:rPr>
          <w:sz w:val="24"/>
          <w:szCs w:val="24"/>
        </w:rPr>
      </w:pPr>
      <w:r>
        <w:rPr>
          <w:sz w:val="24"/>
          <w:szCs w:val="24"/>
        </w:rPr>
        <w:t>5</w:t>
      </w:r>
      <w:r w:rsidR="00493E71" w:rsidRPr="00E54F1D">
        <w:rPr>
          <w:sz w:val="24"/>
          <w:szCs w:val="24"/>
        </w:rPr>
        <w:t xml:space="preserve">.3. Не </w:t>
      </w:r>
      <w:r w:rsidR="00D01081">
        <w:rPr>
          <w:sz w:val="24"/>
          <w:szCs w:val="24"/>
        </w:rPr>
        <w:t xml:space="preserve">позднее </w:t>
      </w:r>
      <w:r w:rsidR="00045A08" w:rsidRPr="00045A08">
        <w:rPr>
          <w:sz w:val="24"/>
          <w:szCs w:val="24"/>
        </w:rPr>
        <w:t>5 (пяти</w:t>
      </w:r>
      <w:r w:rsidR="00493E71" w:rsidRPr="00045A08">
        <w:rPr>
          <w:sz w:val="24"/>
          <w:szCs w:val="24"/>
        </w:rPr>
        <w:t>) рабочих дней</w:t>
      </w:r>
      <w:r w:rsidR="00493E71" w:rsidRPr="00E54F1D">
        <w:rPr>
          <w:sz w:val="24"/>
          <w:szCs w:val="24"/>
        </w:rPr>
        <w:t xml:space="preserve"> после получения от Исполнителя документов, указанных в п. </w:t>
      </w:r>
      <w:r>
        <w:rPr>
          <w:sz w:val="24"/>
          <w:szCs w:val="24"/>
        </w:rPr>
        <w:t>5</w:t>
      </w:r>
      <w:r w:rsidR="00493E71" w:rsidRPr="00E54F1D">
        <w:rPr>
          <w:sz w:val="24"/>
          <w:szCs w:val="24"/>
        </w:rPr>
        <w:t xml:space="preserve">.2 </w:t>
      </w:r>
      <w:r w:rsidR="00837893">
        <w:rPr>
          <w:sz w:val="24"/>
          <w:szCs w:val="24"/>
        </w:rPr>
        <w:t>Договора</w:t>
      </w:r>
      <w:r w:rsidR="00493E71" w:rsidRPr="00E54F1D">
        <w:rPr>
          <w:sz w:val="24"/>
          <w:szCs w:val="24"/>
        </w:rPr>
        <w:t xml:space="preserve">, Заказчик рассматривает результаты и осуществляет приемку оказанных Услуг по </w:t>
      </w:r>
      <w:r w:rsidR="00493E71">
        <w:rPr>
          <w:sz w:val="24"/>
          <w:szCs w:val="24"/>
        </w:rPr>
        <w:t>Договору</w:t>
      </w:r>
      <w:r w:rsidR="00493E71" w:rsidRPr="00E54F1D">
        <w:rPr>
          <w:sz w:val="24"/>
          <w:szCs w:val="24"/>
        </w:rPr>
        <w:t xml:space="preserve"> на предмет соответствия их объема и качества требованиям, изложенным в </w:t>
      </w:r>
      <w:r w:rsidR="00493E71">
        <w:rPr>
          <w:sz w:val="24"/>
          <w:szCs w:val="24"/>
        </w:rPr>
        <w:t>Договоре</w:t>
      </w:r>
      <w:r w:rsidR="00493E71" w:rsidRPr="00E54F1D">
        <w:rPr>
          <w:sz w:val="24"/>
          <w:szCs w:val="24"/>
        </w:rPr>
        <w:t>.</w:t>
      </w:r>
    </w:p>
    <w:p w:rsidR="00045A08" w:rsidRPr="00E54F1D" w:rsidRDefault="008754AD" w:rsidP="001402D0">
      <w:pPr>
        <w:tabs>
          <w:tab w:val="left" w:pos="-1701"/>
        </w:tabs>
        <w:ind w:firstLine="567"/>
        <w:contextualSpacing/>
        <w:jc w:val="both"/>
        <w:rPr>
          <w:sz w:val="24"/>
          <w:szCs w:val="24"/>
        </w:rPr>
      </w:pPr>
      <w:r>
        <w:rPr>
          <w:color w:val="000000"/>
          <w:sz w:val="24"/>
          <w:szCs w:val="24"/>
        </w:rPr>
        <w:t>5</w:t>
      </w:r>
      <w:r w:rsidR="00045A08">
        <w:rPr>
          <w:color w:val="000000"/>
          <w:sz w:val="24"/>
          <w:szCs w:val="24"/>
        </w:rPr>
        <w:t xml:space="preserve">.4. </w:t>
      </w:r>
      <w:r w:rsidR="00045A08" w:rsidRPr="00753B72">
        <w:rPr>
          <w:color w:val="000000"/>
          <w:sz w:val="24"/>
          <w:szCs w:val="24"/>
        </w:rPr>
        <w:t>Подписание Заказчиком и Исполнителем Акта сдачи-приемки Услуг по охране</w:t>
      </w:r>
      <w:r w:rsidR="00045A08" w:rsidRPr="00753B72">
        <w:rPr>
          <w:sz w:val="24"/>
          <w:szCs w:val="24"/>
        </w:rPr>
        <w:t xml:space="preserve"> объектов Заказчика подтверждает факт оказания Услуг по </w:t>
      </w:r>
      <w:r w:rsidR="003A378C">
        <w:rPr>
          <w:bCs/>
          <w:sz w:val="24"/>
          <w:szCs w:val="24"/>
        </w:rPr>
        <w:t>Договор</w:t>
      </w:r>
      <w:r w:rsidR="00045A08" w:rsidRPr="00753B72">
        <w:rPr>
          <w:sz w:val="24"/>
          <w:szCs w:val="24"/>
        </w:rPr>
        <w:t>у, а также их качество, количество и стоимость.</w:t>
      </w:r>
    </w:p>
    <w:p w:rsidR="004D2DB5" w:rsidRDefault="008754AD" w:rsidP="004D2DB5">
      <w:pPr>
        <w:widowControl/>
        <w:autoSpaceDE/>
        <w:autoSpaceDN/>
        <w:adjustRightInd/>
        <w:ind w:firstLine="567"/>
        <w:contextualSpacing/>
        <w:jc w:val="both"/>
        <w:rPr>
          <w:sz w:val="24"/>
          <w:szCs w:val="24"/>
        </w:rPr>
      </w:pPr>
      <w:r>
        <w:rPr>
          <w:sz w:val="24"/>
          <w:szCs w:val="24"/>
        </w:rPr>
        <w:t>5</w:t>
      </w:r>
      <w:r w:rsidR="00045A08">
        <w:rPr>
          <w:sz w:val="24"/>
          <w:szCs w:val="24"/>
        </w:rPr>
        <w:t>.5</w:t>
      </w:r>
      <w:r w:rsidR="00493E71" w:rsidRPr="00E54F1D">
        <w:rPr>
          <w:sz w:val="24"/>
          <w:szCs w:val="24"/>
        </w:rPr>
        <w:t xml:space="preserve">. Заказчик в течение </w:t>
      </w:r>
      <w:r w:rsidR="00045A08">
        <w:rPr>
          <w:sz w:val="24"/>
          <w:szCs w:val="24"/>
        </w:rPr>
        <w:t>5 (пяти)</w:t>
      </w:r>
      <w:r w:rsidR="001402D0" w:rsidRPr="00E54F1D">
        <w:rPr>
          <w:sz w:val="24"/>
          <w:szCs w:val="24"/>
        </w:rPr>
        <w:t xml:space="preserve"> </w:t>
      </w:r>
      <w:r w:rsidR="00493E71" w:rsidRPr="00E54F1D">
        <w:rPr>
          <w:sz w:val="24"/>
          <w:szCs w:val="24"/>
        </w:rPr>
        <w:t xml:space="preserve">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Услуг либо мотивированный отказ от приемки оказанных Услуг, в котором должны быть указаны выявленные Заказчиком недостатки. Заказчик вправе предоставить Исполнителю срок для устранения таких недостатков. </w:t>
      </w:r>
    </w:p>
    <w:p w:rsidR="00045A08" w:rsidRPr="00753B72" w:rsidRDefault="004D2DB5" w:rsidP="004D2DB5">
      <w:pPr>
        <w:widowControl/>
        <w:autoSpaceDE/>
        <w:autoSpaceDN/>
        <w:adjustRightInd/>
        <w:ind w:firstLine="567"/>
        <w:contextualSpacing/>
        <w:jc w:val="both"/>
        <w:rPr>
          <w:sz w:val="24"/>
          <w:szCs w:val="24"/>
        </w:rPr>
      </w:pPr>
      <w:r>
        <w:rPr>
          <w:sz w:val="24"/>
          <w:szCs w:val="24"/>
        </w:rPr>
        <w:t xml:space="preserve">5.6. </w:t>
      </w:r>
      <w:r w:rsidR="00045A08" w:rsidRPr="00753B72">
        <w:rPr>
          <w:sz w:val="24"/>
          <w:szCs w:val="24"/>
        </w:rPr>
        <w:t>В случае наличия разногласий по качеству, коли</w:t>
      </w:r>
      <w:r w:rsidR="00045A08">
        <w:rPr>
          <w:sz w:val="24"/>
          <w:szCs w:val="24"/>
        </w:rPr>
        <w:t xml:space="preserve">честву или стоимости оказанных </w:t>
      </w:r>
      <w:r w:rsidR="00045A08" w:rsidRPr="00753B72">
        <w:rPr>
          <w:sz w:val="24"/>
          <w:szCs w:val="24"/>
        </w:rPr>
        <w:t>Услуг по охране объектов,</w:t>
      </w:r>
      <w:r w:rsidR="003F3114">
        <w:rPr>
          <w:sz w:val="24"/>
          <w:szCs w:val="24"/>
        </w:rPr>
        <w:t xml:space="preserve"> </w:t>
      </w:r>
      <w:r w:rsidR="00045A08" w:rsidRPr="00753B72">
        <w:rPr>
          <w:sz w:val="24"/>
          <w:szCs w:val="24"/>
        </w:rPr>
        <w:t xml:space="preserve">Заказчик и Исполнитель, в течение </w:t>
      </w:r>
      <w:r w:rsidR="00732DE1">
        <w:rPr>
          <w:sz w:val="24"/>
          <w:szCs w:val="24"/>
        </w:rPr>
        <w:t>2 (</w:t>
      </w:r>
      <w:r w:rsidR="00045A08" w:rsidRPr="00753B72">
        <w:rPr>
          <w:sz w:val="24"/>
          <w:szCs w:val="24"/>
        </w:rPr>
        <w:t>двух</w:t>
      </w:r>
      <w:r w:rsidR="00732DE1">
        <w:rPr>
          <w:sz w:val="24"/>
          <w:szCs w:val="24"/>
        </w:rPr>
        <w:t>)</w:t>
      </w:r>
      <w:r w:rsidR="00045A08" w:rsidRPr="00753B72">
        <w:rPr>
          <w:sz w:val="24"/>
          <w:szCs w:val="24"/>
        </w:rPr>
        <w:t xml:space="preserve"> рабочих дней следующих за днем получения Исполнителем от Заказчика письменного мотивированного отказа от подписания Акта сдачи-приемки Услуг, составляют Протокол разногласий, в котором излагают свои мотивированные мнения по существу разногласий и прилагают к нему обосновывающие документы. Указанный Протокол составляется в 2 (</w:t>
      </w:r>
      <w:r w:rsidR="00C4001C">
        <w:rPr>
          <w:sz w:val="24"/>
          <w:szCs w:val="24"/>
        </w:rPr>
        <w:t>д</w:t>
      </w:r>
      <w:r w:rsidR="00045A08" w:rsidRPr="00753B72">
        <w:rPr>
          <w:sz w:val="24"/>
          <w:szCs w:val="24"/>
        </w:rPr>
        <w:t>вух) экземплярах для каждой из сторон. Для устранения возникших разногласий Заказчик и Исполнитель в течение 3 (</w:t>
      </w:r>
      <w:r w:rsidR="00C4001C">
        <w:rPr>
          <w:sz w:val="24"/>
          <w:szCs w:val="24"/>
        </w:rPr>
        <w:t>т</w:t>
      </w:r>
      <w:r w:rsidR="00045A08" w:rsidRPr="00753B72">
        <w:rPr>
          <w:sz w:val="24"/>
          <w:szCs w:val="24"/>
        </w:rPr>
        <w:t>рех) рабочих дней с момента подписания Протокола разногласий обязаны провести сверку расчетов и переговоры по урегулированию разногласий.</w:t>
      </w:r>
    </w:p>
    <w:p w:rsidR="00493E71" w:rsidRPr="00E54F1D" w:rsidRDefault="008754AD" w:rsidP="001402D0">
      <w:pPr>
        <w:widowControl/>
        <w:autoSpaceDE/>
        <w:autoSpaceDN/>
        <w:adjustRightInd/>
        <w:ind w:firstLine="567"/>
        <w:contextualSpacing/>
        <w:jc w:val="both"/>
        <w:rPr>
          <w:sz w:val="24"/>
          <w:szCs w:val="24"/>
        </w:rPr>
      </w:pPr>
      <w:r>
        <w:rPr>
          <w:sz w:val="24"/>
          <w:szCs w:val="24"/>
        </w:rPr>
        <w:t>5</w:t>
      </w:r>
      <w:r w:rsidR="00493E71" w:rsidRPr="00E54F1D">
        <w:rPr>
          <w:sz w:val="24"/>
          <w:szCs w:val="24"/>
        </w:rPr>
        <w:t>.</w:t>
      </w:r>
      <w:r>
        <w:rPr>
          <w:sz w:val="24"/>
          <w:szCs w:val="24"/>
        </w:rPr>
        <w:t>7</w:t>
      </w:r>
      <w:r w:rsidR="00493E71" w:rsidRPr="00E54F1D">
        <w:rPr>
          <w:sz w:val="24"/>
          <w:szCs w:val="24"/>
        </w:rPr>
        <w:t>.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w:t>
      </w:r>
      <w:r w:rsidR="00493E71" w:rsidRPr="00045A08">
        <w:rPr>
          <w:sz w:val="24"/>
          <w:szCs w:val="24"/>
        </w:rPr>
        <w:t xml:space="preserve">е </w:t>
      </w:r>
      <w:r w:rsidR="00045A08" w:rsidRPr="00045A08">
        <w:rPr>
          <w:sz w:val="24"/>
          <w:szCs w:val="24"/>
        </w:rPr>
        <w:t>5 (пяти</w:t>
      </w:r>
      <w:r w:rsidR="00493E71" w:rsidRPr="00045A08">
        <w:rPr>
          <w:sz w:val="24"/>
          <w:szCs w:val="24"/>
        </w:rPr>
        <w:t>) рабочих</w:t>
      </w:r>
      <w:r w:rsidR="00493E71" w:rsidRPr="00E54F1D">
        <w:rPr>
          <w:sz w:val="24"/>
          <w:szCs w:val="24"/>
        </w:rPr>
        <w:t xml:space="preserve"> дней после устранения Исполнителем указанных недостатков.</w:t>
      </w:r>
    </w:p>
    <w:p w:rsidR="00493E71" w:rsidRDefault="008754AD" w:rsidP="001402D0">
      <w:pPr>
        <w:widowControl/>
        <w:autoSpaceDE/>
        <w:autoSpaceDN/>
        <w:adjustRightInd/>
        <w:ind w:firstLine="567"/>
        <w:contextualSpacing/>
        <w:jc w:val="both"/>
        <w:rPr>
          <w:sz w:val="24"/>
          <w:szCs w:val="24"/>
        </w:rPr>
      </w:pPr>
      <w:r>
        <w:rPr>
          <w:sz w:val="24"/>
          <w:szCs w:val="24"/>
        </w:rPr>
        <w:t>5</w:t>
      </w:r>
      <w:r w:rsidR="00045A08">
        <w:rPr>
          <w:sz w:val="24"/>
          <w:szCs w:val="24"/>
        </w:rPr>
        <w:t>.</w:t>
      </w:r>
      <w:r>
        <w:rPr>
          <w:sz w:val="24"/>
          <w:szCs w:val="24"/>
        </w:rPr>
        <w:t>8</w:t>
      </w:r>
      <w:r w:rsidR="00045A08">
        <w:rPr>
          <w:sz w:val="24"/>
          <w:szCs w:val="24"/>
        </w:rPr>
        <w:t xml:space="preserve">. </w:t>
      </w:r>
      <w:r w:rsidR="00493E71" w:rsidRPr="00E54F1D">
        <w:rPr>
          <w:sz w:val="24"/>
          <w:szCs w:val="24"/>
        </w:rPr>
        <w:t xml:space="preserve">Если Исполнитель в установленный срок не устранит недостатки, Заказчик вправе отказаться от исполнения </w:t>
      </w:r>
      <w:r w:rsidR="00E83452">
        <w:rPr>
          <w:sz w:val="24"/>
          <w:szCs w:val="24"/>
        </w:rPr>
        <w:t>Договора</w:t>
      </w:r>
      <w:r w:rsidR="00493E71" w:rsidRPr="00E54F1D">
        <w:rPr>
          <w:sz w:val="24"/>
          <w:szCs w:val="24"/>
        </w:rPr>
        <w:t xml:space="preserve"> и предъявить Исполнителю требование о возмещении понесенных убытков.</w:t>
      </w:r>
    </w:p>
    <w:p w:rsidR="00C4001C" w:rsidRPr="00E54F1D" w:rsidRDefault="008754AD" w:rsidP="001402D0">
      <w:pPr>
        <w:widowControl/>
        <w:autoSpaceDE/>
        <w:autoSpaceDN/>
        <w:adjustRightInd/>
        <w:ind w:firstLine="567"/>
        <w:contextualSpacing/>
        <w:jc w:val="both"/>
        <w:rPr>
          <w:sz w:val="24"/>
          <w:szCs w:val="24"/>
        </w:rPr>
      </w:pPr>
      <w:r>
        <w:rPr>
          <w:sz w:val="24"/>
          <w:szCs w:val="24"/>
        </w:rPr>
        <w:t>5</w:t>
      </w:r>
      <w:r w:rsidR="00C4001C">
        <w:rPr>
          <w:sz w:val="24"/>
          <w:szCs w:val="24"/>
        </w:rPr>
        <w:t>.</w:t>
      </w:r>
      <w:r>
        <w:rPr>
          <w:sz w:val="24"/>
          <w:szCs w:val="24"/>
        </w:rPr>
        <w:t>9</w:t>
      </w:r>
      <w:r w:rsidR="00C4001C">
        <w:rPr>
          <w:sz w:val="24"/>
          <w:szCs w:val="24"/>
        </w:rPr>
        <w:t xml:space="preserve">. </w:t>
      </w:r>
      <w:r w:rsidR="00C4001C" w:rsidRPr="00753B72">
        <w:rPr>
          <w:sz w:val="24"/>
          <w:szCs w:val="24"/>
        </w:rPr>
        <w:t xml:space="preserve">Услуги, оказанные Исполнителем Заказчику не являющиеся предметом разногласий, считаются принятыми Представителем Заказчика в любом случае не позднее дня следующим за днем окончания переговоров по урегулированию разногласий. Спор по Услугам, являющихся предметом разногласий Представителей Заказчика и Исполнителя, не урегулированный в процессе переговоров, </w:t>
      </w:r>
      <w:r w:rsidR="00C4001C" w:rsidRPr="004D2DB5">
        <w:rPr>
          <w:sz w:val="24"/>
          <w:szCs w:val="24"/>
        </w:rPr>
        <w:t xml:space="preserve">разрешается в порядке, определенном разделом 10 </w:t>
      </w:r>
      <w:r w:rsidR="003A378C" w:rsidRPr="004D2DB5">
        <w:rPr>
          <w:bCs/>
          <w:sz w:val="24"/>
          <w:szCs w:val="24"/>
        </w:rPr>
        <w:t>Договор</w:t>
      </w:r>
      <w:r w:rsidR="00C4001C" w:rsidRPr="004D2DB5">
        <w:rPr>
          <w:sz w:val="24"/>
          <w:szCs w:val="24"/>
        </w:rPr>
        <w:t>а.</w:t>
      </w:r>
    </w:p>
    <w:p w:rsidR="003071ED" w:rsidRDefault="00A61683" w:rsidP="00A61683">
      <w:pPr>
        <w:shd w:val="clear" w:color="auto" w:fill="FFFFFF"/>
        <w:tabs>
          <w:tab w:val="left" w:pos="960"/>
          <w:tab w:val="left" w:pos="6870"/>
        </w:tabs>
        <w:ind w:right="5"/>
        <w:contextualSpacing/>
        <w:outlineLvl w:val="0"/>
        <w:rPr>
          <w:b/>
          <w:bCs/>
          <w:sz w:val="24"/>
          <w:szCs w:val="24"/>
        </w:rPr>
      </w:pPr>
      <w:r>
        <w:rPr>
          <w:b/>
          <w:bCs/>
          <w:sz w:val="24"/>
          <w:szCs w:val="24"/>
        </w:rPr>
        <w:tab/>
      </w:r>
      <w:r>
        <w:rPr>
          <w:b/>
          <w:bCs/>
          <w:sz w:val="24"/>
          <w:szCs w:val="24"/>
        </w:rPr>
        <w:tab/>
      </w:r>
    </w:p>
    <w:p w:rsidR="00B45EAF" w:rsidRPr="00A61683" w:rsidRDefault="00E83452" w:rsidP="00B65126">
      <w:pPr>
        <w:numPr>
          <w:ilvl w:val="0"/>
          <w:numId w:val="14"/>
        </w:numPr>
        <w:contextualSpacing/>
        <w:jc w:val="center"/>
        <w:rPr>
          <w:rFonts w:eastAsia="Calibri"/>
          <w:b/>
          <w:sz w:val="24"/>
          <w:szCs w:val="24"/>
          <w:lang w:eastAsia="en-US"/>
        </w:rPr>
      </w:pPr>
      <w:r w:rsidRPr="00A61683">
        <w:rPr>
          <w:rFonts w:eastAsia="Calibri"/>
          <w:b/>
          <w:sz w:val="24"/>
          <w:szCs w:val="24"/>
          <w:lang w:eastAsia="en-US"/>
        </w:rPr>
        <w:t>Права и обязанности Сторон</w:t>
      </w:r>
    </w:p>
    <w:p w:rsidR="00B45EAF" w:rsidRPr="00753B72" w:rsidRDefault="008754AD" w:rsidP="008754AD">
      <w:pPr>
        <w:tabs>
          <w:tab w:val="left" w:pos="1134"/>
        </w:tabs>
        <w:ind w:firstLine="567"/>
        <w:jc w:val="both"/>
        <w:rPr>
          <w:sz w:val="24"/>
          <w:szCs w:val="24"/>
        </w:rPr>
      </w:pPr>
      <w:r>
        <w:rPr>
          <w:sz w:val="24"/>
          <w:szCs w:val="24"/>
        </w:rPr>
        <w:t>6</w:t>
      </w:r>
      <w:r w:rsidR="00FF6F3A">
        <w:rPr>
          <w:sz w:val="24"/>
          <w:szCs w:val="24"/>
        </w:rPr>
        <w:t xml:space="preserve">.1. </w:t>
      </w:r>
      <w:r w:rsidR="00FF6F3A" w:rsidRPr="00FF6F3A">
        <w:rPr>
          <w:b/>
          <w:sz w:val="24"/>
          <w:szCs w:val="24"/>
        </w:rPr>
        <w:t>Заказчик</w:t>
      </w:r>
      <w:r w:rsidR="00B45EAF" w:rsidRPr="00FF6F3A">
        <w:rPr>
          <w:b/>
          <w:iCs/>
          <w:sz w:val="24"/>
          <w:szCs w:val="24"/>
        </w:rPr>
        <w:t xml:space="preserve"> </w:t>
      </w:r>
      <w:r w:rsidR="00B45EAF" w:rsidRPr="00FF6F3A">
        <w:rPr>
          <w:b/>
          <w:sz w:val="24"/>
          <w:szCs w:val="24"/>
        </w:rPr>
        <w:t>имеет право</w:t>
      </w:r>
      <w:r w:rsidR="00B45EAF" w:rsidRPr="00753B72">
        <w:rPr>
          <w:sz w:val="24"/>
          <w:szCs w:val="24"/>
        </w:rPr>
        <w:t>:</w:t>
      </w:r>
    </w:p>
    <w:p w:rsidR="00B45EAF" w:rsidRDefault="003A378C" w:rsidP="00D87C67">
      <w:pPr>
        <w:widowControl/>
        <w:numPr>
          <w:ilvl w:val="2"/>
          <w:numId w:val="8"/>
        </w:numPr>
        <w:tabs>
          <w:tab w:val="left" w:pos="1134"/>
          <w:tab w:val="num" w:pos="2368"/>
        </w:tabs>
        <w:autoSpaceDE/>
        <w:autoSpaceDN/>
        <w:adjustRightInd/>
        <w:ind w:left="0" w:firstLine="567"/>
        <w:jc w:val="both"/>
        <w:rPr>
          <w:sz w:val="24"/>
          <w:szCs w:val="24"/>
        </w:rPr>
      </w:pPr>
      <w:r>
        <w:rPr>
          <w:sz w:val="24"/>
          <w:szCs w:val="24"/>
        </w:rPr>
        <w:t xml:space="preserve"> </w:t>
      </w:r>
      <w:r w:rsidR="00B45EAF" w:rsidRPr="00753B72">
        <w:rPr>
          <w:sz w:val="24"/>
          <w:szCs w:val="24"/>
        </w:rPr>
        <w:t>В любое время проверять ход и качество оказываемых Исполнителем Услуг;</w:t>
      </w:r>
    </w:p>
    <w:p w:rsidR="00B45EAF" w:rsidRDefault="00B45EAF" w:rsidP="00D87C67">
      <w:pPr>
        <w:widowControl/>
        <w:numPr>
          <w:ilvl w:val="2"/>
          <w:numId w:val="8"/>
        </w:numPr>
        <w:tabs>
          <w:tab w:val="left" w:pos="1134"/>
          <w:tab w:val="num" w:pos="2368"/>
        </w:tabs>
        <w:autoSpaceDE/>
        <w:autoSpaceDN/>
        <w:adjustRightInd/>
        <w:ind w:left="0" w:firstLine="567"/>
        <w:jc w:val="both"/>
        <w:rPr>
          <w:sz w:val="24"/>
          <w:szCs w:val="24"/>
        </w:rPr>
      </w:pPr>
      <w:r w:rsidRPr="008754AD">
        <w:rPr>
          <w:sz w:val="24"/>
          <w:szCs w:val="24"/>
        </w:rPr>
        <w:t xml:space="preserve">Инициировать изменение объема Услуг и </w:t>
      </w:r>
      <w:r w:rsidRPr="008754AD">
        <w:rPr>
          <w:iCs/>
          <w:sz w:val="24"/>
          <w:szCs w:val="24"/>
        </w:rPr>
        <w:t>режима несения службы</w:t>
      </w:r>
      <w:r w:rsidRPr="008754AD">
        <w:rPr>
          <w:sz w:val="24"/>
          <w:szCs w:val="24"/>
        </w:rPr>
        <w:t xml:space="preserve">, оказываемых Исполнителем в рамках </w:t>
      </w:r>
      <w:r w:rsidR="003A378C" w:rsidRPr="008754AD">
        <w:rPr>
          <w:bCs/>
          <w:sz w:val="24"/>
          <w:szCs w:val="24"/>
        </w:rPr>
        <w:t>Договора</w:t>
      </w:r>
      <w:r w:rsidRPr="008754AD">
        <w:rPr>
          <w:sz w:val="24"/>
          <w:szCs w:val="24"/>
        </w:rPr>
        <w:t xml:space="preserve">. В случае если соответствующие изменения могут привести к дополнительным расходам для Исполнителя, сокращению объема Услуг, изменению </w:t>
      </w:r>
      <w:r w:rsidRPr="008754AD">
        <w:rPr>
          <w:iCs/>
          <w:sz w:val="24"/>
          <w:szCs w:val="24"/>
        </w:rPr>
        <w:t xml:space="preserve">режима </w:t>
      </w:r>
      <w:r w:rsidRPr="008754AD">
        <w:rPr>
          <w:iCs/>
          <w:sz w:val="24"/>
          <w:szCs w:val="24"/>
        </w:rPr>
        <w:lastRenderedPageBreak/>
        <w:t xml:space="preserve">несения службы непосредственно, </w:t>
      </w:r>
      <w:r w:rsidRPr="008754AD">
        <w:rPr>
          <w:sz w:val="24"/>
          <w:szCs w:val="24"/>
        </w:rPr>
        <w:t>Заказчик в письменной форме обязан уведомить Исполнителя о планируемых изменениях не позднее, чем за 14 (</w:t>
      </w:r>
      <w:r w:rsidR="001D3633">
        <w:rPr>
          <w:sz w:val="24"/>
          <w:szCs w:val="24"/>
        </w:rPr>
        <w:t>ч</w:t>
      </w:r>
      <w:r w:rsidRPr="008754AD">
        <w:rPr>
          <w:sz w:val="24"/>
          <w:szCs w:val="24"/>
        </w:rPr>
        <w:t xml:space="preserve">етырнадцать) календарных дней до даты предполагаемых изменений. По письменному соглашению Сторон допускается изменение объема Услуг и </w:t>
      </w:r>
      <w:r w:rsidRPr="008754AD">
        <w:rPr>
          <w:iCs/>
          <w:sz w:val="24"/>
          <w:szCs w:val="24"/>
        </w:rPr>
        <w:t xml:space="preserve">режима несения службы </w:t>
      </w:r>
      <w:r w:rsidRPr="008754AD">
        <w:rPr>
          <w:sz w:val="24"/>
          <w:szCs w:val="24"/>
        </w:rPr>
        <w:t xml:space="preserve">на согласованных обеими Сторонами </w:t>
      </w:r>
      <w:r w:rsidR="003A378C" w:rsidRPr="008754AD">
        <w:rPr>
          <w:bCs/>
          <w:sz w:val="24"/>
          <w:szCs w:val="24"/>
        </w:rPr>
        <w:t>Договор</w:t>
      </w:r>
      <w:r w:rsidRPr="008754AD">
        <w:rPr>
          <w:sz w:val="24"/>
          <w:szCs w:val="24"/>
        </w:rPr>
        <w:t>а условиях.</w:t>
      </w:r>
    </w:p>
    <w:p w:rsidR="00B45EAF" w:rsidRDefault="001C5F67" w:rsidP="00D87C67">
      <w:pPr>
        <w:widowControl/>
        <w:numPr>
          <w:ilvl w:val="2"/>
          <w:numId w:val="8"/>
        </w:numPr>
        <w:tabs>
          <w:tab w:val="left" w:pos="1134"/>
          <w:tab w:val="num" w:pos="2368"/>
        </w:tabs>
        <w:autoSpaceDE/>
        <w:autoSpaceDN/>
        <w:adjustRightInd/>
        <w:ind w:left="0" w:firstLine="567"/>
        <w:jc w:val="both"/>
        <w:rPr>
          <w:sz w:val="24"/>
          <w:szCs w:val="24"/>
        </w:rPr>
      </w:pPr>
      <w:r w:rsidRPr="008754AD">
        <w:rPr>
          <w:sz w:val="24"/>
          <w:szCs w:val="24"/>
        </w:rPr>
        <w:t xml:space="preserve"> </w:t>
      </w:r>
      <w:r w:rsidR="00B45EAF" w:rsidRPr="008754AD">
        <w:rPr>
          <w:sz w:val="24"/>
          <w:szCs w:val="24"/>
        </w:rPr>
        <w:t xml:space="preserve">Заказчик имеет право в случае неисполнения условий данного </w:t>
      </w:r>
      <w:r w:rsidR="003A378C" w:rsidRPr="008754AD">
        <w:rPr>
          <w:bCs/>
          <w:sz w:val="24"/>
          <w:szCs w:val="24"/>
        </w:rPr>
        <w:t>Договор</w:t>
      </w:r>
      <w:r w:rsidR="00B45EAF" w:rsidRPr="008754AD">
        <w:rPr>
          <w:sz w:val="24"/>
          <w:szCs w:val="24"/>
        </w:rPr>
        <w:t xml:space="preserve">а со стороны Исполнителя отказаться от Услуг Исполнителя и расторгнуть </w:t>
      </w:r>
      <w:r w:rsidR="003A378C" w:rsidRPr="008754AD">
        <w:rPr>
          <w:bCs/>
          <w:sz w:val="24"/>
          <w:szCs w:val="24"/>
        </w:rPr>
        <w:t>Договор</w:t>
      </w:r>
      <w:r w:rsidR="00B45EAF" w:rsidRPr="008754AD">
        <w:rPr>
          <w:sz w:val="24"/>
          <w:szCs w:val="24"/>
        </w:rPr>
        <w:t>, предупредив Исполнителя в письменной форме не позднее, чем за 14 (</w:t>
      </w:r>
      <w:r w:rsidR="001D3633">
        <w:rPr>
          <w:sz w:val="24"/>
          <w:szCs w:val="24"/>
        </w:rPr>
        <w:t>ч</w:t>
      </w:r>
      <w:r w:rsidR="00B45EAF" w:rsidRPr="008754AD">
        <w:rPr>
          <w:sz w:val="24"/>
          <w:szCs w:val="24"/>
        </w:rPr>
        <w:t>етырнадцать) календарных дней до даты расторжения.</w:t>
      </w:r>
    </w:p>
    <w:p w:rsidR="001C5F67" w:rsidRPr="008754AD" w:rsidRDefault="001C5F67" w:rsidP="00D87C67">
      <w:pPr>
        <w:widowControl/>
        <w:numPr>
          <w:ilvl w:val="2"/>
          <w:numId w:val="8"/>
        </w:numPr>
        <w:tabs>
          <w:tab w:val="left" w:pos="1134"/>
          <w:tab w:val="num" w:pos="2368"/>
        </w:tabs>
        <w:autoSpaceDE/>
        <w:autoSpaceDN/>
        <w:adjustRightInd/>
        <w:ind w:left="0" w:firstLine="567"/>
        <w:jc w:val="both"/>
        <w:rPr>
          <w:sz w:val="24"/>
          <w:szCs w:val="24"/>
        </w:rPr>
      </w:pPr>
      <w:r w:rsidRPr="008754AD">
        <w:rPr>
          <w:rFonts w:eastAsia="Calibri"/>
          <w:sz w:val="24"/>
          <w:szCs w:val="24"/>
          <w:lang w:eastAsia="en-US"/>
        </w:rPr>
        <w:t>Требовать от Исполнителя представления надлежащим образом оформлен</w:t>
      </w:r>
      <w:r w:rsidR="008754AD">
        <w:rPr>
          <w:rFonts w:eastAsia="Calibri"/>
          <w:sz w:val="24"/>
          <w:szCs w:val="24"/>
          <w:lang w:eastAsia="en-US"/>
        </w:rPr>
        <w:t>ных документов, указанных в п. 5</w:t>
      </w:r>
      <w:r w:rsidRPr="008754AD">
        <w:rPr>
          <w:rFonts w:eastAsia="Calibri"/>
          <w:sz w:val="24"/>
          <w:szCs w:val="24"/>
          <w:lang w:eastAsia="en-US"/>
        </w:rPr>
        <w:t>.2 Договора</w:t>
      </w:r>
      <w:r w:rsidR="008754AD">
        <w:rPr>
          <w:rFonts w:eastAsia="Calibri"/>
          <w:sz w:val="24"/>
          <w:szCs w:val="24"/>
          <w:lang w:eastAsia="en-US"/>
        </w:rPr>
        <w:t>.</w:t>
      </w:r>
    </w:p>
    <w:p w:rsidR="0018090B" w:rsidRPr="008754AD" w:rsidRDefault="003071ED" w:rsidP="00D87C67">
      <w:pPr>
        <w:widowControl/>
        <w:numPr>
          <w:ilvl w:val="2"/>
          <w:numId w:val="8"/>
        </w:numPr>
        <w:tabs>
          <w:tab w:val="left" w:pos="1134"/>
          <w:tab w:val="num" w:pos="2368"/>
        </w:tabs>
        <w:autoSpaceDE/>
        <w:autoSpaceDN/>
        <w:adjustRightInd/>
        <w:ind w:left="0" w:firstLine="567"/>
        <w:jc w:val="both"/>
        <w:rPr>
          <w:sz w:val="24"/>
          <w:szCs w:val="24"/>
        </w:rPr>
      </w:pPr>
      <w:r>
        <w:rPr>
          <w:rFonts w:eastAsia="Calibri"/>
          <w:sz w:val="24"/>
          <w:szCs w:val="24"/>
          <w:lang w:eastAsia="en-US"/>
        </w:rPr>
        <w:t xml:space="preserve"> </w:t>
      </w:r>
      <w:r w:rsidR="0018090B" w:rsidRPr="008754AD">
        <w:rPr>
          <w:rFonts w:eastAsia="Calibri"/>
          <w:sz w:val="24"/>
          <w:szCs w:val="24"/>
          <w:lang w:eastAsia="en-US"/>
        </w:rPr>
        <w:t>Пользоваться иными правами, установленными Договором и законодательством Российской Федерации.</w:t>
      </w:r>
    </w:p>
    <w:p w:rsidR="00B45EAF" w:rsidRDefault="00B45EAF" w:rsidP="00D87C67">
      <w:pPr>
        <w:numPr>
          <w:ilvl w:val="1"/>
          <w:numId w:val="8"/>
        </w:numPr>
        <w:ind w:left="0" w:firstLine="567"/>
        <w:jc w:val="both"/>
        <w:rPr>
          <w:sz w:val="24"/>
          <w:szCs w:val="24"/>
        </w:rPr>
      </w:pPr>
      <w:r w:rsidRPr="00753B72">
        <w:rPr>
          <w:sz w:val="24"/>
          <w:szCs w:val="24"/>
        </w:rPr>
        <w:t>Заказчик/</w:t>
      </w:r>
      <w:r w:rsidRPr="00753B72">
        <w:rPr>
          <w:iCs/>
          <w:sz w:val="24"/>
          <w:szCs w:val="24"/>
        </w:rPr>
        <w:t xml:space="preserve">Представитель Заказчика </w:t>
      </w:r>
      <w:r w:rsidRPr="00753B72">
        <w:rPr>
          <w:sz w:val="24"/>
          <w:szCs w:val="24"/>
        </w:rPr>
        <w:t>не вправе:</w:t>
      </w:r>
    </w:p>
    <w:p w:rsidR="00B45EAF" w:rsidRPr="008754AD" w:rsidRDefault="00B45EAF" w:rsidP="00D87C67">
      <w:pPr>
        <w:numPr>
          <w:ilvl w:val="2"/>
          <w:numId w:val="8"/>
        </w:numPr>
        <w:ind w:left="0" w:firstLine="567"/>
        <w:jc w:val="both"/>
        <w:rPr>
          <w:sz w:val="24"/>
          <w:szCs w:val="24"/>
        </w:rPr>
      </w:pPr>
      <w:r w:rsidRPr="008754AD">
        <w:rPr>
          <w:sz w:val="24"/>
          <w:szCs w:val="24"/>
        </w:rPr>
        <w:t xml:space="preserve">Переводить работников охраны Исполнителя с одного поста охраны на другой, привлекать к исполнению действий, не предусмотренных </w:t>
      </w:r>
      <w:r w:rsidR="003A378C" w:rsidRPr="008754AD">
        <w:rPr>
          <w:bCs/>
          <w:sz w:val="24"/>
          <w:szCs w:val="24"/>
        </w:rPr>
        <w:t>Договор</w:t>
      </w:r>
      <w:r w:rsidRPr="008754AD">
        <w:rPr>
          <w:sz w:val="24"/>
          <w:szCs w:val="24"/>
        </w:rPr>
        <w:t xml:space="preserve">ом (Инструкцией), иным образом пытаться самовольно изменить круг обязанностей указанных лиц без ведома и согласия </w:t>
      </w:r>
      <w:r w:rsidRPr="008754AD">
        <w:rPr>
          <w:iCs/>
          <w:sz w:val="24"/>
          <w:szCs w:val="24"/>
        </w:rPr>
        <w:t>Представителя Исполнителя</w:t>
      </w:r>
      <w:r w:rsidRPr="008754AD">
        <w:rPr>
          <w:sz w:val="24"/>
          <w:szCs w:val="24"/>
        </w:rPr>
        <w:t xml:space="preserve">. </w:t>
      </w:r>
    </w:p>
    <w:p w:rsidR="00E83452" w:rsidRPr="0036172B" w:rsidRDefault="00E83452" w:rsidP="00D87C67">
      <w:pPr>
        <w:numPr>
          <w:ilvl w:val="1"/>
          <w:numId w:val="8"/>
        </w:numPr>
        <w:ind w:left="0" w:firstLine="567"/>
        <w:contextualSpacing/>
        <w:jc w:val="both"/>
        <w:rPr>
          <w:rFonts w:eastAsia="Calibri"/>
          <w:sz w:val="24"/>
          <w:szCs w:val="24"/>
          <w:lang w:eastAsia="en-US"/>
        </w:rPr>
      </w:pPr>
      <w:r w:rsidRPr="00FF6F3A">
        <w:rPr>
          <w:rFonts w:eastAsia="Calibri"/>
          <w:b/>
          <w:sz w:val="24"/>
          <w:szCs w:val="24"/>
          <w:lang w:eastAsia="en-US"/>
        </w:rPr>
        <w:t>Заказчик обязан</w:t>
      </w:r>
      <w:r w:rsidRPr="0036172B">
        <w:rPr>
          <w:rFonts w:eastAsia="Calibri"/>
          <w:sz w:val="24"/>
          <w:szCs w:val="24"/>
          <w:lang w:eastAsia="en-US"/>
        </w:rPr>
        <w:t>:</w:t>
      </w:r>
    </w:p>
    <w:p w:rsidR="0099789E" w:rsidRPr="0036172B" w:rsidRDefault="008754AD" w:rsidP="0099789E">
      <w:pPr>
        <w:ind w:firstLine="567"/>
        <w:contextualSpacing/>
        <w:jc w:val="both"/>
        <w:rPr>
          <w:rFonts w:eastAsia="Calibri"/>
          <w:sz w:val="24"/>
          <w:szCs w:val="24"/>
          <w:lang w:eastAsia="en-US"/>
        </w:rPr>
      </w:pPr>
      <w:r>
        <w:rPr>
          <w:rFonts w:eastAsia="Calibri"/>
          <w:sz w:val="24"/>
          <w:szCs w:val="24"/>
          <w:lang w:eastAsia="en-US"/>
        </w:rPr>
        <w:t>6</w:t>
      </w:r>
      <w:r w:rsidR="00E83452" w:rsidRPr="0036172B">
        <w:rPr>
          <w:rFonts w:eastAsia="Calibri"/>
          <w:sz w:val="24"/>
          <w:szCs w:val="24"/>
          <w:lang w:eastAsia="en-US"/>
        </w:rPr>
        <w:t>.</w:t>
      </w:r>
      <w:r>
        <w:rPr>
          <w:rFonts w:eastAsia="Calibri"/>
          <w:sz w:val="24"/>
          <w:szCs w:val="24"/>
          <w:lang w:eastAsia="en-US"/>
        </w:rPr>
        <w:t>3</w:t>
      </w:r>
      <w:r w:rsidR="00E83452" w:rsidRPr="0036172B">
        <w:rPr>
          <w:rFonts w:eastAsia="Calibri"/>
          <w:sz w:val="24"/>
          <w:szCs w:val="24"/>
          <w:lang w:eastAsia="en-US"/>
        </w:rPr>
        <w:t xml:space="preserve">.1. Сообщать в письменной форме Исполнителю о недостатках, обнаруженных в ходе оказания Услуг, в течение </w:t>
      </w:r>
      <w:r w:rsidR="008346D1" w:rsidRPr="0036172B">
        <w:rPr>
          <w:rFonts w:eastAsia="Calibri"/>
          <w:sz w:val="24"/>
          <w:szCs w:val="24"/>
          <w:lang w:eastAsia="en-US"/>
        </w:rPr>
        <w:t>5</w:t>
      </w:r>
      <w:r w:rsidR="00E83452" w:rsidRPr="0036172B">
        <w:rPr>
          <w:rFonts w:eastAsia="Calibri"/>
          <w:sz w:val="24"/>
          <w:szCs w:val="24"/>
          <w:lang w:eastAsia="en-US"/>
        </w:rPr>
        <w:t xml:space="preserve"> (</w:t>
      </w:r>
      <w:r w:rsidR="008346D1" w:rsidRPr="0036172B">
        <w:rPr>
          <w:rFonts w:eastAsia="Calibri"/>
          <w:sz w:val="24"/>
          <w:szCs w:val="24"/>
          <w:lang w:eastAsia="en-US"/>
        </w:rPr>
        <w:t>пяти</w:t>
      </w:r>
      <w:r w:rsidR="00E83452" w:rsidRPr="0036172B">
        <w:rPr>
          <w:rFonts w:eastAsia="Calibri"/>
          <w:sz w:val="24"/>
          <w:szCs w:val="24"/>
          <w:lang w:eastAsia="en-US"/>
        </w:rPr>
        <w:t xml:space="preserve">) </w:t>
      </w:r>
      <w:r w:rsidR="001D3633">
        <w:rPr>
          <w:rFonts w:eastAsia="Calibri"/>
          <w:sz w:val="24"/>
          <w:szCs w:val="24"/>
          <w:lang w:eastAsia="en-US"/>
        </w:rPr>
        <w:t>рабочих</w:t>
      </w:r>
      <w:r w:rsidR="00E83452" w:rsidRPr="0036172B">
        <w:rPr>
          <w:rFonts w:eastAsia="Calibri"/>
          <w:sz w:val="24"/>
          <w:szCs w:val="24"/>
          <w:lang w:eastAsia="en-US"/>
        </w:rPr>
        <w:t xml:space="preserve"> дней после обнаружения таких недостатков. Заказчик, обнаружив при осуществлении контроля и надзора за ходом оказания Услуг отступления от условий Договора, которые могут ухудшить качество Услуг, или иные их недостатки, должен в течение </w:t>
      </w:r>
      <w:r w:rsidR="001D3633">
        <w:rPr>
          <w:rFonts w:eastAsia="Calibri"/>
          <w:sz w:val="24"/>
          <w:szCs w:val="24"/>
          <w:lang w:eastAsia="en-US"/>
        </w:rPr>
        <w:t>2</w:t>
      </w:r>
      <w:r w:rsidR="00E83452" w:rsidRPr="0036172B">
        <w:rPr>
          <w:rFonts w:eastAsia="Calibri"/>
          <w:sz w:val="24"/>
          <w:szCs w:val="24"/>
          <w:lang w:eastAsia="en-US"/>
        </w:rPr>
        <w:t xml:space="preserve"> (</w:t>
      </w:r>
      <w:r w:rsidR="001D3633">
        <w:rPr>
          <w:rFonts w:eastAsia="Calibri"/>
          <w:sz w:val="24"/>
          <w:szCs w:val="24"/>
          <w:lang w:eastAsia="en-US"/>
        </w:rPr>
        <w:t>двух</w:t>
      </w:r>
      <w:r w:rsidR="00E83452" w:rsidRPr="0036172B">
        <w:rPr>
          <w:rFonts w:eastAsia="Calibri"/>
          <w:sz w:val="24"/>
          <w:szCs w:val="24"/>
          <w:lang w:eastAsia="en-US"/>
        </w:rPr>
        <w:t xml:space="preserve">) </w:t>
      </w:r>
      <w:r w:rsidR="001D3633">
        <w:rPr>
          <w:rFonts w:eastAsia="Calibri"/>
          <w:sz w:val="24"/>
          <w:szCs w:val="24"/>
          <w:lang w:eastAsia="en-US"/>
        </w:rPr>
        <w:t>рабочих</w:t>
      </w:r>
      <w:r w:rsidR="00E83452" w:rsidRPr="0036172B">
        <w:rPr>
          <w:rFonts w:eastAsia="Calibri"/>
          <w:sz w:val="24"/>
          <w:szCs w:val="24"/>
          <w:lang w:eastAsia="en-US"/>
        </w:rPr>
        <w:t xml:space="preserve"> дн</w:t>
      </w:r>
      <w:r w:rsidR="001D3633">
        <w:rPr>
          <w:rFonts w:eastAsia="Calibri"/>
          <w:sz w:val="24"/>
          <w:szCs w:val="24"/>
          <w:lang w:eastAsia="en-US"/>
        </w:rPr>
        <w:t>ей</w:t>
      </w:r>
      <w:r w:rsidR="00E83452" w:rsidRPr="0036172B">
        <w:rPr>
          <w:rFonts w:eastAsia="Calibri"/>
          <w:sz w:val="24"/>
          <w:szCs w:val="24"/>
          <w:lang w:eastAsia="en-US"/>
        </w:rPr>
        <w:t xml:space="preserve"> заявить об этом Исполнителю. </w:t>
      </w:r>
    </w:p>
    <w:p w:rsidR="0099789E" w:rsidRPr="0036172B" w:rsidRDefault="008754AD" w:rsidP="0099789E">
      <w:pPr>
        <w:ind w:firstLine="567"/>
        <w:contextualSpacing/>
        <w:jc w:val="both"/>
        <w:rPr>
          <w:rFonts w:eastAsia="Calibri"/>
          <w:sz w:val="24"/>
          <w:szCs w:val="24"/>
          <w:lang w:eastAsia="en-US"/>
        </w:rPr>
      </w:pPr>
      <w:r>
        <w:rPr>
          <w:rFonts w:eastAsia="Calibri"/>
          <w:sz w:val="24"/>
          <w:szCs w:val="24"/>
          <w:lang w:eastAsia="en-US"/>
        </w:rPr>
        <w:t>6</w:t>
      </w:r>
      <w:r w:rsidR="0099789E" w:rsidRPr="0036172B">
        <w:rPr>
          <w:rFonts w:eastAsia="Calibri"/>
          <w:sz w:val="24"/>
          <w:szCs w:val="24"/>
          <w:lang w:eastAsia="en-US"/>
        </w:rPr>
        <w:t>.</w:t>
      </w:r>
      <w:r w:rsidR="009D2AF7" w:rsidRPr="0036172B">
        <w:rPr>
          <w:rFonts w:eastAsia="Calibri"/>
          <w:sz w:val="24"/>
          <w:szCs w:val="24"/>
          <w:lang w:eastAsia="en-US"/>
        </w:rPr>
        <w:t>3</w:t>
      </w:r>
      <w:r w:rsidR="0099789E" w:rsidRPr="0036172B">
        <w:rPr>
          <w:rFonts w:eastAsia="Calibri"/>
          <w:sz w:val="24"/>
          <w:szCs w:val="24"/>
          <w:lang w:eastAsia="en-US"/>
        </w:rPr>
        <w:t>.</w:t>
      </w:r>
      <w:r w:rsidR="009D2AF7" w:rsidRPr="0036172B">
        <w:rPr>
          <w:rFonts w:eastAsia="Calibri"/>
          <w:sz w:val="24"/>
          <w:szCs w:val="24"/>
          <w:lang w:eastAsia="en-US"/>
        </w:rPr>
        <w:t>2</w:t>
      </w:r>
      <w:r w:rsidR="0099789E" w:rsidRPr="0036172B">
        <w:rPr>
          <w:rFonts w:eastAsia="Calibri"/>
          <w:sz w:val="24"/>
          <w:szCs w:val="24"/>
          <w:lang w:eastAsia="en-US"/>
        </w:rPr>
        <w:t xml:space="preserve">. При получении от Исполнителя уведомления о приостановлении оказания Услуг в случае, указанном в </w:t>
      </w:r>
      <w:hyperlink w:anchor="Par760" w:history="1">
        <w:r w:rsidR="00756233" w:rsidRPr="00756233">
          <w:rPr>
            <w:rFonts w:eastAsia="Calibri"/>
            <w:sz w:val="24"/>
            <w:szCs w:val="24"/>
            <w:lang w:eastAsia="en-US"/>
          </w:rPr>
          <w:t xml:space="preserve">подпункте </w:t>
        </w:r>
      </w:hyperlink>
      <w:r w:rsidR="00756233" w:rsidRPr="00756233">
        <w:rPr>
          <w:rFonts w:eastAsia="Calibri"/>
          <w:sz w:val="22"/>
          <w:szCs w:val="22"/>
          <w:lang w:eastAsia="en-US"/>
        </w:rPr>
        <w:t>6.5.7</w:t>
      </w:r>
      <w:r w:rsidR="0099789E" w:rsidRPr="0036172B">
        <w:rPr>
          <w:rFonts w:eastAsia="Calibri"/>
          <w:sz w:val="24"/>
          <w:szCs w:val="24"/>
          <w:lang w:eastAsia="en-US"/>
        </w:rPr>
        <w:t xml:space="preserve"> Договора, в течение 5 (пяти) </w:t>
      </w:r>
      <w:r w:rsidR="001D3633">
        <w:rPr>
          <w:rFonts w:eastAsia="Calibri"/>
          <w:sz w:val="24"/>
          <w:szCs w:val="24"/>
          <w:lang w:eastAsia="en-US"/>
        </w:rPr>
        <w:t>рабочих</w:t>
      </w:r>
      <w:r w:rsidR="0099789E" w:rsidRPr="0036172B">
        <w:rPr>
          <w:rFonts w:eastAsia="Calibri"/>
          <w:sz w:val="24"/>
          <w:szCs w:val="24"/>
          <w:lang w:eastAsia="en-US"/>
        </w:rPr>
        <w:t xml:space="preserve"> дней </w:t>
      </w:r>
      <w:r w:rsidR="001D3633">
        <w:rPr>
          <w:rFonts w:eastAsia="Calibri"/>
          <w:sz w:val="24"/>
          <w:szCs w:val="24"/>
          <w:lang w:eastAsia="en-US"/>
        </w:rPr>
        <w:t xml:space="preserve">со дня получения уведомления </w:t>
      </w:r>
      <w:r w:rsidR="0099789E" w:rsidRPr="0036172B">
        <w:rPr>
          <w:rFonts w:eastAsia="Calibri"/>
          <w:sz w:val="24"/>
          <w:szCs w:val="24"/>
          <w:lang w:eastAsia="en-US"/>
        </w:rPr>
        <w:t>рассмотреть вопрос о целесообразности и порядке продолжения оказания Услуг.</w:t>
      </w:r>
    </w:p>
    <w:p w:rsidR="00E83452" w:rsidRPr="0036172B" w:rsidRDefault="008754AD" w:rsidP="00ED631E">
      <w:pPr>
        <w:widowControl/>
        <w:shd w:val="clear" w:color="auto" w:fill="FFFFFF"/>
        <w:tabs>
          <w:tab w:val="left" w:pos="540"/>
        </w:tabs>
        <w:autoSpaceDE/>
        <w:autoSpaceDN/>
        <w:adjustRightInd/>
        <w:ind w:firstLine="567"/>
        <w:contextualSpacing/>
        <w:jc w:val="both"/>
        <w:rPr>
          <w:rFonts w:eastAsia="Calibri"/>
          <w:sz w:val="24"/>
          <w:szCs w:val="24"/>
          <w:lang w:eastAsia="en-US"/>
        </w:rPr>
      </w:pPr>
      <w:r>
        <w:rPr>
          <w:rFonts w:eastAsia="Calibri"/>
          <w:sz w:val="24"/>
          <w:szCs w:val="24"/>
          <w:lang w:eastAsia="en-US"/>
        </w:rPr>
        <w:t>6</w:t>
      </w:r>
      <w:r w:rsidR="003A378C" w:rsidRPr="0036172B">
        <w:rPr>
          <w:rFonts w:eastAsia="Calibri"/>
          <w:sz w:val="24"/>
          <w:szCs w:val="24"/>
          <w:lang w:eastAsia="en-US"/>
        </w:rPr>
        <w:t>.</w:t>
      </w:r>
      <w:r w:rsidR="009D2AF7" w:rsidRPr="0036172B">
        <w:rPr>
          <w:rFonts w:eastAsia="Calibri"/>
          <w:sz w:val="24"/>
          <w:szCs w:val="24"/>
          <w:lang w:eastAsia="en-US"/>
        </w:rPr>
        <w:t>3</w:t>
      </w:r>
      <w:r w:rsidR="003A378C" w:rsidRPr="0036172B">
        <w:rPr>
          <w:rFonts w:eastAsia="Calibri"/>
          <w:sz w:val="24"/>
          <w:szCs w:val="24"/>
          <w:lang w:eastAsia="en-US"/>
        </w:rPr>
        <w:t>.3.</w:t>
      </w:r>
      <w:r w:rsidR="00173831">
        <w:rPr>
          <w:rFonts w:eastAsia="Calibri"/>
          <w:sz w:val="24"/>
          <w:szCs w:val="24"/>
          <w:lang w:eastAsia="en-US"/>
        </w:rPr>
        <w:t xml:space="preserve"> </w:t>
      </w:r>
      <w:r w:rsidR="00E83452" w:rsidRPr="0036172B">
        <w:rPr>
          <w:rFonts w:eastAsia="Calibri"/>
          <w:sz w:val="24"/>
          <w:szCs w:val="24"/>
          <w:lang w:eastAsia="en-US"/>
        </w:rPr>
        <w:t xml:space="preserve">Заказчик обязан назначить своего ответственного представителя для контроля </w:t>
      </w:r>
      <w:r w:rsidR="00621DB3" w:rsidRPr="0036172B">
        <w:rPr>
          <w:rFonts w:eastAsia="Calibri"/>
          <w:sz w:val="24"/>
          <w:szCs w:val="24"/>
          <w:lang w:eastAsia="en-US"/>
        </w:rPr>
        <w:t>над</w:t>
      </w:r>
      <w:r w:rsidR="00E83452" w:rsidRPr="0036172B">
        <w:rPr>
          <w:rFonts w:eastAsia="Calibri"/>
          <w:sz w:val="24"/>
          <w:szCs w:val="24"/>
          <w:lang w:eastAsia="en-US"/>
        </w:rPr>
        <w:t xml:space="preserve"> оказанием Исполнителем Услуг по Договору и согласования организационных вопросов.</w:t>
      </w:r>
    </w:p>
    <w:p w:rsidR="0099789E" w:rsidRDefault="008754AD" w:rsidP="0099789E">
      <w:pPr>
        <w:widowControl/>
        <w:tabs>
          <w:tab w:val="left" w:pos="900"/>
          <w:tab w:val="left" w:pos="1134"/>
        </w:tabs>
        <w:autoSpaceDE/>
        <w:autoSpaceDN/>
        <w:adjustRightInd/>
        <w:ind w:firstLine="567"/>
        <w:jc w:val="both"/>
        <w:rPr>
          <w:sz w:val="24"/>
          <w:szCs w:val="24"/>
        </w:rPr>
      </w:pPr>
      <w:r>
        <w:rPr>
          <w:rFonts w:eastAsia="Calibri"/>
          <w:sz w:val="24"/>
          <w:szCs w:val="24"/>
          <w:lang w:eastAsia="en-US"/>
        </w:rPr>
        <w:t>6</w:t>
      </w:r>
      <w:r w:rsidR="00E83452" w:rsidRPr="0036172B">
        <w:rPr>
          <w:rFonts w:eastAsia="Calibri"/>
          <w:sz w:val="24"/>
          <w:szCs w:val="24"/>
          <w:lang w:eastAsia="en-US"/>
        </w:rPr>
        <w:t>.</w:t>
      </w:r>
      <w:r w:rsidR="009D2AF7" w:rsidRPr="0036172B">
        <w:rPr>
          <w:rFonts w:eastAsia="Calibri"/>
          <w:sz w:val="24"/>
          <w:szCs w:val="24"/>
          <w:lang w:eastAsia="en-US"/>
        </w:rPr>
        <w:t>3</w:t>
      </w:r>
      <w:r w:rsidR="00E83452" w:rsidRPr="0036172B">
        <w:rPr>
          <w:rFonts w:eastAsia="Calibri"/>
          <w:sz w:val="24"/>
          <w:szCs w:val="24"/>
          <w:lang w:eastAsia="en-US"/>
        </w:rPr>
        <w:t>.</w:t>
      </w:r>
      <w:r w:rsidR="009D2AF7" w:rsidRPr="0036172B">
        <w:rPr>
          <w:rFonts w:eastAsia="Calibri"/>
          <w:sz w:val="24"/>
          <w:szCs w:val="24"/>
          <w:lang w:eastAsia="en-US"/>
        </w:rPr>
        <w:t>4</w:t>
      </w:r>
      <w:r w:rsidR="00E83452" w:rsidRPr="0036172B">
        <w:rPr>
          <w:rFonts w:eastAsia="Calibri"/>
          <w:sz w:val="24"/>
          <w:szCs w:val="24"/>
          <w:lang w:eastAsia="en-US"/>
        </w:rPr>
        <w:t>. </w:t>
      </w:r>
      <w:r w:rsidR="003A378C" w:rsidRPr="0036172B">
        <w:rPr>
          <w:sz w:val="24"/>
          <w:szCs w:val="24"/>
        </w:rPr>
        <w:t xml:space="preserve">Обеспечить и поддерживать техническую оснащенность и укрепленность </w:t>
      </w:r>
      <w:r w:rsidR="0036172B">
        <w:rPr>
          <w:sz w:val="24"/>
          <w:szCs w:val="24"/>
        </w:rPr>
        <w:t>о</w:t>
      </w:r>
      <w:r w:rsidR="003A378C" w:rsidRPr="0036172B">
        <w:rPr>
          <w:sz w:val="24"/>
          <w:szCs w:val="24"/>
        </w:rPr>
        <w:t>храняемых объектов, а также осуществлять определенные Актом технической укрепленности объекта</w:t>
      </w:r>
      <w:r w:rsidR="003A378C" w:rsidRPr="00753B72">
        <w:rPr>
          <w:sz w:val="24"/>
          <w:szCs w:val="24"/>
        </w:rPr>
        <w:t xml:space="preserve"> мероприятия по </w:t>
      </w:r>
      <w:r w:rsidR="003D06EA">
        <w:rPr>
          <w:sz w:val="24"/>
          <w:szCs w:val="24"/>
        </w:rPr>
        <w:t>технической оснащенности и укрепленности</w:t>
      </w:r>
      <w:r w:rsidR="003A378C" w:rsidRPr="00753B72">
        <w:rPr>
          <w:sz w:val="24"/>
          <w:szCs w:val="24"/>
        </w:rPr>
        <w:t>, в установленные в Акте технической укрепленности объекта</w:t>
      </w:r>
      <w:r w:rsidR="003D06EA">
        <w:rPr>
          <w:sz w:val="24"/>
          <w:szCs w:val="24"/>
        </w:rPr>
        <w:t>,</w:t>
      </w:r>
      <w:r w:rsidR="003A378C" w:rsidRPr="00753B72">
        <w:rPr>
          <w:sz w:val="24"/>
          <w:szCs w:val="24"/>
        </w:rPr>
        <w:t xml:space="preserve"> сроки.</w:t>
      </w:r>
      <w:r w:rsidR="0099789E">
        <w:rPr>
          <w:sz w:val="24"/>
          <w:szCs w:val="24"/>
        </w:rPr>
        <w:t xml:space="preserve"> </w:t>
      </w:r>
    </w:p>
    <w:p w:rsidR="0099789E" w:rsidRDefault="0099789E" w:rsidP="00D87C67">
      <w:pPr>
        <w:widowControl/>
        <w:numPr>
          <w:ilvl w:val="2"/>
          <w:numId w:val="9"/>
        </w:numPr>
        <w:autoSpaceDE/>
        <w:autoSpaceDN/>
        <w:adjustRightInd/>
        <w:ind w:left="0" w:firstLine="567"/>
        <w:jc w:val="both"/>
        <w:rPr>
          <w:sz w:val="24"/>
          <w:szCs w:val="24"/>
        </w:rPr>
      </w:pPr>
      <w:r w:rsidRPr="00753B72">
        <w:rPr>
          <w:sz w:val="24"/>
          <w:szCs w:val="24"/>
        </w:rPr>
        <w:t xml:space="preserve">Обеспечить исправность сетей электропитания, а также устранять замечания </w:t>
      </w:r>
      <w:r w:rsidRPr="00753B72">
        <w:rPr>
          <w:iCs/>
          <w:sz w:val="24"/>
          <w:szCs w:val="24"/>
        </w:rPr>
        <w:t>Исполнителя</w:t>
      </w:r>
      <w:r w:rsidRPr="00753B72">
        <w:rPr>
          <w:sz w:val="24"/>
          <w:szCs w:val="24"/>
        </w:rPr>
        <w:t>, связанные с работоспособностью и исправностью инженерно-технического оборудования</w:t>
      </w:r>
      <w:r>
        <w:rPr>
          <w:sz w:val="24"/>
          <w:szCs w:val="24"/>
        </w:rPr>
        <w:t xml:space="preserve"> в</w:t>
      </w:r>
      <w:r w:rsidRPr="00753B72">
        <w:rPr>
          <w:sz w:val="24"/>
          <w:szCs w:val="24"/>
        </w:rPr>
        <w:t xml:space="preserve"> течение</w:t>
      </w:r>
      <w:r>
        <w:rPr>
          <w:sz w:val="24"/>
          <w:szCs w:val="24"/>
        </w:rPr>
        <w:t xml:space="preserve"> </w:t>
      </w:r>
      <w:r w:rsidR="003D06EA">
        <w:rPr>
          <w:sz w:val="24"/>
          <w:szCs w:val="24"/>
        </w:rPr>
        <w:t>5</w:t>
      </w:r>
      <w:r w:rsidRPr="00753B72">
        <w:rPr>
          <w:sz w:val="24"/>
          <w:szCs w:val="24"/>
        </w:rPr>
        <w:t xml:space="preserve"> (</w:t>
      </w:r>
      <w:r w:rsidR="003D06EA">
        <w:rPr>
          <w:sz w:val="24"/>
          <w:szCs w:val="24"/>
        </w:rPr>
        <w:t>пяти</w:t>
      </w:r>
      <w:r w:rsidRPr="00753B72">
        <w:rPr>
          <w:sz w:val="24"/>
          <w:szCs w:val="24"/>
        </w:rPr>
        <w:t xml:space="preserve">) рабочих дней с момента получения от </w:t>
      </w:r>
      <w:r w:rsidRPr="00753B72">
        <w:rPr>
          <w:iCs/>
          <w:sz w:val="24"/>
          <w:szCs w:val="24"/>
        </w:rPr>
        <w:t>Исполнителя</w:t>
      </w:r>
      <w:r w:rsidRPr="00753B72">
        <w:rPr>
          <w:sz w:val="24"/>
          <w:szCs w:val="24"/>
        </w:rPr>
        <w:t xml:space="preserve"> уведомления о необходимости их устранения.</w:t>
      </w:r>
    </w:p>
    <w:p w:rsidR="0099789E" w:rsidRDefault="0099789E" w:rsidP="00D87C67">
      <w:pPr>
        <w:widowControl/>
        <w:numPr>
          <w:ilvl w:val="2"/>
          <w:numId w:val="9"/>
        </w:numPr>
        <w:autoSpaceDE/>
        <w:autoSpaceDN/>
        <w:adjustRightInd/>
        <w:ind w:left="0" w:firstLine="567"/>
        <w:jc w:val="both"/>
        <w:rPr>
          <w:sz w:val="24"/>
          <w:szCs w:val="24"/>
        </w:rPr>
      </w:pPr>
      <w:r w:rsidRPr="008754AD">
        <w:rPr>
          <w:sz w:val="24"/>
          <w:szCs w:val="24"/>
        </w:rPr>
        <w:t>Не позднее, чем за 1 (</w:t>
      </w:r>
      <w:r w:rsidR="003D06EA">
        <w:rPr>
          <w:sz w:val="24"/>
          <w:szCs w:val="24"/>
        </w:rPr>
        <w:t>о</w:t>
      </w:r>
      <w:r w:rsidRPr="008754AD">
        <w:rPr>
          <w:sz w:val="24"/>
          <w:szCs w:val="24"/>
        </w:rPr>
        <w:t xml:space="preserve">дин) </w:t>
      </w:r>
      <w:r w:rsidR="003D06EA">
        <w:rPr>
          <w:sz w:val="24"/>
          <w:szCs w:val="24"/>
        </w:rPr>
        <w:t>рабочий</w:t>
      </w:r>
      <w:r w:rsidRPr="008754AD">
        <w:rPr>
          <w:sz w:val="24"/>
          <w:szCs w:val="24"/>
        </w:rPr>
        <w:t xml:space="preserve"> день письменно сообщать </w:t>
      </w:r>
      <w:r w:rsidRPr="008754AD">
        <w:rPr>
          <w:iCs/>
          <w:sz w:val="24"/>
          <w:szCs w:val="24"/>
        </w:rPr>
        <w:t>Исполнителю</w:t>
      </w:r>
      <w:r w:rsidRPr="008754AD">
        <w:rPr>
          <w:sz w:val="24"/>
          <w:szCs w:val="24"/>
        </w:rPr>
        <w:t xml:space="preserve"> о проведении планового ремонта или переоборудовании Охраняемых объектов.</w:t>
      </w:r>
    </w:p>
    <w:p w:rsidR="0099789E" w:rsidRDefault="0099789E" w:rsidP="00D87C67">
      <w:pPr>
        <w:widowControl/>
        <w:numPr>
          <w:ilvl w:val="2"/>
          <w:numId w:val="9"/>
        </w:numPr>
        <w:autoSpaceDE/>
        <w:autoSpaceDN/>
        <w:adjustRightInd/>
        <w:ind w:left="0" w:firstLine="567"/>
        <w:jc w:val="both"/>
        <w:rPr>
          <w:sz w:val="24"/>
          <w:szCs w:val="24"/>
        </w:rPr>
      </w:pPr>
      <w:r w:rsidRPr="008754AD">
        <w:rPr>
          <w:sz w:val="24"/>
          <w:szCs w:val="24"/>
        </w:rPr>
        <w:t xml:space="preserve">Извещать </w:t>
      </w:r>
      <w:r w:rsidRPr="008754AD">
        <w:rPr>
          <w:iCs/>
          <w:sz w:val="24"/>
          <w:szCs w:val="24"/>
        </w:rPr>
        <w:t>Исполнителя</w:t>
      </w:r>
      <w:r w:rsidRPr="008754AD">
        <w:rPr>
          <w:sz w:val="24"/>
          <w:szCs w:val="24"/>
        </w:rPr>
        <w:t xml:space="preserve"> обо всех недостатках в работе и нарушениях, допущенных работниками охраны Исполнителя, для принятия необходимых мер по их устранению.</w:t>
      </w:r>
    </w:p>
    <w:p w:rsidR="0099789E" w:rsidRDefault="0099789E" w:rsidP="00D87C67">
      <w:pPr>
        <w:widowControl/>
        <w:numPr>
          <w:ilvl w:val="2"/>
          <w:numId w:val="9"/>
        </w:numPr>
        <w:autoSpaceDE/>
        <w:autoSpaceDN/>
        <w:adjustRightInd/>
        <w:ind w:left="0" w:firstLine="567"/>
        <w:jc w:val="both"/>
        <w:rPr>
          <w:sz w:val="24"/>
          <w:szCs w:val="24"/>
        </w:rPr>
      </w:pPr>
      <w:r w:rsidRPr="008754AD">
        <w:rPr>
          <w:sz w:val="24"/>
          <w:szCs w:val="24"/>
        </w:rPr>
        <w:t>Производить снятие остатков товарно-материальных ценностей по прибытии</w:t>
      </w:r>
      <w:r w:rsidRPr="008754AD">
        <w:rPr>
          <w:iCs/>
          <w:sz w:val="24"/>
          <w:szCs w:val="24"/>
        </w:rPr>
        <w:t xml:space="preserve"> Должностных лиц Исполнителя </w:t>
      </w:r>
      <w:r w:rsidRPr="008754AD">
        <w:rPr>
          <w:sz w:val="24"/>
          <w:szCs w:val="24"/>
        </w:rPr>
        <w:t>на место происшествия и с их участием.</w:t>
      </w:r>
    </w:p>
    <w:p w:rsidR="0099789E" w:rsidRPr="008754AD" w:rsidRDefault="0099789E" w:rsidP="00D87C67">
      <w:pPr>
        <w:widowControl/>
        <w:numPr>
          <w:ilvl w:val="2"/>
          <w:numId w:val="9"/>
        </w:numPr>
        <w:autoSpaceDE/>
        <w:autoSpaceDN/>
        <w:adjustRightInd/>
        <w:ind w:left="0" w:firstLine="567"/>
        <w:jc w:val="both"/>
        <w:rPr>
          <w:sz w:val="24"/>
          <w:szCs w:val="24"/>
        </w:rPr>
      </w:pPr>
      <w:r w:rsidRPr="008754AD">
        <w:rPr>
          <w:sz w:val="24"/>
          <w:szCs w:val="24"/>
        </w:rPr>
        <w:t>В течение 5 (пяти) рабочих дней с даты подписания Акта технической укрепленности объекта, до подписания Акта приема объекта под физическую охрану:</w:t>
      </w:r>
    </w:p>
    <w:p w:rsidR="0099789E" w:rsidRPr="00753B72" w:rsidRDefault="0099789E" w:rsidP="009D2AF7">
      <w:pPr>
        <w:tabs>
          <w:tab w:val="num" w:pos="0"/>
          <w:tab w:val="num" w:pos="360"/>
          <w:tab w:val="left" w:pos="900"/>
        </w:tabs>
        <w:ind w:firstLine="567"/>
        <w:jc w:val="both"/>
        <w:rPr>
          <w:sz w:val="24"/>
          <w:szCs w:val="24"/>
        </w:rPr>
      </w:pPr>
      <w:r w:rsidRPr="00753B72">
        <w:rPr>
          <w:sz w:val="24"/>
          <w:szCs w:val="24"/>
        </w:rPr>
        <w:t xml:space="preserve">- передать </w:t>
      </w:r>
      <w:r w:rsidRPr="00753B72">
        <w:rPr>
          <w:iCs/>
          <w:sz w:val="24"/>
          <w:szCs w:val="24"/>
        </w:rPr>
        <w:t>Исполнител</w:t>
      </w:r>
      <w:r>
        <w:rPr>
          <w:iCs/>
          <w:sz w:val="24"/>
          <w:szCs w:val="24"/>
        </w:rPr>
        <w:t>ю</w:t>
      </w:r>
      <w:r w:rsidRPr="00753B72">
        <w:rPr>
          <w:sz w:val="24"/>
          <w:szCs w:val="24"/>
        </w:rPr>
        <w:t xml:space="preserve"> Положение (Инструкцию) о пропускном и внутри объектовом режимах на объектах Заказчика, а также согласовать с </w:t>
      </w:r>
      <w:r>
        <w:rPr>
          <w:iCs/>
          <w:sz w:val="24"/>
          <w:szCs w:val="24"/>
        </w:rPr>
        <w:t>Исполнителем</w:t>
      </w:r>
      <w:r w:rsidRPr="00753B72">
        <w:rPr>
          <w:iCs/>
          <w:sz w:val="24"/>
          <w:szCs w:val="24"/>
        </w:rPr>
        <w:t xml:space="preserve"> по каждому объекту </w:t>
      </w:r>
      <w:r w:rsidRPr="00753B72">
        <w:rPr>
          <w:sz w:val="24"/>
          <w:szCs w:val="24"/>
        </w:rPr>
        <w:t xml:space="preserve">Инструкцию по физической охране объекта Заказчика; </w:t>
      </w:r>
    </w:p>
    <w:p w:rsidR="0099789E" w:rsidRDefault="0099789E" w:rsidP="009D2AF7">
      <w:pPr>
        <w:tabs>
          <w:tab w:val="num" w:pos="0"/>
          <w:tab w:val="left" w:pos="900"/>
        </w:tabs>
        <w:ind w:firstLine="567"/>
        <w:jc w:val="both"/>
        <w:rPr>
          <w:bCs/>
          <w:sz w:val="24"/>
          <w:szCs w:val="24"/>
        </w:rPr>
      </w:pPr>
      <w:r w:rsidRPr="00753B72">
        <w:rPr>
          <w:sz w:val="24"/>
          <w:szCs w:val="24"/>
        </w:rPr>
        <w:t xml:space="preserve">- разработать и согласовать с Исполнителем </w:t>
      </w:r>
      <w:r w:rsidRPr="00753B72">
        <w:rPr>
          <w:bCs/>
          <w:sz w:val="24"/>
          <w:szCs w:val="24"/>
        </w:rPr>
        <w:t>План взаимодействия при чрезвычайных ситуациях.</w:t>
      </w:r>
    </w:p>
    <w:p w:rsidR="0099789E" w:rsidRDefault="008754AD" w:rsidP="008754AD">
      <w:pPr>
        <w:tabs>
          <w:tab w:val="num" w:pos="0"/>
          <w:tab w:val="left" w:pos="900"/>
        </w:tabs>
        <w:ind w:firstLine="567"/>
        <w:jc w:val="both"/>
        <w:rPr>
          <w:sz w:val="24"/>
          <w:szCs w:val="24"/>
        </w:rPr>
      </w:pPr>
      <w:r>
        <w:rPr>
          <w:bCs/>
          <w:sz w:val="24"/>
          <w:szCs w:val="24"/>
        </w:rPr>
        <w:t xml:space="preserve">6.3.10. </w:t>
      </w:r>
      <w:r w:rsidR="0099789E" w:rsidRPr="00753B72">
        <w:rPr>
          <w:sz w:val="24"/>
          <w:szCs w:val="24"/>
        </w:rPr>
        <w:t xml:space="preserve">Обеспечивать на </w:t>
      </w:r>
      <w:r w:rsidR="0099789E">
        <w:rPr>
          <w:sz w:val="24"/>
          <w:szCs w:val="24"/>
        </w:rPr>
        <w:t>о</w:t>
      </w:r>
      <w:r w:rsidR="0099789E" w:rsidRPr="00753B72">
        <w:rPr>
          <w:sz w:val="24"/>
          <w:szCs w:val="24"/>
        </w:rPr>
        <w:t xml:space="preserve">храняемых объектах условия для оказания Услуг работниками охраны Исполнителя – предоставлять отапливаемые и оборудованные мебелью помещения, предоставлять помещения для переодевания и приема пищи, нести эксплуатационные расходы по содержанию всех этих помещений, включая вывоз бытового мусора. </w:t>
      </w:r>
    </w:p>
    <w:p w:rsidR="0099789E" w:rsidRPr="00753B72" w:rsidRDefault="008754AD" w:rsidP="008754AD">
      <w:pPr>
        <w:tabs>
          <w:tab w:val="num" w:pos="0"/>
          <w:tab w:val="left" w:pos="900"/>
        </w:tabs>
        <w:ind w:firstLine="567"/>
        <w:jc w:val="both"/>
        <w:rPr>
          <w:sz w:val="24"/>
          <w:szCs w:val="24"/>
        </w:rPr>
      </w:pPr>
      <w:r>
        <w:rPr>
          <w:sz w:val="24"/>
          <w:szCs w:val="24"/>
        </w:rPr>
        <w:t xml:space="preserve">6.3.11. </w:t>
      </w:r>
      <w:r w:rsidR="0099789E" w:rsidRPr="00753B72">
        <w:rPr>
          <w:sz w:val="24"/>
          <w:szCs w:val="24"/>
        </w:rPr>
        <w:t>Ознакомить работников охраны Исполнителя с правилами безопасности и охраны труда, действующими на Охраняемом объекте, касающимися исполняемых ими функций.</w:t>
      </w:r>
    </w:p>
    <w:p w:rsidR="0099789E" w:rsidRDefault="0099789E" w:rsidP="00D87C67">
      <w:pPr>
        <w:widowControl/>
        <w:numPr>
          <w:ilvl w:val="2"/>
          <w:numId w:val="10"/>
        </w:numPr>
        <w:autoSpaceDE/>
        <w:autoSpaceDN/>
        <w:adjustRightInd/>
        <w:ind w:left="0" w:firstLine="567"/>
        <w:jc w:val="both"/>
        <w:rPr>
          <w:sz w:val="24"/>
          <w:szCs w:val="24"/>
        </w:rPr>
      </w:pPr>
      <w:r w:rsidRPr="00753B72">
        <w:rPr>
          <w:sz w:val="24"/>
          <w:szCs w:val="24"/>
        </w:rPr>
        <w:lastRenderedPageBreak/>
        <w:t>Обеспечить соблюдение работниками Заказчика требований Положения (Инструкции) о пропускном и внутри объектовом режимах на объектах Заказчика и иных документов, определяющих требования к обеспечению безопасности Охраняемого объекта.</w:t>
      </w:r>
    </w:p>
    <w:p w:rsidR="0099789E" w:rsidRDefault="0099789E" w:rsidP="00D87C67">
      <w:pPr>
        <w:widowControl/>
        <w:numPr>
          <w:ilvl w:val="2"/>
          <w:numId w:val="10"/>
        </w:numPr>
        <w:autoSpaceDE/>
        <w:autoSpaceDN/>
        <w:adjustRightInd/>
        <w:ind w:left="0" w:firstLine="567"/>
        <w:jc w:val="both"/>
        <w:rPr>
          <w:sz w:val="24"/>
          <w:szCs w:val="24"/>
        </w:rPr>
      </w:pPr>
      <w:r w:rsidRPr="008754AD">
        <w:rPr>
          <w:sz w:val="24"/>
          <w:szCs w:val="24"/>
        </w:rPr>
        <w:t xml:space="preserve">В установленном порядке сдавать (снимать) Охраняемые объекты (помещения Охраняемых объектов) Исполнителю под физическую охрану. </w:t>
      </w:r>
    </w:p>
    <w:p w:rsidR="0099789E" w:rsidRDefault="0099789E" w:rsidP="00D87C67">
      <w:pPr>
        <w:widowControl/>
        <w:numPr>
          <w:ilvl w:val="2"/>
          <w:numId w:val="10"/>
        </w:numPr>
        <w:autoSpaceDE/>
        <w:autoSpaceDN/>
        <w:adjustRightInd/>
        <w:ind w:left="0" w:firstLine="567"/>
        <w:jc w:val="both"/>
        <w:rPr>
          <w:sz w:val="24"/>
          <w:szCs w:val="24"/>
        </w:rPr>
      </w:pPr>
      <w:r w:rsidRPr="008754AD">
        <w:rPr>
          <w:sz w:val="24"/>
          <w:szCs w:val="24"/>
        </w:rPr>
        <w:t xml:space="preserve">Своевременно, в письменном виде, информировать </w:t>
      </w:r>
      <w:r w:rsidRPr="008754AD">
        <w:rPr>
          <w:iCs/>
          <w:sz w:val="24"/>
          <w:szCs w:val="24"/>
        </w:rPr>
        <w:t>Исполнителя</w:t>
      </w:r>
      <w:r w:rsidRPr="008754AD">
        <w:rPr>
          <w:sz w:val="24"/>
          <w:szCs w:val="24"/>
        </w:rPr>
        <w:t xml:space="preserve"> о лицах, допущенных к сдаче охраняемых объектов (помещений охраняемых объектов) под физическую охрану, включая данные о </w:t>
      </w:r>
      <w:r w:rsidR="003D06EA">
        <w:rPr>
          <w:sz w:val="24"/>
          <w:szCs w:val="24"/>
        </w:rPr>
        <w:t>контакт</w:t>
      </w:r>
      <w:r w:rsidRPr="008754AD">
        <w:rPr>
          <w:sz w:val="24"/>
          <w:szCs w:val="24"/>
        </w:rPr>
        <w:t xml:space="preserve">ных телефонах и адресах проживания этих лиц. Незамедлительно информировать </w:t>
      </w:r>
      <w:r w:rsidRPr="008754AD">
        <w:rPr>
          <w:iCs/>
          <w:sz w:val="24"/>
          <w:szCs w:val="24"/>
        </w:rPr>
        <w:t>Исполнителя</w:t>
      </w:r>
      <w:r w:rsidRPr="008754AD">
        <w:rPr>
          <w:sz w:val="24"/>
          <w:szCs w:val="24"/>
        </w:rPr>
        <w:t xml:space="preserve"> обо всех изменениях этих данных.</w:t>
      </w:r>
    </w:p>
    <w:p w:rsidR="0099789E" w:rsidRDefault="0099789E" w:rsidP="00D87C67">
      <w:pPr>
        <w:widowControl/>
        <w:numPr>
          <w:ilvl w:val="2"/>
          <w:numId w:val="10"/>
        </w:numPr>
        <w:autoSpaceDE/>
        <w:autoSpaceDN/>
        <w:adjustRightInd/>
        <w:ind w:left="0" w:firstLine="567"/>
        <w:jc w:val="both"/>
        <w:rPr>
          <w:sz w:val="24"/>
          <w:szCs w:val="24"/>
        </w:rPr>
      </w:pPr>
      <w:r w:rsidRPr="008754AD">
        <w:rPr>
          <w:sz w:val="24"/>
          <w:szCs w:val="24"/>
        </w:rPr>
        <w:t xml:space="preserve">Не разглашать посторонним лицам правила пользования техническими средствами охраны, сигнализации, систем контроля доступа и видеонаблюдения (далее: ТСО) имеющихся на Охраняемом объекте, соблюдать порядок эксплуатации ТСО, предусмотренный инструкцией по эксплуатации. Незамедлительно уведомлять </w:t>
      </w:r>
      <w:r w:rsidRPr="008754AD">
        <w:rPr>
          <w:iCs/>
          <w:sz w:val="24"/>
          <w:szCs w:val="24"/>
        </w:rPr>
        <w:t>Исполнителя</w:t>
      </w:r>
      <w:r w:rsidRPr="008754AD">
        <w:rPr>
          <w:sz w:val="24"/>
          <w:szCs w:val="24"/>
        </w:rPr>
        <w:t xml:space="preserve"> об изменении схемы работы охранно-пожарной и тревожной сигнализации.</w:t>
      </w:r>
    </w:p>
    <w:p w:rsidR="0099789E" w:rsidRDefault="0099789E" w:rsidP="00D87C67">
      <w:pPr>
        <w:widowControl/>
        <w:numPr>
          <w:ilvl w:val="2"/>
          <w:numId w:val="10"/>
        </w:numPr>
        <w:autoSpaceDE/>
        <w:autoSpaceDN/>
        <w:adjustRightInd/>
        <w:ind w:left="0" w:firstLine="567"/>
        <w:jc w:val="both"/>
        <w:rPr>
          <w:sz w:val="24"/>
          <w:szCs w:val="24"/>
        </w:rPr>
      </w:pPr>
      <w:r w:rsidRPr="00FF6F3A">
        <w:rPr>
          <w:sz w:val="24"/>
          <w:szCs w:val="24"/>
        </w:rPr>
        <w:t>При принятии Охраняемых объектов под физическую охрану передать И</w:t>
      </w:r>
      <w:r w:rsidRPr="00FF6F3A">
        <w:rPr>
          <w:iCs/>
          <w:sz w:val="24"/>
          <w:szCs w:val="24"/>
        </w:rPr>
        <w:t>сполнителю</w:t>
      </w:r>
      <w:r w:rsidRPr="00FF6F3A">
        <w:rPr>
          <w:sz w:val="24"/>
          <w:szCs w:val="24"/>
        </w:rPr>
        <w:t xml:space="preserve"> по одному экземпляру инструкции по эксплуатации ТСО, установленных сторонними организациями на Охраняемом объекте, а также, в согласованном с Заказчиком порядке, обеспечить свободный доступ работников Исполнителя к ТСО установленным на Охраняемом объекте.</w:t>
      </w:r>
    </w:p>
    <w:p w:rsidR="0099789E" w:rsidRPr="00FF6F3A" w:rsidRDefault="0099789E" w:rsidP="00D87C67">
      <w:pPr>
        <w:widowControl/>
        <w:numPr>
          <w:ilvl w:val="2"/>
          <w:numId w:val="10"/>
        </w:numPr>
        <w:autoSpaceDE/>
        <w:autoSpaceDN/>
        <w:adjustRightInd/>
        <w:ind w:left="0" w:firstLine="567"/>
        <w:jc w:val="both"/>
        <w:rPr>
          <w:sz w:val="24"/>
          <w:szCs w:val="24"/>
        </w:rPr>
      </w:pPr>
      <w:r w:rsidRPr="00FF6F3A">
        <w:rPr>
          <w:sz w:val="24"/>
          <w:szCs w:val="24"/>
        </w:rPr>
        <w:t>Предоставить И</w:t>
      </w:r>
      <w:r w:rsidRPr="00FF6F3A">
        <w:rPr>
          <w:iCs/>
          <w:sz w:val="24"/>
          <w:szCs w:val="24"/>
        </w:rPr>
        <w:t>сполнителю</w:t>
      </w:r>
      <w:r w:rsidRPr="00FF6F3A">
        <w:rPr>
          <w:sz w:val="24"/>
          <w:szCs w:val="24"/>
        </w:rPr>
        <w:t xml:space="preserve"> необходимую для оказания им услуг информацию об охраняемых объектах, включая образцы разрешительных документов на право допуска на охраняемый объект, образцы действующих пропусков и удостоверений.</w:t>
      </w:r>
    </w:p>
    <w:p w:rsidR="00E83452" w:rsidRPr="00E54F1D" w:rsidRDefault="00FF6F3A" w:rsidP="00ED631E">
      <w:pPr>
        <w:ind w:firstLine="567"/>
        <w:contextualSpacing/>
        <w:jc w:val="both"/>
        <w:rPr>
          <w:rFonts w:eastAsia="Calibri"/>
          <w:sz w:val="24"/>
          <w:szCs w:val="24"/>
          <w:lang w:eastAsia="en-US"/>
        </w:rPr>
      </w:pPr>
      <w:r>
        <w:rPr>
          <w:rFonts w:eastAsia="Calibri"/>
          <w:sz w:val="24"/>
          <w:szCs w:val="24"/>
          <w:lang w:eastAsia="en-US"/>
        </w:rPr>
        <w:t>6</w:t>
      </w:r>
      <w:r w:rsidR="0036172B">
        <w:rPr>
          <w:rFonts w:eastAsia="Calibri"/>
          <w:sz w:val="24"/>
          <w:szCs w:val="24"/>
          <w:lang w:eastAsia="en-US"/>
        </w:rPr>
        <w:t>.3</w:t>
      </w:r>
      <w:r w:rsidR="00E83452" w:rsidRPr="00E54F1D">
        <w:rPr>
          <w:rFonts w:eastAsia="Calibri"/>
          <w:sz w:val="24"/>
          <w:szCs w:val="24"/>
          <w:lang w:eastAsia="en-US"/>
        </w:rPr>
        <w:t>.</w:t>
      </w:r>
      <w:r w:rsidR="0036172B">
        <w:rPr>
          <w:rFonts w:eastAsia="Calibri"/>
          <w:sz w:val="24"/>
          <w:szCs w:val="24"/>
          <w:lang w:eastAsia="en-US"/>
        </w:rPr>
        <w:t>18.</w:t>
      </w:r>
      <w:r w:rsidR="00E83452" w:rsidRPr="00E54F1D">
        <w:rPr>
          <w:rFonts w:eastAsia="Calibri"/>
          <w:sz w:val="24"/>
          <w:szCs w:val="24"/>
          <w:lang w:eastAsia="en-US"/>
        </w:rPr>
        <w:t xml:space="preserve"> Обеспечить конфиденциальность информации, представленной Исполнителем в ходе исполнения обязательств по </w:t>
      </w:r>
      <w:r w:rsidR="00837893">
        <w:rPr>
          <w:rFonts w:eastAsia="Calibri"/>
          <w:sz w:val="24"/>
          <w:szCs w:val="24"/>
          <w:lang w:eastAsia="en-US"/>
        </w:rPr>
        <w:t>Договору</w:t>
      </w:r>
      <w:r w:rsidR="00E83452" w:rsidRPr="00E54F1D">
        <w:rPr>
          <w:rFonts w:eastAsia="Calibri"/>
          <w:sz w:val="24"/>
          <w:szCs w:val="24"/>
          <w:lang w:eastAsia="en-US"/>
        </w:rPr>
        <w:t>,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E83452" w:rsidRDefault="00FF6F3A" w:rsidP="00ED631E">
      <w:pPr>
        <w:ind w:firstLine="567"/>
        <w:contextualSpacing/>
        <w:jc w:val="both"/>
        <w:rPr>
          <w:rFonts w:eastAsia="Calibri"/>
          <w:sz w:val="24"/>
          <w:szCs w:val="24"/>
          <w:lang w:eastAsia="en-US"/>
        </w:rPr>
      </w:pPr>
      <w:r>
        <w:rPr>
          <w:rFonts w:eastAsia="Calibri"/>
          <w:sz w:val="24"/>
          <w:szCs w:val="24"/>
          <w:lang w:eastAsia="en-US"/>
        </w:rPr>
        <w:t>6</w:t>
      </w:r>
      <w:r w:rsidR="00E83452" w:rsidRPr="00E54F1D">
        <w:rPr>
          <w:rFonts w:eastAsia="Calibri"/>
          <w:sz w:val="24"/>
          <w:szCs w:val="24"/>
          <w:lang w:eastAsia="en-US"/>
        </w:rPr>
        <w:t>.</w:t>
      </w:r>
      <w:r w:rsidR="0036172B">
        <w:rPr>
          <w:rFonts w:eastAsia="Calibri"/>
          <w:sz w:val="24"/>
          <w:szCs w:val="24"/>
          <w:lang w:eastAsia="en-US"/>
        </w:rPr>
        <w:t xml:space="preserve">3.19. </w:t>
      </w:r>
      <w:r w:rsidR="00E83452" w:rsidRPr="00E54F1D">
        <w:rPr>
          <w:rFonts w:eastAsia="Calibri"/>
          <w:sz w:val="24"/>
          <w:szCs w:val="24"/>
          <w:lang w:eastAsia="en-US"/>
        </w:rPr>
        <w:t xml:space="preserve"> Исполнять иные обязанности, предусмотренные законодательством Российской Федерации и условиями </w:t>
      </w:r>
      <w:r w:rsidR="00837893">
        <w:rPr>
          <w:rFonts w:eastAsia="Calibri"/>
          <w:sz w:val="24"/>
          <w:szCs w:val="24"/>
          <w:lang w:eastAsia="en-US"/>
        </w:rPr>
        <w:t>Договора</w:t>
      </w:r>
      <w:r w:rsidR="00E83452" w:rsidRPr="00E54F1D">
        <w:rPr>
          <w:rFonts w:eastAsia="Calibri"/>
          <w:sz w:val="24"/>
          <w:szCs w:val="24"/>
          <w:lang w:eastAsia="en-US"/>
        </w:rPr>
        <w:t>.</w:t>
      </w:r>
    </w:p>
    <w:p w:rsidR="00D01081" w:rsidRDefault="00D01081" w:rsidP="00D87C67">
      <w:pPr>
        <w:numPr>
          <w:ilvl w:val="1"/>
          <w:numId w:val="10"/>
        </w:numPr>
        <w:ind w:left="1134" w:hanging="567"/>
        <w:jc w:val="both"/>
        <w:rPr>
          <w:sz w:val="24"/>
          <w:szCs w:val="24"/>
        </w:rPr>
      </w:pPr>
      <w:r w:rsidRPr="00FF6F3A">
        <w:rPr>
          <w:b/>
          <w:sz w:val="24"/>
          <w:szCs w:val="24"/>
        </w:rPr>
        <w:t>Исполнитель имеет право</w:t>
      </w:r>
      <w:r w:rsidRPr="00753B72">
        <w:rPr>
          <w:sz w:val="24"/>
          <w:szCs w:val="24"/>
        </w:rPr>
        <w:t>:</w:t>
      </w:r>
    </w:p>
    <w:p w:rsidR="00D01081" w:rsidRPr="00D01081" w:rsidRDefault="00FF6F3A" w:rsidP="00D01081">
      <w:pPr>
        <w:ind w:firstLine="567"/>
        <w:contextualSpacing/>
        <w:jc w:val="both"/>
        <w:rPr>
          <w:rFonts w:eastAsia="Calibri"/>
          <w:sz w:val="24"/>
          <w:szCs w:val="24"/>
          <w:lang w:eastAsia="en-US"/>
        </w:rPr>
      </w:pPr>
      <w:r>
        <w:rPr>
          <w:rFonts w:eastAsia="Calibri"/>
          <w:sz w:val="24"/>
          <w:szCs w:val="24"/>
          <w:lang w:eastAsia="en-US"/>
        </w:rPr>
        <w:t>6</w:t>
      </w:r>
      <w:r w:rsidR="00D01081" w:rsidRPr="00D01081">
        <w:rPr>
          <w:rFonts w:eastAsia="Calibri"/>
          <w:sz w:val="24"/>
          <w:szCs w:val="24"/>
          <w:lang w:eastAsia="en-US"/>
        </w:rPr>
        <w:t xml:space="preserve">.4.1. Требовать своевременного подписания Заказчиком </w:t>
      </w:r>
      <w:hyperlink w:anchor="Par1076" w:history="1">
        <w:r w:rsidR="00D01081" w:rsidRPr="00D01081">
          <w:rPr>
            <w:rFonts w:eastAsia="Calibri"/>
            <w:sz w:val="24"/>
            <w:szCs w:val="24"/>
            <w:lang w:eastAsia="en-US"/>
          </w:rPr>
          <w:t>а</w:t>
        </w:r>
      </w:hyperlink>
      <w:r w:rsidR="00D01081" w:rsidRPr="00D01081">
        <w:rPr>
          <w:rFonts w:eastAsia="Calibri"/>
          <w:sz w:val="24"/>
          <w:szCs w:val="24"/>
          <w:lang w:eastAsia="en-US"/>
        </w:rPr>
        <w:t xml:space="preserve">кта приемки оказанных услуг по Договору на основании представленных Исполнителем документов, указанных в </w:t>
      </w:r>
      <w:hyperlink w:anchor="Par718" w:history="1">
        <w:r w:rsidR="00D01081" w:rsidRPr="00D01081">
          <w:rPr>
            <w:rFonts w:eastAsia="Calibri"/>
            <w:sz w:val="24"/>
            <w:szCs w:val="24"/>
            <w:lang w:eastAsia="en-US"/>
          </w:rPr>
          <w:t>п. 4.</w:t>
        </w:r>
      </w:hyperlink>
      <w:r w:rsidR="00D01081" w:rsidRPr="00D01081">
        <w:rPr>
          <w:rFonts w:eastAsia="Calibri"/>
          <w:sz w:val="24"/>
          <w:szCs w:val="24"/>
          <w:lang w:eastAsia="en-US"/>
        </w:rPr>
        <w:t xml:space="preserve">2 Договора, и при условии истечения срока, указанного в </w:t>
      </w:r>
      <w:hyperlink w:anchor="Par718" w:history="1">
        <w:r w:rsidR="00D01081" w:rsidRPr="00D01081">
          <w:rPr>
            <w:rFonts w:eastAsia="Calibri"/>
            <w:sz w:val="24"/>
            <w:szCs w:val="24"/>
            <w:lang w:eastAsia="en-US"/>
          </w:rPr>
          <w:t>п. 4.3</w:t>
        </w:r>
      </w:hyperlink>
      <w:r w:rsidR="00D01081" w:rsidRPr="00D01081">
        <w:rPr>
          <w:rFonts w:eastAsia="Calibri"/>
          <w:sz w:val="24"/>
          <w:szCs w:val="24"/>
          <w:lang w:eastAsia="en-US"/>
        </w:rPr>
        <w:t xml:space="preserve"> Договора.</w:t>
      </w:r>
    </w:p>
    <w:p w:rsidR="00D01081" w:rsidRPr="00D01081" w:rsidRDefault="00FF6F3A" w:rsidP="00D01081">
      <w:pPr>
        <w:ind w:firstLine="567"/>
        <w:contextualSpacing/>
        <w:jc w:val="both"/>
        <w:rPr>
          <w:rFonts w:eastAsia="Calibri"/>
          <w:sz w:val="24"/>
          <w:szCs w:val="24"/>
          <w:lang w:eastAsia="en-US"/>
        </w:rPr>
      </w:pPr>
      <w:r>
        <w:rPr>
          <w:rFonts w:eastAsia="Calibri"/>
          <w:sz w:val="24"/>
          <w:szCs w:val="24"/>
          <w:lang w:eastAsia="en-US"/>
        </w:rPr>
        <w:t>6</w:t>
      </w:r>
      <w:r w:rsidR="00D01081" w:rsidRPr="00D01081">
        <w:rPr>
          <w:rFonts w:eastAsia="Calibri"/>
          <w:sz w:val="24"/>
          <w:szCs w:val="24"/>
          <w:lang w:eastAsia="en-US"/>
        </w:rPr>
        <w:t xml:space="preserve">.4.2. Требовать своевременной оплаты оказанных Услуг в соответствии с </w:t>
      </w:r>
      <w:hyperlink w:anchor="Par704" w:history="1">
        <w:r w:rsidR="00D01081" w:rsidRPr="00D01081">
          <w:rPr>
            <w:rFonts w:eastAsia="Calibri"/>
            <w:sz w:val="24"/>
            <w:szCs w:val="24"/>
            <w:lang w:eastAsia="en-US"/>
          </w:rPr>
          <w:t>условиями</w:t>
        </w:r>
      </w:hyperlink>
      <w:r w:rsidR="00D01081" w:rsidRPr="00D01081">
        <w:rPr>
          <w:rFonts w:eastAsia="Calibri"/>
          <w:sz w:val="24"/>
          <w:szCs w:val="24"/>
          <w:lang w:eastAsia="en-US"/>
        </w:rPr>
        <w:t xml:space="preserve"> Договора.</w:t>
      </w:r>
    </w:p>
    <w:p w:rsidR="00D01081" w:rsidRPr="00753B72" w:rsidRDefault="00FF6F3A" w:rsidP="00FF6F3A">
      <w:pPr>
        <w:tabs>
          <w:tab w:val="left" w:pos="1134"/>
        </w:tabs>
        <w:ind w:firstLine="567"/>
        <w:jc w:val="both"/>
        <w:rPr>
          <w:sz w:val="24"/>
          <w:szCs w:val="24"/>
        </w:rPr>
      </w:pPr>
      <w:r>
        <w:rPr>
          <w:sz w:val="24"/>
          <w:szCs w:val="24"/>
        </w:rPr>
        <w:t>6</w:t>
      </w:r>
      <w:r w:rsidR="00D01081">
        <w:rPr>
          <w:sz w:val="24"/>
          <w:szCs w:val="24"/>
        </w:rPr>
        <w:t xml:space="preserve">.4.3. </w:t>
      </w:r>
      <w:r w:rsidR="00D01081" w:rsidRPr="00753B72">
        <w:rPr>
          <w:sz w:val="24"/>
          <w:szCs w:val="24"/>
        </w:rPr>
        <w:t xml:space="preserve">Исполнитель имеет право приостановить оказание Услуг при невыполнении Заказчиком условий </w:t>
      </w:r>
      <w:r w:rsidR="003D06EA">
        <w:rPr>
          <w:bCs/>
          <w:sz w:val="24"/>
          <w:szCs w:val="24"/>
        </w:rPr>
        <w:t>Договор</w:t>
      </w:r>
      <w:r w:rsidR="00D01081" w:rsidRPr="00753B72">
        <w:rPr>
          <w:sz w:val="24"/>
          <w:szCs w:val="24"/>
        </w:rPr>
        <w:t xml:space="preserve">а в части своевременной и полной оплаты оказанных Услуг в течение 2 (Двух) и более месяцев. В этом случае Исполнитель за 10 (Десять) календарных дней до момента приостановления оказания Услуг направляет Заказчику письменное уведомление о приостановлении оказания Услуг. </w:t>
      </w:r>
    </w:p>
    <w:p w:rsidR="00D01081" w:rsidRPr="00753B72" w:rsidRDefault="00D01081" w:rsidP="00D87C67">
      <w:pPr>
        <w:widowControl/>
        <w:numPr>
          <w:ilvl w:val="2"/>
          <w:numId w:val="11"/>
        </w:numPr>
        <w:autoSpaceDE/>
        <w:autoSpaceDN/>
        <w:adjustRightInd/>
        <w:ind w:left="0" w:firstLine="567"/>
        <w:jc w:val="both"/>
        <w:rPr>
          <w:sz w:val="24"/>
          <w:szCs w:val="24"/>
        </w:rPr>
      </w:pPr>
      <w:r w:rsidRPr="00753B72">
        <w:rPr>
          <w:sz w:val="24"/>
          <w:szCs w:val="24"/>
        </w:rPr>
        <w:t>Вн</w:t>
      </w:r>
      <w:r>
        <w:rPr>
          <w:sz w:val="24"/>
          <w:szCs w:val="24"/>
        </w:rPr>
        <w:t>осить на рассмотрение Заказчика</w:t>
      </w:r>
      <w:r w:rsidRPr="00753B72">
        <w:rPr>
          <w:sz w:val="24"/>
          <w:szCs w:val="24"/>
        </w:rPr>
        <w:t xml:space="preserve"> предложения о проведении мероприятий, направленных на повышение уровня технической укрепленности </w:t>
      </w:r>
      <w:r>
        <w:rPr>
          <w:sz w:val="24"/>
          <w:szCs w:val="24"/>
        </w:rPr>
        <w:t>о</w:t>
      </w:r>
      <w:r w:rsidRPr="00753B72">
        <w:rPr>
          <w:sz w:val="24"/>
          <w:szCs w:val="24"/>
        </w:rPr>
        <w:t>храняемых объектов и качества оказания Услуг.</w:t>
      </w:r>
    </w:p>
    <w:p w:rsidR="00D01081" w:rsidRPr="00753B72" w:rsidRDefault="00FF6F3A" w:rsidP="00D01081">
      <w:pPr>
        <w:tabs>
          <w:tab w:val="num" w:pos="0"/>
          <w:tab w:val="num" w:pos="567"/>
          <w:tab w:val="left" w:pos="851"/>
        </w:tabs>
        <w:ind w:firstLine="567"/>
        <w:jc w:val="both"/>
        <w:rPr>
          <w:sz w:val="24"/>
          <w:szCs w:val="24"/>
        </w:rPr>
      </w:pPr>
      <w:r>
        <w:rPr>
          <w:sz w:val="24"/>
          <w:szCs w:val="24"/>
        </w:rPr>
        <w:t>6</w:t>
      </w:r>
      <w:r w:rsidR="00D01081">
        <w:rPr>
          <w:sz w:val="24"/>
          <w:szCs w:val="24"/>
        </w:rPr>
        <w:t>.</w:t>
      </w:r>
      <w:r w:rsidR="00D01081" w:rsidRPr="00753B72">
        <w:rPr>
          <w:sz w:val="24"/>
          <w:szCs w:val="24"/>
        </w:rPr>
        <w:t>4.</w:t>
      </w:r>
      <w:r w:rsidR="00D01081">
        <w:rPr>
          <w:sz w:val="24"/>
          <w:szCs w:val="24"/>
        </w:rPr>
        <w:t>5</w:t>
      </w:r>
      <w:r w:rsidR="00D01081" w:rsidRPr="00753B72">
        <w:rPr>
          <w:sz w:val="24"/>
          <w:szCs w:val="24"/>
        </w:rPr>
        <w:t>.</w:t>
      </w:r>
      <w:r w:rsidR="00D01081">
        <w:rPr>
          <w:sz w:val="24"/>
          <w:szCs w:val="24"/>
        </w:rPr>
        <w:t xml:space="preserve"> </w:t>
      </w:r>
      <w:r w:rsidR="00D01081" w:rsidRPr="00753B72">
        <w:rPr>
          <w:sz w:val="24"/>
          <w:szCs w:val="24"/>
        </w:rPr>
        <w:t>Сотрудники охраны Исполнителя в рамках осуществления мероприятий по антитеррористической защищенности объектов вправе:</w:t>
      </w:r>
    </w:p>
    <w:p w:rsidR="00D01081" w:rsidRPr="00753B72" w:rsidRDefault="00D01081" w:rsidP="00D01081">
      <w:pPr>
        <w:tabs>
          <w:tab w:val="left" w:pos="851"/>
        </w:tabs>
        <w:ind w:firstLine="567"/>
        <w:jc w:val="both"/>
        <w:rPr>
          <w:kern w:val="2"/>
          <w:sz w:val="24"/>
          <w:szCs w:val="24"/>
        </w:rPr>
      </w:pPr>
      <w:r w:rsidRPr="00753B72">
        <w:rPr>
          <w:kern w:val="2"/>
          <w:sz w:val="24"/>
          <w:szCs w:val="24"/>
        </w:rPr>
        <w:t>а) проверять у лиц, находящихся на объектах (территориях),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rsidR="00D01081" w:rsidRPr="00753B72" w:rsidRDefault="00D01081" w:rsidP="00D01081">
      <w:pPr>
        <w:tabs>
          <w:tab w:val="left" w:pos="851"/>
        </w:tabs>
        <w:ind w:firstLine="567"/>
        <w:jc w:val="both"/>
        <w:rPr>
          <w:kern w:val="2"/>
          <w:sz w:val="24"/>
          <w:szCs w:val="24"/>
        </w:rPr>
      </w:pPr>
      <w:r w:rsidRPr="00753B72">
        <w:rPr>
          <w:kern w:val="2"/>
          <w:sz w:val="24"/>
          <w:szCs w:val="24"/>
        </w:rPr>
        <w:t> б) проводить осмотр и досмотр транспортных средств при их въезде (выезде);</w:t>
      </w:r>
    </w:p>
    <w:p w:rsidR="00D01081" w:rsidRPr="00753B72" w:rsidRDefault="00D01081" w:rsidP="00D01081">
      <w:pPr>
        <w:tabs>
          <w:tab w:val="left" w:pos="851"/>
        </w:tabs>
        <w:ind w:firstLine="567"/>
        <w:jc w:val="both"/>
        <w:rPr>
          <w:kern w:val="2"/>
          <w:sz w:val="24"/>
          <w:szCs w:val="24"/>
        </w:rPr>
      </w:pPr>
      <w:r w:rsidRPr="00753B72">
        <w:rPr>
          <w:kern w:val="2"/>
          <w:sz w:val="24"/>
          <w:szCs w:val="24"/>
        </w:rPr>
        <w:t> в) задерживать и доставлять в служебное помещение охраны или орган внутренних дел лиц, совершивших преступления или административные правонарушения;</w:t>
      </w:r>
    </w:p>
    <w:p w:rsidR="00D01081" w:rsidRPr="00753B72" w:rsidRDefault="00D01081" w:rsidP="00D01081">
      <w:pPr>
        <w:tabs>
          <w:tab w:val="left" w:pos="851"/>
          <w:tab w:val="left" w:pos="993"/>
        </w:tabs>
        <w:ind w:firstLine="567"/>
        <w:jc w:val="both"/>
        <w:rPr>
          <w:kern w:val="2"/>
          <w:sz w:val="24"/>
          <w:szCs w:val="24"/>
        </w:rPr>
      </w:pPr>
      <w:r w:rsidRPr="00753B72">
        <w:rPr>
          <w:kern w:val="2"/>
          <w:sz w:val="24"/>
          <w:szCs w:val="24"/>
        </w:rPr>
        <w:t> г) применять физическую силу, специальные средства и газовое оружие в случаях и в порядке, которые установлены законодательством Российской Федерации;</w:t>
      </w:r>
    </w:p>
    <w:p w:rsidR="00D01081" w:rsidRPr="00753B72" w:rsidRDefault="00D01081" w:rsidP="00D01081">
      <w:pPr>
        <w:tabs>
          <w:tab w:val="left" w:pos="851"/>
          <w:tab w:val="left" w:pos="993"/>
        </w:tabs>
        <w:ind w:firstLine="567"/>
        <w:jc w:val="both"/>
        <w:rPr>
          <w:kern w:val="2"/>
          <w:sz w:val="24"/>
          <w:szCs w:val="24"/>
        </w:rPr>
      </w:pPr>
      <w:r w:rsidRPr="00753B72">
        <w:rPr>
          <w:kern w:val="2"/>
          <w:sz w:val="24"/>
          <w:szCs w:val="24"/>
        </w:rPr>
        <w:t> д) беспрепятственно входить в помещения объектов (территорий) и осматривать их при преследовании лиц, незаконно проникших на объекты (территории), а также для задержания лиц, подозреваемых в совершении преступлений;</w:t>
      </w:r>
    </w:p>
    <w:p w:rsidR="00D01081" w:rsidRPr="00753B72" w:rsidRDefault="00D01081" w:rsidP="00D01081">
      <w:pPr>
        <w:tabs>
          <w:tab w:val="left" w:pos="851"/>
          <w:tab w:val="left" w:pos="993"/>
        </w:tabs>
        <w:ind w:firstLine="567"/>
        <w:jc w:val="both"/>
        <w:rPr>
          <w:kern w:val="2"/>
          <w:sz w:val="24"/>
          <w:szCs w:val="24"/>
        </w:rPr>
      </w:pPr>
      <w:r w:rsidRPr="00753B72">
        <w:rPr>
          <w:kern w:val="2"/>
          <w:sz w:val="24"/>
          <w:szCs w:val="24"/>
        </w:rPr>
        <w:t> е) опе</w:t>
      </w:r>
      <w:r>
        <w:rPr>
          <w:kern w:val="2"/>
          <w:sz w:val="24"/>
          <w:szCs w:val="24"/>
        </w:rPr>
        <w:t>ративно</w:t>
      </w:r>
      <w:r w:rsidRPr="00753B72">
        <w:rPr>
          <w:kern w:val="2"/>
          <w:sz w:val="24"/>
          <w:szCs w:val="24"/>
        </w:rPr>
        <w:t xml:space="preserve"> ликвидировать последствия террористических актов.</w:t>
      </w:r>
    </w:p>
    <w:p w:rsidR="00E83452" w:rsidRDefault="00E83452" w:rsidP="00D87C67">
      <w:pPr>
        <w:widowControl/>
        <w:numPr>
          <w:ilvl w:val="2"/>
          <w:numId w:val="11"/>
        </w:numPr>
        <w:autoSpaceDE/>
        <w:autoSpaceDN/>
        <w:adjustRightInd/>
        <w:ind w:left="0" w:firstLine="567"/>
        <w:contextualSpacing/>
        <w:jc w:val="both"/>
        <w:rPr>
          <w:rFonts w:eastAsia="Calibri"/>
          <w:sz w:val="24"/>
          <w:szCs w:val="24"/>
          <w:lang w:eastAsia="en-US"/>
        </w:rPr>
      </w:pPr>
      <w:r w:rsidRPr="00E54F1D">
        <w:rPr>
          <w:rFonts w:eastAsia="Calibri"/>
          <w:sz w:val="24"/>
          <w:szCs w:val="24"/>
          <w:lang w:eastAsia="en-US"/>
        </w:rPr>
        <w:lastRenderedPageBreak/>
        <w:t xml:space="preserve">Пользоваться иными правами, установленными </w:t>
      </w:r>
      <w:r w:rsidR="00837893">
        <w:rPr>
          <w:rFonts w:eastAsia="Calibri"/>
          <w:sz w:val="24"/>
          <w:szCs w:val="24"/>
          <w:lang w:eastAsia="en-US"/>
        </w:rPr>
        <w:t>Договором</w:t>
      </w:r>
      <w:r w:rsidRPr="00E54F1D">
        <w:rPr>
          <w:rFonts w:eastAsia="Calibri"/>
          <w:sz w:val="24"/>
          <w:szCs w:val="24"/>
          <w:lang w:eastAsia="en-US"/>
        </w:rPr>
        <w:t xml:space="preserve"> и законодательством Российской Федерации.</w:t>
      </w:r>
    </w:p>
    <w:p w:rsidR="00E83452" w:rsidRPr="00F21397" w:rsidRDefault="00E83452" w:rsidP="00D87C67">
      <w:pPr>
        <w:numPr>
          <w:ilvl w:val="1"/>
          <w:numId w:val="11"/>
        </w:numPr>
        <w:ind w:left="0" w:firstLine="567"/>
        <w:contextualSpacing/>
        <w:jc w:val="both"/>
        <w:rPr>
          <w:rFonts w:eastAsia="Calibri"/>
          <w:sz w:val="24"/>
          <w:szCs w:val="24"/>
          <w:lang w:eastAsia="en-US"/>
        </w:rPr>
      </w:pPr>
      <w:r w:rsidRPr="00FF6F3A">
        <w:rPr>
          <w:rFonts w:eastAsia="Calibri"/>
          <w:b/>
          <w:sz w:val="24"/>
          <w:szCs w:val="24"/>
          <w:lang w:eastAsia="en-US"/>
        </w:rPr>
        <w:t>Исполнитель обязан</w:t>
      </w:r>
      <w:r w:rsidRPr="00F21397">
        <w:rPr>
          <w:rFonts w:eastAsia="Calibri"/>
          <w:sz w:val="24"/>
          <w:szCs w:val="24"/>
          <w:lang w:eastAsia="en-US"/>
        </w:rPr>
        <w:t>:</w:t>
      </w:r>
    </w:p>
    <w:p w:rsidR="00BB42BB" w:rsidRDefault="00BB42BB" w:rsidP="00D87C67">
      <w:pPr>
        <w:widowControl/>
        <w:numPr>
          <w:ilvl w:val="2"/>
          <w:numId w:val="12"/>
        </w:numPr>
        <w:autoSpaceDE/>
        <w:autoSpaceDN/>
        <w:adjustRightInd/>
        <w:ind w:left="0" w:firstLine="567"/>
        <w:jc w:val="both"/>
        <w:rPr>
          <w:sz w:val="24"/>
          <w:szCs w:val="24"/>
        </w:rPr>
      </w:pPr>
      <w:r w:rsidRPr="00753B72">
        <w:rPr>
          <w:sz w:val="24"/>
          <w:szCs w:val="24"/>
        </w:rPr>
        <w:t xml:space="preserve">Проводить, совместно с Должностными лицами Заказчика, предварительное (до приема объекта под физическую охрану), а также в случаях, </w:t>
      </w:r>
      <w:r w:rsidRPr="00756233">
        <w:rPr>
          <w:sz w:val="24"/>
          <w:szCs w:val="24"/>
        </w:rPr>
        <w:t xml:space="preserve">указанных в п. </w:t>
      </w:r>
      <w:r w:rsidR="00756233" w:rsidRPr="00756233">
        <w:rPr>
          <w:sz w:val="24"/>
          <w:szCs w:val="24"/>
        </w:rPr>
        <w:t>4</w:t>
      </w:r>
      <w:r w:rsidRPr="00756233">
        <w:rPr>
          <w:sz w:val="24"/>
          <w:szCs w:val="24"/>
        </w:rPr>
        <w:t>.9.</w:t>
      </w:r>
      <w:r w:rsidRPr="00753B72">
        <w:rPr>
          <w:sz w:val="24"/>
          <w:szCs w:val="24"/>
        </w:rPr>
        <w:t xml:space="preserve"> </w:t>
      </w:r>
      <w:r w:rsidR="003D06EA">
        <w:rPr>
          <w:bCs/>
          <w:sz w:val="24"/>
          <w:szCs w:val="24"/>
        </w:rPr>
        <w:t>Договор</w:t>
      </w:r>
      <w:r w:rsidRPr="00753B72">
        <w:rPr>
          <w:sz w:val="24"/>
          <w:szCs w:val="24"/>
        </w:rPr>
        <w:t>а, обследование объектов на предмет оценки состояния их технической укрепленности и оснащённости с составлением соответствующего двухстороннего Акта технической укрепленности объекта.</w:t>
      </w:r>
    </w:p>
    <w:p w:rsidR="00BB42BB" w:rsidRDefault="00BB42BB" w:rsidP="00D87C67">
      <w:pPr>
        <w:widowControl/>
        <w:numPr>
          <w:ilvl w:val="2"/>
          <w:numId w:val="12"/>
        </w:numPr>
        <w:tabs>
          <w:tab w:val="num" w:pos="360"/>
        </w:tabs>
        <w:autoSpaceDE/>
        <w:autoSpaceDN/>
        <w:adjustRightInd/>
        <w:ind w:left="0" w:firstLine="567"/>
        <w:jc w:val="both"/>
        <w:rPr>
          <w:sz w:val="24"/>
          <w:szCs w:val="24"/>
        </w:rPr>
      </w:pPr>
      <w:r w:rsidRPr="00BB42BB">
        <w:rPr>
          <w:sz w:val="24"/>
          <w:szCs w:val="24"/>
        </w:rPr>
        <w:t>Принимать объекты Заказчика под физическую охрану с даты и времени, указанных в Акте приема объекта под физическую охрану.</w:t>
      </w:r>
    </w:p>
    <w:p w:rsidR="00BB42BB" w:rsidRDefault="00BB42BB" w:rsidP="00D87C67">
      <w:pPr>
        <w:widowControl/>
        <w:numPr>
          <w:ilvl w:val="2"/>
          <w:numId w:val="12"/>
        </w:numPr>
        <w:tabs>
          <w:tab w:val="num" w:pos="180"/>
          <w:tab w:val="num" w:pos="360"/>
        </w:tabs>
        <w:autoSpaceDE/>
        <w:autoSpaceDN/>
        <w:adjustRightInd/>
        <w:ind w:left="0" w:firstLine="556"/>
        <w:jc w:val="both"/>
        <w:rPr>
          <w:sz w:val="24"/>
          <w:szCs w:val="24"/>
        </w:rPr>
      </w:pPr>
      <w:r w:rsidRPr="00BB42BB">
        <w:rPr>
          <w:sz w:val="24"/>
          <w:szCs w:val="24"/>
        </w:rPr>
        <w:t>В течение 5 (</w:t>
      </w:r>
      <w:r>
        <w:rPr>
          <w:sz w:val="24"/>
          <w:szCs w:val="24"/>
        </w:rPr>
        <w:t>п</w:t>
      </w:r>
      <w:r w:rsidRPr="00BB42BB">
        <w:rPr>
          <w:sz w:val="24"/>
          <w:szCs w:val="24"/>
        </w:rPr>
        <w:t xml:space="preserve">яти) рабочих дней с даты подписания Акта технической укрепленности объекта и до подписания Акта приема объекта под физическую охрану, разработать и согласовать с </w:t>
      </w:r>
      <w:r w:rsidRPr="00BB42BB">
        <w:rPr>
          <w:iCs/>
          <w:sz w:val="24"/>
          <w:szCs w:val="24"/>
        </w:rPr>
        <w:t xml:space="preserve">Представителем Заказчика </w:t>
      </w:r>
      <w:r w:rsidRPr="00BB42BB">
        <w:rPr>
          <w:sz w:val="24"/>
          <w:szCs w:val="24"/>
        </w:rPr>
        <w:t>и</w:t>
      </w:r>
      <w:r w:rsidRPr="00BB42BB">
        <w:rPr>
          <w:bCs/>
          <w:sz w:val="24"/>
          <w:szCs w:val="24"/>
        </w:rPr>
        <w:t xml:space="preserve">нструкцию </w:t>
      </w:r>
      <w:r w:rsidRPr="00BB42BB">
        <w:rPr>
          <w:sz w:val="24"/>
          <w:szCs w:val="24"/>
        </w:rPr>
        <w:t>по физической охране объекта (далее: Инструкция).</w:t>
      </w:r>
    </w:p>
    <w:p w:rsidR="00BB42BB" w:rsidRDefault="00BB42BB" w:rsidP="00D87C67">
      <w:pPr>
        <w:widowControl/>
        <w:numPr>
          <w:ilvl w:val="2"/>
          <w:numId w:val="12"/>
        </w:numPr>
        <w:tabs>
          <w:tab w:val="num" w:pos="180"/>
          <w:tab w:val="num" w:pos="360"/>
        </w:tabs>
        <w:autoSpaceDE/>
        <w:autoSpaceDN/>
        <w:adjustRightInd/>
        <w:ind w:left="0" w:firstLine="556"/>
        <w:jc w:val="both"/>
        <w:rPr>
          <w:sz w:val="24"/>
          <w:szCs w:val="24"/>
        </w:rPr>
      </w:pPr>
      <w:r w:rsidRPr="00BB42BB">
        <w:rPr>
          <w:sz w:val="24"/>
          <w:szCs w:val="24"/>
        </w:rPr>
        <w:t xml:space="preserve">С даты и времени, указанных в Акте приема объекта под физическую охрану обеспечить оказание Услуг согласно требованиям и условиям </w:t>
      </w:r>
      <w:r w:rsidR="003D06EA">
        <w:rPr>
          <w:bCs/>
          <w:sz w:val="24"/>
          <w:szCs w:val="24"/>
        </w:rPr>
        <w:t>Договора</w:t>
      </w:r>
      <w:r w:rsidRPr="00BB42BB">
        <w:rPr>
          <w:sz w:val="24"/>
          <w:szCs w:val="24"/>
        </w:rPr>
        <w:t>, Инструкции.</w:t>
      </w:r>
    </w:p>
    <w:p w:rsidR="00086160" w:rsidRPr="00086160" w:rsidRDefault="00086160" w:rsidP="00D87C67">
      <w:pPr>
        <w:widowControl/>
        <w:numPr>
          <w:ilvl w:val="2"/>
          <w:numId w:val="12"/>
        </w:numPr>
        <w:tabs>
          <w:tab w:val="num" w:pos="180"/>
          <w:tab w:val="num" w:pos="360"/>
        </w:tabs>
        <w:autoSpaceDE/>
        <w:autoSpaceDN/>
        <w:adjustRightInd/>
        <w:ind w:left="0" w:firstLine="556"/>
        <w:jc w:val="both"/>
        <w:rPr>
          <w:sz w:val="24"/>
          <w:szCs w:val="24"/>
        </w:rPr>
      </w:pPr>
      <w:r w:rsidRPr="00086160">
        <w:rPr>
          <w:rFonts w:eastAsia="Calibri"/>
          <w:sz w:val="24"/>
          <w:szCs w:val="24"/>
          <w:lang w:eastAsia="en-US"/>
        </w:rPr>
        <w:t>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086160" w:rsidRPr="00086160" w:rsidRDefault="00086160" w:rsidP="00D87C67">
      <w:pPr>
        <w:widowControl/>
        <w:numPr>
          <w:ilvl w:val="2"/>
          <w:numId w:val="12"/>
        </w:numPr>
        <w:tabs>
          <w:tab w:val="num" w:pos="180"/>
          <w:tab w:val="num" w:pos="360"/>
        </w:tabs>
        <w:autoSpaceDE/>
        <w:autoSpaceDN/>
        <w:adjustRightInd/>
        <w:ind w:left="0" w:firstLine="556"/>
        <w:jc w:val="both"/>
        <w:rPr>
          <w:sz w:val="24"/>
          <w:szCs w:val="24"/>
        </w:rPr>
      </w:pPr>
      <w:r w:rsidRPr="00E54F1D">
        <w:rPr>
          <w:rFonts w:eastAsia="Calibri"/>
          <w:sz w:val="24"/>
          <w:szCs w:val="24"/>
          <w:lang w:eastAsia="en-US"/>
        </w:rPr>
        <w:t xml:space="preserve">Исполнитель обязан в течение срока действия </w:t>
      </w:r>
      <w:r>
        <w:rPr>
          <w:rFonts w:eastAsia="Calibri"/>
          <w:sz w:val="24"/>
          <w:szCs w:val="24"/>
          <w:lang w:eastAsia="en-US"/>
        </w:rPr>
        <w:t>Договора</w:t>
      </w:r>
      <w:r w:rsidRPr="00E54F1D">
        <w:rPr>
          <w:rFonts w:eastAsia="Calibri"/>
          <w:sz w:val="24"/>
          <w:szCs w:val="24"/>
          <w:lang w:eastAsia="en-US"/>
        </w:rPr>
        <w:t xml:space="preserve"> представить по запросу Заказчика в течение 1 (одного) рабочего дня после дня получения указанного запроса документы, подтверждающие соответствие Услуг указанным выше требованиям</w:t>
      </w:r>
      <w:r>
        <w:rPr>
          <w:rFonts w:eastAsia="Calibri"/>
          <w:sz w:val="24"/>
          <w:szCs w:val="24"/>
          <w:lang w:eastAsia="en-US"/>
        </w:rPr>
        <w:t>.</w:t>
      </w:r>
    </w:p>
    <w:p w:rsidR="00086160" w:rsidRPr="00086160" w:rsidRDefault="00086160" w:rsidP="00D87C67">
      <w:pPr>
        <w:widowControl/>
        <w:numPr>
          <w:ilvl w:val="2"/>
          <w:numId w:val="12"/>
        </w:numPr>
        <w:tabs>
          <w:tab w:val="num" w:pos="180"/>
          <w:tab w:val="num" w:pos="360"/>
        </w:tabs>
        <w:autoSpaceDE/>
        <w:autoSpaceDN/>
        <w:adjustRightInd/>
        <w:ind w:left="0" w:firstLine="556"/>
        <w:jc w:val="both"/>
        <w:rPr>
          <w:sz w:val="24"/>
          <w:szCs w:val="24"/>
        </w:rPr>
      </w:pPr>
      <w:r w:rsidRPr="00086160">
        <w:rPr>
          <w:rFonts w:eastAsia="Calibri"/>
          <w:sz w:val="24"/>
          <w:szCs w:val="24"/>
          <w:lang w:eastAsia="en-US"/>
        </w:rPr>
        <w:t>Приостановить оказание Услуг в случае обнаружения не зависящих от Исполнителя обстоятельств, которые могут оказать негативное влияние на качество результатов оказываемых Услуг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оказания Услуг.</w:t>
      </w:r>
    </w:p>
    <w:p w:rsidR="00086160" w:rsidRPr="00086160" w:rsidRDefault="00086160" w:rsidP="00D87C67">
      <w:pPr>
        <w:widowControl/>
        <w:numPr>
          <w:ilvl w:val="2"/>
          <w:numId w:val="12"/>
        </w:numPr>
        <w:tabs>
          <w:tab w:val="num" w:pos="0"/>
          <w:tab w:val="num" w:pos="180"/>
        </w:tabs>
        <w:autoSpaceDE/>
        <w:autoSpaceDN/>
        <w:adjustRightInd/>
        <w:ind w:left="0" w:firstLine="556"/>
        <w:jc w:val="both"/>
        <w:rPr>
          <w:sz w:val="24"/>
          <w:szCs w:val="24"/>
        </w:rPr>
      </w:pPr>
      <w:r w:rsidRPr="00086160">
        <w:rPr>
          <w:rFonts w:eastAsia="Calibri"/>
          <w:sz w:val="24"/>
          <w:szCs w:val="24"/>
          <w:lang w:eastAsia="en-US"/>
        </w:rPr>
        <w:t>В течение 1 (одного) рабочего дня информировать Заказчика о невозможности оказать Услуги в надлежащем объеме, в предусмотренные Договором сроки, надлежащего качества.</w:t>
      </w:r>
    </w:p>
    <w:p w:rsidR="0006514F" w:rsidRPr="0006514F" w:rsidRDefault="0006514F" w:rsidP="00D87C67">
      <w:pPr>
        <w:widowControl/>
        <w:numPr>
          <w:ilvl w:val="2"/>
          <w:numId w:val="12"/>
        </w:numPr>
        <w:tabs>
          <w:tab w:val="num" w:pos="0"/>
          <w:tab w:val="num" w:pos="180"/>
        </w:tabs>
        <w:autoSpaceDE/>
        <w:autoSpaceDN/>
        <w:adjustRightInd/>
        <w:ind w:left="0" w:firstLine="556"/>
        <w:jc w:val="both"/>
        <w:rPr>
          <w:sz w:val="24"/>
          <w:szCs w:val="24"/>
        </w:rPr>
      </w:pPr>
      <w:r w:rsidRPr="0006514F">
        <w:rPr>
          <w:sz w:val="24"/>
          <w:szCs w:val="24"/>
        </w:rPr>
        <w:t xml:space="preserve">В установленные </w:t>
      </w:r>
      <w:r w:rsidR="003D06EA">
        <w:rPr>
          <w:bCs/>
          <w:sz w:val="24"/>
          <w:szCs w:val="24"/>
        </w:rPr>
        <w:t>Договор</w:t>
      </w:r>
      <w:r w:rsidRPr="0006514F">
        <w:rPr>
          <w:sz w:val="24"/>
          <w:szCs w:val="24"/>
        </w:rPr>
        <w:t xml:space="preserve">ом сроки, сдавать Заказчику оказанные Услуги по Акту </w:t>
      </w:r>
      <w:r w:rsidR="003D06EA">
        <w:rPr>
          <w:sz w:val="24"/>
          <w:szCs w:val="24"/>
        </w:rPr>
        <w:t xml:space="preserve">            </w:t>
      </w:r>
      <w:r w:rsidRPr="0006514F">
        <w:rPr>
          <w:sz w:val="24"/>
          <w:szCs w:val="24"/>
        </w:rPr>
        <w:t xml:space="preserve">сдачи-приемки Услуг по охране объектов Заказчика, а также предоставлять счета на оплату. </w:t>
      </w:r>
    </w:p>
    <w:p w:rsidR="00BB42BB" w:rsidRDefault="00BB42BB" w:rsidP="00D87C67">
      <w:pPr>
        <w:widowControl/>
        <w:numPr>
          <w:ilvl w:val="2"/>
          <w:numId w:val="12"/>
        </w:numPr>
        <w:tabs>
          <w:tab w:val="num" w:pos="180"/>
          <w:tab w:val="num" w:pos="360"/>
        </w:tabs>
        <w:autoSpaceDE/>
        <w:autoSpaceDN/>
        <w:adjustRightInd/>
        <w:ind w:left="0" w:firstLine="556"/>
        <w:jc w:val="both"/>
        <w:rPr>
          <w:sz w:val="24"/>
          <w:szCs w:val="24"/>
        </w:rPr>
      </w:pPr>
      <w:r w:rsidRPr="0006514F">
        <w:rPr>
          <w:sz w:val="24"/>
          <w:szCs w:val="24"/>
        </w:rPr>
        <w:t xml:space="preserve">Для оказания Услуг выделять работников охраны, одетых в форменную одежду, имеющими при себе удостоверение установленного образца, а с учетом категории поста охраны - оснащенных спецсредствами, разместить на охраняемых объектах информационные надписи об осуществлении физической охраны данного объекта Исполнителем с указанием </w:t>
      </w:r>
      <w:r w:rsidR="003D06EA">
        <w:rPr>
          <w:sz w:val="24"/>
          <w:szCs w:val="24"/>
        </w:rPr>
        <w:t>Договор</w:t>
      </w:r>
      <w:r w:rsidRPr="0006514F">
        <w:rPr>
          <w:sz w:val="24"/>
          <w:szCs w:val="24"/>
        </w:rPr>
        <w:t>ных телефонов Исполнителя.</w:t>
      </w:r>
    </w:p>
    <w:p w:rsidR="007E2B29" w:rsidRDefault="007E2B29" w:rsidP="00D87C67">
      <w:pPr>
        <w:widowControl/>
        <w:numPr>
          <w:ilvl w:val="2"/>
          <w:numId w:val="12"/>
        </w:numPr>
        <w:tabs>
          <w:tab w:val="num" w:pos="180"/>
          <w:tab w:val="num" w:pos="360"/>
        </w:tabs>
        <w:autoSpaceDE/>
        <w:autoSpaceDN/>
        <w:adjustRightInd/>
        <w:ind w:left="0" w:firstLine="556"/>
        <w:jc w:val="both"/>
        <w:rPr>
          <w:sz w:val="24"/>
          <w:szCs w:val="24"/>
        </w:rPr>
      </w:pPr>
      <w:r>
        <w:rPr>
          <w:sz w:val="24"/>
          <w:szCs w:val="24"/>
        </w:rPr>
        <w:t xml:space="preserve">Обеспечить </w:t>
      </w:r>
      <w:r w:rsidRPr="005C1CDC">
        <w:rPr>
          <w:sz w:val="24"/>
          <w:szCs w:val="24"/>
        </w:rPr>
        <w:t>периодический обход объектов и прилегающей территории в ночное</w:t>
      </w:r>
      <w:r>
        <w:rPr>
          <w:sz w:val="24"/>
          <w:szCs w:val="24"/>
        </w:rPr>
        <w:t xml:space="preserve"> и в</w:t>
      </w:r>
      <w:r w:rsidRPr="005C1CDC">
        <w:rPr>
          <w:sz w:val="24"/>
          <w:szCs w:val="24"/>
        </w:rPr>
        <w:t xml:space="preserve"> дневное время не реже </w:t>
      </w:r>
      <w:r>
        <w:rPr>
          <w:sz w:val="24"/>
          <w:szCs w:val="24"/>
        </w:rPr>
        <w:t>1</w:t>
      </w:r>
      <w:r w:rsidRPr="005C1CDC">
        <w:rPr>
          <w:sz w:val="24"/>
          <w:szCs w:val="24"/>
        </w:rPr>
        <w:t xml:space="preserve"> раз</w:t>
      </w:r>
      <w:r>
        <w:rPr>
          <w:sz w:val="24"/>
          <w:szCs w:val="24"/>
        </w:rPr>
        <w:t>а</w:t>
      </w:r>
      <w:r w:rsidRPr="005C1CDC">
        <w:rPr>
          <w:sz w:val="24"/>
          <w:szCs w:val="24"/>
        </w:rPr>
        <w:t xml:space="preserve"> в течение </w:t>
      </w:r>
      <w:r>
        <w:rPr>
          <w:sz w:val="24"/>
          <w:szCs w:val="24"/>
        </w:rPr>
        <w:t xml:space="preserve">1 </w:t>
      </w:r>
      <w:r w:rsidRPr="005C1CDC">
        <w:rPr>
          <w:sz w:val="24"/>
          <w:szCs w:val="24"/>
        </w:rPr>
        <w:t>час</w:t>
      </w:r>
      <w:r>
        <w:rPr>
          <w:sz w:val="24"/>
          <w:szCs w:val="24"/>
        </w:rPr>
        <w:t>а</w:t>
      </w:r>
      <w:r w:rsidRPr="005C1CDC">
        <w:rPr>
          <w:sz w:val="24"/>
          <w:szCs w:val="24"/>
        </w:rPr>
        <w:t>.</w:t>
      </w:r>
    </w:p>
    <w:p w:rsidR="0006514F" w:rsidRPr="0006514F" w:rsidRDefault="0006514F" w:rsidP="00D87C67">
      <w:pPr>
        <w:widowControl/>
        <w:numPr>
          <w:ilvl w:val="2"/>
          <w:numId w:val="12"/>
        </w:numPr>
        <w:tabs>
          <w:tab w:val="num" w:pos="180"/>
          <w:tab w:val="num" w:pos="360"/>
        </w:tabs>
        <w:autoSpaceDE/>
        <w:autoSpaceDN/>
        <w:adjustRightInd/>
        <w:ind w:left="0" w:firstLine="556"/>
        <w:jc w:val="both"/>
        <w:rPr>
          <w:sz w:val="24"/>
          <w:szCs w:val="24"/>
        </w:rPr>
      </w:pPr>
      <w:r w:rsidRPr="0006514F">
        <w:rPr>
          <w:sz w:val="24"/>
          <w:szCs w:val="24"/>
        </w:rPr>
        <w:t xml:space="preserve">Поддерживать в надлежащем порядке предоставленные </w:t>
      </w:r>
      <w:r w:rsidRPr="0006514F">
        <w:rPr>
          <w:iCs/>
          <w:sz w:val="24"/>
          <w:szCs w:val="24"/>
        </w:rPr>
        <w:t>Заказчиком</w:t>
      </w:r>
      <w:r w:rsidRPr="0006514F">
        <w:rPr>
          <w:sz w:val="24"/>
          <w:szCs w:val="24"/>
        </w:rPr>
        <w:t xml:space="preserve"> служебно-бытовые помещения, оборудование, средства охранно-пожарной сигнализации и видеонаблюдения, инвентарь и другое имущество, использовать их по назначению и в соответствии с инструкциями по их эксплуатации, а при прекращении действия </w:t>
      </w:r>
      <w:r w:rsidR="003D06EA">
        <w:rPr>
          <w:bCs/>
          <w:sz w:val="24"/>
          <w:szCs w:val="24"/>
        </w:rPr>
        <w:t>Договора</w:t>
      </w:r>
      <w:r w:rsidRPr="0006514F">
        <w:rPr>
          <w:sz w:val="24"/>
          <w:szCs w:val="24"/>
        </w:rPr>
        <w:t xml:space="preserve"> передать их </w:t>
      </w:r>
      <w:r w:rsidRPr="0006514F">
        <w:rPr>
          <w:iCs/>
          <w:sz w:val="24"/>
          <w:szCs w:val="24"/>
        </w:rPr>
        <w:t>Заказчику в исправном состоянии, с учетом их нормального износа.</w:t>
      </w:r>
    </w:p>
    <w:p w:rsidR="0006514F" w:rsidRDefault="0006514F" w:rsidP="00D87C67">
      <w:pPr>
        <w:widowControl/>
        <w:numPr>
          <w:ilvl w:val="2"/>
          <w:numId w:val="12"/>
        </w:numPr>
        <w:tabs>
          <w:tab w:val="num" w:pos="180"/>
          <w:tab w:val="num" w:pos="360"/>
        </w:tabs>
        <w:autoSpaceDE/>
        <w:autoSpaceDN/>
        <w:adjustRightInd/>
        <w:ind w:left="0" w:firstLine="556"/>
        <w:jc w:val="both"/>
        <w:rPr>
          <w:sz w:val="24"/>
          <w:szCs w:val="24"/>
        </w:rPr>
      </w:pPr>
      <w:r w:rsidRPr="0006514F">
        <w:rPr>
          <w:sz w:val="24"/>
          <w:szCs w:val="24"/>
        </w:rPr>
        <w:t xml:space="preserve">Своевременно фиксировать и доводить до сведения </w:t>
      </w:r>
      <w:r w:rsidRPr="0006514F">
        <w:rPr>
          <w:iCs/>
          <w:sz w:val="24"/>
          <w:szCs w:val="24"/>
        </w:rPr>
        <w:t xml:space="preserve">Заказчика </w:t>
      </w:r>
      <w:r w:rsidRPr="0006514F">
        <w:rPr>
          <w:sz w:val="24"/>
          <w:szCs w:val="24"/>
        </w:rPr>
        <w:t>все замечания, связанные с работоспособностью охранно-пожарных систем, устройств и исправностью инженерно-технического оборудования.</w:t>
      </w:r>
    </w:p>
    <w:p w:rsidR="0006514F" w:rsidRPr="0006514F" w:rsidRDefault="0006514F" w:rsidP="00D87C67">
      <w:pPr>
        <w:widowControl/>
        <w:numPr>
          <w:ilvl w:val="2"/>
          <w:numId w:val="12"/>
        </w:numPr>
        <w:tabs>
          <w:tab w:val="num" w:pos="0"/>
          <w:tab w:val="num" w:pos="180"/>
        </w:tabs>
        <w:autoSpaceDE/>
        <w:autoSpaceDN/>
        <w:adjustRightInd/>
        <w:ind w:left="0" w:firstLine="556"/>
        <w:jc w:val="both"/>
        <w:rPr>
          <w:sz w:val="24"/>
          <w:szCs w:val="24"/>
        </w:rPr>
      </w:pPr>
      <w:r w:rsidRPr="0006514F">
        <w:rPr>
          <w:sz w:val="24"/>
          <w:szCs w:val="24"/>
        </w:rPr>
        <w:t xml:space="preserve">Информировать </w:t>
      </w:r>
      <w:r w:rsidRPr="0006514F">
        <w:rPr>
          <w:iCs/>
          <w:sz w:val="24"/>
          <w:szCs w:val="24"/>
        </w:rPr>
        <w:t xml:space="preserve">Заказчика </w:t>
      </w:r>
      <w:r w:rsidRPr="0006514F">
        <w:rPr>
          <w:sz w:val="24"/>
          <w:szCs w:val="24"/>
        </w:rPr>
        <w:t>о происшествиях на охраняемых объектах Заказчика, а именно:</w:t>
      </w:r>
    </w:p>
    <w:p w:rsidR="0006514F" w:rsidRPr="00753B72" w:rsidRDefault="0006514F" w:rsidP="0006514F">
      <w:pPr>
        <w:tabs>
          <w:tab w:val="num" w:pos="0"/>
          <w:tab w:val="num" w:pos="284"/>
          <w:tab w:val="left" w:pos="900"/>
          <w:tab w:val="left" w:pos="1134"/>
          <w:tab w:val="left" w:pos="1276"/>
        </w:tabs>
        <w:ind w:firstLine="567"/>
        <w:jc w:val="both"/>
        <w:rPr>
          <w:sz w:val="24"/>
          <w:szCs w:val="24"/>
        </w:rPr>
      </w:pPr>
      <w:r w:rsidRPr="00753B72">
        <w:rPr>
          <w:sz w:val="24"/>
          <w:szCs w:val="24"/>
        </w:rPr>
        <w:t xml:space="preserve">а) обо всех чрезвычайных происшествиях (далее ЧП) немедленно докладывать Заказчику. К </w:t>
      </w:r>
      <w:r w:rsidRPr="00753B72">
        <w:rPr>
          <w:bCs/>
          <w:sz w:val="24"/>
          <w:szCs w:val="24"/>
        </w:rPr>
        <w:t>чрезвычайным происшествиям относятся</w:t>
      </w:r>
      <w:r w:rsidRPr="00753B72">
        <w:rPr>
          <w:sz w:val="24"/>
          <w:szCs w:val="24"/>
        </w:rPr>
        <w:t>:</w:t>
      </w:r>
    </w:p>
    <w:p w:rsidR="0006514F" w:rsidRPr="00753B72" w:rsidRDefault="0006514F" w:rsidP="0006514F">
      <w:pPr>
        <w:tabs>
          <w:tab w:val="num" w:pos="0"/>
          <w:tab w:val="num" w:pos="284"/>
          <w:tab w:val="left" w:pos="900"/>
          <w:tab w:val="left" w:pos="1134"/>
        </w:tabs>
        <w:ind w:firstLine="567"/>
        <w:jc w:val="both"/>
        <w:rPr>
          <w:sz w:val="24"/>
          <w:szCs w:val="24"/>
        </w:rPr>
      </w:pPr>
      <w:r w:rsidRPr="00753B72">
        <w:rPr>
          <w:sz w:val="24"/>
          <w:szCs w:val="24"/>
        </w:rPr>
        <w:t>- нападение на охраняемый объект;</w:t>
      </w:r>
    </w:p>
    <w:p w:rsidR="0006514F" w:rsidRPr="00753B72" w:rsidRDefault="0006514F" w:rsidP="0006514F">
      <w:pPr>
        <w:tabs>
          <w:tab w:val="num" w:pos="0"/>
          <w:tab w:val="num" w:pos="284"/>
          <w:tab w:val="left" w:pos="900"/>
          <w:tab w:val="left" w:pos="1134"/>
        </w:tabs>
        <w:ind w:firstLine="567"/>
        <w:jc w:val="both"/>
        <w:rPr>
          <w:sz w:val="24"/>
          <w:szCs w:val="24"/>
        </w:rPr>
      </w:pPr>
      <w:r w:rsidRPr="00753B72">
        <w:rPr>
          <w:sz w:val="24"/>
          <w:szCs w:val="24"/>
        </w:rPr>
        <w:t>- обнаружение на объекте или в непосредственной близости от него взрывчатых веществ, взрывных устройств;</w:t>
      </w:r>
    </w:p>
    <w:p w:rsidR="0006514F" w:rsidRPr="00753B72" w:rsidRDefault="0006514F" w:rsidP="0006514F">
      <w:pPr>
        <w:tabs>
          <w:tab w:val="num" w:pos="0"/>
          <w:tab w:val="num" w:pos="284"/>
          <w:tab w:val="left" w:pos="900"/>
          <w:tab w:val="left" w:pos="1134"/>
        </w:tabs>
        <w:ind w:firstLine="567"/>
        <w:jc w:val="both"/>
        <w:rPr>
          <w:sz w:val="24"/>
          <w:szCs w:val="24"/>
        </w:rPr>
      </w:pPr>
      <w:r w:rsidRPr="00753B72">
        <w:rPr>
          <w:sz w:val="24"/>
          <w:szCs w:val="24"/>
        </w:rPr>
        <w:t>- захват заложников;</w:t>
      </w:r>
    </w:p>
    <w:p w:rsidR="0006514F" w:rsidRPr="00753B72" w:rsidRDefault="0006514F" w:rsidP="0006514F">
      <w:pPr>
        <w:tabs>
          <w:tab w:val="num" w:pos="0"/>
          <w:tab w:val="num" w:pos="284"/>
          <w:tab w:val="left" w:pos="900"/>
          <w:tab w:val="left" w:pos="1134"/>
        </w:tabs>
        <w:ind w:firstLine="567"/>
        <w:jc w:val="both"/>
        <w:rPr>
          <w:sz w:val="24"/>
          <w:szCs w:val="24"/>
        </w:rPr>
      </w:pPr>
      <w:r w:rsidRPr="00753B72">
        <w:rPr>
          <w:sz w:val="24"/>
          <w:szCs w:val="24"/>
        </w:rPr>
        <w:t>- пожар;</w:t>
      </w:r>
    </w:p>
    <w:p w:rsidR="0006514F" w:rsidRPr="00753B72" w:rsidRDefault="0006514F" w:rsidP="0006514F">
      <w:pPr>
        <w:tabs>
          <w:tab w:val="num" w:pos="0"/>
          <w:tab w:val="num" w:pos="284"/>
          <w:tab w:val="left" w:pos="900"/>
          <w:tab w:val="left" w:pos="1134"/>
        </w:tabs>
        <w:ind w:firstLine="567"/>
        <w:jc w:val="both"/>
        <w:rPr>
          <w:sz w:val="24"/>
          <w:szCs w:val="24"/>
        </w:rPr>
      </w:pPr>
      <w:r w:rsidRPr="00753B72">
        <w:rPr>
          <w:sz w:val="24"/>
          <w:szCs w:val="24"/>
        </w:rPr>
        <w:lastRenderedPageBreak/>
        <w:t>- катастрофы техногенного, либо природного характера;</w:t>
      </w:r>
    </w:p>
    <w:p w:rsidR="0006514F" w:rsidRPr="00753B72" w:rsidRDefault="0006514F" w:rsidP="0006514F">
      <w:pPr>
        <w:tabs>
          <w:tab w:val="num" w:pos="0"/>
          <w:tab w:val="num" w:pos="284"/>
          <w:tab w:val="left" w:pos="900"/>
          <w:tab w:val="left" w:pos="1134"/>
        </w:tabs>
        <w:ind w:firstLine="567"/>
        <w:jc w:val="both"/>
        <w:rPr>
          <w:sz w:val="24"/>
          <w:szCs w:val="24"/>
        </w:rPr>
      </w:pPr>
      <w:r w:rsidRPr="00753B72">
        <w:rPr>
          <w:sz w:val="24"/>
          <w:szCs w:val="24"/>
        </w:rPr>
        <w:t>- гибель, либо внезапная смерть человека на объекте;</w:t>
      </w:r>
    </w:p>
    <w:p w:rsidR="0006514F" w:rsidRPr="00753B72" w:rsidRDefault="0006514F" w:rsidP="0006514F">
      <w:pPr>
        <w:tabs>
          <w:tab w:val="num" w:pos="0"/>
          <w:tab w:val="num" w:pos="284"/>
          <w:tab w:val="left" w:pos="900"/>
          <w:tab w:val="left" w:pos="1134"/>
        </w:tabs>
        <w:ind w:firstLine="567"/>
        <w:jc w:val="both"/>
        <w:rPr>
          <w:sz w:val="24"/>
          <w:szCs w:val="24"/>
        </w:rPr>
      </w:pPr>
      <w:r w:rsidRPr="00753B72">
        <w:rPr>
          <w:sz w:val="24"/>
          <w:szCs w:val="24"/>
        </w:rPr>
        <w:t>- несанкционированное проникновение в режимное помещение;</w:t>
      </w:r>
    </w:p>
    <w:p w:rsidR="0006514F" w:rsidRDefault="0006514F" w:rsidP="0006514F">
      <w:pPr>
        <w:tabs>
          <w:tab w:val="num" w:pos="0"/>
          <w:tab w:val="num" w:pos="284"/>
          <w:tab w:val="left" w:pos="900"/>
          <w:tab w:val="left" w:pos="1134"/>
        </w:tabs>
        <w:ind w:firstLine="567"/>
        <w:jc w:val="both"/>
        <w:rPr>
          <w:sz w:val="24"/>
          <w:szCs w:val="24"/>
        </w:rPr>
      </w:pPr>
      <w:r w:rsidRPr="00753B72">
        <w:rPr>
          <w:sz w:val="24"/>
          <w:szCs w:val="24"/>
        </w:rPr>
        <w:t>- совершение на объекте уголовно наказуемого деяния, а также иные преступления, создающие угрозу жизни и деятельности людей, нормальному фун</w:t>
      </w:r>
      <w:r>
        <w:rPr>
          <w:sz w:val="24"/>
          <w:szCs w:val="24"/>
        </w:rPr>
        <w:t>кционированию объекта и прочее.</w:t>
      </w:r>
    </w:p>
    <w:p w:rsidR="0006514F" w:rsidRDefault="007E2B29" w:rsidP="00D87C67">
      <w:pPr>
        <w:widowControl/>
        <w:numPr>
          <w:ilvl w:val="2"/>
          <w:numId w:val="12"/>
        </w:numPr>
        <w:tabs>
          <w:tab w:val="num" w:pos="180"/>
          <w:tab w:val="num" w:pos="360"/>
        </w:tabs>
        <w:autoSpaceDE/>
        <w:autoSpaceDN/>
        <w:adjustRightInd/>
        <w:ind w:left="0" w:firstLine="556"/>
        <w:jc w:val="both"/>
        <w:rPr>
          <w:sz w:val="24"/>
          <w:szCs w:val="24"/>
        </w:rPr>
      </w:pPr>
      <w:r w:rsidRPr="0006514F">
        <w:rPr>
          <w:sz w:val="24"/>
          <w:szCs w:val="24"/>
        </w:rPr>
        <w:t xml:space="preserve">В случае обнаружения на </w:t>
      </w:r>
      <w:r>
        <w:rPr>
          <w:sz w:val="24"/>
          <w:szCs w:val="24"/>
        </w:rPr>
        <w:t>о</w:t>
      </w:r>
      <w:r w:rsidRPr="0006514F">
        <w:rPr>
          <w:sz w:val="24"/>
          <w:szCs w:val="24"/>
        </w:rPr>
        <w:t>храняемых объектах пожара, аварии, взрыва, иных чрезвычайных происшествий, а также в случаях проникновения на Охраняемые объекты или причинения ущерба имуществу Заказчика, в соответствии с Планом взаимодействия при ЧС, Инструкцией немедленно сообщать об этом в компетентные органы и руководству объектов. До прибытия представителей компетентных органов принимать все возможные меры для эвакуации людей, спасения имущества, ликвидации последствий чрезвычайной ситуации и обеспечения неприкосновенности места происшествия</w:t>
      </w:r>
    </w:p>
    <w:p w:rsidR="0006514F" w:rsidRPr="0006514F" w:rsidRDefault="0006514F" w:rsidP="00D87C67">
      <w:pPr>
        <w:widowControl/>
        <w:numPr>
          <w:ilvl w:val="2"/>
          <w:numId w:val="12"/>
        </w:numPr>
        <w:tabs>
          <w:tab w:val="num" w:pos="180"/>
          <w:tab w:val="num" w:pos="360"/>
        </w:tabs>
        <w:autoSpaceDE/>
        <w:autoSpaceDN/>
        <w:adjustRightInd/>
        <w:ind w:left="0" w:firstLine="556"/>
        <w:jc w:val="both"/>
        <w:rPr>
          <w:sz w:val="24"/>
          <w:szCs w:val="24"/>
        </w:rPr>
      </w:pPr>
      <w:r w:rsidRPr="0006514F">
        <w:rPr>
          <w:sz w:val="24"/>
          <w:szCs w:val="24"/>
        </w:rPr>
        <w:t xml:space="preserve">Организовать обеспечение сохранности и защиту сведений, составляющих коммерческую и служебную тайну, а также иных сведений конфиденциального характера, переданных ему соответствующим образом </w:t>
      </w:r>
      <w:r>
        <w:rPr>
          <w:iCs/>
          <w:sz w:val="24"/>
          <w:szCs w:val="24"/>
        </w:rPr>
        <w:t>Заказчиком.</w:t>
      </w:r>
    </w:p>
    <w:p w:rsidR="0006514F" w:rsidRDefault="0006514F" w:rsidP="00D87C67">
      <w:pPr>
        <w:widowControl/>
        <w:numPr>
          <w:ilvl w:val="2"/>
          <w:numId w:val="12"/>
        </w:numPr>
        <w:tabs>
          <w:tab w:val="num" w:pos="180"/>
          <w:tab w:val="num" w:pos="360"/>
        </w:tabs>
        <w:autoSpaceDE/>
        <w:autoSpaceDN/>
        <w:adjustRightInd/>
        <w:ind w:left="0" w:firstLine="556"/>
        <w:jc w:val="both"/>
        <w:rPr>
          <w:sz w:val="24"/>
          <w:szCs w:val="24"/>
        </w:rPr>
      </w:pPr>
      <w:r w:rsidRPr="0006514F">
        <w:rPr>
          <w:sz w:val="24"/>
          <w:szCs w:val="24"/>
        </w:rPr>
        <w:t>Своевременно устранять выявленные недостатки в ходе оказания Услуг. В</w:t>
      </w:r>
      <w:r w:rsidRPr="0006514F">
        <w:rPr>
          <w:noProof/>
          <w:sz w:val="24"/>
          <w:szCs w:val="24"/>
        </w:rPr>
        <w:t xml:space="preserve"> случае нарушения работниками охраны Исполнителя, оказывающих Услуги, требований Инструкции, принимать незамедлительные меры по устранению нарушений, вплоть до замены работников охраны их допустивших.</w:t>
      </w:r>
    </w:p>
    <w:p w:rsidR="00086160" w:rsidRDefault="00086160" w:rsidP="00D87C67">
      <w:pPr>
        <w:widowControl/>
        <w:numPr>
          <w:ilvl w:val="2"/>
          <w:numId w:val="12"/>
        </w:numPr>
        <w:tabs>
          <w:tab w:val="num" w:pos="180"/>
          <w:tab w:val="num" w:pos="360"/>
        </w:tabs>
        <w:autoSpaceDE/>
        <w:autoSpaceDN/>
        <w:adjustRightInd/>
        <w:ind w:left="0" w:firstLine="556"/>
        <w:jc w:val="both"/>
        <w:rPr>
          <w:sz w:val="24"/>
          <w:szCs w:val="24"/>
        </w:rPr>
      </w:pPr>
      <w:r w:rsidRPr="00E54F1D">
        <w:rPr>
          <w:rFonts w:eastAsia="Calibri"/>
          <w:sz w:val="24"/>
          <w:szCs w:val="24"/>
          <w:lang w:eastAsia="en-US"/>
        </w:rPr>
        <w:t>Обеспечить устранение недостатков, выявленных при приемке Заказчиком Услуг и в течение гарантийного срока, за свой счет.</w:t>
      </w:r>
    </w:p>
    <w:p w:rsidR="0006514F" w:rsidRDefault="0006514F" w:rsidP="00D87C67">
      <w:pPr>
        <w:widowControl/>
        <w:numPr>
          <w:ilvl w:val="2"/>
          <w:numId w:val="12"/>
        </w:numPr>
        <w:tabs>
          <w:tab w:val="num" w:pos="180"/>
          <w:tab w:val="num" w:pos="360"/>
        </w:tabs>
        <w:autoSpaceDE/>
        <w:autoSpaceDN/>
        <w:adjustRightInd/>
        <w:ind w:left="0" w:firstLine="556"/>
        <w:jc w:val="both"/>
        <w:rPr>
          <w:sz w:val="24"/>
          <w:szCs w:val="24"/>
        </w:rPr>
      </w:pPr>
      <w:r w:rsidRPr="0006514F">
        <w:rPr>
          <w:sz w:val="24"/>
          <w:szCs w:val="24"/>
        </w:rPr>
        <w:t>Соблюдать правила пожарной безопасности.</w:t>
      </w:r>
    </w:p>
    <w:p w:rsidR="0006514F" w:rsidRPr="007E2B29" w:rsidRDefault="007E2B29" w:rsidP="00D87C67">
      <w:pPr>
        <w:widowControl/>
        <w:numPr>
          <w:ilvl w:val="2"/>
          <w:numId w:val="12"/>
        </w:numPr>
        <w:tabs>
          <w:tab w:val="num" w:pos="0"/>
          <w:tab w:val="num" w:pos="180"/>
        </w:tabs>
        <w:autoSpaceDE/>
        <w:autoSpaceDN/>
        <w:adjustRightInd/>
        <w:ind w:left="0" w:firstLine="556"/>
        <w:jc w:val="both"/>
        <w:rPr>
          <w:sz w:val="24"/>
          <w:szCs w:val="24"/>
        </w:rPr>
      </w:pPr>
      <w:r w:rsidRPr="007E2B29">
        <w:rPr>
          <w:rFonts w:eastAsia="Calibri"/>
          <w:sz w:val="24"/>
          <w:szCs w:val="24"/>
          <w:lang w:eastAsia="en-US"/>
        </w:rPr>
        <w:t>Исполнять иные обязанности, предусмотренные законодательством Российской Федерации и Договором.</w:t>
      </w:r>
    </w:p>
    <w:p w:rsidR="00FF6F3A" w:rsidRPr="00A61683" w:rsidRDefault="00E83452" w:rsidP="00351980">
      <w:pPr>
        <w:numPr>
          <w:ilvl w:val="0"/>
          <w:numId w:val="14"/>
        </w:numPr>
        <w:contextualSpacing/>
        <w:jc w:val="center"/>
        <w:rPr>
          <w:b/>
          <w:sz w:val="24"/>
          <w:szCs w:val="24"/>
          <w:lang w:eastAsia="en-US"/>
        </w:rPr>
      </w:pPr>
      <w:r w:rsidRPr="00A61683">
        <w:rPr>
          <w:b/>
          <w:sz w:val="24"/>
          <w:szCs w:val="24"/>
          <w:lang w:eastAsia="en-US"/>
        </w:rPr>
        <w:t>Гарантии</w:t>
      </w:r>
    </w:p>
    <w:p w:rsidR="00E83452" w:rsidRPr="00E54F1D" w:rsidRDefault="00FF6F3A" w:rsidP="004D4B86">
      <w:pPr>
        <w:ind w:firstLine="567"/>
        <w:contextualSpacing/>
        <w:jc w:val="both"/>
        <w:rPr>
          <w:rFonts w:eastAsia="Calibri"/>
          <w:sz w:val="24"/>
          <w:szCs w:val="24"/>
          <w:lang w:eastAsia="en-US"/>
        </w:rPr>
      </w:pPr>
      <w:r>
        <w:rPr>
          <w:rFonts w:eastAsia="Calibri"/>
          <w:sz w:val="24"/>
          <w:szCs w:val="24"/>
          <w:lang w:eastAsia="en-US"/>
        </w:rPr>
        <w:t>7</w:t>
      </w:r>
      <w:r w:rsidR="00E83452" w:rsidRPr="00E54F1D">
        <w:rPr>
          <w:rFonts w:eastAsia="Calibri"/>
          <w:sz w:val="24"/>
          <w:szCs w:val="24"/>
          <w:lang w:eastAsia="en-US"/>
        </w:rPr>
        <w:t xml:space="preserve">.1. Исполнитель гарантирует, что оказываемые Услуги соответствуют требованиям, установленным в </w:t>
      </w:r>
      <w:r w:rsidR="00837893">
        <w:rPr>
          <w:rFonts w:eastAsia="Calibri"/>
          <w:sz w:val="24"/>
          <w:szCs w:val="24"/>
          <w:lang w:eastAsia="en-US"/>
        </w:rPr>
        <w:t>Договоре</w:t>
      </w:r>
      <w:r w:rsidR="00E83452" w:rsidRPr="00E54F1D">
        <w:rPr>
          <w:rFonts w:eastAsia="Calibri"/>
          <w:sz w:val="24"/>
          <w:szCs w:val="24"/>
          <w:lang w:eastAsia="en-US"/>
        </w:rPr>
        <w:t>, обязательным нормам и правилам, регулирующим данную деятельность (ГОСТ, ТУ),</w:t>
      </w:r>
      <w:r w:rsidR="00E83452" w:rsidRPr="00E54F1D">
        <w:rPr>
          <w:rFonts w:eastAsia="Calibri"/>
          <w:sz w:val="24"/>
          <w:szCs w:val="24"/>
        </w:rPr>
        <w:t xml:space="preserve"> а также иным требованиям законодательства Российской Федерации</w:t>
      </w:r>
      <w:r w:rsidR="00E83452" w:rsidRPr="00E54F1D">
        <w:rPr>
          <w:rFonts w:eastAsia="Calibri"/>
          <w:sz w:val="24"/>
          <w:szCs w:val="24"/>
          <w:lang w:eastAsia="en-US"/>
        </w:rPr>
        <w:t>, действующим на момент оказания Услуг.</w:t>
      </w:r>
    </w:p>
    <w:p w:rsidR="00E83452" w:rsidRPr="00E54F1D" w:rsidRDefault="00FF6F3A" w:rsidP="004D4B86">
      <w:pPr>
        <w:ind w:firstLine="567"/>
        <w:contextualSpacing/>
        <w:jc w:val="both"/>
        <w:rPr>
          <w:rFonts w:eastAsia="Calibri"/>
          <w:sz w:val="24"/>
          <w:szCs w:val="24"/>
          <w:lang w:eastAsia="en-US"/>
        </w:rPr>
      </w:pPr>
      <w:r>
        <w:rPr>
          <w:rFonts w:eastAsia="Calibri"/>
          <w:sz w:val="24"/>
          <w:szCs w:val="24"/>
          <w:lang w:eastAsia="en-US"/>
        </w:rPr>
        <w:t>7</w:t>
      </w:r>
      <w:r w:rsidR="00E83452" w:rsidRPr="00E54F1D">
        <w:rPr>
          <w:rFonts w:eastAsia="Calibri"/>
          <w:sz w:val="24"/>
          <w:szCs w:val="24"/>
          <w:lang w:eastAsia="en-US"/>
        </w:rPr>
        <w:t>.2. Гарантийный срок на оказ</w:t>
      </w:r>
      <w:r w:rsidR="003D06EA">
        <w:rPr>
          <w:rFonts w:eastAsia="Calibri"/>
          <w:sz w:val="24"/>
          <w:szCs w:val="24"/>
          <w:lang w:eastAsia="en-US"/>
        </w:rPr>
        <w:t>анные</w:t>
      </w:r>
      <w:r w:rsidR="00E83452" w:rsidRPr="00E54F1D">
        <w:rPr>
          <w:rFonts w:eastAsia="Calibri"/>
          <w:sz w:val="24"/>
          <w:szCs w:val="24"/>
          <w:lang w:eastAsia="en-US"/>
        </w:rPr>
        <w:t xml:space="preserve"> по </w:t>
      </w:r>
      <w:r w:rsidR="00837893">
        <w:rPr>
          <w:rFonts w:eastAsia="Calibri"/>
          <w:sz w:val="24"/>
          <w:szCs w:val="24"/>
          <w:lang w:eastAsia="en-US"/>
        </w:rPr>
        <w:t>Договору</w:t>
      </w:r>
      <w:r w:rsidR="00E83452" w:rsidRPr="00E54F1D">
        <w:rPr>
          <w:rFonts w:eastAsia="Calibri"/>
          <w:sz w:val="24"/>
          <w:szCs w:val="24"/>
          <w:lang w:eastAsia="en-US"/>
        </w:rPr>
        <w:t xml:space="preserve"> Услуги </w:t>
      </w:r>
      <w:r w:rsidR="00E83452" w:rsidRPr="00F21397">
        <w:rPr>
          <w:rFonts w:eastAsia="Calibri"/>
          <w:sz w:val="24"/>
          <w:szCs w:val="24"/>
          <w:lang w:eastAsia="en-US"/>
        </w:rPr>
        <w:t xml:space="preserve">составляет </w:t>
      </w:r>
      <w:r w:rsidR="00F21397" w:rsidRPr="00F21397">
        <w:rPr>
          <w:rFonts w:eastAsia="Calibri"/>
          <w:sz w:val="24"/>
          <w:szCs w:val="24"/>
          <w:lang w:eastAsia="en-US"/>
        </w:rPr>
        <w:t>6</w:t>
      </w:r>
      <w:r w:rsidR="00E83452" w:rsidRPr="00F21397">
        <w:rPr>
          <w:rFonts w:eastAsia="Calibri"/>
          <w:sz w:val="24"/>
          <w:szCs w:val="24"/>
          <w:lang w:eastAsia="en-US"/>
        </w:rPr>
        <w:t xml:space="preserve"> (</w:t>
      </w:r>
      <w:r w:rsidR="00C155FE">
        <w:rPr>
          <w:rFonts w:eastAsia="Calibri"/>
          <w:sz w:val="24"/>
          <w:szCs w:val="24"/>
          <w:lang w:eastAsia="en-US"/>
        </w:rPr>
        <w:t xml:space="preserve">шесть) </w:t>
      </w:r>
      <w:r w:rsidR="00F21397" w:rsidRPr="00F21397">
        <w:rPr>
          <w:rFonts w:eastAsia="Calibri"/>
          <w:sz w:val="24"/>
          <w:szCs w:val="24"/>
          <w:lang w:eastAsia="en-US"/>
        </w:rPr>
        <w:t>месяцев</w:t>
      </w:r>
      <w:r w:rsidR="00E83452" w:rsidRPr="00F21397">
        <w:rPr>
          <w:rFonts w:eastAsia="Calibri"/>
          <w:sz w:val="24"/>
          <w:szCs w:val="24"/>
          <w:lang w:eastAsia="en-US"/>
        </w:rPr>
        <w:t xml:space="preserve"> с даты</w:t>
      </w:r>
      <w:r w:rsidR="00E83452" w:rsidRPr="00E54F1D">
        <w:rPr>
          <w:rFonts w:eastAsia="Calibri"/>
          <w:sz w:val="24"/>
          <w:szCs w:val="24"/>
          <w:lang w:eastAsia="en-US"/>
        </w:rPr>
        <w:t xml:space="preserve"> подписания Сторонами </w:t>
      </w:r>
      <w:hyperlink w:anchor="Par1076" w:history="1">
        <w:r w:rsidR="00E83452" w:rsidRPr="00E54F1D">
          <w:rPr>
            <w:rFonts w:eastAsia="Calibri"/>
            <w:sz w:val="24"/>
            <w:szCs w:val="24"/>
            <w:lang w:eastAsia="en-US"/>
          </w:rPr>
          <w:t>а</w:t>
        </w:r>
      </w:hyperlink>
      <w:r w:rsidR="00E83452" w:rsidRPr="00E54F1D">
        <w:rPr>
          <w:rFonts w:eastAsia="Calibri"/>
          <w:sz w:val="24"/>
          <w:szCs w:val="24"/>
          <w:lang w:eastAsia="en-US"/>
        </w:rPr>
        <w:t>кта</w:t>
      </w:r>
      <w:r w:rsidR="00C11137">
        <w:rPr>
          <w:rFonts w:eastAsia="Calibri"/>
          <w:sz w:val="24"/>
          <w:szCs w:val="24"/>
          <w:lang w:eastAsia="en-US"/>
        </w:rPr>
        <w:t>-</w:t>
      </w:r>
      <w:r w:rsidR="00E83452" w:rsidRPr="00E54F1D">
        <w:rPr>
          <w:rFonts w:eastAsia="Calibri"/>
          <w:sz w:val="24"/>
          <w:szCs w:val="24"/>
          <w:lang w:eastAsia="en-US"/>
        </w:rPr>
        <w:t>приемки оказанных услуг.</w:t>
      </w:r>
    </w:p>
    <w:p w:rsidR="00E83452" w:rsidRPr="00E54F1D" w:rsidRDefault="00E83452" w:rsidP="004D4B86">
      <w:pPr>
        <w:ind w:firstLine="567"/>
        <w:contextualSpacing/>
        <w:jc w:val="both"/>
        <w:rPr>
          <w:rFonts w:eastAsia="Calibri"/>
          <w:sz w:val="24"/>
          <w:szCs w:val="24"/>
          <w:lang w:eastAsia="en-US"/>
        </w:rPr>
      </w:pPr>
      <w:r w:rsidRPr="00E54F1D">
        <w:rPr>
          <w:rFonts w:eastAsia="Calibri"/>
          <w:sz w:val="24"/>
          <w:szCs w:val="24"/>
          <w:lang w:eastAsia="en-US"/>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rsidR="00E83452" w:rsidRPr="00E54F1D" w:rsidRDefault="00FF6F3A" w:rsidP="004D4B86">
      <w:pPr>
        <w:ind w:firstLine="567"/>
        <w:contextualSpacing/>
        <w:jc w:val="both"/>
        <w:rPr>
          <w:rFonts w:eastAsia="Calibri"/>
          <w:sz w:val="24"/>
          <w:szCs w:val="24"/>
          <w:lang w:eastAsia="en-US"/>
        </w:rPr>
      </w:pPr>
      <w:r>
        <w:rPr>
          <w:rFonts w:eastAsia="Calibri"/>
          <w:sz w:val="24"/>
          <w:szCs w:val="24"/>
          <w:lang w:eastAsia="en-US"/>
        </w:rPr>
        <w:t>7</w:t>
      </w:r>
      <w:r w:rsidR="00E83452" w:rsidRPr="00E54F1D">
        <w:rPr>
          <w:rFonts w:eastAsia="Calibri"/>
          <w:sz w:val="24"/>
          <w:szCs w:val="24"/>
          <w:lang w:eastAsia="en-US"/>
        </w:rPr>
        <w:t>.3.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F62A71" w:rsidRDefault="00FF6F3A" w:rsidP="00F21397">
      <w:pPr>
        <w:ind w:firstLine="567"/>
        <w:contextualSpacing/>
        <w:jc w:val="both"/>
        <w:rPr>
          <w:rFonts w:eastAsia="Calibri"/>
          <w:sz w:val="24"/>
          <w:szCs w:val="24"/>
          <w:lang w:eastAsia="en-US"/>
        </w:rPr>
      </w:pPr>
      <w:r>
        <w:rPr>
          <w:rFonts w:eastAsia="Calibri"/>
          <w:sz w:val="24"/>
          <w:szCs w:val="24"/>
          <w:lang w:eastAsia="en-US"/>
        </w:rPr>
        <w:t>7</w:t>
      </w:r>
      <w:r w:rsidR="00E83452" w:rsidRPr="00E54F1D">
        <w:rPr>
          <w:rFonts w:eastAsia="Calibri"/>
          <w:sz w:val="24"/>
          <w:szCs w:val="24"/>
          <w:lang w:eastAsia="en-US"/>
        </w:rPr>
        <w:t>.4. Исполнитель гарантирует возможность безопасного использования результата оказанных Услуг по назначению в течение всего гарантийного срока.</w:t>
      </w:r>
      <w:r w:rsidR="00F21397" w:rsidRPr="00F21397">
        <w:rPr>
          <w:rFonts w:eastAsia="Calibri"/>
          <w:sz w:val="24"/>
          <w:szCs w:val="24"/>
          <w:lang w:eastAsia="en-US"/>
        </w:rPr>
        <w:t xml:space="preserve"> </w:t>
      </w:r>
    </w:p>
    <w:p w:rsidR="00F21397" w:rsidRDefault="00FF6F3A" w:rsidP="00F21397">
      <w:pPr>
        <w:ind w:firstLine="567"/>
        <w:contextualSpacing/>
        <w:jc w:val="both"/>
        <w:rPr>
          <w:rFonts w:eastAsia="Calibri"/>
          <w:sz w:val="24"/>
          <w:szCs w:val="24"/>
          <w:lang w:eastAsia="en-US"/>
        </w:rPr>
      </w:pPr>
      <w:r>
        <w:rPr>
          <w:rFonts w:eastAsia="Calibri"/>
          <w:sz w:val="24"/>
          <w:szCs w:val="24"/>
          <w:lang w:eastAsia="en-US"/>
        </w:rPr>
        <w:t>7</w:t>
      </w:r>
      <w:r w:rsidR="00F62A71">
        <w:rPr>
          <w:rFonts w:eastAsia="Calibri"/>
          <w:sz w:val="24"/>
          <w:szCs w:val="24"/>
          <w:lang w:eastAsia="en-US"/>
        </w:rPr>
        <w:t xml:space="preserve">.5. </w:t>
      </w:r>
      <w:r w:rsidR="00F21397" w:rsidRPr="00E54F1D">
        <w:rPr>
          <w:rFonts w:eastAsia="Calibri"/>
          <w:sz w:val="24"/>
          <w:szCs w:val="24"/>
          <w:lang w:eastAsia="en-US"/>
        </w:rPr>
        <w:t xml:space="preserve">Исполнитель гарантирует, что на момент заключения </w:t>
      </w:r>
      <w:r w:rsidR="00F21397">
        <w:rPr>
          <w:rFonts w:eastAsia="Calibri"/>
          <w:sz w:val="24"/>
          <w:szCs w:val="24"/>
          <w:lang w:eastAsia="en-US"/>
        </w:rPr>
        <w:t>Договора:</w:t>
      </w:r>
    </w:p>
    <w:p w:rsidR="00F21397" w:rsidRPr="006832FB" w:rsidRDefault="00F21397" w:rsidP="00F21397">
      <w:pPr>
        <w:ind w:firstLine="567"/>
        <w:contextualSpacing/>
        <w:jc w:val="both"/>
        <w:rPr>
          <w:rFonts w:eastAsia="Calibri"/>
          <w:sz w:val="24"/>
          <w:szCs w:val="24"/>
          <w:lang w:eastAsia="en-US"/>
        </w:rPr>
      </w:pPr>
      <w:r>
        <w:rPr>
          <w:rFonts w:eastAsia="Calibri"/>
          <w:sz w:val="24"/>
          <w:szCs w:val="24"/>
          <w:lang w:eastAsia="en-US"/>
        </w:rPr>
        <w:t>- в</w:t>
      </w:r>
      <w:r w:rsidRPr="006832FB">
        <w:rPr>
          <w:rFonts w:eastAsia="Calibri"/>
          <w:sz w:val="24"/>
          <w:szCs w:val="24"/>
          <w:lang w:eastAsia="en-US"/>
        </w:rPr>
        <w:t xml:space="preserve">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rsidR="00F21397" w:rsidRPr="00CB44B4" w:rsidRDefault="00F21397" w:rsidP="00F21397">
      <w:pPr>
        <w:widowControl/>
        <w:ind w:firstLine="567"/>
        <w:contextualSpacing/>
        <w:jc w:val="both"/>
        <w:rPr>
          <w:sz w:val="24"/>
          <w:szCs w:val="24"/>
        </w:rPr>
      </w:pPr>
      <w:r>
        <w:rPr>
          <w:sz w:val="24"/>
          <w:szCs w:val="24"/>
        </w:rPr>
        <w:t>- о</w:t>
      </w:r>
      <w:r w:rsidRPr="00CB44B4">
        <w:rPr>
          <w:sz w:val="24"/>
          <w:szCs w:val="24"/>
        </w:rPr>
        <w:t>тсутств</w:t>
      </w:r>
      <w:r>
        <w:rPr>
          <w:sz w:val="24"/>
          <w:szCs w:val="24"/>
        </w:rPr>
        <w:t>ует</w:t>
      </w:r>
      <w:r w:rsidRPr="00CB44B4">
        <w:rPr>
          <w:sz w:val="24"/>
          <w:szCs w:val="24"/>
        </w:rPr>
        <w:t xml:space="preserve"> у </w:t>
      </w:r>
      <w:r>
        <w:rPr>
          <w:sz w:val="24"/>
          <w:szCs w:val="24"/>
        </w:rPr>
        <w:t>Исполнителя</w:t>
      </w:r>
      <w:r w:rsidRPr="00CB44B4">
        <w:rPr>
          <w:sz w:val="24"/>
          <w:szCs w:val="24"/>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Pr>
          <w:sz w:val="24"/>
          <w:szCs w:val="24"/>
        </w:rPr>
        <w:t>Исполнителя</w:t>
      </w:r>
      <w:r w:rsidRPr="00CB44B4">
        <w:rPr>
          <w:sz w:val="24"/>
          <w:szCs w:val="24"/>
        </w:rPr>
        <w:t xml:space="preserve">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w:t>
      </w:r>
      <w:r w:rsidRPr="00CB44B4">
        <w:rPr>
          <w:sz w:val="24"/>
          <w:szCs w:val="24"/>
        </w:rPr>
        <w:lastRenderedPageBreak/>
        <w:t>права занимать определенные должности или заниматься определенной деятельностью, которые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1397" w:rsidRDefault="00F21397" w:rsidP="00F21397">
      <w:pPr>
        <w:widowControl/>
        <w:ind w:firstLine="567"/>
        <w:contextualSpacing/>
        <w:jc w:val="both"/>
        <w:rPr>
          <w:sz w:val="24"/>
          <w:szCs w:val="24"/>
        </w:rPr>
      </w:pPr>
      <w:r>
        <w:rPr>
          <w:sz w:val="24"/>
          <w:szCs w:val="24"/>
        </w:rPr>
        <w:t>-</w:t>
      </w:r>
      <w:r w:rsidRPr="00CB44B4">
        <w:rPr>
          <w:sz w:val="24"/>
          <w:szCs w:val="24"/>
        </w:rPr>
        <w:t xml:space="preserve"> </w:t>
      </w:r>
      <w:r>
        <w:rPr>
          <w:sz w:val="24"/>
          <w:szCs w:val="24"/>
        </w:rPr>
        <w:t>исполнитель</w:t>
      </w:r>
      <w:r w:rsidRPr="00CB44B4">
        <w:rPr>
          <w:sz w:val="24"/>
          <w:szCs w:val="24"/>
        </w:rPr>
        <w:t xml:space="preserve">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1397" w:rsidRDefault="00FF6F3A" w:rsidP="00F21397">
      <w:pPr>
        <w:pStyle w:val="ac"/>
        <w:widowControl w:val="0"/>
        <w:tabs>
          <w:tab w:val="left" w:pos="993"/>
          <w:tab w:val="decimal" w:pos="2880"/>
          <w:tab w:val="left" w:pos="4608"/>
        </w:tabs>
        <w:suppressAutoHyphens/>
        <w:ind w:left="0" w:firstLine="567"/>
        <w:jc w:val="both"/>
        <w:rPr>
          <w:snapToGrid w:val="0"/>
          <w:sz w:val="24"/>
          <w:szCs w:val="24"/>
        </w:rPr>
      </w:pPr>
      <w:r>
        <w:rPr>
          <w:sz w:val="24"/>
          <w:szCs w:val="24"/>
        </w:rPr>
        <w:t>7</w:t>
      </w:r>
      <w:r w:rsidR="00F21397">
        <w:rPr>
          <w:sz w:val="24"/>
          <w:szCs w:val="24"/>
        </w:rPr>
        <w:t xml:space="preserve">.6. </w:t>
      </w:r>
      <w:r w:rsidR="00F21397">
        <w:rPr>
          <w:snapToGrid w:val="0"/>
          <w:sz w:val="24"/>
          <w:szCs w:val="24"/>
        </w:rPr>
        <w:t xml:space="preserve">Заказчик и Исполнитель </w:t>
      </w:r>
      <w:r w:rsidR="00F62A71">
        <w:rPr>
          <w:snapToGrid w:val="0"/>
          <w:sz w:val="24"/>
          <w:szCs w:val="24"/>
        </w:rPr>
        <w:t xml:space="preserve">гарантируют </w:t>
      </w:r>
      <w:r w:rsidR="00F21397">
        <w:rPr>
          <w:snapToGrid w:val="0"/>
          <w:sz w:val="24"/>
          <w:szCs w:val="24"/>
        </w:rPr>
        <w:t>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rsidR="00F62A71" w:rsidRPr="00753B72" w:rsidRDefault="00FF6F3A" w:rsidP="00F62A71">
      <w:pPr>
        <w:widowControl/>
        <w:tabs>
          <w:tab w:val="left" w:pos="720"/>
          <w:tab w:val="left" w:pos="900"/>
          <w:tab w:val="left" w:pos="993"/>
          <w:tab w:val="left" w:pos="1276"/>
        </w:tabs>
        <w:autoSpaceDE/>
        <w:autoSpaceDN/>
        <w:adjustRightInd/>
        <w:ind w:firstLine="567"/>
        <w:jc w:val="both"/>
        <w:rPr>
          <w:bCs/>
          <w:sz w:val="24"/>
          <w:szCs w:val="24"/>
        </w:rPr>
      </w:pPr>
      <w:r>
        <w:rPr>
          <w:snapToGrid w:val="0"/>
          <w:sz w:val="24"/>
          <w:szCs w:val="24"/>
        </w:rPr>
        <w:t>7</w:t>
      </w:r>
      <w:r w:rsidR="00F62A71">
        <w:rPr>
          <w:snapToGrid w:val="0"/>
          <w:sz w:val="24"/>
          <w:szCs w:val="24"/>
        </w:rPr>
        <w:t xml:space="preserve">.7. </w:t>
      </w:r>
      <w:r w:rsidR="00F62A71" w:rsidRPr="00753B72">
        <w:rPr>
          <w:bCs/>
          <w:sz w:val="24"/>
          <w:szCs w:val="24"/>
        </w:rPr>
        <w:t xml:space="preserve">Стороны самостоятельно определяют конфиденциальность сведений, передаваемых друг другу по </w:t>
      </w:r>
      <w:r w:rsidR="003D06EA">
        <w:rPr>
          <w:bCs/>
          <w:sz w:val="24"/>
          <w:szCs w:val="24"/>
        </w:rPr>
        <w:t>Договор</w:t>
      </w:r>
      <w:r w:rsidR="00F62A71" w:rsidRPr="00753B72">
        <w:rPr>
          <w:bCs/>
          <w:sz w:val="24"/>
          <w:szCs w:val="24"/>
        </w:rPr>
        <w:t xml:space="preserve">у, кроме составляющих государственную тайну в соответствии с действующим законодательством Российской Федерации. </w:t>
      </w:r>
    </w:p>
    <w:p w:rsidR="00F62A71" w:rsidRDefault="00F62A71" w:rsidP="00F62A71">
      <w:pPr>
        <w:tabs>
          <w:tab w:val="num" w:pos="0"/>
          <w:tab w:val="left" w:pos="540"/>
          <w:tab w:val="left" w:pos="900"/>
          <w:tab w:val="left" w:pos="993"/>
          <w:tab w:val="left" w:pos="1276"/>
        </w:tabs>
        <w:ind w:firstLine="567"/>
        <w:jc w:val="both"/>
        <w:rPr>
          <w:bCs/>
          <w:sz w:val="24"/>
          <w:szCs w:val="24"/>
        </w:rPr>
      </w:pPr>
      <w:r w:rsidRPr="00753B72">
        <w:rPr>
          <w:bCs/>
          <w:sz w:val="24"/>
          <w:szCs w:val="24"/>
        </w:rPr>
        <w:t xml:space="preserve">Сведения, являющиеся конфиденциальными, определяются Заказчиком и Исполнителем в отдельном соглашении, являющемся неотъемлемой частью </w:t>
      </w:r>
      <w:r w:rsidR="003D06EA">
        <w:rPr>
          <w:bCs/>
          <w:sz w:val="24"/>
          <w:szCs w:val="24"/>
        </w:rPr>
        <w:t>Договор</w:t>
      </w:r>
      <w:r w:rsidRPr="00753B72">
        <w:rPr>
          <w:bCs/>
          <w:sz w:val="24"/>
          <w:szCs w:val="24"/>
        </w:rPr>
        <w:t xml:space="preserve">а. Любая из Сторон, получившая в рамках </w:t>
      </w:r>
      <w:r w:rsidR="003D06EA">
        <w:rPr>
          <w:bCs/>
          <w:sz w:val="24"/>
          <w:szCs w:val="24"/>
        </w:rPr>
        <w:t>Договор</w:t>
      </w:r>
      <w:r w:rsidRPr="00753B72">
        <w:rPr>
          <w:bCs/>
          <w:sz w:val="24"/>
          <w:szCs w:val="24"/>
        </w:rPr>
        <w:t>а информацию о новых решениях и технических знаниях, в том числе не защищаемых законом Российской Федерации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r w:rsidRPr="00F62A71">
        <w:rPr>
          <w:bCs/>
          <w:sz w:val="24"/>
          <w:szCs w:val="24"/>
        </w:rPr>
        <w:t xml:space="preserve"> </w:t>
      </w:r>
    </w:p>
    <w:p w:rsidR="00F62A71" w:rsidRPr="00753B72" w:rsidRDefault="00F62A71" w:rsidP="00F62A71">
      <w:pPr>
        <w:tabs>
          <w:tab w:val="num" w:pos="0"/>
          <w:tab w:val="left" w:pos="540"/>
          <w:tab w:val="left" w:pos="900"/>
          <w:tab w:val="left" w:pos="993"/>
          <w:tab w:val="left" w:pos="1276"/>
        </w:tabs>
        <w:ind w:firstLine="567"/>
        <w:jc w:val="both"/>
        <w:rPr>
          <w:bCs/>
          <w:sz w:val="24"/>
          <w:szCs w:val="24"/>
        </w:rPr>
      </w:pPr>
      <w:r w:rsidRPr="00753B72">
        <w:rPr>
          <w:bCs/>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rsidR="00F21397" w:rsidRDefault="00F21397" w:rsidP="00F21397">
      <w:pPr>
        <w:pStyle w:val="ac"/>
        <w:widowControl w:val="0"/>
        <w:tabs>
          <w:tab w:val="left" w:pos="567"/>
          <w:tab w:val="decimal" w:pos="993"/>
          <w:tab w:val="left" w:pos="4608"/>
        </w:tabs>
        <w:suppressAutoHyphens/>
        <w:ind w:left="0" w:firstLine="567"/>
        <w:jc w:val="both"/>
        <w:rPr>
          <w:snapToGrid w:val="0"/>
          <w:sz w:val="24"/>
          <w:szCs w:val="24"/>
        </w:rPr>
      </w:pPr>
      <w:r>
        <w:rPr>
          <w:snapToGrid w:val="0"/>
          <w:sz w:val="24"/>
          <w:szCs w:val="24"/>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Исполнителя.</w:t>
      </w:r>
    </w:p>
    <w:p w:rsidR="00F21397" w:rsidRDefault="00F21397" w:rsidP="00F21397">
      <w:pPr>
        <w:pStyle w:val="ac"/>
        <w:widowControl w:val="0"/>
        <w:tabs>
          <w:tab w:val="left" w:pos="864"/>
          <w:tab w:val="left" w:pos="993"/>
          <w:tab w:val="decimal" w:pos="2880"/>
          <w:tab w:val="left" w:pos="4608"/>
        </w:tabs>
        <w:suppressAutoHyphens/>
        <w:ind w:left="0" w:firstLine="567"/>
        <w:jc w:val="both"/>
        <w:rPr>
          <w:snapToGrid w:val="0"/>
          <w:sz w:val="28"/>
          <w:szCs w:val="28"/>
        </w:rPr>
      </w:pPr>
      <w:r>
        <w:rPr>
          <w:snapToGrid w:val="0"/>
          <w:sz w:val="24"/>
          <w:szCs w:val="24"/>
        </w:rPr>
        <w:t xml:space="preserve">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характера» и </w:t>
      </w:r>
      <w:r>
        <w:rPr>
          <w:sz w:val="24"/>
          <w:szCs w:val="24"/>
        </w:rPr>
        <w:t>Федеральным законом от 29.07.2004 N 98-ФЗ "О коммерческой тайне".</w:t>
      </w:r>
    </w:p>
    <w:p w:rsidR="00F21397" w:rsidRDefault="00FF6F3A" w:rsidP="00690054">
      <w:pPr>
        <w:shd w:val="clear" w:color="auto" w:fill="FFFFFF"/>
        <w:tabs>
          <w:tab w:val="left" w:pos="998"/>
        </w:tabs>
        <w:ind w:right="5"/>
        <w:contextualSpacing/>
        <w:jc w:val="center"/>
        <w:outlineLvl w:val="0"/>
        <w:rPr>
          <w:b/>
          <w:bCs/>
          <w:sz w:val="24"/>
          <w:szCs w:val="24"/>
        </w:rPr>
      </w:pPr>
      <w:r>
        <w:rPr>
          <w:b/>
          <w:bCs/>
          <w:sz w:val="24"/>
          <w:szCs w:val="24"/>
        </w:rPr>
        <w:t>8</w:t>
      </w:r>
      <w:r w:rsidR="00A61683">
        <w:rPr>
          <w:b/>
          <w:bCs/>
          <w:sz w:val="24"/>
          <w:szCs w:val="24"/>
        </w:rPr>
        <w:t>. Ответственность Сторон</w:t>
      </w:r>
    </w:p>
    <w:p w:rsidR="00F62A71" w:rsidRDefault="00FF6F3A" w:rsidP="00F62A71">
      <w:pPr>
        <w:shd w:val="clear" w:color="auto" w:fill="FFFFFF"/>
        <w:tabs>
          <w:tab w:val="left" w:pos="998"/>
        </w:tabs>
        <w:spacing w:line="274" w:lineRule="exact"/>
        <w:ind w:right="6" w:firstLine="709"/>
        <w:jc w:val="both"/>
        <w:outlineLvl w:val="0"/>
        <w:rPr>
          <w:bCs/>
          <w:sz w:val="24"/>
          <w:szCs w:val="24"/>
        </w:rPr>
      </w:pPr>
      <w:r>
        <w:rPr>
          <w:bCs/>
          <w:sz w:val="24"/>
          <w:szCs w:val="24"/>
        </w:rPr>
        <w:t>8</w:t>
      </w:r>
      <w:r w:rsidR="00F62A71">
        <w:rPr>
          <w:bCs/>
          <w:sz w:val="24"/>
          <w:szCs w:val="24"/>
        </w:rPr>
        <w:t>.1</w:t>
      </w:r>
      <w:r w:rsidR="00F62A71" w:rsidRPr="001D2F29">
        <w:rPr>
          <w:bCs/>
          <w:sz w:val="24"/>
          <w:szCs w:val="24"/>
        </w:rPr>
        <w:t xml:space="preserve">. В случае просрочки исполнения Заказчиком обязательств, предусмотренных </w:t>
      </w:r>
      <w:r w:rsidR="00F62A71">
        <w:rPr>
          <w:bCs/>
          <w:sz w:val="24"/>
          <w:szCs w:val="24"/>
        </w:rPr>
        <w:t>Договор</w:t>
      </w:r>
      <w:r w:rsidR="00F62A71" w:rsidRPr="001D2F29">
        <w:rPr>
          <w:bCs/>
          <w:sz w:val="24"/>
          <w:szCs w:val="24"/>
        </w:rPr>
        <w:t xml:space="preserve">ом, а также в иных случаях неисполнения или ненадлежащего исполнения Заказчиком обязательств, предусмотренных </w:t>
      </w:r>
      <w:r w:rsidR="00F62A71">
        <w:rPr>
          <w:bCs/>
          <w:sz w:val="24"/>
          <w:szCs w:val="24"/>
        </w:rPr>
        <w:t>Договор</w:t>
      </w:r>
      <w:r w:rsidR="00F62A71" w:rsidRPr="001D2F29">
        <w:rPr>
          <w:bCs/>
          <w:sz w:val="24"/>
          <w:szCs w:val="24"/>
        </w:rPr>
        <w:t xml:space="preserve">ом, Исполнитель вправе потребовать уплаты неустоек (штрафов, пеней). </w:t>
      </w:r>
    </w:p>
    <w:p w:rsidR="00F62A71" w:rsidRPr="001D2F29" w:rsidRDefault="00FF6F3A" w:rsidP="00FF6F3A">
      <w:pPr>
        <w:shd w:val="clear" w:color="auto" w:fill="FFFFFF"/>
        <w:tabs>
          <w:tab w:val="left" w:pos="998"/>
        </w:tabs>
        <w:spacing w:line="274" w:lineRule="exact"/>
        <w:ind w:right="6" w:firstLine="709"/>
        <w:jc w:val="both"/>
        <w:outlineLvl w:val="0"/>
        <w:rPr>
          <w:bCs/>
          <w:sz w:val="24"/>
          <w:szCs w:val="24"/>
        </w:rPr>
      </w:pPr>
      <w:r>
        <w:rPr>
          <w:bCs/>
          <w:sz w:val="24"/>
          <w:szCs w:val="24"/>
        </w:rPr>
        <w:t>8</w:t>
      </w:r>
      <w:r w:rsidR="00F62A71" w:rsidRPr="001D2F29">
        <w:rPr>
          <w:bCs/>
          <w:sz w:val="24"/>
          <w:szCs w:val="24"/>
        </w:rPr>
        <w:t xml:space="preserve">.2. Пеня начисляется за каждый день просрочки исполнения обязательства, предусмотренного </w:t>
      </w:r>
      <w:r w:rsidR="00F62A71">
        <w:rPr>
          <w:bCs/>
          <w:sz w:val="24"/>
          <w:szCs w:val="24"/>
        </w:rPr>
        <w:t>Договор</w:t>
      </w:r>
      <w:r w:rsidR="00F62A71" w:rsidRPr="001D2F29">
        <w:rPr>
          <w:bCs/>
          <w:sz w:val="24"/>
          <w:szCs w:val="24"/>
        </w:rPr>
        <w:t xml:space="preserve">ом, начиная со дня, следующего после дня истечения установленного </w:t>
      </w:r>
      <w:r w:rsidR="00F62A71">
        <w:rPr>
          <w:bCs/>
          <w:sz w:val="24"/>
          <w:szCs w:val="24"/>
        </w:rPr>
        <w:t>Договор</w:t>
      </w:r>
      <w:r w:rsidR="00F62A71" w:rsidRPr="001D2F29">
        <w:rPr>
          <w:bCs/>
          <w:sz w:val="24"/>
          <w:szCs w:val="24"/>
        </w:rPr>
        <w:t xml:space="preserve">ом срока исполнения обязательства. </w:t>
      </w:r>
      <w:r w:rsidR="00F62A71" w:rsidRPr="001D2F29">
        <w:rPr>
          <w:bCs/>
          <w:sz w:val="24"/>
          <w:szCs w:val="24"/>
        </w:rPr>
        <w:tab/>
        <w:t xml:space="preserve">Такая пеня устанавливается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F62A71" w:rsidRPr="001D2F29" w:rsidRDefault="00FF6F3A" w:rsidP="00F62A71">
      <w:pPr>
        <w:shd w:val="clear" w:color="auto" w:fill="FFFFFF"/>
        <w:tabs>
          <w:tab w:val="left" w:pos="998"/>
        </w:tabs>
        <w:spacing w:line="274" w:lineRule="exact"/>
        <w:ind w:right="6" w:firstLine="709"/>
        <w:jc w:val="both"/>
        <w:outlineLvl w:val="0"/>
        <w:rPr>
          <w:bCs/>
          <w:sz w:val="24"/>
          <w:szCs w:val="24"/>
        </w:rPr>
      </w:pPr>
      <w:r>
        <w:rPr>
          <w:bCs/>
          <w:sz w:val="24"/>
          <w:szCs w:val="24"/>
        </w:rPr>
        <w:t>8</w:t>
      </w:r>
      <w:r w:rsidR="00F62A71" w:rsidRPr="001D2F29">
        <w:rPr>
          <w:bCs/>
          <w:sz w:val="24"/>
          <w:szCs w:val="24"/>
        </w:rPr>
        <w:t xml:space="preserve">.3. В случае просрочки исполнения Исполнителем обязательств (в том числе гарантийного обязательства), предусмотренных </w:t>
      </w:r>
      <w:r w:rsidR="00F62A71">
        <w:rPr>
          <w:bCs/>
          <w:sz w:val="24"/>
          <w:szCs w:val="24"/>
        </w:rPr>
        <w:t>Договор</w:t>
      </w:r>
      <w:r w:rsidR="00F62A71" w:rsidRPr="001D2F29">
        <w:rPr>
          <w:bCs/>
          <w:sz w:val="24"/>
          <w:szCs w:val="24"/>
        </w:rPr>
        <w:t xml:space="preserve">ом, а также в иных случаях неисполнения или ненадлежащего исполнения Исполнителем обязательств, предусмотренных </w:t>
      </w:r>
      <w:r w:rsidR="00F62A71">
        <w:rPr>
          <w:bCs/>
          <w:sz w:val="24"/>
          <w:szCs w:val="24"/>
        </w:rPr>
        <w:t>Договор</w:t>
      </w:r>
      <w:r w:rsidR="00F62A71" w:rsidRPr="001D2F29">
        <w:rPr>
          <w:bCs/>
          <w:sz w:val="24"/>
          <w:szCs w:val="24"/>
        </w:rPr>
        <w:t>ом, Заказчик направляет Исполнителю требование об уплате неустоек (штрафов, пеней).</w:t>
      </w:r>
    </w:p>
    <w:p w:rsidR="00F62A71" w:rsidRPr="001D2F29" w:rsidRDefault="00FF6F3A" w:rsidP="00F62A71">
      <w:pPr>
        <w:shd w:val="clear" w:color="auto" w:fill="FFFFFF"/>
        <w:tabs>
          <w:tab w:val="left" w:pos="998"/>
        </w:tabs>
        <w:spacing w:line="274" w:lineRule="exact"/>
        <w:ind w:right="6" w:firstLine="709"/>
        <w:jc w:val="both"/>
        <w:outlineLvl w:val="0"/>
        <w:rPr>
          <w:bCs/>
          <w:sz w:val="24"/>
          <w:szCs w:val="24"/>
        </w:rPr>
      </w:pPr>
      <w:r>
        <w:rPr>
          <w:bCs/>
          <w:sz w:val="24"/>
          <w:szCs w:val="24"/>
        </w:rPr>
        <w:t>8</w:t>
      </w:r>
      <w:r w:rsidR="00F62A71" w:rsidRPr="001D2F29">
        <w:rPr>
          <w:bCs/>
          <w:sz w:val="24"/>
          <w:szCs w:val="24"/>
        </w:rPr>
        <w:t xml:space="preserve">.4. Пеня начисляется за каждый день просрочки исполнения Исполнителем обязательства, предусмотренного </w:t>
      </w:r>
      <w:r w:rsidR="00F62A71">
        <w:rPr>
          <w:bCs/>
          <w:sz w:val="24"/>
          <w:szCs w:val="24"/>
        </w:rPr>
        <w:t>Договор</w:t>
      </w:r>
      <w:r w:rsidR="00F62A71" w:rsidRPr="001D2F29">
        <w:rPr>
          <w:bCs/>
          <w:sz w:val="24"/>
          <w:szCs w:val="24"/>
        </w:rPr>
        <w:t xml:space="preserve">ом, начиная со дня, следующего после дня истечения установленного </w:t>
      </w:r>
      <w:r w:rsidR="00F62A71">
        <w:rPr>
          <w:bCs/>
          <w:sz w:val="24"/>
          <w:szCs w:val="24"/>
        </w:rPr>
        <w:t>Договор</w:t>
      </w:r>
      <w:r w:rsidR="00F62A71" w:rsidRPr="001D2F29">
        <w:rPr>
          <w:bCs/>
          <w:sz w:val="24"/>
          <w:szCs w:val="24"/>
        </w:rPr>
        <w:t xml:space="preserve">ом срока исполнения обязательства, и устанавливается в размере 1/300 (одной трехсотой) действующей на дату уплаты пени ставки рефинансирования Центрального банка Российской Федерации от цены </w:t>
      </w:r>
      <w:r w:rsidR="00F62A71">
        <w:rPr>
          <w:bCs/>
          <w:sz w:val="24"/>
          <w:szCs w:val="24"/>
        </w:rPr>
        <w:t>Договор</w:t>
      </w:r>
      <w:r w:rsidR="00F62A71" w:rsidRPr="001D2F29">
        <w:rPr>
          <w:bCs/>
          <w:sz w:val="24"/>
          <w:szCs w:val="24"/>
        </w:rPr>
        <w:t xml:space="preserve">а, уменьшенной на сумму, пропорциональную объему обязательств, предусмотренных </w:t>
      </w:r>
      <w:r w:rsidR="00F62A71">
        <w:rPr>
          <w:bCs/>
          <w:sz w:val="24"/>
          <w:szCs w:val="24"/>
        </w:rPr>
        <w:t>Договор</w:t>
      </w:r>
      <w:r w:rsidR="00F62A71" w:rsidRPr="001D2F29">
        <w:rPr>
          <w:bCs/>
          <w:sz w:val="24"/>
          <w:szCs w:val="24"/>
        </w:rPr>
        <w:t>ом и фактически исполненных Исполнителем.</w:t>
      </w:r>
    </w:p>
    <w:p w:rsidR="00F62A71" w:rsidRDefault="00FF6F3A" w:rsidP="00F62A71">
      <w:pPr>
        <w:shd w:val="clear" w:color="auto" w:fill="FFFFFF"/>
        <w:tabs>
          <w:tab w:val="left" w:pos="998"/>
        </w:tabs>
        <w:spacing w:line="274" w:lineRule="exact"/>
        <w:ind w:right="6" w:firstLine="709"/>
        <w:jc w:val="both"/>
        <w:outlineLvl w:val="0"/>
        <w:rPr>
          <w:bCs/>
          <w:sz w:val="24"/>
          <w:szCs w:val="24"/>
        </w:rPr>
      </w:pPr>
      <w:r>
        <w:rPr>
          <w:bCs/>
          <w:sz w:val="24"/>
          <w:szCs w:val="24"/>
        </w:rPr>
        <w:t>8</w:t>
      </w:r>
      <w:r w:rsidR="00F62A71" w:rsidRPr="001D2F29">
        <w:rPr>
          <w:bCs/>
          <w:sz w:val="24"/>
          <w:szCs w:val="24"/>
        </w:rPr>
        <w:t xml:space="preserve">.5. Штрафы начисляются за неисполнение или ненадлежащее исполнение Исполнителем обязательств, предусмотренных </w:t>
      </w:r>
      <w:r w:rsidR="00F62A71">
        <w:rPr>
          <w:bCs/>
          <w:sz w:val="24"/>
          <w:szCs w:val="24"/>
        </w:rPr>
        <w:t>Договор</w:t>
      </w:r>
      <w:r w:rsidR="00F62A71" w:rsidRPr="001D2F29">
        <w:rPr>
          <w:bCs/>
          <w:sz w:val="24"/>
          <w:szCs w:val="24"/>
        </w:rPr>
        <w:t xml:space="preserve">ом, за исключением просрочки исполнения Исполнителем обязательств (в том числе гарантийного обязательства), предусмотренных </w:t>
      </w:r>
      <w:r w:rsidR="00F62A71">
        <w:rPr>
          <w:bCs/>
          <w:sz w:val="24"/>
          <w:szCs w:val="24"/>
        </w:rPr>
        <w:t>Договор</w:t>
      </w:r>
      <w:r w:rsidR="00F62A71" w:rsidRPr="001D2F29">
        <w:rPr>
          <w:bCs/>
          <w:sz w:val="24"/>
          <w:szCs w:val="24"/>
        </w:rPr>
        <w:t xml:space="preserve">ом. Размер штрафа устанавливается в размере </w:t>
      </w:r>
      <w:r w:rsidR="00F62A71" w:rsidRPr="001D2F29">
        <w:rPr>
          <w:sz w:val="24"/>
          <w:szCs w:val="24"/>
        </w:rPr>
        <w:t xml:space="preserve">2,5 процентов от цены </w:t>
      </w:r>
      <w:r w:rsidR="00F62A71">
        <w:rPr>
          <w:sz w:val="24"/>
          <w:szCs w:val="24"/>
        </w:rPr>
        <w:t>Договор</w:t>
      </w:r>
      <w:r w:rsidR="00F62A71" w:rsidRPr="001D2F29">
        <w:rPr>
          <w:sz w:val="24"/>
          <w:szCs w:val="24"/>
        </w:rPr>
        <w:t>а</w:t>
      </w:r>
      <w:r w:rsidR="00F62A71" w:rsidRPr="001D2F29">
        <w:rPr>
          <w:bCs/>
          <w:sz w:val="24"/>
          <w:szCs w:val="24"/>
        </w:rPr>
        <w:t>.</w:t>
      </w:r>
    </w:p>
    <w:p w:rsidR="00EE5210" w:rsidRDefault="00EE5210" w:rsidP="00F62A71">
      <w:pPr>
        <w:shd w:val="clear" w:color="auto" w:fill="FFFFFF"/>
        <w:tabs>
          <w:tab w:val="left" w:pos="998"/>
        </w:tabs>
        <w:spacing w:line="274" w:lineRule="exact"/>
        <w:ind w:right="6" w:firstLine="709"/>
        <w:jc w:val="both"/>
        <w:outlineLvl w:val="0"/>
        <w:rPr>
          <w:bCs/>
          <w:sz w:val="24"/>
          <w:szCs w:val="24"/>
        </w:rPr>
      </w:pPr>
      <w:r>
        <w:rPr>
          <w:bCs/>
          <w:sz w:val="24"/>
          <w:szCs w:val="24"/>
        </w:rPr>
        <w:t xml:space="preserve">8.6. </w:t>
      </w:r>
      <w:r w:rsidR="002A58C0">
        <w:rPr>
          <w:bCs/>
          <w:sz w:val="24"/>
          <w:szCs w:val="24"/>
        </w:rPr>
        <w:t>И</w:t>
      </w:r>
      <w:r>
        <w:rPr>
          <w:bCs/>
          <w:sz w:val="24"/>
          <w:szCs w:val="24"/>
        </w:rPr>
        <w:t xml:space="preserve">сполнитель в период действия настоящего Договора </w:t>
      </w:r>
      <w:r w:rsidR="002A58C0">
        <w:rPr>
          <w:bCs/>
          <w:sz w:val="24"/>
          <w:szCs w:val="24"/>
        </w:rPr>
        <w:t xml:space="preserve">принимает на себя возместить </w:t>
      </w:r>
      <w:r w:rsidR="002A58C0">
        <w:rPr>
          <w:bCs/>
          <w:sz w:val="24"/>
          <w:szCs w:val="24"/>
        </w:rPr>
        <w:lastRenderedPageBreak/>
        <w:t>ущерб, причиненный заказчику</w:t>
      </w:r>
      <w:r>
        <w:rPr>
          <w:bCs/>
          <w:sz w:val="24"/>
          <w:szCs w:val="24"/>
        </w:rPr>
        <w:t>, если ущерб:</w:t>
      </w:r>
    </w:p>
    <w:p w:rsidR="00EE5210" w:rsidRDefault="00EE5210" w:rsidP="00F62A71">
      <w:pPr>
        <w:shd w:val="clear" w:color="auto" w:fill="FFFFFF"/>
        <w:tabs>
          <w:tab w:val="left" w:pos="998"/>
        </w:tabs>
        <w:spacing w:line="274" w:lineRule="exact"/>
        <w:ind w:right="6" w:firstLine="709"/>
        <w:jc w:val="both"/>
        <w:outlineLvl w:val="0"/>
        <w:rPr>
          <w:bCs/>
          <w:sz w:val="24"/>
          <w:szCs w:val="24"/>
        </w:rPr>
      </w:pPr>
      <w:r>
        <w:rPr>
          <w:bCs/>
          <w:sz w:val="24"/>
          <w:szCs w:val="24"/>
        </w:rPr>
        <w:t>- явился следствием невыполнения или ненадлежащего выполнения Исполнителем обязательств по охране объекта, несоблюдения Исполнителем типа и порядка охраны, невыполнения Исполнителем обязательств по соблюдению правил пожарной безопасности;</w:t>
      </w:r>
    </w:p>
    <w:p w:rsidR="00EE5210" w:rsidRDefault="00EE5210" w:rsidP="00F62A71">
      <w:pPr>
        <w:shd w:val="clear" w:color="auto" w:fill="FFFFFF"/>
        <w:tabs>
          <w:tab w:val="left" w:pos="998"/>
        </w:tabs>
        <w:spacing w:line="274" w:lineRule="exact"/>
        <w:ind w:right="6" w:firstLine="709"/>
        <w:jc w:val="both"/>
        <w:outlineLvl w:val="0"/>
        <w:rPr>
          <w:bCs/>
          <w:sz w:val="24"/>
          <w:szCs w:val="24"/>
        </w:rPr>
      </w:pPr>
      <w:r>
        <w:rPr>
          <w:bCs/>
          <w:sz w:val="24"/>
          <w:szCs w:val="24"/>
        </w:rPr>
        <w:t>- причинен пожаром, преступлением, другими причинами по вине сотрудников Исполнителя, обеспечивающих охрану объекта, и подтверждается официальными документами (приговором, решением суда), установивших вину сотрудников Исполнителя в причинении ущерба охраняемому имуществу.</w:t>
      </w:r>
    </w:p>
    <w:p w:rsidR="00C51118" w:rsidRDefault="00EE5210" w:rsidP="00F62A71">
      <w:pPr>
        <w:shd w:val="clear" w:color="auto" w:fill="FFFFFF"/>
        <w:tabs>
          <w:tab w:val="left" w:pos="998"/>
        </w:tabs>
        <w:spacing w:line="274" w:lineRule="exact"/>
        <w:ind w:right="6" w:firstLine="709"/>
        <w:jc w:val="both"/>
        <w:outlineLvl w:val="0"/>
        <w:rPr>
          <w:bCs/>
          <w:sz w:val="24"/>
          <w:szCs w:val="24"/>
        </w:rPr>
      </w:pPr>
      <w:r>
        <w:rPr>
          <w:bCs/>
          <w:sz w:val="24"/>
          <w:szCs w:val="24"/>
        </w:rPr>
        <w:t xml:space="preserve">8.7. </w:t>
      </w:r>
      <w:r w:rsidR="00855038">
        <w:rPr>
          <w:bCs/>
          <w:sz w:val="24"/>
          <w:szCs w:val="24"/>
        </w:rPr>
        <w:t>О</w:t>
      </w:r>
      <w:r w:rsidR="00C51118">
        <w:rPr>
          <w:bCs/>
          <w:sz w:val="24"/>
          <w:szCs w:val="24"/>
        </w:rPr>
        <w:t xml:space="preserve"> факте нарушения целостности охраняемых помещений или причинения повреждения охраняемому имуществу, сотрудники Исполнителя обязаны сообщить в дежурную часть органа внутренних дел и Заказчику. До прибытия представителей органа внутренних дел или следствия сотрудники Исполнителя обязаны обеспечить охрану и неприкосновенность места происшествия.</w:t>
      </w:r>
    </w:p>
    <w:p w:rsidR="00FC53E4" w:rsidRDefault="00C51118" w:rsidP="00F62A71">
      <w:pPr>
        <w:shd w:val="clear" w:color="auto" w:fill="FFFFFF"/>
        <w:tabs>
          <w:tab w:val="left" w:pos="998"/>
        </w:tabs>
        <w:spacing w:line="274" w:lineRule="exact"/>
        <w:ind w:right="6" w:firstLine="709"/>
        <w:jc w:val="both"/>
        <w:outlineLvl w:val="0"/>
        <w:rPr>
          <w:bCs/>
          <w:sz w:val="24"/>
          <w:szCs w:val="24"/>
        </w:rPr>
      </w:pPr>
      <w:r>
        <w:rPr>
          <w:bCs/>
          <w:sz w:val="24"/>
          <w:szCs w:val="24"/>
        </w:rPr>
        <w:t>8.8. 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 имущества, результаты которой сопоставляются с данными бухгалтерского учета на момент происшествия. При хищении и других</w:t>
      </w:r>
      <w:r w:rsidR="00FC53E4">
        <w:rPr>
          <w:bCs/>
          <w:sz w:val="24"/>
          <w:szCs w:val="24"/>
        </w:rPr>
        <w:t>,</w:t>
      </w:r>
      <w:r>
        <w:rPr>
          <w:bCs/>
          <w:sz w:val="24"/>
          <w:szCs w:val="24"/>
        </w:rPr>
        <w:t xml:space="preserve"> не терпящих отлагательства случаях, инвентаризация</w:t>
      </w:r>
      <w:r w:rsidR="00FC53E4">
        <w:rPr>
          <w:bCs/>
          <w:sz w:val="24"/>
          <w:szCs w:val="24"/>
        </w:rPr>
        <w:t xml:space="preserve"> начинается немедленно по прибытии уполномоченных представителей Сторон на место происшествия.</w:t>
      </w:r>
    </w:p>
    <w:p w:rsidR="00FC53E4" w:rsidRDefault="00FC53E4" w:rsidP="00F62A71">
      <w:pPr>
        <w:shd w:val="clear" w:color="auto" w:fill="FFFFFF"/>
        <w:tabs>
          <w:tab w:val="left" w:pos="998"/>
        </w:tabs>
        <w:spacing w:line="274" w:lineRule="exact"/>
        <w:ind w:right="6" w:firstLine="709"/>
        <w:jc w:val="both"/>
        <w:outlineLvl w:val="0"/>
        <w:rPr>
          <w:bCs/>
          <w:sz w:val="24"/>
          <w:szCs w:val="24"/>
        </w:rPr>
      </w:pPr>
      <w:r>
        <w:rPr>
          <w:bCs/>
          <w:sz w:val="24"/>
          <w:szCs w:val="24"/>
        </w:rPr>
        <w:t>8.9. Возмещение Заказчику ущерба, причиненного вследствие невыполнения или ненадлежащего исполнения Исполнителем обязательств по настоящему договору, производится в сроки установленные судом, или в течении 2 (двух) месяцев со дня предоставления Исполнителю официальных документов (приговора, решения суда), или в сроки, согласованные Сторонами.</w:t>
      </w:r>
    </w:p>
    <w:p w:rsidR="00FC53E4" w:rsidRDefault="00FC53E4" w:rsidP="00F62A71">
      <w:pPr>
        <w:shd w:val="clear" w:color="auto" w:fill="FFFFFF"/>
        <w:tabs>
          <w:tab w:val="left" w:pos="998"/>
        </w:tabs>
        <w:spacing w:line="274" w:lineRule="exact"/>
        <w:ind w:right="6" w:firstLine="709"/>
        <w:jc w:val="both"/>
        <w:outlineLvl w:val="0"/>
        <w:rPr>
          <w:bCs/>
          <w:sz w:val="24"/>
          <w:szCs w:val="24"/>
        </w:rPr>
      </w:pPr>
      <w:r>
        <w:rPr>
          <w:bCs/>
          <w:sz w:val="24"/>
          <w:szCs w:val="24"/>
        </w:rPr>
        <w:t>8.10. Исполнитель не несет ответственности:</w:t>
      </w:r>
    </w:p>
    <w:p w:rsidR="00FC53E4" w:rsidRDefault="00FC53E4" w:rsidP="00F62A71">
      <w:pPr>
        <w:shd w:val="clear" w:color="auto" w:fill="FFFFFF"/>
        <w:tabs>
          <w:tab w:val="left" w:pos="998"/>
        </w:tabs>
        <w:spacing w:line="274" w:lineRule="exact"/>
        <w:ind w:right="6" w:firstLine="709"/>
        <w:jc w:val="both"/>
        <w:outlineLvl w:val="0"/>
        <w:rPr>
          <w:bCs/>
          <w:sz w:val="24"/>
          <w:szCs w:val="24"/>
        </w:rPr>
      </w:pPr>
      <w:r>
        <w:rPr>
          <w:bCs/>
          <w:sz w:val="24"/>
          <w:szCs w:val="24"/>
        </w:rPr>
        <w:t>- за имущественный вред, причиненный стихийным бедствием;</w:t>
      </w:r>
    </w:p>
    <w:p w:rsidR="00FC53E4" w:rsidRDefault="00FC53E4" w:rsidP="00F62A71">
      <w:pPr>
        <w:shd w:val="clear" w:color="auto" w:fill="FFFFFF"/>
        <w:tabs>
          <w:tab w:val="left" w:pos="998"/>
        </w:tabs>
        <w:spacing w:line="274" w:lineRule="exact"/>
        <w:ind w:right="6" w:firstLine="709"/>
        <w:jc w:val="both"/>
        <w:outlineLvl w:val="0"/>
        <w:rPr>
          <w:bCs/>
          <w:sz w:val="24"/>
          <w:szCs w:val="24"/>
        </w:rPr>
      </w:pPr>
      <w:r>
        <w:rPr>
          <w:bCs/>
          <w:sz w:val="24"/>
          <w:szCs w:val="24"/>
        </w:rPr>
        <w:t>- за оставленное в охраняемых помещениях личное имущество сотрудников Заказчика;</w:t>
      </w:r>
    </w:p>
    <w:p w:rsidR="00FC53E4" w:rsidRDefault="00FC53E4" w:rsidP="00F62A71">
      <w:pPr>
        <w:shd w:val="clear" w:color="auto" w:fill="FFFFFF"/>
        <w:tabs>
          <w:tab w:val="left" w:pos="998"/>
        </w:tabs>
        <w:spacing w:line="274" w:lineRule="exact"/>
        <w:ind w:right="6" w:firstLine="709"/>
        <w:jc w:val="both"/>
        <w:outlineLvl w:val="0"/>
        <w:rPr>
          <w:bCs/>
          <w:sz w:val="24"/>
          <w:szCs w:val="24"/>
        </w:rPr>
      </w:pPr>
      <w:r>
        <w:rPr>
          <w:bCs/>
          <w:sz w:val="24"/>
          <w:szCs w:val="24"/>
        </w:rPr>
        <w:t xml:space="preserve">- за ущерб, причиненный следствие повреждения, уничтожения или выбытия </w:t>
      </w:r>
      <w:r w:rsidR="000B738E">
        <w:rPr>
          <w:bCs/>
          <w:sz w:val="24"/>
          <w:szCs w:val="24"/>
        </w:rPr>
        <w:t>из правомерного владения имущества третьих лиц;</w:t>
      </w:r>
    </w:p>
    <w:p w:rsidR="00F62A71" w:rsidRPr="001D2F29" w:rsidRDefault="00FF6F3A" w:rsidP="00F62A71">
      <w:pPr>
        <w:shd w:val="clear" w:color="auto" w:fill="FFFFFF"/>
        <w:tabs>
          <w:tab w:val="left" w:pos="998"/>
        </w:tabs>
        <w:spacing w:line="274" w:lineRule="exact"/>
        <w:ind w:right="6" w:firstLine="709"/>
        <w:jc w:val="both"/>
        <w:outlineLvl w:val="0"/>
        <w:rPr>
          <w:bCs/>
          <w:sz w:val="24"/>
          <w:szCs w:val="24"/>
        </w:rPr>
      </w:pPr>
      <w:r>
        <w:rPr>
          <w:bCs/>
          <w:sz w:val="24"/>
          <w:szCs w:val="24"/>
        </w:rPr>
        <w:t>8</w:t>
      </w:r>
      <w:r w:rsidR="00F62A71" w:rsidRPr="001D2F29">
        <w:rPr>
          <w:bCs/>
          <w:sz w:val="24"/>
          <w:szCs w:val="24"/>
        </w:rPr>
        <w:t>.</w:t>
      </w:r>
      <w:r w:rsidR="00FC53E4">
        <w:rPr>
          <w:bCs/>
          <w:sz w:val="24"/>
          <w:szCs w:val="24"/>
        </w:rPr>
        <w:t>1</w:t>
      </w:r>
      <w:r w:rsidR="000B738E">
        <w:rPr>
          <w:bCs/>
          <w:sz w:val="24"/>
          <w:szCs w:val="24"/>
        </w:rPr>
        <w:t>1</w:t>
      </w:r>
      <w:r w:rsidR="00F62A71" w:rsidRPr="001D2F29">
        <w:rPr>
          <w:bCs/>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62A71">
        <w:rPr>
          <w:bCs/>
          <w:sz w:val="24"/>
          <w:szCs w:val="24"/>
        </w:rPr>
        <w:t>Договор</w:t>
      </w:r>
      <w:r w:rsidR="00F62A71" w:rsidRPr="001D2F29">
        <w:rPr>
          <w:bCs/>
          <w:sz w:val="24"/>
          <w:szCs w:val="24"/>
        </w:rPr>
        <w:t>ом, произошло вследствие непреодолимой силы или по вине другой стороны.</w:t>
      </w:r>
    </w:p>
    <w:p w:rsidR="005A3108" w:rsidRDefault="00F62A71" w:rsidP="007D6462">
      <w:pPr>
        <w:shd w:val="clear" w:color="auto" w:fill="FFFFFF"/>
        <w:ind w:right="14" w:firstLine="567"/>
        <w:contextualSpacing/>
        <w:jc w:val="both"/>
        <w:rPr>
          <w:sz w:val="24"/>
          <w:szCs w:val="24"/>
        </w:rPr>
      </w:pPr>
      <w:r>
        <w:rPr>
          <w:sz w:val="24"/>
          <w:szCs w:val="24"/>
        </w:rPr>
        <w:t xml:space="preserve">   </w:t>
      </w:r>
      <w:r w:rsidR="00FF6F3A">
        <w:rPr>
          <w:sz w:val="24"/>
          <w:szCs w:val="24"/>
        </w:rPr>
        <w:t>8</w:t>
      </w:r>
      <w:r w:rsidR="00264458" w:rsidRPr="00264458">
        <w:rPr>
          <w:sz w:val="24"/>
          <w:szCs w:val="24"/>
        </w:rPr>
        <w:t>.</w:t>
      </w:r>
      <w:r w:rsidR="00FC53E4">
        <w:rPr>
          <w:sz w:val="24"/>
          <w:szCs w:val="24"/>
        </w:rPr>
        <w:t>1</w:t>
      </w:r>
      <w:r w:rsidR="000B738E">
        <w:rPr>
          <w:sz w:val="24"/>
          <w:szCs w:val="24"/>
        </w:rPr>
        <w:t>2</w:t>
      </w:r>
      <w:r w:rsidR="00FF6F3A">
        <w:rPr>
          <w:sz w:val="24"/>
          <w:szCs w:val="24"/>
        </w:rPr>
        <w:t>.</w:t>
      </w:r>
      <w:r w:rsidR="00264458" w:rsidRPr="00264458">
        <w:rPr>
          <w:sz w:val="24"/>
          <w:szCs w:val="24"/>
        </w:rPr>
        <w:t xml:space="preserve"> Уплата штрафных санкций/неустоек согласно услови</w:t>
      </w:r>
      <w:r w:rsidR="00B33D05">
        <w:rPr>
          <w:sz w:val="24"/>
          <w:szCs w:val="24"/>
        </w:rPr>
        <w:t>ям</w:t>
      </w:r>
      <w:r w:rsidR="00264458" w:rsidRPr="00264458">
        <w:rPr>
          <w:sz w:val="24"/>
          <w:szCs w:val="24"/>
        </w:rPr>
        <w:t xml:space="preserve"> Договора не освобождает Сторон от исполнения своих обязательств по Договору.</w:t>
      </w:r>
    </w:p>
    <w:p w:rsidR="007923A5" w:rsidRDefault="007923A5" w:rsidP="007923A5">
      <w:pPr>
        <w:shd w:val="clear" w:color="auto" w:fill="FFFFFF"/>
        <w:ind w:right="14"/>
        <w:contextualSpacing/>
        <w:jc w:val="both"/>
        <w:outlineLvl w:val="0"/>
        <w:rPr>
          <w:sz w:val="24"/>
          <w:szCs w:val="24"/>
        </w:rPr>
      </w:pPr>
      <w:r>
        <w:rPr>
          <w:sz w:val="24"/>
          <w:szCs w:val="24"/>
        </w:rPr>
        <w:t xml:space="preserve">             8.13.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7923A5" w:rsidRDefault="007923A5" w:rsidP="007923A5">
      <w:pPr>
        <w:shd w:val="clear" w:color="auto" w:fill="FFFFFF"/>
        <w:ind w:right="14" w:firstLine="720"/>
        <w:contextualSpacing/>
        <w:jc w:val="both"/>
        <w:outlineLvl w:val="0"/>
        <w:rPr>
          <w:sz w:val="24"/>
          <w:szCs w:val="24"/>
        </w:rPr>
      </w:pPr>
      <w:r>
        <w:rPr>
          <w:sz w:val="24"/>
          <w:szCs w:val="24"/>
        </w:rPr>
        <w:t>а) 10 процентов цены договора в случае, если цена договора превышает 3 млн. рублей;</w:t>
      </w:r>
    </w:p>
    <w:p w:rsidR="007923A5" w:rsidRDefault="007923A5" w:rsidP="007923A5">
      <w:pPr>
        <w:shd w:val="clear" w:color="auto" w:fill="FFFFFF"/>
        <w:ind w:right="14" w:firstLine="720"/>
        <w:contextualSpacing/>
        <w:jc w:val="both"/>
        <w:outlineLvl w:val="0"/>
        <w:rPr>
          <w:sz w:val="24"/>
          <w:szCs w:val="24"/>
        </w:rPr>
      </w:pPr>
      <w:r>
        <w:rPr>
          <w:sz w:val="24"/>
          <w:szCs w:val="24"/>
        </w:rPr>
        <w:t>б) 5 процентов цены договора в случае, если цена договора составляет от 3 млн. рублей до 50 млн. рублей;</w:t>
      </w:r>
    </w:p>
    <w:p w:rsidR="007923A5" w:rsidRDefault="007923A5" w:rsidP="007923A5">
      <w:pPr>
        <w:shd w:val="clear" w:color="auto" w:fill="FFFFFF"/>
        <w:ind w:right="14" w:firstLine="720"/>
        <w:contextualSpacing/>
        <w:jc w:val="both"/>
        <w:outlineLvl w:val="0"/>
        <w:rPr>
          <w:sz w:val="24"/>
          <w:szCs w:val="24"/>
        </w:rPr>
      </w:pPr>
      <w:r>
        <w:rPr>
          <w:sz w:val="24"/>
          <w:szCs w:val="24"/>
        </w:rPr>
        <w:t>в) 1 процент цены договора в случае, если цена договора составляет от 50 млн. рублей до 100 млн. рублей (включительно).</w:t>
      </w:r>
    </w:p>
    <w:p w:rsidR="007923A5" w:rsidRDefault="007923A5" w:rsidP="007D6462">
      <w:pPr>
        <w:shd w:val="clear" w:color="auto" w:fill="FFFFFF"/>
        <w:ind w:right="14" w:firstLine="567"/>
        <w:contextualSpacing/>
        <w:jc w:val="both"/>
        <w:rPr>
          <w:sz w:val="24"/>
          <w:szCs w:val="24"/>
        </w:rPr>
      </w:pPr>
    </w:p>
    <w:p w:rsidR="00F62A71" w:rsidRDefault="00FF6F3A" w:rsidP="00690054">
      <w:pPr>
        <w:shd w:val="clear" w:color="auto" w:fill="FFFFFF"/>
        <w:ind w:right="14"/>
        <w:contextualSpacing/>
        <w:jc w:val="center"/>
        <w:outlineLvl w:val="0"/>
        <w:rPr>
          <w:b/>
          <w:bCs/>
          <w:sz w:val="24"/>
          <w:szCs w:val="24"/>
        </w:rPr>
      </w:pPr>
      <w:r>
        <w:rPr>
          <w:b/>
          <w:bCs/>
          <w:sz w:val="24"/>
          <w:szCs w:val="24"/>
        </w:rPr>
        <w:t>9</w:t>
      </w:r>
      <w:r w:rsidR="00FC4F05" w:rsidRPr="00447D65">
        <w:rPr>
          <w:b/>
          <w:bCs/>
          <w:sz w:val="24"/>
          <w:szCs w:val="24"/>
        </w:rPr>
        <w:t>. Обстоятельства непреодолимой силы</w:t>
      </w:r>
    </w:p>
    <w:p w:rsidR="003905BD" w:rsidRPr="00447D65" w:rsidRDefault="00FF6F3A" w:rsidP="00CB5E34">
      <w:pPr>
        <w:widowControl/>
        <w:tabs>
          <w:tab w:val="left" w:pos="1276"/>
        </w:tabs>
        <w:autoSpaceDE/>
        <w:autoSpaceDN/>
        <w:adjustRightInd/>
        <w:ind w:firstLine="567"/>
        <w:contextualSpacing/>
        <w:jc w:val="both"/>
        <w:rPr>
          <w:sz w:val="24"/>
          <w:szCs w:val="24"/>
          <w:lang w:eastAsia="en-US"/>
        </w:rPr>
      </w:pPr>
      <w:r>
        <w:rPr>
          <w:sz w:val="24"/>
          <w:szCs w:val="24"/>
          <w:lang w:eastAsia="en-US"/>
        </w:rPr>
        <w:t>9</w:t>
      </w:r>
      <w:r w:rsidR="003905BD" w:rsidRPr="00447D65">
        <w:rPr>
          <w:sz w:val="24"/>
          <w:szCs w:val="24"/>
          <w:lang w:eastAsia="en-US"/>
        </w:rPr>
        <w:t>.1. 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 и др. в соответствии с п.3 ст. 401 ГК РФ.</w:t>
      </w:r>
    </w:p>
    <w:p w:rsidR="003905BD" w:rsidRPr="00447D65" w:rsidRDefault="00FF6F3A" w:rsidP="00CB5E34">
      <w:pPr>
        <w:widowControl/>
        <w:tabs>
          <w:tab w:val="left" w:pos="1276"/>
        </w:tabs>
        <w:adjustRightInd/>
        <w:ind w:right="-21" w:firstLine="567"/>
        <w:contextualSpacing/>
        <w:jc w:val="both"/>
        <w:rPr>
          <w:sz w:val="24"/>
          <w:szCs w:val="24"/>
          <w:lang w:eastAsia="en-US"/>
        </w:rPr>
      </w:pPr>
      <w:r>
        <w:rPr>
          <w:sz w:val="24"/>
          <w:szCs w:val="24"/>
          <w:lang w:eastAsia="en-US"/>
        </w:rPr>
        <w:t>9</w:t>
      </w:r>
      <w:r w:rsidR="003905BD" w:rsidRPr="00447D65">
        <w:rPr>
          <w:sz w:val="24"/>
          <w:szCs w:val="24"/>
          <w:lang w:eastAsia="en-US"/>
        </w:rPr>
        <w:t>.2. Сторона, которой обстоятельства непреодолимой силы мешают выполнить свои обязательства, обязана в наиболее короткий срок пись</w:t>
      </w:r>
      <w:r w:rsidR="001E40E5">
        <w:rPr>
          <w:sz w:val="24"/>
          <w:szCs w:val="24"/>
          <w:lang w:eastAsia="en-US"/>
        </w:rPr>
        <w:t>менно известить об этом другую С</w:t>
      </w:r>
      <w:r w:rsidR="003905BD" w:rsidRPr="00447D65">
        <w:rPr>
          <w:sz w:val="24"/>
          <w:szCs w:val="24"/>
          <w:lang w:eastAsia="en-US"/>
        </w:rPr>
        <w:t>торону, используя все средства связи.</w:t>
      </w:r>
    </w:p>
    <w:p w:rsidR="003905BD" w:rsidRPr="00447D65" w:rsidRDefault="00FF6F3A" w:rsidP="00CB5E34">
      <w:pPr>
        <w:widowControl/>
        <w:tabs>
          <w:tab w:val="left" w:pos="1276"/>
        </w:tabs>
        <w:adjustRightInd/>
        <w:ind w:right="-21" w:firstLine="567"/>
        <w:contextualSpacing/>
        <w:jc w:val="both"/>
        <w:rPr>
          <w:sz w:val="24"/>
          <w:szCs w:val="24"/>
          <w:lang w:eastAsia="en-US"/>
        </w:rPr>
      </w:pPr>
      <w:r>
        <w:rPr>
          <w:sz w:val="24"/>
          <w:szCs w:val="24"/>
          <w:lang w:eastAsia="en-US"/>
        </w:rPr>
        <w:lastRenderedPageBreak/>
        <w:t>9</w:t>
      </w:r>
      <w:r w:rsidR="003905BD" w:rsidRPr="00447D65">
        <w:rPr>
          <w:sz w:val="24"/>
          <w:szCs w:val="24"/>
          <w:lang w:eastAsia="en-US"/>
        </w:rPr>
        <w:t>.3. Срок выполнен</w:t>
      </w:r>
      <w:r w:rsidR="00CD07FC">
        <w:rPr>
          <w:sz w:val="24"/>
          <w:szCs w:val="24"/>
          <w:lang w:eastAsia="en-US"/>
        </w:rPr>
        <w:t>ия обязательства по настоящему Д</w:t>
      </w:r>
      <w:r w:rsidR="003905BD" w:rsidRPr="00447D65">
        <w:rPr>
          <w:sz w:val="24"/>
          <w:szCs w:val="24"/>
          <w:lang w:eastAsia="en-US"/>
        </w:rPr>
        <w:t>оговору увеличивается на то время, в течение которого обстоятельства непреодолимой силы препятствовали исполнению этих обязательств.</w:t>
      </w:r>
    </w:p>
    <w:p w:rsidR="003905BD" w:rsidRPr="00447D65" w:rsidRDefault="00FF6F3A" w:rsidP="00CB5E34">
      <w:pPr>
        <w:suppressLineNumbers/>
        <w:tabs>
          <w:tab w:val="left" w:pos="1560"/>
        </w:tabs>
        <w:suppressAutoHyphens/>
        <w:adjustRightInd/>
        <w:ind w:firstLine="567"/>
        <w:contextualSpacing/>
        <w:jc w:val="both"/>
        <w:rPr>
          <w:sz w:val="24"/>
          <w:szCs w:val="24"/>
          <w:lang w:eastAsia="en-US"/>
        </w:rPr>
      </w:pPr>
      <w:r>
        <w:rPr>
          <w:sz w:val="24"/>
          <w:szCs w:val="24"/>
          <w:lang w:eastAsia="en-US"/>
        </w:rPr>
        <w:t>9</w:t>
      </w:r>
      <w:r w:rsidR="003905BD" w:rsidRPr="00447D65">
        <w:rPr>
          <w:sz w:val="24"/>
          <w:szCs w:val="24"/>
          <w:lang w:eastAsia="en-US"/>
        </w:rPr>
        <w:t>.4.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rsidR="0043246B" w:rsidRDefault="00FF6F3A" w:rsidP="00CB5E34">
      <w:pPr>
        <w:suppressLineNumbers/>
        <w:tabs>
          <w:tab w:val="left" w:pos="1560"/>
        </w:tabs>
        <w:suppressAutoHyphens/>
        <w:adjustRightInd/>
        <w:ind w:firstLine="567"/>
        <w:contextualSpacing/>
        <w:jc w:val="both"/>
        <w:rPr>
          <w:sz w:val="24"/>
          <w:szCs w:val="24"/>
          <w:lang w:eastAsia="en-US"/>
        </w:rPr>
      </w:pPr>
      <w:r>
        <w:rPr>
          <w:sz w:val="24"/>
          <w:szCs w:val="24"/>
          <w:lang w:eastAsia="en-US"/>
        </w:rPr>
        <w:t>9</w:t>
      </w:r>
      <w:r w:rsidR="003905BD" w:rsidRPr="00447D65">
        <w:rPr>
          <w:sz w:val="24"/>
          <w:szCs w:val="24"/>
          <w:lang w:eastAsia="en-US"/>
        </w:rPr>
        <w:t xml:space="preserve">.5. В случае если срок действия обстоятельств непреодолимой силы продолжается более 60 </w:t>
      </w:r>
      <w:r w:rsidR="00F75A54">
        <w:rPr>
          <w:sz w:val="24"/>
          <w:szCs w:val="24"/>
          <w:lang w:eastAsia="en-US"/>
        </w:rPr>
        <w:t xml:space="preserve">(шестидесяти) календарных </w:t>
      </w:r>
      <w:r w:rsidR="003905BD" w:rsidRPr="00447D65">
        <w:rPr>
          <w:sz w:val="24"/>
          <w:szCs w:val="24"/>
          <w:lang w:eastAsia="en-US"/>
        </w:rPr>
        <w:t xml:space="preserve">дней, каждая из </w:t>
      </w:r>
      <w:r w:rsidR="002E3B89">
        <w:rPr>
          <w:sz w:val="24"/>
          <w:szCs w:val="24"/>
          <w:lang w:eastAsia="en-US"/>
        </w:rPr>
        <w:t>С</w:t>
      </w:r>
      <w:r w:rsidR="003905BD" w:rsidRPr="00447D65">
        <w:rPr>
          <w:sz w:val="24"/>
          <w:szCs w:val="24"/>
          <w:lang w:eastAsia="en-US"/>
        </w:rPr>
        <w:t xml:space="preserve">торон в установленном порядке имеет право расторгнуть настоящий договор. В случае предварительной оплаты </w:t>
      </w:r>
      <w:r w:rsidR="00837893">
        <w:rPr>
          <w:sz w:val="24"/>
          <w:szCs w:val="24"/>
          <w:lang w:eastAsia="en-US"/>
        </w:rPr>
        <w:t>Исполните</w:t>
      </w:r>
      <w:r w:rsidR="00B372F5">
        <w:rPr>
          <w:sz w:val="24"/>
          <w:szCs w:val="24"/>
          <w:lang w:eastAsia="en-US"/>
        </w:rPr>
        <w:t>ль</w:t>
      </w:r>
      <w:r w:rsidR="002E712E">
        <w:rPr>
          <w:sz w:val="24"/>
          <w:szCs w:val="24"/>
          <w:lang w:eastAsia="en-US"/>
        </w:rPr>
        <w:t xml:space="preserve"> </w:t>
      </w:r>
      <w:r w:rsidR="003905BD" w:rsidRPr="00447D65">
        <w:rPr>
          <w:sz w:val="24"/>
          <w:szCs w:val="24"/>
          <w:lang w:eastAsia="en-US"/>
        </w:rPr>
        <w:t xml:space="preserve">возвращает Заказчику средства в течение </w:t>
      </w:r>
      <w:r w:rsidR="00B372F5">
        <w:rPr>
          <w:sz w:val="24"/>
          <w:szCs w:val="24"/>
          <w:lang w:eastAsia="en-US"/>
        </w:rPr>
        <w:t>3 (</w:t>
      </w:r>
      <w:r w:rsidR="003905BD" w:rsidRPr="00447D65">
        <w:rPr>
          <w:sz w:val="24"/>
          <w:szCs w:val="24"/>
          <w:lang w:eastAsia="en-US"/>
        </w:rPr>
        <w:t>трех</w:t>
      </w:r>
      <w:r w:rsidR="00B372F5">
        <w:rPr>
          <w:sz w:val="24"/>
          <w:szCs w:val="24"/>
          <w:lang w:eastAsia="en-US"/>
        </w:rPr>
        <w:t>)</w:t>
      </w:r>
      <w:r w:rsidR="003905BD" w:rsidRPr="00447D65">
        <w:rPr>
          <w:sz w:val="24"/>
          <w:szCs w:val="24"/>
          <w:lang w:eastAsia="en-US"/>
        </w:rPr>
        <w:t xml:space="preserve"> дней со дня расторжения настоящего договора.</w:t>
      </w:r>
    </w:p>
    <w:p w:rsidR="00F62A71" w:rsidRDefault="00F62A71" w:rsidP="00690054">
      <w:pPr>
        <w:suppressLineNumbers/>
        <w:tabs>
          <w:tab w:val="left" w:pos="1560"/>
        </w:tabs>
        <w:suppressAutoHyphens/>
        <w:adjustRightInd/>
        <w:contextualSpacing/>
        <w:jc w:val="center"/>
        <w:outlineLvl w:val="0"/>
        <w:rPr>
          <w:b/>
          <w:bCs/>
          <w:sz w:val="24"/>
          <w:szCs w:val="24"/>
        </w:rPr>
      </w:pPr>
    </w:p>
    <w:p w:rsidR="00AF094A" w:rsidRDefault="00732DE1" w:rsidP="00732DE1">
      <w:pPr>
        <w:suppressLineNumbers/>
        <w:tabs>
          <w:tab w:val="left" w:pos="1560"/>
        </w:tabs>
        <w:suppressAutoHyphens/>
        <w:adjustRightInd/>
        <w:ind w:firstLine="567"/>
        <w:contextualSpacing/>
        <w:jc w:val="center"/>
        <w:rPr>
          <w:b/>
          <w:sz w:val="24"/>
          <w:szCs w:val="24"/>
          <w:lang w:eastAsia="en-US"/>
        </w:rPr>
      </w:pPr>
      <w:r>
        <w:rPr>
          <w:b/>
          <w:sz w:val="24"/>
          <w:szCs w:val="24"/>
          <w:lang w:eastAsia="en-US"/>
        </w:rPr>
        <w:t>10</w:t>
      </w:r>
      <w:r w:rsidRPr="00F230F5">
        <w:rPr>
          <w:b/>
          <w:sz w:val="24"/>
          <w:szCs w:val="24"/>
          <w:lang w:eastAsia="en-US"/>
        </w:rPr>
        <w:t>. Обеспечение исполнения Договора</w:t>
      </w:r>
    </w:p>
    <w:p w:rsidR="00732DE1" w:rsidRPr="001E06BB" w:rsidRDefault="00732DE1" w:rsidP="00732DE1">
      <w:pPr>
        <w:ind w:firstLine="709"/>
        <w:contextualSpacing/>
        <w:jc w:val="both"/>
        <w:rPr>
          <w:sz w:val="24"/>
          <w:szCs w:val="24"/>
        </w:rPr>
      </w:pPr>
      <w:r>
        <w:rPr>
          <w:sz w:val="24"/>
          <w:szCs w:val="24"/>
        </w:rPr>
        <w:t>10.</w:t>
      </w:r>
      <w:r w:rsidRPr="001E06BB">
        <w:rPr>
          <w:sz w:val="24"/>
          <w:szCs w:val="24"/>
        </w:rPr>
        <w:t xml:space="preserve">1. Обеспечение исполнения Договора предусмотрено для обеспечения исполнения </w:t>
      </w:r>
      <w:r>
        <w:rPr>
          <w:sz w:val="24"/>
          <w:szCs w:val="24"/>
        </w:rPr>
        <w:t>Исполнителем</w:t>
      </w:r>
      <w:r w:rsidRPr="001E06BB">
        <w:rPr>
          <w:sz w:val="24"/>
          <w:szCs w:val="24"/>
        </w:rPr>
        <w:t xml:space="preserve"> его обязательств по Договору, в том числе таких обязательств, как поставка надлежащего качества, соблюдения сроков поставки, оплата неустойки (штрафа, пени) за 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732DE1" w:rsidRPr="001E06BB" w:rsidRDefault="00732DE1" w:rsidP="000B738E">
      <w:pPr>
        <w:ind w:firstLine="709"/>
        <w:jc w:val="both"/>
        <w:rPr>
          <w:sz w:val="24"/>
          <w:szCs w:val="24"/>
        </w:rPr>
      </w:pPr>
      <w:r w:rsidRPr="001E06BB">
        <w:rPr>
          <w:sz w:val="24"/>
          <w:szCs w:val="24"/>
        </w:rPr>
        <w:t>Обеспечение исполнения Договора не применяется, если участником закупки, с которым заключается Договор, является казенное учреждение.</w:t>
      </w:r>
    </w:p>
    <w:p w:rsidR="00732DE1" w:rsidRPr="00465B31" w:rsidRDefault="00732DE1" w:rsidP="00732DE1">
      <w:pPr>
        <w:ind w:firstLine="709"/>
        <w:contextualSpacing/>
        <w:jc w:val="both"/>
        <w:rPr>
          <w:sz w:val="24"/>
          <w:szCs w:val="24"/>
        </w:rPr>
      </w:pPr>
      <w:r w:rsidRPr="001E06BB">
        <w:rPr>
          <w:sz w:val="24"/>
          <w:szCs w:val="24"/>
        </w:rPr>
        <w:t xml:space="preserve">Исполнение Договора обеспечивается предоставлением банковской гарантии или внесением денежных средств на </w:t>
      </w:r>
      <w:r w:rsidRPr="00465B31">
        <w:rPr>
          <w:sz w:val="24"/>
          <w:szCs w:val="24"/>
        </w:rPr>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732DE1" w:rsidRPr="00465B31" w:rsidRDefault="00732DE1" w:rsidP="00732DE1">
      <w:pPr>
        <w:ind w:firstLine="709"/>
        <w:contextualSpacing/>
        <w:jc w:val="both"/>
        <w:rPr>
          <w:sz w:val="24"/>
          <w:szCs w:val="24"/>
        </w:rPr>
      </w:pPr>
      <w:r w:rsidRPr="00465B31">
        <w:rPr>
          <w:sz w:val="24"/>
          <w:szCs w:val="24"/>
        </w:rPr>
        <w:t>Денежные средства перечисляются по следующим реквизитам:</w:t>
      </w:r>
    </w:p>
    <w:p w:rsidR="00732DE1" w:rsidRPr="00465B31" w:rsidRDefault="00732DE1" w:rsidP="00CC4FCC">
      <w:pPr>
        <w:ind w:left="709"/>
        <w:contextualSpacing/>
        <w:jc w:val="both"/>
        <w:rPr>
          <w:sz w:val="24"/>
          <w:szCs w:val="24"/>
        </w:rPr>
      </w:pPr>
      <w:r w:rsidRPr="00465B31">
        <w:rPr>
          <w:sz w:val="24"/>
          <w:szCs w:val="24"/>
        </w:rPr>
        <w:t>ГУП РК «Крымтеплокоммунэнерго»</w:t>
      </w:r>
    </w:p>
    <w:p w:rsidR="00CC4FCC" w:rsidRPr="00D86142" w:rsidRDefault="00CC4FCC" w:rsidP="00CC4FCC">
      <w:pPr>
        <w:snapToGrid w:val="0"/>
        <w:ind w:left="709"/>
        <w:contextualSpacing/>
        <w:jc w:val="both"/>
        <w:rPr>
          <w:sz w:val="23"/>
          <w:szCs w:val="23"/>
        </w:rPr>
      </w:pPr>
      <w:r w:rsidRPr="00D86142">
        <w:rPr>
          <w:sz w:val="23"/>
          <w:szCs w:val="23"/>
        </w:rPr>
        <w:t>ИНН 9102028499</w:t>
      </w:r>
    </w:p>
    <w:p w:rsidR="00CC4FCC" w:rsidRPr="00D86142" w:rsidRDefault="00CC4FCC" w:rsidP="00CC4FCC">
      <w:pPr>
        <w:snapToGrid w:val="0"/>
        <w:ind w:left="709"/>
        <w:contextualSpacing/>
        <w:jc w:val="both"/>
        <w:rPr>
          <w:sz w:val="23"/>
          <w:szCs w:val="23"/>
        </w:rPr>
      </w:pPr>
      <w:r w:rsidRPr="00D86142">
        <w:rPr>
          <w:sz w:val="23"/>
          <w:szCs w:val="23"/>
        </w:rPr>
        <w:t>КПП 91020</w:t>
      </w:r>
      <w:r>
        <w:rPr>
          <w:sz w:val="23"/>
          <w:szCs w:val="23"/>
        </w:rPr>
        <w:t>1</w:t>
      </w:r>
      <w:r w:rsidRPr="00D86142">
        <w:rPr>
          <w:sz w:val="23"/>
          <w:szCs w:val="23"/>
        </w:rPr>
        <w:t>001</w:t>
      </w:r>
    </w:p>
    <w:p w:rsidR="00CC4FCC" w:rsidRPr="00D86142" w:rsidRDefault="00CC4FCC" w:rsidP="00CC4FCC">
      <w:pPr>
        <w:snapToGrid w:val="0"/>
        <w:ind w:left="709"/>
        <w:contextualSpacing/>
        <w:jc w:val="both"/>
        <w:rPr>
          <w:sz w:val="23"/>
          <w:szCs w:val="23"/>
        </w:rPr>
      </w:pPr>
      <w:r w:rsidRPr="00D86142">
        <w:rPr>
          <w:sz w:val="23"/>
          <w:szCs w:val="23"/>
        </w:rPr>
        <w:t>ОГРН 1149102047962</w:t>
      </w:r>
    </w:p>
    <w:p w:rsidR="00CC4FCC" w:rsidRPr="00D86142" w:rsidRDefault="00CC4FCC" w:rsidP="00CC4FCC">
      <w:pPr>
        <w:snapToGrid w:val="0"/>
        <w:ind w:left="709"/>
        <w:contextualSpacing/>
        <w:jc w:val="both"/>
        <w:rPr>
          <w:sz w:val="23"/>
          <w:szCs w:val="23"/>
        </w:rPr>
      </w:pPr>
      <w:r w:rsidRPr="00D86142">
        <w:rPr>
          <w:sz w:val="23"/>
          <w:szCs w:val="23"/>
        </w:rPr>
        <w:t>ОКПО 00477038</w:t>
      </w:r>
    </w:p>
    <w:p w:rsidR="00CC4FCC" w:rsidRPr="00D86142" w:rsidRDefault="00CC4FCC" w:rsidP="00CC4FCC">
      <w:pPr>
        <w:snapToGrid w:val="0"/>
        <w:ind w:left="709"/>
        <w:contextualSpacing/>
        <w:jc w:val="both"/>
        <w:rPr>
          <w:sz w:val="23"/>
          <w:szCs w:val="23"/>
        </w:rPr>
      </w:pPr>
      <w:r w:rsidRPr="00D86142">
        <w:rPr>
          <w:sz w:val="23"/>
          <w:szCs w:val="23"/>
        </w:rPr>
        <w:t>Отд. РНКБ Банк (ПАО), Симферополь</w:t>
      </w:r>
    </w:p>
    <w:p w:rsidR="00CC4FCC" w:rsidRPr="00D86142" w:rsidRDefault="00CC4FCC" w:rsidP="00CC4FCC">
      <w:pPr>
        <w:snapToGrid w:val="0"/>
        <w:ind w:left="709"/>
        <w:contextualSpacing/>
        <w:jc w:val="both"/>
        <w:rPr>
          <w:sz w:val="23"/>
          <w:szCs w:val="23"/>
        </w:rPr>
      </w:pPr>
      <w:r w:rsidRPr="00D86142">
        <w:rPr>
          <w:sz w:val="23"/>
          <w:szCs w:val="23"/>
        </w:rPr>
        <w:t>ИНН 7701105460 (банка)</w:t>
      </w:r>
    </w:p>
    <w:p w:rsidR="00CC4FCC" w:rsidRPr="00D86142" w:rsidRDefault="00CC4FCC" w:rsidP="00CC4FCC">
      <w:pPr>
        <w:snapToGrid w:val="0"/>
        <w:ind w:left="709"/>
        <w:contextualSpacing/>
        <w:jc w:val="both"/>
        <w:rPr>
          <w:sz w:val="23"/>
          <w:szCs w:val="23"/>
        </w:rPr>
      </w:pPr>
      <w:r w:rsidRPr="00D86142">
        <w:rPr>
          <w:sz w:val="23"/>
          <w:szCs w:val="23"/>
        </w:rPr>
        <w:t>БИК 043510607</w:t>
      </w:r>
    </w:p>
    <w:p w:rsidR="00CC4FCC" w:rsidRPr="00D86142" w:rsidRDefault="00CC4FCC" w:rsidP="00CC4FCC">
      <w:pPr>
        <w:snapToGrid w:val="0"/>
        <w:ind w:left="709"/>
        <w:contextualSpacing/>
        <w:jc w:val="both"/>
        <w:rPr>
          <w:sz w:val="23"/>
          <w:szCs w:val="23"/>
        </w:rPr>
      </w:pPr>
      <w:r w:rsidRPr="00D86142">
        <w:rPr>
          <w:sz w:val="23"/>
          <w:szCs w:val="23"/>
        </w:rPr>
        <w:t>Кор.сч.№ 30101810335100000607</w:t>
      </w:r>
    </w:p>
    <w:p w:rsidR="00CC4FCC" w:rsidRDefault="00CC4FCC" w:rsidP="00CC4FCC">
      <w:pPr>
        <w:ind w:left="709"/>
        <w:contextualSpacing/>
        <w:jc w:val="both"/>
        <w:rPr>
          <w:sz w:val="23"/>
          <w:szCs w:val="23"/>
        </w:rPr>
      </w:pPr>
      <w:r w:rsidRPr="00D86142">
        <w:rPr>
          <w:sz w:val="23"/>
          <w:szCs w:val="23"/>
        </w:rPr>
        <w:t>р/с № 40602810140480000012-консолидиров.</w:t>
      </w:r>
    </w:p>
    <w:p w:rsidR="00732DE1" w:rsidRPr="00465B31" w:rsidRDefault="00732DE1" w:rsidP="00CC4FCC">
      <w:pPr>
        <w:ind w:firstLine="709"/>
        <w:contextualSpacing/>
        <w:jc w:val="both"/>
        <w:rPr>
          <w:sz w:val="24"/>
          <w:szCs w:val="24"/>
        </w:rPr>
      </w:pPr>
      <w:r w:rsidRPr="00465B31">
        <w:rPr>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732DE1" w:rsidRPr="001E06BB" w:rsidRDefault="00732DE1" w:rsidP="00732DE1">
      <w:pPr>
        <w:ind w:firstLine="709"/>
        <w:contextualSpacing/>
        <w:jc w:val="both"/>
        <w:rPr>
          <w:sz w:val="24"/>
          <w:szCs w:val="24"/>
        </w:rPr>
      </w:pPr>
      <w:r w:rsidRPr="00465B31">
        <w:rPr>
          <w:sz w:val="24"/>
          <w:szCs w:val="24"/>
        </w:rPr>
        <w:t xml:space="preserve">Банковская гарантия, предъявляемая в качестве обеспечения исполнения договора должна быть </w:t>
      </w:r>
      <w:r w:rsidRPr="001E06BB">
        <w:rPr>
          <w:sz w:val="24"/>
          <w:szCs w:val="24"/>
        </w:rPr>
        <w:t>выдана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732DE1" w:rsidRPr="001E06BB" w:rsidRDefault="00732DE1" w:rsidP="00732DE1">
      <w:pPr>
        <w:ind w:firstLine="709"/>
        <w:jc w:val="both"/>
        <w:rPr>
          <w:sz w:val="24"/>
          <w:szCs w:val="24"/>
        </w:rPr>
      </w:pPr>
      <w:r w:rsidRPr="001E06BB">
        <w:rPr>
          <w:sz w:val="24"/>
          <w:szCs w:val="24"/>
        </w:rPr>
        <w:t xml:space="preserve">Способ обеспечения исполнения Договора определяется </w:t>
      </w:r>
      <w:r>
        <w:rPr>
          <w:sz w:val="24"/>
          <w:szCs w:val="24"/>
        </w:rPr>
        <w:t>Исполнителем</w:t>
      </w:r>
      <w:r w:rsidRPr="001E06BB">
        <w:rPr>
          <w:sz w:val="24"/>
          <w:szCs w:val="24"/>
        </w:rPr>
        <w:t xml:space="preserve"> самостоятельно.</w:t>
      </w:r>
    </w:p>
    <w:p w:rsidR="00732DE1" w:rsidRPr="00FC3DAB" w:rsidRDefault="00732DE1" w:rsidP="00732DE1">
      <w:pPr>
        <w:ind w:firstLine="709"/>
        <w:jc w:val="both"/>
        <w:rPr>
          <w:sz w:val="24"/>
          <w:szCs w:val="24"/>
        </w:rPr>
      </w:pPr>
      <w:r w:rsidRPr="006235D7">
        <w:rPr>
          <w:sz w:val="24"/>
          <w:szCs w:val="24"/>
        </w:rPr>
        <w:t xml:space="preserve">10.2. Размер обеспечения </w:t>
      </w:r>
      <w:r w:rsidR="00932335" w:rsidRPr="006235D7">
        <w:rPr>
          <w:sz w:val="24"/>
          <w:szCs w:val="24"/>
        </w:rPr>
        <w:t xml:space="preserve">исполнения Договора составляет 5 </w:t>
      </w:r>
      <w:r w:rsidRPr="006235D7">
        <w:rPr>
          <w:sz w:val="24"/>
          <w:szCs w:val="24"/>
        </w:rPr>
        <w:t>% (</w:t>
      </w:r>
      <w:r w:rsidR="00932335" w:rsidRPr="006235D7">
        <w:rPr>
          <w:sz w:val="24"/>
          <w:szCs w:val="24"/>
        </w:rPr>
        <w:t>пять</w:t>
      </w:r>
      <w:r w:rsidRPr="006235D7">
        <w:rPr>
          <w:sz w:val="24"/>
          <w:szCs w:val="24"/>
        </w:rPr>
        <w:t xml:space="preserve"> процентов) начальной (максимальной) цены Договора, что </w:t>
      </w:r>
      <w:r w:rsidRPr="001F16F0">
        <w:rPr>
          <w:sz w:val="24"/>
          <w:szCs w:val="24"/>
        </w:rPr>
        <w:t xml:space="preserve">составляет </w:t>
      </w:r>
      <w:r w:rsidR="00E261F0">
        <w:rPr>
          <w:sz w:val="24"/>
          <w:szCs w:val="24"/>
        </w:rPr>
        <w:t>679</w:t>
      </w:r>
      <w:r w:rsidR="00A61683">
        <w:rPr>
          <w:sz w:val="24"/>
          <w:szCs w:val="24"/>
        </w:rPr>
        <w:t xml:space="preserve"> </w:t>
      </w:r>
      <w:r w:rsidR="00E261F0">
        <w:rPr>
          <w:sz w:val="24"/>
          <w:szCs w:val="24"/>
        </w:rPr>
        <w:t xml:space="preserve">657 </w:t>
      </w:r>
      <w:r w:rsidR="00293518">
        <w:rPr>
          <w:sz w:val="24"/>
          <w:szCs w:val="24"/>
        </w:rPr>
        <w:t xml:space="preserve">рублей </w:t>
      </w:r>
      <w:r w:rsidR="00E261F0">
        <w:rPr>
          <w:sz w:val="24"/>
          <w:szCs w:val="24"/>
        </w:rPr>
        <w:t>74</w:t>
      </w:r>
      <w:r w:rsidR="00FC3DAB" w:rsidRPr="006235D7">
        <w:rPr>
          <w:sz w:val="24"/>
          <w:szCs w:val="24"/>
        </w:rPr>
        <w:t xml:space="preserve"> копе</w:t>
      </w:r>
      <w:r w:rsidR="00E261F0">
        <w:rPr>
          <w:sz w:val="24"/>
          <w:szCs w:val="24"/>
        </w:rPr>
        <w:t>йки</w:t>
      </w:r>
      <w:r w:rsidRPr="006235D7">
        <w:rPr>
          <w:sz w:val="24"/>
          <w:szCs w:val="24"/>
        </w:rPr>
        <w:t>.</w:t>
      </w:r>
      <w:r w:rsidRPr="00FC3DAB">
        <w:rPr>
          <w:sz w:val="24"/>
          <w:szCs w:val="24"/>
        </w:rPr>
        <w:t xml:space="preserve"> </w:t>
      </w:r>
    </w:p>
    <w:p w:rsidR="00B065D5" w:rsidRPr="00B065D5" w:rsidRDefault="00732DE1" w:rsidP="00B065D5">
      <w:pPr>
        <w:ind w:firstLine="709"/>
        <w:contextualSpacing/>
        <w:jc w:val="both"/>
        <w:rPr>
          <w:sz w:val="24"/>
          <w:szCs w:val="24"/>
        </w:rPr>
      </w:pPr>
      <w:r>
        <w:rPr>
          <w:sz w:val="24"/>
          <w:szCs w:val="24"/>
        </w:rPr>
        <w:t>10.</w:t>
      </w:r>
      <w:r w:rsidRPr="001E06BB">
        <w:rPr>
          <w:sz w:val="24"/>
          <w:szCs w:val="24"/>
        </w:rPr>
        <w:t xml:space="preserve">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w:t>
      </w:r>
      <w:r>
        <w:rPr>
          <w:sz w:val="24"/>
          <w:szCs w:val="24"/>
        </w:rPr>
        <w:t>Исполнитель</w:t>
      </w:r>
      <w:r w:rsidRPr="001E06BB">
        <w:rPr>
          <w:sz w:val="24"/>
          <w:szCs w:val="24"/>
        </w:rPr>
        <w:t xml:space="preserve"> может изменить способ обеспечения исполнения Договора.</w:t>
      </w:r>
      <w:r w:rsidR="00B065D5">
        <w:rPr>
          <w:sz w:val="24"/>
          <w:szCs w:val="24"/>
        </w:rPr>
        <w:t xml:space="preserve"> </w:t>
      </w:r>
      <w:r w:rsidR="00B065D5" w:rsidRPr="00B065D5">
        <w:rPr>
          <w:sz w:val="24"/>
          <w:szCs w:val="24"/>
        </w:rPr>
        <w:t xml:space="preserve">Замена возможна только при условии того, что </w:t>
      </w:r>
      <w:r w:rsidR="00B065D5">
        <w:rPr>
          <w:sz w:val="24"/>
          <w:szCs w:val="24"/>
        </w:rPr>
        <w:t xml:space="preserve">Исполнитель </w:t>
      </w:r>
      <w:r w:rsidR="006F7AE8">
        <w:rPr>
          <w:sz w:val="24"/>
          <w:szCs w:val="24"/>
        </w:rPr>
        <w:t>в</w:t>
      </w:r>
      <w:r w:rsidR="00B065D5">
        <w:rPr>
          <w:sz w:val="24"/>
          <w:szCs w:val="24"/>
        </w:rPr>
        <w:t xml:space="preserve">ыполнил </w:t>
      </w:r>
      <w:r w:rsidR="006F7AE8">
        <w:rPr>
          <w:sz w:val="24"/>
          <w:szCs w:val="24"/>
        </w:rPr>
        <w:t xml:space="preserve">50% от общего </w:t>
      </w:r>
      <w:r w:rsidR="00B065D5">
        <w:rPr>
          <w:sz w:val="24"/>
          <w:szCs w:val="24"/>
        </w:rPr>
        <w:t>объем</w:t>
      </w:r>
      <w:r w:rsidR="006F7AE8">
        <w:rPr>
          <w:sz w:val="24"/>
          <w:szCs w:val="24"/>
        </w:rPr>
        <w:t>а</w:t>
      </w:r>
      <w:r w:rsidR="00B065D5">
        <w:rPr>
          <w:sz w:val="24"/>
          <w:szCs w:val="24"/>
        </w:rPr>
        <w:t xml:space="preserve"> </w:t>
      </w:r>
      <w:r w:rsidR="006F7AE8">
        <w:rPr>
          <w:sz w:val="24"/>
          <w:szCs w:val="24"/>
        </w:rPr>
        <w:t xml:space="preserve">услуг </w:t>
      </w:r>
      <w:r w:rsidR="00B065D5">
        <w:rPr>
          <w:sz w:val="24"/>
          <w:szCs w:val="24"/>
        </w:rPr>
        <w:t>по договору</w:t>
      </w:r>
      <w:r w:rsidR="00B065D5" w:rsidRPr="00B065D5">
        <w:rPr>
          <w:sz w:val="24"/>
          <w:szCs w:val="24"/>
        </w:rPr>
        <w:t xml:space="preserve">. При этом </w:t>
      </w:r>
      <w:r w:rsidR="00B065D5">
        <w:rPr>
          <w:sz w:val="24"/>
          <w:szCs w:val="24"/>
        </w:rPr>
        <w:t xml:space="preserve">Исполнитель </w:t>
      </w:r>
      <w:r w:rsidR="00B065D5" w:rsidRPr="00B065D5">
        <w:rPr>
          <w:sz w:val="24"/>
          <w:szCs w:val="24"/>
        </w:rPr>
        <w:t>направляет письменное уведомление Заказчику о смене способа обеспечения исполнения договора вместе с оригиналом банковской гарантии.</w:t>
      </w:r>
    </w:p>
    <w:p w:rsidR="00732DE1" w:rsidRPr="001E06BB" w:rsidRDefault="00732DE1" w:rsidP="00732DE1">
      <w:pPr>
        <w:ind w:firstLine="709"/>
        <w:contextualSpacing/>
        <w:jc w:val="both"/>
        <w:rPr>
          <w:sz w:val="24"/>
          <w:szCs w:val="24"/>
        </w:rPr>
      </w:pPr>
      <w:r>
        <w:rPr>
          <w:sz w:val="24"/>
          <w:szCs w:val="24"/>
        </w:rPr>
        <w:t>10.</w:t>
      </w:r>
      <w:r w:rsidRPr="001E06BB">
        <w:rPr>
          <w:sz w:val="24"/>
          <w:szCs w:val="24"/>
        </w:rPr>
        <w:t xml:space="preserve">4. 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w:t>
      </w:r>
      <w:r>
        <w:rPr>
          <w:sz w:val="24"/>
          <w:szCs w:val="24"/>
        </w:rPr>
        <w:t>Исполнителем</w:t>
      </w:r>
      <w:r w:rsidRPr="001E06BB">
        <w:rPr>
          <w:sz w:val="24"/>
          <w:szCs w:val="24"/>
        </w:rPr>
        <w:t xml:space="preserve"> своих обязательств по Договору.</w:t>
      </w:r>
    </w:p>
    <w:p w:rsidR="00732DE1" w:rsidRPr="001E06BB" w:rsidRDefault="00732DE1" w:rsidP="00732DE1">
      <w:pPr>
        <w:tabs>
          <w:tab w:val="left" w:pos="709"/>
        </w:tabs>
        <w:ind w:firstLine="709"/>
        <w:jc w:val="both"/>
        <w:rPr>
          <w:sz w:val="24"/>
          <w:szCs w:val="24"/>
        </w:rPr>
      </w:pPr>
      <w:r>
        <w:rPr>
          <w:sz w:val="24"/>
          <w:szCs w:val="24"/>
        </w:rPr>
        <w:t>10.</w:t>
      </w:r>
      <w:r w:rsidRPr="00465B31">
        <w:rPr>
          <w:sz w:val="24"/>
          <w:szCs w:val="24"/>
        </w:rPr>
        <w:t>5.</w:t>
      </w:r>
      <w:r w:rsidRPr="001E06BB">
        <w:rPr>
          <w:sz w:val="24"/>
          <w:szCs w:val="24"/>
        </w:rPr>
        <w:t> В случае если по каким-либо причинам обеспечение исполнения Договора перестало быть действительным, закончило свое действие или иным образом пер</w:t>
      </w:r>
      <w:r>
        <w:rPr>
          <w:sz w:val="24"/>
          <w:szCs w:val="24"/>
        </w:rPr>
        <w:t xml:space="preserve">естало обеспечивать </w:t>
      </w:r>
      <w:r>
        <w:rPr>
          <w:sz w:val="24"/>
          <w:szCs w:val="24"/>
        </w:rPr>
        <w:lastRenderedPageBreak/>
        <w:t>исполнение Исполнителем</w:t>
      </w:r>
      <w:r w:rsidRPr="001E06BB">
        <w:rPr>
          <w:sz w:val="24"/>
          <w:szCs w:val="24"/>
        </w:rPr>
        <w:t xml:space="preserve"> его обязательств по Договору, </w:t>
      </w:r>
      <w:r>
        <w:rPr>
          <w:sz w:val="24"/>
          <w:szCs w:val="24"/>
        </w:rPr>
        <w:t>Исполнитель</w:t>
      </w:r>
      <w:r w:rsidRPr="001E06BB">
        <w:rPr>
          <w:sz w:val="24"/>
          <w:szCs w:val="24"/>
        </w:rPr>
        <w:t xml:space="preserve">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rsidR="00732DE1" w:rsidRPr="001E06BB" w:rsidRDefault="00732DE1" w:rsidP="00732DE1">
      <w:pPr>
        <w:tabs>
          <w:tab w:val="left" w:pos="709"/>
        </w:tabs>
        <w:ind w:firstLine="709"/>
        <w:jc w:val="both"/>
        <w:rPr>
          <w:sz w:val="24"/>
          <w:szCs w:val="24"/>
        </w:rPr>
      </w:pPr>
      <w:r w:rsidRPr="001E06BB">
        <w:rPr>
          <w:sz w:val="24"/>
          <w:szCs w:val="24"/>
        </w:rPr>
        <w:t xml:space="preserve">Действие указанного пункта не распространяется на случаи, если </w:t>
      </w:r>
      <w:r>
        <w:rPr>
          <w:sz w:val="24"/>
          <w:szCs w:val="24"/>
        </w:rPr>
        <w:t>Исполнителем</w:t>
      </w:r>
      <w:r w:rsidRPr="001E06BB">
        <w:rPr>
          <w:sz w:val="24"/>
          <w:szCs w:val="24"/>
        </w:rPr>
        <w:t xml:space="preserve"> представлена недостоверная (поддельная) банковская гарантия.</w:t>
      </w:r>
    </w:p>
    <w:p w:rsidR="00732DE1" w:rsidRPr="001E06BB" w:rsidRDefault="00732DE1" w:rsidP="00732DE1">
      <w:pPr>
        <w:tabs>
          <w:tab w:val="left" w:pos="709"/>
        </w:tabs>
        <w:ind w:firstLine="709"/>
        <w:jc w:val="both"/>
        <w:rPr>
          <w:sz w:val="24"/>
          <w:szCs w:val="24"/>
        </w:rPr>
      </w:pPr>
      <w:r>
        <w:rPr>
          <w:sz w:val="24"/>
          <w:szCs w:val="24"/>
        </w:rPr>
        <w:t>10.</w:t>
      </w:r>
      <w:r w:rsidRPr="001E06BB">
        <w:rPr>
          <w:sz w:val="24"/>
          <w:szCs w:val="24"/>
        </w:rPr>
        <w:t>6. Прекращение обеспечения исполнения Договора по истечении срока, указанного в п. </w:t>
      </w:r>
      <w:r w:rsidRPr="00465B31">
        <w:rPr>
          <w:sz w:val="24"/>
          <w:szCs w:val="24"/>
        </w:rPr>
        <w:t>5</w:t>
      </w:r>
      <w:r w:rsidRPr="001E06BB">
        <w:rPr>
          <w:sz w:val="24"/>
          <w:szCs w:val="24"/>
        </w:rPr>
        <w:t xml:space="preserve"> Договора, признается существенным нарушением Договора </w:t>
      </w:r>
      <w:r>
        <w:rPr>
          <w:sz w:val="24"/>
          <w:szCs w:val="24"/>
        </w:rPr>
        <w:t>Исполнителем</w:t>
      </w:r>
      <w:r w:rsidRPr="001E06BB">
        <w:rPr>
          <w:sz w:val="24"/>
          <w:szCs w:val="24"/>
        </w:rPr>
        <w:t xml:space="preserve"> и является основанием для расторжения Договора по требованию Заказчика с возмещением ущерба в полном объеме.</w:t>
      </w:r>
    </w:p>
    <w:p w:rsidR="00732DE1" w:rsidRPr="001E06BB" w:rsidRDefault="00732DE1" w:rsidP="00732DE1">
      <w:pPr>
        <w:tabs>
          <w:tab w:val="left" w:pos="709"/>
        </w:tabs>
        <w:ind w:firstLine="709"/>
        <w:jc w:val="both"/>
        <w:rPr>
          <w:sz w:val="24"/>
          <w:szCs w:val="24"/>
        </w:rPr>
      </w:pPr>
      <w:r>
        <w:rPr>
          <w:sz w:val="24"/>
          <w:szCs w:val="24"/>
        </w:rPr>
        <w:t>10.</w:t>
      </w:r>
      <w:r w:rsidRPr="001E06BB">
        <w:rPr>
          <w:sz w:val="24"/>
          <w:szCs w:val="24"/>
        </w:rPr>
        <w:t xml:space="preserve">7. В случае надлежащего исполнения </w:t>
      </w:r>
      <w:r>
        <w:rPr>
          <w:sz w:val="24"/>
          <w:szCs w:val="24"/>
        </w:rPr>
        <w:t>Исполнителем</w:t>
      </w:r>
      <w:r w:rsidRPr="001E06BB">
        <w:rPr>
          <w:sz w:val="24"/>
          <w:szCs w:val="24"/>
        </w:rPr>
        <w:t xml:space="preserve"> обязательств по Договору обеспечение исполнения Договора подлежит возврату </w:t>
      </w:r>
      <w:r>
        <w:rPr>
          <w:sz w:val="24"/>
          <w:szCs w:val="24"/>
        </w:rPr>
        <w:t>Исполнителю</w:t>
      </w:r>
      <w:r w:rsidRPr="001E06BB">
        <w:rPr>
          <w:sz w:val="24"/>
          <w:szCs w:val="24"/>
        </w:rPr>
        <w:t xml:space="preserve">.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w:t>
      </w:r>
      <w:r>
        <w:rPr>
          <w:sz w:val="24"/>
          <w:szCs w:val="24"/>
        </w:rPr>
        <w:t xml:space="preserve">Исполнителем </w:t>
      </w:r>
      <w:r w:rsidRPr="001E06BB">
        <w:rPr>
          <w:sz w:val="24"/>
          <w:szCs w:val="24"/>
        </w:rPr>
        <w:t xml:space="preserve">всех своих обязательств по договору в течение 10 рабочих дней со дня получения Заказчиком соответствующего письменного требования </w:t>
      </w:r>
      <w:r>
        <w:rPr>
          <w:sz w:val="24"/>
          <w:szCs w:val="24"/>
        </w:rPr>
        <w:t>Исполнителя</w:t>
      </w:r>
      <w:r w:rsidRPr="001E06BB">
        <w:rPr>
          <w:sz w:val="24"/>
          <w:szCs w:val="24"/>
        </w:rPr>
        <w:t>. Денежные средства возвращаются на счет, указанный Поставщиком в его письменном требовании.</w:t>
      </w:r>
    </w:p>
    <w:p w:rsidR="00732DE1" w:rsidRPr="001E06BB" w:rsidRDefault="00732DE1" w:rsidP="00732DE1">
      <w:pPr>
        <w:tabs>
          <w:tab w:val="left" w:pos="709"/>
        </w:tabs>
        <w:ind w:firstLine="709"/>
        <w:jc w:val="both"/>
        <w:rPr>
          <w:sz w:val="24"/>
          <w:szCs w:val="24"/>
        </w:rPr>
      </w:pPr>
      <w:r>
        <w:rPr>
          <w:sz w:val="24"/>
          <w:szCs w:val="24"/>
        </w:rPr>
        <w:t>10.</w:t>
      </w:r>
      <w:r w:rsidRPr="001E06BB">
        <w:rPr>
          <w:sz w:val="24"/>
          <w:szCs w:val="24"/>
        </w:rPr>
        <w:t xml:space="preserve">8. Обеспечение исполнения Договора сохраняет свою силу при изменении законодательства Российской Федерации, а также при реорганизации </w:t>
      </w:r>
      <w:r>
        <w:rPr>
          <w:sz w:val="24"/>
          <w:szCs w:val="24"/>
        </w:rPr>
        <w:t xml:space="preserve">Исполнителя </w:t>
      </w:r>
      <w:r w:rsidRPr="001E06BB">
        <w:rPr>
          <w:sz w:val="24"/>
          <w:szCs w:val="24"/>
        </w:rPr>
        <w:t xml:space="preserve">или Заказчика. </w:t>
      </w:r>
    </w:p>
    <w:p w:rsidR="00732DE1" w:rsidRPr="001E06BB" w:rsidRDefault="00732DE1" w:rsidP="00732DE1">
      <w:pPr>
        <w:ind w:firstLine="709"/>
        <w:jc w:val="both"/>
        <w:rPr>
          <w:sz w:val="24"/>
          <w:szCs w:val="24"/>
        </w:rPr>
      </w:pPr>
      <w:r>
        <w:rPr>
          <w:sz w:val="24"/>
          <w:szCs w:val="24"/>
        </w:rPr>
        <w:t>10.</w:t>
      </w:r>
      <w:r w:rsidRPr="001E06BB">
        <w:rPr>
          <w:sz w:val="24"/>
          <w:szCs w:val="24"/>
        </w:rPr>
        <w:t>9. Банковская гарантия должна быть безотзывной.</w:t>
      </w:r>
    </w:p>
    <w:p w:rsidR="00732DE1" w:rsidRPr="001E06BB" w:rsidRDefault="00732DE1" w:rsidP="00732DE1">
      <w:pPr>
        <w:ind w:firstLine="709"/>
        <w:jc w:val="both"/>
        <w:rPr>
          <w:sz w:val="24"/>
          <w:szCs w:val="24"/>
        </w:rPr>
      </w:pPr>
      <w:r w:rsidRPr="001E06BB">
        <w:rPr>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32DE1" w:rsidRPr="001E06BB" w:rsidRDefault="00732DE1" w:rsidP="00732DE1">
      <w:pPr>
        <w:tabs>
          <w:tab w:val="left" w:pos="709"/>
        </w:tabs>
        <w:ind w:firstLine="709"/>
        <w:jc w:val="both"/>
        <w:rPr>
          <w:sz w:val="24"/>
          <w:szCs w:val="24"/>
        </w:rPr>
      </w:pPr>
      <w:r>
        <w:rPr>
          <w:sz w:val="24"/>
          <w:szCs w:val="24"/>
        </w:rPr>
        <w:t>10.</w:t>
      </w:r>
      <w:r w:rsidRPr="001E06BB">
        <w:rPr>
          <w:sz w:val="24"/>
          <w:szCs w:val="24"/>
        </w:rPr>
        <w:t xml:space="preserve">10. Все затраты, связанные с заключением и оформлением договоров и иных документов по обеспечению исполнения Договора, несет </w:t>
      </w:r>
      <w:r>
        <w:rPr>
          <w:sz w:val="24"/>
          <w:szCs w:val="24"/>
        </w:rPr>
        <w:t>Исполнитель</w:t>
      </w:r>
      <w:r w:rsidRPr="001E06BB">
        <w:rPr>
          <w:sz w:val="24"/>
          <w:szCs w:val="24"/>
        </w:rPr>
        <w:t>.</w:t>
      </w:r>
    </w:p>
    <w:p w:rsidR="00AF094A" w:rsidRDefault="00AF094A" w:rsidP="00690054">
      <w:pPr>
        <w:suppressLineNumbers/>
        <w:tabs>
          <w:tab w:val="left" w:pos="1560"/>
        </w:tabs>
        <w:suppressAutoHyphens/>
        <w:adjustRightInd/>
        <w:contextualSpacing/>
        <w:jc w:val="center"/>
        <w:outlineLvl w:val="0"/>
        <w:rPr>
          <w:b/>
          <w:bCs/>
          <w:sz w:val="24"/>
          <w:szCs w:val="24"/>
        </w:rPr>
      </w:pPr>
    </w:p>
    <w:p w:rsidR="00F62A71" w:rsidRDefault="00FF6F3A" w:rsidP="00690054">
      <w:pPr>
        <w:suppressLineNumbers/>
        <w:tabs>
          <w:tab w:val="left" w:pos="1560"/>
        </w:tabs>
        <w:suppressAutoHyphens/>
        <w:adjustRightInd/>
        <w:contextualSpacing/>
        <w:jc w:val="center"/>
        <w:outlineLvl w:val="0"/>
        <w:rPr>
          <w:b/>
          <w:bCs/>
          <w:sz w:val="24"/>
          <w:szCs w:val="24"/>
        </w:rPr>
      </w:pPr>
      <w:r>
        <w:rPr>
          <w:b/>
          <w:bCs/>
          <w:sz w:val="24"/>
          <w:szCs w:val="24"/>
        </w:rPr>
        <w:t>1</w:t>
      </w:r>
      <w:r w:rsidR="00732DE1">
        <w:rPr>
          <w:b/>
          <w:bCs/>
          <w:sz w:val="24"/>
          <w:szCs w:val="24"/>
        </w:rPr>
        <w:t>1</w:t>
      </w:r>
      <w:r w:rsidR="00132891" w:rsidRPr="00447D65">
        <w:rPr>
          <w:b/>
          <w:bCs/>
          <w:sz w:val="24"/>
          <w:szCs w:val="24"/>
        </w:rPr>
        <w:t>. Порядок разрешения споров</w:t>
      </w:r>
    </w:p>
    <w:p w:rsidR="00132891" w:rsidRPr="00447D65" w:rsidRDefault="00732DE1" w:rsidP="0056354D">
      <w:pPr>
        <w:shd w:val="clear" w:color="auto" w:fill="FFFFFF"/>
        <w:tabs>
          <w:tab w:val="left" w:pos="1003"/>
        </w:tabs>
        <w:ind w:right="10" w:firstLine="567"/>
        <w:contextualSpacing/>
        <w:jc w:val="both"/>
        <w:rPr>
          <w:spacing w:val="-1"/>
          <w:sz w:val="24"/>
          <w:szCs w:val="24"/>
        </w:rPr>
      </w:pPr>
      <w:r>
        <w:rPr>
          <w:sz w:val="24"/>
          <w:szCs w:val="24"/>
        </w:rPr>
        <w:t>11</w:t>
      </w:r>
      <w:r w:rsidR="00132891" w:rsidRPr="00447D65">
        <w:rPr>
          <w:sz w:val="24"/>
          <w:szCs w:val="24"/>
        </w:rPr>
        <w:t>.1.</w:t>
      </w:r>
      <w:r w:rsidR="00132891">
        <w:rPr>
          <w:sz w:val="24"/>
          <w:szCs w:val="24"/>
        </w:rPr>
        <w:t xml:space="preserve"> </w:t>
      </w:r>
      <w:r w:rsidR="00132891" w:rsidRPr="00447D65">
        <w:rPr>
          <w:sz w:val="24"/>
          <w:szCs w:val="24"/>
        </w:rPr>
        <w:t>Все споры или разногласия, возникающие между Сторонами в ходе исполнения Договора, разрешаются путем переговоров между ними.</w:t>
      </w:r>
    </w:p>
    <w:p w:rsidR="00132891" w:rsidRDefault="00732DE1" w:rsidP="0056354D">
      <w:pPr>
        <w:shd w:val="clear" w:color="auto" w:fill="FFFFFF"/>
        <w:tabs>
          <w:tab w:val="left" w:pos="1003"/>
        </w:tabs>
        <w:ind w:right="14" w:firstLine="567"/>
        <w:contextualSpacing/>
        <w:jc w:val="both"/>
        <w:rPr>
          <w:sz w:val="24"/>
          <w:szCs w:val="24"/>
        </w:rPr>
      </w:pPr>
      <w:r>
        <w:rPr>
          <w:sz w:val="24"/>
          <w:szCs w:val="24"/>
        </w:rPr>
        <w:t>11</w:t>
      </w:r>
      <w:r w:rsidR="00132891" w:rsidRPr="00447D65">
        <w:rPr>
          <w:sz w:val="24"/>
          <w:szCs w:val="24"/>
        </w:rPr>
        <w:t>.2.</w:t>
      </w:r>
      <w:r w:rsidR="00132891">
        <w:rPr>
          <w:sz w:val="24"/>
          <w:szCs w:val="24"/>
        </w:rPr>
        <w:t xml:space="preserve"> </w:t>
      </w:r>
      <w:r w:rsidR="00132891" w:rsidRPr="00447D65">
        <w:rPr>
          <w:sz w:val="24"/>
          <w:szCs w:val="24"/>
        </w:rPr>
        <w:t xml:space="preserve">В случае невозможности урегулирования разногласий между Сторонами путем переговоров, они подлежат рассмотрению в арбитражном суде </w:t>
      </w:r>
      <w:r w:rsidR="00132891">
        <w:rPr>
          <w:sz w:val="24"/>
          <w:szCs w:val="24"/>
        </w:rPr>
        <w:t>Республики Крым</w:t>
      </w:r>
      <w:r w:rsidR="00132891" w:rsidRPr="00447D65">
        <w:rPr>
          <w:sz w:val="24"/>
          <w:szCs w:val="24"/>
        </w:rPr>
        <w:t>.</w:t>
      </w:r>
    </w:p>
    <w:p w:rsidR="005A3108" w:rsidRDefault="005A3108" w:rsidP="00690054">
      <w:pPr>
        <w:shd w:val="clear" w:color="auto" w:fill="FFFFFF"/>
        <w:tabs>
          <w:tab w:val="left" w:pos="1003"/>
        </w:tabs>
        <w:ind w:right="14"/>
        <w:contextualSpacing/>
        <w:jc w:val="both"/>
        <w:rPr>
          <w:sz w:val="24"/>
          <w:szCs w:val="24"/>
        </w:rPr>
      </w:pPr>
    </w:p>
    <w:p w:rsidR="00FF6F3A" w:rsidRPr="0025518B" w:rsidRDefault="00B81EC0" w:rsidP="00B81EC0">
      <w:pPr>
        <w:shd w:val="clear" w:color="auto" w:fill="FFFFFF"/>
        <w:tabs>
          <w:tab w:val="left" w:pos="1003"/>
        </w:tabs>
        <w:ind w:right="14"/>
        <w:contextualSpacing/>
        <w:jc w:val="center"/>
        <w:outlineLvl w:val="0"/>
        <w:rPr>
          <w:b/>
          <w:bCs/>
          <w:sz w:val="24"/>
          <w:szCs w:val="24"/>
        </w:rPr>
      </w:pPr>
      <w:r w:rsidRPr="0025518B">
        <w:rPr>
          <w:b/>
          <w:bCs/>
          <w:sz w:val="24"/>
          <w:szCs w:val="24"/>
        </w:rPr>
        <w:t>1</w:t>
      </w:r>
      <w:r w:rsidR="00732DE1">
        <w:rPr>
          <w:b/>
          <w:bCs/>
          <w:sz w:val="24"/>
          <w:szCs w:val="24"/>
        </w:rPr>
        <w:t>2</w:t>
      </w:r>
      <w:r w:rsidRPr="0025518B">
        <w:rPr>
          <w:b/>
          <w:bCs/>
          <w:sz w:val="24"/>
          <w:szCs w:val="24"/>
        </w:rPr>
        <w:t>. Порядок изменения и расторжения Договора</w:t>
      </w:r>
    </w:p>
    <w:p w:rsidR="00257A9C" w:rsidRPr="0025518B" w:rsidRDefault="00B81EC0" w:rsidP="00B81EC0">
      <w:pPr>
        <w:shd w:val="clear" w:color="auto" w:fill="FFFFFF"/>
        <w:tabs>
          <w:tab w:val="left" w:pos="1085"/>
        </w:tabs>
        <w:ind w:right="14" w:firstLine="567"/>
        <w:contextualSpacing/>
        <w:jc w:val="both"/>
        <w:rPr>
          <w:spacing w:val="-1"/>
          <w:sz w:val="24"/>
          <w:szCs w:val="24"/>
        </w:rPr>
      </w:pPr>
      <w:r w:rsidRPr="0025518B">
        <w:rPr>
          <w:sz w:val="24"/>
          <w:szCs w:val="24"/>
        </w:rPr>
        <w:t>1</w:t>
      </w:r>
      <w:r w:rsidR="00732DE1">
        <w:rPr>
          <w:sz w:val="24"/>
          <w:szCs w:val="24"/>
        </w:rPr>
        <w:t>2</w:t>
      </w:r>
      <w:r w:rsidRPr="0025518B">
        <w:rPr>
          <w:sz w:val="24"/>
          <w:szCs w:val="24"/>
        </w:rPr>
        <w:t>.1.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r w:rsidR="00A61683" w:rsidRPr="0025518B">
        <w:rPr>
          <w:spacing w:val="-1"/>
          <w:sz w:val="24"/>
          <w:szCs w:val="24"/>
        </w:rPr>
        <w:t xml:space="preserve"> </w:t>
      </w:r>
    </w:p>
    <w:p w:rsidR="00B81EC0" w:rsidRPr="0042746B" w:rsidRDefault="00B81EC0" w:rsidP="00B81EC0">
      <w:pPr>
        <w:tabs>
          <w:tab w:val="left" w:pos="709"/>
        </w:tabs>
        <w:suppressAutoHyphens/>
        <w:autoSpaceDN/>
        <w:adjustRightInd/>
        <w:ind w:firstLine="567"/>
        <w:contextualSpacing/>
        <w:jc w:val="both"/>
        <w:rPr>
          <w:rFonts w:eastAsia="Calibri"/>
          <w:sz w:val="24"/>
          <w:szCs w:val="24"/>
          <w:lang w:eastAsia="ar-SA"/>
        </w:rPr>
      </w:pPr>
      <w:r w:rsidRPr="0042746B">
        <w:rPr>
          <w:rFonts w:eastAsia="Calibri"/>
          <w:sz w:val="24"/>
          <w:szCs w:val="24"/>
          <w:lang w:eastAsia="ar-SA"/>
        </w:rPr>
        <w:t>1</w:t>
      </w:r>
      <w:r w:rsidR="00732DE1">
        <w:rPr>
          <w:rFonts w:eastAsia="Calibri"/>
          <w:sz w:val="24"/>
          <w:szCs w:val="24"/>
          <w:lang w:eastAsia="ar-SA"/>
        </w:rPr>
        <w:t>2</w:t>
      </w:r>
      <w:r w:rsidRPr="0042746B">
        <w:rPr>
          <w:rFonts w:eastAsia="Calibri"/>
          <w:sz w:val="24"/>
          <w:szCs w:val="24"/>
          <w:lang w:eastAsia="ar-SA"/>
        </w:rPr>
        <w:t>.</w:t>
      </w:r>
      <w:r>
        <w:rPr>
          <w:rFonts w:eastAsia="Calibri"/>
          <w:sz w:val="24"/>
          <w:szCs w:val="24"/>
          <w:lang w:eastAsia="ar-SA"/>
        </w:rPr>
        <w:t>2</w:t>
      </w:r>
      <w:r w:rsidRPr="0042746B">
        <w:rPr>
          <w:rFonts w:eastAsia="Calibri"/>
          <w:sz w:val="24"/>
          <w:szCs w:val="24"/>
          <w:lang w:eastAsia="ar-SA"/>
        </w:rPr>
        <w:t>. </w:t>
      </w:r>
      <w:r>
        <w:rPr>
          <w:rFonts w:eastAsia="Calibri"/>
          <w:sz w:val="24"/>
          <w:szCs w:val="24"/>
          <w:lang w:eastAsia="ar-SA"/>
        </w:rPr>
        <w:t>Договор</w:t>
      </w:r>
      <w:r w:rsidRPr="0042746B">
        <w:rPr>
          <w:rFonts w:eastAsia="Calibri"/>
          <w:sz w:val="24"/>
          <w:szCs w:val="24"/>
          <w:lang w:eastAsia="ar-SA"/>
        </w:rPr>
        <w:t xml:space="preserve"> может быть расторгнут:</w:t>
      </w:r>
    </w:p>
    <w:p w:rsidR="00B81EC0" w:rsidRPr="0042746B" w:rsidRDefault="00B81EC0" w:rsidP="00B81EC0">
      <w:pPr>
        <w:tabs>
          <w:tab w:val="left" w:pos="709"/>
        </w:tabs>
        <w:suppressAutoHyphens/>
        <w:autoSpaceDN/>
        <w:adjustRightInd/>
        <w:ind w:firstLine="567"/>
        <w:contextualSpacing/>
        <w:jc w:val="both"/>
        <w:rPr>
          <w:rFonts w:eastAsia="Calibri"/>
          <w:sz w:val="24"/>
          <w:szCs w:val="24"/>
          <w:lang w:eastAsia="ar-SA"/>
        </w:rPr>
      </w:pPr>
      <w:r>
        <w:rPr>
          <w:rFonts w:eastAsia="Calibri"/>
          <w:sz w:val="24"/>
          <w:szCs w:val="24"/>
          <w:lang w:eastAsia="ar-SA"/>
        </w:rPr>
        <w:t xml:space="preserve">- </w:t>
      </w:r>
      <w:r w:rsidRPr="0042746B">
        <w:rPr>
          <w:rFonts w:eastAsia="Calibri"/>
          <w:sz w:val="24"/>
          <w:szCs w:val="24"/>
          <w:lang w:eastAsia="ar-SA"/>
        </w:rPr>
        <w:t>по соглашению Сторон;</w:t>
      </w:r>
    </w:p>
    <w:p w:rsidR="00B81EC0" w:rsidRPr="0042746B" w:rsidRDefault="00B81EC0" w:rsidP="00B81EC0">
      <w:pPr>
        <w:tabs>
          <w:tab w:val="left" w:pos="709"/>
        </w:tabs>
        <w:suppressAutoHyphens/>
        <w:autoSpaceDN/>
        <w:adjustRightInd/>
        <w:ind w:firstLine="567"/>
        <w:contextualSpacing/>
        <w:jc w:val="both"/>
        <w:rPr>
          <w:rFonts w:eastAsia="Calibri"/>
          <w:sz w:val="24"/>
          <w:szCs w:val="24"/>
          <w:shd w:val="clear" w:color="auto" w:fill="FFFF00"/>
          <w:lang w:eastAsia="ar-SA"/>
        </w:rPr>
      </w:pPr>
      <w:r>
        <w:rPr>
          <w:rFonts w:eastAsia="Calibri"/>
          <w:sz w:val="24"/>
          <w:szCs w:val="24"/>
          <w:lang w:eastAsia="ar-SA"/>
        </w:rPr>
        <w:t xml:space="preserve">- </w:t>
      </w:r>
      <w:r w:rsidRPr="0042746B">
        <w:rPr>
          <w:rFonts w:eastAsia="Calibri"/>
          <w:sz w:val="24"/>
          <w:szCs w:val="24"/>
          <w:lang w:eastAsia="ar-SA"/>
        </w:rPr>
        <w:t>по решению суда;</w:t>
      </w:r>
    </w:p>
    <w:p w:rsidR="00B81EC0" w:rsidRPr="0042746B" w:rsidRDefault="00B81EC0" w:rsidP="00B81EC0">
      <w:pPr>
        <w:suppressAutoHyphens/>
        <w:autoSpaceDE/>
        <w:autoSpaceDN/>
        <w:adjustRightInd/>
        <w:ind w:firstLine="567"/>
        <w:contextualSpacing/>
        <w:jc w:val="both"/>
        <w:rPr>
          <w:rFonts w:eastAsia="Calibri"/>
          <w:sz w:val="24"/>
          <w:szCs w:val="24"/>
          <w:lang w:eastAsia="ar-SA"/>
        </w:rPr>
      </w:pPr>
      <w:r>
        <w:rPr>
          <w:rFonts w:eastAsia="Calibri"/>
          <w:sz w:val="24"/>
          <w:szCs w:val="24"/>
        </w:rPr>
        <w:t xml:space="preserve">- </w:t>
      </w:r>
      <w:r w:rsidRPr="0042746B">
        <w:rPr>
          <w:rFonts w:eastAsia="Calibri"/>
          <w:sz w:val="24"/>
          <w:szCs w:val="24"/>
        </w:rPr>
        <w:t xml:space="preserve">в случае одностороннего отказа Стороны </w:t>
      </w:r>
      <w:r>
        <w:rPr>
          <w:rFonts w:eastAsia="Calibri"/>
          <w:sz w:val="24"/>
          <w:szCs w:val="24"/>
        </w:rPr>
        <w:t>настоящего Договора</w:t>
      </w:r>
      <w:r w:rsidRPr="0042746B">
        <w:rPr>
          <w:rFonts w:eastAsia="Calibri"/>
          <w:sz w:val="24"/>
          <w:szCs w:val="24"/>
        </w:rPr>
        <w:t xml:space="preserve"> от исполнения </w:t>
      </w:r>
      <w:r>
        <w:rPr>
          <w:rFonts w:eastAsia="Calibri"/>
          <w:sz w:val="24"/>
          <w:szCs w:val="24"/>
        </w:rPr>
        <w:t>Договора</w:t>
      </w:r>
      <w:r w:rsidRPr="0042746B">
        <w:rPr>
          <w:rFonts w:eastAsia="Calibri"/>
          <w:sz w:val="24"/>
          <w:szCs w:val="24"/>
        </w:rPr>
        <w:t xml:space="preserve"> в соответствии с гражданским законодательством</w:t>
      </w:r>
      <w:r w:rsidRPr="0042746B">
        <w:rPr>
          <w:rFonts w:eastAsia="Calibri"/>
          <w:sz w:val="24"/>
          <w:szCs w:val="24"/>
          <w:lang w:eastAsia="ar-SA"/>
        </w:rPr>
        <w:t>.</w:t>
      </w:r>
    </w:p>
    <w:p w:rsidR="00B81EC0" w:rsidRPr="0042746B" w:rsidRDefault="00B81EC0" w:rsidP="00B81EC0">
      <w:pPr>
        <w:suppressAutoHyphens/>
        <w:autoSpaceDN/>
        <w:adjustRightInd/>
        <w:ind w:firstLine="567"/>
        <w:contextualSpacing/>
        <w:jc w:val="both"/>
        <w:rPr>
          <w:rFonts w:eastAsia="Calibri"/>
          <w:sz w:val="24"/>
          <w:szCs w:val="24"/>
          <w:lang w:eastAsia="ar-SA"/>
        </w:rPr>
      </w:pPr>
      <w:r w:rsidRPr="0042746B">
        <w:rPr>
          <w:rFonts w:eastAsia="Calibri"/>
          <w:sz w:val="24"/>
          <w:szCs w:val="24"/>
          <w:lang w:eastAsia="ar-SA"/>
        </w:rPr>
        <w:t>1</w:t>
      </w:r>
      <w:r w:rsidR="00732DE1">
        <w:rPr>
          <w:rFonts w:eastAsia="Calibri"/>
          <w:sz w:val="24"/>
          <w:szCs w:val="24"/>
          <w:lang w:eastAsia="ar-SA"/>
        </w:rPr>
        <w:t>2</w:t>
      </w:r>
      <w:r w:rsidRPr="0042746B">
        <w:rPr>
          <w:rFonts w:eastAsia="Calibri"/>
          <w:sz w:val="24"/>
          <w:szCs w:val="24"/>
          <w:lang w:eastAsia="ar-SA"/>
        </w:rPr>
        <w:t>.</w:t>
      </w:r>
      <w:r>
        <w:rPr>
          <w:rFonts w:eastAsia="Calibri"/>
          <w:sz w:val="24"/>
          <w:szCs w:val="24"/>
          <w:lang w:eastAsia="ar-SA"/>
        </w:rPr>
        <w:t>3</w:t>
      </w:r>
      <w:r w:rsidRPr="0042746B">
        <w:rPr>
          <w:rFonts w:eastAsia="Calibri"/>
          <w:sz w:val="24"/>
          <w:szCs w:val="24"/>
          <w:lang w:eastAsia="ar-SA"/>
        </w:rPr>
        <w:t xml:space="preserve">. Заказчик обязан принять решение об одностороннем отказе от исполнения </w:t>
      </w:r>
      <w:r>
        <w:rPr>
          <w:rFonts w:eastAsia="Calibri"/>
          <w:sz w:val="24"/>
          <w:szCs w:val="24"/>
          <w:lang w:eastAsia="ar-SA"/>
        </w:rPr>
        <w:t>Договора</w:t>
      </w:r>
      <w:r w:rsidRPr="0042746B">
        <w:rPr>
          <w:rFonts w:eastAsia="Calibri"/>
          <w:sz w:val="24"/>
          <w:szCs w:val="24"/>
          <w:lang w:eastAsia="ar-SA"/>
        </w:rPr>
        <w:t xml:space="preserve">, если в ходе исполнения </w:t>
      </w:r>
      <w:r>
        <w:rPr>
          <w:rFonts w:eastAsia="Calibri"/>
          <w:sz w:val="24"/>
          <w:szCs w:val="24"/>
          <w:lang w:eastAsia="ar-SA"/>
        </w:rPr>
        <w:t>Договора</w:t>
      </w:r>
      <w:r w:rsidRPr="0042746B">
        <w:rPr>
          <w:rFonts w:eastAsia="Calibri"/>
          <w:sz w:val="24"/>
          <w:szCs w:val="24"/>
          <w:lang w:eastAsia="ar-SA"/>
        </w:rPr>
        <w:t xml:space="preserve"> установлено, что </w:t>
      </w:r>
      <w:r>
        <w:rPr>
          <w:rFonts w:eastAsia="Calibri"/>
          <w:sz w:val="24"/>
          <w:szCs w:val="24"/>
          <w:lang w:eastAsia="ar-SA"/>
        </w:rPr>
        <w:t>Исполнитель</w:t>
      </w:r>
      <w:r w:rsidRPr="0042746B">
        <w:rPr>
          <w:rFonts w:eastAsia="Calibri"/>
          <w:sz w:val="24"/>
          <w:szCs w:val="24"/>
          <w:lang w:eastAsia="ar-SA"/>
        </w:rPr>
        <w:t xml:space="preserve"> не соответствует установленным </w:t>
      </w:r>
      <w:r>
        <w:rPr>
          <w:rFonts w:eastAsia="Calibri"/>
          <w:sz w:val="24"/>
          <w:szCs w:val="24"/>
          <w:lang w:eastAsia="ar-SA"/>
        </w:rPr>
        <w:t>закупочной документацией</w:t>
      </w:r>
      <w:r w:rsidRPr="0042746B">
        <w:rPr>
          <w:rFonts w:eastAsia="Calibri"/>
          <w:sz w:val="24"/>
          <w:szCs w:val="24"/>
          <w:lang w:eastAsia="ar-SA"/>
        </w:rPr>
        <w:t xml:space="preserve">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Pr>
          <w:rFonts w:eastAsia="Calibri"/>
          <w:sz w:val="24"/>
          <w:szCs w:val="24"/>
          <w:lang w:eastAsia="ar-SA"/>
        </w:rPr>
        <w:t>Исполнителя</w:t>
      </w:r>
      <w:r w:rsidRPr="0042746B">
        <w:rPr>
          <w:rFonts w:eastAsia="Calibri"/>
          <w:sz w:val="24"/>
          <w:szCs w:val="24"/>
          <w:lang w:eastAsia="ar-SA"/>
        </w:rPr>
        <w:t>.</w:t>
      </w:r>
    </w:p>
    <w:p w:rsidR="00B81EC0" w:rsidRDefault="00B81EC0" w:rsidP="00B81EC0">
      <w:pPr>
        <w:widowControl/>
        <w:suppressAutoHyphens/>
        <w:autoSpaceDE/>
        <w:autoSpaceDN/>
        <w:adjustRightInd/>
        <w:ind w:firstLine="567"/>
        <w:contextualSpacing/>
        <w:jc w:val="both"/>
        <w:rPr>
          <w:rFonts w:eastAsia="Calibri"/>
          <w:sz w:val="24"/>
          <w:szCs w:val="24"/>
          <w:lang w:eastAsia="ar-SA"/>
        </w:rPr>
      </w:pPr>
      <w:r w:rsidRPr="0042746B">
        <w:rPr>
          <w:rFonts w:eastAsia="Calibri"/>
          <w:sz w:val="24"/>
          <w:szCs w:val="24"/>
          <w:lang w:eastAsia="ar-SA"/>
        </w:rPr>
        <w:t>1</w:t>
      </w:r>
      <w:r w:rsidR="00732DE1">
        <w:rPr>
          <w:rFonts w:eastAsia="Calibri"/>
          <w:sz w:val="24"/>
          <w:szCs w:val="24"/>
          <w:lang w:eastAsia="ar-SA"/>
        </w:rPr>
        <w:t>2</w:t>
      </w:r>
      <w:r w:rsidRPr="0042746B">
        <w:rPr>
          <w:rFonts w:eastAsia="Calibri"/>
          <w:sz w:val="24"/>
          <w:szCs w:val="24"/>
          <w:lang w:eastAsia="ar-SA"/>
        </w:rPr>
        <w:t>.</w:t>
      </w:r>
      <w:r w:rsidR="001A13CD">
        <w:rPr>
          <w:rFonts w:eastAsia="Calibri"/>
          <w:sz w:val="24"/>
          <w:szCs w:val="24"/>
          <w:lang w:eastAsia="ar-SA"/>
        </w:rPr>
        <w:t>4</w:t>
      </w:r>
      <w:r w:rsidRPr="0042746B">
        <w:rPr>
          <w:rFonts w:eastAsia="Calibri"/>
          <w:sz w:val="24"/>
          <w:szCs w:val="24"/>
          <w:lang w:eastAsia="ar-SA"/>
        </w:rPr>
        <w:t xml:space="preserve">. Решение Заказчика об одностороннем отказе от исполнения </w:t>
      </w:r>
      <w:r>
        <w:rPr>
          <w:rFonts w:eastAsia="Calibri"/>
          <w:sz w:val="24"/>
          <w:szCs w:val="24"/>
          <w:lang w:eastAsia="ar-SA"/>
        </w:rPr>
        <w:t>Договора</w:t>
      </w:r>
      <w:r w:rsidRPr="0042746B">
        <w:rPr>
          <w:rFonts w:eastAsia="Calibri"/>
          <w:sz w:val="24"/>
          <w:szCs w:val="24"/>
          <w:lang w:eastAsia="ar-SA"/>
        </w:rPr>
        <w:t xml:space="preserve"> не позднее чем в течение </w:t>
      </w:r>
      <w:r>
        <w:rPr>
          <w:rFonts w:eastAsia="Calibri"/>
          <w:sz w:val="24"/>
          <w:szCs w:val="24"/>
          <w:lang w:eastAsia="ar-SA"/>
        </w:rPr>
        <w:t>3 (</w:t>
      </w:r>
      <w:r w:rsidRPr="0042746B">
        <w:rPr>
          <w:rFonts w:eastAsia="Calibri"/>
          <w:sz w:val="24"/>
          <w:szCs w:val="24"/>
          <w:lang w:eastAsia="ar-SA"/>
        </w:rPr>
        <w:t>трех</w:t>
      </w:r>
      <w:r>
        <w:rPr>
          <w:rFonts w:eastAsia="Calibri"/>
          <w:sz w:val="24"/>
          <w:szCs w:val="24"/>
          <w:lang w:eastAsia="ar-SA"/>
        </w:rPr>
        <w:t>)</w:t>
      </w:r>
      <w:r w:rsidRPr="0042746B">
        <w:rPr>
          <w:rFonts w:eastAsia="Calibri"/>
          <w:sz w:val="24"/>
          <w:szCs w:val="24"/>
          <w:lang w:eastAsia="ar-SA"/>
        </w:rPr>
        <w:t xml:space="preserve"> рабочих дней с даты принятия указанного решения направляется </w:t>
      </w:r>
      <w:r w:rsidR="00832EA7">
        <w:rPr>
          <w:rFonts w:eastAsia="Calibri"/>
          <w:sz w:val="24"/>
          <w:szCs w:val="24"/>
          <w:lang w:eastAsia="ar-SA"/>
        </w:rPr>
        <w:t xml:space="preserve">Исполнителю </w:t>
      </w:r>
      <w:r w:rsidRPr="0042746B">
        <w:rPr>
          <w:rFonts w:eastAsia="Calibri"/>
          <w:sz w:val="24"/>
          <w:szCs w:val="24"/>
          <w:lang w:eastAsia="ar-SA"/>
        </w:rPr>
        <w:t xml:space="preserve">по почте заказным письмом с  уведомлением о вручении по адресу </w:t>
      </w:r>
      <w:r w:rsidR="00832EA7">
        <w:rPr>
          <w:rFonts w:eastAsia="Calibri"/>
          <w:sz w:val="24"/>
          <w:szCs w:val="24"/>
          <w:lang w:eastAsia="ar-SA"/>
        </w:rPr>
        <w:t>Исполнителя</w:t>
      </w:r>
      <w:r w:rsidRPr="0042746B">
        <w:rPr>
          <w:rFonts w:eastAsia="Calibri"/>
          <w:sz w:val="24"/>
          <w:szCs w:val="24"/>
          <w:lang w:eastAsia="ar-SA"/>
        </w:rPr>
        <w:t xml:space="preserve">, указанному в </w:t>
      </w:r>
      <w:r>
        <w:rPr>
          <w:rFonts w:eastAsia="Calibri"/>
          <w:sz w:val="24"/>
          <w:szCs w:val="24"/>
          <w:lang w:eastAsia="ar-SA"/>
        </w:rPr>
        <w:t>Договоре</w:t>
      </w:r>
      <w:r w:rsidRPr="0042746B">
        <w:rPr>
          <w:rFonts w:eastAsia="Calibri"/>
          <w:sz w:val="24"/>
          <w:szCs w:val="24"/>
          <w:lang w:eastAsia="ar-SA"/>
        </w:rPr>
        <w:t xml:space="preserve">, </w:t>
      </w:r>
      <w:r>
        <w:rPr>
          <w:rFonts w:eastAsia="Calibri"/>
          <w:sz w:val="24"/>
          <w:szCs w:val="24"/>
          <w:lang w:eastAsia="ar-SA"/>
        </w:rPr>
        <w:t>либо</w:t>
      </w:r>
      <w:r w:rsidRPr="0042746B">
        <w:rPr>
          <w:rFonts w:eastAsia="Calibri"/>
          <w:sz w:val="24"/>
          <w:szCs w:val="24"/>
          <w:lang w:eastAsia="ar-SA"/>
        </w:rPr>
        <w:t xml:space="preserve">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832EA7">
        <w:rPr>
          <w:rFonts w:eastAsia="Calibri"/>
          <w:sz w:val="24"/>
          <w:szCs w:val="24"/>
          <w:lang w:eastAsia="ar-SA"/>
        </w:rPr>
        <w:t>Исполнителю</w:t>
      </w:r>
      <w:r w:rsidRPr="0042746B">
        <w:rPr>
          <w:rFonts w:eastAsia="Calibri"/>
          <w:sz w:val="24"/>
          <w:szCs w:val="24"/>
          <w:lang w:eastAsia="ar-SA"/>
        </w:rPr>
        <w:t xml:space="preserve">. Выполнение Заказчиком требований настоящего пункта считается надлежащим уведомлением </w:t>
      </w:r>
      <w:r w:rsidR="00832EA7">
        <w:rPr>
          <w:rFonts w:eastAsia="Calibri"/>
          <w:sz w:val="24"/>
          <w:szCs w:val="24"/>
          <w:lang w:eastAsia="ar-SA"/>
        </w:rPr>
        <w:t>Исполнителя</w:t>
      </w:r>
      <w:r w:rsidRPr="0042746B">
        <w:rPr>
          <w:rFonts w:eastAsia="Calibri"/>
          <w:sz w:val="24"/>
          <w:szCs w:val="24"/>
          <w:lang w:eastAsia="ar-SA"/>
        </w:rPr>
        <w:t xml:space="preserve"> об одностороннем отказе от исполнения </w:t>
      </w:r>
      <w:r>
        <w:rPr>
          <w:rFonts w:eastAsia="Calibri"/>
          <w:sz w:val="24"/>
          <w:szCs w:val="24"/>
          <w:lang w:eastAsia="ar-SA"/>
        </w:rPr>
        <w:t>Договора</w:t>
      </w:r>
      <w:r w:rsidRPr="0042746B">
        <w:rPr>
          <w:rFonts w:eastAsia="Calibri"/>
          <w:sz w:val="24"/>
          <w:szCs w:val="24"/>
          <w:lang w:eastAsia="ar-SA"/>
        </w:rPr>
        <w:t xml:space="preserve">. Датой такого надлежащего уведомления признается дата получения Заказчиком подтверждения о вручении </w:t>
      </w:r>
      <w:r w:rsidR="00832EA7">
        <w:rPr>
          <w:rFonts w:eastAsia="Calibri"/>
          <w:sz w:val="24"/>
          <w:szCs w:val="24"/>
          <w:lang w:eastAsia="ar-SA"/>
        </w:rPr>
        <w:t>Исполнителю</w:t>
      </w:r>
      <w:r w:rsidRPr="0042746B">
        <w:rPr>
          <w:rFonts w:eastAsia="Calibri"/>
          <w:sz w:val="24"/>
          <w:szCs w:val="24"/>
          <w:lang w:eastAsia="ar-SA"/>
        </w:rPr>
        <w:t xml:space="preserve"> </w:t>
      </w:r>
      <w:r w:rsidRPr="0042746B">
        <w:rPr>
          <w:rFonts w:eastAsia="Calibri"/>
          <w:sz w:val="24"/>
          <w:szCs w:val="24"/>
          <w:lang w:eastAsia="ar-SA"/>
        </w:rPr>
        <w:lastRenderedPageBreak/>
        <w:t xml:space="preserve">указанного уведомления либо дата получения Заказчиком информации об отсутствии </w:t>
      </w:r>
      <w:r w:rsidR="00832EA7">
        <w:rPr>
          <w:rFonts w:eastAsia="Calibri"/>
          <w:sz w:val="24"/>
          <w:szCs w:val="24"/>
          <w:lang w:eastAsia="ar-SA"/>
        </w:rPr>
        <w:t>Исполнителя</w:t>
      </w:r>
      <w:r w:rsidRPr="0042746B">
        <w:rPr>
          <w:rFonts w:eastAsia="Calibri"/>
          <w:sz w:val="24"/>
          <w:szCs w:val="24"/>
          <w:lang w:eastAsia="ar-SA"/>
        </w:rPr>
        <w:t xml:space="preserve"> по его адресу, указанному в </w:t>
      </w:r>
      <w:r>
        <w:rPr>
          <w:rFonts w:eastAsia="Calibri"/>
          <w:sz w:val="24"/>
          <w:szCs w:val="24"/>
          <w:lang w:eastAsia="ar-SA"/>
        </w:rPr>
        <w:t>Договоре</w:t>
      </w:r>
      <w:r w:rsidRPr="0042746B">
        <w:rPr>
          <w:rFonts w:eastAsia="Calibri"/>
          <w:sz w:val="24"/>
          <w:szCs w:val="24"/>
          <w:lang w:eastAsia="ar-SA"/>
        </w:rPr>
        <w:t>.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w:t>
      </w:r>
      <w:r>
        <w:rPr>
          <w:rFonts w:eastAsia="Calibri"/>
          <w:sz w:val="24"/>
          <w:szCs w:val="24"/>
          <w:lang w:eastAsia="ar-SA"/>
        </w:rPr>
        <w:t xml:space="preserve"> с даты направления </w:t>
      </w:r>
      <w:r w:rsidR="00832EA7">
        <w:rPr>
          <w:rFonts w:eastAsia="Calibri"/>
          <w:sz w:val="24"/>
          <w:szCs w:val="24"/>
          <w:lang w:eastAsia="ar-SA"/>
        </w:rPr>
        <w:t>Исполнителю</w:t>
      </w:r>
      <w:r>
        <w:rPr>
          <w:rFonts w:eastAsia="Calibri"/>
          <w:sz w:val="24"/>
          <w:szCs w:val="24"/>
          <w:lang w:eastAsia="ar-SA"/>
        </w:rPr>
        <w:t xml:space="preserve"> вышеуказанного решения.</w:t>
      </w:r>
    </w:p>
    <w:p w:rsidR="00B81EC0" w:rsidRPr="0042746B" w:rsidRDefault="00B81EC0" w:rsidP="00B81EC0">
      <w:pPr>
        <w:widowControl/>
        <w:suppressAutoHyphens/>
        <w:autoSpaceDN/>
        <w:adjustRightInd/>
        <w:ind w:firstLine="567"/>
        <w:contextualSpacing/>
        <w:jc w:val="both"/>
        <w:rPr>
          <w:rFonts w:eastAsia="Calibri"/>
          <w:sz w:val="24"/>
          <w:szCs w:val="24"/>
          <w:lang w:eastAsia="ar-SA"/>
        </w:rPr>
      </w:pPr>
      <w:r w:rsidRPr="0042746B">
        <w:rPr>
          <w:rFonts w:eastAsia="Calibri"/>
          <w:sz w:val="24"/>
          <w:szCs w:val="24"/>
          <w:lang w:eastAsia="ar-SA"/>
        </w:rPr>
        <w:t>1</w:t>
      </w:r>
      <w:r w:rsidR="00732DE1">
        <w:rPr>
          <w:rFonts w:eastAsia="Calibri"/>
          <w:sz w:val="24"/>
          <w:szCs w:val="24"/>
          <w:lang w:eastAsia="ar-SA"/>
        </w:rPr>
        <w:t>2</w:t>
      </w:r>
      <w:r w:rsidRPr="0042746B">
        <w:rPr>
          <w:rFonts w:eastAsia="Calibri"/>
          <w:sz w:val="24"/>
          <w:szCs w:val="24"/>
          <w:lang w:eastAsia="ar-SA"/>
        </w:rPr>
        <w:t>.</w:t>
      </w:r>
      <w:r w:rsidR="001A13CD">
        <w:rPr>
          <w:rFonts w:eastAsia="Calibri"/>
          <w:sz w:val="24"/>
          <w:szCs w:val="24"/>
          <w:lang w:eastAsia="ar-SA"/>
        </w:rPr>
        <w:t>5</w:t>
      </w:r>
      <w:r w:rsidRPr="0042746B">
        <w:rPr>
          <w:rFonts w:eastAsia="Calibri"/>
          <w:sz w:val="24"/>
          <w:szCs w:val="24"/>
          <w:lang w:eastAsia="ar-SA"/>
        </w:rPr>
        <w:t xml:space="preserve">. Решение Заказчика об одностороннем отказе от исполнения </w:t>
      </w:r>
      <w:r>
        <w:rPr>
          <w:rFonts w:eastAsia="Calibri"/>
          <w:sz w:val="24"/>
          <w:szCs w:val="24"/>
          <w:lang w:eastAsia="ar-SA"/>
        </w:rPr>
        <w:t>Договора</w:t>
      </w:r>
      <w:r w:rsidRPr="0042746B">
        <w:rPr>
          <w:rFonts w:eastAsia="Calibri"/>
          <w:sz w:val="24"/>
          <w:szCs w:val="24"/>
          <w:lang w:eastAsia="ar-SA"/>
        </w:rPr>
        <w:t xml:space="preserve"> вступает в силу и </w:t>
      </w:r>
      <w:r>
        <w:rPr>
          <w:rFonts w:eastAsia="Calibri"/>
          <w:sz w:val="24"/>
          <w:szCs w:val="24"/>
          <w:lang w:eastAsia="ar-SA"/>
        </w:rPr>
        <w:t>Договор</w:t>
      </w:r>
      <w:r w:rsidRPr="0042746B">
        <w:rPr>
          <w:rFonts w:eastAsia="Calibri"/>
          <w:sz w:val="24"/>
          <w:szCs w:val="24"/>
          <w:lang w:eastAsia="ar-SA"/>
        </w:rPr>
        <w:t xml:space="preserve"> считается расторгнутым через 10 (десять) календарных дней с даты надлежащего уведомления Заказчиком </w:t>
      </w:r>
      <w:r w:rsidR="00832EA7">
        <w:rPr>
          <w:rFonts w:eastAsia="Calibri"/>
          <w:sz w:val="24"/>
          <w:szCs w:val="24"/>
          <w:lang w:eastAsia="ar-SA"/>
        </w:rPr>
        <w:t>Исполнителя</w:t>
      </w:r>
      <w:r w:rsidRPr="0042746B">
        <w:rPr>
          <w:rFonts w:eastAsia="Calibri"/>
          <w:sz w:val="24"/>
          <w:szCs w:val="24"/>
          <w:lang w:eastAsia="ar-SA"/>
        </w:rPr>
        <w:t xml:space="preserve"> об одностороннем отказе от исполнения </w:t>
      </w:r>
      <w:r>
        <w:rPr>
          <w:rFonts w:eastAsia="Calibri"/>
          <w:sz w:val="24"/>
          <w:szCs w:val="24"/>
          <w:lang w:eastAsia="ar-SA"/>
        </w:rPr>
        <w:t>Договора</w:t>
      </w:r>
      <w:r w:rsidRPr="0042746B">
        <w:rPr>
          <w:rFonts w:eastAsia="Calibri"/>
          <w:sz w:val="24"/>
          <w:szCs w:val="24"/>
          <w:lang w:eastAsia="ar-SA"/>
        </w:rPr>
        <w:t>.</w:t>
      </w:r>
    </w:p>
    <w:p w:rsidR="00B81EC0" w:rsidRPr="0042746B" w:rsidRDefault="00B81EC0" w:rsidP="00B81EC0">
      <w:pPr>
        <w:widowControl/>
        <w:suppressAutoHyphens/>
        <w:autoSpaceDE/>
        <w:autoSpaceDN/>
        <w:adjustRightInd/>
        <w:ind w:firstLine="567"/>
        <w:contextualSpacing/>
        <w:jc w:val="both"/>
        <w:rPr>
          <w:rFonts w:eastAsia="Calibri"/>
          <w:b/>
          <w:sz w:val="24"/>
          <w:szCs w:val="24"/>
          <w:lang w:eastAsia="ar-SA"/>
        </w:rPr>
      </w:pPr>
      <w:r w:rsidRPr="0042746B">
        <w:rPr>
          <w:rFonts w:eastAsia="Calibri"/>
          <w:spacing w:val="1"/>
          <w:sz w:val="24"/>
          <w:szCs w:val="24"/>
          <w:lang w:eastAsia="ar-SA"/>
        </w:rPr>
        <w:t>1</w:t>
      </w:r>
      <w:r w:rsidR="00732DE1">
        <w:rPr>
          <w:rFonts w:eastAsia="Calibri"/>
          <w:spacing w:val="1"/>
          <w:sz w:val="24"/>
          <w:szCs w:val="24"/>
          <w:lang w:eastAsia="ar-SA"/>
        </w:rPr>
        <w:t>2</w:t>
      </w:r>
      <w:r w:rsidRPr="0042746B">
        <w:rPr>
          <w:rFonts w:eastAsia="Calibri"/>
          <w:spacing w:val="1"/>
          <w:sz w:val="24"/>
          <w:szCs w:val="24"/>
          <w:lang w:eastAsia="ar-SA"/>
        </w:rPr>
        <w:t>.</w:t>
      </w:r>
      <w:r w:rsidR="001A13CD">
        <w:rPr>
          <w:rFonts w:eastAsia="Calibri"/>
          <w:spacing w:val="1"/>
          <w:sz w:val="24"/>
          <w:szCs w:val="24"/>
          <w:lang w:eastAsia="ar-SA"/>
        </w:rPr>
        <w:t>6</w:t>
      </w:r>
      <w:r w:rsidRPr="0042746B">
        <w:rPr>
          <w:rFonts w:eastAsia="Calibri"/>
          <w:spacing w:val="1"/>
          <w:sz w:val="24"/>
          <w:szCs w:val="24"/>
          <w:lang w:eastAsia="ar-SA"/>
        </w:rPr>
        <w:t>. </w:t>
      </w:r>
      <w:r w:rsidR="00832EA7">
        <w:rPr>
          <w:rFonts w:eastAsia="Calibri"/>
          <w:spacing w:val="1"/>
          <w:sz w:val="24"/>
          <w:szCs w:val="24"/>
          <w:lang w:eastAsia="ar-SA"/>
        </w:rPr>
        <w:t>Исполнитель</w:t>
      </w:r>
      <w:r w:rsidRPr="0042746B">
        <w:rPr>
          <w:rFonts w:eastAsia="Calibri"/>
          <w:spacing w:val="1"/>
          <w:sz w:val="24"/>
          <w:szCs w:val="24"/>
          <w:lang w:eastAsia="ar-SA"/>
        </w:rPr>
        <w:t xml:space="preserve"> вправе принять решение об одностороннем отказе от исполнения </w:t>
      </w:r>
      <w:r>
        <w:rPr>
          <w:rFonts w:eastAsia="Calibri"/>
          <w:spacing w:val="1"/>
          <w:sz w:val="24"/>
          <w:szCs w:val="24"/>
          <w:lang w:eastAsia="ar-SA"/>
        </w:rPr>
        <w:t>Договора</w:t>
      </w:r>
      <w:r w:rsidRPr="0042746B">
        <w:rPr>
          <w:rFonts w:eastAsia="Calibri"/>
          <w:spacing w:val="1"/>
          <w:sz w:val="24"/>
          <w:szCs w:val="24"/>
          <w:lang w:eastAsia="ar-SA"/>
        </w:rPr>
        <w:t xml:space="preserve"> в соответствии с законодательством Российской Федерации.</w:t>
      </w:r>
    </w:p>
    <w:p w:rsidR="00AF094A" w:rsidRDefault="00AF094A" w:rsidP="00690054">
      <w:pPr>
        <w:widowControl/>
        <w:contextualSpacing/>
        <w:jc w:val="center"/>
        <w:outlineLvl w:val="0"/>
        <w:rPr>
          <w:b/>
          <w:bCs/>
          <w:color w:val="26282F"/>
          <w:sz w:val="24"/>
          <w:szCs w:val="24"/>
        </w:rPr>
      </w:pPr>
    </w:p>
    <w:p w:rsidR="00FF6F3A" w:rsidRPr="0025518B" w:rsidRDefault="00B61493" w:rsidP="00690054">
      <w:pPr>
        <w:widowControl/>
        <w:contextualSpacing/>
        <w:jc w:val="center"/>
        <w:outlineLvl w:val="0"/>
        <w:rPr>
          <w:b/>
          <w:bCs/>
          <w:color w:val="26282F"/>
          <w:sz w:val="24"/>
          <w:szCs w:val="24"/>
        </w:rPr>
      </w:pPr>
      <w:r w:rsidRPr="0025518B">
        <w:rPr>
          <w:b/>
          <w:bCs/>
          <w:color w:val="26282F"/>
          <w:sz w:val="24"/>
          <w:szCs w:val="24"/>
        </w:rPr>
        <w:t>1</w:t>
      </w:r>
      <w:r w:rsidR="00732DE1">
        <w:rPr>
          <w:b/>
          <w:bCs/>
          <w:color w:val="26282F"/>
          <w:sz w:val="24"/>
          <w:szCs w:val="24"/>
        </w:rPr>
        <w:t>3</w:t>
      </w:r>
      <w:r w:rsidRPr="0025518B">
        <w:rPr>
          <w:b/>
          <w:bCs/>
          <w:color w:val="26282F"/>
          <w:sz w:val="24"/>
          <w:szCs w:val="24"/>
        </w:rPr>
        <w:t>. Антикоррупционная оговорка</w:t>
      </w:r>
    </w:p>
    <w:p w:rsidR="00B61493" w:rsidRPr="0025518B" w:rsidRDefault="00B61493" w:rsidP="00F85E86">
      <w:pPr>
        <w:widowControl/>
        <w:ind w:firstLine="567"/>
        <w:contextualSpacing/>
        <w:jc w:val="both"/>
        <w:rPr>
          <w:sz w:val="24"/>
          <w:szCs w:val="24"/>
        </w:rPr>
      </w:pPr>
      <w:bookmarkStart w:id="1" w:name="sub_801"/>
      <w:r w:rsidRPr="0025518B">
        <w:rPr>
          <w:sz w:val="24"/>
          <w:szCs w:val="24"/>
        </w:rPr>
        <w:t>1</w:t>
      </w:r>
      <w:r w:rsidR="00732DE1">
        <w:rPr>
          <w:sz w:val="24"/>
          <w:szCs w:val="24"/>
        </w:rPr>
        <w:t>3</w:t>
      </w:r>
      <w:r w:rsidRPr="0025518B">
        <w:rPr>
          <w:sz w:val="24"/>
          <w:szCs w:val="24"/>
        </w:rPr>
        <w:t xml:space="preserve">.1. При исполнении своих обязательств по настоящему договору, каждая из Сторон </w:t>
      </w:r>
      <w:r w:rsidR="00077CC4">
        <w:rPr>
          <w:sz w:val="24"/>
          <w:szCs w:val="24"/>
        </w:rPr>
        <w:t>Д</w:t>
      </w:r>
      <w:r w:rsidRPr="0025518B">
        <w:rPr>
          <w:sz w:val="24"/>
          <w:szCs w:val="24"/>
        </w:rPr>
        <w:t>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1"/>
    <w:p w:rsidR="00B61493" w:rsidRPr="0025518B" w:rsidRDefault="00B61493" w:rsidP="00F85E86">
      <w:pPr>
        <w:widowControl/>
        <w:ind w:firstLine="567"/>
        <w:contextualSpacing/>
        <w:jc w:val="both"/>
        <w:rPr>
          <w:sz w:val="24"/>
          <w:szCs w:val="24"/>
        </w:rPr>
      </w:pPr>
      <w:r w:rsidRPr="0025518B">
        <w:rPr>
          <w:sz w:val="24"/>
          <w:szCs w:val="24"/>
        </w:rPr>
        <w:t>1</w:t>
      </w:r>
      <w:r w:rsidR="00732DE1">
        <w:rPr>
          <w:sz w:val="24"/>
          <w:szCs w:val="24"/>
        </w:rPr>
        <w:t>3</w:t>
      </w:r>
      <w:r w:rsidRPr="0025518B">
        <w:rPr>
          <w:sz w:val="24"/>
          <w:szCs w:val="24"/>
        </w:rPr>
        <w:t xml:space="preserve">.2. Стороны обязуются в течение всего срока действия </w:t>
      </w:r>
      <w:r w:rsidR="00077CC4">
        <w:rPr>
          <w:sz w:val="24"/>
          <w:szCs w:val="24"/>
        </w:rPr>
        <w:t>Д</w:t>
      </w:r>
      <w:r w:rsidRPr="0025518B">
        <w:rPr>
          <w:sz w:val="24"/>
          <w:szCs w:val="24"/>
        </w:rPr>
        <w:t xml:space="preserve">оговора и после его истечения принять все разумные меры для недопущения действий, указанных в </w:t>
      </w:r>
      <w:hyperlink w:anchor="sub_801" w:history="1">
        <w:r w:rsidRPr="0025518B">
          <w:rPr>
            <w:sz w:val="24"/>
            <w:szCs w:val="24"/>
          </w:rPr>
          <w:t>пункте 1</w:t>
        </w:r>
        <w:r w:rsidR="007C514B">
          <w:rPr>
            <w:sz w:val="24"/>
            <w:szCs w:val="24"/>
          </w:rPr>
          <w:t>3</w:t>
        </w:r>
        <w:r w:rsidRPr="0025518B">
          <w:rPr>
            <w:sz w:val="24"/>
            <w:szCs w:val="24"/>
          </w:rPr>
          <w:t>.1</w:t>
        </w:r>
      </w:hyperlink>
      <w:r w:rsidRPr="0025518B">
        <w:rPr>
          <w:sz w:val="24"/>
          <w:szCs w:val="24"/>
        </w:rPr>
        <w:t xml:space="preserve"> настоящего договора, в том числе со стороны руководства или работников Сторон, третьих лиц.</w:t>
      </w:r>
    </w:p>
    <w:p w:rsidR="00B61493" w:rsidRPr="0025518B" w:rsidRDefault="00B61493" w:rsidP="00F85E86">
      <w:pPr>
        <w:widowControl/>
        <w:ind w:firstLine="567"/>
        <w:contextualSpacing/>
        <w:jc w:val="both"/>
        <w:rPr>
          <w:sz w:val="24"/>
          <w:szCs w:val="24"/>
        </w:rPr>
      </w:pPr>
      <w:r w:rsidRPr="0025518B">
        <w:rPr>
          <w:sz w:val="24"/>
          <w:szCs w:val="24"/>
        </w:rPr>
        <w:t>1</w:t>
      </w:r>
      <w:r w:rsidR="00732DE1">
        <w:rPr>
          <w:sz w:val="24"/>
          <w:szCs w:val="24"/>
        </w:rPr>
        <w:t>3</w:t>
      </w:r>
      <w:r w:rsidRPr="0025518B">
        <w:rPr>
          <w:sz w:val="24"/>
          <w:szCs w:val="24"/>
        </w:rPr>
        <w:t>.3.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B61493" w:rsidRPr="0025518B" w:rsidRDefault="00B61493" w:rsidP="00F85E86">
      <w:pPr>
        <w:widowControl/>
        <w:ind w:firstLine="567"/>
        <w:contextualSpacing/>
        <w:jc w:val="both"/>
        <w:rPr>
          <w:sz w:val="24"/>
          <w:szCs w:val="24"/>
        </w:rPr>
      </w:pPr>
      <w:r w:rsidRPr="0025518B">
        <w:rPr>
          <w:sz w:val="24"/>
          <w:szCs w:val="24"/>
        </w:rPr>
        <w:t>1</w:t>
      </w:r>
      <w:r w:rsidR="00732DE1">
        <w:rPr>
          <w:sz w:val="24"/>
          <w:szCs w:val="24"/>
        </w:rPr>
        <w:t>3</w:t>
      </w:r>
      <w:r w:rsidRPr="0025518B">
        <w:rPr>
          <w:sz w:val="24"/>
          <w:szCs w:val="24"/>
        </w:rPr>
        <w:t xml:space="preserve">.4. Сторонам </w:t>
      </w:r>
      <w:r w:rsidR="00077CC4">
        <w:rPr>
          <w:sz w:val="24"/>
          <w:szCs w:val="24"/>
        </w:rPr>
        <w:t>Д</w:t>
      </w:r>
      <w:r w:rsidRPr="0025518B">
        <w:rPr>
          <w:sz w:val="24"/>
          <w:szCs w:val="24"/>
        </w:rPr>
        <w:t>оговора, их руководителям и работникам запрещается:</w:t>
      </w:r>
    </w:p>
    <w:p w:rsidR="00B61493" w:rsidRPr="0025518B" w:rsidRDefault="00732DE1" w:rsidP="00F85E86">
      <w:pPr>
        <w:widowControl/>
        <w:ind w:firstLine="567"/>
        <w:contextualSpacing/>
        <w:jc w:val="both"/>
        <w:rPr>
          <w:sz w:val="24"/>
          <w:szCs w:val="24"/>
        </w:rPr>
      </w:pPr>
      <w:r>
        <w:rPr>
          <w:sz w:val="24"/>
          <w:szCs w:val="24"/>
        </w:rPr>
        <w:t>13</w:t>
      </w:r>
      <w:r w:rsidR="00B61493" w:rsidRPr="0025518B">
        <w:rPr>
          <w:sz w:val="24"/>
          <w:szCs w:val="24"/>
        </w:rPr>
        <w:t xml:space="preserve">.4.1.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w:t>
      </w:r>
      <w:r w:rsidR="00077CC4">
        <w:rPr>
          <w:sz w:val="24"/>
          <w:szCs w:val="24"/>
        </w:rPr>
        <w:t>Д</w:t>
      </w:r>
      <w:r w:rsidR="00B61493" w:rsidRPr="0025518B">
        <w:rPr>
          <w:sz w:val="24"/>
          <w:szCs w:val="24"/>
        </w:rPr>
        <w:t>оговора, их руководства, работников или посредников, действующих по договору.</w:t>
      </w:r>
    </w:p>
    <w:p w:rsidR="00B61493" w:rsidRPr="0025518B" w:rsidRDefault="00732DE1" w:rsidP="00F85E86">
      <w:pPr>
        <w:widowControl/>
        <w:ind w:firstLine="567"/>
        <w:contextualSpacing/>
        <w:jc w:val="both"/>
        <w:rPr>
          <w:sz w:val="24"/>
          <w:szCs w:val="24"/>
        </w:rPr>
      </w:pPr>
      <w:r>
        <w:rPr>
          <w:sz w:val="24"/>
          <w:szCs w:val="24"/>
        </w:rPr>
        <w:t>13</w:t>
      </w:r>
      <w:r w:rsidR="00B61493" w:rsidRPr="0025518B">
        <w:rPr>
          <w:sz w:val="24"/>
          <w:szCs w:val="24"/>
        </w:rPr>
        <w:t>.4.2.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B61493" w:rsidRPr="0025518B" w:rsidRDefault="00732DE1" w:rsidP="00F85E86">
      <w:pPr>
        <w:widowControl/>
        <w:ind w:firstLine="567"/>
        <w:contextualSpacing/>
        <w:jc w:val="both"/>
        <w:rPr>
          <w:sz w:val="24"/>
          <w:szCs w:val="24"/>
        </w:rPr>
      </w:pPr>
      <w:r>
        <w:rPr>
          <w:sz w:val="24"/>
          <w:szCs w:val="24"/>
        </w:rPr>
        <w:t>13</w:t>
      </w:r>
      <w:r w:rsidR="00B61493" w:rsidRPr="0025518B">
        <w:rPr>
          <w:sz w:val="24"/>
          <w:szCs w:val="24"/>
        </w:rPr>
        <w:t xml:space="preserve">.4.3. Совершать иные действия, нарушающие действующее </w:t>
      </w:r>
      <w:hyperlink r:id="rId8" w:history="1">
        <w:r w:rsidR="00B61493" w:rsidRPr="0025518B">
          <w:rPr>
            <w:sz w:val="24"/>
            <w:szCs w:val="24"/>
          </w:rPr>
          <w:t>антикоррупционное законодательство</w:t>
        </w:r>
      </w:hyperlink>
      <w:r w:rsidR="00B61493" w:rsidRPr="0025518B">
        <w:rPr>
          <w:sz w:val="24"/>
          <w:szCs w:val="24"/>
        </w:rPr>
        <w:t xml:space="preserve"> Российской Федерации.</w:t>
      </w:r>
    </w:p>
    <w:p w:rsidR="00B61493" w:rsidRPr="0025518B" w:rsidRDefault="00732DE1" w:rsidP="00F85E86">
      <w:pPr>
        <w:widowControl/>
        <w:ind w:firstLine="567"/>
        <w:contextualSpacing/>
        <w:jc w:val="both"/>
        <w:rPr>
          <w:sz w:val="24"/>
          <w:szCs w:val="24"/>
        </w:rPr>
      </w:pPr>
      <w:r>
        <w:rPr>
          <w:sz w:val="24"/>
          <w:szCs w:val="24"/>
        </w:rPr>
        <w:t>13</w:t>
      </w:r>
      <w:r w:rsidR="00B61493" w:rsidRPr="0025518B">
        <w:rPr>
          <w:sz w:val="24"/>
          <w:szCs w:val="24"/>
        </w:rPr>
        <w:t xml:space="preserve">.5. В случае возникновения у Стороны </w:t>
      </w:r>
      <w:r w:rsidR="00077CC4">
        <w:rPr>
          <w:sz w:val="24"/>
          <w:szCs w:val="24"/>
        </w:rPr>
        <w:t>Д</w:t>
      </w:r>
      <w:r w:rsidR="00B61493" w:rsidRPr="0025518B">
        <w:rPr>
          <w:sz w:val="24"/>
          <w:szCs w:val="24"/>
        </w:rPr>
        <w:t xml:space="preserve">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077CC4">
        <w:rPr>
          <w:sz w:val="24"/>
          <w:szCs w:val="24"/>
        </w:rPr>
        <w:t>Д</w:t>
      </w:r>
      <w:r w:rsidR="00B61493" w:rsidRPr="0025518B">
        <w:rPr>
          <w:sz w:val="24"/>
          <w:szCs w:val="24"/>
        </w:rPr>
        <w:t>оговору до получения подтверждения от другой Стороны, что нарушение не произошло или не произойдет.</w:t>
      </w:r>
    </w:p>
    <w:p w:rsidR="00B61493" w:rsidRDefault="00732DE1" w:rsidP="00371846">
      <w:pPr>
        <w:widowControl/>
        <w:ind w:firstLine="567"/>
        <w:contextualSpacing/>
        <w:jc w:val="both"/>
        <w:rPr>
          <w:sz w:val="24"/>
          <w:szCs w:val="24"/>
        </w:rPr>
      </w:pPr>
      <w:r>
        <w:rPr>
          <w:sz w:val="24"/>
          <w:szCs w:val="24"/>
        </w:rPr>
        <w:t>13</w:t>
      </w:r>
      <w:r w:rsidR="00B61493" w:rsidRPr="0025518B">
        <w:rPr>
          <w:sz w:val="24"/>
          <w:szCs w:val="24"/>
        </w:rPr>
        <w:t xml:space="preserve">.6. В случае если нарушение одной из Сторон настоящей оговорки подтвердится, другая Сторона имеет право расторгнуть </w:t>
      </w:r>
      <w:r w:rsidR="00077CC4">
        <w:rPr>
          <w:sz w:val="24"/>
          <w:szCs w:val="24"/>
        </w:rPr>
        <w:t>Д</w:t>
      </w:r>
      <w:r w:rsidR="00B61493" w:rsidRPr="0025518B">
        <w:rPr>
          <w:sz w:val="24"/>
          <w:szCs w:val="24"/>
        </w:rPr>
        <w:t>оговор в одностороннем порядке, направив письменное уведомление о расторжении.</w:t>
      </w:r>
    </w:p>
    <w:p w:rsidR="00FF6F3A" w:rsidRDefault="00FC4F05" w:rsidP="00690054">
      <w:pPr>
        <w:shd w:val="clear" w:color="auto" w:fill="FFFFFF"/>
        <w:tabs>
          <w:tab w:val="left" w:pos="1123"/>
        </w:tabs>
        <w:ind w:right="14"/>
        <w:contextualSpacing/>
        <w:jc w:val="center"/>
        <w:outlineLvl w:val="0"/>
        <w:rPr>
          <w:b/>
          <w:bCs/>
          <w:sz w:val="24"/>
          <w:szCs w:val="24"/>
        </w:rPr>
      </w:pPr>
      <w:r w:rsidRPr="00447D65">
        <w:rPr>
          <w:b/>
          <w:bCs/>
          <w:sz w:val="24"/>
          <w:szCs w:val="24"/>
        </w:rPr>
        <w:t>1</w:t>
      </w:r>
      <w:r w:rsidR="00732DE1">
        <w:rPr>
          <w:b/>
          <w:bCs/>
          <w:sz w:val="24"/>
          <w:szCs w:val="24"/>
        </w:rPr>
        <w:t>4</w:t>
      </w:r>
      <w:r w:rsidRPr="00447D65">
        <w:rPr>
          <w:b/>
          <w:bCs/>
          <w:sz w:val="24"/>
          <w:szCs w:val="24"/>
        </w:rPr>
        <w:t>. Прочие условия</w:t>
      </w:r>
    </w:p>
    <w:p w:rsidR="00F75A54" w:rsidRDefault="00587F2F" w:rsidP="00284AD1">
      <w:pPr>
        <w:shd w:val="clear" w:color="auto" w:fill="FFFFFF"/>
        <w:tabs>
          <w:tab w:val="left" w:pos="1272"/>
        </w:tabs>
        <w:ind w:firstLine="567"/>
        <w:contextualSpacing/>
        <w:jc w:val="both"/>
        <w:rPr>
          <w:sz w:val="24"/>
          <w:szCs w:val="24"/>
        </w:rPr>
      </w:pPr>
      <w:r w:rsidRPr="00447D65">
        <w:rPr>
          <w:spacing w:val="-1"/>
          <w:sz w:val="24"/>
          <w:szCs w:val="24"/>
        </w:rPr>
        <w:t>1</w:t>
      </w:r>
      <w:r w:rsidR="00732DE1">
        <w:rPr>
          <w:spacing w:val="-1"/>
          <w:sz w:val="24"/>
          <w:szCs w:val="24"/>
        </w:rPr>
        <w:t>4</w:t>
      </w:r>
      <w:r w:rsidRPr="00447D65">
        <w:rPr>
          <w:spacing w:val="-1"/>
          <w:sz w:val="24"/>
          <w:szCs w:val="24"/>
        </w:rPr>
        <w:t>.1.</w:t>
      </w:r>
      <w:r w:rsidR="00455C67" w:rsidRPr="00447D65">
        <w:rPr>
          <w:spacing w:val="-1"/>
          <w:sz w:val="24"/>
          <w:szCs w:val="24"/>
        </w:rPr>
        <w:t xml:space="preserve"> </w:t>
      </w:r>
      <w:r w:rsidR="00FC4F05" w:rsidRPr="00447D65">
        <w:rPr>
          <w:sz w:val="24"/>
          <w:szCs w:val="24"/>
        </w:rPr>
        <w:t xml:space="preserve">Во всех случаях, не предусмотренных условиями настоящего Договора, </w:t>
      </w:r>
      <w:r w:rsidR="00455C67" w:rsidRPr="00447D65">
        <w:rPr>
          <w:sz w:val="24"/>
          <w:szCs w:val="24"/>
        </w:rPr>
        <w:t>С</w:t>
      </w:r>
      <w:r w:rsidR="00FC4F05" w:rsidRPr="00447D65">
        <w:rPr>
          <w:sz w:val="24"/>
          <w:szCs w:val="24"/>
        </w:rPr>
        <w:t>тороны</w:t>
      </w:r>
      <w:r w:rsidR="00455C67" w:rsidRPr="00447D65">
        <w:rPr>
          <w:sz w:val="24"/>
          <w:szCs w:val="24"/>
        </w:rPr>
        <w:t xml:space="preserve"> </w:t>
      </w:r>
      <w:r w:rsidR="00FC4F05" w:rsidRPr="00447D65">
        <w:rPr>
          <w:sz w:val="24"/>
          <w:szCs w:val="24"/>
        </w:rPr>
        <w:t>руководствуются действующим законодательством Российской Федерации. Все дополнения и изменения</w:t>
      </w:r>
      <w:r w:rsidR="00455C67" w:rsidRPr="00447D65">
        <w:rPr>
          <w:sz w:val="24"/>
          <w:szCs w:val="24"/>
        </w:rPr>
        <w:t xml:space="preserve"> </w:t>
      </w:r>
      <w:r w:rsidR="00FC4F05" w:rsidRPr="00447D65">
        <w:rPr>
          <w:sz w:val="24"/>
          <w:szCs w:val="24"/>
        </w:rPr>
        <w:t>к настоящему Договору действительны лишь в том случае, если они совершены в письменной форме и</w:t>
      </w:r>
      <w:r w:rsidR="00455C67" w:rsidRPr="00447D65">
        <w:rPr>
          <w:sz w:val="24"/>
          <w:szCs w:val="24"/>
        </w:rPr>
        <w:t xml:space="preserve"> </w:t>
      </w:r>
      <w:r w:rsidR="00FC4F05" w:rsidRPr="00447D65">
        <w:rPr>
          <w:sz w:val="24"/>
          <w:szCs w:val="24"/>
        </w:rPr>
        <w:t>подписаны уполномоченными на то лицами. Стороны договорились, что сообщения, переданные по</w:t>
      </w:r>
      <w:r w:rsidR="00455C67" w:rsidRPr="00447D65">
        <w:rPr>
          <w:sz w:val="24"/>
          <w:szCs w:val="24"/>
        </w:rPr>
        <w:t xml:space="preserve"> </w:t>
      </w:r>
      <w:r w:rsidR="00FC4F05" w:rsidRPr="00447D65">
        <w:rPr>
          <w:sz w:val="24"/>
          <w:szCs w:val="24"/>
        </w:rPr>
        <w:t xml:space="preserve">факсимильной связи, </w:t>
      </w:r>
      <w:r w:rsidR="009C726B">
        <w:rPr>
          <w:sz w:val="24"/>
          <w:szCs w:val="24"/>
        </w:rPr>
        <w:t xml:space="preserve">электронной связи </w:t>
      </w:r>
      <w:r w:rsidR="00FC4F05" w:rsidRPr="00447D65">
        <w:rPr>
          <w:sz w:val="24"/>
          <w:szCs w:val="24"/>
        </w:rPr>
        <w:t>имеют юридическую силу до момента предоставления оригиналов.</w:t>
      </w:r>
    </w:p>
    <w:p w:rsidR="007659C4" w:rsidRPr="00447D65" w:rsidRDefault="00F75A54" w:rsidP="00284AD1">
      <w:pPr>
        <w:shd w:val="clear" w:color="auto" w:fill="FFFFFF"/>
        <w:tabs>
          <w:tab w:val="left" w:pos="567"/>
        </w:tabs>
        <w:ind w:firstLine="567"/>
        <w:contextualSpacing/>
        <w:jc w:val="both"/>
        <w:rPr>
          <w:sz w:val="24"/>
          <w:szCs w:val="24"/>
        </w:rPr>
      </w:pPr>
      <w:r>
        <w:rPr>
          <w:sz w:val="24"/>
          <w:szCs w:val="24"/>
        </w:rPr>
        <w:tab/>
      </w:r>
      <w:r w:rsidR="007659C4" w:rsidRPr="00447D65">
        <w:rPr>
          <w:sz w:val="24"/>
          <w:szCs w:val="24"/>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w:t>
      </w:r>
      <w:r w:rsidR="000C5A05">
        <w:rPr>
          <w:sz w:val="24"/>
          <w:szCs w:val="24"/>
        </w:rPr>
        <w:t xml:space="preserve">электронной связью, </w:t>
      </w:r>
      <w:r w:rsidR="007659C4" w:rsidRPr="00447D65">
        <w:rPr>
          <w:sz w:val="24"/>
          <w:szCs w:val="24"/>
        </w:rPr>
        <w:t xml:space="preserve">почтовым письмом. </w:t>
      </w:r>
    </w:p>
    <w:p w:rsidR="00F213C5" w:rsidRDefault="00D630DC" w:rsidP="00284AD1">
      <w:pPr>
        <w:shd w:val="clear" w:color="auto" w:fill="FFFFFF"/>
        <w:ind w:firstLine="567"/>
        <w:contextualSpacing/>
        <w:jc w:val="both"/>
        <w:rPr>
          <w:sz w:val="24"/>
          <w:szCs w:val="24"/>
        </w:rPr>
      </w:pPr>
      <w:r w:rsidRPr="00447D65">
        <w:rPr>
          <w:sz w:val="24"/>
          <w:szCs w:val="24"/>
        </w:rPr>
        <w:t>1</w:t>
      </w:r>
      <w:r w:rsidR="00732DE1">
        <w:rPr>
          <w:sz w:val="24"/>
          <w:szCs w:val="24"/>
        </w:rPr>
        <w:t>4</w:t>
      </w:r>
      <w:r w:rsidRPr="00447D65">
        <w:rPr>
          <w:sz w:val="24"/>
          <w:szCs w:val="24"/>
        </w:rPr>
        <w:t>.2.</w:t>
      </w:r>
      <w:r w:rsidR="00207001" w:rsidRPr="00207001">
        <w:rPr>
          <w:sz w:val="24"/>
          <w:szCs w:val="24"/>
        </w:rPr>
        <w:t xml:space="preserve"> </w:t>
      </w:r>
      <w:r w:rsidR="00207001" w:rsidRPr="00447D65">
        <w:rPr>
          <w:sz w:val="24"/>
          <w:szCs w:val="24"/>
        </w:rPr>
        <w:t xml:space="preserve">Настоящий Договор вступает в силу </w:t>
      </w:r>
      <w:r w:rsidR="006235D7">
        <w:rPr>
          <w:sz w:val="24"/>
          <w:szCs w:val="24"/>
        </w:rPr>
        <w:t>с</w:t>
      </w:r>
      <w:r w:rsidR="00293518">
        <w:rPr>
          <w:sz w:val="24"/>
          <w:szCs w:val="24"/>
        </w:rPr>
        <w:t xml:space="preserve"> 01 января 202</w:t>
      </w:r>
      <w:r w:rsidR="00A0499C">
        <w:rPr>
          <w:sz w:val="24"/>
          <w:szCs w:val="24"/>
        </w:rPr>
        <w:t>1</w:t>
      </w:r>
      <w:r w:rsidR="00293518">
        <w:rPr>
          <w:sz w:val="24"/>
          <w:szCs w:val="24"/>
        </w:rPr>
        <w:t xml:space="preserve"> года</w:t>
      </w:r>
      <w:r w:rsidR="0085315F">
        <w:rPr>
          <w:sz w:val="24"/>
          <w:szCs w:val="24"/>
        </w:rPr>
        <w:t xml:space="preserve"> </w:t>
      </w:r>
      <w:r w:rsidR="00207001" w:rsidRPr="00447D65">
        <w:rPr>
          <w:sz w:val="24"/>
          <w:szCs w:val="24"/>
        </w:rPr>
        <w:t>и действует до</w:t>
      </w:r>
      <w:r w:rsidR="00293518">
        <w:rPr>
          <w:sz w:val="24"/>
          <w:szCs w:val="24"/>
        </w:rPr>
        <w:t xml:space="preserve"> </w:t>
      </w:r>
      <w:r w:rsidR="00732DE1">
        <w:rPr>
          <w:sz w:val="24"/>
          <w:szCs w:val="24"/>
        </w:rPr>
        <w:t>31 декабря</w:t>
      </w:r>
      <w:r w:rsidR="0085315F">
        <w:rPr>
          <w:sz w:val="24"/>
          <w:szCs w:val="24"/>
        </w:rPr>
        <w:t xml:space="preserve"> 20</w:t>
      </w:r>
      <w:r w:rsidR="00293518">
        <w:rPr>
          <w:sz w:val="24"/>
          <w:szCs w:val="24"/>
        </w:rPr>
        <w:t>2</w:t>
      </w:r>
      <w:r w:rsidR="00A0499C">
        <w:rPr>
          <w:sz w:val="24"/>
          <w:szCs w:val="24"/>
        </w:rPr>
        <w:t>1</w:t>
      </w:r>
      <w:r w:rsidR="0085315F">
        <w:rPr>
          <w:sz w:val="24"/>
          <w:szCs w:val="24"/>
        </w:rPr>
        <w:t xml:space="preserve"> </w:t>
      </w:r>
      <w:r w:rsidR="0085315F">
        <w:rPr>
          <w:sz w:val="24"/>
          <w:szCs w:val="24"/>
        </w:rPr>
        <w:lastRenderedPageBreak/>
        <w:t>года включительно</w:t>
      </w:r>
      <w:r w:rsidR="002259C4">
        <w:rPr>
          <w:sz w:val="24"/>
          <w:szCs w:val="24"/>
        </w:rPr>
        <w:t xml:space="preserve">, </w:t>
      </w:r>
      <w:r w:rsidR="002259C4" w:rsidRPr="000E2EF3">
        <w:rPr>
          <w:sz w:val="24"/>
          <w:szCs w:val="24"/>
        </w:rPr>
        <w:t>а в части взаиморасчетов -  до исполнения Сторонами принятых на себя обязательств.</w:t>
      </w:r>
    </w:p>
    <w:p w:rsidR="00D630DC" w:rsidRPr="00447D65" w:rsidRDefault="00D630DC" w:rsidP="00284AD1">
      <w:pPr>
        <w:shd w:val="clear" w:color="auto" w:fill="FFFFFF"/>
        <w:tabs>
          <w:tab w:val="left" w:pos="1186"/>
        </w:tabs>
        <w:ind w:right="5" w:firstLine="567"/>
        <w:contextualSpacing/>
        <w:jc w:val="both"/>
        <w:rPr>
          <w:sz w:val="24"/>
          <w:szCs w:val="24"/>
        </w:rPr>
      </w:pPr>
      <w:r w:rsidRPr="00447D65">
        <w:rPr>
          <w:spacing w:val="-1"/>
          <w:sz w:val="24"/>
          <w:szCs w:val="24"/>
        </w:rPr>
        <w:t>1</w:t>
      </w:r>
      <w:r w:rsidR="00732DE1">
        <w:rPr>
          <w:spacing w:val="-1"/>
          <w:sz w:val="24"/>
          <w:szCs w:val="24"/>
        </w:rPr>
        <w:t>4</w:t>
      </w:r>
      <w:r w:rsidRPr="00447D65">
        <w:rPr>
          <w:spacing w:val="-1"/>
          <w:sz w:val="24"/>
          <w:szCs w:val="24"/>
        </w:rPr>
        <w:t>.</w:t>
      </w:r>
      <w:r w:rsidR="003B250C">
        <w:rPr>
          <w:spacing w:val="-1"/>
          <w:sz w:val="24"/>
          <w:szCs w:val="24"/>
        </w:rPr>
        <w:t>3</w:t>
      </w:r>
      <w:r w:rsidRPr="00447D65">
        <w:rPr>
          <w:spacing w:val="-1"/>
          <w:sz w:val="24"/>
          <w:szCs w:val="24"/>
        </w:rPr>
        <w:t>.</w:t>
      </w:r>
      <w:r w:rsidR="00F75A54">
        <w:rPr>
          <w:spacing w:val="-1"/>
          <w:sz w:val="24"/>
          <w:szCs w:val="24"/>
        </w:rPr>
        <w:t xml:space="preserve"> </w:t>
      </w:r>
      <w:r w:rsidR="00FC4F05" w:rsidRPr="00447D65">
        <w:rPr>
          <w:sz w:val="24"/>
          <w:szCs w:val="24"/>
        </w:rPr>
        <w:t>В случае изменения у какой-либо из Сторон местонахождения, названия, банковских</w:t>
      </w:r>
      <w:r w:rsidR="007659C4" w:rsidRPr="00447D65">
        <w:rPr>
          <w:sz w:val="24"/>
          <w:szCs w:val="24"/>
        </w:rPr>
        <w:t xml:space="preserve"> </w:t>
      </w:r>
      <w:r w:rsidR="00FC4F05" w:rsidRPr="00447D65">
        <w:rPr>
          <w:sz w:val="24"/>
          <w:szCs w:val="24"/>
        </w:rPr>
        <w:t>реквизитов и т.д., эта Сторона обязана в течение 10 (десяти) календарных дней письменно известить об</w:t>
      </w:r>
      <w:r w:rsidR="007659C4" w:rsidRPr="00447D65">
        <w:rPr>
          <w:sz w:val="24"/>
          <w:szCs w:val="24"/>
        </w:rPr>
        <w:t xml:space="preserve"> </w:t>
      </w:r>
      <w:r w:rsidR="00FC4F05" w:rsidRPr="00447D65">
        <w:rPr>
          <w:sz w:val="24"/>
          <w:szCs w:val="24"/>
        </w:rPr>
        <w:t>этом другую Сторону.</w:t>
      </w:r>
    </w:p>
    <w:p w:rsidR="00FC4F05" w:rsidRPr="00447D65" w:rsidRDefault="00D630DC" w:rsidP="00284AD1">
      <w:pPr>
        <w:shd w:val="clear" w:color="auto" w:fill="FFFFFF"/>
        <w:tabs>
          <w:tab w:val="left" w:pos="1186"/>
        </w:tabs>
        <w:ind w:right="5" w:firstLine="567"/>
        <w:contextualSpacing/>
        <w:jc w:val="both"/>
        <w:rPr>
          <w:sz w:val="24"/>
          <w:szCs w:val="24"/>
        </w:rPr>
      </w:pPr>
      <w:r w:rsidRPr="00447D65">
        <w:rPr>
          <w:sz w:val="24"/>
          <w:szCs w:val="24"/>
        </w:rPr>
        <w:t>1</w:t>
      </w:r>
      <w:r w:rsidR="00732DE1">
        <w:rPr>
          <w:sz w:val="24"/>
          <w:szCs w:val="24"/>
        </w:rPr>
        <w:t>4</w:t>
      </w:r>
      <w:r w:rsidRPr="00447D65">
        <w:rPr>
          <w:sz w:val="24"/>
          <w:szCs w:val="24"/>
        </w:rPr>
        <w:t>.</w:t>
      </w:r>
      <w:r w:rsidR="003B250C">
        <w:rPr>
          <w:sz w:val="24"/>
          <w:szCs w:val="24"/>
        </w:rPr>
        <w:t>4</w:t>
      </w:r>
      <w:r w:rsidRPr="00447D65">
        <w:rPr>
          <w:sz w:val="24"/>
          <w:szCs w:val="24"/>
        </w:rPr>
        <w:t>.</w:t>
      </w:r>
      <w:r w:rsidR="00F75A54">
        <w:rPr>
          <w:sz w:val="24"/>
          <w:szCs w:val="24"/>
        </w:rPr>
        <w:t xml:space="preserve"> </w:t>
      </w:r>
      <w:r w:rsidR="00FC4F05" w:rsidRPr="00447D65">
        <w:rPr>
          <w:spacing w:val="-1"/>
          <w:sz w:val="24"/>
          <w:szCs w:val="24"/>
        </w:rPr>
        <w:t>Настоящий Договор составлен в 2 (двух) экземплярах, имеющих одинаковую</w:t>
      </w:r>
      <w:r w:rsidR="00F75A54">
        <w:rPr>
          <w:spacing w:val="-1"/>
          <w:sz w:val="24"/>
          <w:szCs w:val="24"/>
        </w:rPr>
        <w:t xml:space="preserve"> </w:t>
      </w:r>
      <w:r w:rsidR="00FC4F05" w:rsidRPr="00447D65">
        <w:rPr>
          <w:sz w:val="24"/>
          <w:szCs w:val="24"/>
        </w:rPr>
        <w:t>юридическую силу, по одному экземпляру для каждой Стороны.</w:t>
      </w:r>
    </w:p>
    <w:p w:rsidR="007659C4" w:rsidRPr="00447D65" w:rsidRDefault="007A25D0" w:rsidP="00284AD1">
      <w:pPr>
        <w:shd w:val="clear" w:color="auto" w:fill="FFFFFF"/>
        <w:tabs>
          <w:tab w:val="left" w:pos="1186"/>
        </w:tabs>
        <w:ind w:right="5" w:firstLine="567"/>
        <w:contextualSpacing/>
        <w:jc w:val="both"/>
        <w:rPr>
          <w:sz w:val="24"/>
          <w:szCs w:val="24"/>
        </w:rPr>
      </w:pPr>
      <w:r w:rsidRPr="00447D65">
        <w:rPr>
          <w:sz w:val="24"/>
          <w:szCs w:val="24"/>
        </w:rPr>
        <w:t>1</w:t>
      </w:r>
      <w:r w:rsidR="00732DE1">
        <w:rPr>
          <w:sz w:val="24"/>
          <w:szCs w:val="24"/>
        </w:rPr>
        <w:t>4</w:t>
      </w:r>
      <w:r w:rsidRPr="00447D65">
        <w:rPr>
          <w:sz w:val="24"/>
          <w:szCs w:val="24"/>
        </w:rPr>
        <w:t>.</w:t>
      </w:r>
      <w:r w:rsidR="003B250C">
        <w:rPr>
          <w:sz w:val="24"/>
          <w:szCs w:val="24"/>
        </w:rPr>
        <w:t>5</w:t>
      </w:r>
      <w:r w:rsidRPr="00447D65">
        <w:rPr>
          <w:sz w:val="24"/>
          <w:szCs w:val="24"/>
        </w:rPr>
        <w:t>. П</w:t>
      </w:r>
      <w:r w:rsidR="007659C4" w:rsidRPr="00447D65">
        <w:rPr>
          <w:sz w:val="24"/>
          <w:szCs w:val="24"/>
        </w:rPr>
        <w:t xml:space="preserve">риложения к настоящему Договору являются неотъемлемой </w:t>
      </w:r>
      <w:r w:rsidRPr="00447D65">
        <w:rPr>
          <w:sz w:val="24"/>
          <w:szCs w:val="24"/>
        </w:rPr>
        <w:t>частью Договора:</w:t>
      </w:r>
    </w:p>
    <w:p w:rsidR="0085315F" w:rsidRPr="00753B72" w:rsidRDefault="0085315F" w:rsidP="0085315F">
      <w:pPr>
        <w:tabs>
          <w:tab w:val="left" w:pos="300"/>
          <w:tab w:val="left" w:pos="1080"/>
        </w:tabs>
        <w:jc w:val="both"/>
        <w:rPr>
          <w:sz w:val="24"/>
          <w:szCs w:val="24"/>
        </w:rPr>
      </w:pPr>
      <w:r w:rsidRPr="00753B72">
        <w:rPr>
          <w:bCs/>
          <w:sz w:val="24"/>
          <w:szCs w:val="24"/>
        </w:rPr>
        <w:t xml:space="preserve">Приложение № 1 </w:t>
      </w:r>
      <w:r>
        <w:rPr>
          <w:bCs/>
          <w:sz w:val="24"/>
          <w:szCs w:val="24"/>
        </w:rPr>
        <w:t>Спецификация: п</w:t>
      </w:r>
      <w:r w:rsidRPr="00753B72">
        <w:rPr>
          <w:bCs/>
          <w:sz w:val="24"/>
          <w:szCs w:val="24"/>
        </w:rPr>
        <w:t xml:space="preserve">еречень объектов, передаваемых под </w:t>
      </w:r>
      <w:r w:rsidRPr="00753B72">
        <w:rPr>
          <w:sz w:val="24"/>
          <w:szCs w:val="24"/>
        </w:rPr>
        <w:t>охрану</w:t>
      </w:r>
    </w:p>
    <w:p w:rsidR="0085315F" w:rsidRPr="00753B72" w:rsidRDefault="0085315F" w:rsidP="0085315F">
      <w:pPr>
        <w:tabs>
          <w:tab w:val="left" w:pos="300"/>
          <w:tab w:val="left" w:pos="1080"/>
        </w:tabs>
        <w:jc w:val="both"/>
        <w:rPr>
          <w:bCs/>
          <w:sz w:val="24"/>
          <w:szCs w:val="24"/>
        </w:rPr>
      </w:pPr>
      <w:r w:rsidRPr="00753B72">
        <w:rPr>
          <w:bCs/>
          <w:sz w:val="24"/>
          <w:szCs w:val="24"/>
        </w:rPr>
        <w:t>Приложение № 2 Форма Акта технической укрепленности объекта</w:t>
      </w:r>
    </w:p>
    <w:p w:rsidR="0085315F" w:rsidRPr="00753B72" w:rsidRDefault="0085315F" w:rsidP="0085315F">
      <w:pPr>
        <w:tabs>
          <w:tab w:val="left" w:pos="300"/>
          <w:tab w:val="left" w:pos="1080"/>
          <w:tab w:val="left" w:pos="1134"/>
          <w:tab w:val="left" w:pos="1276"/>
        </w:tabs>
        <w:jc w:val="both"/>
        <w:rPr>
          <w:bCs/>
          <w:sz w:val="24"/>
          <w:szCs w:val="24"/>
        </w:rPr>
      </w:pPr>
      <w:r w:rsidRPr="00753B72">
        <w:rPr>
          <w:bCs/>
          <w:sz w:val="24"/>
          <w:szCs w:val="24"/>
        </w:rPr>
        <w:t xml:space="preserve">Приложение № 3 Форма Акта приема объекта под </w:t>
      </w:r>
      <w:r w:rsidRPr="00753B72">
        <w:rPr>
          <w:sz w:val="24"/>
          <w:szCs w:val="24"/>
        </w:rPr>
        <w:t>физическую охрану</w:t>
      </w:r>
    </w:p>
    <w:p w:rsidR="0085315F" w:rsidRPr="00753B72" w:rsidRDefault="0085315F" w:rsidP="0085315F">
      <w:pPr>
        <w:tabs>
          <w:tab w:val="left" w:pos="300"/>
          <w:tab w:val="left" w:pos="1080"/>
          <w:tab w:val="left" w:pos="1134"/>
          <w:tab w:val="left" w:pos="1276"/>
        </w:tabs>
        <w:jc w:val="both"/>
        <w:outlineLvl w:val="0"/>
        <w:rPr>
          <w:bCs/>
          <w:sz w:val="24"/>
          <w:szCs w:val="24"/>
        </w:rPr>
      </w:pPr>
      <w:r w:rsidRPr="00753B72">
        <w:rPr>
          <w:bCs/>
          <w:sz w:val="24"/>
          <w:szCs w:val="24"/>
        </w:rPr>
        <w:t xml:space="preserve">Приложение № 4 Форма Акта сдачи и завершения </w:t>
      </w:r>
      <w:r w:rsidRPr="00753B72">
        <w:rPr>
          <w:sz w:val="24"/>
          <w:szCs w:val="24"/>
        </w:rPr>
        <w:t>физической охраны</w:t>
      </w:r>
      <w:r w:rsidRPr="00753B72">
        <w:rPr>
          <w:bCs/>
          <w:sz w:val="24"/>
          <w:szCs w:val="24"/>
        </w:rPr>
        <w:t xml:space="preserve"> объекта</w:t>
      </w:r>
    </w:p>
    <w:p w:rsidR="0085315F" w:rsidRDefault="0085315F" w:rsidP="0085315F">
      <w:pPr>
        <w:tabs>
          <w:tab w:val="left" w:pos="300"/>
          <w:tab w:val="left" w:pos="1080"/>
        </w:tabs>
        <w:jc w:val="both"/>
        <w:rPr>
          <w:bCs/>
          <w:sz w:val="24"/>
          <w:szCs w:val="24"/>
        </w:rPr>
      </w:pPr>
      <w:r w:rsidRPr="00753B72">
        <w:rPr>
          <w:bCs/>
          <w:sz w:val="24"/>
          <w:szCs w:val="24"/>
        </w:rPr>
        <w:t>Приложение № 5 Форма Акта о нар</w:t>
      </w:r>
      <w:r>
        <w:rPr>
          <w:bCs/>
          <w:sz w:val="24"/>
          <w:szCs w:val="24"/>
        </w:rPr>
        <w:t xml:space="preserve">ушении обязательств по </w:t>
      </w:r>
      <w:r w:rsidR="00D51425">
        <w:rPr>
          <w:sz w:val="24"/>
          <w:szCs w:val="24"/>
        </w:rPr>
        <w:t>Договор</w:t>
      </w:r>
      <w:r>
        <w:rPr>
          <w:bCs/>
          <w:sz w:val="24"/>
          <w:szCs w:val="24"/>
        </w:rPr>
        <w:t>у</w:t>
      </w:r>
    </w:p>
    <w:p w:rsidR="00C86E80" w:rsidRDefault="0085315F" w:rsidP="0085315F">
      <w:pPr>
        <w:shd w:val="clear" w:color="auto" w:fill="FFFFFF"/>
        <w:tabs>
          <w:tab w:val="left" w:pos="1186"/>
        </w:tabs>
        <w:ind w:right="5"/>
        <w:contextualSpacing/>
        <w:jc w:val="both"/>
        <w:rPr>
          <w:bCs/>
          <w:sz w:val="24"/>
          <w:szCs w:val="24"/>
        </w:rPr>
      </w:pPr>
      <w:r w:rsidRPr="00753B72">
        <w:rPr>
          <w:bCs/>
          <w:sz w:val="24"/>
          <w:szCs w:val="24"/>
        </w:rPr>
        <w:t>Приложение №</w:t>
      </w:r>
      <w:r>
        <w:rPr>
          <w:bCs/>
          <w:sz w:val="24"/>
          <w:szCs w:val="24"/>
        </w:rPr>
        <w:t xml:space="preserve"> 6 Техническое задание</w:t>
      </w:r>
    </w:p>
    <w:p w:rsidR="0085315F" w:rsidRDefault="00FC4F05" w:rsidP="00690054">
      <w:pPr>
        <w:contextualSpacing/>
        <w:jc w:val="center"/>
        <w:outlineLvl w:val="0"/>
        <w:rPr>
          <w:b/>
          <w:sz w:val="24"/>
          <w:szCs w:val="24"/>
        </w:rPr>
      </w:pPr>
      <w:r w:rsidRPr="00447D65">
        <w:rPr>
          <w:b/>
          <w:sz w:val="24"/>
          <w:szCs w:val="24"/>
        </w:rPr>
        <w:t>1</w:t>
      </w:r>
      <w:r w:rsidR="00732DE1">
        <w:rPr>
          <w:b/>
          <w:sz w:val="24"/>
          <w:szCs w:val="24"/>
        </w:rPr>
        <w:t>5</w:t>
      </w:r>
      <w:r w:rsidRPr="00447D65">
        <w:rPr>
          <w:b/>
          <w:sz w:val="24"/>
          <w:szCs w:val="24"/>
        </w:rPr>
        <w:t>.</w:t>
      </w:r>
      <w:r w:rsidR="00C86E80">
        <w:rPr>
          <w:b/>
          <w:sz w:val="24"/>
          <w:szCs w:val="24"/>
        </w:rPr>
        <w:t xml:space="preserve"> </w:t>
      </w:r>
      <w:r w:rsidRPr="00447D65">
        <w:rPr>
          <w:b/>
          <w:sz w:val="24"/>
          <w:szCs w:val="24"/>
        </w:rPr>
        <w:t>Юридические адреса и банковские реквизиты Сторон.</w:t>
      </w:r>
    </w:p>
    <w:tbl>
      <w:tblPr>
        <w:tblW w:w="5000" w:type="pct"/>
        <w:tblLook w:val="0000" w:firstRow="0" w:lastRow="0" w:firstColumn="0" w:lastColumn="0" w:noHBand="0" w:noVBand="0"/>
      </w:tblPr>
      <w:tblGrid>
        <w:gridCol w:w="5012"/>
        <w:gridCol w:w="5196"/>
      </w:tblGrid>
      <w:tr w:rsidR="007A25D0" w:rsidRPr="00447D65">
        <w:trPr>
          <w:trHeight w:val="336"/>
        </w:trPr>
        <w:tc>
          <w:tcPr>
            <w:tcW w:w="2455" w:type="pct"/>
            <w:shd w:val="clear" w:color="auto" w:fill="auto"/>
          </w:tcPr>
          <w:p w:rsidR="007A25D0" w:rsidRPr="00F75A54" w:rsidRDefault="00690054" w:rsidP="00690054">
            <w:pPr>
              <w:widowControl/>
              <w:tabs>
                <w:tab w:val="center" w:pos="4677"/>
                <w:tab w:val="right" w:pos="9355"/>
              </w:tabs>
              <w:autoSpaceDE/>
              <w:autoSpaceDN/>
              <w:adjustRightInd/>
              <w:contextualSpacing/>
              <w:jc w:val="center"/>
              <w:rPr>
                <w:b/>
                <w:bCs/>
                <w:sz w:val="24"/>
                <w:szCs w:val="24"/>
                <w:lang w:eastAsia="en-US"/>
              </w:rPr>
            </w:pPr>
            <w:r>
              <w:rPr>
                <w:b/>
                <w:bCs/>
                <w:sz w:val="24"/>
                <w:szCs w:val="24"/>
                <w:lang w:eastAsia="en-US"/>
              </w:rPr>
              <w:t>ИСПОЛНИТЕЛЬ</w:t>
            </w:r>
            <w:r w:rsidR="007A25D0" w:rsidRPr="00F75A54">
              <w:rPr>
                <w:b/>
                <w:bCs/>
                <w:sz w:val="24"/>
                <w:szCs w:val="24"/>
                <w:lang w:eastAsia="en-US"/>
              </w:rPr>
              <w:t>:</w:t>
            </w:r>
          </w:p>
        </w:tc>
        <w:tc>
          <w:tcPr>
            <w:tcW w:w="2545" w:type="pct"/>
            <w:shd w:val="clear" w:color="auto" w:fill="auto"/>
          </w:tcPr>
          <w:p w:rsidR="007A25D0" w:rsidRPr="00F75A54" w:rsidRDefault="00322F5C" w:rsidP="00690054">
            <w:pPr>
              <w:widowControl/>
              <w:tabs>
                <w:tab w:val="center" w:pos="4677"/>
                <w:tab w:val="right" w:pos="9355"/>
              </w:tabs>
              <w:autoSpaceDE/>
              <w:autoSpaceDN/>
              <w:adjustRightInd/>
              <w:contextualSpacing/>
              <w:jc w:val="center"/>
              <w:rPr>
                <w:b/>
                <w:bCs/>
                <w:sz w:val="24"/>
                <w:szCs w:val="24"/>
                <w:lang w:eastAsia="en-US"/>
              </w:rPr>
            </w:pPr>
            <w:r>
              <w:rPr>
                <w:b/>
                <w:bCs/>
                <w:sz w:val="24"/>
                <w:szCs w:val="24"/>
                <w:lang w:eastAsia="en-US"/>
              </w:rPr>
              <w:t>ЗАКАЗЧИК</w:t>
            </w:r>
            <w:r w:rsidR="007A25D0" w:rsidRPr="00F75A54">
              <w:rPr>
                <w:b/>
                <w:bCs/>
                <w:sz w:val="24"/>
                <w:szCs w:val="24"/>
                <w:lang w:eastAsia="en-US"/>
              </w:rPr>
              <w:t>:</w:t>
            </w:r>
          </w:p>
        </w:tc>
      </w:tr>
      <w:tr w:rsidR="0085315F" w:rsidRPr="00F75A54" w:rsidTr="00690054">
        <w:trPr>
          <w:trHeight w:val="463"/>
        </w:trPr>
        <w:tc>
          <w:tcPr>
            <w:tcW w:w="2455" w:type="pct"/>
            <w:shd w:val="clear" w:color="auto" w:fill="auto"/>
          </w:tcPr>
          <w:p w:rsidR="0085315F" w:rsidRPr="001D2F29" w:rsidRDefault="0085315F" w:rsidP="00D87C67">
            <w:pPr>
              <w:tabs>
                <w:tab w:val="center" w:pos="4677"/>
                <w:tab w:val="right" w:pos="9355"/>
              </w:tabs>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jc w:val="center"/>
              <w:rPr>
                <w:b/>
                <w:bCs/>
                <w:sz w:val="24"/>
                <w:szCs w:val="24"/>
                <w:lang w:eastAsia="en-US"/>
              </w:rPr>
            </w:pPr>
            <w:r w:rsidRPr="00F75A54">
              <w:rPr>
                <w:b/>
                <w:bCs/>
                <w:sz w:val="24"/>
                <w:szCs w:val="24"/>
                <w:lang w:eastAsia="en-US"/>
              </w:rPr>
              <w:t>Государственное унитарное предприятие Республики Крым «Крымтеплокоммунэнерго»</w:t>
            </w:r>
          </w:p>
        </w:tc>
      </w:tr>
      <w:tr w:rsidR="0085315F" w:rsidRPr="00F75A54">
        <w:trPr>
          <w:trHeight w:val="483"/>
        </w:trPr>
        <w:tc>
          <w:tcPr>
            <w:tcW w:w="2455" w:type="pct"/>
            <w:shd w:val="clear" w:color="auto" w:fill="auto"/>
          </w:tcPr>
          <w:p w:rsidR="0085315F" w:rsidRPr="001D2F29" w:rsidRDefault="0085315F" w:rsidP="00D87C67">
            <w:pPr>
              <w:tabs>
                <w:tab w:val="center" w:pos="4677"/>
                <w:tab w:val="right" w:pos="9355"/>
              </w:tabs>
              <w:jc w:val="both"/>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295026, Российская Федерация, Республика Крым</w:t>
            </w:r>
          </w:p>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г. Симферополь, ул. Гайдара, 3а</w:t>
            </w:r>
          </w:p>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тел. (3652) 53-41-87 Факс 51-61-49</w:t>
            </w:r>
          </w:p>
        </w:tc>
      </w:tr>
      <w:tr w:rsidR="0085315F" w:rsidRPr="00F75A54">
        <w:tc>
          <w:tcPr>
            <w:tcW w:w="2455" w:type="pct"/>
            <w:shd w:val="clear" w:color="auto" w:fill="auto"/>
          </w:tcPr>
          <w:p w:rsidR="0085315F" w:rsidRPr="001D2F29" w:rsidRDefault="0085315F" w:rsidP="00D87C67">
            <w:pPr>
              <w:tabs>
                <w:tab w:val="center" w:pos="4677"/>
                <w:tab w:val="right" w:pos="9355"/>
              </w:tabs>
              <w:jc w:val="both"/>
              <w:rPr>
                <w:b/>
                <w:sz w:val="24"/>
                <w:szCs w:val="24"/>
              </w:rPr>
            </w:pPr>
            <w:r w:rsidRPr="001D2F29">
              <w:rPr>
                <w:b/>
                <w:sz w:val="24"/>
                <w:szCs w:val="24"/>
              </w:rPr>
              <w:t>Банковские реквизиты:</w:t>
            </w:r>
          </w:p>
        </w:tc>
        <w:tc>
          <w:tcPr>
            <w:tcW w:w="2545" w:type="pct"/>
            <w:shd w:val="clear" w:color="auto" w:fill="auto"/>
          </w:tcPr>
          <w:p w:rsidR="0085315F" w:rsidRPr="00F75A54" w:rsidRDefault="0085315F" w:rsidP="00690054">
            <w:pPr>
              <w:widowControl/>
              <w:shd w:val="clear" w:color="auto" w:fill="FFFFFF"/>
              <w:autoSpaceDE/>
              <w:autoSpaceDN/>
              <w:adjustRightInd/>
              <w:contextualSpacing/>
              <w:rPr>
                <w:b/>
                <w:sz w:val="24"/>
                <w:szCs w:val="24"/>
                <w:lang w:eastAsia="en-US"/>
              </w:rPr>
            </w:pPr>
            <w:r w:rsidRPr="00F75A54">
              <w:rPr>
                <w:b/>
                <w:sz w:val="24"/>
                <w:szCs w:val="24"/>
                <w:lang w:eastAsia="en-US"/>
              </w:rPr>
              <w:t xml:space="preserve">Банковские </w:t>
            </w:r>
            <w:r>
              <w:rPr>
                <w:b/>
                <w:sz w:val="24"/>
                <w:szCs w:val="24"/>
                <w:lang w:eastAsia="en-US"/>
              </w:rPr>
              <w:t xml:space="preserve">  </w:t>
            </w:r>
            <w:r w:rsidRPr="00F75A54">
              <w:rPr>
                <w:b/>
                <w:sz w:val="24"/>
                <w:szCs w:val="24"/>
                <w:lang w:eastAsia="en-US"/>
              </w:rPr>
              <w:t>реквизиты:</w:t>
            </w:r>
          </w:p>
        </w:tc>
      </w:tr>
      <w:tr w:rsidR="0085315F" w:rsidRPr="00F75A54">
        <w:tc>
          <w:tcPr>
            <w:tcW w:w="2455" w:type="pct"/>
            <w:shd w:val="clear" w:color="auto" w:fill="auto"/>
          </w:tcPr>
          <w:p w:rsidR="0085315F" w:rsidRPr="001D2F29" w:rsidRDefault="0085315F" w:rsidP="002743D0">
            <w:pPr>
              <w:tabs>
                <w:tab w:val="center" w:pos="4677"/>
                <w:tab w:val="right" w:pos="9355"/>
              </w:tabs>
              <w:jc w:val="both"/>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ИНН 9102028499</w:t>
            </w:r>
          </w:p>
        </w:tc>
      </w:tr>
      <w:tr w:rsidR="0085315F" w:rsidRPr="00F75A54">
        <w:tc>
          <w:tcPr>
            <w:tcW w:w="2455" w:type="pct"/>
            <w:shd w:val="clear" w:color="auto" w:fill="auto"/>
          </w:tcPr>
          <w:p w:rsidR="0085315F" w:rsidRPr="001D2F29" w:rsidRDefault="0085315F" w:rsidP="002743D0">
            <w:pPr>
              <w:tabs>
                <w:tab w:val="center" w:pos="4677"/>
                <w:tab w:val="right" w:pos="9355"/>
              </w:tabs>
              <w:jc w:val="both"/>
              <w:rPr>
                <w:sz w:val="24"/>
                <w:szCs w:val="24"/>
              </w:rPr>
            </w:pPr>
          </w:p>
        </w:tc>
        <w:tc>
          <w:tcPr>
            <w:tcW w:w="2545" w:type="pct"/>
            <w:shd w:val="clear" w:color="auto" w:fill="auto"/>
          </w:tcPr>
          <w:p w:rsidR="0085315F" w:rsidRPr="00F75A54" w:rsidRDefault="0085315F" w:rsidP="00275785">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 xml:space="preserve">КПП </w:t>
            </w:r>
            <w:r>
              <w:rPr>
                <w:rFonts w:eastAsia="Calibri"/>
                <w:sz w:val="24"/>
                <w:szCs w:val="24"/>
                <w:lang w:eastAsia="zh-CN"/>
              </w:rPr>
              <w:t>910201001</w:t>
            </w:r>
          </w:p>
        </w:tc>
      </w:tr>
      <w:tr w:rsidR="0085315F" w:rsidRPr="00F75A54">
        <w:tc>
          <w:tcPr>
            <w:tcW w:w="2455" w:type="pct"/>
            <w:shd w:val="clear" w:color="auto" w:fill="auto"/>
          </w:tcPr>
          <w:p w:rsidR="0085315F" w:rsidRPr="001D2F29" w:rsidRDefault="0085315F" w:rsidP="002743D0">
            <w:pPr>
              <w:tabs>
                <w:tab w:val="center" w:pos="4677"/>
                <w:tab w:val="right" w:pos="9355"/>
              </w:tabs>
              <w:jc w:val="both"/>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ОГРН 1149102047962</w:t>
            </w:r>
          </w:p>
        </w:tc>
      </w:tr>
      <w:tr w:rsidR="0085315F" w:rsidRPr="00F75A54">
        <w:tc>
          <w:tcPr>
            <w:tcW w:w="2455" w:type="pct"/>
            <w:shd w:val="clear" w:color="auto" w:fill="auto"/>
          </w:tcPr>
          <w:p w:rsidR="0085315F" w:rsidRPr="001D2F29" w:rsidRDefault="0085315F" w:rsidP="00D87C67">
            <w:pPr>
              <w:tabs>
                <w:tab w:val="center" w:pos="4677"/>
                <w:tab w:val="right" w:pos="9355"/>
              </w:tabs>
              <w:jc w:val="both"/>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ОКПО 00477038</w:t>
            </w:r>
          </w:p>
        </w:tc>
      </w:tr>
      <w:tr w:rsidR="0085315F" w:rsidRPr="00F75A54">
        <w:tc>
          <w:tcPr>
            <w:tcW w:w="2455" w:type="pct"/>
            <w:shd w:val="clear" w:color="auto" w:fill="auto"/>
          </w:tcPr>
          <w:p w:rsidR="0085315F" w:rsidRPr="001D2F29" w:rsidRDefault="0085315F" w:rsidP="00D87C67">
            <w:pPr>
              <w:tabs>
                <w:tab w:val="center" w:pos="4677"/>
                <w:tab w:val="right" w:pos="9355"/>
              </w:tabs>
              <w:jc w:val="both"/>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rPr>
                <w:rFonts w:eastAsia="Calibri"/>
                <w:b/>
                <w:bCs/>
                <w:sz w:val="24"/>
                <w:szCs w:val="24"/>
                <w:lang w:eastAsia="zh-CN"/>
              </w:rPr>
            </w:pPr>
            <w:r w:rsidRPr="00F75A54">
              <w:rPr>
                <w:rFonts w:eastAsia="Calibri"/>
                <w:b/>
                <w:bCs/>
                <w:sz w:val="24"/>
                <w:szCs w:val="24"/>
                <w:lang w:eastAsia="zh-CN"/>
              </w:rPr>
              <w:t>Отд. РНКБ Банк (ПАО), Симферополь</w:t>
            </w:r>
          </w:p>
        </w:tc>
      </w:tr>
      <w:tr w:rsidR="0085315F" w:rsidRPr="00F75A54">
        <w:tc>
          <w:tcPr>
            <w:tcW w:w="2455" w:type="pct"/>
            <w:shd w:val="clear" w:color="auto" w:fill="auto"/>
          </w:tcPr>
          <w:p w:rsidR="0085315F" w:rsidRPr="001D2F29" w:rsidRDefault="0085315F" w:rsidP="00D87C67">
            <w:pPr>
              <w:tabs>
                <w:tab w:val="center" w:pos="4677"/>
                <w:tab w:val="right" w:pos="9355"/>
              </w:tabs>
              <w:jc w:val="both"/>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ИНН 7701105460 (банка)</w:t>
            </w:r>
          </w:p>
        </w:tc>
      </w:tr>
      <w:tr w:rsidR="0085315F" w:rsidRPr="00F75A54">
        <w:tc>
          <w:tcPr>
            <w:tcW w:w="2455" w:type="pct"/>
            <w:shd w:val="clear" w:color="auto" w:fill="auto"/>
          </w:tcPr>
          <w:p w:rsidR="0085315F" w:rsidRPr="001D2F29" w:rsidRDefault="0085315F" w:rsidP="00D87C67">
            <w:pPr>
              <w:tabs>
                <w:tab w:val="center" w:pos="4677"/>
                <w:tab w:val="right" w:pos="9355"/>
              </w:tabs>
              <w:jc w:val="both"/>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БИК 043510607</w:t>
            </w:r>
          </w:p>
        </w:tc>
      </w:tr>
      <w:tr w:rsidR="0085315F" w:rsidRPr="00F75A54">
        <w:tc>
          <w:tcPr>
            <w:tcW w:w="2455" w:type="pct"/>
            <w:shd w:val="clear" w:color="auto" w:fill="auto"/>
          </w:tcPr>
          <w:p w:rsidR="0085315F" w:rsidRPr="001D2F29" w:rsidRDefault="0085315F" w:rsidP="00D87C67">
            <w:pPr>
              <w:tabs>
                <w:tab w:val="center" w:pos="4677"/>
                <w:tab w:val="right" w:pos="9355"/>
              </w:tabs>
              <w:jc w:val="both"/>
              <w:rPr>
                <w:sz w:val="24"/>
                <w:szCs w:val="24"/>
              </w:rPr>
            </w:pPr>
          </w:p>
        </w:tc>
        <w:tc>
          <w:tcPr>
            <w:tcW w:w="2545" w:type="pct"/>
            <w:shd w:val="clear" w:color="auto" w:fill="auto"/>
          </w:tcPr>
          <w:p w:rsidR="0085315F" w:rsidRPr="00F75A54" w:rsidRDefault="0085315F" w:rsidP="00690054">
            <w:pPr>
              <w:widowControl/>
              <w:shd w:val="clear" w:color="auto" w:fill="FFFFFF"/>
              <w:autoSpaceDE/>
              <w:autoSpaceDN/>
              <w:adjustRightInd/>
              <w:contextualSpacing/>
              <w:rPr>
                <w:rFonts w:eastAsia="Calibri"/>
                <w:sz w:val="24"/>
                <w:szCs w:val="24"/>
                <w:lang w:eastAsia="zh-CN"/>
              </w:rPr>
            </w:pPr>
            <w:r w:rsidRPr="00F75A54">
              <w:rPr>
                <w:rFonts w:eastAsia="Calibri"/>
                <w:sz w:val="24"/>
                <w:szCs w:val="24"/>
                <w:lang w:eastAsia="zh-CN"/>
              </w:rPr>
              <w:t>Кор.сч.</w:t>
            </w:r>
            <w:r>
              <w:rPr>
                <w:rFonts w:eastAsia="Calibri"/>
                <w:sz w:val="24"/>
                <w:szCs w:val="24"/>
                <w:lang w:eastAsia="zh-CN"/>
              </w:rPr>
              <w:t xml:space="preserve"> </w:t>
            </w:r>
            <w:r w:rsidRPr="00F75A54">
              <w:rPr>
                <w:rFonts w:eastAsia="Calibri"/>
                <w:sz w:val="24"/>
                <w:szCs w:val="24"/>
                <w:lang w:eastAsia="zh-CN"/>
              </w:rPr>
              <w:t>№ 30101810335100000607</w:t>
            </w:r>
          </w:p>
        </w:tc>
      </w:tr>
      <w:tr w:rsidR="0085315F" w:rsidRPr="00F75A54">
        <w:tc>
          <w:tcPr>
            <w:tcW w:w="2455" w:type="pct"/>
            <w:shd w:val="clear" w:color="auto" w:fill="auto"/>
          </w:tcPr>
          <w:p w:rsidR="0085315F" w:rsidRPr="001D2F29" w:rsidRDefault="0085315F" w:rsidP="00D87C67">
            <w:pPr>
              <w:tabs>
                <w:tab w:val="center" w:pos="4677"/>
                <w:tab w:val="right" w:pos="9355"/>
              </w:tabs>
              <w:jc w:val="both"/>
              <w:rPr>
                <w:sz w:val="24"/>
                <w:szCs w:val="24"/>
              </w:rPr>
            </w:pPr>
          </w:p>
        </w:tc>
        <w:tc>
          <w:tcPr>
            <w:tcW w:w="2545" w:type="pct"/>
            <w:shd w:val="clear" w:color="auto" w:fill="auto"/>
          </w:tcPr>
          <w:p w:rsidR="0085315F" w:rsidRDefault="0085315F" w:rsidP="00690054">
            <w:pPr>
              <w:widowControl/>
              <w:autoSpaceDE/>
              <w:autoSpaceDN/>
              <w:adjustRightInd/>
              <w:contextualSpacing/>
              <w:rPr>
                <w:rFonts w:eastAsia="Calibri"/>
                <w:sz w:val="24"/>
                <w:szCs w:val="24"/>
                <w:lang w:eastAsia="zh-CN"/>
              </w:rPr>
            </w:pPr>
            <w:r w:rsidRPr="00F75A54">
              <w:rPr>
                <w:rFonts w:eastAsia="Calibri"/>
                <w:sz w:val="24"/>
                <w:szCs w:val="24"/>
                <w:lang w:eastAsia="zh-CN"/>
              </w:rPr>
              <w:t>р/с № 40602810140480000012-консолидиров.</w:t>
            </w:r>
          </w:p>
          <w:p w:rsidR="0085315F" w:rsidRPr="00F75A54" w:rsidRDefault="0085315F" w:rsidP="00690054">
            <w:pPr>
              <w:widowControl/>
              <w:autoSpaceDE/>
              <w:autoSpaceDN/>
              <w:adjustRightInd/>
              <w:contextualSpacing/>
              <w:rPr>
                <w:sz w:val="24"/>
                <w:szCs w:val="24"/>
                <w:lang w:eastAsia="en-US"/>
              </w:rPr>
            </w:pPr>
          </w:p>
        </w:tc>
      </w:tr>
    </w:tbl>
    <w:p w:rsidR="00D61B76" w:rsidRDefault="0085315F" w:rsidP="0078349C">
      <w:pPr>
        <w:outlineLvl w:val="0"/>
        <w:rPr>
          <w:sz w:val="24"/>
          <w:szCs w:val="24"/>
          <w:lang w:eastAsia="en-US"/>
        </w:rPr>
      </w:pPr>
      <w:r>
        <w:rPr>
          <w:sz w:val="24"/>
          <w:szCs w:val="24"/>
        </w:rPr>
        <w:t>Директор</w:t>
      </w:r>
      <w:r w:rsidR="00F75A54">
        <w:rPr>
          <w:sz w:val="24"/>
          <w:szCs w:val="24"/>
          <w:lang w:eastAsia="en-US"/>
        </w:rPr>
        <w:t xml:space="preserve">                           </w:t>
      </w:r>
      <w:r>
        <w:rPr>
          <w:sz w:val="24"/>
          <w:szCs w:val="24"/>
          <w:lang w:eastAsia="en-US"/>
        </w:rPr>
        <w:tab/>
      </w:r>
      <w:r>
        <w:rPr>
          <w:sz w:val="24"/>
          <w:szCs w:val="24"/>
          <w:lang w:eastAsia="en-US"/>
        </w:rPr>
        <w:tab/>
      </w:r>
      <w:r>
        <w:rPr>
          <w:sz w:val="24"/>
          <w:szCs w:val="24"/>
          <w:lang w:eastAsia="en-US"/>
        </w:rPr>
        <w:tab/>
      </w:r>
      <w:r>
        <w:rPr>
          <w:sz w:val="24"/>
          <w:szCs w:val="24"/>
          <w:lang w:eastAsia="en-US"/>
        </w:rPr>
        <w:tab/>
        <w:t xml:space="preserve">     </w:t>
      </w:r>
      <w:r w:rsidR="00293518">
        <w:rPr>
          <w:sz w:val="24"/>
          <w:szCs w:val="24"/>
          <w:lang w:eastAsia="en-US"/>
        </w:rPr>
        <w:t>З</w:t>
      </w:r>
      <w:r w:rsidR="00D61B76">
        <w:rPr>
          <w:sz w:val="24"/>
          <w:szCs w:val="24"/>
          <w:lang w:eastAsia="en-US"/>
        </w:rPr>
        <w:t>аместител</w:t>
      </w:r>
      <w:r w:rsidR="00293518">
        <w:rPr>
          <w:sz w:val="24"/>
          <w:szCs w:val="24"/>
          <w:lang w:eastAsia="en-US"/>
        </w:rPr>
        <w:t>ь</w:t>
      </w:r>
      <w:r w:rsidR="00D61B76">
        <w:rPr>
          <w:sz w:val="24"/>
          <w:szCs w:val="24"/>
          <w:lang w:eastAsia="en-US"/>
        </w:rPr>
        <w:t xml:space="preserve"> </w:t>
      </w:r>
    </w:p>
    <w:p w:rsidR="0078349C" w:rsidRDefault="00D61B76" w:rsidP="00D61B76">
      <w:pPr>
        <w:ind w:left="4320" w:firstLine="720"/>
        <w:outlineLvl w:val="0"/>
        <w:rPr>
          <w:sz w:val="24"/>
          <w:szCs w:val="24"/>
        </w:rPr>
      </w:pPr>
      <w:r>
        <w:rPr>
          <w:sz w:val="24"/>
          <w:szCs w:val="24"/>
          <w:lang w:eastAsia="en-US"/>
        </w:rPr>
        <w:t xml:space="preserve">     г</w:t>
      </w:r>
      <w:r>
        <w:rPr>
          <w:sz w:val="24"/>
          <w:szCs w:val="24"/>
        </w:rPr>
        <w:t>енерального</w:t>
      </w:r>
      <w:r w:rsidR="002743D0">
        <w:rPr>
          <w:sz w:val="24"/>
          <w:szCs w:val="24"/>
        </w:rPr>
        <w:t xml:space="preserve"> директор</w:t>
      </w:r>
      <w:r>
        <w:rPr>
          <w:sz w:val="24"/>
          <w:szCs w:val="24"/>
        </w:rPr>
        <w:t xml:space="preserve">а по безопасности </w:t>
      </w:r>
      <w:r w:rsidR="0078349C">
        <w:rPr>
          <w:sz w:val="24"/>
          <w:szCs w:val="24"/>
        </w:rPr>
        <w:t xml:space="preserve">         </w:t>
      </w:r>
    </w:p>
    <w:p w:rsidR="00851407" w:rsidRDefault="0078349C" w:rsidP="00851407">
      <w:pPr>
        <w:ind w:left="5760" w:hanging="5760"/>
        <w:rPr>
          <w:sz w:val="24"/>
          <w:szCs w:val="24"/>
        </w:rPr>
      </w:pPr>
      <w:r>
        <w:rPr>
          <w:sz w:val="24"/>
          <w:szCs w:val="24"/>
        </w:rPr>
        <w:t>______</w:t>
      </w:r>
      <w:r w:rsidR="002743D0">
        <w:rPr>
          <w:sz w:val="24"/>
          <w:szCs w:val="24"/>
        </w:rPr>
        <w:t>_____</w:t>
      </w:r>
      <w:r>
        <w:rPr>
          <w:sz w:val="24"/>
          <w:szCs w:val="24"/>
        </w:rPr>
        <w:t xml:space="preserve">______ / </w:t>
      </w:r>
      <w:r w:rsidR="002743D0">
        <w:rPr>
          <w:sz w:val="24"/>
          <w:szCs w:val="24"/>
        </w:rPr>
        <w:t>________________</w:t>
      </w:r>
      <w:r>
        <w:rPr>
          <w:sz w:val="24"/>
          <w:szCs w:val="24"/>
        </w:rPr>
        <w:t>/</w:t>
      </w:r>
      <w:r w:rsidRPr="001D2F29">
        <w:rPr>
          <w:sz w:val="24"/>
          <w:szCs w:val="24"/>
        </w:rPr>
        <w:t xml:space="preserve">                         </w:t>
      </w:r>
      <w:r w:rsidR="00D51425">
        <w:rPr>
          <w:sz w:val="24"/>
          <w:szCs w:val="24"/>
        </w:rPr>
        <w:tab/>
      </w:r>
      <w:r w:rsidR="002743D0">
        <w:rPr>
          <w:sz w:val="24"/>
          <w:szCs w:val="24"/>
        </w:rPr>
        <w:t>___________</w:t>
      </w:r>
      <w:r w:rsidRPr="001D2F29">
        <w:rPr>
          <w:sz w:val="24"/>
          <w:szCs w:val="24"/>
        </w:rPr>
        <w:t xml:space="preserve">____________  / </w:t>
      </w:r>
    </w:p>
    <w:p w:rsidR="0078349C" w:rsidRDefault="00851407" w:rsidP="00851407">
      <w:pPr>
        <w:ind w:left="5760" w:hanging="5760"/>
        <w:rPr>
          <w:sz w:val="24"/>
          <w:szCs w:val="24"/>
        </w:rPr>
      </w:pPr>
      <w:r>
        <w:rPr>
          <w:sz w:val="24"/>
          <w:szCs w:val="24"/>
        </w:rPr>
        <w:t xml:space="preserve">                                                                                         </w:t>
      </w:r>
      <w:r w:rsidR="0078349C" w:rsidRPr="001D2F29">
        <w:rPr>
          <w:sz w:val="24"/>
          <w:szCs w:val="24"/>
        </w:rPr>
        <w:t>В.В.</w:t>
      </w:r>
      <w:r>
        <w:rPr>
          <w:sz w:val="24"/>
          <w:szCs w:val="24"/>
        </w:rPr>
        <w:t xml:space="preserve"> </w:t>
      </w:r>
      <w:r w:rsidR="00D61B76">
        <w:rPr>
          <w:sz w:val="24"/>
          <w:szCs w:val="24"/>
        </w:rPr>
        <w:t>Запорожец</w:t>
      </w:r>
      <w:r w:rsidR="0078349C" w:rsidRPr="001D2F29">
        <w:rPr>
          <w:sz w:val="24"/>
          <w:szCs w:val="24"/>
        </w:rPr>
        <w:t xml:space="preserve"> /</w:t>
      </w: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851407" w:rsidRDefault="00851407" w:rsidP="00A849AD">
      <w:pPr>
        <w:jc w:val="right"/>
        <w:outlineLvl w:val="0"/>
      </w:pPr>
    </w:p>
    <w:p w:rsidR="00A849AD" w:rsidRPr="00D86142" w:rsidRDefault="00A849AD" w:rsidP="00A849AD">
      <w:pPr>
        <w:jc w:val="right"/>
        <w:outlineLvl w:val="0"/>
      </w:pPr>
      <w:r w:rsidRPr="00D86142">
        <w:t>Приложение №1</w:t>
      </w:r>
    </w:p>
    <w:p w:rsidR="00A849AD" w:rsidRPr="00D86142" w:rsidRDefault="00A849AD" w:rsidP="00A849AD">
      <w:pPr>
        <w:jc w:val="right"/>
      </w:pPr>
      <w:r w:rsidRPr="00D86142">
        <w:t xml:space="preserve">к </w:t>
      </w:r>
      <w:r>
        <w:t>Договору</w:t>
      </w:r>
      <w:r w:rsidRPr="00D86142">
        <w:t xml:space="preserve"> №_</w:t>
      </w:r>
      <w:r>
        <w:t>________</w:t>
      </w:r>
      <w:r w:rsidRPr="00D86142">
        <w:t>__от_______  г.</w:t>
      </w:r>
    </w:p>
    <w:p w:rsidR="00A849AD" w:rsidRPr="00D86142" w:rsidRDefault="00A849AD" w:rsidP="00A849AD">
      <w:pPr>
        <w:jc w:val="right"/>
        <w:rPr>
          <w:sz w:val="24"/>
          <w:szCs w:val="24"/>
        </w:rPr>
      </w:pPr>
    </w:p>
    <w:p w:rsidR="00A849AD" w:rsidRPr="00D86142" w:rsidRDefault="00A849AD" w:rsidP="00A849AD">
      <w:pPr>
        <w:jc w:val="center"/>
        <w:rPr>
          <w:b/>
          <w:kern w:val="2"/>
          <w:sz w:val="24"/>
          <w:szCs w:val="24"/>
        </w:rPr>
      </w:pPr>
      <w:r w:rsidRPr="00D86142">
        <w:rPr>
          <w:b/>
          <w:kern w:val="2"/>
          <w:sz w:val="24"/>
          <w:szCs w:val="24"/>
        </w:rPr>
        <w:t>Спецификация:</w:t>
      </w:r>
    </w:p>
    <w:p w:rsidR="0010305D" w:rsidRDefault="0047279C" w:rsidP="0010305D">
      <w:pPr>
        <w:jc w:val="center"/>
        <w:rPr>
          <w:b/>
          <w:kern w:val="2"/>
          <w:sz w:val="24"/>
          <w:szCs w:val="24"/>
        </w:rPr>
      </w:pPr>
      <w:r>
        <w:rPr>
          <w:b/>
          <w:kern w:val="2"/>
          <w:sz w:val="24"/>
          <w:szCs w:val="24"/>
        </w:rPr>
        <w:t>п</w:t>
      </w:r>
      <w:r w:rsidR="00A849AD" w:rsidRPr="00D86142">
        <w:rPr>
          <w:b/>
          <w:kern w:val="2"/>
          <w:sz w:val="24"/>
          <w:szCs w:val="24"/>
        </w:rPr>
        <w:t>еречень объектов ГУП РК «Крымтеплокоммунэнерго»,  расположенных</w:t>
      </w:r>
    </w:p>
    <w:p w:rsidR="00A849AD" w:rsidRPr="00D86142" w:rsidRDefault="00A849AD" w:rsidP="0010305D">
      <w:pPr>
        <w:jc w:val="center"/>
        <w:rPr>
          <w:b/>
          <w:kern w:val="2"/>
          <w:sz w:val="24"/>
          <w:szCs w:val="24"/>
        </w:rPr>
      </w:pPr>
      <w:r w:rsidRPr="00D86142">
        <w:rPr>
          <w:b/>
          <w:kern w:val="2"/>
          <w:sz w:val="24"/>
          <w:szCs w:val="24"/>
        </w:rPr>
        <w:t xml:space="preserve"> в городе Симферополь, передаваемых под физическую  охрану:</w:t>
      </w:r>
    </w:p>
    <w:p w:rsidR="00A849AD" w:rsidRDefault="00A849AD" w:rsidP="00A849AD">
      <w:pPr>
        <w:jc w:val="center"/>
        <w:rPr>
          <w:b/>
          <w:kern w:val="2"/>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818"/>
        <w:gridCol w:w="1945"/>
        <w:gridCol w:w="1102"/>
        <w:gridCol w:w="1292"/>
        <w:gridCol w:w="859"/>
        <w:gridCol w:w="786"/>
        <w:gridCol w:w="907"/>
        <w:gridCol w:w="907"/>
        <w:gridCol w:w="23"/>
      </w:tblGrid>
      <w:tr w:rsidR="0047279C" w:rsidRPr="00D86142" w:rsidTr="00E32F6C">
        <w:trPr>
          <w:gridAfter w:val="1"/>
          <w:wAfter w:w="40" w:type="dxa"/>
          <w:jc w:val="center"/>
        </w:trPr>
        <w:tc>
          <w:tcPr>
            <w:tcW w:w="576" w:type="dxa"/>
            <w:vAlign w:val="center"/>
          </w:tcPr>
          <w:p w:rsidR="0047279C" w:rsidRPr="00D86142" w:rsidRDefault="0047279C" w:rsidP="002E7399">
            <w:pPr>
              <w:jc w:val="center"/>
              <w:rPr>
                <w:sz w:val="24"/>
                <w:szCs w:val="24"/>
              </w:rPr>
            </w:pPr>
            <w:r w:rsidRPr="00D86142">
              <w:rPr>
                <w:sz w:val="24"/>
                <w:szCs w:val="24"/>
              </w:rPr>
              <w:lastRenderedPageBreak/>
              <w:t>№ п/п</w:t>
            </w:r>
          </w:p>
        </w:tc>
        <w:tc>
          <w:tcPr>
            <w:tcW w:w="2022" w:type="dxa"/>
            <w:vAlign w:val="center"/>
          </w:tcPr>
          <w:p w:rsidR="0047279C" w:rsidRPr="00D86142" w:rsidRDefault="0047279C" w:rsidP="002E7399">
            <w:pPr>
              <w:jc w:val="center"/>
              <w:rPr>
                <w:sz w:val="24"/>
                <w:szCs w:val="24"/>
              </w:rPr>
            </w:pPr>
            <w:r w:rsidRPr="00D86142">
              <w:rPr>
                <w:sz w:val="24"/>
                <w:szCs w:val="24"/>
              </w:rPr>
              <w:t>Объект</w:t>
            </w:r>
          </w:p>
        </w:tc>
        <w:tc>
          <w:tcPr>
            <w:tcW w:w="1945" w:type="dxa"/>
            <w:vAlign w:val="center"/>
          </w:tcPr>
          <w:p w:rsidR="0047279C" w:rsidRPr="00D86142" w:rsidRDefault="0047279C" w:rsidP="002E7399">
            <w:pPr>
              <w:jc w:val="center"/>
              <w:rPr>
                <w:sz w:val="24"/>
                <w:szCs w:val="24"/>
              </w:rPr>
            </w:pPr>
            <w:r w:rsidRPr="00D86142">
              <w:rPr>
                <w:sz w:val="24"/>
                <w:szCs w:val="24"/>
              </w:rPr>
              <w:t>Режим охраны</w:t>
            </w:r>
          </w:p>
        </w:tc>
        <w:tc>
          <w:tcPr>
            <w:tcW w:w="1178" w:type="dxa"/>
          </w:tcPr>
          <w:p w:rsidR="0047279C" w:rsidRPr="00D86142" w:rsidRDefault="0047279C" w:rsidP="002E7399">
            <w:pPr>
              <w:jc w:val="center"/>
              <w:rPr>
                <w:sz w:val="24"/>
                <w:szCs w:val="24"/>
              </w:rPr>
            </w:pPr>
            <w:r w:rsidRPr="00D86142">
              <w:rPr>
                <w:sz w:val="24"/>
                <w:szCs w:val="24"/>
              </w:rPr>
              <w:t>Кол-во человек на объекте</w:t>
            </w:r>
          </w:p>
        </w:tc>
        <w:tc>
          <w:tcPr>
            <w:tcW w:w="1292" w:type="dxa"/>
          </w:tcPr>
          <w:p w:rsidR="0047279C" w:rsidRPr="00D86142" w:rsidRDefault="0047279C" w:rsidP="002E7399">
            <w:pPr>
              <w:jc w:val="center"/>
              <w:rPr>
                <w:sz w:val="24"/>
                <w:szCs w:val="24"/>
              </w:rPr>
            </w:pPr>
            <w:r>
              <w:rPr>
                <w:sz w:val="24"/>
                <w:szCs w:val="24"/>
              </w:rPr>
              <w:t>Единица измерения</w:t>
            </w:r>
          </w:p>
        </w:tc>
        <w:tc>
          <w:tcPr>
            <w:tcW w:w="930" w:type="dxa"/>
          </w:tcPr>
          <w:p w:rsidR="0047279C" w:rsidRDefault="0047279C" w:rsidP="002E7399">
            <w:pPr>
              <w:jc w:val="center"/>
              <w:rPr>
                <w:sz w:val="24"/>
                <w:szCs w:val="24"/>
              </w:rPr>
            </w:pPr>
            <w:r>
              <w:rPr>
                <w:sz w:val="24"/>
                <w:szCs w:val="24"/>
              </w:rPr>
              <w:t>Кол-во часов</w:t>
            </w:r>
          </w:p>
        </w:tc>
        <w:tc>
          <w:tcPr>
            <w:tcW w:w="838" w:type="dxa"/>
          </w:tcPr>
          <w:p w:rsidR="0047279C" w:rsidRDefault="0047279C" w:rsidP="002E7399">
            <w:pPr>
              <w:jc w:val="center"/>
              <w:rPr>
                <w:sz w:val="24"/>
                <w:szCs w:val="24"/>
              </w:rPr>
            </w:pPr>
            <w:r>
              <w:rPr>
                <w:sz w:val="24"/>
                <w:szCs w:val="24"/>
              </w:rPr>
              <w:t>Цена за ед., без НДС</w:t>
            </w:r>
          </w:p>
        </w:tc>
        <w:tc>
          <w:tcPr>
            <w:tcW w:w="907" w:type="dxa"/>
          </w:tcPr>
          <w:p w:rsidR="0047279C" w:rsidRDefault="0047279C" w:rsidP="002E7399">
            <w:pPr>
              <w:jc w:val="center"/>
              <w:rPr>
                <w:sz w:val="24"/>
                <w:szCs w:val="24"/>
              </w:rPr>
            </w:pPr>
            <w:r>
              <w:rPr>
                <w:sz w:val="24"/>
                <w:szCs w:val="24"/>
              </w:rPr>
              <w:t>Сумма без НДС</w:t>
            </w:r>
          </w:p>
        </w:tc>
        <w:tc>
          <w:tcPr>
            <w:tcW w:w="907" w:type="dxa"/>
          </w:tcPr>
          <w:p w:rsidR="0047279C" w:rsidRDefault="0047279C" w:rsidP="002E7399">
            <w:pPr>
              <w:jc w:val="center"/>
              <w:rPr>
                <w:sz w:val="24"/>
                <w:szCs w:val="24"/>
              </w:rPr>
            </w:pPr>
            <w:r>
              <w:rPr>
                <w:sz w:val="24"/>
                <w:szCs w:val="24"/>
              </w:rPr>
              <w:t>Сумма с НДС</w:t>
            </w:r>
          </w:p>
        </w:tc>
      </w:tr>
      <w:tr w:rsidR="00E32F6C" w:rsidRPr="00D86142" w:rsidTr="00E32F6C">
        <w:trPr>
          <w:trHeight w:val="285"/>
          <w:jc w:val="center"/>
        </w:trPr>
        <w:tc>
          <w:tcPr>
            <w:tcW w:w="576" w:type="dxa"/>
            <w:vMerge w:val="restart"/>
            <w:vAlign w:val="center"/>
          </w:tcPr>
          <w:p w:rsidR="00E32F6C" w:rsidRPr="00D86142" w:rsidRDefault="00E32F6C" w:rsidP="002E7399">
            <w:pPr>
              <w:jc w:val="center"/>
              <w:rPr>
                <w:sz w:val="24"/>
                <w:szCs w:val="24"/>
              </w:rPr>
            </w:pPr>
            <w:r w:rsidRPr="00D86142">
              <w:rPr>
                <w:sz w:val="24"/>
                <w:szCs w:val="24"/>
              </w:rPr>
              <w:t>1</w:t>
            </w:r>
          </w:p>
        </w:tc>
        <w:tc>
          <w:tcPr>
            <w:tcW w:w="10059" w:type="dxa"/>
            <w:gridSpan w:val="9"/>
            <w:vAlign w:val="center"/>
          </w:tcPr>
          <w:p w:rsidR="00E32F6C" w:rsidRPr="00D86142" w:rsidRDefault="00E32F6C" w:rsidP="002E7399">
            <w:pPr>
              <w:rPr>
                <w:sz w:val="24"/>
                <w:szCs w:val="24"/>
              </w:rPr>
            </w:pPr>
            <w:r w:rsidRPr="00D86142">
              <w:rPr>
                <w:sz w:val="24"/>
                <w:szCs w:val="24"/>
              </w:rPr>
              <w:t>г. Симферополь</w:t>
            </w:r>
            <w:r w:rsidR="0027180B">
              <w:rPr>
                <w:sz w:val="24"/>
                <w:szCs w:val="24"/>
              </w:rPr>
              <w:t>,</w:t>
            </w:r>
            <w:r w:rsidRPr="00D86142">
              <w:rPr>
                <w:sz w:val="24"/>
                <w:szCs w:val="24"/>
              </w:rPr>
              <w:t xml:space="preserve"> ул. Гайдара, 3а  </w:t>
            </w:r>
          </w:p>
        </w:tc>
      </w:tr>
      <w:tr w:rsidR="0047279C" w:rsidRPr="00D86142" w:rsidTr="00E32F6C">
        <w:trPr>
          <w:gridAfter w:val="1"/>
          <w:wAfter w:w="40" w:type="dxa"/>
          <w:trHeight w:val="975"/>
          <w:jc w:val="center"/>
        </w:trPr>
        <w:tc>
          <w:tcPr>
            <w:tcW w:w="576" w:type="dxa"/>
            <w:vMerge/>
            <w:vAlign w:val="center"/>
          </w:tcPr>
          <w:p w:rsidR="0047279C" w:rsidRPr="00D86142" w:rsidRDefault="0047279C" w:rsidP="002E7399">
            <w:pPr>
              <w:jc w:val="center"/>
              <w:rPr>
                <w:sz w:val="24"/>
                <w:szCs w:val="24"/>
              </w:rPr>
            </w:pPr>
          </w:p>
        </w:tc>
        <w:tc>
          <w:tcPr>
            <w:tcW w:w="2022" w:type="dxa"/>
            <w:vAlign w:val="center"/>
          </w:tcPr>
          <w:p w:rsidR="0047279C" w:rsidRPr="00D86142" w:rsidRDefault="0027180B" w:rsidP="0027180B">
            <w:pPr>
              <w:rPr>
                <w:sz w:val="24"/>
                <w:szCs w:val="24"/>
              </w:rPr>
            </w:pPr>
            <w:r>
              <w:rPr>
                <w:sz w:val="24"/>
                <w:szCs w:val="24"/>
              </w:rPr>
              <w:t>-пост № 1</w:t>
            </w:r>
            <w:r w:rsidR="0047279C" w:rsidRPr="00D86142">
              <w:rPr>
                <w:sz w:val="24"/>
                <w:szCs w:val="24"/>
              </w:rPr>
              <w:t xml:space="preserve">, с постоянным нахождением сотрудника охраны на посту с 00:00 до 00:00 </w:t>
            </w:r>
          </w:p>
        </w:tc>
        <w:tc>
          <w:tcPr>
            <w:tcW w:w="1945" w:type="dxa"/>
            <w:vAlign w:val="center"/>
          </w:tcPr>
          <w:p w:rsidR="0047279C" w:rsidRPr="00D86142" w:rsidRDefault="0047279C" w:rsidP="002E7399">
            <w:pPr>
              <w:jc w:val="center"/>
              <w:rPr>
                <w:sz w:val="24"/>
                <w:szCs w:val="24"/>
              </w:rPr>
            </w:pPr>
            <w:r w:rsidRPr="00D86142">
              <w:rPr>
                <w:sz w:val="24"/>
                <w:szCs w:val="24"/>
              </w:rPr>
              <w:t>Круглосуточный</w:t>
            </w:r>
          </w:p>
        </w:tc>
        <w:tc>
          <w:tcPr>
            <w:tcW w:w="1178" w:type="dxa"/>
          </w:tcPr>
          <w:p w:rsidR="0047279C" w:rsidRPr="00D86142" w:rsidRDefault="0047279C" w:rsidP="002E7399">
            <w:pPr>
              <w:jc w:val="center"/>
              <w:rPr>
                <w:sz w:val="24"/>
                <w:szCs w:val="24"/>
              </w:rPr>
            </w:pPr>
            <w:r w:rsidRPr="00D86142">
              <w:rPr>
                <w:sz w:val="24"/>
                <w:szCs w:val="24"/>
              </w:rPr>
              <w:t>1</w:t>
            </w:r>
          </w:p>
        </w:tc>
        <w:tc>
          <w:tcPr>
            <w:tcW w:w="1292" w:type="dxa"/>
          </w:tcPr>
          <w:p w:rsidR="0047279C" w:rsidRPr="00D86142" w:rsidRDefault="00E32F6C" w:rsidP="002E7399">
            <w:pPr>
              <w:jc w:val="center"/>
              <w:rPr>
                <w:sz w:val="24"/>
                <w:szCs w:val="24"/>
              </w:rPr>
            </w:pPr>
            <w:r>
              <w:rPr>
                <w:sz w:val="24"/>
                <w:szCs w:val="24"/>
              </w:rPr>
              <w:t>1 чел/ч</w:t>
            </w:r>
          </w:p>
        </w:tc>
        <w:tc>
          <w:tcPr>
            <w:tcW w:w="930" w:type="dxa"/>
          </w:tcPr>
          <w:p w:rsidR="0047279C" w:rsidRPr="00D86142" w:rsidRDefault="003F3114" w:rsidP="002E7399">
            <w:pPr>
              <w:jc w:val="center"/>
              <w:rPr>
                <w:sz w:val="24"/>
                <w:szCs w:val="24"/>
              </w:rPr>
            </w:pPr>
            <w:r>
              <w:rPr>
                <w:sz w:val="24"/>
                <w:szCs w:val="24"/>
              </w:rPr>
              <w:t>8760</w:t>
            </w:r>
          </w:p>
        </w:tc>
        <w:tc>
          <w:tcPr>
            <w:tcW w:w="838"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r>
      <w:tr w:rsidR="0047279C" w:rsidRPr="00D86142" w:rsidTr="00E32F6C">
        <w:trPr>
          <w:gridAfter w:val="1"/>
          <w:wAfter w:w="40" w:type="dxa"/>
          <w:trHeight w:val="945"/>
          <w:jc w:val="center"/>
        </w:trPr>
        <w:tc>
          <w:tcPr>
            <w:tcW w:w="576" w:type="dxa"/>
            <w:vMerge/>
            <w:vAlign w:val="center"/>
          </w:tcPr>
          <w:p w:rsidR="0047279C" w:rsidRPr="00D86142" w:rsidRDefault="0047279C" w:rsidP="002E7399">
            <w:pPr>
              <w:jc w:val="center"/>
              <w:rPr>
                <w:sz w:val="24"/>
                <w:szCs w:val="24"/>
              </w:rPr>
            </w:pPr>
          </w:p>
        </w:tc>
        <w:tc>
          <w:tcPr>
            <w:tcW w:w="2022" w:type="dxa"/>
            <w:vAlign w:val="center"/>
          </w:tcPr>
          <w:p w:rsidR="0047279C" w:rsidRPr="00D86142" w:rsidRDefault="0047279C" w:rsidP="0027180B">
            <w:pPr>
              <w:rPr>
                <w:sz w:val="24"/>
                <w:szCs w:val="24"/>
              </w:rPr>
            </w:pPr>
            <w:r w:rsidRPr="00D86142">
              <w:rPr>
                <w:sz w:val="24"/>
                <w:szCs w:val="24"/>
              </w:rPr>
              <w:t xml:space="preserve">- </w:t>
            </w:r>
            <w:r w:rsidR="0027180B">
              <w:rPr>
                <w:sz w:val="24"/>
                <w:szCs w:val="24"/>
              </w:rPr>
              <w:t>пост № 2</w:t>
            </w:r>
            <w:r w:rsidRPr="00D86142">
              <w:rPr>
                <w:sz w:val="24"/>
                <w:szCs w:val="24"/>
              </w:rPr>
              <w:t>, с постоянным нахождением сотрудника охраны на посту с 20:00 до 08:00</w:t>
            </w:r>
          </w:p>
        </w:tc>
        <w:tc>
          <w:tcPr>
            <w:tcW w:w="1945" w:type="dxa"/>
            <w:vAlign w:val="center"/>
          </w:tcPr>
          <w:p w:rsidR="0047279C" w:rsidRPr="00D86142" w:rsidRDefault="0047279C" w:rsidP="002E7399">
            <w:pPr>
              <w:jc w:val="center"/>
              <w:rPr>
                <w:sz w:val="24"/>
                <w:szCs w:val="24"/>
              </w:rPr>
            </w:pPr>
            <w:r w:rsidRPr="00D86142">
              <w:rPr>
                <w:sz w:val="24"/>
                <w:szCs w:val="24"/>
              </w:rPr>
              <w:t>12-часовой</w:t>
            </w:r>
          </w:p>
        </w:tc>
        <w:tc>
          <w:tcPr>
            <w:tcW w:w="1178" w:type="dxa"/>
          </w:tcPr>
          <w:p w:rsidR="0047279C" w:rsidRPr="00D86142" w:rsidRDefault="0047279C" w:rsidP="002E7399">
            <w:pPr>
              <w:jc w:val="center"/>
              <w:rPr>
                <w:sz w:val="24"/>
                <w:szCs w:val="24"/>
              </w:rPr>
            </w:pPr>
            <w:r w:rsidRPr="00D86142">
              <w:rPr>
                <w:sz w:val="24"/>
                <w:szCs w:val="24"/>
              </w:rPr>
              <w:t>1</w:t>
            </w:r>
          </w:p>
        </w:tc>
        <w:tc>
          <w:tcPr>
            <w:tcW w:w="1292" w:type="dxa"/>
          </w:tcPr>
          <w:p w:rsidR="0047279C" w:rsidRPr="00D86142" w:rsidRDefault="00E32F6C" w:rsidP="002E7399">
            <w:pPr>
              <w:jc w:val="center"/>
              <w:rPr>
                <w:sz w:val="24"/>
                <w:szCs w:val="24"/>
              </w:rPr>
            </w:pPr>
            <w:r>
              <w:rPr>
                <w:sz w:val="24"/>
                <w:szCs w:val="24"/>
              </w:rPr>
              <w:t>1 чел/ч</w:t>
            </w:r>
          </w:p>
        </w:tc>
        <w:tc>
          <w:tcPr>
            <w:tcW w:w="930" w:type="dxa"/>
          </w:tcPr>
          <w:p w:rsidR="0047279C" w:rsidRPr="00D86142" w:rsidRDefault="003F3114" w:rsidP="002E7399">
            <w:pPr>
              <w:jc w:val="center"/>
              <w:rPr>
                <w:sz w:val="24"/>
                <w:szCs w:val="24"/>
              </w:rPr>
            </w:pPr>
            <w:r>
              <w:rPr>
                <w:sz w:val="24"/>
                <w:szCs w:val="24"/>
              </w:rPr>
              <w:t>4380</w:t>
            </w:r>
          </w:p>
        </w:tc>
        <w:tc>
          <w:tcPr>
            <w:tcW w:w="838"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r>
      <w:tr w:rsidR="00E32F6C" w:rsidRPr="00D86142" w:rsidTr="00E32F6C">
        <w:trPr>
          <w:trHeight w:val="285"/>
          <w:jc w:val="center"/>
        </w:trPr>
        <w:tc>
          <w:tcPr>
            <w:tcW w:w="576" w:type="dxa"/>
            <w:vMerge w:val="restart"/>
            <w:vAlign w:val="center"/>
          </w:tcPr>
          <w:p w:rsidR="00E32F6C" w:rsidRPr="00D86142" w:rsidRDefault="00E32F6C" w:rsidP="002E7399">
            <w:pPr>
              <w:jc w:val="center"/>
              <w:rPr>
                <w:sz w:val="24"/>
                <w:szCs w:val="24"/>
              </w:rPr>
            </w:pPr>
            <w:r w:rsidRPr="00D86142">
              <w:rPr>
                <w:sz w:val="24"/>
                <w:szCs w:val="24"/>
              </w:rPr>
              <w:t>2</w:t>
            </w:r>
          </w:p>
        </w:tc>
        <w:tc>
          <w:tcPr>
            <w:tcW w:w="10059" w:type="dxa"/>
            <w:gridSpan w:val="9"/>
            <w:vAlign w:val="center"/>
          </w:tcPr>
          <w:p w:rsidR="00E32F6C" w:rsidRPr="00D86142" w:rsidRDefault="00E32F6C" w:rsidP="002E7399">
            <w:pPr>
              <w:rPr>
                <w:sz w:val="24"/>
                <w:szCs w:val="24"/>
              </w:rPr>
            </w:pPr>
            <w:r w:rsidRPr="00D86142">
              <w:rPr>
                <w:sz w:val="24"/>
                <w:szCs w:val="24"/>
              </w:rPr>
              <w:t>г. Симферополь</w:t>
            </w:r>
            <w:r w:rsidR="0027180B">
              <w:rPr>
                <w:sz w:val="24"/>
                <w:szCs w:val="24"/>
              </w:rPr>
              <w:t>,</w:t>
            </w:r>
            <w:r w:rsidRPr="00D86142">
              <w:rPr>
                <w:sz w:val="24"/>
                <w:szCs w:val="24"/>
              </w:rPr>
              <w:t xml:space="preserve"> ул. Узловая/переулок Пищевой, 5/5</w:t>
            </w:r>
          </w:p>
        </w:tc>
      </w:tr>
      <w:tr w:rsidR="0047279C" w:rsidRPr="00D86142" w:rsidTr="00E32F6C">
        <w:trPr>
          <w:gridAfter w:val="1"/>
          <w:wAfter w:w="40" w:type="dxa"/>
          <w:trHeight w:val="975"/>
          <w:jc w:val="center"/>
        </w:trPr>
        <w:tc>
          <w:tcPr>
            <w:tcW w:w="576" w:type="dxa"/>
            <w:vMerge/>
            <w:vAlign w:val="center"/>
          </w:tcPr>
          <w:p w:rsidR="0047279C" w:rsidRPr="00D86142" w:rsidRDefault="0047279C" w:rsidP="002E7399">
            <w:pPr>
              <w:jc w:val="center"/>
              <w:rPr>
                <w:sz w:val="24"/>
                <w:szCs w:val="24"/>
              </w:rPr>
            </w:pPr>
          </w:p>
        </w:tc>
        <w:tc>
          <w:tcPr>
            <w:tcW w:w="2022" w:type="dxa"/>
            <w:vAlign w:val="center"/>
          </w:tcPr>
          <w:p w:rsidR="0047279C" w:rsidRPr="00D86142" w:rsidRDefault="0047279C" w:rsidP="0027180B">
            <w:pPr>
              <w:rPr>
                <w:sz w:val="24"/>
                <w:szCs w:val="24"/>
              </w:rPr>
            </w:pPr>
            <w:r w:rsidRPr="00D86142">
              <w:rPr>
                <w:sz w:val="24"/>
                <w:szCs w:val="24"/>
              </w:rPr>
              <w:t>- пост</w:t>
            </w:r>
            <w:r w:rsidR="0027180B">
              <w:rPr>
                <w:sz w:val="24"/>
                <w:szCs w:val="24"/>
              </w:rPr>
              <w:t xml:space="preserve"> № 1</w:t>
            </w:r>
            <w:r w:rsidRPr="00D86142">
              <w:rPr>
                <w:sz w:val="24"/>
                <w:szCs w:val="24"/>
              </w:rPr>
              <w:t xml:space="preserve">, с постоянным нахождением сотрудника охраны на посту с 00:00 до 00:00 </w:t>
            </w:r>
          </w:p>
        </w:tc>
        <w:tc>
          <w:tcPr>
            <w:tcW w:w="1945" w:type="dxa"/>
            <w:vAlign w:val="center"/>
          </w:tcPr>
          <w:p w:rsidR="0047279C" w:rsidRPr="00D86142" w:rsidRDefault="0047279C" w:rsidP="002E7399">
            <w:pPr>
              <w:jc w:val="center"/>
              <w:rPr>
                <w:sz w:val="24"/>
                <w:szCs w:val="24"/>
              </w:rPr>
            </w:pPr>
            <w:r w:rsidRPr="00D86142">
              <w:rPr>
                <w:sz w:val="24"/>
                <w:szCs w:val="24"/>
              </w:rPr>
              <w:t>Круглосуточный</w:t>
            </w:r>
          </w:p>
        </w:tc>
        <w:tc>
          <w:tcPr>
            <w:tcW w:w="1178" w:type="dxa"/>
          </w:tcPr>
          <w:p w:rsidR="0047279C" w:rsidRPr="00D86142" w:rsidRDefault="0047279C" w:rsidP="002E7399">
            <w:pPr>
              <w:jc w:val="center"/>
              <w:rPr>
                <w:sz w:val="24"/>
                <w:szCs w:val="24"/>
              </w:rPr>
            </w:pPr>
            <w:r w:rsidRPr="00D86142">
              <w:rPr>
                <w:sz w:val="24"/>
                <w:szCs w:val="24"/>
              </w:rPr>
              <w:t>1</w:t>
            </w:r>
          </w:p>
        </w:tc>
        <w:tc>
          <w:tcPr>
            <w:tcW w:w="1292" w:type="dxa"/>
          </w:tcPr>
          <w:p w:rsidR="0047279C" w:rsidRPr="00D86142" w:rsidRDefault="00E32F6C" w:rsidP="002E7399">
            <w:pPr>
              <w:jc w:val="center"/>
              <w:rPr>
                <w:sz w:val="24"/>
                <w:szCs w:val="24"/>
              </w:rPr>
            </w:pPr>
            <w:r>
              <w:rPr>
                <w:sz w:val="24"/>
                <w:szCs w:val="24"/>
              </w:rPr>
              <w:t>1 чел/ч</w:t>
            </w:r>
          </w:p>
        </w:tc>
        <w:tc>
          <w:tcPr>
            <w:tcW w:w="930" w:type="dxa"/>
          </w:tcPr>
          <w:p w:rsidR="0047279C" w:rsidRPr="00D86142" w:rsidRDefault="003F3114" w:rsidP="002E7399">
            <w:pPr>
              <w:jc w:val="center"/>
              <w:rPr>
                <w:sz w:val="24"/>
                <w:szCs w:val="24"/>
              </w:rPr>
            </w:pPr>
            <w:r>
              <w:rPr>
                <w:sz w:val="24"/>
                <w:szCs w:val="24"/>
              </w:rPr>
              <w:t>8760</w:t>
            </w:r>
          </w:p>
        </w:tc>
        <w:tc>
          <w:tcPr>
            <w:tcW w:w="838"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r>
      <w:tr w:rsidR="0047279C" w:rsidRPr="00D86142" w:rsidTr="00E32F6C">
        <w:trPr>
          <w:gridAfter w:val="1"/>
          <w:wAfter w:w="40" w:type="dxa"/>
          <w:trHeight w:val="945"/>
          <w:jc w:val="center"/>
        </w:trPr>
        <w:tc>
          <w:tcPr>
            <w:tcW w:w="576" w:type="dxa"/>
            <w:vMerge/>
            <w:vAlign w:val="center"/>
          </w:tcPr>
          <w:p w:rsidR="0047279C" w:rsidRPr="00D86142" w:rsidRDefault="0047279C" w:rsidP="002E7399">
            <w:pPr>
              <w:jc w:val="center"/>
              <w:rPr>
                <w:sz w:val="24"/>
                <w:szCs w:val="24"/>
              </w:rPr>
            </w:pPr>
          </w:p>
        </w:tc>
        <w:tc>
          <w:tcPr>
            <w:tcW w:w="2022" w:type="dxa"/>
            <w:vAlign w:val="center"/>
          </w:tcPr>
          <w:p w:rsidR="0047279C" w:rsidRPr="00D86142" w:rsidRDefault="0027180B" w:rsidP="0027180B">
            <w:pPr>
              <w:rPr>
                <w:sz w:val="24"/>
                <w:szCs w:val="24"/>
              </w:rPr>
            </w:pPr>
            <w:r>
              <w:rPr>
                <w:sz w:val="24"/>
                <w:szCs w:val="24"/>
              </w:rPr>
              <w:t xml:space="preserve">- </w:t>
            </w:r>
            <w:r w:rsidR="0047279C" w:rsidRPr="00D86142">
              <w:rPr>
                <w:sz w:val="24"/>
                <w:szCs w:val="24"/>
              </w:rPr>
              <w:t>пост</w:t>
            </w:r>
            <w:r>
              <w:rPr>
                <w:sz w:val="24"/>
                <w:szCs w:val="24"/>
              </w:rPr>
              <w:t xml:space="preserve"> № 2</w:t>
            </w:r>
            <w:r w:rsidR="0047279C" w:rsidRPr="00D86142">
              <w:rPr>
                <w:sz w:val="24"/>
                <w:szCs w:val="24"/>
              </w:rPr>
              <w:t>, с постоянным нахождением сотрудника охраны на посту с 20:00 до 08:00</w:t>
            </w:r>
          </w:p>
        </w:tc>
        <w:tc>
          <w:tcPr>
            <w:tcW w:w="1945" w:type="dxa"/>
            <w:vAlign w:val="center"/>
          </w:tcPr>
          <w:p w:rsidR="0047279C" w:rsidRPr="00D86142" w:rsidRDefault="0047279C" w:rsidP="002E7399">
            <w:pPr>
              <w:jc w:val="center"/>
              <w:rPr>
                <w:sz w:val="24"/>
                <w:szCs w:val="24"/>
              </w:rPr>
            </w:pPr>
            <w:r w:rsidRPr="00D86142">
              <w:rPr>
                <w:sz w:val="24"/>
                <w:szCs w:val="24"/>
              </w:rPr>
              <w:t>12-часовой</w:t>
            </w:r>
          </w:p>
        </w:tc>
        <w:tc>
          <w:tcPr>
            <w:tcW w:w="1178" w:type="dxa"/>
          </w:tcPr>
          <w:p w:rsidR="0047279C" w:rsidRPr="00D86142" w:rsidRDefault="0047279C" w:rsidP="002E7399">
            <w:pPr>
              <w:jc w:val="center"/>
              <w:rPr>
                <w:sz w:val="24"/>
                <w:szCs w:val="24"/>
              </w:rPr>
            </w:pPr>
            <w:r w:rsidRPr="00D86142">
              <w:rPr>
                <w:sz w:val="24"/>
                <w:szCs w:val="24"/>
              </w:rPr>
              <w:t>1</w:t>
            </w:r>
          </w:p>
        </w:tc>
        <w:tc>
          <w:tcPr>
            <w:tcW w:w="1292" w:type="dxa"/>
          </w:tcPr>
          <w:p w:rsidR="0047279C" w:rsidRPr="00D86142" w:rsidRDefault="00E32F6C" w:rsidP="002E7399">
            <w:pPr>
              <w:jc w:val="center"/>
              <w:rPr>
                <w:sz w:val="24"/>
                <w:szCs w:val="24"/>
              </w:rPr>
            </w:pPr>
            <w:r>
              <w:rPr>
                <w:sz w:val="24"/>
                <w:szCs w:val="24"/>
              </w:rPr>
              <w:t>1 чел/ч</w:t>
            </w:r>
          </w:p>
        </w:tc>
        <w:tc>
          <w:tcPr>
            <w:tcW w:w="930" w:type="dxa"/>
          </w:tcPr>
          <w:p w:rsidR="0047279C" w:rsidRPr="00D86142" w:rsidRDefault="003F3114" w:rsidP="002E7399">
            <w:pPr>
              <w:jc w:val="center"/>
              <w:rPr>
                <w:sz w:val="24"/>
                <w:szCs w:val="24"/>
              </w:rPr>
            </w:pPr>
            <w:r>
              <w:rPr>
                <w:sz w:val="24"/>
                <w:szCs w:val="24"/>
              </w:rPr>
              <w:t>4380</w:t>
            </w:r>
          </w:p>
        </w:tc>
        <w:tc>
          <w:tcPr>
            <w:tcW w:w="838"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r>
      <w:tr w:rsidR="00E32F6C" w:rsidRPr="00D86142" w:rsidTr="00E32F6C">
        <w:trPr>
          <w:trHeight w:val="285"/>
          <w:jc w:val="center"/>
        </w:trPr>
        <w:tc>
          <w:tcPr>
            <w:tcW w:w="576" w:type="dxa"/>
            <w:vMerge w:val="restart"/>
            <w:vAlign w:val="center"/>
          </w:tcPr>
          <w:p w:rsidR="00E32F6C" w:rsidRPr="00D86142" w:rsidRDefault="00E32F6C" w:rsidP="002E7399">
            <w:pPr>
              <w:jc w:val="center"/>
              <w:rPr>
                <w:sz w:val="24"/>
                <w:szCs w:val="24"/>
              </w:rPr>
            </w:pPr>
            <w:r w:rsidRPr="00D86142">
              <w:rPr>
                <w:sz w:val="24"/>
                <w:szCs w:val="24"/>
              </w:rPr>
              <w:t>3</w:t>
            </w:r>
          </w:p>
        </w:tc>
        <w:tc>
          <w:tcPr>
            <w:tcW w:w="10059" w:type="dxa"/>
            <w:gridSpan w:val="9"/>
            <w:vAlign w:val="center"/>
          </w:tcPr>
          <w:p w:rsidR="00E32F6C" w:rsidRPr="00D86142" w:rsidRDefault="00E32F6C" w:rsidP="002E7399">
            <w:pPr>
              <w:rPr>
                <w:sz w:val="24"/>
                <w:szCs w:val="24"/>
              </w:rPr>
            </w:pPr>
            <w:r w:rsidRPr="00D86142">
              <w:rPr>
                <w:sz w:val="24"/>
                <w:szCs w:val="24"/>
              </w:rPr>
              <w:t>г. Симферополь</w:t>
            </w:r>
            <w:r w:rsidR="0027180B">
              <w:rPr>
                <w:sz w:val="24"/>
                <w:szCs w:val="24"/>
              </w:rPr>
              <w:t>,</w:t>
            </w:r>
            <w:r w:rsidR="003F3114">
              <w:rPr>
                <w:sz w:val="24"/>
                <w:szCs w:val="24"/>
              </w:rPr>
              <w:t xml:space="preserve"> ул. 1 Конной Армии 37А</w:t>
            </w:r>
            <w:r w:rsidRPr="00D86142">
              <w:rPr>
                <w:sz w:val="24"/>
                <w:szCs w:val="24"/>
              </w:rPr>
              <w:t xml:space="preserve"> </w:t>
            </w:r>
          </w:p>
        </w:tc>
      </w:tr>
      <w:tr w:rsidR="0047279C" w:rsidRPr="00D86142" w:rsidTr="00E32F6C">
        <w:trPr>
          <w:gridAfter w:val="1"/>
          <w:wAfter w:w="40" w:type="dxa"/>
          <w:trHeight w:val="975"/>
          <w:jc w:val="center"/>
        </w:trPr>
        <w:tc>
          <w:tcPr>
            <w:tcW w:w="576" w:type="dxa"/>
            <w:vMerge/>
            <w:vAlign w:val="center"/>
          </w:tcPr>
          <w:p w:rsidR="0047279C" w:rsidRPr="00D86142" w:rsidRDefault="0047279C" w:rsidP="002E7399">
            <w:pPr>
              <w:jc w:val="center"/>
              <w:rPr>
                <w:sz w:val="24"/>
                <w:szCs w:val="24"/>
              </w:rPr>
            </w:pPr>
          </w:p>
        </w:tc>
        <w:tc>
          <w:tcPr>
            <w:tcW w:w="2022" w:type="dxa"/>
            <w:vAlign w:val="center"/>
          </w:tcPr>
          <w:p w:rsidR="0047279C" w:rsidRPr="00D86142" w:rsidRDefault="0047279C" w:rsidP="0027180B">
            <w:pPr>
              <w:rPr>
                <w:sz w:val="24"/>
                <w:szCs w:val="24"/>
              </w:rPr>
            </w:pPr>
            <w:r w:rsidRPr="00D86142">
              <w:rPr>
                <w:sz w:val="24"/>
                <w:szCs w:val="24"/>
              </w:rPr>
              <w:t>- пост</w:t>
            </w:r>
            <w:r w:rsidR="0027180B">
              <w:rPr>
                <w:sz w:val="24"/>
                <w:szCs w:val="24"/>
              </w:rPr>
              <w:t xml:space="preserve"> № 1</w:t>
            </w:r>
            <w:r w:rsidRPr="00D86142">
              <w:rPr>
                <w:sz w:val="24"/>
                <w:szCs w:val="24"/>
              </w:rPr>
              <w:t xml:space="preserve">, с постоянным нахождением сотрудника охраны на посту с 00:00 до 00:00 </w:t>
            </w:r>
          </w:p>
        </w:tc>
        <w:tc>
          <w:tcPr>
            <w:tcW w:w="1945" w:type="dxa"/>
            <w:vAlign w:val="center"/>
          </w:tcPr>
          <w:p w:rsidR="0047279C" w:rsidRPr="00D86142" w:rsidRDefault="0047279C" w:rsidP="002E7399">
            <w:pPr>
              <w:jc w:val="center"/>
              <w:rPr>
                <w:sz w:val="24"/>
                <w:szCs w:val="24"/>
              </w:rPr>
            </w:pPr>
            <w:r w:rsidRPr="00D86142">
              <w:rPr>
                <w:sz w:val="24"/>
                <w:szCs w:val="24"/>
              </w:rPr>
              <w:t>Круглосуточный</w:t>
            </w:r>
          </w:p>
        </w:tc>
        <w:tc>
          <w:tcPr>
            <w:tcW w:w="1178" w:type="dxa"/>
          </w:tcPr>
          <w:p w:rsidR="0047279C" w:rsidRPr="00D86142" w:rsidRDefault="0047279C" w:rsidP="002E7399">
            <w:pPr>
              <w:jc w:val="center"/>
              <w:rPr>
                <w:sz w:val="24"/>
                <w:szCs w:val="24"/>
              </w:rPr>
            </w:pPr>
            <w:r w:rsidRPr="00D86142">
              <w:rPr>
                <w:sz w:val="24"/>
                <w:szCs w:val="24"/>
              </w:rPr>
              <w:t>1</w:t>
            </w:r>
          </w:p>
        </w:tc>
        <w:tc>
          <w:tcPr>
            <w:tcW w:w="1292" w:type="dxa"/>
          </w:tcPr>
          <w:p w:rsidR="0047279C" w:rsidRPr="00D86142" w:rsidRDefault="00E32F6C" w:rsidP="002E7399">
            <w:pPr>
              <w:jc w:val="center"/>
              <w:rPr>
                <w:sz w:val="24"/>
                <w:szCs w:val="24"/>
              </w:rPr>
            </w:pPr>
            <w:r>
              <w:rPr>
                <w:sz w:val="24"/>
                <w:szCs w:val="24"/>
              </w:rPr>
              <w:t>1 чел/ч</w:t>
            </w:r>
          </w:p>
        </w:tc>
        <w:tc>
          <w:tcPr>
            <w:tcW w:w="930" w:type="dxa"/>
          </w:tcPr>
          <w:p w:rsidR="0047279C" w:rsidRPr="00D86142" w:rsidRDefault="00DB078C" w:rsidP="002E7399">
            <w:pPr>
              <w:jc w:val="center"/>
              <w:rPr>
                <w:sz w:val="24"/>
                <w:szCs w:val="24"/>
              </w:rPr>
            </w:pPr>
            <w:r>
              <w:rPr>
                <w:sz w:val="24"/>
                <w:szCs w:val="24"/>
              </w:rPr>
              <w:t>8760</w:t>
            </w:r>
          </w:p>
        </w:tc>
        <w:tc>
          <w:tcPr>
            <w:tcW w:w="838"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r>
      <w:tr w:rsidR="0047279C" w:rsidRPr="00D86142" w:rsidTr="00E32F6C">
        <w:trPr>
          <w:gridAfter w:val="1"/>
          <w:wAfter w:w="40" w:type="dxa"/>
          <w:trHeight w:val="945"/>
          <w:jc w:val="center"/>
        </w:trPr>
        <w:tc>
          <w:tcPr>
            <w:tcW w:w="576" w:type="dxa"/>
            <w:vMerge/>
            <w:vAlign w:val="center"/>
          </w:tcPr>
          <w:p w:rsidR="0047279C" w:rsidRPr="00D86142" w:rsidRDefault="0047279C" w:rsidP="002E7399">
            <w:pPr>
              <w:jc w:val="center"/>
              <w:rPr>
                <w:sz w:val="24"/>
                <w:szCs w:val="24"/>
              </w:rPr>
            </w:pPr>
          </w:p>
        </w:tc>
        <w:tc>
          <w:tcPr>
            <w:tcW w:w="2022" w:type="dxa"/>
            <w:vAlign w:val="center"/>
          </w:tcPr>
          <w:p w:rsidR="0047279C" w:rsidRPr="00D86142" w:rsidRDefault="0047279C" w:rsidP="0027180B">
            <w:pPr>
              <w:rPr>
                <w:sz w:val="24"/>
                <w:szCs w:val="24"/>
              </w:rPr>
            </w:pPr>
            <w:r w:rsidRPr="00D86142">
              <w:rPr>
                <w:sz w:val="24"/>
                <w:szCs w:val="24"/>
              </w:rPr>
              <w:t>- пост</w:t>
            </w:r>
            <w:r w:rsidR="0027180B">
              <w:rPr>
                <w:sz w:val="24"/>
                <w:szCs w:val="24"/>
              </w:rPr>
              <w:t xml:space="preserve"> № 2</w:t>
            </w:r>
            <w:r w:rsidRPr="00D86142">
              <w:rPr>
                <w:sz w:val="24"/>
                <w:szCs w:val="24"/>
              </w:rPr>
              <w:t>, с постоянным нахождением сотрудника охраны на посту с 20:00 до 08:00</w:t>
            </w:r>
          </w:p>
        </w:tc>
        <w:tc>
          <w:tcPr>
            <w:tcW w:w="1945" w:type="dxa"/>
            <w:vAlign w:val="center"/>
          </w:tcPr>
          <w:p w:rsidR="0047279C" w:rsidRPr="00D86142" w:rsidRDefault="0047279C" w:rsidP="002E7399">
            <w:pPr>
              <w:jc w:val="center"/>
              <w:rPr>
                <w:sz w:val="24"/>
                <w:szCs w:val="24"/>
              </w:rPr>
            </w:pPr>
            <w:r w:rsidRPr="00D86142">
              <w:rPr>
                <w:sz w:val="24"/>
                <w:szCs w:val="24"/>
              </w:rPr>
              <w:t>12-часовой</w:t>
            </w:r>
          </w:p>
        </w:tc>
        <w:tc>
          <w:tcPr>
            <w:tcW w:w="1178" w:type="dxa"/>
          </w:tcPr>
          <w:p w:rsidR="0047279C" w:rsidRPr="00D86142" w:rsidRDefault="0047279C" w:rsidP="002E7399">
            <w:pPr>
              <w:jc w:val="center"/>
              <w:rPr>
                <w:sz w:val="24"/>
                <w:szCs w:val="24"/>
              </w:rPr>
            </w:pPr>
            <w:r w:rsidRPr="00D86142">
              <w:rPr>
                <w:sz w:val="24"/>
                <w:szCs w:val="24"/>
              </w:rPr>
              <w:t>1</w:t>
            </w:r>
          </w:p>
        </w:tc>
        <w:tc>
          <w:tcPr>
            <w:tcW w:w="1292" w:type="dxa"/>
          </w:tcPr>
          <w:p w:rsidR="0047279C" w:rsidRPr="00D86142" w:rsidRDefault="00E32F6C" w:rsidP="002E7399">
            <w:pPr>
              <w:jc w:val="center"/>
              <w:rPr>
                <w:sz w:val="24"/>
                <w:szCs w:val="24"/>
              </w:rPr>
            </w:pPr>
            <w:r>
              <w:rPr>
                <w:sz w:val="24"/>
                <w:szCs w:val="24"/>
              </w:rPr>
              <w:t>1 чел/ч</w:t>
            </w:r>
          </w:p>
        </w:tc>
        <w:tc>
          <w:tcPr>
            <w:tcW w:w="930" w:type="dxa"/>
          </w:tcPr>
          <w:p w:rsidR="0047279C" w:rsidRPr="00D86142" w:rsidRDefault="00DB078C" w:rsidP="002E7399">
            <w:pPr>
              <w:jc w:val="center"/>
              <w:rPr>
                <w:sz w:val="24"/>
                <w:szCs w:val="24"/>
              </w:rPr>
            </w:pPr>
            <w:r>
              <w:rPr>
                <w:sz w:val="24"/>
                <w:szCs w:val="24"/>
              </w:rPr>
              <w:t>4380</w:t>
            </w:r>
          </w:p>
        </w:tc>
        <w:tc>
          <w:tcPr>
            <w:tcW w:w="838"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c>
          <w:tcPr>
            <w:tcW w:w="907" w:type="dxa"/>
          </w:tcPr>
          <w:p w:rsidR="0047279C" w:rsidRPr="00D86142" w:rsidRDefault="0047279C" w:rsidP="002E7399">
            <w:pPr>
              <w:jc w:val="center"/>
              <w:rPr>
                <w:sz w:val="24"/>
                <w:szCs w:val="24"/>
              </w:rPr>
            </w:pPr>
          </w:p>
        </w:tc>
      </w:tr>
      <w:tr w:rsidR="003F3114" w:rsidRPr="00D86142" w:rsidTr="00767D6D">
        <w:trPr>
          <w:trHeight w:val="285"/>
          <w:jc w:val="center"/>
        </w:trPr>
        <w:tc>
          <w:tcPr>
            <w:tcW w:w="576" w:type="dxa"/>
            <w:vMerge w:val="restart"/>
            <w:vAlign w:val="center"/>
          </w:tcPr>
          <w:p w:rsidR="003F3114" w:rsidRPr="00D86142" w:rsidRDefault="00DB078C" w:rsidP="00767D6D">
            <w:pPr>
              <w:jc w:val="center"/>
              <w:rPr>
                <w:sz w:val="24"/>
                <w:szCs w:val="24"/>
              </w:rPr>
            </w:pPr>
            <w:r>
              <w:rPr>
                <w:sz w:val="24"/>
                <w:szCs w:val="24"/>
              </w:rPr>
              <w:t>4</w:t>
            </w:r>
          </w:p>
        </w:tc>
        <w:tc>
          <w:tcPr>
            <w:tcW w:w="10059" w:type="dxa"/>
            <w:gridSpan w:val="9"/>
            <w:vAlign w:val="center"/>
          </w:tcPr>
          <w:p w:rsidR="003F3114" w:rsidRPr="00D86142" w:rsidRDefault="003F3114" w:rsidP="00767D6D">
            <w:pPr>
              <w:rPr>
                <w:sz w:val="24"/>
                <w:szCs w:val="24"/>
              </w:rPr>
            </w:pPr>
            <w:r w:rsidRPr="00D86142">
              <w:rPr>
                <w:sz w:val="24"/>
                <w:szCs w:val="24"/>
              </w:rPr>
              <w:t>г. Симферополь</w:t>
            </w:r>
            <w:r>
              <w:rPr>
                <w:sz w:val="24"/>
                <w:szCs w:val="24"/>
              </w:rPr>
              <w:t>,</w:t>
            </w:r>
            <w:r w:rsidR="00DB078C">
              <w:rPr>
                <w:sz w:val="24"/>
                <w:szCs w:val="24"/>
              </w:rPr>
              <w:t xml:space="preserve"> пер. Фруктовый, 13 </w:t>
            </w:r>
          </w:p>
        </w:tc>
      </w:tr>
      <w:tr w:rsidR="003F3114" w:rsidRPr="00D86142" w:rsidTr="00767D6D">
        <w:trPr>
          <w:gridAfter w:val="1"/>
          <w:wAfter w:w="40" w:type="dxa"/>
          <w:trHeight w:val="975"/>
          <w:jc w:val="center"/>
        </w:trPr>
        <w:tc>
          <w:tcPr>
            <w:tcW w:w="576" w:type="dxa"/>
            <w:vMerge/>
            <w:vAlign w:val="center"/>
          </w:tcPr>
          <w:p w:rsidR="003F3114" w:rsidRPr="00D86142" w:rsidRDefault="003F3114" w:rsidP="00767D6D">
            <w:pPr>
              <w:jc w:val="center"/>
              <w:rPr>
                <w:sz w:val="24"/>
                <w:szCs w:val="24"/>
              </w:rPr>
            </w:pPr>
          </w:p>
        </w:tc>
        <w:tc>
          <w:tcPr>
            <w:tcW w:w="2022" w:type="dxa"/>
            <w:vAlign w:val="center"/>
          </w:tcPr>
          <w:p w:rsidR="003F3114" w:rsidRPr="00D86142" w:rsidRDefault="003F3114" w:rsidP="00767D6D">
            <w:pPr>
              <w:rPr>
                <w:sz w:val="24"/>
                <w:szCs w:val="24"/>
              </w:rPr>
            </w:pPr>
            <w:r>
              <w:rPr>
                <w:sz w:val="24"/>
                <w:szCs w:val="24"/>
              </w:rPr>
              <w:t>-пост № 1</w:t>
            </w:r>
            <w:r w:rsidRPr="00D86142">
              <w:rPr>
                <w:sz w:val="24"/>
                <w:szCs w:val="24"/>
              </w:rPr>
              <w:t xml:space="preserve">, с постоянным нахождением сотрудника охраны на посту с 00:00 до 00:00 </w:t>
            </w:r>
          </w:p>
        </w:tc>
        <w:tc>
          <w:tcPr>
            <w:tcW w:w="1945" w:type="dxa"/>
            <w:vAlign w:val="center"/>
          </w:tcPr>
          <w:p w:rsidR="003F3114" w:rsidRPr="00D86142" w:rsidRDefault="003F3114" w:rsidP="00767D6D">
            <w:pPr>
              <w:jc w:val="center"/>
              <w:rPr>
                <w:sz w:val="24"/>
                <w:szCs w:val="24"/>
              </w:rPr>
            </w:pPr>
            <w:r w:rsidRPr="00D86142">
              <w:rPr>
                <w:sz w:val="24"/>
                <w:szCs w:val="24"/>
              </w:rPr>
              <w:t>Круглосуточный</w:t>
            </w:r>
          </w:p>
        </w:tc>
        <w:tc>
          <w:tcPr>
            <w:tcW w:w="1178" w:type="dxa"/>
          </w:tcPr>
          <w:p w:rsidR="003F3114" w:rsidRPr="00D86142" w:rsidRDefault="003F3114" w:rsidP="00767D6D">
            <w:pPr>
              <w:jc w:val="center"/>
              <w:rPr>
                <w:sz w:val="24"/>
                <w:szCs w:val="24"/>
              </w:rPr>
            </w:pPr>
            <w:r w:rsidRPr="00D86142">
              <w:rPr>
                <w:sz w:val="24"/>
                <w:szCs w:val="24"/>
              </w:rPr>
              <w:t>1</w:t>
            </w:r>
          </w:p>
        </w:tc>
        <w:tc>
          <w:tcPr>
            <w:tcW w:w="1292" w:type="dxa"/>
          </w:tcPr>
          <w:p w:rsidR="003F3114" w:rsidRPr="00D86142" w:rsidRDefault="003F3114" w:rsidP="00767D6D">
            <w:pPr>
              <w:jc w:val="center"/>
              <w:rPr>
                <w:sz w:val="24"/>
                <w:szCs w:val="24"/>
              </w:rPr>
            </w:pPr>
            <w:r>
              <w:rPr>
                <w:sz w:val="24"/>
                <w:szCs w:val="24"/>
              </w:rPr>
              <w:t>1 чел/ч</w:t>
            </w:r>
          </w:p>
        </w:tc>
        <w:tc>
          <w:tcPr>
            <w:tcW w:w="930" w:type="dxa"/>
          </w:tcPr>
          <w:p w:rsidR="003F3114" w:rsidRPr="00D86142" w:rsidRDefault="00DB078C" w:rsidP="00767D6D">
            <w:pPr>
              <w:jc w:val="center"/>
              <w:rPr>
                <w:sz w:val="24"/>
                <w:szCs w:val="24"/>
              </w:rPr>
            </w:pPr>
            <w:r>
              <w:rPr>
                <w:sz w:val="24"/>
                <w:szCs w:val="24"/>
              </w:rPr>
              <w:t>8760</w:t>
            </w:r>
          </w:p>
        </w:tc>
        <w:tc>
          <w:tcPr>
            <w:tcW w:w="838" w:type="dxa"/>
          </w:tcPr>
          <w:p w:rsidR="003F3114" w:rsidRPr="00D86142" w:rsidRDefault="003F3114" w:rsidP="00767D6D">
            <w:pPr>
              <w:jc w:val="center"/>
              <w:rPr>
                <w:sz w:val="24"/>
                <w:szCs w:val="24"/>
              </w:rPr>
            </w:pPr>
          </w:p>
        </w:tc>
        <w:tc>
          <w:tcPr>
            <w:tcW w:w="907" w:type="dxa"/>
          </w:tcPr>
          <w:p w:rsidR="003F3114" w:rsidRPr="00D86142" w:rsidRDefault="003F3114" w:rsidP="00767D6D">
            <w:pPr>
              <w:jc w:val="center"/>
              <w:rPr>
                <w:sz w:val="24"/>
                <w:szCs w:val="24"/>
              </w:rPr>
            </w:pPr>
          </w:p>
        </w:tc>
        <w:tc>
          <w:tcPr>
            <w:tcW w:w="907" w:type="dxa"/>
          </w:tcPr>
          <w:p w:rsidR="003F3114" w:rsidRPr="00D86142" w:rsidRDefault="003F3114" w:rsidP="00767D6D">
            <w:pPr>
              <w:jc w:val="center"/>
              <w:rPr>
                <w:sz w:val="24"/>
                <w:szCs w:val="24"/>
              </w:rPr>
            </w:pPr>
          </w:p>
        </w:tc>
      </w:tr>
      <w:tr w:rsidR="003F3114" w:rsidRPr="00D86142" w:rsidTr="00767D6D">
        <w:trPr>
          <w:gridAfter w:val="1"/>
          <w:wAfter w:w="40" w:type="dxa"/>
          <w:trHeight w:val="945"/>
          <w:jc w:val="center"/>
        </w:trPr>
        <w:tc>
          <w:tcPr>
            <w:tcW w:w="576" w:type="dxa"/>
            <w:vMerge/>
            <w:vAlign w:val="center"/>
          </w:tcPr>
          <w:p w:rsidR="003F3114" w:rsidRPr="00D86142" w:rsidRDefault="003F3114" w:rsidP="00767D6D">
            <w:pPr>
              <w:jc w:val="center"/>
              <w:rPr>
                <w:sz w:val="24"/>
                <w:szCs w:val="24"/>
              </w:rPr>
            </w:pPr>
          </w:p>
        </w:tc>
        <w:tc>
          <w:tcPr>
            <w:tcW w:w="2022" w:type="dxa"/>
            <w:vAlign w:val="center"/>
          </w:tcPr>
          <w:p w:rsidR="003F3114" w:rsidRPr="00D86142" w:rsidRDefault="003F3114" w:rsidP="00767D6D">
            <w:pPr>
              <w:rPr>
                <w:sz w:val="24"/>
                <w:szCs w:val="24"/>
              </w:rPr>
            </w:pPr>
            <w:r w:rsidRPr="00D86142">
              <w:rPr>
                <w:sz w:val="24"/>
                <w:szCs w:val="24"/>
              </w:rPr>
              <w:t xml:space="preserve">- </w:t>
            </w:r>
            <w:r>
              <w:rPr>
                <w:sz w:val="24"/>
                <w:szCs w:val="24"/>
              </w:rPr>
              <w:t>пост № 2</w:t>
            </w:r>
            <w:r w:rsidRPr="00D86142">
              <w:rPr>
                <w:sz w:val="24"/>
                <w:szCs w:val="24"/>
              </w:rPr>
              <w:t>, с постоянным нахождением сотрудника охраны на посту с 20:00 до 08:00</w:t>
            </w:r>
          </w:p>
        </w:tc>
        <w:tc>
          <w:tcPr>
            <w:tcW w:w="1945" w:type="dxa"/>
            <w:vAlign w:val="center"/>
          </w:tcPr>
          <w:p w:rsidR="003F3114" w:rsidRPr="00D86142" w:rsidRDefault="003F3114" w:rsidP="00767D6D">
            <w:pPr>
              <w:jc w:val="center"/>
              <w:rPr>
                <w:sz w:val="24"/>
                <w:szCs w:val="24"/>
              </w:rPr>
            </w:pPr>
            <w:r w:rsidRPr="00D86142">
              <w:rPr>
                <w:sz w:val="24"/>
                <w:szCs w:val="24"/>
              </w:rPr>
              <w:t>12-часовой</w:t>
            </w:r>
          </w:p>
        </w:tc>
        <w:tc>
          <w:tcPr>
            <w:tcW w:w="1178" w:type="dxa"/>
          </w:tcPr>
          <w:p w:rsidR="003F3114" w:rsidRPr="00D86142" w:rsidRDefault="003F3114" w:rsidP="00767D6D">
            <w:pPr>
              <w:jc w:val="center"/>
              <w:rPr>
                <w:sz w:val="24"/>
                <w:szCs w:val="24"/>
              </w:rPr>
            </w:pPr>
            <w:r w:rsidRPr="00D86142">
              <w:rPr>
                <w:sz w:val="24"/>
                <w:szCs w:val="24"/>
              </w:rPr>
              <w:t>1</w:t>
            </w:r>
          </w:p>
        </w:tc>
        <w:tc>
          <w:tcPr>
            <w:tcW w:w="1292" w:type="dxa"/>
          </w:tcPr>
          <w:p w:rsidR="003F3114" w:rsidRPr="00D86142" w:rsidRDefault="003F3114" w:rsidP="00767D6D">
            <w:pPr>
              <w:jc w:val="center"/>
              <w:rPr>
                <w:sz w:val="24"/>
                <w:szCs w:val="24"/>
              </w:rPr>
            </w:pPr>
            <w:r>
              <w:rPr>
                <w:sz w:val="24"/>
                <w:szCs w:val="24"/>
              </w:rPr>
              <w:t>1 чел/ч</w:t>
            </w:r>
          </w:p>
        </w:tc>
        <w:tc>
          <w:tcPr>
            <w:tcW w:w="930" w:type="dxa"/>
          </w:tcPr>
          <w:p w:rsidR="003F3114" w:rsidRPr="00D86142" w:rsidRDefault="00DB078C" w:rsidP="00767D6D">
            <w:pPr>
              <w:jc w:val="center"/>
              <w:rPr>
                <w:sz w:val="24"/>
                <w:szCs w:val="24"/>
              </w:rPr>
            </w:pPr>
            <w:r>
              <w:rPr>
                <w:sz w:val="24"/>
                <w:szCs w:val="24"/>
              </w:rPr>
              <w:t>4380</w:t>
            </w:r>
          </w:p>
        </w:tc>
        <w:tc>
          <w:tcPr>
            <w:tcW w:w="838" w:type="dxa"/>
          </w:tcPr>
          <w:p w:rsidR="003F3114" w:rsidRPr="00D86142" w:rsidRDefault="003F3114" w:rsidP="00767D6D">
            <w:pPr>
              <w:jc w:val="center"/>
              <w:rPr>
                <w:sz w:val="24"/>
                <w:szCs w:val="24"/>
              </w:rPr>
            </w:pPr>
          </w:p>
        </w:tc>
        <w:tc>
          <w:tcPr>
            <w:tcW w:w="907" w:type="dxa"/>
          </w:tcPr>
          <w:p w:rsidR="003F3114" w:rsidRPr="00D86142" w:rsidRDefault="003F3114" w:rsidP="00767D6D">
            <w:pPr>
              <w:jc w:val="center"/>
              <w:rPr>
                <w:sz w:val="24"/>
                <w:szCs w:val="24"/>
              </w:rPr>
            </w:pPr>
          </w:p>
        </w:tc>
        <w:tc>
          <w:tcPr>
            <w:tcW w:w="907" w:type="dxa"/>
          </w:tcPr>
          <w:p w:rsidR="003F3114" w:rsidRPr="00D86142" w:rsidRDefault="003F3114" w:rsidP="00767D6D">
            <w:pPr>
              <w:jc w:val="center"/>
              <w:rPr>
                <w:sz w:val="24"/>
                <w:szCs w:val="24"/>
              </w:rPr>
            </w:pPr>
          </w:p>
        </w:tc>
      </w:tr>
      <w:tr w:rsidR="003F3114" w:rsidRPr="00D86142" w:rsidTr="00767D6D">
        <w:trPr>
          <w:trHeight w:val="285"/>
          <w:jc w:val="center"/>
        </w:trPr>
        <w:tc>
          <w:tcPr>
            <w:tcW w:w="576" w:type="dxa"/>
            <w:vMerge w:val="restart"/>
            <w:vAlign w:val="center"/>
          </w:tcPr>
          <w:p w:rsidR="003F3114" w:rsidRPr="00D86142" w:rsidRDefault="00DB078C" w:rsidP="00DB078C">
            <w:pPr>
              <w:jc w:val="center"/>
              <w:rPr>
                <w:sz w:val="24"/>
                <w:szCs w:val="24"/>
              </w:rPr>
            </w:pPr>
            <w:r>
              <w:rPr>
                <w:sz w:val="24"/>
                <w:szCs w:val="24"/>
              </w:rPr>
              <w:t>5</w:t>
            </w:r>
          </w:p>
        </w:tc>
        <w:tc>
          <w:tcPr>
            <w:tcW w:w="10059" w:type="dxa"/>
            <w:gridSpan w:val="9"/>
            <w:vAlign w:val="center"/>
          </w:tcPr>
          <w:p w:rsidR="003F3114" w:rsidRPr="00D86142" w:rsidRDefault="003F3114" w:rsidP="00767D6D">
            <w:pPr>
              <w:rPr>
                <w:sz w:val="24"/>
                <w:szCs w:val="24"/>
              </w:rPr>
            </w:pPr>
            <w:r w:rsidRPr="00D86142">
              <w:rPr>
                <w:sz w:val="24"/>
                <w:szCs w:val="24"/>
              </w:rPr>
              <w:t>г. Симферополь</w:t>
            </w:r>
            <w:r>
              <w:rPr>
                <w:sz w:val="24"/>
                <w:szCs w:val="24"/>
              </w:rPr>
              <w:t>,</w:t>
            </w:r>
            <w:r w:rsidR="00DB078C">
              <w:rPr>
                <w:sz w:val="24"/>
                <w:szCs w:val="24"/>
              </w:rPr>
              <w:t xml:space="preserve"> пер. Батумский, 2</w:t>
            </w:r>
          </w:p>
        </w:tc>
      </w:tr>
      <w:tr w:rsidR="003F3114" w:rsidRPr="00D86142" w:rsidTr="00767D6D">
        <w:trPr>
          <w:gridAfter w:val="1"/>
          <w:wAfter w:w="40" w:type="dxa"/>
          <w:trHeight w:val="975"/>
          <w:jc w:val="center"/>
        </w:trPr>
        <w:tc>
          <w:tcPr>
            <w:tcW w:w="576" w:type="dxa"/>
            <w:vMerge/>
            <w:vAlign w:val="center"/>
          </w:tcPr>
          <w:p w:rsidR="003F3114" w:rsidRPr="00D86142" w:rsidRDefault="003F3114" w:rsidP="00767D6D">
            <w:pPr>
              <w:jc w:val="center"/>
              <w:rPr>
                <w:sz w:val="24"/>
                <w:szCs w:val="24"/>
              </w:rPr>
            </w:pPr>
          </w:p>
        </w:tc>
        <w:tc>
          <w:tcPr>
            <w:tcW w:w="2022" w:type="dxa"/>
            <w:vAlign w:val="center"/>
          </w:tcPr>
          <w:p w:rsidR="003F3114" w:rsidRPr="00D86142" w:rsidRDefault="003F3114" w:rsidP="00767D6D">
            <w:pPr>
              <w:rPr>
                <w:sz w:val="24"/>
                <w:szCs w:val="24"/>
              </w:rPr>
            </w:pPr>
            <w:r w:rsidRPr="00D86142">
              <w:rPr>
                <w:sz w:val="24"/>
                <w:szCs w:val="24"/>
              </w:rPr>
              <w:t>- пост</w:t>
            </w:r>
            <w:r>
              <w:rPr>
                <w:sz w:val="24"/>
                <w:szCs w:val="24"/>
              </w:rPr>
              <w:t xml:space="preserve"> № 1</w:t>
            </w:r>
            <w:r w:rsidRPr="00D86142">
              <w:rPr>
                <w:sz w:val="24"/>
                <w:szCs w:val="24"/>
              </w:rPr>
              <w:t xml:space="preserve">, с постоянным нахождением сотрудника охраны на посту с 00:00 до 00:00 </w:t>
            </w:r>
          </w:p>
        </w:tc>
        <w:tc>
          <w:tcPr>
            <w:tcW w:w="1945" w:type="dxa"/>
            <w:vAlign w:val="center"/>
          </w:tcPr>
          <w:p w:rsidR="003F3114" w:rsidRPr="00D86142" w:rsidRDefault="003F3114" w:rsidP="00767D6D">
            <w:pPr>
              <w:jc w:val="center"/>
              <w:rPr>
                <w:sz w:val="24"/>
                <w:szCs w:val="24"/>
              </w:rPr>
            </w:pPr>
            <w:r w:rsidRPr="00D86142">
              <w:rPr>
                <w:sz w:val="24"/>
                <w:szCs w:val="24"/>
              </w:rPr>
              <w:t>Круглосуточный</w:t>
            </w:r>
          </w:p>
        </w:tc>
        <w:tc>
          <w:tcPr>
            <w:tcW w:w="1178" w:type="dxa"/>
          </w:tcPr>
          <w:p w:rsidR="003F3114" w:rsidRPr="00D86142" w:rsidRDefault="003F3114" w:rsidP="00767D6D">
            <w:pPr>
              <w:jc w:val="center"/>
              <w:rPr>
                <w:sz w:val="24"/>
                <w:szCs w:val="24"/>
              </w:rPr>
            </w:pPr>
            <w:r w:rsidRPr="00D86142">
              <w:rPr>
                <w:sz w:val="24"/>
                <w:szCs w:val="24"/>
              </w:rPr>
              <w:t>1</w:t>
            </w:r>
          </w:p>
        </w:tc>
        <w:tc>
          <w:tcPr>
            <w:tcW w:w="1292" w:type="dxa"/>
          </w:tcPr>
          <w:p w:rsidR="003F3114" w:rsidRPr="00D86142" w:rsidRDefault="003F3114" w:rsidP="00767D6D">
            <w:pPr>
              <w:jc w:val="center"/>
              <w:rPr>
                <w:sz w:val="24"/>
                <w:szCs w:val="24"/>
              </w:rPr>
            </w:pPr>
            <w:r>
              <w:rPr>
                <w:sz w:val="24"/>
                <w:szCs w:val="24"/>
              </w:rPr>
              <w:t>1 чел/ч</w:t>
            </w:r>
          </w:p>
        </w:tc>
        <w:tc>
          <w:tcPr>
            <w:tcW w:w="930" w:type="dxa"/>
          </w:tcPr>
          <w:p w:rsidR="003F3114" w:rsidRPr="00D86142" w:rsidRDefault="00DB078C" w:rsidP="00767D6D">
            <w:pPr>
              <w:jc w:val="center"/>
              <w:rPr>
                <w:sz w:val="24"/>
                <w:szCs w:val="24"/>
              </w:rPr>
            </w:pPr>
            <w:r>
              <w:rPr>
                <w:sz w:val="24"/>
                <w:szCs w:val="24"/>
              </w:rPr>
              <w:t>8760</w:t>
            </w:r>
          </w:p>
        </w:tc>
        <w:tc>
          <w:tcPr>
            <w:tcW w:w="838" w:type="dxa"/>
          </w:tcPr>
          <w:p w:rsidR="003F3114" w:rsidRPr="00D86142" w:rsidRDefault="003F3114" w:rsidP="00767D6D">
            <w:pPr>
              <w:jc w:val="center"/>
              <w:rPr>
                <w:sz w:val="24"/>
                <w:szCs w:val="24"/>
              </w:rPr>
            </w:pPr>
          </w:p>
        </w:tc>
        <w:tc>
          <w:tcPr>
            <w:tcW w:w="907" w:type="dxa"/>
          </w:tcPr>
          <w:p w:rsidR="003F3114" w:rsidRPr="00D86142" w:rsidRDefault="003F3114" w:rsidP="00767D6D">
            <w:pPr>
              <w:jc w:val="center"/>
              <w:rPr>
                <w:sz w:val="24"/>
                <w:szCs w:val="24"/>
              </w:rPr>
            </w:pPr>
          </w:p>
        </w:tc>
        <w:tc>
          <w:tcPr>
            <w:tcW w:w="907" w:type="dxa"/>
          </w:tcPr>
          <w:p w:rsidR="003F3114" w:rsidRPr="00D86142" w:rsidRDefault="003F3114" w:rsidP="00767D6D">
            <w:pPr>
              <w:jc w:val="center"/>
              <w:rPr>
                <w:sz w:val="24"/>
                <w:szCs w:val="24"/>
              </w:rPr>
            </w:pPr>
          </w:p>
        </w:tc>
      </w:tr>
      <w:tr w:rsidR="003F3114" w:rsidRPr="00D86142" w:rsidTr="00767D6D">
        <w:trPr>
          <w:gridAfter w:val="1"/>
          <w:wAfter w:w="40" w:type="dxa"/>
          <w:trHeight w:val="945"/>
          <w:jc w:val="center"/>
        </w:trPr>
        <w:tc>
          <w:tcPr>
            <w:tcW w:w="576" w:type="dxa"/>
            <w:vMerge/>
            <w:vAlign w:val="center"/>
          </w:tcPr>
          <w:p w:rsidR="003F3114" w:rsidRPr="00D86142" w:rsidRDefault="003F3114" w:rsidP="00767D6D">
            <w:pPr>
              <w:jc w:val="center"/>
              <w:rPr>
                <w:sz w:val="24"/>
                <w:szCs w:val="24"/>
              </w:rPr>
            </w:pPr>
          </w:p>
        </w:tc>
        <w:tc>
          <w:tcPr>
            <w:tcW w:w="2022" w:type="dxa"/>
            <w:vAlign w:val="center"/>
          </w:tcPr>
          <w:p w:rsidR="003F3114" w:rsidRPr="00D86142" w:rsidRDefault="003F3114" w:rsidP="00767D6D">
            <w:pPr>
              <w:rPr>
                <w:sz w:val="24"/>
                <w:szCs w:val="24"/>
              </w:rPr>
            </w:pPr>
            <w:r>
              <w:rPr>
                <w:sz w:val="24"/>
                <w:szCs w:val="24"/>
              </w:rPr>
              <w:t xml:space="preserve">- </w:t>
            </w:r>
            <w:r w:rsidRPr="00D86142">
              <w:rPr>
                <w:sz w:val="24"/>
                <w:szCs w:val="24"/>
              </w:rPr>
              <w:t>пост</w:t>
            </w:r>
            <w:r>
              <w:rPr>
                <w:sz w:val="24"/>
                <w:szCs w:val="24"/>
              </w:rPr>
              <w:t xml:space="preserve"> № 2</w:t>
            </w:r>
            <w:r w:rsidRPr="00D86142">
              <w:rPr>
                <w:sz w:val="24"/>
                <w:szCs w:val="24"/>
              </w:rPr>
              <w:t>, с постоянным нахождением сотрудника охраны на посту с 20:00 до 08:00</w:t>
            </w:r>
          </w:p>
        </w:tc>
        <w:tc>
          <w:tcPr>
            <w:tcW w:w="1945" w:type="dxa"/>
            <w:vAlign w:val="center"/>
          </w:tcPr>
          <w:p w:rsidR="003F3114" w:rsidRPr="00D86142" w:rsidRDefault="003F3114" w:rsidP="00767D6D">
            <w:pPr>
              <w:jc w:val="center"/>
              <w:rPr>
                <w:sz w:val="24"/>
                <w:szCs w:val="24"/>
              </w:rPr>
            </w:pPr>
            <w:r w:rsidRPr="00D86142">
              <w:rPr>
                <w:sz w:val="24"/>
                <w:szCs w:val="24"/>
              </w:rPr>
              <w:t>12-часовой</w:t>
            </w:r>
          </w:p>
        </w:tc>
        <w:tc>
          <w:tcPr>
            <w:tcW w:w="1178" w:type="dxa"/>
          </w:tcPr>
          <w:p w:rsidR="003F3114" w:rsidRPr="00D86142" w:rsidRDefault="003F3114" w:rsidP="00767D6D">
            <w:pPr>
              <w:jc w:val="center"/>
              <w:rPr>
                <w:sz w:val="24"/>
                <w:szCs w:val="24"/>
              </w:rPr>
            </w:pPr>
            <w:r w:rsidRPr="00D86142">
              <w:rPr>
                <w:sz w:val="24"/>
                <w:szCs w:val="24"/>
              </w:rPr>
              <w:t>1</w:t>
            </w:r>
          </w:p>
        </w:tc>
        <w:tc>
          <w:tcPr>
            <w:tcW w:w="1292" w:type="dxa"/>
          </w:tcPr>
          <w:p w:rsidR="003F3114" w:rsidRPr="00D86142" w:rsidRDefault="003F3114" w:rsidP="00767D6D">
            <w:pPr>
              <w:jc w:val="center"/>
              <w:rPr>
                <w:sz w:val="24"/>
                <w:szCs w:val="24"/>
              </w:rPr>
            </w:pPr>
            <w:r>
              <w:rPr>
                <w:sz w:val="24"/>
                <w:szCs w:val="24"/>
              </w:rPr>
              <w:t>1 чел/ч</w:t>
            </w:r>
          </w:p>
        </w:tc>
        <w:tc>
          <w:tcPr>
            <w:tcW w:w="930" w:type="dxa"/>
          </w:tcPr>
          <w:p w:rsidR="003F3114" w:rsidRPr="00D86142" w:rsidRDefault="00DB078C" w:rsidP="00767D6D">
            <w:pPr>
              <w:jc w:val="center"/>
              <w:rPr>
                <w:sz w:val="24"/>
                <w:szCs w:val="24"/>
              </w:rPr>
            </w:pPr>
            <w:r>
              <w:rPr>
                <w:sz w:val="24"/>
                <w:szCs w:val="24"/>
              </w:rPr>
              <w:t>4380</w:t>
            </w:r>
          </w:p>
        </w:tc>
        <w:tc>
          <w:tcPr>
            <w:tcW w:w="838" w:type="dxa"/>
          </w:tcPr>
          <w:p w:rsidR="003F3114" w:rsidRPr="00D86142" w:rsidRDefault="003F3114" w:rsidP="00767D6D">
            <w:pPr>
              <w:jc w:val="center"/>
              <w:rPr>
                <w:sz w:val="24"/>
                <w:szCs w:val="24"/>
              </w:rPr>
            </w:pPr>
          </w:p>
        </w:tc>
        <w:tc>
          <w:tcPr>
            <w:tcW w:w="907" w:type="dxa"/>
          </w:tcPr>
          <w:p w:rsidR="003F3114" w:rsidRPr="00D86142" w:rsidRDefault="003F3114" w:rsidP="00767D6D">
            <w:pPr>
              <w:jc w:val="center"/>
              <w:rPr>
                <w:sz w:val="24"/>
                <w:szCs w:val="24"/>
              </w:rPr>
            </w:pPr>
          </w:p>
        </w:tc>
        <w:tc>
          <w:tcPr>
            <w:tcW w:w="907" w:type="dxa"/>
          </w:tcPr>
          <w:p w:rsidR="003F3114" w:rsidRPr="00D86142" w:rsidRDefault="003F3114" w:rsidP="00767D6D">
            <w:pPr>
              <w:jc w:val="center"/>
              <w:rPr>
                <w:sz w:val="24"/>
                <w:szCs w:val="24"/>
              </w:rPr>
            </w:pPr>
          </w:p>
        </w:tc>
      </w:tr>
      <w:tr w:rsidR="00DB078C" w:rsidRPr="00D86142" w:rsidTr="00767D6D">
        <w:trPr>
          <w:trHeight w:val="285"/>
          <w:jc w:val="center"/>
        </w:trPr>
        <w:tc>
          <w:tcPr>
            <w:tcW w:w="576" w:type="dxa"/>
            <w:vMerge w:val="restart"/>
            <w:vAlign w:val="center"/>
          </w:tcPr>
          <w:p w:rsidR="00DB078C" w:rsidRPr="00D86142" w:rsidRDefault="00DB078C" w:rsidP="00767D6D">
            <w:pPr>
              <w:jc w:val="center"/>
              <w:rPr>
                <w:sz w:val="24"/>
                <w:szCs w:val="24"/>
              </w:rPr>
            </w:pPr>
            <w:r>
              <w:rPr>
                <w:sz w:val="24"/>
                <w:szCs w:val="24"/>
              </w:rPr>
              <w:t>6</w:t>
            </w:r>
          </w:p>
        </w:tc>
        <w:tc>
          <w:tcPr>
            <w:tcW w:w="10059" w:type="dxa"/>
            <w:gridSpan w:val="9"/>
            <w:vAlign w:val="center"/>
          </w:tcPr>
          <w:p w:rsidR="00DB078C" w:rsidRPr="00D86142" w:rsidRDefault="00DB078C" w:rsidP="00767D6D">
            <w:pPr>
              <w:rPr>
                <w:sz w:val="24"/>
                <w:szCs w:val="24"/>
              </w:rPr>
            </w:pPr>
            <w:r w:rsidRPr="00D86142">
              <w:rPr>
                <w:sz w:val="24"/>
                <w:szCs w:val="24"/>
              </w:rPr>
              <w:t>г. Симферополь</w:t>
            </w:r>
            <w:r>
              <w:rPr>
                <w:sz w:val="24"/>
                <w:szCs w:val="24"/>
              </w:rPr>
              <w:t>,</w:t>
            </w:r>
            <w:r w:rsidRPr="00D86142">
              <w:rPr>
                <w:sz w:val="24"/>
                <w:szCs w:val="24"/>
              </w:rPr>
              <w:t xml:space="preserve"> у</w:t>
            </w:r>
            <w:r>
              <w:rPr>
                <w:sz w:val="24"/>
                <w:szCs w:val="24"/>
              </w:rPr>
              <w:t>л. Узловая, 9</w:t>
            </w:r>
          </w:p>
        </w:tc>
      </w:tr>
      <w:tr w:rsidR="00DB078C" w:rsidRPr="00D86142" w:rsidTr="00767D6D">
        <w:trPr>
          <w:gridAfter w:val="1"/>
          <w:wAfter w:w="40" w:type="dxa"/>
          <w:trHeight w:val="975"/>
          <w:jc w:val="center"/>
        </w:trPr>
        <w:tc>
          <w:tcPr>
            <w:tcW w:w="576" w:type="dxa"/>
            <w:vMerge/>
            <w:vAlign w:val="center"/>
          </w:tcPr>
          <w:p w:rsidR="00DB078C" w:rsidRPr="00D86142" w:rsidRDefault="00DB078C" w:rsidP="00767D6D">
            <w:pPr>
              <w:jc w:val="center"/>
              <w:rPr>
                <w:sz w:val="24"/>
                <w:szCs w:val="24"/>
              </w:rPr>
            </w:pPr>
          </w:p>
        </w:tc>
        <w:tc>
          <w:tcPr>
            <w:tcW w:w="2022" w:type="dxa"/>
            <w:vAlign w:val="center"/>
          </w:tcPr>
          <w:p w:rsidR="00DB078C" w:rsidRPr="00D86142" w:rsidRDefault="00DB078C" w:rsidP="00767D6D">
            <w:pPr>
              <w:rPr>
                <w:sz w:val="24"/>
                <w:szCs w:val="24"/>
              </w:rPr>
            </w:pPr>
            <w:r w:rsidRPr="00D86142">
              <w:rPr>
                <w:sz w:val="24"/>
                <w:szCs w:val="24"/>
              </w:rPr>
              <w:t>- пост</w:t>
            </w:r>
            <w:r>
              <w:rPr>
                <w:sz w:val="24"/>
                <w:szCs w:val="24"/>
              </w:rPr>
              <w:t xml:space="preserve"> № 1</w:t>
            </w:r>
            <w:r w:rsidRPr="00D86142">
              <w:rPr>
                <w:sz w:val="24"/>
                <w:szCs w:val="24"/>
              </w:rPr>
              <w:t xml:space="preserve">, с постоянным нахождением сотрудника охраны на посту с 00:00 до 00:00 </w:t>
            </w:r>
          </w:p>
        </w:tc>
        <w:tc>
          <w:tcPr>
            <w:tcW w:w="1945" w:type="dxa"/>
            <w:vAlign w:val="center"/>
          </w:tcPr>
          <w:p w:rsidR="00DB078C" w:rsidRPr="00D86142" w:rsidRDefault="00DB078C" w:rsidP="00767D6D">
            <w:pPr>
              <w:jc w:val="center"/>
              <w:rPr>
                <w:sz w:val="24"/>
                <w:szCs w:val="24"/>
              </w:rPr>
            </w:pPr>
            <w:r w:rsidRPr="00D86142">
              <w:rPr>
                <w:sz w:val="24"/>
                <w:szCs w:val="24"/>
              </w:rPr>
              <w:t>Круглосуточный</w:t>
            </w:r>
          </w:p>
        </w:tc>
        <w:tc>
          <w:tcPr>
            <w:tcW w:w="1178" w:type="dxa"/>
          </w:tcPr>
          <w:p w:rsidR="00DB078C" w:rsidRPr="00D86142" w:rsidRDefault="00DB078C" w:rsidP="00767D6D">
            <w:pPr>
              <w:jc w:val="center"/>
              <w:rPr>
                <w:sz w:val="24"/>
                <w:szCs w:val="24"/>
              </w:rPr>
            </w:pPr>
            <w:r w:rsidRPr="00D86142">
              <w:rPr>
                <w:sz w:val="24"/>
                <w:szCs w:val="24"/>
              </w:rPr>
              <w:t>1</w:t>
            </w:r>
          </w:p>
        </w:tc>
        <w:tc>
          <w:tcPr>
            <w:tcW w:w="1292" w:type="dxa"/>
          </w:tcPr>
          <w:p w:rsidR="00DB078C" w:rsidRPr="00D86142" w:rsidRDefault="00DB078C" w:rsidP="00767D6D">
            <w:pPr>
              <w:jc w:val="center"/>
              <w:rPr>
                <w:sz w:val="24"/>
                <w:szCs w:val="24"/>
              </w:rPr>
            </w:pPr>
            <w:r>
              <w:rPr>
                <w:sz w:val="24"/>
                <w:szCs w:val="24"/>
              </w:rPr>
              <w:t>1 чел/ч</w:t>
            </w:r>
          </w:p>
        </w:tc>
        <w:tc>
          <w:tcPr>
            <w:tcW w:w="930" w:type="dxa"/>
          </w:tcPr>
          <w:p w:rsidR="00DB078C" w:rsidRPr="00D86142" w:rsidRDefault="00DB078C" w:rsidP="00767D6D">
            <w:pPr>
              <w:jc w:val="center"/>
              <w:rPr>
                <w:sz w:val="24"/>
                <w:szCs w:val="24"/>
              </w:rPr>
            </w:pPr>
            <w:r>
              <w:rPr>
                <w:sz w:val="24"/>
                <w:szCs w:val="24"/>
              </w:rPr>
              <w:t>8760</w:t>
            </w:r>
          </w:p>
        </w:tc>
        <w:tc>
          <w:tcPr>
            <w:tcW w:w="838" w:type="dxa"/>
          </w:tcPr>
          <w:p w:rsidR="00DB078C" w:rsidRPr="00D86142" w:rsidRDefault="00DB078C" w:rsidP="00767D6D">
            <w:pPr>
              <w:jc w:val="center"/>
              <w:rPr>
                <w:sz w:val="24"/>
                <w:szCs w:val="24"/>
              </w:rPr>
            </w:pPr>
          </w:p>
        </w:tc>
        <w:tc>
          <w:tcPr>
            <w:tcW w:w="907" w:type="dxa"/>
          </w:tcPr>
          <w:p w:rsidR="00DB078C" w:rsidRPr="00D86142" w:rsidRDefault="00DB078C" w:rsidP="00767D6D">
            <w:pPr>
              <w:jc w:val="center"/>
              <w:rPr>
                <w:sz w:val="24"/>
                <w:szCs w:val="24"/>
              </w:rPr>
            </w:pPr>
          </w:p>
        </w:tc>
        <w:tc>
          <w:tcPr>
            <w:tcW w:w="907" w:type="dxa"/>
          </w:tcPr>
          <w:p w:rsidR="00DB078C" w:rsidRPr="00D86142" w:rsidRDefault="00DB078C" w:rsidP="00767D6D">
            <w:pPr>
              <w:jc w:val="center"/>
              <w:rPr>
                <w:sz w:val="24"/>
                <w:szCs w:val="24"/>
              </w:rPr>
            </w:pPr>
          </w:p>
        </w:tc>
      </w:tr>
      <w:tr w:rsidR="00DB078C" w:rsidRPr="00D86142" w:rsidTr="00767D6D">
        <w:trPr>
          <w:gridAfter w:val="1"/>
          <w:wAfter w:w="40" w:type="dxa"/>
          <w:trHeight w:val="945"/>
          <w:jc w:val="center"/>
        </w:trPr>
        <w:tc>
          <w:tcPr>
            <w:tcW w:w="576" w:type="dxa"/>
            <w:vMerge/>
            <w:vAlign w:val="center"/>
          </w:tcPr>
          <w:p w:rsidR="00DB078C" w:rsidRPr="00D86142" w:rsidRDefault="00DB078C" w:rsidP="00767D6D">
            <w:pPr>
              <w:jc w:val="center"/>
              <w:rPr>
                <w:sz w:val="24"/>
                <w:szCs w:val="24"/>
              </w:rPr>
            </w:pPr>
          </w:p>
        </w:tc>
        <w:tc>
          <w:tcPr>
            <w:tcW w:w="2022" w:type="dxa"/>
            <w:vAlign w:val="center"/>
          </w:tcPr>
          <w:p w:rsidR="00DB078C" w:rsidRPr="00D86142" w:rsidRDefault="00DB078C" w:rsidP="00767D6D">
            <w:pPr>
              <w:rPr>
                <w:sz w:val="24"/>
                <w:szCs w:val="24"/>
              </w:rPr>
            </w:pPr>
            <w:r>
              <w:rPr>
                <w:sz w:val="24"/>
                <w:szCs w:val="24"/>
              </w:rPr>
              <w:t xml:space="preserve">- </w:t>
            </w:r>
            <w:r w:rsidRPr="00D86142">
              <w:rPr>
                <w:sz w:val="24"/>
                <w:szCs w:val="24"/>
              </w:rPr>
              <w:t>пост</w:t>
            </w:r>
            <w:r>
              <w:rPr>
                <w:sz w:val="24"/>
                <w:szCs w:val="24"/>
              </w:rPr>
              <w:t xml:space="preserve"> № 2</w:t>
            </w:r>
            <w:r w:rsidRPr="00D86142">
              <w:rPr>
                <w:sz w:val="24"/>
                <w:szCs w:val="24"/>
              </w:rPr>
              <w:t>, с постоянным нахождением сотрудника охраны на посту с 20:00 до 08:00</w:t>
            </w:r>
          </w:p>
        </w:tc>
        <w:tc>
          <w:tcPr>
            <w:tcW w:w="1945" w:type="dxa"/>
            <w:vAlign w:val="center"/>
          </w:tcPr>
          <w:p w:rsidR="00DB078C" w:rsidRPr="00D86142" w:rsidRDefault="00DB078C" w:rsidP="00767D6D">
            <w:pPr>
              <w:jc w:val="center"/>
              <w:rPr>
                <w:sz w:val="24"/>
                <w:szCs w:val="24"/>
              </w:rPr>
            </w:pPr>
            <w:r>
              <w:rPr>
                <w:sz w:val="24"/>
                <w:szCs w:val="24"/>
              </w:rPr>
              <w:t xml:space="preserve">Круглосуточный </w:t>
            </w:r>
          </w:p>
        </w:tc>
        <w:tc>
          <w:tcPr>
            <w:tcW w:w="1178" w:type="dxa"/>
          </w:tcPr>
          <w:p w:rsidR="00DB078C" w:rsidRPr="00D86142" w:rsidRDefault="00DB078C" w:rsidP="00767D6D">
            <w:pPr>
              <w:jc w:val="center"/>
              <w:rPr>
                <w:sz w:val="24"/>
                <w:szCs w:val="24"/>
              </w:rPr>
            </w:pPr>
            <w:r w:rsidRPr="00D86142">
              <w:rPr>
                <w:sz w:val="24"/>
                <w:szCs w:val="24"/>
              </w:rPr>
              <w:t>1</w:t>
            </w:r>
          </w:p>
        </w:tc>
        <w:tc>
          <w:tcPr>
            <w:tcW w:w="1292" w:type="dxa"/>
          </w:tcPr>
          <w:p w:rsidR="00DB078C" w:rsidRPr="00D86142" w:rsidRDefault="00DB078C" w:rsidP="00767D6D">
            <w:pPr>
              <w:jc w:val="center"/>
              <w:rPr>
                <w:sz w:val="24"/>
                <w:szCs w:val="24"/>
              </w:rPr>
            </w:pPr>
            <w:r>
              <w:rPr>
                <w:sz w:val="24"/>
                <w:szCs w:val="24"/>
              </w:rPr>
              <w:t>1 чел/ч</w:t>
            </w:r>
          </w:p>
        </w:tc>
        <w:tc>
          <w:tcPr>
            <w:tcW w:w="930" w:type="dxa"/>
          </w:tcPr>
          <w:p w:rsidR="00DB078C" w:rsidRPr="00D86142" w:rsidRDefault="002F4BB3" w:rsidP="00767D6D">
            <w:pPr>
              <w:jc w:val="center"/>
              <w:rPr>
                <w:sz w:val="24"/>
                <w:szCs w:val="24"/>
              </w:rPr>
            </w:pPr>
            <w:r>
              <w:rPr>
                <w:sz w:val="24"/>
                <w:szCs w:val="24"/>
              </w:rPr>
              <w:t>8760</w:t>
            </w:r>
          </w:p>
        </w:tc>
        <w:tc>
          <w:tcPr>
            <w:tcW w:w="838" w:type="dxa"/>
          </w:tcPr>
          <w:p w:rsidR="00DB078C" w:rsidRPr="00D86142" w:rsidRDefault="00DB078C" w:rsidP="00767D6D">
            <w:pPr>
              <w:jc w:val="center"/>
              <w:rPr>
                <w:sz w:val="24"/>
                <w:szCs w:val="24"/>
              </w:rPr>
            </w:pPr>
          </w:p>
        </w:tc>
        <w:tc>
          <w:tcPr>
            <w:tcW w:w="907" w:type="dxa"/>
          </w:tcPr>
          <w:p w:rsidR="00DB078C" w:rsidRPr="00D86142" w:rsidRDefault="00DB078C" w:rsidP="00767D6D">
            <w:pPr>
              <w:jc w:val="center"/>
              <w:rPr>
                <w:sz w:val="24"/>
                <w:szCs w:val="24"/>
              </w:rPr>
            </w:pPr>
          </w:p>
        </w:tc>
        <w:tc>
          <w:tcPr>
            <w:tcW w:w="907" w:type="dxa"/>
          </w:tcPr>
          <w:p w:rsidR="00DB078C" w:rsidRPr="00D86142" w:rsidRDefault="00DB078C" w:rsidP="00767D6D">
            <w:pPr>
              <w:jc w:val="center"/>
              <w:rPr>
                <w:sz w:val="24"/>
                <w:szCs w:val="24"/>
              </w:rPr>
            </w:pPr>
          </w:p>
        </w:tc>
      </w:tr>
    </w:tbl>
    <w:p w:rsidR="006235D7" w:rsidRPr="00900CEA" w:rsidRDefault="00900CEA" w:rsidP="00900CEA">
      <w:pPr>
        <w:numPr>
          <w:ilvl w:val="0"/>
          <w:numId w:val="5"/>
        </w:numPr>
        <w:rPr>
          <w:b/>
          <w:kern w:val="2"/>
          <w:sz w:val="24"/>
          <w:szCs w:val="24"/>
        </w:rPr>
      </w:pPr>
      <w:r w:rsidRPr="00900CEA">
        <w:rPr>
          <w:rFonts w:eastAsia="Calibri"/>
          <w:i/>
          <w:sz w:val="24"/>
          <w:szCs w:val="24"/>
          <w:lang w:eastAsia="ar-SA"/>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p w:rsidR="00A849AD" w:rsidRPr="00D86142" w:rsidRDefault="00A849AD" w:rsidP="00A849AD">
      <w:pPr>
        <w:suppressAutoHyphens/>
        <w:rPr>
          <w:rFonts w:eastAsia="SimSun" w:cs="Mangal"/>
          <w:kern w:val="2"/>
          <w:sz w:val="24"/>
          <w:szCs w:val="24"/>
          <w:lang w:eastAsia="hi-IN" w:bidi="hi-IN"/>
        </w:rPr>
      </w:pPr>
    </w:p>
    <w:p w:rsidR="00A849AD" w:rsidRPr="00D86142" w:rsidRDefault="00A849AD" w:rsidP="00A849AD">
      <w:pPr>
        <w:suppressAutoHyphens/>
        <w:jc w:val="both"/>
        <w:rPr>
          <w:rFonts w:eastAsia="SimSun" w:cs="Mangal"/>
          <w:b/>
          <w:kern w:val="2"/>
          <w:sz w:val="24"/>
          <w:szCs w:val="24"/>
          <w:lang w:eastAsia="hi-IN" w:bidi="hi-IN"/>
        </w:rPr>
      </w:pPr>
      <w:r w:rsidRPr="00D86142">
        <w:rPr>
          <w:b/>
          <w:kern w:val="2"/>
          <w:sz w:val="24"/>
          <w:szCs w:val="24"/>
        </w:rPr>
        <w:t>Перечень объектов ГУП РК «Крымтеплокоммунэнерго</w:t>
      </w:r>
      <w:r w:rsidRPr="00D86142">
        <w:rPr>
          <w:rFonts w:eastAsia="SimSun" w:cs="Mangal"/>
          <w:b/>
          <w:kern w:val="2"/>
          <w:sz w:val="24"/>
          <w:szCs w:val="24"/>
          <w:lang w:eastAsia="hi-IN" w:bidi="hi-IN"/>
        </w:rPr>
        <w:t xml:space="preserve">: </w:t>
      </w:r>
    </w:p>
    <w:p w:rsidR="00A849AD" w:rsidRPr="00D86142" w:rsidRDefault="00A849AD" w:rsidP="00A849AD">
      <w:pPr>
        <w:rPr>
          <w:b/>
          <w:sz w:val="24"/>
          <w:szCs w:val="24"/>
        </w:rPr>
      </w:pPr>
      <w:r w:rsidRPr="00D86142">
        <w:rPr>
          <w:b/>
          <w:sz w:val="24"/>
          <w:szCs w:val="24"/>
        </w:rPr>
        <w:t>1) г. Симферополь, ул. Гайдара, 3А</w:t>
      </w:r>
    </w:p>
    <w:p w:rsidR="00A849AD" w:rsidRPr="00D86142" w:rsidRDefault="00A849AD" w:rsidP="00A849AD">
      <w:pPr>
        <w:rPr>
          <w:sz w:val="24"/>
          <w:szCs w:val="24"/>
        </w:rPr>
      </w:pPr>
      <w:r w:rsidRPr="00D86142">
        <w:rPr>
          <w:sz w:val="24"/>
          <w:szCs w:val="24"/>
        </w:rPr>
        <w:t>Площадь территории составляет 7 357 м</w:t>
      </w:r>
      <w:r w:rsidRPr="00D86142">
        <w:rPr>
          <w:sz w:val="24"/>
          <w:szCs w:val="24"/>
          <w:vertAlign w:val="superscript"/>
        </w:rPr>
        <w:t>2</w:t>
      </w:r>
      <w:r w:rsidRPr="00D86142">
        <w:rPr>
          <w:sz w:val="24"/>
          <w:szCs w:val="24"/>
        </w:rPr>
        <w:t>.</w:t>
      </w:r>
    </w:p>
    <w:p w:rsidR="00A849AD" w:rsidRPr="00D86142" w:rsidRDefault="00A849AD" w:rsidP="00A849AD">
      <w:pPr>
        <w:rPr>
          <w:sz w:val="24"/>
          <w:szCs w:val="24"/>
        </w:rPr>
      </w:pPr>
      <w:r w:rsidRPr="00D86142">
        <w:rPr>
          <w:sz w:val="24"/>
          <w:szCs w:val="24"/>
        </w:rPr>
        <w:t>На охраняемой территории расположены следующие здания, помещения, вспомогательные строения и сооружения: административно-бытовое здание, проходная, котельная, столярный цех, боксы для хранения автотранспорта, мойка для автомобилей.</w:t>
      </w:r>
    </w:p>
    <w:p w:rsidR="006235D7" w:rsidRPr="00D86142" w:rsidRDefault="006235D7" w:rsidP="00A849AD">
      <w:pPr>
        <w:rPr>
          <w:b/>
          <w:sz w:val="24"/>
          <w:szCs w:val="24"/>
        </w:rPr>
      </w:pPr>
    </w:p>
    <w:p w:rsidR="00A849AD" w:rsidRPr="00D86142" w:rsidRDefault="00A849AD" w:rsidP="00A849AD">
      <w:pPr>
        <w:rPr>
          <w:b/>
          <w:sz w:val="24"/>
          <w:szCs w:val="24"/>
        </w:rPr>
      </w:pPr>
      <w:r w:rsidRPr="00D86142">
        <w:rPr>
          <w:b/>
          <w:sz w:val="24"/>
          <w:szCs w:val="24"/>
        </w:rPr>
        <w:t xml:space="preserve">2) г. Симферополь, ул. Узловая / переулок Пищевой, 5/5. </w:t>
      </w:r>
    </w:p>
    <w:p w:rsidR="00A849AD" w:rsidRDefault="00A849AD" w:rsidP="00A849AD">
      <w:pPr>
        <w:rPr>
          <w:sz w:val="24"/>
          <w:szCs w:val="24"/>
        </w:rPr>
      </w:pPr>
      <w:r w:rsidRPr="00D86142">
        <w:rPr>
          <w:sz w:val="24"/>
          <w:szCs w:val="24"/>
        </w:rPr>
        <w:t>Площадь территории составляет 22 800 м</w:t>
      </w:r>
      <w:r w:rsidRPr="00D86142">
        <w:rPr>
          <w:sz w:val="24"/>
          <w:szCs w:val="24"/>
          <w:vertAlign w:val="superscript"/>
        </w:rPr>
        <w:t>2</w:t>
      </w:r>
      <w:r w:rsidRPr="00D86142">
        <w:rPr>
          <w:sz w:val="24"/>
          <w:szCs w:val="24"/>
        </w:rPr>
        <w:t>. На охраняемой территории расположены следующие здания, помещения, вспомогательные строения и сооружения: административно-бытовое здание, проходная, складские помещения для хранения строительных материалов, кислородных баллонов, материальных средств, специального оборудования, цех и мастерская с токарным, фрезерным оборудованием, автотранспортный цех, боксы для хранения автотранспорта, АЗС, ЦТП, прожекторная, рампа.</w:t>
      </w:r>
    </w:p>
    <w:p w:rsidR="00DB078C" w:rsidRDefault="00DB078C" w:rsidP="00A849AD">
      <w:pPr>
        <w:rPr>
          <w:sz w:val="24"/>
          <w:szCs w:val="24"/>
        </w:rPr>
      </w:pPr>
    </w:p>
    <w:p w:rsidR="00DB078C" w:rsidRPr="00DB078C" w:rsidRDefault="00DB078C" w:rsidP="00DB078C">
      <w:pPr>
        <w:numPr>
          <w:ilvl w:val="0"/>
          <w:numId w:val="29"/>
        </w:numPr>
        <w:ind w:left="0" w:firstLine="0"/>
        <w:rPr>
          <w:b/>
          <w:sz w:val="24"/>
          <w:szCs w:val="24"/>
        </w:rPr>
      </w:pPr>
      <w:r w:rsidRPr="00DB078C">
        <w:rPr>
          <w:b/>
          <w:sz w:val="24"/>
          <w:szCs w:val="24"/>
        </w:rPr>
        <w:t xml:space="preserve">г. Симферополь, ул. 1 Конной Армии, 37А </w:t>
      </w:r>
    </w:p>
    <w:p w:rsidR="00DB078C" w:rsidRPr="00A0499C" w:rsidRDefault="00DB078C" w:rsidP="00DB078C">
      <w:pPr>
        <w:rPr>
          <w:sz w:val="24"/>
          <w:szCs w:val="24"/>
        </w:rPr>
      </w:pPr>
      <w:r w:rsidRPr="00A0499C">
        <w:rPr>
          <w:sz w:val="24"/>
          <w:szCs w:val="24"/>
        </w:rPr>
        <w:t xml:space="preserve">Площадь территории составляет </w:t>
      </w:r>
      <w:r w:rsidR="00A0499C" w:rsidRPr="00A0499C">
        <w:rPr>
          <w:sz w:val="24"/>
          <w:szCs w:val="24"/>
        </w:rPr>
        <w:t>13 700</w:t>
      </w:r>
      <w:r w:rsidRPr="00A0499C">
        <w:rPr>
          <w:sz w:val="24"/>
          <w:szCs w:val="24"/>
        </w:rPr>
        <w:t xml:space="preserve"> м</w:t>
      </w:r>
      <w:r w:rsidRPr="00A0499C">
        <w:rPr>
          <w:sz w:val="24"/>
          <w:szCs w:val="24"/>
          <w:vertAlign w:val="superscript"/>
        </w:rPr>
        <w:t>2</w:t>
      </w:r>
      <w:r w:rsidRPr="00A0499C">
        <w:rPr>
          <w:sz w:val="24"/>
          <w:szCs w:val="24"/>
        </w:rPr>
        <w:t>.</w:t>
      </w:r>
    </w:p>
    <w:p w:rsidR="00DB078C" w:rsidRPr="00A0499C" w:rsidRDefault="00DB078C" w:rsidP="00DB078C">
      <w:pPr>
        <w:rPr>
          <w:sz w:val="24"/>
          <w:szCs w:val="24"/>
        </w:rPr>
      </w:pPr>
      <w:r w:rsidRPr="00A0499C">
        <w:rPr>
          <w:sz w:val="24"/>
          <w:szCs w:val="24"/>
        </w:rPr>
        <w:t xml:space="preserve">На охраняемой территории расположены следующие здания, помещения, вспомогательные строения и сооружения: административно-бытовое здание, проходная, котельная, </w:t>
      </w:r>
      <w:r w:rsidR="00A0499C" w:rsidRPr="00A0499C">
        <w:rPr>
          <w:sz w:val="24"/>
          <w:szCs w:val="24"/>
        </w:rPr>
        <w:t>материальный склад ЦРТС, распределительная подстанция, трансформаторная подстанция, здание головных задвижек, подземные резервуары для хранения воды.</w:t>
      </w:r>
    </w:p>
    <w:p w:rsidR="00DB078C" w:rsidRPr="00A0499C" w:rsidRDefault="00DB078C" w:rsidP="00DB078C">
      <w:pPr>
        <w:ind w:left="927"/>
        <w:rPr>
          <w:sz w:val="24"/>
          <w:szCs w:val="24"/>
        </w:rPr>
      </w:pPr>
    </w:p>
    <w:p w:rsidR="00594057" w:rsidRPr="00A0499C" w:rsidRDefault="00DB078C" w:rsidP="00DB078C">
      <w:pPr>
        <w:numPr>
          <w:ilvl w:val="0"/>
          <w:numId w:val="29"/>
        </w:numPr>
        <w:ind w:left="709" w:hanging="709"/>
        <w:rPr>
          <w:b/>
          <w:sz w:val="24"/>
          <w:szCs w:val="24"/>
        </w:rPr>
      </w:pPr>
      <w:r w:rsidRPr="00A0499C">
        <w:rPr>
          <w:b/>
          <w:sz w:val="24"/>
          <w:szCs w:val="24"/>
        </w:rPr>
        <w:t>г. Симферополь, пер. Фруктовый, 13</w:t>
      </w:r>
    </w:p>
    <w:p w:rsidR="00DB078C" w:rsidRPr="00A0499C" w:rsidRDefault="00DB078C" w:rsidP="00DB078C">
      <w:pPr>
        <w:rPr>
          <w:sz w:val="24"/>
          <w:szCs w:val="24"/>
        </w:rPr>
      </w:pPr>
      <w:r w:rsidRPr="00A0499C">
        <w:rPr>
          <w:sz w:val="24"/>
          <w:szCs w:val="24"/>
        </w:rPr>
        <w:t xml:space="preserve">Площадь территории составляет </w:t>
      </w:r>
      <w:r w:rsidR="00A0499C" w:rsidRPr="00A0499C">
        <w:rPr>
          <w:sz w:val="24"/>
          <w:szCs w:val="24"/>
        </w:rPr>
        <w:t>6 825</w:t>
      </w:r>
      <w:r w:rsidRPr="00A0499C">
        <w:rPr>
          <w:sz w:val="24"/>
          <w:szCs w:val="24"/>
        </w:rPr>
        <w:t xml:space="preserve"> м</w:t>
      </w:r>
      <w:r w:rsidRPr="00A0499C">
        <w:rPr>
          <w:sz w:val="24"/>
          <w:szCs w:val="24"/>
          <w:vertAlign w:val="superscript"/>
        </w:rPr>
        <w:t>2</w:t>
      </w:r>
      <w:r w:rsidRPr="00A0499C">
        <w:rPr>
          <w:sz w:val="24"/>
          <w:szCs w:val="24"/>
        </w:rPr>
        <w:t>.</w:t>
      </w:r>
    </w:p>
    <w:p w:rsidR="00DB078C" w:rsidRPr="00A0499C" w:rsidRDefault="00DB078C" w:rsidP="00DB078C">
      <w:pPr>
        <w:rPr>
          <w:sz w:val="24"/>
          <w:szCs w:val="24"/>
        </w:rPr>
      </w:pPr>
      <w:r w:rsidRPr="00A0499C">
        <w:rPr>
          <w:sz w:val="24"/>
          <w:szCs w:val="24"/>
        </w:rPr>
        <w:t xml:space="preserve">На охраняемой территории расположены следующие здания, помещения, вспомогательные строения и сооружения: административно-бытовое здание, проходная, котельная, </w:t>
      </w:r>
      <w:r w:rsidR="00A0499C" w:rsidRPr="00A0499C">
        <w:rPr>
          <w:sz w:val="24"/>
          <w:szCs w:val="24"/>
        </w:rPr>
        <w:t>насосная, мазутная, склад, гаражи, трансформаторные подстанции 4 шт.</w:t>
      </w:r>
    </w:p>
    <w:p w:rsidR="00DB078C" w:rsidRPr="00A0499C" w:rsidRDefault="00DB078C" w:rsidP="00DB078C">
      <w:pPr>
        <w:rPr>
          <w:b/>
          <w:sz w:val="24"/>
          <w:szCs w:val="24"/>
        </w:rPr>
      </w:pPr>
    </w:p>
    <w:p w:rsidR="00DB078C" w:rsidRPr="00A0499C" w:rsidRDefault="00DB078C" w:rsidP="00DB078C">
      <w:pPr>
        <w:numPr>
          <w:ilvl w:val="0"/>
          <w:numId w:val="29"/>
        </w:numPr>
        <w:ind w:left="0" w:firstLine="0"/>
        <w:rPr>
          <w:b/>
          <w:sz w:val="24"/>
          <w:szCs w:val="24"/>
        </w:rPr>
      </w:pPr>
      <w:r w:rsidRPr="00A0499C">
        <w:rPr>
          <w:b/>
          <w:sz w:val="24"/>
          <w:szCs w:val="24"/>
        </w:rPr>
        <w:t xml:space="preserve">г. Симферополь, пер. Батумский, 2 </w:t>
      </w:r>
    </w:p>
    <w:p w:rsidR="00DB078C" w:rsidRPr="00A0499C" w:rsidRDefault="00DB078C" w:rsidP="00DB078C">
      <w:pPr>
        <w:rPr>
          <w:sz w:val="24"/>
          <w:szCs w:val="24"/>
        </w:rPr>
      </w:pPr>
      <w:r w:rsidRPr="00A0499C">
        <w:rPr>
          <w:sz w:val="24"/>
          <w:szCs w:val="24"/>
        </w:rPr>
        <w:t xml:space="preserve">Площадь территории составляет </w:t>
      </w:r>
      <w:r w:rsidR="00A0499C" w:rsidRPr="00A0499C">
        <w:rPr>
          <w:sz w:val="24"/>
          <w:szCs w:val="24"/>
        </w:rPr>
        <w:t>2 800</w:t>
      </w:r>
      <w:r w:rsidRPr="00A0499C">
        <w:rPr>
          <w:sz w:val="24"/>
          <w:szCs w:val="24"/>
        </w:rPr>
        <w:t xml:space="preserve"> м</w:t>
      </w:r>
      <w:r w:rsidRPr="00A0499C">
        <w:rPr>
          <w:sz w:val="24"/>
          <w:szCs w:val="24"/>
          <w:vertAlign w:val="superscript"/>
        </w:rPr>
        <w:t>2</w:t>
      </w:r>
      <w:r w:rsidRPr="00A0499C">
        <w:rPr>
          <w:sz w:val="24"/>
          <w:szCs w:val="24"/>
        </w:rPr>
        <w:t>.</w:t>
      </w:r>
    </w:p>
    <w:p w:rsidR="00DB078C" w:rsidRPr="00A0499C" w:rsidRDefault="00DB078C" w:rsidP="00DB078C">
      <w:pPr>
        <w:rPr>
          <w:sz w:val="24"/>
          <w:szCs w:val="24"/>
        </w:rPr>
      </w:pPr>
      <w:r w:rsidRPr="00A0499C">
        <w:rPr>
          <w:sz w:val="24"/>
          <w:szCs w:val="24"/>
        </w:rPr>
        <w:t>На охраняемой территории расположены следующие здания, помещения, вспомогательные строения и сооружения</w:t>
      </w:r>
      <w:r w:rsidR="00A0499C" w:rsidRPr="00A0499C">
        <w:rPr>
          <w:sz w:val="24"/>
          <w:szCs w:val="24"/>
        </w:rPr>
        <w:t xml:space="preserve">: </w:t>
      </w:r>
      <w:r w:rsidRPr="00A0499C">
        <w:rPr>
          <w:sz w:val="24"/>
          <w:szCs w:val="24"/>
        </w:rPr>
        <w:t>котельная,</w:t>
      </w:r>
      <w:r w:rsidR="00A0499C" w:rsidRPr="00A0499C">
        <w:rPr>
          <w:sz w:val="24"/>
          <w:szCs w:val="24"/>
        </w:rPr>
        <w:t xml:space="preserve"> деаэратор, ёмкость для воды, хозяйственное строение, сад</w:t>
      </w:r>
      <w:r w:rsidRPr="00A0499C">
        <w:rPr>
          <w:sz w:val="24"/>
          <w:szCs w:val="24"/>
        </w:rPr>
        <w:t>.</w:t>
      </w:r>
    </w:p>
    <w:p w:rsidR="00DB078C" w:rsidRDefault="00DB078C" w:rsidP="00DB078C">
      <w:pPr>
        <w:rPr>
          <w:b/>
          <w:sz w:val="24"/>
          <w:szCs w:val="24"/>
        </w:rPr>
      </w:pPr>
    </w:p>
    <w:p w:rsidR="00A849AD" w:rsidRPr="00D86142" w:rsidRDefault="00DB078C" w:rsidP="00A849AD">
      <w:pPr>
        <w:rPr>
          <w:b/>
          <w:sz w:val="24"/>
          <w:szCs w:val="24"/>
        </w:rPr>
      </w:pPr>
      <w:r>
        <w:rPr>
          <w:b/>
          <w:sz w:val="24"/>
          <w:szCs w:val="24"/>
        </w:rPr>
        <w:t>6</w:t>
      </w:r>
      <w:r w:rsidR="00A849AD" w:rsidRPr="00D86142">
        <w:rPr>
          <w:b/>
          <w:sz w:val="24"/>
          <w:szCs w:val="24"/>
        </w:rPr>
        <w:t>) г. Симферополь, ул. Узловая, 9.</w:t>
      </w:r>
    </w:p>
    <w:p w:rsidR="00A849AD" w:rsidRPr="00D86142" w:rsidRDefault="00A849AD" w:rsidP="00A849AD">
      <w:pPr>
        <w:rPr>
          <w:sz w:val="24"/>
          <w:szCs w:val="24"/>
        </w:rPr>
      </w:pPr>
      <w:r w:rsidRPr="00D86142">
        <w:rPr>
          <w:sz w:val="24"/>
          <w:szCs w:val="24"/>
        </w:rPr>
        <w:t>Площадь территории составляет 37 555 м</w:t>
      </w:r>
      <w:r w:rsidRPr="00D86142">
        <w:rPr>
          <w:sz w:val="24"/>
          <w:szCs w:val="24"/>
          <w:vertAlign w:val="superscript"/>
        </w:rPr>
        <w:t>2</w:t>
      </w:r>
      <w:r w:rsidRPr="00D86142">
        <w:rPr>
          <w:sz w:val="24"/>
          <w:szCs w:val="24"/>
        </w:rPr>
        <w:t>.</w:t>
      </w:r>
    </w:p>
    <w:p w:rsidR="00A849AD" w:rsidRDefault="00A849AD" w:rsidP="00A849AD">
      <w:pPr>
        <w:rPr>
          <w:sz w:val="24"/>
          <w:szCs w:val="24"/>
        </w:rPr>
      </w:pPr>
      <w:r w:rsidRPr="00D86142">
        <w:rPr>
          <w:sz w:val="24"/>
          <w:szCs w:val="24"/>
        </w:rPr>
        <w:t>На охраняемой территории расположены следующие здания, помещения, вспомогательные строения и сооружения: котельная, мазуто-насосная станция с ёмкостями для хранения мазута,</w:t>
      </w:r>
      <w:r w:rsidRPr="00B75B14">
        <w:rPr>
          <w:sz w:val="24"/>
          <w:szCs w:val="24"/>
        </w:rPr>
        <w:t xml:space="preserve"> </w:t>
      </w:r>
      <w:r w:rsidRPr="00D86142">
        <w:rPr>
          <w:sz w:val="24"/>
          <w:szCs w:val="24"/>
        </w:rPr>
        <w:t>рампа для подвозки мазута, складские помещения, боксы для хранения автотранспорта, ремонтно-механические мастерские, распределительный пункт, административно-бытовое здание, проходная.</w:t>
      </w:r>
    </w:p>
    <w:p w:rsidR="00A849AD" w:rsidRDefault="00A849AD" w:rsidP="00A849AD">
      <w:pPr>
        <w:rPr>
          <w:sz w:val="24"/>
          <w:szCs w:val="24"/>
        </w:rPr>
      </w:pPr>
    </w:p>
    <w:p w:rsidR="00A849AD" w:rsidRPr="00D86142" w:rsidRDefault="00A849AD" w:rsidP="00A849AD">
      <w:pPr>
        <w:suppressAutoHyphens/>
        <w:jc w:val="both"/>
        <w:rPr>
          <w:rFonts w:eastAsia="SimSun" w:cs="Mangal"/>
          <w:kern w:val="2"/>
          <w:sz w:val="24"/>
          <w:szCs w:val="24"/>
          <w:lang w:eastAsia="hi-IN" w:bidi="hi-IN"/>
        </w:rPr>
      </w:pPr>
      <w:r w:rsidRPr="00D86142">
        <w:rPr>
          <w:rFonts w:eastAsia="SimSun" w:cs="Mangal"/>
          <w:kern w:val="2"/>
          <w:sz w:val="24"/>
          <w:szCs w:val="24"/>
          <w:lang w:eastAsia="hi-IN" w:bidi="hi-IN"/>
        </w:rPr>
        <w:t>Срок предоставления услуг по охране с 00.00 часов по 00.00 часов - пост № 1.</w:t>
      </w:r>
    </w:p>
    <w:p w:rsidR="00A849AD" w:rsidRPr="00D86142" w:rsidRDefault="00A849AD" w:rsidP="00A849AD">
      <w:pPr>
        <w:suppressAutoHyphens/>
        <w:jc w:val="both"/>
        <w:rPr>
          <w:rFonts w:eastAsia="SimSun" w:cs="Mangal"/>
          <w:kern w:val="2"/>
          <w:sz w:val="24"/>
          <w:szCs w:val="24"/>
          <w:lang w:eastAsia="hi-IN" w:bidi="hi-IN"/>
        </w:rPr>
      </w:pPr>
      <w:r w:rsidRPr="00D86142">
        <w:rPr>
          <w:rFonts w:eastAsia="SimSun" w:cs="Mangal"/>
          <w:kern w:val="2"/>
          <w:sz w:val="24"/>
          <w:szCs w:val="24"/>
          <w:lang w:eastAsia="hi-IN" w:bidi="hi-IN"/>
        </w:rPr>
        <w:t>Срок предоставления услуг по охране с 20.00 часов по 08:00 часов - пост № 2.</w:t>
      </w:r>
    </w:p>
    <w:p w:rsidR="00A849AD" w:rsidRPr="00D86142" w:rsidRDefault="00A849AD" w:rsidP="00A849AD">
      <w:pPr>
        <w:suppressAutoHyphens/>
        <w:rPr>
          <w:rFonts w:eastAsia="SimSun" w:cs="Mangal"/>
          <w:kern w:val="2"/>
          <w:sz w:val="24"/>
          <w:szCs w:val="24"/>
          <w:lang w:eastAsia="hi-IN" w:bidi="hi-IN"/>
        </w:rPr>
      </w:pPr>
    </w:p>
    <w:tbl>
      <w:tblPr>
        <w:tblW w:w="10137" w:type="dxa"/>
        <w:tblLook w:val="01E0" w:firstRow="1" w:lastRow="1" w:firstColumn="1" w:lastColumn="1" w:noHBand="0" w:noVBand="0"/>
      </w:tblPr>
      <w:tblGrid>
        <w:gridCol w:w="10208"/>
      </w:tblGrid>
      <w:tr w:rsidR="00A849AD" w:rsidRPr="00D86142" w:rsidTr="00D321A7">
        <w:tc>
          <w:tcPr>
            <w:tcW w:w="10137" w:type="dxa"/>
          </w:tcPr>
          <w:tbl>
            <w:tblPr>
              <w:tblW w:w="10349" w:type="dxa"/>
              <w:tblLook w:val="0000" w:firstRow="0" w:lastRow="0" w:firstColumn="0" w:lastColumn="0" w:noHBand="0" w:noVBand="0"/>
            </w:tblPr>
            <w:tblGrid>
              <w:gridCol w:w="5671"/>
              <w:gridCol w:w="4678"/>
            </w:tblGrid>
            <w:tr w:rsidR="00A849AD" w:rsidRPr="00D86142" w:rsidTr="00D321A7">
              <w:tc>
                <w:tcPr>
                  <w:tcW w:w="5671" w:type="dxa"/>
                  <w:shd w:val="clear" w:color="auto" w:fill="auto"/>
                </w:tcPr>
                <w:p w:rsidR="00A849AD" w:rsidRPr="00D86142" w:rsidRDefault="00A849AD" w:rsidP="00D321A7">
                  <w:pPr>
                    <w:contextualSpacing/>
                    <w:rPr>
                      <w:sz w:val="23"/>
                      <w:szCs w:val="23"/>
                    </w:rPr>
                  </w:pPr>
                  <w:r w:rsidRPr="00D86142">
                    <w:rPr>
                      <w:sz w:val="23"/>
                      <w:szCs w:val="23"/>
                    </w:rPr>
                    <w:t>Заказчик</w:t>
                  </w:r>
                </w:p>
                <w:p w:rsidR="00A849AD" w:rsidRPr="00D86142" w:rsidRDefault="00A849AD" w:rsidP="00D321A7">
                  <w:pPr>
                    <w:contextualSpacing/>
                    <w:rPr>
                      <w:sz w:val="23"/>
                      <w:szCs w:val="23"/>
                    </w:rPr>
                  </w:pPr>
                  <w:r w:rsidRPr="00D86142">
                    <w:rPr>
                      <w:b/>
                      <w:bCs/>
                      <w:sz w:val="23"/>
                      <w:szCs w:val="23"/>
                    </w:rPr>
                    <w:t>Государственное унитарное предприятие Республики Крым «Крымтеплокоммунэнерго»</w:t>
                  </w:r>
                </w:p>
              </w:tc>
              <w:tc>
                <w:tcPr>
                  <w:tcW w:w="4678" w:type="dxa"/>
                  <w:shd w:val="clear" w:color="auto" w:fill="auto"/>
                </w:tcPr>
                <w:p w:rsidR="00A849AD" w:rsidRPr="00D86142" w:rsidRDefault="00A849AD" w:rsidP="00D321A7">
                  <w:pPr>
                    <w:contextualSpacing/>
                    <w:rPr>
                      <w:sz w:val="23"/>
                      <w:szCs w:val="23"/>
                    </w:rPr>
                  </w:pPr>
                  <w:r>
                    <w:rPr>
                      <w:sz w:val="23"/>
                      <w:szCs w:val="23"/>
                    </w:rPr>
                    <w:t>Исполнитель</w:t>
                  </w:r>
                </w:p>
                <w:p w:rsidR="00A849AD" w:rsidRPr="00D86142" w:rsidRDefault="00A849AD" w:rsidP="00D321A7">
                  <w:pPr>
                    <w:contextualSpacing/>
                    <w:rPr>
                      <w:sz w:val="23"/>
                      <w:szCs w:val="23"/>
                    </w:rPr>
                  </w:pPr>
                </w:p>
                <w:p w:rsidR="00A849AD" w:rsidRPr="00D86142" w:rsidRDefault="00A849AD" w:rsidP="00D321A7">
                  <w:pPr>
                    <w:contextualSpacing/>
                    <w:rPr>
                      <w:b/>
                      <w:bCs/>
                      <w:sz w:val="23"/>
                      <w:szCs w:val="23"/>
                    </w:rPr>
                  </w:pPr>
                </w:p>
              </w:tc>
            </w:tr>
            <w:tr w:rsidR="00A849AD" w:rsidRPr="00D86142" w:rsidTr="00D321A7">
              <w:tc>
                <w:tcPr>
                  <w:tcW w:w="5671" w:type="dxa"/>
                  <w:shd w:val="clear" w:color="auto" w:fill="auto"/>
                </w:tcPr>
                <w:p w:rsidR="00A849AD" w:rsidRPr="00D86142" w:rsidRDefault="00A849AD" w:rsidP="00D321A7">
                  <w:pPr>
                    <w:snapToGrid w:val="0"/>
                    <w:contextualSpacing/>
                    <w:jc w:val="both"/>
                    <w:rPr>
                      <w:sz w:val="23"/>
                      <w:szCs w:val="23"/>
                    </w:rPr>
                  </w:pPr>
                  <w:r w:rsidRPr="00D86142">
                    <w:rPr>
                      <w:sz w:val="23"/>
                      <w:szCs w:val="23"/>
                    </w:rPr>
                    <w:t>295026, Российская Федерация, Республика Крым</w:t>
                  </w:r>
                </w:p>
                <w:p w:rsidR="00A849AD" w:rsidRPr="00D86142" w:rsidRDefault="00A849AD" w:rsidP="00D321A7">
                  <w:pPr>
                    <w:snapToGrid w:val="0"/>
                    <w:contextualSpacing/>
                    <w:jc w:val="both"/>
                    <w:rPr>
                      <w:sz w:val="23"/>
                      <w:szCs w:val="23"/>
                    </w:rPr>
                  </w:pPr>
                  <w:r w:rsidRPr="00D86142">
                    <w:rPr>
                      <w:sz w:val="23"/>
                      <w:szCs w:val="23"/>
                    </w:rPr>
                    <w:t>г. Симферополь, ул. Гайдара, 3а</w:t>
                  </w:r>
                </w:p>
                <w:p w:rsidR="00A849AD" w:rsidRPr="00D86142" w:rsidRDefault="00A849AD" w:rsidP="00D321A7">
                  <w:pPr>
                    <w:snapToGrid w:val="0"/>
                    <w:contextualSpacing/>
                    <w:jc w:val="both"/>
                    <w:rPr>
                      <w:sz w:val="23"/>
                      <w:szCs w:val="23"/>
                    </w:rPr>
                  </w:pPr>
                  <w:r w:rsidRPr="00D86142">
                    <w:rPr>
                      <w:sz w:val="23"/>
                      <w:szCs w:val="23"/>
                    </w:rPr>
                    <w:t>тел. (3652) 53-41-87 Факс 51-61-49</w:t>
                  </w:r>
                </w:p>
                <w:p w:rsidR="00A849AD" w:rsidRPr="00D86142" w:rsidRDefault="00A849AD" w:rsidP="00D321A7">
                  <w:pPr>
                    <w:snapToGrid w:val="0"/>
                    <w:contextualSpacing/>
                    <w:jc w:val="both"/>
                    <w:rPr>
                      <w:sz w:val="23"/>
                      <w:szCs w:val="23"/>
                    </w:rPr>
                  </w:pPr>
                  <w:r w:rsidRPr="00D86142">
                    <w:rPr>
                      <w:sz w:val="23"/>
                      <w:szCs w:val="23"/>
                    </w:rPr>
                    <w:t>Банковские  реквизиты:</w:t>
                  </w:r>
                </w:p>
                <w:p w:rsidR="00A849AD" w:rsidRPr="00D86142" w:rsidRDefault="00A849AD" w:rsidP="00D321A7">
                  <w:pPr>
                    <w:snapToGrid w:val="0"/>
                    <w:contextualSpacing/>
                    <w:jc w:val="both"/>
                    <w:rPr>
                      <w:sz w:val="23"/>
                      <w:szCs w:val="23"/>
                    </w:rPr>
                  </w:pPr>
                  <w:r w:rsidRPr="00D86142">
                    <w:rPr>
                      <w:sz w:val="23"/>
                      <w:szCs w:val="23"/>
                    </w:rPr>
                    <w:t>ИНН 9102028499</w:t>
                  </w:r>
                </w:p>
                <w:p w:rsidR="00A849AD" w:rsidRPr="00D86142" w:rsidRDefault="00A849AD" w:rsidP="00D321A7">
                  <w:pPr>
                    <w:snapToGrid w:val="0"/>
                    <w:contextualSpacing/>
                    <w:jc w:val="both"/>
                    <w:rPr>
                      <w:sz w:val="23"/>
                      <w:szCs w:val="23"/>
                    </w:rPr>
                  </w:pPr>
                  <w:r w:rsidRPr="00D86142">
                    <w:rPr>
                      <w:sz w:val="23"/>
                      <w:szCs w:val="23"/>
                    </w:rPr>
                    <w:t>КПП 91020</w:t>
                  </w:r>
                  <w:r w:rsidR="0025683E">
                    <w:rPr>
                      <w:sz w:val="23"/>
                      <w:szCs w:val="23"/>
                    </w:rPr>
                    <w:t>1</w:t>
                  </w:r>
                  <w:r w:rsidRPr="00D86142">
                    <w:rPr>
                      <w:sz w:val="23"/>
                      <w:szCs w:val="23"/>
                    </w:rPr>
                    <w:t>001</w:t>
                  </w:r>
                </w:p>
                <w:p w:rsidR="00A849AD" w:rsidRPr="00D86142" w:rsidRDefault="00A849AD" w:rsidP="00D321A7">
                  <w:pPr>
                    <w:snapToGrid w:val="0"/>
                    <w:contextualSpacing/>
                    <w:jc w:val="both"/>
                    <w:rPr>
                      <w:sz w:val="23"/>
                      <w:szCs w:val="23"/>
                    </w:rPr>
                  </w:pPr>
                  <w:r w:rsidRPr="00D86142">
                    <w:rPr>
                      <w:sz w:val="23"/>
                      <w:szCs w:val="23"/>
                    </w:rPr>
                    <w:t>ОГРН 1149102047962</w:t>
                  </w:r>
                </w:p>
                <w:p w:rsidR="00A849AD" w:rsidRPr="00D86142" w:rsidRDefault="00A849AD" w:rsidP="00D321A7">
                  <w:pPr>
                    <w:snapToGrid w:val="0"/>
                    <w:contextualSpacing/>
                    <w:jc w:val="both"/>
                    <w:rPr>
                      <w:sz w:val="23"/>
                      <w:szCs w:val="23"/>
                    </w:rPr>
                  </w:pPr>
                  <w:r w:rsidRPr="00D86142">
                    <w:rPr>
                      <w:sz w:val="23"/>
                      <w:szCs w:val="23"/>
                    </w:rPr>
                    <w:t>ОКПО 00477038</w:t>
                  </w:r>
                </w:p>
                <w:p w:rsidR="00A849AD" w:rsidRPr="00D86142" w:rsidRDefault="00A849AD" w:rsidP="00D321A7">
                  <w:pPr>
                    <w:snapToGrid w:val="0"/>
                    <w:contextualSpacing/>
                    <w:jc w:val="both"/>
                    <w:rPr>
                      <w:sz w:val="23"/>
                      <w:szCs w:val="23"/>
                    </w:rPr>
                  </w:pPr>
                  <w:r w:rsidRPr="00D86142">
                    <w:rPr>
                      <w:sz w:val="23"/>
                      <w:szCs w:val="23"/>
                    </w:rPr>
                    <w:t>Отд. РНКБ Банк (ПАО), Симферополь</w:t>
                  </w:r>
                </w:p>
                <w:p w:rsidR="00A849AD" w:rsidRPr="00D86142" w:rsidRDefault="00A849AD" w:rsidP="00D321A7">
                  <w:pPr>
                    <w:snapToGrid w:val="0"/>
                    <w:contextualSpacing/>
                    <w:jc w:val="both"/>
                    <w:rPr>
                      <w:sz w:val="23"/>
                      <w:szCs w:val="23"/>
                    </w:rPr>
                  </w:pPr>
                  <w:r w:rsidRPr="00D86142">
                    <w:rPr>
                      <w:sz w:val="23"/>
                      <w:szCs w:val="23"/>
                    </w:rPr>
                    <w:t>ИНН 7701105460 (банка)</w:t>
                  </w:r>
                </w:p>
                <w:p w:rsidR="00A849AD" w:rsidRPr="00D86142" w:rsidRDefault="00A849AD" w:rsidP="00D321A7">
                  <w:pPr>
                    <w:snapToGrid w:val="0"/>
                    <w:contextualSpacing/>
                    <w:jc w:val="both"/>
                    <w:rPr>
                      <w:sz w:val="23"/>
                      <w:szCs w:val="23"/>
                    </w:rPr>
                  </w:pPr>
                  <w:r w:rsidRPr="00D86142">
                    <w:rPr>
                      <w:sz w:val="23"/>
                      <w:szCs w:val="23"/>
                    </w:rPr>
                    <w:t>БИК 043510607</w:t>
                  </w:r>
                </w:p>
                <w:p w:rsidR="00A849AD" w:rsidRPr="00D86142" w:rsidRDefault="00A849AD" w:rsidP="00D321A7">
                  <w:pPr>
                    <w:snapToGrid w:val="0"/>
                    <w:contextualSpacing/>
                    <w:jc w:val="both"/>
                    <w:rPr>
                      <w:sz w:val="23"/>
                      <w:szCs w:val="23"/>
                    </w:rPr>
                  </w:pPr>
                  <w:r w:rsidRPr="00D86142">
                    <w:rPr>
                      <w:sz w:val="23"/>
                      <w:szCs w:val="23"/>
                    </w:rPr>
                    <w:t>Кор.сч.№ 30101810335100000607</w:t>
                  </w:r>
                </w:p>
                <w:p w:rsidR="00A849AD" w:rsidRPr="00D86142" w:rsidRDefault="00A849AD" w:rsidP="00D321A7">
                  <w:pPr>
                    <w:snapToGrid w:val="0"/>
                    <w:contextualSpacing/>
                    <w:jc w:val="both"/>
                    <w:rPr>
                      <w:sz w:val="23"/>
                      <w:szCs w:val="23"/>
                    </w:rPr>
                  </w:pPr>
                  <w:r w:rsidRPr="00D86142">
                    <w:rPr>
                      <w:sz w:val="23"/>
                      <w:szCs w:val="23"/>
                    </w:rPr>
                    <w:t>р/с № 40602810140480000012-консолидиров.</w:t>
                  </w:r>
                </w:p>
              </w:tc>
              <w:tc>
                <w:tcPr>
                  <w:tcW w:w="4678" w:type="dxa"/>
                  <w:shd w:val="clear" w:color="auto" w:fill="auto"/>
                </w:tcPr>
                <w:p w:rsidR="00A849AD" w:rsidRPr="00D86142" w:rsidRDefault="00A849AD" w:rsidP="00D321A7">
                  <w:pPr>
                    <w:snapToGrid w:val="0"/>
                    <w:contextualSpacing/>
                    <w:jc w:val="both"/>
                    <w:rPr>
                      <w:sz w:val="23"/>
                      <w:szCs w:val="23"/>
                    </w:rPr>
                  </w:pPr>
                </w:p>
              </w:tc>
            </w:tr>
          </w:tbl>
          <w:p w:rsidR="00A849AD" w:rsidRPr="00D86142" w:rsidRDefault="00A849AD" w:rsidP="00D321A7">
            <w:pPr>
              <w:contextualSpacing/>
              <w:rPr>
                <w:sz w:val="23"/>
                <w:szCs w:val="23"/>
              </w:rPr>
            </w:pPr>
          </w:p>
        </w:tc>
      </w:tr>
      <w:tr w:rsidR="00A849AD" w:rsidRPr="00D86142" w:rsidTr="00D321A7">
        <w:tc>
          <w:tcPr>
            <w:tcW w:w="10137" w:type="dxa"/>
          </w:tcPr>
          <w:p w:rsidR="00D61B76" w:rsidRDefault="001466EE" w:rsidP="00D321A7">
            <w:pPr>
              <w:contextualSpacing/>
              <w:rPr>
                <w:sz w:val="23"/>
                <w:szCs w:val="23"/>
              </w:rPr>
            </w:pPr>
            <w:r>
              <w:rPr>
                <w:sz w:val="23"/>
                <w:szCs w:val="23"/>
              </w:rPr>
              <w:t xml:space="preserve">  З</w:t>
            </w:r>
            <w:r w:rsidR="00D61B76">
              <w:rPr>
                <w:sz w:val="23"/>
                <w:szCs w:val="23"/>
              </w:rPr>
              <w:t>аместител</w:t>
            </w:r>
            <w:r>
              <w:rPr>
                <w:sz w:val="23"/>
                <w:szCs w:val="23"/>
              </w:rPr>
              <w:t>ь</w:t>
            </w:r>
            <w:r w:rsidR="00D61B76">
              <w:rPr>
                <w:sz w:val="23"/>
                <w:szCs w:val="23"/>
              </w:rPr>
              <w:t xml:space="preserve"> </w:t>
            </w:r>
          </w:p>
          <w:p w:rsidR="00A849AD" w:rsidRPr="00D86142" w:rsidRDefault="001466EE" w:rsidP="00D321A7">
            <w:pPr>
              <w:contextualSpacing/>
              <w:rPr>
                <w:sz w:val="23"/>
                <w:szCs w:val="23"/>
              </w:rPr>
            </w:pPr>
            <w:r>
              <w:rPr>
                <w:sz w:val="23"/>
                <w:szCs w:val="23"/>
              </w:rPr>
              <w:lastRenderedPageBreak/>
              <w:t xml:space="preserve">  </w:t>
            </w:r>
            <w:r w:rsidR="00D61B76">
              <w:rPr>
                <w:sz w:val="23"/>
                <w:szCs w:val="23"/>
              </w:rPr>
              <w:t>генерального</w:t>
            </w:r>
            <w:r w:rsidR="00A849AD" w:rsidRPr="00D86142">
              <w:rPr>
                <w:sz w:val="23"/>
                <w:szCs w:val="23"/>
              </w:rPr>
              <w:t xml:space="preserve"> директор</w:t>
            </w:r>
            <w:r w:rsidR="00D61B76">
              <w:rPr>
                <w:sz w:val="23"/>
                <w:szCs w:val="23"/>
              </w:rPr>
              <w:t>а по безопасности</w:t>
            </w:r>
          </w:p>
        </w:tc>
      </w:tr>
      <w:tr w:rsidR="00A849AD" w:rsidRPr="00D86142" w:rsidTr="00D321A7">
        <w:trPr>
          <w:trHeight w:val="1152"/>
        </w:trPr>
        <w:tc>
          <w:tcPr>
            <w:tcW w:w="10137" w:type="dxa"/>
          </w:tcPr>
          <w:p w:rsidR="00A849AD" w:rsidRPr="00D86142" w:rsidRDefault="00A849AD" w:rsidP="00D321A7">
            <w:pPr>
              <w:contextualSpacing/>
              <w:rPr>
                <w:sz w:val="23"/>
                <w:szCs w:val="23"/>
              </w:rPr>
            </w:pPr>
          </w:p>
          <w:p w:rsidR="00A849AD" w:rsidRPr="00D86142" w:rsidRDefault="00F02F1F" w:rsidP="00D321A7">
            <w:pPr>
              <w:contextualSpacing/>
              <w:rPr>
                <w:sz w:val="23"/>
                <w:szCs w:val="23"/>
              </w:rPr>
            </w:pPr>
            <w:r>
              <w:rPr>
                <w:sz w:val="23"/>
                <w:szCs w:val="23"/>
              </w:rPr>
              <w:t xml:space="preserve">   </w:t>
            </w:r>
            <w:r w:rsidR="00A849AD" w:rsidRPr="00D86142">
              <w:rPr>
                <w:sz w:val="23"/>
                <w:szCs w:val="23"/>
              </w:rPr>
              <w:t xml:space="preserve">_______________/ В.В. </w:t>
            </w:r>
            <w:r w:rsidR="00D61B76">
              <w:rPr>
                <w:sz w:val="23"/>
                <w:szCs w:val="23"/>
              </w:rPr>
              <w:t>Запорожец</w:t>
            </w:r>
            <w:r w:rsidR="00A849AD" w:rsidRPr="00D86142">
              <w:rPr>
                <w:sz w:val="23"/>
                <w:szCs w:val="23"/>
              </w:rPr>
              <w:t>/                                         _______________/ _______________/</w:t>
            </w:r>
          </w:p>
          <w:p w:rsidR="00A849AD" w:rsidRPr="00D86142" w:rsidRDefault="00A849AD" w:rsidP="00D321A7">
            <w:pPr>
              <w:contextualSpacing/>
              <w:rPr>
                <w:sz w:val="23"/>
                <w:szCs w:val="23"/>
              </w:rPr>
            </w:pPr>
          </w:p>
          <w:p w:rsidR="00A849AD" w:rsidRPr="00D86142" w:rsidRDefault="00F02F1F" w:rsidP="00D321A7">
            <w:pPr>
              <w:contextualSpacing/>
              <w:rPr>
                <w:sz w:val="23"/>
                <w:szCs w:val="23"/>
              </w:rPr>
            </w:pPr>
            <w:r>
              <w:rPr>
                <w:sz w:val="23"/>
                <w:szCs w:val="23"/>
              </w:rPr>
              <w:t xml:space="preserve">   </w:t>
            </w:r>
            <w:r w:rsidR="00A849AD" w:rsidRPr="00D86142">
              <w:rPr>
                <w:sz w:val="23"/>
                <w:szCs w:val="23"/>
              </w:rPr>
              <w:t xml:space="preserve">«___» ____________ 20__ г.                  </w:t>
            </w:r>
            <w:r w:rsidR="00A849AD" w:rsidRPr="00D86142">
              <w:rPr>
                <w:sz w:val="23"/>
                <w:szCs w:val="23"/>
              </w:rPr>
              <w:tab/>
              <w:t xml:space="preserve">                     </w:t>
            </w:r>
            <w:r w:rsidR="00535FFB">
              <w:rPr>
                <w:sz w:val="23"/>
                <w:szCs w:val="23"/>
              </w:rPr>
              <w:t xml:space="preserve">  </w:t>
            </w:r>
            <w:r w:rsidR="00A849AD" w:rsidRPr="00D86142">
              <w:rPr>
                <w:sz w:val="23"/>
                <w:szCs w:val="23"/>
              </w:rPr>
              <w:t xml:space="preserve">  </w:t>
            </w:r>
            <w:r>
              <w:rPr>
                <w:sz w:val="23"/>
                <w:szCs w:val="23"/>
              </w:rPr>
              <w:t xml:space="preserve">    </w:t>
            </w:r>
            <w:r w:rsidR="00A849AD" w:rsidRPr="00D86142">
              <w:rPr>
                <w:sz w:val="23"/>
                <w:szCs w:val="23"/>
              </w:rPr>
              <w:t xml:space="preserve"> «___» ___________ 20__ г.</w:t>
            </w:r>
          </w:p>
          <w:p w:rsidR="00A849AD" w:rsidRPr="00D86142" w:rsidRDefault="00A849AD" w:rsidP="00D321A7">
            <w:pPr>
              <w:contextualSpacing/>
              <w:rPr>
                <w:sz w:val="23"/>
                <w:szCs w:val="23"/>
              </w:rPr>
            </w:pPr>
            <w:r w:rsidRPr="00D86142">
              <w:rPr>
                <w:sz w:val="23"/>
                <w:szCs w:val="23"/>
              </w:rPr>
              <w:t xml:space="preserve">        </w:t>
            </w:r>
            <w:r w:rsidR="00F02F1F">
              <w:rPr>
                <w:sz w:val="23"/>
                <w:szCs w:val="23"/>
              </w:rPr>
              <w:t xml:space="preserve">         </w:t>
            </w:r>
            <w:r w:rsidRPr="00D86142">
              <w:rPr>
                <w:sz w:val="23"/>
                <w:szCs w:val="23"/>
              </w:rPr>
              <w:t xml:space="preserve"> МП                                                                                        </w:t>
            </w:r>
            <w:r w:rsidR="00F02F1F">
              <w:rPr>
                <w:sz w:val="23"/>
                <w:szCs w:val="23"/>
              </w:rPr>
              <w:t xml:space="preserve">          </w:t>
            </w:r>
            <w:r w:rsidRPr="00D86142">
              <w:rPr>
                <w:sz w:val="23"/>
                <w:szCs w:val="23"/>
              </w:rPr>
              <w:t>МП</w:t>
            </w:r>
          </w:p>
        </w:tc>
      </w:tr>
    </w:tbl>
    <w:p w:rsidR="0085315F" w:rsidRPr="00B85DF1" w:rsidRDefault="0085315F" w:rsidP="0085315F">
      <w:pPr>
        <w:jc w:val="right"/>
        <w:outlineLvl w:val="0"/>
      </w:pPr>
      <w:r w:rsidRPr="00B85DF1">
        <w:t>Приложение №2</w:t>
      </w:r>
    </w:p>
    <w:p w:rsidR="0085315F" w:rsidRDefault="0085315F" w:rsidP="0085315F">
      <w:pPr>
        <w:jc w:val="right"/>
      </w:pPr>
      <w:r w:rsidRPr="00B85DF1">
        <w:t xml:space="preserve">к </w:t>
      </w:r>
      <w:r w:rsidR="00D51425">
        <w:t>Договору</w:t>
      </w:r>
      <w:r w:rsidRPr="00B85DF1">
        <w:t xml:space="preserve">  от </w:t>
      </w:r>
      <w:r>
        <w:t>«___»__________</w:t>
      </w:r>
      <w:r w:rsidRPr="00B85DF1">
        <w:t>20</w:t>
      </w:r>
      <w:r w:rsidR="00CE523F">
        <w:t>20</w:t>
      </w:r>
      <w:r w:rsidRPr="00B85DF1">
        <w:t xml:space="preserve"> г.</w:t>
      </w:r>
      <w:r w:rsidR="00D51425" w:rsidRPr="00D51425">
        <w:t xml:space="preserve"> </w:t>
      </w:r>
      <w:r w:rsidR="00D51425" w:rsidRPr="00B85DF1">
        <w:t>№_</w:t>
      </w:r>
      <w:r w:rsidR="00D51425">
        <w:t>_________</w:t>
      </w:r>
      <w:r w:rsidR="00D51425" w:rsidRPr="00B85DF1">
        <w:t>__</w:t>
      </w:r>
    </w:p>
    <w:p w:rsidR="00D51425" w:rsidRPr="00B85DF1" w:rsidRDefault="00D51425" w:rsidP="0085315F">
      <w:pPr>
        <w:jc w:val="right"/>
      </w:pPr>
    </w:p>
    <w:p w:rsidR="0085315F" w:rsidRPr="00753B72" w:rsidRDefault="0085315F" w:rsidP="0085315F">
      <w:pPr>
        <w:jc w:val="center"/>
        <w:outlineLvl w:val="0"/>
        <w:rPr>
          <w:b/>
          <w:sz w:val="24"/>
          <w:szCs w:val="24"/>
        </w:rPr>
      </w:pPr>
      <w:r w:rsidRPr="00753B72">
        <w:rPr>
          <w:b/>
          <w:sz w:val="24"/>
          <w:szCs w:val="24"/>
        </w:rPr>
        <w:t>А К Т № ______</w:t>
      </w:r>
    </w:p>
    <w:p w:rsidR="0085315F" w:rsidRPr="00753B72" w:rsidRDefault="001466EE" w:rsidP="0085315F">
      <w:pPr>
        <w:jc w:val="center"/>
        <w:rPr>
          <w:b/>
          <w:sz w:val="24"/>
          <w:szCs w:val="24"/>
        </w:rPr>
      </w:pPr>
      <w:r>
        <w:rPr>
          <w:b/>
          <w:sz w:val="24"/>
          <w:szCs w:val="24"/>
        </w:rPr>
        <w:t>Технической укрепле</w:t>
      </w:r>
      <w:r w:rsidR="0085315F" w:rsidRPr="00753B72">
        <w:rPr>
          <w:b/>
          <w:sz w:val="24"/>
          <w:szCs w:val="24"/>
        </w:rPr>
        <w:t>нности объекта</w:t>
      </w:r>
    </w:p>
    <w:p w:rsidR="0085315F" w:rsidRPr="00753B72" w:rsidRDefault="0085315F" w:rsidP="0085315F">
      <w:pPr>
        <w:jc w:val="both"/>
        <w:rPr>
          <w:sz w:val="24"/>
          <w:szCs w:val="24"/>
        </w:rPr>
      </w:pPr>
      <w:r w:rsidRPr="00753B72">
        <w:rPr>
          <w:sz w:val="24"/>
          <w:szCs w:val="24"/>
        </w:rPr>
        <w:t>г. Симферополь</w:t>
      </w:r>
      <w:r w:rsidRPr="00753B72">
        <w:rPr>
          <w:sz w:val="24"/>
          <w:szCs w:val="24"/>
        </w:rPr>
        <w:tab/>
      </w:r>
      <w:r w:rsidRPr="00753B72">
        <w:rPr>
          <w:sz w:val="24"/>
          <w:szCs w:val="24"/>
        </w:rPr>
        <w:tab/>
      </w:r>
      <w:r w:rsidRPr="00753B72">
        <w:rPr>
          <w:sz w:val="24"/>
          <w:szCs w:val="24"/>
        </w:rPr>
        <w:tab/>
      </w:r>
      <w:r w:rsidRPr="00753B72">
        <w:rPr>
          <w:sz w:val="24"/>
          <w:szCs w:val="24"/>
        </w:rPr>
        <w:tab/>
      </w:r>
      <w:r w:rsidRPr="00753B72">
        <w:rPr>
          <w:sz w:val="24"/>
          <w:szCs w:val="24"/>
        </w:rPr>
        <w:tab/>
      </w:r>
      <w:r w:rsidRPr="00753B72">
        <w:rPr>
          <w:sz w:val="24"/>
          <w:szCs w:val="24"/>
        </w:rPr>
        <w:tab/>
      </w:r>
      <w:r w:rsidRPr="00753B72">
        <w:rPr>
          <w:sz w:val="24"/>
          <w:szCs w:val="24"/>
        </w:rPr>
        <w:tab/>
        <w:t xml:space="preserve">         </w:t>
      </w:r>
      <w:r w:rsidR="00E92AB5">
        <w:rPr>
          <w:sz w:val="24"/>
          <w:szCs w:val="24"/>
        </w:rPr>
        <w:t xml:space="preserve">             </w:t>
      </w:r>
      <w:r w:rsidRPr="00753B72">
        <w:rPr>
          <w:sz w:val="24"/>
          <w:szCs w:val="24"/>
        </w:rPr>
        <w:t>«___»_________ 20</w:t>
      </w:r>
      <w:r w:rsidR="00CE523F">
        <w:rPr>
          <w:sz w:val="24"/>
          <w:szCs w:val="24"/>
        </w:rPr>
        <w:t>20</w:t>
      </w:r>
      <w:r w:rsidRPr="00753B72">
        <w:rPr>
          <w:sz w:val="24"/>
          <w:szCs w:val="24"/>
        </w:rPr>
        <w:t>г.</w:t>
      </w:r>
    </w:p>
    <w:p w:rsidR="0085315F" w:rsidRPr="00753B72" w:rsidRDefault="0085315F" w:rsidP="0085315F">
      <w:pPr>
        <w:ind w:firstLine="284"/>
        <w:jc w:val="both"/>
        <w:rPr>
          <w:sz w:val="24"/>
          <w:szCs w:val="24"/>
        </w:rPr>
      </w:pPr>
      <w:r w:rsidRPr="00753B72">
        <w:rPr>
          <w:sz w:val="24"/>
          <w:szCs w:val="24"/>
        </w:rPr>
        <w:t xml:space="preserve">Комиссия из </w:t>
      </w:r>
      <w:r w:rsidRPr="00753B72">
        <w:rPr>
          <w:b/>
          <w:sz w:val="24"/>
          <w:szCs w:val="24"/>
        </w:rPr>
        <w:t>Должностных лиц Сторон</w:t>
      </w:r>
      <w:r w:rsidRPr="00753B72">
        <w:rPr>
          <w:sz w:val="24"/>
          <w:szCs w:val="24"/>
        </w:rPr>
        <w:t>, созданная на основе положения п.</w:t>
      </w:r>
      <w:r w:rsidR="00D51425">
        <w:rPr>
          <w:sz w:val="24"/>
          <w:szCs w:val="24"/>
        </w:rPr>
        <w:t>4</w:t>
      </w:r>
      <w:r w:rsidRPr="00753B72">
        <w:rPr>
          <w:sz w:val="24"/>
          <w:szCs w:val="24"/>
        </w:rPr>
        <w:t xml:space="preserve">.1. </w:t>
      </w:r>
      <w:r w:rsidR="00D51425">
        <w:rPr>
          <w:sz w:val="24"/>
          <w:szCs w:val="24"/>
        </w:rPr>
        <w:t>Договора</w:t>
      </w:r>
      <w:r w:rsidRPr="00753B72">
        <w:rPr>
          <w:sz w:val="24"/>
          <w:szCs w:val="24"/>
        </w:rPr>
        <w:t xml:space="preserve"> №___</w:t>
      </w:r>
      <w:r w:rsidR="00D51425">
        <w:rPr>
          <w:sz w:val="24"/>
          <w:szCs w:val="24"/>
        </w:rPr>
        <w:t>________</w:t>
      </w:r>
      <w:r w:rsidRPr="00753B72">
        <w:rPr>
          <w:sz w:val="24"/>
          <w:szCs w:val="24"/>
        </w:rPr>
        <w:t>___на оказание услуг по охране объектов от«___»________20</w:t>
      </w:r>
      <w:r w:rsidR="00CE523F">
        <w:rPr>
          <w:sz w:val="24"/>
          <w:szCs w:val="24"/>
        </w:rPr>
        <w:t>20</w:t>
      </w:r>
      <w:r w:rsidRPr="00753B72">
        <w:rPr>
          <w:sz w:val="24"/>
          <w:szCs w:val="24"/>
        </w:rPr>
        <w:t>г. в составе:</w:t>
      </w:r>
    </w:p>
    <w:p w:rsidR="0085315F" w:rsidRPr="00753B72" w:rsidRDefault="0085315F" w:rsidP="0085315F">
      <w:pPr>
        <w:ind w:firstLine="284"/>
        <w:jc w:val="both"/>
        <w:rPr>
          <w:sz w:val="24"/>
          <w:szCs w:val="24"/>
        </w:rPr>
      </w:pPr>
      <w:r w:rsidRPr="00753B72">
        <w:rPr>
          <w:sz w:val="24"/>
          <w:szCs w:val="24"/>
        </w:rPr>
        <w:t>-___________________________;</w:t>
      </w:r>
    </w:p>
    <w:p w:rsidR="0085315F" w:rsidRPr="00753B72" w:rsidRDefault="0085315F" w:rsidP="0085315F">
      <w:pPr>
        <w:ind w:firstLine="284"/>
        <w:jc w:val="both"/>
        <w:rPr>
          <w:sz w:val="24"/>
          <w:szCs w:val="24"/>
        </w:rPr>
      </w:pPr>
      <w:r w:rsidRPr="00753B72">
        <w:rPr>
          <w:sz w:val="24"/>
          <w:szCs w:val="24"/>
        </w:rPr>
        <w:t>-___________________________;</w:t>
      </w:r>
    </w:p>
    <w:p w:rsidR="0085315F" w:rsidRPr="00753B72" w:rsidRDefault="0085315F" w:rsidP="0085315F">
      <w:pPr>
        <w:ind w:firstLine="284"/>
        <w:jc w:val="both"/>
        <w:rPr>
          <w:sz w:val="24"/>
          <w:szCs w:val="24"/>
        </w:rPr>
      </w:pPr>
      <w:r w:rsidRPr="00753B72">
        <w:rPr>
          <w:sz w:val="24"/>
          <w:szCs w:val="24"/>
        </w:rPr>
        <w:t>-___________________________;</w:t>
      </w:r>
    </w:p>
    <w:p w:rsidR="0085315F" w:rsidRPr="00753B72" w:rsidRDefault="0085315F" w:rsidP="0085315F">
      <w:pPr>
        <w:ind w:firstLine="284"/>
        <w:jc w:val="both"/>
        <w:rPr>
          <w:sz w:val="24"/>
          <w:szCs w:val="24"/>
        </w:rPr>
      </w:pPr>
      <w:r w:rsidRPr="00753B72">
        <w:rPr>
          <w:sz w:val="24"/>
          <w:szCs w:val="24"/>
        </w:rPr>
        <w:t>провела проверку технической укрепленности и оснащенности объекта: __________ (наименование объекта), расположенного по адресу: ___________(адрес объекта).</w:t>
      </w:r>
    </w:p>
    <w:p w:rsidR="00D51425" w:rsidRDefault="00D51425" w:rsidP="0085315F">
      <w:pPr>
        <w:ind w:firstLine="284"/>
        <w:jc w:val="center"/>
        <w:outlineLvl w:val="0"/>
        <w:rPr>
          <w:b/>
          <w:sz w:val="24"/>
          <w:szCs w:val="24"/>
        </w:rPr>
      </w:pPr>
    </w:p>
    <w:p w:rsidR="0085315F" w:rsidRPr="00753B72" w:rsidRDefault="0085315F" w:rsidP="0085315F">
      <w:pPr>
        <w:ind w:firstLine="284"/>
        <w:jc w:val="center"/>
        <w:outlineLvl w:val="0"/>
        <w:rPr>
          <w:b/>
          <w:sz w:val="24"/>
          <w:szCs w:val="24"/>
        </w:rPr>
      </w:pPr>
      <w:r w:rsidRPr="00753B72">
        <w:rPr>
          <w:b/>
          <w:sz w:val="24"/>
          <w:szCs w:val="24"/>
        </w:rPr>
        <w:t>1.Характеристика объекта</w:t>
      </w:r>
    </w:p>
    <w:p w:rsidR="0085315F" w:rsidRPr="00B85DF1" w:rsidRDefault="00A61683" w:rsidP="0085315F">
      <w:pPr>
        <w:tabs>
          <w:tab w:val="left" w:pos="851"/>
        </w:tabs>
        <w:ind w:firstLine="284"/>
        <w:jc w:val="both"/>
      </w:pPr>
      <w:r>
        <w:rPr>
          <w:noProof/>
        </w:rPr>
        <mc:AlternateContent>
          <mc:Choice Requires="wps">
            <w:drawing>
              <wp:anchor distT="0" distB="0" distL="114300" distR="114300" simplePos="0" relativeHeight="251659264" behindDoc="1" locked="0" layoutInCell="1" allowOverlap="1">
                <wp:simplePos x="0" y="0"/>
                <wp:positionH relativeFrom="column">
                  <wp:posOffset>571500</wp:posOffset>
                </wp:positionH>
                <wp:positionV relativeFrom="paragraph">
                  <wp:posOffset>1270</wp:posOffset>
                </wp:positionV>
                <wp:extent cx="5292725" cy="4796790"/>
                <wp:effectExtent l="0" t="0" r="0" b="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84214">
                          <a:off x="0" y="0"/>
                          <a:ext cx="5292725" cy="4796790"/>
                        </a:xfrm>
                        <a:prstGeom prst="rect">
                          <a:avLst/>
                        </a:prstGeom>
                        <a:extLst>
                          <a:ext uri="{AF507438-7753-43E0-B8FC-AC1667EBCBE1}">
                            <a14:hiddenEffects xmlns:a14="http://schemas.microsoft.com/office/drawing/2010/main">
                              <a:effectLst/>
                            </a14:hiddenEffects>
                          </a:ext>
                        </a:extLst>
                      </wps:spPr>
                      <wps:txbx>
                        <w:txbxContent>
                          <w:p w:rsidR="00A61683" w:rsidRDefault="00A61683" w:rsidP="00A61683">
                            <w:pPr>
                              <w:pStyle w:val="af2"/>
                              <w:spacing w:before="0" w:beforeAutospacing="0" w:after="0" w:afterAutospacing="0"/>
                              <w:jc w:val="center"/>
                            </w:pPr>
                            <w:r>
                              <w:rPr>
                                <w:rFonts w:ascii="Arial" w:hAnsi="Arial" w:cs="Arial"/>
                                <w:color w:val="969696"/>
                                <w:sz w:val="72"/>
                                <w:szCs w:val="72"/>
                                <w14:textOutline w14:w="9525" w14:cap="flat" w14:cmpd="sng" w14:algn="ctr">
                                  <w14:solidFill>
                                    <w14:srgbClr w14:val="000000"/>
                                  </w14:solidFill>
                                  <w14:prstDash w14:val="solid"/>
                                  <w14:round/>
                                </w14:textOutline>
                                <w14:textFill>
                                  <w14:solidFill>
                                    <w14:srgbClr w14:val="969696">
                                      <w14:alpha w14:val="73000"/>
                                    </w14:srgbClr>
                                  </w14:solidFill>
                                </w14:textFill>
                              </w:rPr>
                              <w:t>ОБРАЗЕЦ</w:t>
                            </w:r>
                          </w:p>
                        </w:txbxContent>
                      </wps:txbx>
                      <wps:bodyPr wrap="square" numCol="1" fromWordArt="1">
                        <a:prstTxWarp prst="textSlantUp">
                          <a:avLst>
                            <a:gd name="adj" fmla="val 57208"/>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left:0;text-align:left;margin-left:45pt;margin-top:.1pt;width:416.75pt;height:377.7pt;rotation:-1402704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" filled="f" stroked="f">
                <o:lock v:ext="edit" shapetype="t"/>
                <v:textbox style="mso-fit-shape-to-text:t">
                  <w:txbxContent>
                    <w:p w:rsidR="00A61683" w:rsidRDefault="00A61683" w:rsidP="00A61683">
                      <w:pPr>
                        <w:pStyle w:val="af2"/>
                        <w:spacing w:before="0" w:beforeAutospacing="0" w:after="0" w:afterAutospacing="0"/>
                        <w:jc w:val="center"/>
                      </w:pPr>
                      <w:r>
                        <w:rPr>
                          <w:rFonts w:ascii="Arial" w:hAnsi="Arial" w:cs="Arial"/>
                          <w:color w:val="969696"/>
                          <w:sz w:val="72"/>
                          <w:szCs w:val="72"/>
                          <w14:textOutline w14:w="9525" w14:cap="flat" w14:cmpd="sng" w14:algn="ctr">
                            <w14:solidFill>
                              <w14:srgbClr w14:val="000000"/>
                            </w14:solidFill>
                            <w14:prstDash w14:val="solid"/>
                            <w14:round/>
                          </w14:textOutline>
                          <w14:textFill>
                            <w14:solidFill>
                              <w14:srgbClr w14:val="969696">
                                <w14:alpha w14:val="73000"/>
                              </w14:srgbClr>
                            </w14:solidFill>
                          </w14:textFill>
                        </w:rPr>
                        <w:t>ОБРАЗЕЦ</w:t>
                      </w:r>
                    </w:p>
                  </w:txbxContent>
                </v:textbox>
              </v:shape>
            </w:pict>
          </mc:Fallback>
        </mc:AlternateContent>
      </w:r>
      <w:r w:rsidR="0085315F" w:rsidRPr="00B85DF1">
        <w:t>Указывается:</w:t>
      </w:r>
    </w:p>
    <w:p w:rsidR="0085315F" w:rsidRPr="00B85DF1" w:rsidRDefault="0085315F" w:rsidP="00D87C67">
      <w:pPr>
        <w:widowControl/>
        <w:numPr>
          <w:ilvl w:val="0"/>
          <w:numId w:val="6"/>
        </w:numPr>
        <w:tabs>
          <w:tab w:val="left" w:pos="851"/>
        </w:tabs>
        <w:autoSpaceDE/>
        <w:autoSpaceDN/>
        <w:adjustRightInd/>
        <w:ind w:left="0" w:firstLine="284"/>
        <w:jc w:val="both"/>
      </w:pPr>
      <w:r w:rsidRPr="00B85DF1">
        <w:t>общая характеристика объекта: число, тип и назначение строений, их этажность, наличие и тип ограждения, характеристика и расположение главных,  вспомогательных и запасных входов, наличие внутреннего двора, его ограждение, выходы/транспортные ворота, наличие в зданиях других организаций, входы в них, расположение помещения охраны;</w:t>
      </w:r>
    </w:p>
    <w:p w:rsidR="0085315F" w:rsidRPr="00B85DF1" w:rsidRDefault="0085315F" w:rsidP="00D87C67">
      <w:pPr>
        <w:widowControl/>
        <w:numPr>
          <w:ilvl w:val="0"/>
          <w:numId w:val="6"/>
        </w:numPr>
        <w:tabs>
          <w:tab w:val="left" w:pos="851"/>
        </w:tabs>
        <w:autoSpaceDE/>
        <w:autoSpaceDN/>
        <w:adjustRightInd/>
        <w:ind w:left="0" w:firstLine="284"/>
        <w:jc w:val="both"/>
      </w:pPr>
      <w:r w:rsidRPr="00B85DF1">
        <w:t>организация защиты: число и характер постов, кем осуществляется защита объекта;</w:t>
      </w:r>
    </w:p>
    <w:p w:rsidR="0085315F" w:rsidRPr="00B85DF1" w:rsidRDefault="0085315F" w:rsidP="00D87C67">
      <w:pPr>
        <w:widowControl/>
        <w:numPr>
          <w:ilvl w:val="0"/>
          <w:numId w:val="6"/>
        </w:numPr>
        <w:tabs>
          <w:tab w:val="left" w:pos="851"/>
        </w:tabs>
        <w:autoSpaceDE/>
        <w:autoSpaceDN/>
        <w:adjustRightInd/>
        <w:ind w:left="0" w:firstLine="284"/>
        <w:jc w:val="both"/>
      </w:pPr>
      <w:r w:rsidRPr="00B85DF1">
        <w:t>подключение объекта к электрическим и телефонным сетям, централизованному отоплению и водоснабжению;</w:t>
      </w:r>
    </w:p>
    <w:p w:rsidR="0085315F" w:rsidRPr="00753B72" w:rsidRDefault="0085315F" w:rsidP="00D87C67">
      <w:pPr>
        <w:widowControl/>
        <w:numPr>
          <w:ilvl w:val="0"/>
          <w:numId w:val="6"/>
        </w:numPr>
        <w:tabs>
          <w:tab w:val="left" w:pos="851"/>
        </w:tabs>
        <w:autoSpaceDE/>
        <w:autoSpaceDN/>
        <w:adjustRightInd/>
        <w:ind w:left="0" w:firstLine="284"/>
        <w:jc w:val="both"/>
        <w:rPr>
          <w:sz w:val="24"/>
          <w:szCs w:val="24"/>
        </w:rPr>
      </w:pPr>
      <w:r w:rsidRPr="00B85DF1">
        <w:t>другая информация, необходимая при учете уровня обеспечения физической охране объекта</w:t>
      </w:r>
      <w:r w:rsidRPr="00753B72">
        <w:rPr>
          <w:sz w:val="24"/>
          <w:szCs w:val="24"/>
        </w:rPr>
        <w:t>.</w:t>
      </w:r>
    </w:p>
    <w:p w:rsidR="00D51425" w:rsidRDefault="00D51425" w:rsidP="0085315F">
      <w:pPr>
        <w:ind w:firstLine="284"/>
        <w:jc w:val="center"/>
        <w:outlineLvl w:val="0"/>
        <w:rPr>
          <w:b/>
          <w:sz w:val="24"/>
          <w:szCs w:val="24"/>
        </w:rPr>
      </w:pPr>
    </w:p>
    <w:p w:rsidR="0085315F" w:rsidRPr="00753B72" w:rsidRDefault="0085315F" w:rsidP="0085315F">
      <w:pPr>
        <w:ind w:firstLine="284"/>
        <w:jc w:val="center"/>
        <w:outlineLvl w:val="0"/>
        <w:rPr>
          <w:b/>
          <w:sz w:val="24"/>
          <w:szCs w:val="24"/>
        </w:rPr>
      </w:pPr>
      <w:r w:rsidRPr="00753B72">
        <w:rPr>
          <w:b/>
          <w:sz w:val="24"/>
          <w:szCs w:val="24"/>
        </w:rPr>
        <w:t>2.Техническая укрепленность и оснащенность объекта</w:t>
      </w:r>
    </w:p>
    <w:p w:rsidR="0085315F" w:rsidRPr="00753B72" w:rsidRDefault="0085315F" w:rsidP="0085315F">
      <w:pPr>
        <w:ind w:firstLine="284"/>
        <w:jc w:val="both"/>
        <w:rPr>
          <w:sz w:val="24"/>
          <w:szCs w:val="24"/>
        </w:rPr>
      </w:pPr>
      <w:r w:rsidRPr="00753B72">
        <w:rPr>
          <w:sz w:val="24"/>
          <w:szCs w:val="24"/>
        </w:rPr>
        <w:t>Техническая укрепленность периметра:</w:t>
      </w:r>
    </w:p>
    <w:p w:rsidR="0085315F" w:rsidRPr="00B85DF1" w:rsidRDefault="0085315F" w:rsidP="0085315F">
      <w:pPr>
        <w:ind w:firstLine="284"/>
        <w:jc w:val="both"/>
      </w:pPr>
      <w:r w:rsidRPr="00B85DF1">
        <w:t>Указывается: протяженность периметра ограждения, характер ограждения периметра (отдельных участков территории); характеристика калиток, ворот (транспортных ворот): конструкция, наличие запирающих устройств; другая информация, необходимая при учете уровня обеспечения технической укрепленности.</w:t>
      </w:r>
    </w:p>
    <w:p w:rsidR="0085315F" w:rsidRPr="00753B72" w:rsidRDefault="0085315F" w:rsidP="0085315F">
      <w:pPr>
        <w:ind w:firstLine="284"/>
        <w:jc w:val="both"/>
        <w:rPr>
          <w:sz w:val="24"/>
          <w:szCs w:val="24"/>
        </w:rPr>
      </w:pPr>
    </w:p>
    <w:p w:rsidR="0085315F" w:rsidRPr="00753B72" w:rsidRDefault="0085315F" w:rsidP="0085315F">
      <w:pPr>
        <w:ind w:firstLine="284"/>
        <w:jc w:val="both"/>
        <w:rPr>
          <w:sz w:val="24"/>
          <w:szCs w:val="24"/>
        </w:rPr>
      </w:pPr>
      <w:r w:rsidRPr="00753B72">
        <w:rPr>
          <w:sz w:val="24"/>
          <w:szCs w:val="24"/>
        </w:rPr>
        <w:t>Техническая укрепленность строений:</w:t>
      </w:r>
    </w:p>
    <w:p w:rsidR="0085315F" w:rsidRPr="00B85DF1" w:rsidRDefault="0085315F" w:rsidP="0085315F">
      <w:pPr>
        <w:ind w:firstLine="284"/>
        <w:jc w:val="both"/>
      </w:pPr>
      <w:r w:rsidRPr="00B85DF1">
        <w:t>Указывается по каждому зданию объекта: характеристика укрепленности дверей, окон; характеристика стен и  перекрытий; другая информация, необходимая при учете уровня обеспечения технической укрепленности.</w:t>
      </w:r>
    </w:p>
    <w:p w:rsidR="0085315F" w:rsidRPr="00753B72" w:rsidRDefault="0085315F" w:rsidP="0085315F">
      <w:pPr>
        <w:ind w:firstLine="284"/>
        <w:jc w:val="both"/>
        <w:rPr>
          <w:sz w:val="24"/>
          <w:szCs w:val="24"/>
        </w:rPr>
      </w:pPr>
    </w:p>
    <w:p w:rsidR="0085315F" w:rsidRPr="00753B72" w:rsidRDefault="0085315F" w:rsidP="0085315F">
      <w:pPr>
        <w:ind w:firstLine="284"/>
        <w:jc w:val="both"/>
        <w:rPr>
          <w:sz w:val="24"/>
          <w:szCs w:val="24"/>
        </w:rPr>
      </w:pPr>
      <w:r w:rsidRPr="00753B72">
        <w:rPr>
          <w:sz w:val="24"/>
          <w:szCs w:val="24"/>
        </w:rPr>
        <w:t>Техническая оснащенность объекта:</w:t>
      </w:r>
    </w:p>
    <w:p w:rsidR="0085315F" w:rsidRPr="00B85DF1" w:rsidRDefault="0085315F" w:rsidP="0085315F">
      <w:pPr>
        <w:ind w:firstLine="284"/>
        <w:jc w:val="both"/>
      </w:pPr>
      <w:r w:rsidRPr="00B85DF1">
        <w:t>В разделе указывается наличие, тип, общая характеристика, места размещения технических систем безопасности объекта: систем охранной, пожарной (охранно-пожарной) сигнализаций, системы тревожной сигнализации, системы пожаротушения, системы контроля доступом, системы видеонаблюдения. Для систем сигнализации указывается, по каким каналам и куда выводятся тревожные сигналы.</w:t>
      </w:r>
    </w:p>
    <w:p w:rsidR="00D51425" w:rsidRDefault="00D51425" w:rsidP="0085315F">
      <w:pPr>
        <w:jc w:val="center"/>
        <w:outlineLvl w:val="0"/>
        <w:rPr>
          <w:b/>
          <w:sz w:val="24"/>
          <w:szCs w:val="24"/>
        </w:rPr>
      </w:pPr>
    </w:p>
    <w:p w:rsidR="0085315F" w:rsidRPr="00753B72" w:rsidRDefault="0085315F" w:rsidP="0085315F">
      <w:pPr>
        <w:jc w:val="center"/>
        <w:outlineLvl w:val="0"/>
        <w:rPr>
          <w:b/>
          <w:sz w:val="24"/>
          <w:szCs w:val="24"/>
        </w:rPr>
      </w:pPr>
      <w:r w:rsidRPr="00753B72">
        <w:rPr>
          <w:b/>
          <w:sz w:val="24"/>
          <w:szCs w:val="24"/>
        </w:rPr>
        <w:t>3.Выявленные недостатки и предложения по их устранению</w:t>
      </w:r>
    </w:p>
    <w:p w:rsidR="0085315F" w:rsidRPr="00753B72" w:rsidRDefault="0085315F" w:rsidP="0085315F">
      <w:pPr>
        <w:ind w:firstLine="180"/>
        <w:jc w:val="both"/>
        <w:outlineLvl w:val="0"/>
        <w:rPr>
          <w:sz w:val="24"/>
          <w:szCs w:val="24"/>
        </w:rPr>
      </w:pPr>
      <w:r w:rsidRPr="00753B72">
        <w:rPr>
          <w:sz w:val="24"/>
          <w:szCs w:val="24"/>
        </w:rPr>
        <w:t>3.1. Для обеспечения физической охраны объекта комиссия считает необходимым устранить в срок ________:</w:t>
      </w:r>
    </w:p>
    <w:p w:rsidR="0085315F" w:rsidRPr="00753B72" w:rsidRDefault="0085315F" w:rsidP="0085315F">
      <w:pPr>
        <w:ind w:firstLine="180"/>
        <w:jc w:val="both"/>
        <w:rPr>
          <w:sz w:val="24"/>
          <w:szCs w:val="24"/>
        </w:rPr>
      </w:pPr>
      <w:r w:rsidRPr="00753B72">
        <w:rPr>
          <w:sz w:val="24"/>
          <w:szCs w:val="24"/>
        </w:rPr>
        <w:t>Перечень недостатков:</w:t>
      </w:r>
      <w:r>
        <w:rPr>
          <w:sz w:val="24"/>
          <w:szCs w:val="24"/>
        </w:rPr>
        <w:t xml:space="preserve"> </w:t>
      </w:r>
      <w:r w:rsidRPr="00753B72">
        <w:rPr>
          <w:sz w:val="24"/>
          <w:szCs w:val="24"/>
        </w:rPr>
        <w:t>________.</w:t>
      </w:r>
    </w:p>
    <w:p w:rsidR="0085315F" w:rsidRPr="00753B72" w:rsidRDefault="0085315F" w:rsidP="0085315F">
      <w:pPr>
        <w:ind w:firstLine="180"/>
        <w:jc w:val="both"/>
        <w:outlineLvl w:val="0"/>
        <w:rPr>
          <w:sz w:val="24"/>
          <w:szCs w:val="24"/>
        </w:rPr>
      </w:pPr>
      <w:r w:rsidRPr="00753B72">
        <w:rPr>
          <w:sz w:val="24"/>
          <w:szCs w:val="24"/>
        </w:rPr>
        <w:t>3.2. Рекомендации комиссии по видам, количеству и дислокации постов и т.д:</w:t>
      </w:r>
    </w:p>
    <w:p w:rsidR="0085315F" w:rsidRPr="00753B72" w:rsidRDefault="0085315F" w:rsidP="0085315F">
      <w:pPr>
        <w:ind w:firstLine="180"/>
        <w:jc w:val="both"/>
        <w:rPr>
          <w:sz w:val="24"/>
          <w:szCs w:val="24"/>
        </w:rPr>
      </w:pPr>
      <w:r w:rsidRPr="00753B72">
        <w:rPr>
          <w:sz w:val="24"/>
          <w:szCs w:val="24"/>
        </w:rPr>
        <w:t>__________</w:t>
      </w:r>
      <w:r w:rsidRPr="00753B72">
        <w:rPr>
          <w:sz w:val="24"/>
          <w:szCs w:val="24"/>
          <w:u w:val="single"/>
        </w:rPr>
        <w:t>.</w:t>
      </w:r>
    </w:p>
    <w:p w:rsidR="0085315F" w:rsidRPr="00753B72" w:rsidRDefault="0085315F" w:rsidP="0085315F">
      <w:pPr>
        <w:ind w:firstLine="180"/>
        <w:jc w:val="both"/>
        <w:outlineLvl w:val="0"/>
        <w:rPr>
          <w:sz w:val="24"/>
          <w:szCs w:val="24"/>
        </w:rPr>
      </w:pPr>
      <w:r w:rsidRPr="00753B72">
        <w:rPr>
          <w:sz w:val="24"/>
          <w:szCs w:val="24"/>
        </w:rPr>
        <w:t>3.3. Рекомендации для повышения надежности объекта:</w:t>
      </w:r>
      <w:r>
        <w:rPr>
          <w:sz w:val="24"/>
          <w:szCs w:val="24"/>
        </w:rPr>
        <w:t xml:space="preserve"> </w:t>
      </w:r>
      <w:r w:rsidRPr="00753B72">
        <w:rPr>
          <w:sz w:val="24"/>
          <w:szCs w:val="24"/>
        </w:rPr>
        <w:t>__________</w:t>
      </w:r>
      <w:r w:rsidRPr="00753B72">
        <w:rPr>
          <w:sz w:val="24"/>
          <w:szCs w:val="24"/>
          <w:u w:val="single"/>
        </w:rPr>
        <w:t>.</w:t>
      </w:r>
    </w:p>
    <w:p w:rsidR="0085315F" w:rsidRPr="00753B72" w:rsidRDefault="0085315F" w:rsidP="0085315F">
      <w:pPr>
        <w:jc w:val="center"/>
        <w:outlineLvl w:val="0"/>
        <w:rPr>
          <w:b/>
          <w:sz w:val="24"/>
          <w:szCs w:val="24"/>
        </w:rPr>
      </w:pPr>
      <w:r w:rsidRPr="00753B72">
        <w:rPr>
          <w:b/>
          <w:sz w:val="24"/>
          <w:szCs w:val="24"/>
        </w:rPr>
        <w:t>Заключение:</w:t>
      </w:r>
    </w:p>
    <w:p w:rsidR="0085315F" w:rsidRPr="00B85DF1" w:rsidRDefault="0085315F" w:rsidP="0085315F">
      <w:pPr>
        <w:jc w:val="both"/>
      </w:pPr>
      <w:r w:rsidRPr="00B85DF1">
        <w:t xml:space="preserve">Указывается на  </w:t>
      </w:r>
      <w:r w:rsidRPr="00B85DF1">
        <w:rPr>
          <w:b/>
        </w:rPr>
        <w:t>«соответствие»</w:t>
      </w:r>
      <w:r w:rsidRPr="00B85DF1">
        <w:t xml:space="preserve"> либо </w:t>
      </w:r>
      <w:r w:rsidRPr="00B85DF1">
        <w:rPr>
          <w:b/>
        </w:rPr>
        <w:t xml:space="preserve">«несоответствие» </w:t>
      </w:r>
      <w:r w:rsidRPr="00B85DF1">
        <w:t xml:space="preserve">технической укрепленности объекта регламентированным требованиям к технической укрепленности </w:t>
      </w:r>
      <w:r w:rsidRPr="00B85DF1">
        <w:rPr>
          <w:b/>
        </w:rPr>
        <w:t>Охраняемого объекта</w:t>
      </w:r>
      <w:r w:rsidRPr="00B85DF1">
        <w:t xml:space="preserve"> и дается другая информация, необходимая для выполнения договорных обязательств.</w:t>
      </w:r>
    </w:p>
    <w:p w:rsidR="0085315F" w:rsidRPr="00753B72" w:rsidRDefault="0085315F" w:rsidP="0085315F">
      <w:pPr>
        <w:jc w:val="both"/>
        <w:outlineLvl w:val="0"/>
        <w:rPr>
          <w:sz w:val="24"/>
          <w:szCs w:val="24"/>
        </w:rPr>
      </w:pPr>
      <w:r w:rsidRPr="00753B72">
        <w:rPr>
          <w:b/>
          <w:sz w:val="24"/>
          <w:szCs w:val="24"/>
        </w:rPr>
        <w:lastRenderedPageBreak/>
        <w:t>Члены комиссии:</w:t>
      </w:r>
      <w:r w:rsidRPr="00753B72">
        <w:rPr>
          <w:b/>
          <w:sz w:val="24"/>
          <w:szCs w:val="24"/>
        </w:rPr>
        <w:tab/>
        <w:t>__________________________ /______</w:t>
      </w:r>
      <w:r w:rsidRPr="00753B72">
        <w:rPr>
          <w:sz w:val="24"/>
          <w:szCs w:val="24"/>
        </w:rPr>
        <w:t xml:space="preserve"> / </w:t>
      </w:r>
    </w:p>
    <w:p w:rsidR="0085315F" w:rsidRPr="00753B72" w:rsidRDefault="0085315F" w:rsidP="0085315F">
      <w:pPr>
        <w:jc w:val="both"/>
        <w:rPr>
          <w:sz w:val="24"/>
          <w:szCs w:val="24"/>
        </w:rPr>
      </w:pPr>
      <w:r w:rsidRPr="00753B72">
        <w:rPr>
          <w:sz w:val="24"/>
          <w:szCs w:val="24"/>
        </w:rPr>
        <w:tab/>
      </w:r>
      <w:r w:rsidRPr="00753B72">
        <w:rPr>
          <w:sz w:val="24"/>
          <w:szCs w:val="24"/>
        </w:rPr>
        <w:tab/>
      </w:r>
      <w:r w:rsidRPr="00753B72">
        <w:rPr>
          <w:sz w:val="24"/>
          <w:szCs w:val="24"/>
        </w:rPr>
        <w:tab/>
        <w:t>__________________________ / _____ /</w:t>
      </w:r>
    </w:p>
    <w:p w:rsidR="0085315F" w:rsidRPr="00753B72" w:rsidRDefault="0085315F" w:rsidP="0085315F">
      <w:pPr>
        <w:jc w:val="both"/>
        <w:rPr>
          <w:sz w:val="24"/>
          <w:szCs w:val="24"/>
        </w:rPr>
      </w:pPr>
      <w:r w:rsidRPr="00753B72">
        <w:rPr>
          <w:sz w:val="24"/>
          <w:szCs w:val="24"/>
        </w:rPr>
        <w:tab/>
      </w:r>
      <w:r w:rsidRPr="00753B72">
        <w:rPr>
          <w:sz w:val="24"/>
          <w:szCs w:val="24"/>
        </w:rPr>
        <w:tab/>
      </w:r>
      <w:r w:rsidRPr="00753B72">
        <w:rPr>
          <w:sz w:val="24"/>
          <w:szCs w:val="24"/>
        </w:rPr>
        <w:tab/>
        <w:t>__________________________ / _____ /</w:t>
      </w:r>
    </w:p>
    <w:p w:rsidR="0085315F" w:rsidRPr="00753B72" w:rsidRDefault="0085315F" w:rsidP="0085315F">
      <w:pPr>
        <w:rPr>
          <w:b/>
          <w:sz w:val="24"/>
          <w:szCs w:val="24"/>
        </w:rPr>
      </w:pPr>
      <w:r w:rsidRPr="00753B72">
        <w:rPr>
          <w:b/>
          <w:sz w:val="24"/>
          <w:szCs w:val="24"/>
        </w:rPr>
        <w:t>От Исполнителя:</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53B72">
        <w:rPr>
          <w:b/>
          <w:sz w:val="24"/>
          <w:szCs w:val="24"/>
        </w:rPr>
        <w:t xml:space="preserve">От Заказчика: </w:t>
      </w:r>
      <w:r w:rsidRPr="00753B72">
        <w:rPr>
          <w:b/>
          <w:sz w:val="24"/>
          <w:szCs w:val="24"/>
        </w:rPr>
        <w:tab/>
      </w:r>
      <w:r w:rsidRPr="00753B72">
        <w:rPr>
          <w:b/>
          <w:sz w:val="24"/>
          <w:szCs w:val="24"/>
        </w:rPr>
        <w:tab/>
      </w:r>
      <w:r w:rsidRPr="00753B72">
        <w:rPr>
          <w:b/>
          <w:sz w:val="24"/>
          <w:szCs w:val="24"/>
        </w:rPr>
        <w:tab/>
        <w:t xml:space="preserve">                              </w:t>
      </w:r>
    </w:p>
    <w:p w:rsidR="0085315F" w:rsidRPr="00753B72" w:rsidRDefault="0085315F" w:rsidP="0085315F">
      <w:pPr>
        <w:jc w:val="both"/>
        <w:rPr>
          <w:b/>
          <w:sz w:val="24"/>
          <w:szCs w:val="24"/>
        </w:rPr>
      </w:pPr>
      <w:r w:rsidRPr="00753B72">
        <w:rPr>
          <w:b/>
          <w:sz w:val="24"/>
          <w:szCs w:val="24"/>
        </w:rPr>
        <w:t>________________/_____________/</w:t>
      </w:r>
      <w:r w:rsidRPr="00753B72">
        <w:rPr>
          <w:b/>
          <w:sz w:val="24"/>
          <w:szCs w:val="24"/>
        </w:rPr>
        <w:tab/>
      </w:r>
      <w:r w:rsidRPr="00753B72">
        <w:rPr>
          <w:b/>
          <w:sz w:val="24"/>
          <w:szCs w:val="24"/>
        </w:rPr>
        <w:tab/>
        <w:t xml:space="preserve">           _________________/____________/</w:t>
      </w:r>
    </w:p>
    <w:p w:rsidR="0085315F" w:rsidRDefault="0085315F" w:rsidP="0085315F">
      <w:pPr>
        <w:rPr>
          <w:b/>
          <w:sz w:val="24"/>
          <w:szCs w:val="24"/>
        </w:rPr>
      </w:pPr>
      <w:r w:rsidRPr="00753B72">
        <w:rPr>
          <w:b/>
          <w:sz w:val="24"/>
          <w:szCs w:val="24"/>
        </w:rPr>
        <w:t xml:space="preserve">«___» _________________ 20__ г.        </w:t>
      </w:r>
      <w:r w:rsidRPr="00753B72">
        <w:rPr>
          <w:b/>
          <w:sz w:val="24"/>
          <w:szCs w:val="24"/>
        </w:rPr>
        <w:tab/>
      </w:r>
      <w:r w:rsidRPr="00753B72">
        <w:rPr>
          <w:b/>
          <w:sz w:val="24"/>
          <w:szCs w:val="24"/>
        </w:rPr>
        <w:tab/>
        <w:t xml:space="preserve">  </w:t>
      </w:r>
      <w:r w:rsidR="00F02F1F">
        <w:rPr>
          <w:b/>
          <w:sz w:val="24"/>
          <w:szCs w:val="24"/>
        </w:rPr>
        <w:t xml:space="preserve">         </w:t>
      </w:r>
      <w:r w:rsidRPr="00753B72">
        <w:rPr>
          <w:b/>
          <w:sz w:val="24"/>
          <w:szCs w:val="24"/>
        </w:rPr>
        <w:t>«___» _________________ 20__ г.</w:t>
      </w:r>
    </w:p>
    <w:p w:rsidR="0085315F" w:rsidRPr="00B85DF1" w:rsidRDefault="0085315F" w:rsidP="0085315F">
      <w:pPr>
        <w:jc w:val="right"/>
      </w:pPr>
      <w:r w:rsidRPr="00B85DF1">
        <w:t>Приложение №3</w:t>
      </w:r>
    </w:p>
    <w:p w:rsidR="0085315F" w:rsidRPr="00B85DF1" w:rsidRDefault="00D51425" w:rsidP="0085315F">
      <w:pPr>
        <w:jc w:val="right"/>
      </w:pPr>
      <w:r w:rsidRPr="00B85DF1">
        <w:t>К</w:t>
      </w:r>
      <w:r>
        <w:t xml:space="preserve"> Договору</w:t>
      </w:r>
      <w:r w:rsidR="0085315F" w:rsidRPr="00B85DF1">
        <w:t xml:space="preserve">  от </w:t>
      </w:r>
      <w:r w:rsidR="0085315F">
        <w:t>«____»___________</w:t>
      </w:r>
      <w:r w:rsidR="0085315F" w:rsidRPr="00B85DF1">
        <w:t>20</w:t>
      </w:r>
      <w:r w:rsidR="00CE523F">
        <w:t>20</w:t>
      </w:r>
      <w:r w:rsidR="0085315F" w:rsidRPr="00B85DF1">
        <w:t xml:space="preserve"> г.</w:t>
      </w:r>
      <w:r w:rsidRPr="00D51425">
        <w:t xml:space="preserve"> </w:t>
      </w:r>
      <w:r w:rsidRPr="00B85DF1">
        <w:t>№</w:t>
      </w:r>
      <w:r>
        <w:t>____________</w:t>
      </w:r>
      <w:r w:rsidRPr="00B85DF1">
        <w:t>___</w:t>
      </w:r>
    </w:p>
    <w:p w:rsidR="0085315F" w:rsidRPr="00753B72" w:rsidRDefault="0085315F" w:rsidP="0085315F">
      <w:pPr>
        <w:jc w:val="right"/>
        <w:rPr>
          <w:sz w:val="24"/>
          <w:szCs w:val="24"/>
        </w:rPr>
      </w:pPr>
    </w:p>
    <w:p w:rsidR="0085315F" w:rsidRPr="00753B72" w:rsidRDefault="0085315F" w:rsidP="0085315F">
      <w:pPr>
        <w:jc w:val="center"/>
        <w:outlineLvl w:val="0"/>
        <w:rPr>
          <w:b/>
          <w:sz w:val="24"/>
          <w:szCs w:val="24"/>
        </w:rPr>
      </w:pPr>
      <w:r w:rsidRPr="00753B72">
        <w:rPr>
          <w:b/>
          <w:sz w:val="24"/>
          <w:szCs w:val="24"/>
        </w:rPr>
        <w:t>А К Т № ___</w:t>
      </w:r>
    </w:p>
    <w:p w:rsidR="0085315F" w:rsidRPr="00753B72" w:rsidRDefault="0085315F" w:rsidP="0085315F">
      <w:pPr>
        <w:jc w:val="center"/>
        <w:rPr>
          <w:b/>
          <w:sz w:val="24"/>
          <w:szCs w:val="24"/>
        </w:rPr>
      </w:pPr>
      <w:r w:rsidRPr="00753B72">
        <w:rPr>
          <w:b/>
          <w:sz w:val="24"/>
          <w:szCs w:val="24"/>
        </w:rPr>
        <w:t>приема объекта под физическую охрану</w:t>
      </w:r>
    </w:p>
    <w:p w:rsidR="0085315F" w:rsidRPr="00753B72" w:rsidRDefault="0085315F" w:rsidP="0085315F">
      <w:pPr>
        <w:rPr>
          <w:sz w:val="24"/>
          <w:szCs w:val="24"/>
        </w:rPr>
      </w:pPr>
    </w:p>
    <w:p w:rsidR="0085315F" w:rsidRPr="00753B72" w:rsidRDefault="0085315F" w:rsidP="0085315F">
      <w:pPr>
        <w:jc w:val="center"/>
        <w:rPr>
          <w:sz w:val="24"/>
          <w:szCs w:val="24"/>
        </w:rPr>
      </w:pPr>
      <w:r w:rsidRPr="00753B72">
        <w:rPr>
          <w:sz w:val="24"/>
          <w:szCs w:val="24"/>
        </w:rPr>
        <w:t>г. Симферополь</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F16F0">
        <w:rPr>
          <w:sz w:val="24"/>
          <w:szCs w:val="24"/>
        </w:rPr>
        <w:t xml:space="preserve">                   </w:t>
      </w:r>
      <w:r w:rsidRPr="00753B72">
        <w:rPr>
          <w:sz w:val="24"/>
          <w:szCs w:val="24"/>
        </w:rPr>
        <w:t>«___» _________20__г.</w:t>
      </w:r>
    </w:p>
    <w:p w:rsidR="0085315F" w:rsidRPr="00753B72" w:rsidRDefault="0085315F" w:rsidP="0085315F">
      <w:pPr>
        <w:rPr>
          <w:sz w:val="24"/>
          <w:szCs w:val="24"/>
        </w:rPr>
      </w:pPr>
    </w:p>
    <w:p w:rsidR="0085315F" w:rsidRPr="00753B72" w:rsidRDefault="0085315F" w:rsidP="0085315F">
      <w:pPr>
        <w:ind w:firstLine="567"/>
        <w:jc w:val="both"/>
        <w:rPr>
          <w:sz w:val="24"/>
          <w:szCs w:val="24"/>
        </w:rPr>
      </w:pPr>
      <w:r w:rsidRPr="00753B72">
        <w:rPr>
          <w:b/>
          <w:sz w:val="24"/>
          <w:szCs w:val="24"/>
        </w:rPr>
        <w:t xml:space="preserve">Представители Сторон </w:t>
      </w:r>
      <w:r w:rsidRPr="00753B72">
        <w:rPr>
          <w:sz w:val="24"/>
          <w:szCs w:val="24"/>
        </w:rPr>
        <w:t xml:space="preserve">по </w:t>
      </w:r>
      <w:r w:rsidR="00D51425">
        <w:rPr>
          <w:sz w:val="24"/>
          <w:szCs w:val="24"/>
        </w:rPr>
        <w:t>Договор</w:t>
      </w:r>
      <w:r w:rsidRPr="00753B72">
        <w:rPr>
          <w:sz w:val="24"/>
          <w:szCs w:val="24"/>
        </w:rPr>
        <w:t xml:space="preserve">у №______ на оказание услуг по охране объектов от «___»____________20__г. (далее: </w:t>
      </w:r>
      <w:r w:rsidR="00D51425">
        <w:rPr>
          <w:b/>
          <w:sz w:val="24"/>
          <w:szCs w:val="24"/>
        </w:rPr>
        <w:t>Договор</w:t>
      </w:r>
      <w:r w:rsidRPr="00753B72">
        <w:rPr>
          <w:sz w:val="24"/>
          <w:szCs w:val="24"/>
        </w:rPr>
        <w:t>),</w:t>
      </w:r>
    </w:p>
    <w:p w:rsidR="0085315F" w:rsidRPr="00753B72" w:rsidRDefault="0085315F" w:rsidP="0085315F">
      <w:pPr>
        <w:ind w:firstLine="567"/>
        <w:jc w:val="both"/>
        <w:rPr>
          <w:sz w:val="24"/>
          <w:szCs w:val="24"/>
        </w:rPr>
      </w:pPr>
      <w:r w:rsidRPr="00753B72">
        <w:rPr>
          <w:sz w:val="24"/>
          <w:szCs w:val="24"/>
        </w:rPr>
        <w:t xml:space="preserve">от </w:t>
      </w:r>
      <w:r w:rsidRPr="00753B72">
        <w:rPr>
          <w:b/>
          <w:sz w:val="24"/>
          <w:szCs w:val="24"/>
        </w:rPr>
        <w:t>Заказчика</w:t>
      </w:r>
      <w:r w:rsidRPr="00753B72">
        <w:rPr>
          <w:sz w:val="24"/>
          <w:szCs w:val="24"/>
        </w:rPr>
        <w:t xml:space="preserve">: ____________________________________________________________ </w:t>
      </w:r>
    </w:p>
    <w:p w:rsidR="0085315F" w:rsidRPr="00753B72" w:rsidRDefault="0085315F" w:rsidP="0085315F">
      <w:pPr>
        <w:ind w:firstLine="567"/>
        <w:jc w:val="both"/>
        <w:rPr>
          <w:sz w:val="24"/>
          <w:szCs w:val="24"/>
        </w:rPr>
      </w:pPr>
      <w:r w:rsidRPr="00753B72">
        <w:rPr>
          <w:sz w:val="24"/>
          <w:szCs w:val="24"/>
        </w:rPr>
        <w:t xml:space="preserve">от </w:t>
      </w:r>
      <w:r w:rsidRPr="00753B72">
        <w:rPr>
          <w:b/>
          <w:sz w:val="24"/>
          <w:szCs w:val="24"/>
        </w:rPr>
        <w:t>Исполнителя</w:t>
      </w:r>
      <w:r w:rsidRPr="00753B72">
        <w:rPr>
          <w:sz w:val="24"/>
          <w:szCs w:val="24"/>
        </w:rPr>
        <w:t xml:space="preserve">: _________________________________________________________ </w:t>
      </w:r>
    </w:p>
    <w:p w:rsidR="0085315F" w:rsidRPr="00753B72" w:rsidRDefault="00A61683" w:rsidP="0085315F">
      <w:pPr>
        <w:ind w:firstLine="567"/>
        <w:jc w:val="both"/>
        <w:rPr>
          <w:sz w:val="24"/>
          <w:szCs w:val="24"/>
        </w:rPr>
      </w:pPr>
      <w:r>
        <w:rPr>
          <w:noProof/>
          <w:sz w:val="24"/>
          <w:szCs w:val="24"/>
        </w:rPr>
        <mc:AlternateContent>
          <mc:Choice Requires="wps">
            <w:drawing>
              <wp:anchor distT="0" distB="0" distL="114300" distR="114300" simplePos="0" relativeHeight="251658240" behindDoc="1" locked="0" layoutInCell="1" allowOverlap="1">
                <wp:simplePos x="0" y="0"/>
                <wp:positionH relativeFrom="column">
                  <wp:posOffset>419100</wp:posOffset>
                </wp:positionH>
                <wp:positionV relativeFrom="paragraph">
                  <wp:posOffset>367030</wp:posOffset>
                </wp:positionV>
                <wp:extent cx="5292725" cy="4796790"/>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84214">
                          <a:off x="0" y="0"/>
                          <a:ext cx="5292725" cy="4796790"/>
                        </a:xfrm>
                        <a:prstGeom prst="rect">
                          <a:avLst/>
                        </a:prstGeom>
                        <a:extLst>
                          <a:ext uri="{AF507438-7753-43E0-B8FC-AC1667EBCBE1}">
                            <a14:hiddenEffects xmlns:a14="http://schemas.microsoft.com/office/drawing/2010/main">
                              <a:effectLst/>
                            </a14:hiddenEffects>
                          </a:ext>
                        </a:extLst>
                      </wps:spPr>
                      <wps:txbx>
                        <w:txbxContent>
                          <w:p w:rsidR="00A61683" w:rsidRDefault="00A61683" w:rsidP="00A61683">
                            <w:pPr>
                              <w:pStyle w:val="af2"/>
                              <w:spacing w:before="0" w:beforeAutospacing="0" w:after="0" w:afterAutospacing="0"/>
                              <w:jc w:val="center"/>
                            </w:pPr>
                            <w:r>
                              <w:rPr>
                                <w:rFonts w:ascii="Arial" w:hAnsi="Arial" w:cs="Arial"/>
                                <w:color w:val="969696"/>
                                <w:sz w:val="72"/>
                                <w:szCs w:val="72"/>
                                <w14:textOutline w14:w="9525" w14:cap="flat" w14:cmpd="sng" w14:algn="ctr">
                                  <w14:solidFill>
                                    <w14:srgbClr w14:val="000000"/>
                                  </w14:solidFill>
                                  <w14:prstDash w14:val="solid"/>
                                  <w14:round/>
                                </w14:textOutline>
                                <w14:textFill>
                                  <w14:solidFill>
                                    <w14:srgbClr w14:val="969696">
                                      <w14:alpha w14:val="73000"/>
                                    </w14:srgbClr>
                                  </w14:solidFill>
                                </w14:textFill>
                              </w:rPr>
                              <w:t>ОБРАЗЕЦ</w:t>
                            </w:r>
                          </w:p>
                        </w:txbxContent>
                      </wps:txbx>
                      <wps:bodyPr wrap="square" numCol="1" fromWordArt="1">
                        <a:prstTxWarp prst="textSlantUp">
                          <a:avLst>
                            <a:gd name="adj" fmla="val 57208"/>
                          </a:avLst>
                        </a:prstTxWarp>
                        <a:spAutoFit/>
                      </wps:bodyPr>
                    </wps:wsp>
                  </a:graphicData>
                </a:graphic>
                <wp14:sizeRelH relativeFrom="page">
                  <wp14:pctWidth>0</wp14:pctWidth>
                </wp14:sizeRelH>
                <wp14:sizeRelV relativeFrom="page">
                  <wp14:pctHeight>0</wp14:pctHeight>
                </wp14:sizeRelV>
              </wp:anchor>
            </w:drawing>
          </mc:Choice>
          <mc:Fallback>
            <w:pict>
              <v:shape id="WordArt 4" o:spid="_x0000_s1027" type="#_x0000_t202" style="position:absolute;left:0;text-align:left;margin-left:33pt;margin-top:28.9pt;width:416.75pt;height:377.7pt;rotation:-1402704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" filled="f" stroked="f">
                <o:lock v:ext="edit" shapetype="t"/>
                <v:textbox style="mso-fit-shape-to-text:t">
                  <w:txbxContent>
                    <w:p w:rsidR="00A61683" w:rsidRDefault="00A61683" w:rsidP="00A61683">
                      <w:pPr>
                        <w:pStyle w:val="af2"/>
                        <w:spacing w:before="0" w:beforeAutospacing="0" w:after="0" w:afterAutospacing="0"/>
                        <w:jc w:val="center"/>
                      </w:pPr>
                      <w:r>
                        <w:rPr>
                          <w:rFonts w:ascii="Arial" w:hAnsi="Arial" w:cs="Arial"/>
                          <w:color w:val="969696"/>
                          <w:sz w:val="72"/>
                          <w:szCs w:val="72"/>
                          <w14:textOutline w14:w="9525" w14:cap="flat" w14:cmpd="sng" w14:algn="ctr">
                            <w14:solidFill>
                              <w14:srgbClr w14:val="000000"/>
                            </w14:solidFill>
                            <w14:prstDash w14:val="solid"/>
                            <w14:round/>
                          </w14:textOutline>
                          <w14:textFill>
                            <w14:solidFill>
                              <w14:srgbClr w14:val="969696">
                                <w14:alpha w14:val="73000"/>
                              </w14:srgbClr>
                            </w14:solidFill>
                          </w14:textFill>
                        </w:rPr>
                        <w:t>ОБРАЗЕЦ</w:t>
                      </w:r>
                    </w:p>
                  </w:txbxContent>
                </v:textbox>
              </v:shape>
            </w:pict>
          </mc:Fallback>
        </mc:AlternateContent>
      </w:r>
      <w:r w:rsidR="0085315F" w:rsidRPr="00753B72">
        <w:rPr>
          <w:sz w:val="24"/>
          <w:szCs w:val="24"/>
        </w:rPr>
        <w:t xml:space="preserve">составили настоящий Акт о том, что «___» _______ 20__г. в «___» часов «___» минут согласно условиям </w:t>
      </w:r>
      <w:r w:rsidR="00D51425">
        <w:rPr>
          <w:b/>
          <w:sz w:val="24"/>
          <w:szCs w:val="24"/>
        </w:rPr>
        <w:t>Договор</w:t>
      </w:r>
      <w:r w:rsidR="0085315F" w:rsidRPr="00753B72">
        <w:rPr>
          <w:b/>
          <w:sz w:val="24"/>
          <w:szCs w:val="24"/>
        </w:rPr>
        <w:t xml:space="preserve">а Исполнитель </w:t>
      </w:r>
      <w:r w:rsidR="0085315F" w:rsidRPr="00753B72">
        <w:rPr>
          <w:sz w:val="24"/>
          <w:szCs w:val="24"/>
        </w:rPr>
        <w:t xml:space="preserve">принял под физическую охрану объект </w:t>
      </w:r>
      <w:r w:rsidR="0085315F" w:rsidRPr="00753B72">
        <w:rPr>
          <w:b/>
          <w:sz w:val="24"/>
          <w:szCs w:val="24"/>
        </w:rPr>
        <w:t>Заказчика</w:t>
      </w:r>
      <w:r w:rsidR="0085315F" w:rsidRPr="00753B72">
        <w:rPr>
          <w:sz w:val="24"/>
          <w:szCs w:val="24"/>
        </w:rPr>
        <w:t>:</w:t>
      </w:r>
    </w:p>
    <w:p w:rsidR="0085315F" w:rsidRPr="00B85DF1" w:rsidRDefault="0085315F" w:rsidP="0085315F">
      <w:pPr>
        <w:ind w:firstLine="567"/>
      </w:pPr>
    </w:p>
    <w:p w:rsidR="0085315F" w:rsidRPr="00B85DF1" w:rsidRDefault="0085315F" w:rsidP="0085315F">
      <w:pPr>
        <w:ind w:firstLine="567"/>
      </w:pPr>
      <w:r w:rsidRPr="00B85DF1">
        <w:t>_________________________________________________________________________</w:t>
      </w:r>
    </w:p>
    <w:p w:rsidR="0085315F" w:rsidRPr="00B85DF1" w:rsidRDefault="0085315F" w:rsidP="0085315F">
      <w:pPr>
        <w:ind w:firstLine="567"/>
        <w:jc w:val="center"/>
      </w:pPr>
      <w:r w:rsidRPr="00B85DF1">
        <w:t>(наименование объекта)</w:t>
      </w:r>
    </w:p>
    <w:p w:rsidR="0085315F" w:rsidRPr="00753B72" w:rsidRDefault="0085315F" w:rsidP="0085315F">
      <w:pPr>
        <w:rPr>
          <w:sz w:val="24"/>
          <w:szCs w:val="24"/>
        </w:rPr>
      </w:pPr>
      <w:r w:rsidRPr="00753B72">
        <w:rPr>
          <w:sz w:val="24"/>
          <w:szCs w:val="24"/>
        </w:rPr>
        <w:t>расположенный по адресу: _____________________________________________________________________________</w:t>
      </w:r>
    </w:p>
    <w:p w:rsidR="0085315F" w:rsidRPr="00B85DF1" w:rsidRDefault="0085315F" w:rsidP="0085315F">
      <w:pPr>
        <w:ind w:firstLine="567"/>
        <w:jc w:val="center"/>
      </w:pPr>
      <w:r w:rsidRPr="00B85DF1">
        <w:t>(адрес объекта)</w:t>
      </w:r>
    </w:p>
    <w:p w:rsidR="0085315F" w:rsidRPr="00753B72" w:rsidRDefault="0085315F" w:rsidP="0085315F">
      <w:pPr>
        <w:ind w:firstLine="567"/>
        <w:rPr>
          <w:sz w:val="24"/>
          <w:szCs w:val="24"/>
        </w:rPr>
      </w:pPr>
      <w:r w:rsidRPr="00753B72">
        <w:rPr>
          <w:sz w:val="24"/>
          <w:szCs w:val="24"/>
        </w:rPr>
        <w:t>количество выставленных постов _______________________ Приложению № 1\___ к</w:t>
      </w:r>
    </w:p>
    <w:p w:rsidR="0085315F" w:rsidRPr="00B85DF1" w:rsidRDefault="0085315F" w:rsidP="0085315F">
      <w:pPr>
        <w:ind w:firstLine="567"/>
      </w:pPr>
      <w:r w:rsidRPr="00B85DF1">
        <w:t xml:space="preserve">          </w:t>
      </w:r>
      <w:r>
        <w:t xml:space="preserve">                                                           </w:t>
      </w:r>
      <w:r w:rsidRPr="00B85DF1">
        <w:t xml:space="preserve"> (соответствует, не соответствует)</w:t>
      </w:r>
    </w:p>
    <w:p w:rsidR="0085315F" w:rsidRPr="00753B72" w:rsidRDefault="00D51425" w:rsidP="0085315F">
      <w:pPr>
        <w:ind w:firstLine="567"/>
        <w:jc w:val="both"/>
        <w:rPr>
          <w:sz w:val="24"/>
          <w:szCs w:val="24"/>
        </w:rPr>
      </w:pPr>
      <w:r>
        <w:rPr>
          <w:b/>
          <w:sz w:val="24"/>
          <w:szCs w:val="24"/>
        </w:rPr>
        <w:t>Договор</w:t>
      </w:r>
      <w:r w:rsidR="0085315F" w:rsidRPr="00753B72">
        <w:rPr>
          <w:b/>
          <w:sz w:val="24"/>
          <w:szCs w:val="24"/>
        </w:rPr>
        <w:t>у</w:t>
      </w:r>
      <w:r w:rsidR="0085315F" w:rsidRPr="00753B72">
        <w:rPr>
          <w:sz w:val="24"/>
          <w:szCs w:val="24"/>
        </w:rPr>
        <w:t xml:space="preserve"> «Перечень объектов ГУП РК «КРЫМТЕПЛОКОММУНЭНЕРГО», передаваемых под охрану. </w:t>
      </w:r>
    </w:p>
    <w:p w:rsidR="0085315F" w:rsidRPr="00B85DF1" w:rsidRDefault="0085315F" w:rsidP="0085315F">
      <w:pPr>
        <w:ind w:firstLine="567"/>
      </w:pPr>
      <w:r w:rsidRPr="00B85DF1">
        <w:t>(наименование структурного подразделения Исполнителя)</w:t>
      </w:r>
    </w:p>
    <w:p w:rsidR="0085315F" w:rsidRPr="00753B72" w:rsidRDefault="0085315F" w:rsidP="0085315F">
      <w:pPr>
        <w:ind w:firstLine="567"/>
        <w:rPr>
          <w:sz w:val="24"/>
          <w:szCs w:val="24"/>
        </w:rPr>
      </w:pPr>
    </w:p>
    <w:p w:rsidR="0085315F" w:rsidRPr="00753B72" w:rsidRDefault="0085315F" w:rsidP="0085315F">
      <w:pPr>
        <w:ind w:firstLine="567"/>
        <w:jc w:val="both"/>
        <w:rPr>
          <w:sz w:val="24"/>
          <w:szCs w:val="24"/>
        </w:rPr>
      </w:pPr>
      <w:r w:rsidRPr="00753B72">
        <w:rPr>
          <w:sz w:val="24"/>
          <w:szCs w:val="24"/>
        </w:rPr>
        <w:t xml:space="preserve">Для обеспечения необходимых условий для оказания </w:t>
      </w:r>
      <w:r w:rsidRPr="00753B72">
        <w:rPr>
          <w:b/>
          <w:sz w:val="24"/>
          <w:szCs w:val="24"/>
        </w:rPr>
        <w:t>Исполнителем Услуги</w:t>
      </w:r>
      <w:r w:rsidRPr="00753B72">
        <w:rPr>
          <w:sz w:val="24"/>
          <w:szCs w:val="24"/>
        </w:rPr>
        <w:t xml:space="preserve">, во исполнение обязательств, предусмотренных п. 3.2.7. </w:t>
      </w:r>
      <w:r w:rsidR="00D51425">
        <w:rPr>
          <w:b/>
          <w:sz w:val="24"/>
          <w:szCs w:val="24"/>
        </w:rPr>
        <w:t>Договор</w:t>
      </w:r>
      <w:r w:rsidRPr="00753B72">
        <w:rPr>
          <w:b/>
          <w:sz w:val="24"/>
          <w:szCs w:val="24"/>
        </w:rPr>
        <w:t>а</w:t>
      </w:r>
      <w:r w:rsidRPr="00753B72">
        <w:rPr>
          <w:sz w:val="24"/>
          <w:szCs w:val="24"/>
        </w:rPr>
        <w:t xml:space="preserve">, </w:t>
      </w:r>
      <w:r w:rsidRPr="00753B72">
        <w:rPr>
          <w:b/>
          <w:iCs/>
          <w:sz w:val="24"/>
          <w:szCs w:val="24"/>
        </w:rPr>
        <w:t>Представитель Заказчика</w:t>
      </w:r>
      <w:r w:rsidRPr="00753B72">
        <w:rPr>
          <w:sz w:val="24"/>
          <w:szCs w:val="24"/>
        </w:rPr>
        <w:t xml:space="preserve"> передал, а </w:t>
      </w:r>
      <w:r w:rsidRPr="00753B72">
        <w:rPr>
          <w:b/>
          <w:iCs/>
          <w:sz w:val="24"/>
          <w:szCs w:val="24"/>
        </w:rPr>
        <w:t xml:space="preserve">Представитель </w:t>
      </w:r>
      <w:r w:rsidRPr="00753B72">
        <w:rPr>
          <w:b/>
          <w:sz w:val="24"/>
          <w:szCs w:val="24"/>
        </w:rPr>
        <w:t>Исполнителя</w:t>
      </w:r>
      <w:r w:rsidRPr="00753B72">
        <w:rPr>
          <w:sz w:val="24"/>
          <w:szCs w:val="24"/>
        </w:rPr>
        <w:t xml:space="preserve"> принял во временное пользование следующее имущество:</w:t>
      </w:r>
    </w:p>
    <w:p w:rsidR="0085315F" w:rsidRPr="00753B72" w:rsidRDefault="0085315F" w:rsidP="0085315F">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1715"/>
        <w:gridCol w:w="2191"/>
        <w:gridCol w:w="1461"/>
        <w:gridCol w:w="1372"/>
        <w:gridCol w:w="2657"/>
      </w:tblGrid>
      <w:tr w:rsidR="0085315F" w:rsidRPr="00753B72" w:rsidTr="00D87C67">
        <w:tc>
          <w:tcPr>
            <w:tcW w:w="740"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 п\п</w:t>
            </w:r>
          </w:p>
        </w:tc>
        <w:tc>
          <w:tcPr>
            <w:tcW w:w="1656"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Наименование материальных ценностей</w:t>
            </w:r>
          </w:p>
        </w:tc>
        <w:tc>
          <w:tcPr>
            <w:tcW w:w="2191"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Инвентарный №</w:t>
            </w:r>
          </w:p>
        </w:tc>
        <w:tc>
          <w:tcPr>
            <w:tcW w:w="1461"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Количество</w:t>
            </w:r>
          </w:p>
        </w:tc>
        <w:tc>
          <w:tcPr>
            <w:tcW w:w="1326"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Балансовая стоимость</w:t>
            </w:r>
          </w:p>
        </w:tc>
        <w:tc>
          <w:tcPr>
            <w:tcW w:w="2657"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jc w:val="center"/>
              <w:rPr>
                <w:sz w:val="24"/>
                <w:szCs w:val="24"/>
              </w:rPr>
            </w:pPr>
            <w:r w:rsidRPr="00753B72">
              <w:rPr>
                <w:sz w:val="24"/>
                <w:szCs w:val="24"/>
              </w:rPr>
              <w:t>Примечание</w:t>
            </w:r>
          </w:p>
          <w:p w:rsidR="0085315F" w:rsidRPr="00753B72" w:rsidRDefault="0085315F" w:rsidP="00D87C67">
            <w:pPr>
              <w:tabs>
                <w:tab w:val="left" w:pos="4500"/>
              </w:tabs>
              <w:jc w:val="center"/>
              <w:rPr>
                <w:sz w:val="24"/>
                <w:szCs w:val="24"/>
              </w:rPr>
            </w:pPr>
          </w:p>
        </w:tc>
      </w:tr>
      <w:tr w:rsidR="0085315F" w:rsidRPr="00753B72" w:rsidTr="00D87C67">
        <w:tc>
          <w:tcPr>
            <w:tcW w:w="740"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21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46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326"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2657"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r>
      <w:tr w:rsidR="0085315F" w:rsidRPr="00753B72" w:rsidTr="00D87C67">
        <w:tc>
          <w:tcPr>
            <w:tcW w:w="740"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21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46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326"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2657"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r>
      <w:tr w:rsidR="0085315F" w:rsidRPr="00753B72" w:rsidTr="00D87C67">
        <w:tc>
          <w:tcPr>
            <w:tcW w:w="740"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21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46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326"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2657"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r>
      <w:tr w:rsidR="0085315F" w:rsidRPr="00753B72" w:rsidTr="00D87C67">
        <w:tc>
          <w:tcPr>
            <w:tcW w:w="740"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656"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21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46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1326"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c>
          <w:tcPr>
            <w:tcW w:w="2657"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tabs>
                <w:tab w:val="left" w:pos="4500"/>
              </w:tabs>
              <w:rPr>
                <w:sz w:val="24"/>
                <w:szCs w:val="24"/>
              </w:rPr>
            </w:pPr>
          </w:p>
        </w:tc>
      </w:tr>
    </w:tbl>
    <w:p w:rsidR="0085315F" w:rsidRPr="00753B72" w:rsidRDefault="0085315F" w:rsidP="0085315F">
      <w:pPr>
        <w:jc w:val="both"/>
        <w:rPr>
          <w:sz w:val="24"/>
          <w:szCs w:val="24"/>
        </w:rPr>
      </w:pPr>
    </w:p>
    <w:p w:rsidR="0085315F" w:rsidRPr="00753B72" w:rsidRDefault="0085315F" w:rsidP="0085315F">
      <w:pPr>
        <w:ind w:firstLine="567"/>
        <w:jc w:val="both"/>
        <w:outlineLvl w:val="0"/>
        <w:rPr>
          <w:sz w:val="24"/>
          <w:szCs w:val="24"/>
        </w:rPr>
      </w:pPr>
      <w:r w:rsidRPr="00753B72">
        <w:rPr>
          <w:sz w:val="24"/>
          <w:szCs w:val="24"/>
        </w:rPr>
        <w:t>Имущество передано в состоянии пригодном для его использования.</w:t>
      </w:r>
    </w:p>
    <w:p w:rsidR="0085315F" w:rsidRPr="00753B72" w:rsidRDefault="0085315F" w:rsidP="0085315F">
      <w:pPr>
        <w:ind w:firstLine="567"/>
        <w:rPr>
          <w:sz w:val="24"/>
          <w:szCs w:val="24"/>
        </w:rPr>
      </w:pPr>
      <w:r w:rsidRPr="00753B72">
        <w:rPr>
          <w:sz w:val="24"/>
          <w:szCs w:val="24"/>
        </w:rPr>
        <w:tab/>
      </w:r>
      <w:r w:rsidRPr="00753B72">
        <w:rPr>
          <w:sz w:val="24"/>
          <w:szCs w:val="24"/>
        </w:rPr>
        <w:tab/>
      </w:r>
      <w:r w:rsidRPr="00753B72">
        <w:rPr>
          <w:sz w:val="24"/>
          <w:szCs w:val="24"/>
        </w:rPr>
        <w:tab/>
      </w:r>
      <w:r w:rsidRPr="00753B72">
        <w:rPr>
          <w:sz w:val="24"/>
          <w:szCs w:val="24"/>
        </w:rPr>
        <w:tab/>
      </w:r>
      <w:r w:rsidRPr="00753B72">
        <w:rPr>
          <w:sz w:val="24"/>
          <w:szCs w:val="24"/>
        </w:rPr>
        <w:tab/>
      </w:r>
    </w:p>
    <w:p w:rsidR="0085315F" w:rsidRPr="00753B72" w:rsidRDefault="0085315F" w:rsidP="0085315F">
      <w:pPr>
        <w:ind w:firstLine="567"/>
        <w:outlineLvl w:val="0"/>
        <w:rPr>
          <w:sz w:val="24"/>
          <w:szCs w:val="24"/>
        </w:rPr>
      </w:pPr>
      <w:r w:rsidRPr="00753B72">
        <w:rPr>
          <w:sz w:val="24"/>
          <w:szCs w:val="24"/>
        </w:rPr>
        <w:t xml:space="preserve">Акт составлен в двух экземплярах,  по одному экземпляру для каждой </w:t>
      </w:r>
      <w:r w:rsidRPr="00753B72">
        <w:rPr>
          <w:b/>
          <w:sz w:val="24"/>
          <w:szCs w:val="24"/>
        </w:rPr>
        <w:t>Стороны</w:t>
      </w:r>
      <w:r w:rsidRPr="00753B72">
        <w:rPr>
          <w:sz w:val="24"/>
          <w:szCs w:val="24"/>
        </w:rPr>
        <w:t>.</w:t>
      </w:r>
    </w:p>
    <w:p w:rsidR="0085315F" w:rsidRPr="00753B72" w:rsidRDefault="0085315F" w:rsidP="0085315F">
      <w:pPr>
        <w:ind w:firstLine="567"/>
        <w:rPr>
          <w:sz w:val="24"/>
          <w:szCs w:val="24"/>
        </w:rPr>
      </w:pPr>
    </w:p>
    <w:p w:rsidR="0085315F" w:rsidRPr="00753B72" w:rsidRDefault="0085315F" w:rsidP="0085315F">
      <w:pPr>
        <w:outlineLvl w:val="0"/>
        <w:rPr>
          <w:b/>
          <w:sz w:val="24"/>
          <w:szCs w:val="24"/>
        </w:rPr>
      </w:pPr>
      <w:r w:rsidRPr="00753B72">
        <w:rPr>
          <w:b/>
          <w:sz w:val="24"/>
          <w:szCs w:val="24"/>
        </w:rPr>
        <w:t>От Исполнителя:</w:t>
      </w:r>
      <w:r>
        <w:rPr>
          <w:b/>
          <w:sz w:val="24"/>
          <w:szCs w:val="24"/>
        </w:rPr>
        <w:tab/>
      </w:r>
      <w:r>
        <w:rPr>
          <w:b/>
          <w:sz w:val="24"/>
          <w:szCs w:val="24"/>
        </w:rPr>
        <w:tab/>
      </w:r>
      <w:r>
        <w:rPr>
          <w:b/>
          <w:sz w:val="24"/>
          <w:szCs w:val="24"/>
        </w:rPr>
        <w:tab/>
      </w:r>
      <w:r>
        <w:rPr>
          <w:b/>
          <w:sz w:val="24"/>
          <w:szCs w:val="24"/>
        </w:rPr>
        <w:tab/>
      </w:r>
      <w:r>
        <w:rPr>
          <w:b/>
          <w:sz w:val="24"/>
          <w:szCs w:val="24"/>
        </w:rPr>
        <w:tab/>
        <w:t>От Заказчика:</w:t>
      </w:r>
    </w:p>
    <w:p w:rsidR="0085315F" w:rsidRPr="00753B72" w:rsidRDefault="0085315F" w:rsidP="0085315F">
      <w:pPr>
        <w:jc w:val="both"/>
        <w:rPr>
          <w:b/>
          <w:sz w:val="24"/>
          <w:szCs w:val="24"/>
        </w:rPr>
      </w:pPr>
    </w:p>
    <w:p w:rsidR="0085315F" w:rsidRPr="00753B72" w:rsidRDefault="0085315F" w:rsidP="0085315F">
      <w:pPr>
        <w:jc w:val="both"/>
        <w:rPr>
          <w:b/>
          <w:sz w:val="24"/>
          <w:szCs w:val="24"/>
        </w:rPr>
      </w:pPr>
      <w:r w:rsidRPr="00753B72">
        <w:rPr>
          <w:b/>
          <w:sz w:val="24"/>
          <w:szCs w:val="24"/>
        </w:rPr>
        <w:t>_________________/_____________/</w:t>
      </w:r>
      <w:r w:rsidRPr="00753B72">
        <w:rPr>
          <w:b/>
          <w:sz w:val="24"/>
          <w:szCs w:val="24"/>
        </w:rPr>
        <w:tab/>
      </w:r>
      <w:r w:rsidRPr="00753B72">
        <w:rPr>
          <w:b/>
          <w:sz w:val="24"/>
          <w:szCs w:val="24"/>
        </w:rPr>
        <w:tab/>
        <w:t xml:space="preserve"> _________________/____________/</w:t>
      </w:r>
    </w:p>
    <w:p w:rsidR="0085315F" w:rsidRPr="00753B72" w:rsidRDefault="0085315F" w:rsidP="0085315F">
      <w:pPr>
        <w:rPr>
          <w:b/>
          <w:sz w:val="24"/>
          <w:szCs w:val="24"/>
        </w:rPr>
      </w:pPr>
      <w:r w:rsidRPr="00753B72">
        <w:rPr>
          <w:b/>
          <w:sz w:val="24"/>
          <w:szCs w:val="24"/>
        </w:rPr>
        <w:t>«___» _________________ 20__ г.</w:t>
      </w:r>
      <w:r>
        <w:rPr>
          <w:b/>
          <w:sz w:val="24"/>
          <w:szCs w:val="24"/>
        </w:rPr>
        <w:tab/>
      </w:r>
      <w:r w:rsidRPr="00753B72">
        <w:rPr>
          <w:b/>
          <w:sz w:val="24"/>
          <w:szCs w:val="24"/>
        </w:rPr>
        <w:tab/>
      </w:r>
      <w:r w:rsidRPr="00753B72">
        <w:rPr>
          <w:b/>
          <w:sz w:val="24"/>
          <w:szCs w:val="24"/>
        </w:rPr>
        <w:tab/>
        <w:t>«___» _________________ 20__ г.</w:t>
      </w:r>
    </w:p>
    <w:p w:rsidR="0085315F" w:rsidRPr="00753B72" w:rsidRDefault="0085315F" w:rsidP="0085315F">
      <w:pPr>
        <w:jc w:val="both"/>
        <w:rPr>
          <w:sz w:val="24"/>
          <w:szCs w:val="24"/>
        </w:rPr>
      </w:pPr>
    </w:p>
    <w:p w:rsidR="0085315F" w:rsidRDefault="0085315F" w:rsidP="0085315F">
      <w:pPr>
        <w:jc w:val="both"/>
        <w:rPr>
          <w:sz w:val="24"/>
          <w:szCs w:val="24"/>
        </w:rPr>
      </w:pPr>
    </w:p>
    <w:p w:rsidR="0085315F" w:rsidRDefault="0085315F" w:rsidP="0085315F">
      <w:pPr>
        <w:jc w:val="both"/>
        <w:rPr>
          <w:sz w:val="24"/>
          <w:szCs w:val="24"/>
        </w:rPr>
      </w:pPr>
    </w:p>
    <w:p w:rsidR="0085315F" w:rsidRDefault="0085315F" w:rsidP="0085315F">
      <w:pPr>
        <w:jc w:val="both"/>
        <w:rPr>
          <w:sz w:val="24"/>
          <w:szCs w:val="24"/>
        </w:rPr>
      </w:pPr>
    </w:p>
    <w:p w:rsidR="0085315F" w:rsidRDefault="0085315F" w:rsidP="0085315F">
      <w:pPr>
        <w:jc w:val="both"/>
        <w:rPr>
          <w:sz w:val="24"/>
          <w:szCs w:val="24"/>
        </w:rPr>
      </w:pPr>
    </w:p>
    <w:p w:rsidR="0085315F" w:rsidRDefault="0085315F" w:rsidP="0085315F">
      <w:pPr>
        <w:jc w:val="both"/>
        <w:rPr>
          <w:sz w:val="24"/>
          <w:szCs w:val="24"/>
        </w:rPr>
      </w:pPr>
    </w:p>
    <w:p w:rsidR="00D51425" w:rsidRDefault="00D51425" w:rsidP="0085315F">
      <w:pPr>
        <w:jc w:val="both"/>
        <w:rPr>
          <w:sz w:val="24"/>
          <w:szCs w:val="24"/>
        </w:rPr>
      </w:pPr>
    </w:p>
    <w:p w:rsidR="00D51425" w:rsidRDefault="00D51425" w:rsidP="0085315F">
      <w:pPr>
        <w:jc w:val="both"/>
        <w:rPr>
          <w:sz w:val="24"/>
          <w:szCs w:val="24"/>
        </w:rPr>
      </w:pPr>
    </w:p>
    <w:p w:rsidR="00D51425" w:rsidRDefault="00D51425" w:rsidP="0085315F">
      <w:pPr>
        <w:jc w:val="both"/>
        <w:rPr>
          <w:sz w:val="24"/>
          <w:szCs w:val="24"/>
        </w:rPr>
      </w:pPr>
    </w:p>
    <w:p w:rsidR="0085315F" w:rsidRPr="00B85DF1" w:rsidRDefault="0085315F" w:rsidP="0085315F">
      <w:pPr>
        <w:jc w:val="right"/>
        <w:outlineLvl w:val="0"/>
      </w:pPr>
      <w:r w:rsidRPr="00B85DF1">
        <w:t>Приложение №4</w:t>
      </w:r>
    </w:p>
    <w:p w:rsidR="0085315F" w:rsidRPr="00B85DF1" w:rsidRDefault="0085315F" w:rsidP="0085315F">
      <w:pPr>
        <w:jc w:val="right"/>
      </w:pPr>
      <w:r w:rsidRPr="00B85DF1">
        <w:t xml:space="preserve">к </w:t>
      </w:r>
      <w:r w:rsidR="00D51425">
        <w:t>Договору</w:t>
      </w:r>
      <w:r w:rsidRPr="00B85DF1">
        <w:t xml:space="preserve">  от </w:t>
      </w:r>
      <w:r>
        <w:t>«____»___________</w:t>
      </w:r>
      <w:r w:rsidRPr="00B85DF1">
        <w:t>20</w:t>
      </w:r>
      <w:r w:rsidR="00CE523F">
        <w:t>20</w:t>
      </w:r>
      <w:r w:rsidRPr="00B85DF1">
        <w:t xml:space="preserve"> г.</w:t>
      </w:r>
      <w:r w:rsidR="00D51425" w:rsidRPr="00D51425">
        <w:t xml:space="preserve"> </w:t>
      </w:r>
      <w:r w:rsidR="00D51425" w:rsidRPr="00B85DF1">
        <w:t>№__</w:t>
      </w:r>
      <w:r w:rsidR="00D51425">
        <w:t>__________</w:t>
      </w:r>
      <w:r w:rsidR="00D51425" w:rsidRPr="00B85DF1">
        <w:t>_</w:t>
      </w:r>
    </w:p>
    <w:p w:rsidR="0085315F" w:rsidRPr="00753B72" w:rsidRDefault="0085315F" w:rsidP="0085315F">
      <w:pPr>
        <w:jc w:val="center"/>
        <w:rPr>
          <w:b/>
          <w:sz w:val="24"/>
          <w:szCs w:val="24"/>
        </w:rPr>
      </w:pPr>
    </w:p>
    <w:p w:rsidR="0085315F" w:rsidRPr="00753B72" w:rsidRDefault="0085315F" w:rsidP="0085315F">
      <w:pPr>
        <w:jc w:val="center"/>
        <w:outlineLvl w:val="0"/>
        <w:rPr>
          <w:sz w:val="24"/>
          <w:szCs w:val="24"/>
        </w:rPr>
      </w:pPr>
      <w:r w:rsidRPr="00753B72">
        <w:rPr>
          <w:b/>
          <w:sz w:val="24"/>
          <w:szCs w:val="24"/>
        </w:rPr>
        <w:t xml:space="preserve">А К Т № </w:t>
      </w:r>
      <w:r w:rsidRPr="00753B72">
        <w:rPr>
          <w:sz w:val="24"/>
          <w:szCs w:val="24"/>
        </w:rPr>
        <w:t>_____</w:t>
      </w:r>
    </w:p>
    <w:p w:rsidR="0085315F" w:rsidRPr="00753B72" w:rsidRDefault="0085315F" w:rsidP="0085315F">
      <w:pPr>
        <w:jc w:val="center"/>
        <w:rPr>
          <w:sz w:val="24"/>
          <w:szCs w:val="24"/>
        </w:rPr>
      </w:pPr>
      <w:r w:rsidRPr="00753B72">
        <w:rPr>
          <w:sz w:val="24"/>
          <w:szCs w:val="24"/>
        </w:rPr>
        <w:t>сдачи и завершения охраны объекта</w:t>
      </w:r>
    </w:p>
    <w:p w:rsidR="0085315F" w:rsidRPr="00753B72" w:rsidRDefault="0085315F" w:rsidP="0085315F">
      <w:pPr>
        <w:rPr>
          <w:sz w:val="24"/>
          <w:szCs w:val="24"/>
        </w:rPr>
      </w:pPr>
    </w:p>
    <w:p w:rsidR="0085315F" w:rsidRPr="00753B72" w:rsidRDefault="0085315F" w:rsidP="0085315F">
      <w:pPr>
        <w:jc w:val="both"/>
        <w:rPr>
          <w:sz w:val="24"/>
          <w:szCs w:val="24"/>
        </w:rPr>
      </w:pPr>
      <w:r w:rsidRPr="00753B72">
        <w:rPr>
          <w:sz w:val="24"/>
          <w:szCs w:val="24"/>
        </w:rPr>
        <w:t>г. Симферополь</w:t>
      </w:r>
      <w:r>
        <w:rPr>
          <w:sz w:val="24"/>
          <w:szCs w:val="24"/>
        </w:rPr>
        <w:tab/>
      </w:r>
      <w:r>
        <w:rPr>
          <w:sz w:val="24"/>
          <w:szCs w:val="24"/>
        </w:rPr>
        <w:tab/>
      </w:r>
      <w:r>
        <w:rPr>
          <w:sz w:val="24"/>
          <w:szCs w:val="24"/>
        </w:rPr>
        <w:tab/>
      </w:r>
      <w:r w:rsidRPr="00753B72">
        <w:rPr>
          <w:sz w:val="24"/>
          <w:szCs w:val="24"/>
        </w:rPr>
        <w:tab/>
      </w:r>
      <w:r w:rsidRPr="00753B72">
        <w:rPr>
          <w:sz w:val="24"/>
          <w:szCs w:val="24"/>
        </w:rPr>
        <w:tab/>
      </w:r>
      <w:r w:rsidRPr="00753B72">
        <w:rPr>
          <w:sz w:val="24"/>
          <w:szCs w:val="24"/>
        </w:rPr>
        <w:tab/>
      </w:r>
      <w:r w:rsidRPr="00753B72">
        <w:rPr>
          <w:sz w:val="24"/>
          <w:szCs w:val="24"/>
        </w:rPr>
        <w:tab/>
      </w:r>
      <w:r w:rsidR="00D51425">
        <w:rPr>
          <w:sz w:val="24"/>
          <w:szCs w:val="24"/>
        </w:rPr>
        <w:t xml:space="preserve">                 </w:t>
      </w:r>
      <w:r w:rsidRPr="00753B72">
        <w:rPr>
          <w:sz w:val="24"/>
          <w:szCs w:val="24"/>
        </w:rPr>
        <w:t>«___»___________ 20</w:t>
      </w:r>
      <w:r w:rsidR="00F12921">
        <w:rPr>
          <w:sz w:val="24"/>
          <w:szCs w:val="24"/>
        </w:rPr>
        <w:t>__</w:t>
      </w:r>
      <w:r w:rsidRPr="00753B72">
        <w:rPr>
          <w:sz w:val="24"/>
          <w:szCs w:val="24"/>
        </w:rPr>
        <w:t xml:space="preserve"> г.</w:t>
      </w:r>
    </w:p>
    <w:p w:rsidR="0085315F" w:rsidRPr="00753B72" w:rsidRDefault="0085315F" w:rsidP="0085315F">
      <w:pPr>
        <w:rPr>
          <w:sz w:val="24"/>
          <w:szCs w:val="24"/>
        </w:rPr>
      </w:pPr>
    </w:p>
    <w:p w:rsidR="0085315F" w:rsidRPr="00753B72" w:rsidRDefault="0085315F" w:rsidP="0085315F">
      <w:pPr>
        <w:jc w:val="both"/>
        <w:rPr>
          <w:b/>
          <w:sz w:val="24"/>
          <w:szCs w:val="24"/>
        </w:rPr>
      </w:pPr>
      <w:r w:rsidRPr="00753B72">
        <w:rPr>
          <w:sz w:val="24"/>
          <w:szCs w:val="24"/>
        </w:rPr>
        <w:t xml:space="preserve">Стороны по </w:t>
      </w:r>
      <w:r w:rsidR="00D51425">
        <w:rPr>
          <w:sz w:val="24"/>
          <w:szCs w:val="24"/>
        </w:rPr>
        <w:t>Договор</w:t>
      </w:r>
      <w:r w:rsidRPr="009630FB">
        <w:rPr>
          <w:sz w:val="24"/>
          <w:szCs w:val="24"/>
        </w:rPr>
        <w:t>у</w:t>
      </w:r>
      <w:r w:rsidRPr="00753B72">
        <w:rPr>
          <w:sz w:val="24"/>
          <w:szCs w:val="24"/>
        </w:rPr>
        <w:t xml:space="preserve"> №______ на оказание услуг по охране объектов от «___»______20</w:t>
      </w:r>
      <w:r w:rsidR="00CE523F">
        <w:rPr>
          <w:sz w:val="24"/>
          <w:szCs w:val="24"/>
        </w:rPr>
        <w:t>20</w:t>
      </w:r>
      <w:r w:rsidRPr="00753B72">
        <w:rPr>
          <w:sz w:val="24"/>
          <w:szCs w:val="24"/>
        </w:rPr>
        <w:t xml:space="preserve"> г. (далее: </w:t>
      </w:r>
      <w:r w:rsidR="00D51425">
        <w:rPr>
          <w:b/>
          <w:sz w:val="24"/>
          <w:szCs w:val="24"/>
        </w:rPr>
        <w:t>Договор</w:t>
      </w:r>
      <w:r w:rsidRPr="00753B72">
        <w:rPr>
          <w:sz w:val="24"/>
          <w:szCs w:val="24"/>
        </w:rPr>
        <w:t>) составили настоящий Акт о том, что «___»_______20</w:t>
      </w:r>
      <w:r w:rsidR="00CE523F">
        <w:rPr>
          <w:sz w:val="24"/>
          <w:szCs w:val="24"/>
        </w:rPr>
        <w:t>20</w:t>
      </w:r>
      <w:r w:rsidRPr="00753B72">
        <w:rPr>
          <w:sz w:val="24"/>
          <w:szCs w:val="24"/>
        </w:rPr>
        <w:t xml:space="preserve"> г. в «____» часов «______» минут согласно условиям </w:t>
      </w:r>
      <w:r w:rsidR="00D51425">
        <w:rPr>
          <w:b/>
          <w:sz w:val="24"/>
          <w:szCs w:val="24"/>
        </w:rPr>
        <w:t>Договора</w:t>
      </w:r>
      <w:r w:rsidRPr="00753B72">
        <w:rPr>
          <w:b/>
          <w:sz w:val="24"/>
          <w:szCs w:val="24"/>
        </w:rPr>
        <w:t xml:space="preserve"> Исполнитель </w:t>
      </w:r>
      <w:r w:rsidRPr="00753B72">
        <w:rPr>
          <w:sz w:val="24"/>
          <w:szCs w:val="24"/>
        </w:rPr>
        <w:t xml:space="preserve">снял посты охраны и завершил оказание </w:t>
      </w:r>
      <w:r w:rsidRPr="00753B72">
        <w:rPr>
          <w:b/>
          <w:sz w:val="24"/>
          <w:szCs w:val="24"/>
        </w:rPr>
        <w:t>Услуг</w:t>
      </w:r>
      <w:r w:rsidRPr="00753B72">
        <w:rPr>
          <w:sz w:val="24"/>
          <w:szCs w:val="24"/>
        </w:rPr>
        <w:t xml:space="preserve"> по </w:t>
      </w:r>
      <w:r w:rsidR="00D51425">
        <w:rPr>
          <w:b/>
          <w:sz w:val="24"/>
          <w:szCs w:val="24"/>
        </w:rPr>
        <w:t>Договор</w:t>
      </w:r>
      <w:r w:rsidRPr="00753B72">
        <w:rPr>
          <w:b/>
          <w:sz w:val="24"/>
          <w:szCs w:val="24"/>
        </w:rPr>
        <w:t>у</w:t>
      </w:r>
      <w:r w:rsidRPr="00753B72">
        <w:rPr>
          <w:sz w:val="24"/>
          <w:szCs w:val="24"/>
        </w:rPr>
        <w:t xml:space="preserve"> на объекте </w:t>
      </w:r>
      <w:r w:rsidRPr="00753B72">
        <w:rPr>
          <w:b/>
          <w:sz w:val="24"/>
          <w:szCs w:val="24"/>
        </w:rPr>
        <w:t>Заказчика:</w:t>
      </w:r>
    </w:p>
    <w:p w:rsidR="0085315F" w:rsidRPr="00753B72" w:rsidRDefault="00A61683" w:rsidP="0085315F">
      <w:pPr>
        <w:jc w:val="both"/>
        <w:rPr>
          <w:sz w:val="24"/>
          <w:szCs w:val="24"/>
        </w:rPr>
      </w:pPr>
      <w:r>
        <w:rPr>
          <w:noProof/>
          <w:sz w:val="24"/>
          <w:szCs w:val="24"/>
        </w:rPr>
        <mc:AlternateContent>
          <mc:Choice Requires="wps">
            <w:drawing>
              <wp:anchor distT="0" distB="0" distL="114300" distR="114300" simplePos="0" relativeHeight="251657216" behindDoc="1" locked="0" layoutInCell="1" allowOverlap="1">
                <wp:simplePos x="0" y="0"/>
                <wp:positionH relativeFrom="column">
                  <wp:posOffset>266700</wp:posOffset>
                </wp:positionH>
                <wp:positionV relativeFrom="paragraph">
                  <wp:posOffset>83185</wp:posOffset>
                </wp:positionV>
                <wp:extent cx="5292725" cy="479679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84214">
                          <a:off x="0" y="0"/>
                          <a:ext cx="5292725" cy="4796790"/>
                        </a:xfrm>
                        <a:prstGeom prst="rect">
                          <a:avLst/>
                        </a:prstGeom>
                        <a:extLst>
                          <a:ext uri="{AF507438-7753-43E0-B8FC-AC1667EBCBE1}">
                            <a14:hiddenEffects xmlns:a14="http://schemas.microsoft.com/office/drawing/2010/main">
                              <a:effectLst/>
                            </a14:hiddenEffects>
                          </a:ext>
                        </a:extLst>
                      </wps:spPr>
                      <wps:txbx>
                        <w:txbxContent>
                          <w:p w:rsidR="00A61683" w:rsidRDefault="00A61683" w:rsidP="00A61683">
                            <w:pPr>
                              <w:pStyle w:val="af2"/>
                              <w:spacing w:before="0" w:beforeAutospacing="0" w:after="0" w:afterAutospacing="0"/>
                              <w:jc w:val="center"/>
                            </w:pPr>
                            <w:r>
                              <w:rPr>
                                <w:rFonts w:ascii="Arial" w:hAnsi="Arial" w:cs="Arial"/>
                                <w:color w:val="969696"/>
                                <w:sz w:val="72"/>
                                <w:szCs w:val="72"/>
                                <w14:textOutline w14:w="9525" w14:cap="flat" w14:cmpd="sng" w14:algn="ctr">
                                  <w14:solidFill>
                                    <w14:srgbClr w14:val="000000"/>
                                  </w14:solidFill>
                                  <w14:prstDash w14:val="solid"/>
                                  <w14:round/>
                                </w14:textOutline>
                                <w14:textFill>
                                  <w14:solidFill>
                                    <w14:srgbClr w14:val="969696">
                                      <w14:alpha w14:val="73000"/>
                                    </w14:srgbClr>
                                  </w14:solidFill>
                                </w14:textFill>
                              </w:rPr>
                              <w:t>ОБРАЗЕЦ</w:t>
                            </w:r>
                          </w:p>
                        </w:txbxContent>
                      </wps:txbx>
                      <wps:bodyPr wrap="square" numCol="1" fromWordArt="1">
                        <a:prstTxWarp prst="textSlantUp">
                          <a:avLst>
                            <a:gd name="adj" fmla="val 57208"/>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1028" type="#_x0000_t202" style="position:absolute;left:0;text-align:left;margin-left:21pt;margin-top:6.55pt;width:416.75pt;height:377.7pt;rotation:-14027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" filled="f" stroked="f">
                <o:lock v:ext="edit" shapetype="t"/>
                <v:textbox style="mso-fit-shape-to-text:t">
                  <w:txbxContent>
                    <w:p w:rsidR="00A61683" w:rsidRDefault="00A61683" w:rsidP="00A61683">
                      <w:pPr>
                        <w:pStyle w:val="af2"/>
                        <w:spacing w:before="0" w:beforeAutospacing="0" w:after="0" w:afterAutospacing="0"/>
                        <w:jc w:val="center"/>
                      </w:pPr>
                      <w:r>
                        <w:rPr>
                          <w:rFonts w:ascii="Arial" w:hAnsi="Arial" w:cs="Arial"/>
                          <w:color w:val="969696"/>
                          <w:sz w:val="72"/>
                          <w:szCs w:val="72"/>
                          <w14:textOutline w14:w="9525" w14:cap="flat" w14:cmpd="sng" w14:algn="ctr">
                            <w14:solidFill>
                              <w14:srgbClr w14:val="000000"/>
                            </w14:solidFill>
                            <w14:prstDash w14:val="solid"/>
                            <w14:round/>
                          </w14:textOutline>
                          <w14:textFill>
                            <w14:solidFill>
                              <w14:srgbClr w14:val="969696">
                                <w14:alpha w14:val="73000"/>
                              </w14:srgbClr>
                            </w14:solidFill>
                          </w14:textFill>
                        </w:rPr>
                        <w:t>ОБРАЗЕЦ</w:t>
                      </w:r>
                    </w:p>
                  </w:txbxContent>
                </v:textbox>
              </v:shape>
            </w:pict>
          </mc:Fallback>
        </mc:AlternateContent>
      </w:r>
    </w:p>
    <w:p w:rsidR="0085315F" w:rsidRPr="00753B72" w:rsidRDefault="0085315F" w:rsidP="0085315F">
      <w:pPr>
        <w:rPr>
          <w:sz w:val="24"/>
          <w:szCs w:val="24"/>
        </w:rPr>
      </w:pPr>
      <w:r w:rsidRPr="00753B72">
        <w:rPr>
          <w:sz w:val="24"/>
          <w:szCs w:val="24"/>
        </w:rPr>
        <w:t xml:space="preserve"> </w:t>
      </w:r>
      <w:r w:rsidRPr="00B85DF1">
        <w:t>______________ (наименование объекта),</w:t>
      </w:r>
      <w:r w:rsidRPr="00753B72">
        <w:rPr>
          <w:rFonts w:ascii="Arial" w:hAnsi="Arial" w:cs="Arial"/>
          <w:sz w:val="24"/>
          <w:szCs w:val="24"/>
        </w:rPr>
        <w:t xml:space="preserve"> </w:t>
      </w:r>
      <w:r w:rsidRPr="00753B72">
        <w:rPr>
          <w:sz w:val="24"/>
          <w:szCs w:val="24"/>
        </w:rPr>
        <w:t>расположенном по адресу: _______________________.</w:t>
      </w:r>
    </w:p>
    <w:p w:rsidR="0085315F" w:rsidRPr="00753B72" w:rsidRDefault="0085315F" w:rsidP="0085315F">
      <w:pPr>
        <w:rPr>
          <w:sz w:val="24"/>
          <w:szCs w:val="24"/>
        </w:rPr>
      </w:pPr>
    </w:p>
    <w:p w:rsidR="0085315F" w:rsidRPr="00753B72" w:rsidRDefault="0085315F" w:rsidP="0085315F">
      <w:pPr>
        <w:ind w:firstLine="567"/>
        <w:jc w:val="both"/>
        <w:rPr>
          <w:sz w:val="24"/>
          <w:szCs w:val="24"/>
        </w:rPr>
      </w:pPr>
      <w:r w:rsidRPr="00753B72">
        <w:rPr>
          <w:sz w:val="24"/>
          <w:szCs w:val="24"/>
        </w:rPr>
        <w:t xml:space="preserve">В процессе завершения оказания </w:t>
      </w:r>
      <w:r w:rsidRPr="00753B72">
        <w:rPr>
          <w:b/>
          <w:sz w:val="24"/>
          <w:szCs w:val="24"/>
        </w:rPr>
        <w:t>Услуг</w:t>
      </w:r>
      <w:r w:rsidRPr="00753B72">
        <w:rPr>
          <w:sz w:val="24"/>
          <w:szCs w:val="24"/>
        </w:rPr>
        <w:t xml:space="preserve"> и сдачи объекта от </w:t>
      </w:r>
      <w:r w:rsidRPr="00753B72">
        <w:rPr>
          <w:b/>
          <w:sz w:val="24"/>
          <w:szCs w:val="24"/>
        </w:rPr>
        <w:t>Исполнителя Заказчику</w:t>
      </w:r>
      <w:r w:rsidRPr="00753B72">
        <w:rPr>
          <w:sz w:val="24"/>
          <w:szCs w:val="24"/>
        </w:rPr>
        <w:t xml:space="preserve"> последнему сдано имущество, переданное </w:t>
      </w:r>
      <w:r w:rsidRPr="00753B72">
        <w:rPr>
          <w:b/>
          <w:sz w:val="24"/>
          <w:szCs w:val="24"/>
        </w:rPr>
        <w:t>Исполнителю</w:t>
      </w:r>
      <w:r w:rsidRPr="00753B72">
        <w:rPr>
          <w:sz w:val="24"/>
          <w:szCs w:val="24"/>
        </w:rPr>
        <w:t xml:space="preserve"> во временное пользование на основании Акта № __________ приема объекта под охрану</w:t>
      </w:r>
      <w:r>
        <w:rPr>
          <w:sz w:val="24"/>
          <w:szCs w:val="24"/>
        </w:rPr>
        <w:t xml:space="preserve"> </w:t>
      </w:r>
      <w:r w:rsidRPr="00753B72">
        <w:rPr>
          <w:sz w:val="24"/>
          <w:szCs w:val="24"/>
        </w:rPr>
        <w:t>от «___»________20</w:t>
      </w:r>
      <w:r w:rsidR="00CE523F">
        <w:rPr>
          <w:sz w:val="24"/>
          <w:szCs w:val="24"/>
        </w:rPr>
        <w:t>20</w:t>
      </w:r>
      <w:r w:rsidRPr="00753B72">
        <w:rPr>
          <w:sz w:val="24"/>
          <w:szCs w:val="24"/>
        </w:rPr>
        <w:t xml:space="preserve"> г.:</w:t>
      </w:r>
    </w:p>
    <w:p w:rsidR="0085315F" w:rsidRPr="00753B72" w:rsidRDefault="0085315F" w:rsidP="0085315F">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1715"/>
        <w:gridCol w:w="2443"/>
        <w:gridCol w:w="1791"/>
        <w:gridCol w:w="2482"/>
      </w:tblGrid>
      <w:tr w:rsidR="0085315F" w:rsidRPr="00753B72" w:rsidTr="00D87C67">
        <w:trPr>
          <w:jc w:val="center"/>
        </w:trPr>
        <w:tc>
          <w:tcPr>
            <w:tcW w:w="819"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 п\п</w:t>
            </w:r>
          </w:p>
        </w:tc>
        <w:tc>
          <w:tcPr>
            <w:tcW w:w="1715"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Наименование материальных ценностей</w:t>
            </w:r>
          </w:p>
        </w:tc>
        <w:tc>
          <w:tcPr>
            <w:tcW w:w="2443"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Инвентарный №</w:t>
            </w:r>
          </w:p>
        </w:tc>
        <w:tc>
          <w:tcPr>
            <w:tcW w:w="1791"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Количество</w:t>
            </w:r>
          </w:p>
        </w:tc>
        <w:tc>
          <w:tcPr>
            <w:tcW w:w="2482" w:type="dxa"/>
            <w:tcBorders>
              <w:top w:val="single" w:sz="4" w:space="0" w:color="auto"/>
              <w:left w:val="single" w:sz="4" w:space="0" w:color="auto"/>
              <w:bottom w:val="single" w:sz="4" w:space="0" w:color="auto"/>
              <w:right w:val="single" w:sz="4" w:space="0" w:color="auto"/>
            </w:tcBorders>
            <w:vAlign w:val="center"/>
          </w:tcPr>
          <w:p w:rsidR="0085315F" w:rsidRPr="00753B72" w:rsidRDefault="0085315F" w:rsidP="00D87C67">
            <w:pPr>
              <w:tabs>
                <w:tab w:val="left" w:pos="4500"/>
              </w:tabs>
              <w:jc w:val="center"/>
              <w:rPr>
                <w:sz w:val="24"/>
                <w:szCs w:val="24"/>
              </w:rPr>
            </w:pPr>
            <w:r w:rsidRPr="00753B72">
              <w:rPr>
                <w:sz w:val="24"/>
                <w:szCs w:val="24"/>
              </w:rPr>
              <w:t>Примечание</w:t>
            </w:r>
          </w:p>
        </w:tc>
      </w:tr>
      <w:tr w:rsidR="0085315F" w:rsidRPr="00753B72" w:rsidTr="00D87C67">
        <w:trPr>
          <w:jc w:val="center"/>
        </w:trPr>
        <w:tc>
          <w:tcPr>
            <w:tcW w:w="819"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82"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r>
      <w:tr w:rsidR="0085315F" w:rsidRPr="00753B72" w:rsidTr="00D87C67">
        <w:trPr>
          <w:jc w:val="center"/>
        </w:trPr>
        <w:tc>
          <w:tcPr>
            <w:tcW w:w="819"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82"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r>
      <w:tr w:rsidR="0085315F" w:rsidRPr="00753B72" w:rsidTr="00D87C67">
        <w:trPr>
          <w:jc w:val="center"/>
        </w:trPr>
        <w:tc>
          <w:tcPr>
            <w:tcW w:w="819"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82"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r>
      <w:tr w:rsidR="0085315F" w:rsidRPr="00753B72" w:rsidTr="00D87C67">
        <w:trPr>
          <w:jc w:val="center"/>
        </w:trPr>
        <w:tc>
          <w:tcPr>
            <w:tcW w:w="819"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82"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r>
      <w:tr w:rsidR="0085315F" w:rsidRPr="00753B72" w:rsidTr="00D87C67">
        <w:trPr>
          <w:jc w:val="center"/>
        </w:trPr>
        <w:tc>
          <w:tcPr>
            <w:tcW w:w="819"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82"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r>
      <w:tr w:rsidR="0085315F" w:rsidRPr="00753B72" w:rsidTr="00D87C67">
        <w:trPr>
          <w:jc w:val="center"/>
        </w:trPr>
        <w:tc>
          <w:tcPr>
            <w:tcW w:w="819"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82"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r>
      <w:tr w:rsidR="0085315F" w:rsidRPr="00753B72" w:rsidTr="00D87C67">
        <w:trPr>
          <w:jc w:val="center"/>
        </w:trPr>
        <w:tc>
          <w:tcPr>
            <w:tcW w:w="819"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15"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1791"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c>
          <w:tcPr>
            <w:tcW w:w="2482" w:type="dxa"/>
            <w:tcBorders>
              <w:top w:val="single" w:sz="4" w:space="0" w:color="auto"/>
              <w:left w:val="single" w:sz="4" w:space="0" w:color="auto"/>
              <w:bottom w:val="single" w:sz="4" w:space="0" w:color="auto"/>
              <w:right w:val="single" w:sz="4" w:space="0" w:color="auto"/>
            </w:tcBorders>
          </w:tcPr>
          <w:p w:rsidR="0085315F" w:rsidRPr="00753B72" w:rsidRDefault="0085315F" w:rsidP="00D87C67">
            <w:pPr>
              <w:rPr>
                <w:sz w:val="24"/>
                <w:szCs w:val="24"/>
              </w:rPr>
            </w:pPr>
          </w:p>
        </w:tc>
      </w:tr>
    </w:tbl>
    <w:p w:rsidR="0085315F" w:rsidRPr="00753B72" w:rsidRDefault="0085315F" w:rsidP="0085315F">
      <w:pPr>
        <w:ind w:hanging="360"/>
        <w:jc w:val="both"/>
        <w:rPr>
          <w:sz w:val="24"/>
          <w:szCs w:val="24"/>
        </w:rPr>
      </w:pPr>
    </w:p>
    <w:p w:rsidR="0085315F" w:rsidRPr="00753B72" w:rsidRDefault="0085315F" w:rsidP="0085315F">
      <w:pPr>
        <w:ind w:firstLine="708"/>
        <w:jc w:val="both"/>
        <w:rPr>
          <w:sz w:val="24"/>
          <w:szCs w:val="24"/>
        </w:rPr>
      </w:pPr>
      <w:r w:rsidRPr="00753B72">
        <w:rPr>
          <w:sz w:val="24"/>
          <w:szCs w:val="24"/>
        </w:rPr>
        <w:t xml:space="preserve">Вышеперечисленное имущество передано </w:t>
      </w:r>
      <w:r w:rsidRPr="00753B72">
        <w:rPr>
          <w:b/>
          <w:sz w:val="24"/>
          <w:szCs w:val="24"/>
        </w:rPr>
        <w:t>Заказчику</w:t>
      </w:r>
      <w:r w:rsidRPr="00753B72">
        <w:rPr>
          <w:sz w:val="24"/>
          <w:szCs w:val="24"/>
        </w:rPr>
        <w:t xml:space="preserve"> в состоянии, пригодном для его использования, с учетом его нормального износа.</w:t>
      </w:r>
    </w:p>
    <w:p w:rsidR="0085315F" w:rsidRPr="00753B72" w:rsidRDefault="0085315F" w:rsidP="0085315F">
      <w:pPr>
        <w:ind w:firstLine="720"/>
        <w:jc w:val="both"/>
        <w:rPr>
          <w:sz w:val="24"/>
          <w:szCs w:val="24"/>
        </w:rPr>
      </w:pPr>
      <w:r w:rsidRPr="00753B72">
        <w:rPr>
          <w:b/>
          <w:sz w:val="24"/>
          <w:szCs w:val="24"/>
        </w:rPr>
        <w:t>Исполнитель</w:t>
      </w:r>
      <w:r w:rsidRPr="00753B72">
        <w:rPr>
          <w:sz w:val="24"/>
          <w:szCs w:val="24"/>
        </w:rPr>
        <w:t xml:space="preserve"> в полном объеме исполнил свои обязательства в части оказания </w:t>
      </w:r>
      <w:r w:rsidRPr="00753B72">
        <w:rPr>
          <w:b/>
          <w:sz w:val="24"/>
          <w:szCs w:val="24"/>
        </w:rPr>
        <w:t>Услуг</w:t>
      </w:r>
      <w:r w:rsidRPr="00753B72">
        <w:rPr>
          <w:sz w:val="24"/>
          <w:szCs w:val="24"/>
        </w:rPr>
        <w:t xml:space="preserve"> по данному объекту, претензий со стороны </w:t>
      </w:r>
      <w:r w:rsidRPr="00753B72">
        <w:rPr>
          <w:b/>
          <w:sz w:val="24"/>
          <w:szCs w:val="24"/>
        </w:rPr>
        <w:t>Заказчика</w:t>
      </w:r>
      <w:r w:rsidRPr="00753B72">
        <w:rPr>
          <w:sz w:val="24"/>
          <w:szCs w:val="24"/>
        </w:rPr>
        <w:t xml:space="preserve"> нет.</w:t>
      </w:r>
    </w:p>
    <w:p w:rsidR="0085315F" w:rsidRPr="00753B72" w:rsidRDefault="0085315F" w:rsidP="0085315F">
      <w:pPr>
        <w:ind w:firstLine="708"/>
        <w:rPr>
          <w:sz w:val="24"/>
          <w:szCs w:val="24"/>
        </w:rPr>
      </w:pPr>
      <w:r w:rsidRPr="00753B72">
        <w:rPr>
          <w:sz w:val="24"/>
          <w:szCs w:val="24"/>
        </w:rPr>
        <w:t xml:space="preserve">Акт составлен в двух экземплярах,  по одному экземпляру для каждой </w:t>
      </w:r>
      <w:r w:rsidRPr="00753B72">
        <w:rPr>
          <w:b/>
          <w:sz w:val="24"/>
          <w:szCs w:val="24"/>
        </w:rPr>
        <w:t>Стороны.</w:t>
      </w:r>
    </w:p>
    <w:p w:rsidR="0085315F" w:rsidRPr="00753B72" w:rsidRDefault="0085315F" w:rsidP="0085315F">
      <w:pPr>
        <w:rPr>
          <w:sz w:val="24"/>
          <w:szCs w:val="24"/>
        </w:rPr>
      </w:pPr>
    </w:p>
    <w:p w:rsidR="0085315F" w:rsidRPr="00753B72" w:rsidRDefault="0085315F" w:rsidP="0085315F">
      <w:pPr>
        <w:rPr>
          <w:sz w:val="24"/>
          <w:szCs w:val="24"/>
        </w:rPr>
      </w:pPr>
    </w:p>
    <w:p w:rsidR="0085315F" w:rsidRPr="00753B72" w:rsidRDefault="0085315F" w:rsidP="0085315F">
      <w:pPr>
        <w:rPr>
          <w:sz w:val="24"/>
          <w:szCs w:val="24"/>
        </w:rPr>
      </w:pPr>
    </w:p>
    <w:p w:rsidR="0085315F" w:rsidRPr="00753B72" w:rsidRDefault="0085315F" w:rsidP="0085315F">
      <w:pPr>
        <w:rPr>
          <w:sz w:val="24"/>
          <w:szCs w:val="24"/>
        </w:rPr>
      </w:pPr>
    </w:p>
    <w:p w:rsidR="0085315F" w:rsidRPr="00753B72" w:rsidRDefault="0085315F" w:rsidP="0085315F">
      <w:pPr>
        <w:outlineLvl w:val="0"/>
        <w:rPr>
          <w:b/>
          <w:sz w:val="24"/>
          <w:szCs w:val="24"/>
        </w:rPr>
      </w:pPr>
      <w:r w:rsidRPr="00753B72">
        <w:rPr>
          <w:b/>
          <w:sz w:val="24"/>
          <w:szCs w:val="24"/>
        </w:rPr>
        <w:t>От Исполнителя:</w:t>
      </w:r>
      <w:r>
        <w:rPr>
          <w:b/>
          <w:sz w:val="24"/>
          <w:szCs w:val="24"/>
        </w:rPr>
        <w:tab/>
      </w:r>
      <w:r>
        <w:rPr>
          <w:b/>
          <w:sz w:val="24"/>
          <w:szCs w:val="24"/>
        </w:rPr>
        <w:tab/>
      </w:r>
      <w:r>
        <w:rPr>
          <w:b/>
          <w:sz w:val="24"/>
          <w:szCs w:val="24"/>
        </w:rPr>
        <w:tab/>
      </w:r>
      <w:r>
        <w:rPr>
          <w:b/>
          <w:sz w:val="24"/>
          <w:szCs w:val="24"/>
        </w:rPr>
        <w:tab/>
      </w:r>
      <w:r>
        <w:rPr>
          <w:b/>
          <w:sz w:val="24"/>
          <w:szCs w:val="24"/>
        </w:rPr>
        <w:tab/>
      </w:r>
      <w:r w:rsidRPr="00753B72">
        <w:rPr>
          <w:b/>
          <w:sz w:val="24"/>
          <w:szCs w:val="24"/>
        </w:rPr>
        <w:t xml:space="preserve">От Заказчика: </w:t>
      </w:r>
      <w:r w:rsidRPr="00753B72">
        <w:rPr>
          <w:b/>
          <w:sz w:val="24"/>
          <w:szCs w:val="24"/>
        </w:rPr>
        <w:tab/>
      </w:r>
      <w:r w:rsidRPr="00753B72">
        <w:rPr>
          <w:b/>
          <w:sz w:val="24"/>
          <w:szCs w:val="24"/>
        </w:rPr>
        <w:tab/>
      </w:r>
      <w:r w:rsidRPr="00753B72">
        <w:rPr>
          <w:b/>
          <w:sz w:val="24"/>
          <w:szCs w:val="24"/>
        </w:rPr>
        <w:tab/>
        <w:t xml:space="preserve">                              </w:t>
      </w:r>
    </w:p>
    <w:p w:rsidR="0085315F" w:rsidRPr="00753B72" w:rsidRDefault="0085315F" w:rsidP="0085315F">
      <w:pPr>
        <w:jc w:val="both"/>
        <w:rPr>
          <w:b/>
          <w:sz w:val="24"/>
          <w:szCs w:val="24"/>
        </w:rPr>
      </w:pPr>
    </w:p>
    <w:p w:rsidR="0085315F" w:rsidRPr="00753B72" w:rsidRDefault="0085315F" w:rsidP="0085315F">
      <w:pPr>
        <w:jc w:val="both"/>
        <w:rPr>
          <w:b/>
          <w:sz w:val="24"/>
          <w:szCs w:val="24"/>
        </w:rPr>
      </w:pPr>
      <w:r w:rsidRPr="00753B72">
        <w:rPr>
          <w:b/>
          <w:sz w:val="24"/>
          <w:szCs w:val="24"/>
        </w:rPr>
        <w:t>___________________/_____________/</w:t>
      </w:r>
      <w:r w:rsidRPr="00753B72">
        <w:rPr>
          <w:b/>
          <w:sz w:val="24"/>
          <w:szCs w:val="24"/>
        </w:rPr>
        <w:tab/>
      </w:r>
      <w:r w:rsidRPr="00753B72">
        <w:rPr>
          <w:b/>
          <w:sz w:val="24"/>
          <w:szCs w:val="24"/>
        </w:rPr>
        <w:tab/>
        <w:t xml:space="preserve"> _________________/____________/</w:t>
      </w:r>
    </w:p>
    <w:p w:rsidR="0085315F" w:rsidRPr="00753B72" w:rsidRDefault="0085315F" w:rsidP="0085315F">
      <w:pPr>
        <w:rPr>
          <w:b/>
          <w:sz w:val="24"/>
          <w:szCs w:val="24"/>
        </w:rPr>
      </w:pPr>
      <w:r w:rsidRPr="00753B72">
        <w:rPr>
          <w:b/>
          <w:sz w:val="24"/>
          <w:szCs w:val="24"/>
        </w:rPr>
        <w:t xml:space="preserve">«___» _________________ 20__ г.        </w:t>
      </w:r>
      <w:r w:rsidRPr="00753B72">
        <w:rPr>
          <w:b/>
          <w:sz w:val="24"/>
          <w:szCs w:val="24"/>
        </w:rPr>
        <w:tab/>
      </w:r>
      <w:r w:rsidRPr="00753B72">
        <w:rPr>
          <w:b/>
          <w:sz w:val="24"/>
          <w:szCs w:val="24"/>
        </w:rPr>
        <w:tab/>
        <w:t xml:space="preserve">  «___» _________________ 20__ г.</w:t>
      </w:r>
    </w:p>
    <w:p w:rsidR="0085315F" w:rsidRPr="00753B72" w:rsidRDefault="0085315F" w:rsidP="0085315F">
      <w:pPr>
        <w:rPr>
          <w:kern w:val="2"/>
          <w:sz w:val="24"/>
          <w:szCs w:val="24"/>
        </w:rPr>
      </w:pPr>
      <w:r w:rsidRPr="00753B72">
        <w:rPr>
          <w:kern w:val="2"/>
          <w:sz w:val="24"/>
          <w:szCs w:val="24"/>
        </w:rPr>
        <w:t xml:space="preserve">          </w:t>
      </w:r>
    </w:p>
    <w:p w:rsidR="0085315F" w:rsidRPr="00753B72" w:rsidRDefault="0085315F" w:rsidP="0085315F">
      <w:pPr>
        <w:rPr>
          <w:kern w:val="2"/>
          <w:sz w:val="24"/>
          <w:szCs w:val="24"/>
        </w:rPr>
      </w:pPr>
    </w:p>
    <w:p w:rsidR="0085315F" w:rsidRPr="00753B72" w:rsidRDefault="0085315F" w:rsidP="0085315F">
      <w:pPr>
        <w:rPr>
          <w:kern w:val="2"/>
          <w:sz w:val="24"/>
          <w:szCs w:val="24"/>
        </w:rPr>
      </w:pPr>
    </w:p>
    <w:p w:rsidR="0085315F" w:rsidRPr="00753B72" w:rsidRDefault="0085315F" w:rsidP="0085315F">
      <w:pPr>
        <w:jc w:val="both"/>
        <w:rPr>
          <w:sz w:val="24"/>
          <w:szCs w:val="24"/>
        </w:rPr>
      </w:pPr>
    </w:p>
    <w:p w:rsidR="0085315F" w:rsidRDefault="0085315F" w:rsidP="0085315F">
      <w:pPr>
        <w:jc w:val="both"/>
        <w:rPr>
          <w:sz w:val="24"/>
          <w:szCs w:val="24"/>
        </w:rPr>
      </w:pPr>
    </w:p>
    <w:p w:rsidR="0085315F" w:rsidRDefault="0085315F" w:rsidP="0085315F">
      <w:pPr>
        <w:jc w:val="both"/>
        <w:rPr>
          <w:sz w:val="24"/>
          <w:szCs w:val="24"/>
        </w:rPr>
      </w:pPr>
    </w:p>
    <w:p w:rsidR="0085315F" w:rsidRDefault="0085315F" w:rsidP="0085315F">
      <w:pPr>
        <w:jc w:val="both"/>
        <w:rPr>
          <w:sz w:val="24"/>
          <w:szCs w:val="24"/>
        </w:rPr>
      </w:pPr>
    </w:p>
    <w:p w:rsidR="0085315F" w:rsidRDefault="0085315F" w:rsidP="0085315F">
      <w:pPr>
        <w:jc w:val="both"/>
        <w:rPr>
          <w:sz w:val="24"/>
          <w:szCs w:val="24"/>
        </w:rPr>
      </w:pPr>
    </w:p>
    <w:p w:rsidR="0085315F" w:rsidRDefault="0085315F" w:rsidP="0085315F">
      <w:pPr>
        <w:jc w:val="both"/>
        <w:rPr>
          <w:sz w:val="24"/>
          <w:szCs w:val="24"/>
        </w:rPr>
      </w:pPr>
    </w:p>
    <w:p w:rsidR="00F12D98" w:rsidRDefault="00F12D98" w:rsidP="0085315F">
      <w:pPr>
        <w:jc w:val="both"/>
        <w:rPr>
          <w:sz w:val="24"/>
          <w:szCs w:val="24"/>
        </w:rPr>
      </w:pPr>
    </w:p>
    <w:p w:rsidR="00D51425" w:rsidRDefault="00D51425" w:rsidP="0085315F">
      <w:pPr>
        <w:jc w:val="both"/>
        <w:rPr>
          <w:sz w:val="24"/>
          <w:szCs w:val="24"/>
        </w:rPr>
      </w:pPr>
    </w:p>
    <w:p w:rsidR="0085315F" w:rsidRDefault="001F16F0" w:rsidP="0085315F">
      <w:pPr>
        <w:jc w:val="right"/>
        <w:outlineLvl w:val="0"/>
      </w:pPr>
      <w:r>
        <w:t>П</w:t>
      </w:r>
      <w:r w:rsidR="0085315F" w:rsidRPr="00B85DF1">
        <w:t>риложение №</w:t>
      </w:r>
      <w:r>
        <w:t xml:space="preserve"> </w:t>
      </w:r>
      <w:r w:rsidR="0085315F" w:rsidRPr="00B85DF1">
        <w:t>5</w:t>
      </w:r>
    </w:p>
    <w:p w:rsidR="001F16F0" w:rsidRPr="00B85DF1" w:rsidRDefault="001F16F0" w:rsidP="0085315F">
      <w:pPr>
        <w:jc w:val="right"/>
        <w:outlineLvl w:val="0"/>
      </w:pPr>
    </w:p>
    <w:p w:rsidR="0085315F" w:rsidRPr="00B85DF1" w:rsidRDefault="0085315F" w:rsidP="0085315F">
      <w:pPr>
        <w:jc w:val="right"/>
      </w:pPr>
      <w:r w:rsidRPr="00B85DF1">
        <w:t xml:space="preserve">к </w:t>
      </w:r>
      <w:r w:rsidR="00D51425">
        <w:t>Договор</w:t>
      </w:r>
      <w:r w:rsidRPr="00B85DF1">
        <w:t xml:space="preserve">у  от </w:t>
      </w:r>
      <w:r>
        <w:t>«____»__________</w:t>
      </w:r>
      <w:r w:rsidRPr="00B85DF1">
        <w:t>20</w:t>
      </w:r>
      <w:r w:rsidR="00CE523F">
        <w:t>20</w:t>
      </w:r>
      <w:r w:rsidRPr="00B85DF1">
        <w:t xml:space="preserve"> г.</w:t>
      </w:r>
      <w:r w:rsidR="00D51425" w:rsidRPr="00D51425">
        <w:t xml:space="preserve"> </w:t>
      </w:r>
      <w:r w:rsidR="00D51425" w:rsidRPr="00B85DF1">
        <w:t>№__</w:t>
      </w:r>
      <w:r w:rsidR="00D51425">
        <w:t>________________</w:t>
      </w:r>
      <w:r w:rsidR="00D51425" w:rsidRPr="00B85DF1">
        <w:t>_</w:t>
      </w:r>
    </w:p>
    <w:p w:rsidR="0085315F" w:rsidRDefault="0085315F" w:rsidP="0085315F">
      <w:pPr>
        <w:jc w:val="right"/>
        <w:rPr>
          <w:sz w:val="24"/>
          <w:szCs w:val="24"/>
        </w:rPr>
      </w:pPr>
    </w:p>
    <w:p w:rsidR="001F16F0" w:rsidRPr="00753B72" w:rsidRDefault="001F16F0" w:rsidP="0085315F">
      <w:pPr>
        <w:jc w:val="right"/>
        <w:rPr>
          <w:sz w:val="24"/>
          <w:szCs w:val="24"/>
        </w:rPr>
      </w:pPr>
    </w:p>
    <w:p w:rsidR="0085315F" w:rsidRPr="00753B72" w:rsidRDefault="0085315F" w:rsidP="0085315F">
      <w:pPr>
        <w:jc w:val="center"/>
        <w:outlineLvl w:val="0"/>
        <w:rPr>
          <w:b/>
          <w:sz w:val="24"/>
          <w:szCs w:val="24"/>
        </w:rPr>
      </w:pPr>
      <w:r w:rsidRPr="00753B72">
        <w:rPr>
          <w:b/>
          <w:sz w:val="24"/>
          <w:szCs w:val="24"/>
        </w:rPr>
        <w:t xml:space="preserve">А К Т № </w:t>
      </w:r>
      <w:r w:rsidRPr="00753B72">
        <w:rPr>
          <w:sz w:val="24"/>
          <w:szCs w:val="24"/>
        </w:rPr>
        <w:t>_____</w:t>
      </w:r>
    </w:p>
    <w:p w:rsidR="0085315F" w:rsidRPr="00753B72" w:rsidRDefault="0085315F" w:rsidP="0085315F">
      <w:pPr>
        <w:jc w:val="center"/>
        <w:rPr>
          <w:b/>
          <w:sz w:val="24"/>
          <w:szCs w:val="24"/>
        </w:rPr>
      </w:pPr>
      <w:r w:rsidRPr="00753B72">
        <w:rPr>
          <w:b/>
          <w:sz w:val="24"/>
          <w:szCs w:val="24"/>
        </w:rPr>
        <w:t xml:space="preserve">о нарушении обязательств по </w:t>
      </w:r>
      <w:r w:rsidR="00D51425">
        <w:rPr>
          <w:b/>
          <w:sz w:val="24"/>
          <w:szCs w:val="24"/>
        </w:rPr>
        <w:t>Договор</w:t>
      </w:r>
      <w:r w:rsidRPr="00753B72">
        <w:rPr>
          <w:b/>
          <w:sz w:val="24"/>
          <w:szCs w:val="24"/>
        </w:rPr>
        <w:t>у</w:t>
      </w:r>
    </w:p>
    <w:p w:rsidR="0085315F" w:rsidRPr="00753B72" w:rsidRDefault="0085315F" w:rsidP="0085315F">
      <w:pPr>
        <w:rPr>
          <w:b/>
          <w:sz w:val="24"/>
          <w:szCs w:val="24"/>
        </w:rPr>
      </w:pPr>
    </w:p>
    <w:p w:rsidR="0085315F" w:rsidRPr="00753B72" w:rsidRDefault="0085315F" w:rsidP="0085315F">
      <w:pPr>
        <w:rPr>
          <w:b/>
          <w:sz w:val="24"/>
          <w:szCs w:val="24"/>
        </w:rPr>
      </w:pPr>
    </w:p>
    <w:p w:rsidR="0085315F" w:rsidRPr="00753B72" w:rsidRDefault="0085315F" w:rsidP="0085315F">
      <w:pPr>
        <w:jc w:val="both"/>
        <w:rPr>
          <w:sz w:val="24"/>
          <w:szCs w:val="24"/>
        </w:rPr>
      </w:pPr>
      <w:r w:rsidRPr="00753B72">
        <w:rPr>
          <w:sz w:val="24"/>
          <w:szCs w:val="24"/>
        </w:rPr>
        <w:t>г. Симферополь</w:t>
      </w:r>
      <w:r>
        <w:rPr>
          <w:sz w:val="24"/>
          <w:szCs w:val="24"/>
        </w:rPr>
        <w:tab/>
      </w:r>
      <w:r>
        <w:rPr>
          <w:sz w:val="24"/>
          <w:szCs w:val="24"/>
        </w:rPr>
        <w:tab/>
      </w:r>
      <w:r>
        <w:rPr>
          <w:sz w:val="24"/>
          <w:szCs w:val="24"/>
        </w:rPr>
        <w:tab/>
      </w:r>
      <w:r w:rsidRPr="00753B72">
        <w:rPr>
          <w:sz w:val="24"/>
          <w:szCs w:val="24"/>
        </w:rPr>
        <w:tab/>
      </w:r>
      <w:r w:rsidRPr="00753B72">
        <w:rPr>
          <w:sz w:val="24"/>
          <w:szCs w:val="24"/>
        </w:rPr>
        <w:tab/>
      </w:r>
      <w:r w:rsidRPr="00753B72">
        <w:rPr>
          <w:sz w:val="24"/>
          <w:szCs w:val="24"/>
        </w:rPr>
        <w:tab/>
      </w:r>
      <w:r w:rsidRPr="00753B72">
        <w:rPr>
          <w:sz w:val="24"/>
          <w:szCs w:val="24"/>
        </w:rPr>
        <w:tab/>
      </w:r>
      <w:r w:rsidRPr="00753B72">
        <w:rPr>
          <w:sz w:val="24"/>
          <w:szCs w:val="24"/>
        </w:rPr>
        <w:tab/>
      </w:r>
      <w:r w:rsidR="00D51425">
        <w:rPr>
          <w:sz w:val="24"/>
          <w:szCs w:val="24"/>
        </w:rPr>
        <w:t xml:space="preserve">           </w:t>
      </w:r>
      <w:r w:rsidRPr="00753B72">
        <w:rPr>
          <w:sz w:val="24"/>
          <w:szCs w:val="24"/>
        </w:rPr>
        <w:t>«___»________ 20</w:t>
      </w:r>
      <w:r w:rsidR="00CE523F">
        <w:rPr>
          <w:sz w:val="24"/>
          <w:szCs w:val="24"/>
        </w:rPr>
        <w:t>20</w:t>
      </w:r>
      <w:r w:rsidRPr="00753B72">
        <w:rPr>
          <w:sz w:val="24"/>
          <w:szCs w:val="24"/>
        </w:rPr>
        <w:t xml:space="preserve"> г.</w:t>
      </w:r>
    </w:p>
    <w:p w:rsidR="0085315F" w:rsidRPr="00753B72" w:rsidRDefault="0085315F" w:rsidP="0085315F">
      <w:pPr>
        <w:jc w:val="both"/>
        <w:rPr>
          <w:sz w:val="24"/>
          <w:szCs w:val="24"/>
        </w:rPr>
      </w:pPr>
    </w:p>
    <w:p w:rsidR="0085315F" w:rsidRPr="00753B72" w:rsidRDefault="0085315F" w:rsidP="0085315F">
      <w:pPr>
        <w:rPr>
          <w:sz w:val="24"/>
          <w:szCs w:val="24"/>
        </w:rPr>
      </w:pPr>
      <w:r w:rsidRPr="00753B72">
        <w:rPr>
          <w:sz w:val="24"/>
          <w:szCs w:val="24"/>
        </w:rPr>
        <w:t xml:space="preserve"> Должностное лицо </w:t>
      </w:r>
      <w:r w:rsidRPr="00753B72">
        <w:rPr>
          <w:b/>
          <w:sz w:val="24"/>
          <w:szCs w:val="24"/>
        </w:rPr>
        <w:t>Заказчика</w:t>
      </w:r>
      <w:r w:rsidRPr="00753B72">
        <w:rPr>
          <w:sz w:val="24"/>
          <w:szCs w:val="24"/>
        </w:rPr>
        <w:t xml:space="preserve">: </w:t>
      </w:r>
    </w:p>
    <w:p w:rsidR="0085315F" w:rsidRPr="00753B72" w:rsidRDefault="0085315F" w:rsidP="0085315F">
      <w:pPr>
        <w:rPr>
          <w:sz w:val="24"/>
          <w:szCs w:val="24"/>
        </w:rPr>
      </w:pPr>
      <w:r w:rsidRPr="00753B72">
        <w:rPr>
          <w:sz w:val="24"/>
          <w:szCs w:val="24"/>
        </w:rPr>
        <w:t>_____(должность)  _____ (Ф.И.О.);</w:t>
      </w:r>
    </w:p>
    <w:p w:rsidR="0085315F" w:rsidRPr="00753B72" w:rsidRDefault="0085315F" w:rsidP="0085315F">
      <w:pPr>
        <w:rPr>
          <w:sz w:val="24"/>
          <w:szCs w:val="24"/>
        </w:rPr>
      </w:pPr>
      <w:r w:rsidRPr="00753B72">
        <w:rPr>
          <w:sz w:val="24"/>
          <w:szCs w:val="24"/>
        </w:rPr>
        <w:t>_____(должность)  _____ (Ф.И.О.);</w:t>
      </w:r>
    </w:p>
    <w:p w:rsidR="0085315F" w:rsidRPr="00753B72" w:rsidRDefault="0085315F" w:rsidP="0085315F">
      <w:pPr>
        <w:rPr>
          <w:sz w:val="24"/>
          <w:szCs w:val="24"/>
        </w:rPr>
      </w:pPr>
      <w:r w:rsidRPr="00753B72">
        <w:rPr>
          <w:sz w:val="24"/>
          <w:szCs w:val="24"/>
        </w:rPr>
        <w:t xml:space="preserve">и Должностное лицо  </w:t>
      </w:r>
      <w:r w:rsidRPr="00753B72">
        <w:rPr>
          <w:b/>
          <w:sz w:val="24"/>
          <w:szCs w:val="24"/>
        </w:rPr>
        <w:t>Исполнителя</w:t>
      </w:r>
      <w:r w:rsidRPr="00753B72">
        <w:rPr>
          <w:sz w:val="24"/>
          <w:szCs w:val="24"/>
        </w:rPr>
        <w:t>:</w:t>
      </w:r>
    </w:p>
    <w:p w:rsidR="0085315F" w:rsidRPr="00753B72" w:rsidRDefault="0085315F" w:rsidP="0085315F">
      <w:pPr>
        <w:rPr>
          <w:sz w:val="24"/>
          <w:szCs w:val="24"/>
        </w:rPr>
      </w:pPr>
      <w:r w:rsidRPr="00753B72">
        <w:rPr>
          <w:sz w:val="24"/>
          <w:szCs w:val="24"/>
        </w:rPr>
        <w:t>_____(должность)  _____ (Ф.И.О.);</w:t>
      </w:r>
    </w:p>
    <w:p w:rsidR="0085315F" w:rsidRPr="00753B72" w:rsidRDefault="0085315F" w:rsidP="0085315F">
      <w:pPr>
        <w:rPr>
          <w:sz w:val="24"/>
          <w:szCs w:val="24"/>
        </w:rPr>
      </w:pPr>
      <w:r w:rsidRPr="00753B72">
        <w:rPr>
          <w:sz w:val="24"/>
          <w:szCs w:val="24"/>
        </w:rPr>
        <w:t>_____(должность)  _____ (Ф.И.О.);</w:t>
      </w:r>
    </w:p>
    <w:p w:rsidR="0085315F" w:rsidRPr="00753B72" w:rsidRDefault="0085315F" w:rsidP="0085315F">
      <w:pPr>
        <w:jc w:val="both"/>
        <w:rPr>
          <w:sz w:val="24"/>
          <w:szCs w:val="24"/>
        </w:rPr>
      </w:pPr>
      <w:r w:rsidRPr="00753B72">
        <w:rPr>
          <w:sz w:val="24"/>
          <w:szCs w:val="24"/>
        </w:rPr>
        <w:t xml:space="preserve">      Согласно положениям </w:t>
      </w:r>
      <w:r w:rsidR="00D51425">
        <w:rPr>
          <w:sz w:val="24"/>
          <w:szCs w:val="24"/>
        </w:rPr>
        <w:t>Договор</w:t>
      </w:r>
      <w:r w:rsidRPr="009630FB">
        <w:rPr>
          <w:sz w:val="24"/>
          <w:szCs w:val="24"/>
        </w:rPr>
        <w:t>а</w:t>
      </w:r>
      <w:r w:rsidRPr="00753B72">
        <w:rPr>
          <w:sz w:val="24"/>
          <w:szCs w:val="24"/>
        </w:rPr>
        <w:t xml:space="preserve"> №____  на оказание услуг по охране объектов от «___»________ 20</w:t>
      </w:r>
      <w:r w:rsidR="00CE523F">
        <w:rPr>
          <w:sz w:val="24"/>
          <w:szCs w:val="24"/>
        </w:rPr>
        <w:t>20</w:t>
      </w:r>
      <w:r w:rsidRPr="00753B72">
        <w:rPr>
          <w:sz w:val="24"/>
          <w:szCs w:val="24"/>
        </w:rPr>
        <w:t xml:space="preserve">  г. (далее: </w:t>
      </w:r>
      <w:r w:rsidR="00D51425">
        <w:rPr>
          <w:b/>
          <w:sz w:val="24"/>
          <w:szCs w:val="24"/>
        </w:rPr>
        <w:t>Договор</w:t>
      </w:r>
      <w:r w:rsidRPr="00753B72">
        <w:rPr>
          <w:sz w:val="24"/>
          <w:szCs w:val="24"/>
        </w:rPr>
        <w:t xml:space="preserve">) </w:t>
      </w:r>
      <w:r w:rsidRPr="00753B72">
        <w:rPr>
          <w:b/>
          <w:sz w:val="24"/>
          <w:szCs w:val="24"/>
        </w:rPr>
        <w:t xml:space="preserve">Стороны </w:t>
      </w:r>
      <w:r w:rsidR="00D51425">
        <w:rPr>
          <w:b/>
          <w:sz w:val="24"/>
          <w:szCs w:val="24"/>
        </w:rPr>
        <w:t>Договор</w:t>
      </w:r>
      <w:r w:rsidRPr="00753B72">
        <w:rPr>
          <w:b/>
          <w:sz w:val="24"/>
          <w:szCs w:val="24"/>
        </w:rPr>
        <w:t>а</w:t>
      </w:r>
      <w:r w:rsidRPr="00753B72">
        <w:rPr>
          <w:sz w:val="24"/>
          <w:szCs w:val="24"/>
        </w:rPr>
        <w:t xml:space="preserve"> составили настоящий Акт о том, что «___»________</w:t>
      </w:r>
      <w:r w:rsidR="00FD510C">
        <w:rPr>
          <w:sz w:val="24"/>
          <w:szCs w:val="24"/>
        </w:rPr>
        <w:t xml:space="preserve">    </w:t>
      </w:r>
      <w:r w:rsidRPr="00753B72">
        <w:rPr>
          <w:sz w:val="24"/>
          <w:szCs w:val="24"/>
        </w:rPr>
        <w:t xml:space="preserve"> 20</w:t>
      </w:r>
      <w:r w:rsidR="00CE523F">
        <w:rPr>
          <w:sz w:val="24"/>
          <w:szCs w:val="24"/>
        </w:rPr>
        <w:t>20</w:t>
      </w:r>
      <w:r w:rsidRPr="00753B72">
        <w:rPr>
          <w:sz w:val="24"/>
          <w:szCs w:val="24"/>
        </w:rPr>
        <w:t xml:space="preserve">  г. в «_____» часов «______» минут </w:t>
      </w:r>
      <w:r w:rsidRPr="00753B72">
        <w:rPr>
          <w:b/>
          <w:sz w:val="24"/>
          <w:szCs w:val="24"/>
        </w:rPr>
        <w:t>Исполнитель</w:t>
      </w:r>
      <w:r w:rsidRPr="00753B72">
        <w:rPr>
          <w:sz w:val="24"/>
          <w:szCs w:val="24"/>
        </w:rPr>
        <w:t xml:space="preserve"> нарушил следующие принятые на себя по </w:t>
      </w:r>
      <w:r w:rsidR="00D51425">
        <w:rPr>
          <w:b/>
          <w:sz w:val="24"/>
          <w:szCs w:val="24"/>
        </w:rPr>
        <w:t>Договор</w:t>
      </w:r>
      <w:r w:rsidRPr="00753B72">
        <w:rPr>
          <w:b/>
          <w:sz w:val="24"/>
          <w:szCs w:val="24"/>
        </w:rPr>
        <w:t>у</w:t>
      </w:r>
      <w:r w:rsidRPr="00753B72">
        <w:rPr>
          <w:sz w:val="24"/>
          <w:szCs w:val="24"/>
        </w:rPr>
        <w:t xml:space="preserve"> обязательства:</w:t>
      </w:r>
    </w:p>
    <w:p w:rsidR="0085315F" w:rsidRPr="00753B72" w:rsidRDefault="0085315F" w:rsidP="0085315F">
      <w:pPr>
        <w:rPr>
          <w:b/>
          <w:sz w:val="24"/>
          <w:szCs w:val="24"/>
        </w:rPr>
      </w:pPr>
      <w:r w:rsidRPr="00753B72">
        <w:rPr>
          <w:b/>
          <w:sz w:val="24"/>
          <w:szCs w:val="24"/>
        </w:rPr>
        <w:t xml:space="preserve">- </w:t>
      </w:r>
      <w:r w:rsidRPr="00753B72">
        <w:rPr>
          <w:sz w:val="24"/>
          <w:szCs w:val="24"/>
        </w:rPr>
        <w:t>вид  нарушения (указывается согласно п.</w:t>
      </w:r>
      <w:r w:rsidR="004B2EFD">
        <w:rPr>
          <w:sz w:val="24"/>
          <w:szCs w:val="24"/>
        </w:rPr>
        <w:t>_____</w:t>
      </w:r>
      <w:r>
        <w:rPr>
          <w:sz w:val="24"/>
          <w:szCs w:val="24"/>
        </w:rPr>
        <w:t xml:space="preserve"> </w:t>
      </w:r>
      <w:r w:rsidR="00D51425">
        <w:rPr>
          <w:b/>
          <w:sz w:val="24"/>
          <w:szCs w:val="24"/>
        </w:rPr>
        <w:t>Договор</w:t>
      </w:r>
      <w:r>
        <w:rPr>
          <w:b/>
          <w:sz w:val="24"/>
          <w:szCs w:val="24"/>
        </w:rPr>
        <w:t>а</w:t>
      </w:r>
      <w:r w:rsidRPr="00753B72">
        <w:rPr>
          <w:sz w:val="24"/>
          <w:szCs w:val="24"/>
        </w:rPr>
        <w:t xml:space="preserve">): </w:t>
      </w:r>
      <w:r w:rsidRPr="00753B72">
        <w:rPr>
          <w:b/>
          <w:sz w:val="24"/>
          <w:szCs w:val="24"/>
        </w:rPr>
        <w:t>_____;</w:t>
      </w:r>
    </w:p>
    <w:p w:rsidR="0085315F" w:rsidRPr="00753B72" w:rsidRDefault="0085315F" w:rsidP="0085315F">
      <w:pPr>
        <w:rPr>
          <w:sz w:val="24"/>
          <w:szCs w:val="24"/>
        </w:rPr>
      </w:pPr>
      <w:r w:rsidRPr="00753B72">
        <w:rPr>
          <w:b/>
          <w:sz w:val="24"/>
          <w:szCs w:val="24"/>
        </w:rPr>
        <w:t xml:space="preserve">- </w:t>
      </w:r>
      <w:r w:rsidRPr="00753B72">
        <w:rPr>
          <w:sz w:val="24"/>
          <w:szCs w:val="24"/>
        </w:rPr>
        <w:t>вид  нарушения (указывается согласно п.</w:t>
      </w:r>
      <w:r w:rsidR="004B2EFD">
        <w:rPr>
          <w:sz w:val="24"/>
          <w:szCs w:val="24"/>
        </w:rPr>
        <w:t>_____</w:t>
      </w:r>
      <w:r w:rsidRPr="009630FB">
        <w:rPr>
          <w:b/>
          <w:sz w:val="24"/>
          <w:szCs w:val="24"/>
        </w:rPr>
        <w:t xml:space="preserve"> </w:t>
      </w:r>
      <w:r w:rsidR="00D51425">
        <w:rPr>
          <w:b/>
          <w:sz w:val="24"/>
          <w:szCs w:val="24"/>
        </w:rPr>
        <w:t>Договор</w:t>
      </w:r>
      <w:r w:rsidRPr="00753B72">
        <w:rPr>
          <w:sz w:val="24"/>
          <w:szCs w:val="24"/>
        </w:rPr>
        <w:t xml:space="preserve">а): </w:t>
      </w:r>
      <w:r w:rsidRPr="00753B72">
        <w:rPr>
          <w:b/>
          <w:sz w:val="24"/>
          <w:szCs w:val="24"/>
        </w:rPr>
        <w:t>______.</w:t>
      </w:r>
    </w:p>
    <w:p w:rsidR="0085315F" w:rsidRPr="00753B72" w:rsidRDefault="0085315F" w:rsidP="0085315F">
      <w:pPr>
        <w:rPr>
          <w:sz w:val="24"/>
          <w:szCs w:val="24"/>
        </w:rPr>
      </w:pPr>
    </w:p>
    <w:p w:rsidR="0085315F" w:rsidRPr="00753B72" w:rsidRDefault="0085315F" w:rsidP="0085315F">
      <w:pPr>
        <w:rPr>
          <w:sz w:val="24"/>
          <w:szCs w:val="24"/>
        </w:rPr>
      </w:pPr>
      <w:r w:rsidRPr="00753B72">
        <w:rPr>
          <w:sz w:val="24"/>
          <w:szCs w:val="24"/>
        </w:rPr>
        <w:t>Нарушение обязательств по</w:t>
      </w:r>
      <w:r w:rsidRPr="00753B72">
        <w:rPr>
          <w:b/>
          <w:sz w:val="24"/>
          <w:szCs w:val="24"/>
        </w:rPr>
        <w:t xml:space="preserve"> </w:t>
      </w:r>
      <w:r w:rsidR="00D51425">
        <w:rPr>
          <w:b/>
          <w:sz w:val="24"/>
          <w:szCs w:val="24"/>
        </w:rPr>
        <w:t>Договор</w:t>
      </w:r>
      <w:r w:rsidRPr="00753B72">
        <w:rPr>
          <w:b/>
          <w:sz w:val="24"/>
          <w:szCs w:val="24"/>
        </w:rPr>
        <w:t xml:space="preserve">у </w:t>
      </w:r>
      <w:r w:rsidRPr="00753B72">
        <w:rPr>
          <w:sz w:val="24"/>
          <w:szCs w:val="24"/>
        </w:rPr>
        <w:t xml:space="preserve">произошло на </w:t>
      </w:r>
      <w:r w:rsidRPr="00753B72">
        <w:rPr>
          <w:b/>
          <w:sz w:val="24"/>
          <w:szCs w:val="24"/>
        </w:rPr>
        <w:t>Охраняемом объекте</w:t>
      </w:r>
      <w:r w:rsidRPr="00753B72">
        <w:rPr>
          <w:sz w:val="24"/>
          <w:szCs w:val="24"/>
        </w:rPr>
        <w:t>: ______(наименование объекта), расположенном по адресу: _______</w:t>
      </w:r>
      <w:r w:rsidRPr="00753B72">
        <w:rPr>
          <w:b/>
          <w:sz w:val="24"/>
          <w:szCs w:val="24"/>
          <w:u w:val="single"/>
        </w:rPr>
        <w:t>.</w:t>
      </w:r>
    </w:p>
    <w:p w:rsidR="0085315F" w:rsidRPr="00753B72" w:rsidRDefault="0085315F" w:rsidP="0085315F">
      <w:pPr>
        <w:rPr>
          <w:sz w:val="24"/>
          <w:szCs w:val="24"/>
        </w:rPr>
      </w:pPr>
      <w:r w:rsidRPr="00753B72">
        <w:rPr>
          <w:sz w:val="24"/>
          <w:szCs w:val="24"/>
        </w:rPr>
        <w:t>В результате нарушения, Заказчику причинен имущественный ущерб: _______(Да; Нет)</w:t>
      </w:r>
    </w:p>
    <w:p w:rsidR="0085315F" w:rsidRPr="00753B72" w:rsidRDefault="00A61683" w:rsidP="0085315F">
      <w:pPr>
        <w:rPr>
          <w:sz w:val="24"/>
          <w:szCs w:val="24"/>
        </w:rPr>
      </w:pPr>
      <w:r>
        <w:rPr>
          <w:noProof/>
          <w:sz w:val="24"/>
          <w:szCs w:val="24"/>
        </w:rPr>
        <mc:AlternateContent>
          <mc:Choice Requires="wps">
            <w:drawing>
              <wp:anchor distT="0" distB="0" distL="114300" distR="114300" simplePos="0" relativeHeight="251656192" behindDoc="1" locked="0" layoutInCell="1" allowOverlap="1">
                <wp:simplePos x="0" y="0"/>
                <wp:positionH relativeFrom="column">
                  <wp:posOffset>114300</wp:posOffset>
                </wp:positionH>
                <wp:positionV relativeFrom="paragraph">
                  <wp:posOffset>-2186305</wp:posOffset>
                </wp:positionV>
                <wp:extent cx="5292725" cy="47967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84214">
                          <a:off x="0" y="0"/>
                          <a:ext cx="5292725" cy="4796790"/>
                        </a:xfrm>
                        <a:prstGeom prst="rect">
                          <a:avLst/>
                        </a:prstGeom>
                        <a:extLst>
                          <a:ext uri="{AF507438-7753-43E0-B8FC-AC1667EBCBE1}">
                            <a14:hiddenEffects xmlns:a14="http://schemas.microsoft.com/office/drawing/2010/main">
                              <a:effectLst/>
                            </a14:hiddenEffects>
                          </a:ext>
                        </a:extLst>
                      </wps:spPr>
                      <wps:txbx>
                        <w:txbxContent>
                          <w:p w:rsidR="00A61683" w:rsidRDefault="00A61683" w:rsidP="00A61683">
                            <w:pPr>
                              <w:pStyle w:val="af2"/>
                              <w:spacing w:before="0" w:beforeAutospacing="0" w:after="0" w:afterAutospacing="0"/>
                              <w:jc w:val="center"/>
                            </w:pPr>
                            <w:r>
                              <w:rPr>
                                <w:rFonts w:ascii="Arial" w:hAnsi="Arial" w:cs="Arial"/>
                                <w:color w:val="969696"/>
                                <w:sz w:val="72"/>
                                <w:szCs w:val="72"/>
                                <w14:textOutline w14:w="9525" w14:cap="flat" w14:cmpd="sng" w14:algn="ctr">
                                  <w14:solidFill>
                                    <w14:srgbClr w14:val="000000"/>
                                  </w14:solidFill>
                                  <w14:prstDash w14:val="solid"/>
                                  <w14:round/>
                                </w14:textOutline>
                                <w14:textFill>
                                  <w14:solidFill>
                                    <w14:srgbClr w14:val="969696">
                                      <w14:alpha w14:val="73000"/>
                                    </w14:srgbClr>
                                  </w14:solidFill>
                                </w14:textFill>
                              </w:rPr>
                              <w:t>ОБРАЗЕЦ</w:t>
                            </w:r>
                          </w:p>
                        </w:txbxContent>
                      </wps:txbx>
                      <wps:bodyPr wrap="square" numCol="1" fromWordArt="1">
                        <a:prstTxWarp prst="textSlantUp">
                          <a:avLst>
                            <a:gd name="adj" fmla="val 57208"/>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1029" type="#_x0000_t202" style="position:absolute;margin-left:9pt;margin-top:-172.15pt;width:416.75pt;height:377.7pt;rotation:-140270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" filled="f" stroked="f">
                <o:lock v:ext="edit" shapetype="t"/>
                <v:textbox style="mso-fit-shape-to-text:t">
                  <w:txbxContent>
                    <w:p w:rsidR="00A61683" w:rsidRDefault="00A61683" w:rsidP="00A61683">
                      <w:pPr>
                        <w:pStyle w:val="af2"/>
                        <w:spacing w:before="0" w:beforeAutospacing="0" w:after="0" w:afterAutospacing="0"/>
                        <w:jc w:val="center"/>
                      </w:pPr>
                      <w:r>
                        <w:rPr>
                          <w:rFonts w:ascii="Arial" w:hAnsi="Arial" w:cs="Arial"/>
                          <w:color w:val="969696"/>
                          <w:sz w:val="72"/>
                          <w:szCs w:val="72"/>
                          <w14:textOutline w14:w="9525" w14:cap="flat" w14:cmpd="sng" w14:algn="ctr">
                            <w14:solidFill>
                              <w14:srgbClr w14:val="000000"/>
                            </w14:solidFill>
                            <w14:prstDash w14:val="solid"/>
                            <w14:round/>
                          </w14:textOutline>
                          <w14:textFill>
                            <w14:solidFill>
                              <w14:srgbClr w14:val="969696">
                                <w14:alpha w14:val="73000"/>
                              </w14:srgbClr>
                            </w14:solidFill>
                          </w14:textFill>
                        </w:rPr>
                        <w:t>ОБРАЗЕЦ</w:t>
                      </w:r>
                    </w:p>
                  </w:txbxContent>
                </v:textbox>
              </v:shape>
            </w:pict>
          </mc:Fallback>
        </mc:AlternateContent>
      </w:r>
    </w:p>
    <w:p w:rsidR="0085315F" w:rsidRPr="00753B72" w:rsidRDefault="0085315F" w:rsidP="0085315F">
      <w:pPr>
        <w:rPr>
          <w:sz w:val="24"/>
          <w:szCs w:val="24"/>
        </w:rPr>
      </w:pPr>
      <w:r w:rsidRPr="00753B72">
        <w:rPr>
          <w:sz w:val="24"/>
          <w:szCs w:val="24"/>
        </w:rPr>
        <w:t xml:space="preserve">Документы, подтверждающие совершение нарушения обязательств  по </w:t>
      </w:r>
      <w:r w:rsidR="00D51425">
        <w:rPr>
          <w:b/>
          <w:sz w:val="24"/>
          <w:szCs w:val="24"/>
        </w:rPr>
        <w:t>Договор</w:t>
      </w:r>
      <w:r w:rsidRPr="00753B72">
        <w:rPr>
          <w:b/>
          <w:sz w:val="24"/>
          <w:szCs w:val="24"/>
        </w:rPr>
        <w:t>у</w:t>
      </w:r>
      <w:r w:rsidRPr="00753B72">
        <w:rPr>
          <w:sz w:val="24"/>
          <w:szCs w:val="24"/>
        </w:rPr>
        <w:t>, прилагаются на _____ листах. Перечень указанных документов:</w:t>
      </w:r>
    </w:p>
    <w:p w:rsidR="0085315F" w:rsidRPr="00753B72" w:rsidRDefault="0085315F" w:rsidP="0085315F">
      <w:pPr>
        <w:rPr>
          <w:sz w:val="24"/>
          <w:szCs w:val="24"/>
        </w:rPr>
      </w:pPr>
      <w:r w:rsidRPr="00753B72">
        <w:rPr>
          <w:sz w:val="24"/>
          <w:szCs w:val="24"/>
        </w:rPr>
        <w:t xml:space="preserve">1._____на_____листах; </w:t>
      </w:r>
    </w:p>
    <w:p w:rsidR="0085315F" w:rsidRPr="00753B72" w:rsidRDefault="0085315F" w:rsidP="0085315F">
      <w:pPr>
        <w:rPr>
          <w:sz w:val="24"/>
          <w:szCs w:val="24"/>
        </w:rPr>
      </w:pPr>
      <w:r w:rsidRPr="00753B72">
        <w:rPr>
          <w:sz w:val="24"/>
          <w:szCs w:val="24"/>
        </w:rPr>
        <w:t>2_____на_____листах;</w:t>
      </w:r>
    </w:p>
    <w:p w:rsidR="0085315F" w:rsidRPr="00753B72" w:rsidRDefault="0085315F" w:rsidP="0085315F">
      <w:pPr>
        <w:rPr>
          <w:sz w:val="24"/>
          <w:szCs w:val="24"/>
        </w:rPr>
      </w:pPr>
      <w:r w:rsidRPr="00753B72">
        <w:rPr>
          <w:sz w:val="24"/>
          <w:szCs w:val="24"/>
        </w:rPr>
        <w:t>3._____на_____листах;</w:t>
      </w:r>
    </w:p>
    <w:p w:rsidR="0085315F" w:rsidRPr="00753B72" w:rsidRDefault="0085315F" w:rsidP="0085315F">
      <w:pPr>
        <w:rPr>
          <w:sz w:val="24"/>
          <w:szCs w:val="24"/>
          <w:u w:val="single"/>
        </w:rPr>
      </w:pPr>
    </w:p>
    <w:p w:rsidR="0085315F" w:rsidRPr="00753B72" w:rsidRDefault="0085315F" w:rsidP="0085315F">
      <w:pPr>
        <w:rPr>
          <w:sz w:val="24"/>
          <w:szCs w:val="24"/>
          <w:u w:val="single"/>
        </w:rPr>
      </w:pPr>
    </w:p>
    <w:p w:rsidR="0085315F" w:rsidRPr="00753B72" w:rsidRDefault="0085315F" w:rsidP="0085315F">
      <w:pPr>
        <w:rPr>
          <w:sz w:val="24"/>
          <w:szCs w:val="24"/>
        </w:rPr>
      </w:pPr>
      <w:r w:rsidRPr="00753B72">
        <w:rPr>
          <w:sz w:val="24"/>
          <w:szCs w:val="24"/>
        </w:rPr>
        <w:t>_____(должность)  _____ (Ф.И.О.); ____________________(подпись)</w:t>
      </w:r>
    </w:p>
    <w:p w:rsidR="0085315F" w:rsidRPr="00753B72" w:rsidRDefault="0085315F" w:rsidP="0085315F">
      <w:pPr>
        <w:rPr>
          <w:sz w:val="24"/>
          <w:szCs w:val="24"/>
        </w:rPr>
      </w:pPr>
    </w:p>
    <w:p w:rsidR="0085315F" w:rsidRPr="00753B72" w:rsidRDefault="0085315F" w:rsidP="0085315F">
      <w:pPr>
        <w:rPr>
          <w:sz w:val="24"/>
          <w:szCs w:val="24"/>
        </w:rPr>
      </w:pPr>
      <w:r w:rsidRPr="00753B72">
        <w:rPr>
          <w:sz w:val="24"/>
          <w:szCs w:val="24"/>
        </w:rPr>
        <w:t>_____(должность)  _____ (Ф.И.О.); ____________________(подпись)</w:t>
      </w:r>
    </w:p>
    <w:p w:rsidR="0085315F" w:rsidRPr="00753B72" w:rsidRDefault="0085315F" w:rsidP="0085315F">
      <w:pPr>
        <w:rPr>
          <w:sz w:val="24"/>
          <w:szCs w:val="24"/>
        </w:rPr>
      </w:pPr>
    </w:p>
    <w:p w:rsidR="0085315F" w:rsidRPr="00753B72" w:rsidRDefault="0085315F" w:rsidP="0085315F">
      <w:pPr>
        <w:rPr>
          <w:sz w:val="24"/>
          <w:szCs w:val="24"/>
        </w:rPr>
      </w:pPr>
      <w:r w:rsidRPr="00753B72">
        <w:rPr>
          <w:sz w:val="24"/>
          <w:szCs w:val="24"/>
        </w:rPr>
        <w:t>_____(должность)  _____ (Ф.И.О.); ____________________(подпись)</w:t>
      </w:r>
    </w:p>
    <w:p w:rsidR="0085315F" w:rsidRPr="00753B72" w:rsidRDefault="0085315F" w:rsidP="0085315F">
      <w:pPr>
        <w:rPr>
          <w:sz w:val="24"/>
          <w:szCs w:val="24"/>
        </w:rPr>
      </w:pPr>
    </w:p>
    <w:p w:rsidR="0085315F" w:rsidRPr="00753B72" w:rsidRDefault="0085315F" w:rsidP="0085315F">
      <w:pPr>
        <w:rPr>
          <w:sz w:val="24"/>
          <w:szCs w:val="24"/>
        </w:rPr>
      </w:pPr>
      <w:r w:rsidRPr="00753B72">
        <w:rPr>
          <w:sz w:val="24"/>
          <w:szCs w:val="24"/>
        </w:rPr>
        <w:t>_____(должность)  _____ (Ф.И.О.); ____________________(подпись)</w:t>
      </w:r>
    </w:p>
    <w:p w:rsidR="0085315F" w:rsidRPr="00753B72" w:rsidRDefault="0085315F" w:rsidP="0085315F">
      <w:pPr>
        <w:rPr>
          <w:sz w:val="24"/>
          <w:szCs w:val="24"/>
        </w:rPr>
      </w:pPr>
    </w:p>
    <w:p w:rsidR="0085315F" w:rsidRPr="00753B72" w:rsidRDefault="0085315F" w:rsidP="0085315F">
      <w:pPr>
        <w:jc w:val="both"/>
        <w:rPr>
          <w:sz w:val="24"/>
          <w:szCs w:val="24"/>
        </w:rPr>
      </w:pPr>
    </w:p>
    <w:p w:rsidR="0085315F" w:rsidRDefault="0085315F" w:rsidP="0085315F">
      <w:pPr>
        <w:outlineLvl w:val="0"/>
        <w:rPr>
          <w:b/>
          <w:sz w:val="24"/>
          <w:szCs w:val="24"/>
        </w:rPr>
      </w:pPr>
      <w:r w:rsidRPr="00753B72">
        <w:rPr>
          <w:b/>
          <w:sz w:val="24"/>
          <w:szCs w:val="24"/>
        </w:rPr>
        <w:t>От Исполнителя:</w:t>
      </w:r>
      <w:r>
        <w:rPr>
          <w:b/>
          <w:sz w:val="24"/>
          <w:szCs w:val="24"/>
        </w:rPr>
        <w:tab/>
      </w:r>
      <w:r>
        <w:rPr>
          <w:b/>
          <w:sz w:val="24"/>
          <w:szCs w:val="24"/>
        </w:rPr>
        <w:tab/>
      </w:r>
      <w:r>
        <w:rPr>
          <w:b/>
          <w:sz w:val="24"/>
          <w:szCs w:val="24"/>
        </w:rPr>
        <w:tab/>
      </w:r>
      <w:r>
        <w:rPr>
          <w:b/>
          <w:sz w:val="24"/>
          <w:szCs w:val="24"/>
        </w:rPr>
        <w:tab/>
      </w:r>
      <w:r>
        <w:rPr>
          <w:b/>
          <w:sz w:val="24"/>
          <w:szCs w:val="24"/>
        </w:rPr>
        <w:tab/>
      </w:r>
      <w:r w:rsidRPr="00753B72">
        <w:rPr>
          <w:b/>
          <w:sz w:val="24"/>
          <w:szCs w:val="24"/>
        </w:rPr>
        <w:t xml:space="preserve">От Заказчика: </w:t>
      </w:r>
      <w:r w:rsidRPr="00753B72">
        <w:rPr>
          <w:b/>
          <w:sz w:val="24"/>
          <w:szCs w:val="24"/>
        </w:rPr>
        <w:tab/>
      </w:r>
      <w:r w:rsidRPr="00753B72">
        <w:rPr>
          <w:b/>
          <w:sz w:val="24"/>
          <w:szCs w:val="24"/>
        </w:rPr>
        <w:tab/>
      </w:r>
      <w:r w:rsidRPr="00753B72">
        <w:rPr>
          <w:b/>
          <w:sz w:val="24"/>
          <w:szCs w:val="24"/>
        </w:rPr>
        <w:tab/>
      </w:r>
    </w:p>
    <w:p w:rsidR="0085315F" w:rsidRPr="00753B72" w:rsidRDefault="0085315F" w:rsidP="0085315F">
      <w:pPr>
        <w:outlineLvl w:val="0"/>
        <w:rPr>
          <w:b/>
          <w:sz w:val="24"/>
          <w:szCs w:val="24"/>
        </w:rPr>
      </w:pPr>
    </w:p>
    <w:p w:rsidR="0085315F" w:rsidRPr="00753B72" w:rsidRDefault="0085315F" w:rsidP="0085315F">
      <w:pPr>
        <w:jc w:val="both"/>
        <w:rPr>
          <w:b/>
          <w:sz w:val="24"/>
          <w:szCs w:val="24"/>
        </w:rPr>
      </w:pPr>
      <w:r w:rsidRPr="00753B72">
        <w:rPr>
          <w:b/>
          <w:sz w:val="24"/>
          <w:szCs w:val="24"/>
        </w:rPr>
        <w:t>__________________/_____________/</w:t>
      </w:r>
      <w:r w:rsidRPr="00753B72">
        <w:rPr>
          <w:b/>
          <w:sz w:val="24"/>
          <w:szCs w:val="24"/>
        </w:rPr>
        <w:tab/>
      </w:r>
      <w:r w:rsidRPr="00753B72">
        <w:rPr>
          <w:b/>
          <w:sz w:val="24"/>
          <w:szCs w:val="24"/>
        </w:rPr>
        <w:tab/>
        <w:t xml:space="preserve"> _________________/____________/</w:t>
      </w:r>
    </w:p>
    <w:p w:rsidR="0085315F" w:rsidRPr="00753B72" w:rsidRDefault="0085315F" w:rsidP="0085315F">
      <w:pPr>
        <w:rPr>
          <w:b/>
          <w:sz w:val="24"/>
          <w:szCs w:val="24"/>
        </w:rPr>
      </w:pPr>
      <w:r>
        <w:rPr>
          <w:b/>
          <w:sz w:val="24"/>
          <w:szCs w:val="24"/>
        </w:rPr>
        <w:t>«___» _________________ 20__ г.</w:t>
      </w:r>
      <w:r>
        <w:rPr>
          <w:b/>
          <w:sz w:val="24"/>
          <w:szCs w:val="24"/>
        </w:rPr>
        <w:tab/>
      </w:r>
      <w:r>
        <w:rPr>
          <w:b/>
          <w:sz w:val="24"/>
          <w:szCs w:val="24"/>
        </w:rPr>
        <w:tab/>
      </w:r>
      <w:r>
        <w:rPr>
          <w:b/>
          <w:sz w:val="24"/>
          <w:szCs w:val="24"/>
        </w:rPr>
        <w:tab/>
      </w:r>
      <w:r w:rsidRPr="00753B72">
        <w:rPr>
          <w:b/>
          <w:sz w:val="24"/>
          <w:szCs w:val="24"/>
        </w:rPr>
        <w:t>«___» _________________ 20__ г.</w:t>
      </w:r>
    </w:p>
    <w:p w:rsidR="0085315F" w:rsidRDefault="0085315F" w:rsidP="0085315F">
      <w:pPr>
        <w:rPr>
          <w:kern w:val="2"/>
          <w:sz w:val="24"/>
          <w:szCs w:val="24"/>
        </w:rPr>
      </w:pPr>
    </w:p>
    <w:p w:rsidR="0085315F" w:rsidRPr="00753B72" w:rsidRDefault="0085315F" w:rsidP="0085315F">
      <w:pPr>
        <w:rPr>
          <w:kern w:val="2"/>
          <w:sz w:val="24"/>
          <w:szCs w:val="24"/>
        </w:rPr>
      </w:pPr>
    </w:p>
    <w:p w:rsidR="0085315F" w:rsidRDefault="0085315F" w:rsidP="0085315F">
      <w:pPr>
        <w:rPr>
          <w:sz w:val="24"/>
          <w:szCs w:val="24"/>
        </w:rPr>
      </w:pPr>
    </w:p>
    <w:p w:rsidR="0085315F" w:rsidRDefault="0085315F" w:rsidP="0085315F">
      <w:pPr>
        <w:rPr>
          <w:sz w:val="24"/>
          <w:szCs w:val="24"/>
        </w:rPr>
      </w:pPr>
    </w:p>
    <w:p w:rsidR="0010305D" w:rsidRDefault="0010305D" w:rsidP="0085315F">
      <w:pPr>
        <w:rPr>
          <w:sz w:val="24"/>
          <w:szCs w:val="24"/>
        </w:rPr>
      </w:pPr>
    </w:p>
    <w:p w:rsidR="0010305D" w:rsidRDefault="0010305D" w:rsidP="0085315F">
      <w:pPr>
        <w:rPr>
          <w:sz w:val="24"/>
          <w:szCs w:val="24"/>
        </w:rPr>
      </w:pPr>
    </w:p>
    <w:p w:rsidR="001466EE" w:rsidRDefault="001466EE" w:rsidP="0085315F">
      <w:pPr>
        <w:rPr>
          <w:sz w:val="24"/>
          <w:szCs w:val="24"/>
        </w:rPr>
      </w:pPr>
    </w:p>
    <w:p w:rsidR="0010305D" w:rsidRDefault="0010305D" w:rsidP="0010305D">
      <w:pPr>
        <w:jc w:val="right"/>
        <w:outlineLvl w:val="0"/>
      </w:pPr>
      <w:r>
        <w:t>Приложение №</w:t>
      </w:r>
      <w:r w:rsidR="001F16F0">
        <w:t xml:space="preserve"> </w:t>
      </w:r>
      <w:r>
        <w:t>6</w:t>
      </w:r>
    </w:p>
    <w:p w:rsidR="001F16F0" w:rsidRPr="00B85DF1" w:rsidRDefault="001F16F0" w:rsidP="0010305D">
      <w:pPr>
        <w:jc w:val="right"/>
        <w:outlineLvl w:val="0"/>
      </w:pPr>
    </w:p>
    <w:p w:rsidR="0010305D" w:rsidRDefault="0010305D" w:rsidP="0010305D">
      <w:pPr>
        <w:jc w:val="right"/>
      </w:pPr>
      <w:r w:rsidRPr="00B85DF1">
        <w:t xml:space="preserve">к </w:t>
      </w:r>
      <w:r>
        <w:t>Договору</w:t>
      </w:r>
      <w:r w:rsidRPr="00B85DF1">
        <w:t xml:space="preserve">  от </w:t>
      </w:r>
      <w:r>
        <w:t>«___»__________</w:t>
      </w:r>
      <w:r w:rsidR="00CE523F">
        <w:t>2020</w:t>
      </w:r>
      <w:r w:rsidRPr="00B85DF1">
        <w:t xml:space="preserve"> г.</w:t>
      </w:r>
      <w:r w:rsidRPr="00D51425">
        <w:t xml:space="preserve"> </w:t>
      </w:r>
      <w:r w:rsidRPr="00B85DF1">
        <w:t>№_</w:t>
      </w:r>
      <w:r>
        <w:t>_________</w:t>
      </w:r>
      <w:r w:rsidRPr="00B85DF1">
        <w:t>__</w:t>
      </w:r>
    </w:p>
    <w:p w:rsidR="0010305D" w:rsidRDefault="0010305D" w:rsidP="0010305D">
      <w:pPr>
        <w:pStyle w:val="ad"/>
        <w:jc w:val="center"/>
        <w:rPr>
          <w:rFonts w:ascii="Times New Roman" w:hAnsi="Times New Roman"/>
          <w:b/>
          <w:sz w:val="24"/>
          <w:szCs w:val="24"/>
        </w:rPr>
      </w:pPr>
    </w:p>
    <w:p w:rsidR="001F16F0" w:rsidRDefault="001F16F0" w:rsidP="0010305D">
      <w:pPr>
        <w:pStyle w:val="ad"/>
        <w:jc w:val="center"/>
        <w:rPr>
          <w:rFonts w:ascii="Times New Roman" w:hAnsi="Times New Roman"/>
          <w:b/>
          <w:sz w:val="24"/>
          <w:szCs w:val="24"/>
        </w:rPr>
      </w:pPr>
    </w:p>
    <w:p w:rsidR="0010305D" w:rsidRDefault="0010305D" w:rsidP="0010305D">
      <w:pPr>
        <w:pStyle w:val="ad"/>
        <w:jc w:val="center"/>
        <w:rPr>
          <w:rFonts w:ascii="Times New Roman" w:hAnsi="Times New Roman"/>
          <w:b/>
          <w:sz w:val="24"/>
          <w:szCs w:val="24"/>
        </w:rPr>
      </w:pPr>
      <w:r w:rsidRPr="00810D7D">
        <w:rPr>
          <w:rFonts w:ascii="Times New Roman" w:hAnsi="Times New Roman"/>
          <w:b/>
          <w:sz w:val="24"/>
          <w:szCs w:val="24"/>
        </w:rPr>
        <w:t xml:space="preserve">ОПИСАНИЕ ОБЪЕКТА ЗАКУПКИ </w:t>
      </w:r>
    </w:p>
    <w:p w:rsidR="0010305D" w:rsidRPr="00810D7D" w:rsidRDefault="0010305D" w:rsidP="0010305D">
      <w:pPr>
        <w:pStyle w:val="ad"/>
        <w:jc w:val="center"/>
        <w:rPr>
          <w:rFonts w:ascii="Times New Roman" w:hAnsi="Times New Roman"/>
          <w:b/>
          <w:sz w:val="24"/>
          <w:szCs w:val="24"/>
        </w:rPr>
      </w:pPr>
      <w:r w:rsidRPr="00810D7D">
        <w:rPr>
          <w:rFonts w:ascii="Times New Roman" w:hAnsi="Times New Roman"/>
          <w:b/>
          <w:sz w:val="24"/>
          <w:szCs w:val="24"/>
        </w:rPr>
        <w:t>(ТЕХНИЧЕСКОЕ ЗАДАНИЕ)</w:t>
      </w:r>
    </w:p>
    <w:p w:rsidR="0010305D" w:rsidRPr="00810D7D" w:rsidRDefault="0010305D" w:rsidP="0010305D">
      <w:pPr>
        <w:pStyle w:val="ad"/>
        <w:jc w:val="center"/>
        <w:rPr>
          <w:rFonts w:ascii="Times New Roman" w:hAnsi="Times New Roman"/>
          <w:b/>
          <w:sz w:val="24"/>
          <w:szCs w:val="24"/>
        </w:rPr>
      </w:pPr>
    </w:p>
    <w:p w:rsidR="0010305D" w:rsidRPr="00810D7D" w:rsidRDefault="0010305D" w:rsidP="0010305D">
      <w:pPr>
        <w:pStyle w:val="ad"/>
        <w:jc w:val="center"/>
        <w:rPr>
          <w:rFonts w:ascii="Times New Roman" w:hAnsi="Times New Roman"/>
          <w:b/>
          <w:sz w:val="24"/>
          <w:szCs w:val="24"/>
        </w:rPr>
      </w:pPr>
      <w:r w:rsidRPr="00810D7D">
        <w:rPr>
          <w:rFonts w:ascii="Times New Roman" w:hAnsi="Times New Roman"/>
          <w:b/>
          <w:sz w:val="24"/>
          <w:szCs w:val="24"/>
        </w:rPr>
        <w:t>Общие положения</w:t>
      </w:r>
    </w:p>
    <w:p w:rsidR="0010305D" w:rsidRPr="00810D7D" w:rsidRDefault="0010305D" w:rsidP="0010305D">
      <w:pPr>
        <w:pStyle w:val="ad"/>
        <w:rPr>
          <w:rFonts w:ascii="Times New Roman" w:hAnsi="Times New Roman"/>
          <w:sz w:val="24"/>
          <w:szCs w:val="24"/>
        </w:rPr>
      </w:pPr>
    </w:p>
    <w:p w:rsidR="0010305D" w:rsidRPr="0010305D" w:rsidRDefault="0010305D" w:rsidP="0010305D">
      <w:pPr>
        <w:pStyle w:val="ad"/>
        <w:ind w:firstLine="567"/>
        <w:rPr>
          <w:rFonts w:ascii="Times New Roman" w:hAnsi="Times New Roman"/>
          <w:b/>
          <w:sz w:val="24"/>
          <w:szCs w:val="24"/>
        </w:rPr>
      </w:pPr>
      <w:r w:rsidRPr="0010305D">
        <w:rPr>
          <w:rFonts w:ascii="Times New Roman" w:hAnsi="Times New Roman"/>
          <w:b/>
          <w:sz w:val="24"/>
          <w:szCs w:val="24"/>
        </w:rPr>
        <w:t xml:space="preserve">Заказчик – Государственное унитарное предприятие Республики Крым </w:t>
      </w:r>
    </w:p>
    <w:p w:rsidR="0010305D" w:rsidRPr="0010305D" w:rsidRDefault="0010305D" w:rsidP="0010305D">
      <w:pPr>
        <w:pStyle w:val="ad"/>
        <w:ind w:firstLine="567"/>
        <w:rPr>
          <w:rFonts w:ascii="Times New Roman" w:hAnsi="Times New Roman"/>
          <w:b/>
          <w:sz w:val="24"/>
          <w:szCs w:val="24"/>
        </w:rPr>
      </w:pPr>
      <w:r w:rsidRPr="0010305D">
        <w:rPr>
          <w:rFonts w:ascii="Times New Roman" w:hAnsi="Times New Roman"/>
          <w:b/>
          <w:sz w:val="24"/>
          <w:szCs w:val="24"/>
        </w:rPr>
        <w:tab/>
      </w:r>
      <w:r w:rsidRPr="0010305D">
        <w:rPr>
          <w:rFonts w:ascii="Times New Roman" w:hAnsi="Times New Roman"/>
          <w:b/>
          <w:sz w:val="24"/>
          <w:szCs w:val="24"/>
        </w:rPr>
        <w:tab/>
      </w:r>
      <w:r>
        <w:rPr>
          <w:rFonts w:ascii="Times New Roman" w:hAnsi="Times New Roman"/>
          <w:b/>
          <w:sz w:val="24"/>
          <w:szCs w:val="24"/>
        </w:rPr>
        <w:t xml:space="preserve">       </w:t>
      </w:r>
      <w:r w:rsidRPr="0010305D">
        <w:rPr>
          <w:rFonts w:ascii="Times New Roman" w:hAnsi="Times New Roman"/>
          <w:b/>
          <w:sz w:val="24"/>
          <w:szCs w:val="24"/>
        </w:rPr>
        <w:t>«</w:t>
      </w:r>
      <w:r w:rsidRPr="0010305D">
        <w:rPr>
          <w:rFonts w:ascii="Times New Roman" w:eastAsia="Times New Roman" w:hAnsi="Times New Roman"/>
          <w:b/>
          <w:sz w:val="24"/>
          <w:szCs w:val="24"/>
          <w:lang w:eastAsia="ru-RU"/>
        </w:rPr>
        <w:t>Крымтеплокоммунэнерго</w:t>
      </w:r>
      <w:r w:rsidRPr="0010305D">
        <w:rPr>
          <w:rFonts w:ascii="Times New Roman" w:hAnsi="Times New Roman"/>
          <w:b/>
          <w:sz w:val="24"/>
          <w:szCs w:val="24"/>
        </w:rPr>
        <w:t>» (далее – Заказчик)</w:t>
      </w:r>
    </w:p>
    <w:p w:rsidR="0010305D" w:rsidRPr="00D86142" w:rsidRDefault="0010305D" w:rsidP="0010305D">
      <w:pPr>
        <w:ind w:firstLine="426"/>
        <w:jc w:val="center"/>
        <w:outlineLvl w:val="1"/>
        <w:rPr>
          <w:b/>
          <w:sz w:val="24"/>
          <w:szCs w:val="24"/>
        </w:rPr>
      </w:pPr>
    </w:p>
    <w:p w:rsidR="0010305D" w:rsidRPr="00D86142" w:rsidRDefault="0010305D" w:rsidP="0010305D">
      <w:pPr>
        <w:widowControl/>
        <w:numPr>
          <w:ilvl w:val="1"/>
          <w:numId w:val="22"/>
        </w:numPr>
        <w:autoSpaceDE/>
        <w:autoSpaceDN/>
        <w:adjustRightInd/>
        <w:ind w:left="0" w:firstLine="567"/>
        <w:jc w:val="both"/>
        <w:rPr>
          <w:sz w:val="24"/>
          <w:szCs w:val="24"/>
        </w:rPr>
      </w:pPr>
      <w:r w:rsidRPr="00D86142">
        <w:rPr>
          <w:sz w:val="24"/>
          <w:szCs w:val="24"/>
        </w:rPr>
        <w:t xml:space="preserve">Настоящим Техническим заданием устанавливается порядок и основные условия оказания услуг </w:t>
      </w:r>
      <w:r w:rsidRPr="00D86142">
        <w:rPr>
          <w:bCs/>
          <w:color w:val="00000A"/>
          <w:kern w:val="1"/>
          <w:sz w:val="24"/>
          <w:szCs w:val="24"/>
          <w:lang w:eastAsia="ar-SA"/>
        </w:rPr>
        <w:t>по обеспечению комплекса мер, направленных на защиту и охрану материального имущества объектов, обеспечение внутриобъектового и пропускного режимов на</w:t>
      </w:r>
      <w:r w:rsidRPr="00D86142">
        <w:rPr>
          <w:sz w:val="24"/>
          <w:szCs w:val="24"/>
        </w:rPr>
        <w:t xml:space="preserve"> объектах Заказчика (далее - физическая охрана).</w:t>
      </w:r>
    </w:p>
    <w:p w:rsidR="0010305D" w:rsidRDefault="0010305D" w:rsidP="0010305D">
      <w:pPr>
        <w:widowControl/>
        <w:numPr>
          <w:ilvl w:val="1"/>
          <w:numId w:val="22"/>
        </w:numPr>
        <w:tabs>
          <w:tab w:val="left" w:pos="1276"/>
        </w:tabs>
        <w:autoSpaceDE/>
        <w:autoSpaceDN/>
        <w:adjustRightInd/>
        <w:ind w:left="0" w:firstLine="567"/>
        <w:jc w:val="both"/>
        <w:rPr>
          <w:sz w:val="24"/>
          <w:szCs w:val="24"/>
        </w:rPr>
      </w:pPr>
      <w:r w:rsidRPr="00D86142">
        <w:rPr>
          <w:sz w:val="24"/>
          <w:szCs w:val="24"/>
        </w:rPr>
        <w:t>Под объектами охраны для целей настоящего Технического задания понимаются здания Заказчика, расположенные на территории Республики Крым, с прилегающими к ним территориями (далее – объект охраны) с находящимися на объекте охраны и принадлежащими Заказчику товарно-материальными ценностями. Объекты, на которых будут оказываться услуги охраны, расположены по адресу:</w:t>
      </w:r>
    </w:p>
    <w:p w:rsidR="0010305D" w:rsidRPr="00D86142" w:rsidRDefault="0010305D" w:rsidP="0010305D">
      <w:pPr>
        <w:tabs>
          <w:tab w:val="left" w:pos="1276"/>
        </w:tabs>
        <w:ind w:left="567"/>
        <w:jc w:val="both"/>
        <w:rPr>
          <w:sz w:val="24"/>
          <w:szCs w:val="24"/>
        </w:rPr>
      </w:pPr>
    </w:p>
    <w:p w:rsidR="00160D45" w:rsidRPr="00160D45" w:rsidRDefault="00160D45" w:rsidP="00160D45">
      <w:pPr>
        <w:widowControl/>
        <w:autoSpaceDE/>
        <w:autoSpaceDN/>
        <w:adjustRightInd/>
        <w:rPr>
          <w:rFonts w:eastAsia="Calibri"/>
          <w:sz w:val="24"/>
          <w:szCs w:val="24"/>
          <w:lang w:eastAsia="en-US"/>
        </w:rPr>
      </w:pPr>
      <w:r w:rsidRPr="00160D45">
        <w:rPr>
          <w:rFonts w:eastAsia="Calibri"/>
          <w:sz w:val="24"/>
          <w:szCs w:val="24"/>
          <w:lang w:eastAsia="en-US"/>
        </w:rPr>
        <w:t>295026, Россия, Республика Крым, г.</w:t>
      </w:r>
      <w:r>
        <w:rPr>
          <w:rFonts w:eastAsia="Calibri"/>
          <w:sz w:val="24"/>
          <w:szCs w:val="24"/>
          <w:lang w:eastAsia="en-US"/>
        </w:rPr>
        <w:t xml:space="preserve"> </w:t>
      </w:r>
      <w:r w:rsidRPr="00160D45">
        <w:rPr>
          <w:rFonts w:eastAsia="Calibri"/>
          <w:sz w:val="24"/>
          <w:szCs w:val="24"/>
          <w:lang w:eastAsia="en-US"/>
        </w:rPr>
        <w:t>Симферополь:</w:t>
      </w:r>
    </w:p>
    <w:p w:rsidR="00160D45" w:rsidRPr="00160D45" w:rsidRDefault="00160D45" w:rsidP="00160D45">
      <w:pPr>
        <w:widowControl/>
        <w:numPr>
          <w:ilvl w:val="0"/>
          <w:numId w:val="26"/>
        </w:numPr>
        <w:autoSpaceDE/>
        <w:autoSpaceDN/>
        <w:adjustRightInd/>
        <w:spacing w:after="200" w:line="276" w:lineRule="auto"/>
        <w:contextualSpacing/>
        <w:jc w:val="both"/>
        <w:rPr>
          <w:sz w:val="24"/>
          <w:szCs w:val="24"/>
          <w:lang w:val="x-none" w:eastAsia="x-none"/>
        </w:rPr>
      </w:pPr>
      <w:r w:rsidRPr="00160D45">
        <w:rPr>
          <w:sz w:val="24"/>
          <w:szCs w:val="24"/>
          <w:lang w:val="x-none" w:eastAsia="x-none"/>
        </w:rPr>
        <w:t>ул. Гайдара, 3а</w:t>
      </w:r>
    </w:p>
    <w:p w:rsidR="00160D45" w:rsidRPr="00160D45" w:rsidRDefault="00160D45" w:rsidP="00160D45">
      <w:pPr>
        <w:widowControl/>
        <w:autoSpaceDE/>
        <w:autoSpaceDN/>
        <w:adjustRightInd/>
        <w:ind w:left="720"/>
        <w:contextualSpacing/>
        <w:jc w:val="both"/>
        <w:rPr>
          <w:sz w:val="24"/>
          <w:szCs w:val="24"/>
          <w:lang w:val="x-none" w:eastAsia="x-none"/>
        </w:rPr>
      </w:pPr>
    </w:p>
    <w:p w:rsidR="00160D45" w:rsidRPr="00160D45" w:rsidRDefault="00160D45" w:rsidP="00160D45">
      <w:pPr>
        <w:widowControl/>
        <w:autoSpaceDE/>
        <w:autoSpaceDN/>
        <w:adjustRightInd/>
        <w:rPr>
          <w:rFonts w:eastAsia="Calibri"/>
          <w:sz w:val="24"/>
          <w:szCs w:val="24"/>
          <w:lang w:eastAsia="en-US"/>
        </w:rPr>
      </w:pPr>
      <w:r w:rsidRPr="00160D45">
        <w:rPr>
          <w:rFonts w:eastAsia="Calibri"/>
          <w:sz w:val="24"/>
          <w:szCs w:val="24"/>
          <w:lang w:eastAsia="en-US"/>
        </w:rPr>
        <w:t>295047, Россия, Республика Крым, г. Симферополь:</w:t>
      </w:r>
    </w:p>
    <w:p w:rsidR="00160D45" w:rsidRPr="00160D45" w:rsidRDefault="00160D45" w:rsidP="00160D45">
      <w:pPr>
        <w:widowControl/>
        <w:numPr>
          <w:ilvl w:val="0"/>
          <w:numId w:val="26"/>
        </w:numPr>
        <w:autoSpaceDE/>
        <w:autoSpaceDN/>
        <w:adjustRightInd/>
        <w:spacing w:after="200" w:line="276" w:lineRule="auto"/>
        <w:contextualSpacing/>
        <w:jc w:val="both"/>
        <w:rPr>
          <w:sz w:val="24"/>
          <w:szCs w:val="24"/>
          <w:lang w:val="x-none" w:eastAsia="x-none"/>
        </w:rPr>
      </w:pPr>
      <w:r w:rsidRPr="00160D45">
        <w:rPr>
          <w:sz w:val="24"/>
          <w:szCs w:val="24"/>
          <w:lang w:val="x-none" w:eastAsia="x-none"/>
        </w:rPr>
        <w:t>переулок Пищевой</w:t>
      </w:r>
      <w:r w:rsidRPr="00160D45">
        <w:rPr>
          <w:rFonts w:ascii="Calibri" w:eastAsia="Calibri" w:hAnsi="Calibri"/>
          <w:sz w:val="24"/>
          <w:szCs w:val="24"/>
          <w:lang w:eastAsia="x-none"/>
        </w:rPr>
        <w:t>/</w:t>
      </w:r>
      <w:r>
        <w:rPr>
          <w:sz w:val="24"/>
          <w:szCs w:val="24"/>
          <w:lang w:val="x-none" w:eastAsia="x-none"/>
        </w:rPr>
        <w:t>ул.</w:t>
      </w:r>
      <w:r w:rsidRPr="00160D45">
        <w:rPr>
          <w:sz w:val="24"/>
          <w:szCs w:val="24"/>
          <w:lang w:val="x-none" w:eastAsia="x-none"/>
        </w:rPr>
        <w:t>Узловая, 5/5</w:t>
      </w:r>
    </w:p>
    <w:p w:rsidR="00160D45" w:rsidRPr="00160D45" w:rsidRDefault="00160D45" w:rsidP="00160D45">
      <w:pPr>
        <w:widowControl/>
        <w:numPr>
          <w:ilvl w:val="0"/>
          <w:numId w:val="26"/>
        </w:numPr>
        <w:autoSpaceDE/>
        <w:autoSpaceDN/>
        <w:adjustRightInd/>
        <w:spacing w:after="200" w:line="276" w:lineRule="auto"/>
        <w:contextualSpacing/>
        <w:jc w:val="both"/>
        <w:rPr>
          <w:sz w:val="24"/>
          <w:szCs w:val="24"/>
          <w:lang w:val="x-none" w:eastAsia="x-none"/>
        </w:rPr>
      </w:pPr>
      <w:r w:rsidRPr="00160D45">
        <w:rPr>
          <w:sz w:val="24"/>
          <w:szCs w:val="24"/>
          <w:lang w:val="x-none" w:eastAsia="x-none"/>
        </w:rPr>
        <w:t>ул. Узловая, 9</w:t>
      </w:r>
    </w:p>
    <w:p w:rsidR="00160D45" w:rsidRPr="00160D45" w:rsidRDefault="00160D45" w:rsidP="00160D45">
      <w:pPr>
        <w:widowControl/>
        <w:autoSpaceDE/>
        <w:autoSpaceDN/>
        <w:adjustRightInd/>
        <w:contextualSpacing/>
        <w:jc w:val="both"/>
        <w:rPr>
          <w:sz w:val="24"/>
          <w:szCs w:val="24"/>
          <w:lang w:val="x-none" w:eastAsia="x-none"/>
        </w:rPr>
      </w:pPr>
    </w:p>
    <w:p w:rsidR="00160D45" w:rsidRPr="00160D45" w:rsidRDefault="00160D45" w:rsidP="00160D45">
      <w:pPr>
        <w:widowControl/>
        <w:autoSpaceDE/>
        <w:autoSpaceDN/>
        <w:adjustRightInd/>
        <w:contextualSpacing/>
        <w:jc w:val="both"/>
        <w:rPr>
          <w:sz w:val="24"/>
          <w:szCs w:val="24"/>
          <w:lang w:eastAsia="x-none"/>
        </w:rPr>
      </w:pPr>
      <w:r w:rsidRPr="00160D45">
        <w:rPr>
          <w:sz w:val="24"/>
          <w:szCs w:val="24"/>
          <w:lang w:eastAsia="x-none"/>
        </w:rPr>
        <w:t>295044, Россия, Республика Крым, г. Симферополь:</w:t>
      </w:r>
    </w:p>
    <w:p w:rsidR="00160D45" w:rsidRPr="00160D45" w:rsidRDefault="00160D45" w:rsidP="00160D45">
      <w:pPr>
        <w:widowControl/>
        <w:numPr>
          <w:ilvl w:val="0"/>
          <w:numId w:val="26"/>
        </w:numPr>
        <w:autoSpaceDE/>
        <w:autoSpaceDN/>
        <w:adjustRightInd/>
        <w:spacing w:after="200" w:line="276" w:lineRule="auto"/>
        <w:contextualSpacing/>
        <w:jc w:val="both"/>
        <w:rPr>
          <w:sz w:val="24"/>
          <w:szCs w:val="24"/>
          <w:lang w:eastAsia="x-none"/>
        </w:rPr>
      </w:pPr>
      <w:r w:rsidRPr="00160D45">
        <w:rPr>
          <w:sz w:val="24"/>
          <w:szCs w:val="24"/>
          <w:lang w:eastAsia="x-none"/>
        </w:rPr>
        <w:t>1 Конной Армии, 37А</w:t>
      </w:r>
    </w:p>
    <w:p w:rsidR="00160D45" w:rsidRPr="00160D45" w:rsidRDefault="00160D45" w:rsidP="00160D45">
      <w:pPr>
        <w:widowControl/>
        <w:autoSpaceDE/>
        <w:autoSpaceDN/>
        <w:adjustRightInd/>
        <w:contextualSpacing/>
        <w:jc w:val="both"/>
        <w:rPr>
          <w:sz w:val="24"/>
          <w:szCs w:val="24"/>
          <w:lang w:eastAsia="x-none"/>
        </w:rPr>
      </w:pPr>
    </w:p>
    <w:p w:rsidR="00160D45" w:rsidRPr="00160D45" w:rsidRDefault="001F16F0" w:rsidP="00160D45">
      <w:pPr>
        <w:widowControl/>
        <w:autoSpaceDE/>
        <w:autoSpaceDN/>
        <w:adjustRightInd/>
        <w:contextualSpacing/>
        <w:jc w:val="both"/>
        <w:rPr>
          <w:sz w:val="24"/>
          <w:szCs w:val="24"/>
          <w:lang w:eastAsia="x-none"/>
        </w:rPr>
      </w:pPr>
      <w:r>
        <w:rPr>
          <w:sz w:val="24"/>
          <w:szCs w:val="24"/>
          <w:lang w:eastAsia="x-none"/>
        </w:rPr>
        <w:t>295034, Россия</w:t>
      </w:r>
      <w:r w:rsidR="00160D45" w:rsidRPr="00160D45">
        <w:rPr>
          <w:sz w:val="24"/>
          <w:szCs w:val="24"/>
          <w:lang w:eastAsia="x-none"/>
        </w:rPr>
        <w:t>,</w:t>
      </w:r>
      <w:r>
        <w:rPr>
          <w:sz w:val="24"/>
          <w:szCs w:val="24"/>
          <w:lang w:eastAsia="x-none"/>
        </w:rPr>
        <w:t xml:space="preserve"> </w:t>
      </w:r>
      <w:r w:rsidR="00160D45" w:rsidRPr="00160D45">
        <w:rPr>
          <w:sz w:val="24"/>
          <w:szCs w:val="24"/>
          <w:lang w:eastAsia="x-none"/>
        </w:rPr>
        <w:t>Республика Крым, г. Симферополь:</w:t>
      </w:r>
    </w:p>
    <w:p w:rsidR="00160D45" w:rsidRPr="00160D45" w:rsidRDefault="00160D45" w:rsidP="00160D45">
      <w:pPr>
        <w:widowControl/>
        <w:numPr>
          <w:ilvl w:val="0"/>
          <w:numId w:val="26"/>
        </w:numPr>
        <w:autoSpaceDE/>
        <w:autoSpaceDN/>
        <w:adjustRightInd/>
        <w:spacing w:after="200" w:line="276" w:lineRule="auto"/>
        <w:contextualSpacing/>
        <w:jc w:val="both"/>
        <w:rPr>
          <w:sz w:val="24"/>
          <w:szCs w:val="24"/>
          <w:lang w:eastAsia="x-none"/>
        </w:rPr>
      </w:pPr>
      <w:r w:rsidRPr="00160D45">
        <w:rPr>
          <w:sz w:val="24"/>
          <w:szCs w:val="24"/>
          <w:lang w:eastAsia="x-none"/>
        </w:rPr>
        <w:t>пер. Фруктовый, 13</w:t>
      </w:r>
    </w:p>
    <w:p w:rsidR="00160D45" w:rsidRPr="00160D45" w:rsidRDefault="00160D45" w:rsidP="00160D45">
      <w:pPr>
        <w:widowControl/>
        <w:autoSpaceDE/>
        <w:autoSpaceDN/>
        <w:adjustRightInd/>
        <w:ind w:left="1065"/>
        <w:contextualSpacing/>
        <w:jc w:val="both"/>
        <w:rPr>
          <w:sz w:val="24"/>
          <w:szCs w:val="24"/>
          <w:lang w:eastAsia="x-none"/>
        </w:rPr>
      </w:pPr>
    </w:p>
    <w:p w:rsidR="00160D45" w:rsidRPr="00160D45" w:rsidRDefault="00160D45" w:rsidP="00160D45">
      <w:pPr>
        <w:widowControl/>
        <w:autoSpaceDE/>
        <w:autoSpaceDN/>
        <w:adjustRightInd/>
        <w:contextualSpacing/>
        <w:jc w:val="both"/>
        <w:rPr>
          <w:sz w:val="24"/>
          <w:szCs w:val="24"/>
          <w:lang w:eastAsia="x-none"/>
        </w:rPr>
      </w:pPr>
      <w:r w:rsidRPr="00160D45">
        <w:rPr>
          <w:sz w:val="24"/>
          <w:szCs w:val="24"/>
          <w:lang w:eastAsia="x-none"/>
        </w:rPr>
        <w:t>295013, Россия, Республика Крым, г. Симферополь:</w:t>
      </w:r>
    </w:p>
    <w:p w:rsidR="00160D45" w:rsidRPr="00160D45" w:rsidRDefault="00160D45" w:rsidP="00160D45">
      <w:pPr>
        <w:widowControl/>
        <w:numPr>
          <w:ilvl w:val="0"/>
          <w:numId w:val="26"/>
        </w:numPr>
        <w:autoSpaceDE/>
        <w:autoSpaceDN/>
        <w:adjustRightInd/>
        <w:contextualSpacing/>
        <w:jc w:val="both"/>
        <w:rPr>
          <w:sz w:val="24"/>
          <w:szCs w:val="24"/>
          <w:lang w:eastAsia="x-none"/>
        </w:rPr>
      </w:pPr>
      <w:r w:rsidRPr="00160D45">
        <w:rPr>
          <w:sz w:val="24"/>
          <w:szCs w:val="24"/>
          <w:lang w:eastAsia="x-none"/>
        </w:rPr>
        <w:t>пер. Батумский, 2.</w:t>
      </w:r>
    </w:p>
    <w:p w:rsidR="0010305D" w:rsidRPr="00D86142" w:rsidRDefault="0010305D" w:rsidP="0010305D">
      <w:pPr>
        <w:ind w:left="720"/>
        <w:contextualSpacing/>
        <w:jc w:val="both"/>
        <w:rPr>
          <w:sz w:val="24"/>
          <w:szCs w:val="24"/>
          <w:lang w:val="x-none" w:eastAsia="x-none"/>
        </w:rPr>
      </w:pPr>
    </w:p>
    <w:p w:rsidR="0010305D" w:rsidRPr="00D86142" w:rsidRDefault="0010305D" w:rsidP="0010305D">
      <w:pPr>
        <w:widowControl/>
        <w:numPr>
          <w:ilvl w:val="1"/>
          <w:numId w:val="22"/>
        </w:numPr>
        <w:autoSpaceDE/>
        <w:autoSpaceDN/>
        <w:adjustRightInd/>
        <w:ind w:left="0" w:firstLine="567"/>
        <w:jc w:val="both"/>
        <w:rPr>
          <w:sz w:val="24"/>
          <w:szCs w:val="24"/>
        </w:rPr>
      </w:pPr>
      <w:r w:rsidRPr="00D86142">
        <w:rPr>
          <w:sz w:val="24"/>
          <w:szCs w:val="24"/>
        </w:rPr>
        <w:t xml:space="preserve">Услуги по охране объектов Заказчика, а также по обеспечению общественного порядка внутри объекта и пропускного режима, должны быть оказаны в соответствии с условиями заключаемого </w:t>
      </w:r>
      <w:r w:rsidR="00647603">
        <w:rPr>
          <w:sz w:val="24"/>
          <w:szCs w:val="24"/>
        </w:rPr>
        <w:t>Договора</w:t>
      </w:r>
      <w:r w:rsidRPr="00D86142">
        <w:rPr>
          <w:sz w:val="24"/>
          <w:szCs w:val="24"/>
        </w:rPr>
        <w:t xml:space="preserve">, настоящим Техническим заданием, Перечнем охраняемых объектов Заказчика, оказываемых услуг и их стоимости. </w:t>
      </w:r>
    </w:p>
    <w:p w:rsidR="0010305D" w:rsidRPr="00D86142" w:rsidRDefault="0010305D" w:rsidP="0010305D">
      <w:pPr>
        <w:widowControl/>
        <w:numPr>
          <w:ilvl w:val="1"/>
          <w:numId w:val="22"/>
        </w:numPr>
        <w:autoSpaceDE/>
        <w:autoSpaceDN/>
        <w:adjustRightInd/>
        <w:ind w:left="0" w:firstLine="567"/>
        <w:jc w:val="both"/>
        <w:rPr>
          <w:sz w:val="24"/>
          <w:szCs w:val="24"/>
        </w:rPr>
      </w:pPr>
      <w:r w:rsidRPr="00D86142">
        <w:rPr>
          <w:sz w:val="24"/>
          <w:szCs w:val="24"/>
        </w:rPr>
        <w:t xml:space="preserve">При оказании услуг по охране объекта Исполнитель должен руководствоваться положениями Конституции Российской Федерации, Закона Российской Федерации от 11.03.1992 </w:t>
      </w:r>
      <w:r w:rsidR="001466EE">
        <w:rPr>
          <w:sz w:val="24"/>
          <w:szCs w:val="24"/>
        </w:rPr>
        <w:t xml:space="preserve">                </w:t>
      </w:r>
      <w:r w:rsidRPr="00D86142">
        <w:rPr>
          <w:sz w:val="24"/>
          <w:szCs w:val="24"/>
        </w:rPr>
        <w:t>№ 2487-1 «О частной детективной и охранной деятельности в Российской Федерации»,</w:t>
      </w:r>
      <w:r w:rsidRPr="00D86142">
        <w:rPr>
          <w:color w:val="000000"/>
          <w:sz w:val="24"/>
          <w:szCs w:val="24"/>
        </w:rPr>
        <w:t xml:space="preserve"> постановления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r w:rsidRPr="00D86142">
        <w:rPr>
          <w:color w:val="000000"/>
          <w:sz w:val="24"/>
          <w:szCs w:val="24"/>
        </w:rPr>
        <w:lastRenderedPageBreak/>
        <w:t xml:space="preserve">постановления Правительства Российской Федерации от 14 августа 1992 г. № 587 «Вопросы частной детективной (сыскной) и частной охранной деятельности» </w:t>
      </w:r>
      <w:r w:rsidRPr="00D86142">
        <w:rPr>
          <w:bCs/>
          <w:sz w:val="24"/>
          <w:szCs w:val="24"/>
        </w:rPr>
        <w:t xml:space="preserve">а также иных правовых актов Российской Федерации, регламентирующих деятельность в сфере оказания охранных услуг </w:t>
      </w:r>
      <w:r w:rsidRPr="00D86142">
        <w:rPr>
          <w:sz w:val="24"/>
          <w:szCs w:val="24"/>
        </w:rPr>
        <w:t>и</w:t>
      </w:r>
      <w:r w:rsidRPr="00D86142">
        <w:rPr>
          <w:bCs/>
          <w:sz w:val="24"/>
          <w:szCs w:val="24"/>
        </w:rPr>
        <w:t xml:space="preserve"> нормативно-правовыми документами,  регулирующими деятельность охранных предприятий в сфере антитеррористической защищенности объектов. </w:t>
      </w:r>
    </w:p>
    <w:p w:rsidR="0010305D" w:rsidRPr="00D86142" w:rsidRDefault="0010305D" w:rsidP="0010305D">
      <w:pPr>
        <w:widowControl/>
        <w:numPr>
          <w:ilvl w:val="1"/>
          <w:numId w:val="22"/>
        </w:numPr>
        <w:tabs>
          <w:tab w:val="left" w:pos="1134"/>
        </w:tabs>
        <w:autoSpaceDE/>
        <w:autoSpaceDN/>
        <w:adjustRightInd/>
        <w:ind w:left="0" w:firstLine="567"/>
        <w:contextualSpacing/>
        <w:jc w:val="both"/>
        <w:rPr>
          <w:sz w:val="24"/>
          <w:szCs w:val="24"/>
        </w:rPr>
      </w:pPr>
      <w:r w:rsidRPr="00D86142">
        <w:rPr>
          <w:sz w:val="24"/>
          <w:szCs w:val="24"/>
        </w:rPr>
        <w:t>Исполнитель должен оказывать услуги по охране объектов собственными силами, без привлечения третьих лиц.</w:t>
      </w:r>
    </w:p>
    <w:p w:rsidR="0010305D" w:rsidRPr="00D86142" w:rsidRDefault="0010305D" w:rsidP="0010305D">
      <w:pPr>
        <w:widowControl/>
        <w:numPr>
          <w:ilvl w:val="1"/>
          <w:numId w:val="22"/>
        </w:numPr>
        <w:tabs>
          <w:tab w:val="left" w:pos="1134"/>
        </w:tabs>
        <w:autoSpaceDE/>
        <w:autoSpaceDN/>
        <w:adjustRightInd/>
        <w:ind w:left="0" w:firstLine="567"/>
        <w:contextualSpacing/>
        <w:jc w:val="both"/>
        <w:rPr>
          <w:sz w:val="24"/>
          <w:szCs w:val="24"/>
        </w:rPr>
      </w:pPr>
      <w:r w:rsidRPr="00D86142">
        <w:rPr>
          <w:sz w:val="24"/>
          <w:szCs w:val="24"/>
        </w:rPr>
        <w:t>Исполнитель должен обеспечить сохранность (не разглашение) сведений и иной конфиденциальной информации, ставшей известной ему в ходе исполнения обязательств.</w:t>
      </w:r>
    </w:p>
    <w:p w:rsidR="0010305D" w:rsidRPr="00D86142" w:rsidRDefault="0010305D" w:rsidP="0010305D">
      <w:pPr>
        <w:widowControl/>
        <w:numPr>
          <w:ilvl w:val="1"/>
          <w:numId w:val="22"/>
        </w:numPr>
        <w:tabs>
          <w:tab w:val="left" w:pos="1134"/>
        </w:tabs>
        <w:autoSpaceDE/>
        <w:autoSpaceDN/>
        <w:adjustRightInd/>
        <w:ind w:left="0" w:firstLine="567"/>
        <w:contextualSpacing/>
        <w:jc w:val="both"/>
        <w:rPr>
          <w:sz w:val="24"/>
          <w:szCs w:val="24"/>
        </w:rPr>
      </w:pPr>
      <w:r w:rsidRPr="00D86142">
        <w:rPr>
          <w:sz w:val="24"/>
          <w:szCs w:val="24"/>
        </w:rPr>
        <w:t xml:space="preserve">Исполнитель должен обеспечить взаимодействие с территориальными органами МВД России по Республики Крым в рамках заключаемого </w:t>
      </w:r>
      <w:r w:rsidR="00647603">
        <w:rPr>
          <w:sz w:val="24"/>
          <w:szCs w:val="24"/>
        </w:rPr>
        <w:t>Договора</w:t>
      </w:r>
      <w:r w:rsidRPr="00D86142">
        <w:rPr>
          <w:sz w:val="24"/>
          <w:szCs w:val="24"/>
        </w:rPr>
        <w:t>.</w:t>
      </w:r>
    </w:p>
    <w:p w:rsidR="0010305D" w:rsidRDefault="0010305D" w:rsidP="0010305D">
      <w:pPr>
        <w:widowControl/>
        <w:numPr>
          <w:ilvl w:val="1"/>
          <w:numId w:val="22"/>
        </w:numPr>
        <w:tabs>
          <w:tab w:val="left" w:pos="1134"/>
        </w:tabs>
        <w:autoSpaceDE/>
        <w:autoSpaceDN/>
        <w:adjustRightInd/>
        <w:ind w:left="0" w:firstLine="567"/>
        <w:contextualSpacing/>
        <w:jc w:val="both"/>
        <w:rPr>
          <w:sz w:val="24"/>
          <w:szCs w:val="24"/>
        </w:rPr>
      </w:pPr>
      <w:r w:rsidRPr="00D86142">
        <w:rPr>
          <w:sz w:val="24"/>
          <w:szCs w:val="24"/>
        </w:rPr>
        <w:t>Исполнитель несёт материальную ответственность за сохранность находящихся под его охраной объекта охраны, товарно-материальных ценностей в соответствии с действующим законодательством.</w:t>
      </w:r>
    </w:p>
    <w:p w:rsidR="0010305D" w:rsidRPr="00D86142" w:rsidRDefault="0010305D" w:rsidP="0010305D">
      <w:pPr>
        <w:widowControl/>
        <w:numPr>
          <w:ilvl w:val="0"/>
          <w:numId w:val="22"/>
        </w:numPr>
        <w:tabs>
          <w:tab w:val="left" w:pos="284"/>
        </w:tabs>
        <w:autoSpaceDE/>
        <w:autoSpaceDN/>
        <w:adjustRightInd/>
        <w:ind w:left="0" w:firstLine="0"/>
        <w:contextualSpacing/>
        <w:jc w:val="center"/>
        <w:rPr>
          <w:b/>
          <w:sz w:val="24"/>
          <w:szCs w:val="24"/>
        </w:rPr>
      </w:pPr>
      <w:r w:rsidRPr="00D86142">
        <w:rPr>
          <w:b/>
          <w:sz w:val="24"/>
          <w:szCs w:val="24"/>
        </w:rPr>
        <w:t>Основные задачи</w:t>
      </w:r>
    </w:p>
    <w:p w:rsidR="0010305D" w:rsidRPr="00D86142" w:rsidRDefault="0010305D" w:rsidP="0010305D">
      <w:pPr>
        <w:tabs>
          <w:tab w:val="left" w:pos="1134"/>
        </w:tabs>
        <w:ind w:firstLine="567"/>
        <w:contextualSpacing/>
        <w:jc w:val="both"/>
        <w:rPr>
          <w:b/>
          <w:sz w:val="24"/>
          <w:szCs w:val="24"/>
        </w:rPr>
      </w:pPr>
    </w:p>
    <w:p w:rsidR="0010305D" w:rsidRPr="00D86142" w:rsidRDefault="0010305D" w:rsidP="0010305D">
      <w:pPr>
        <w:widowControl/>
        <w:numPr>
          <w:ilvl w:val="1"/>
          <w:numId w:val="22"/>
        </w:numPr>
        <w:tabs>
          <w:tab w:val="left" w:pos="567"/>
          <w:tab w:val="left" w:pos="1134"/>
        </w:tabs>
        <w:autoSpaceDE/>
        <w:autoSpaceDN/>
        <w:adjustRightInd/>
        <w:ind w:left="0" w:firstLine="567"/>
        <w:jc w:val="both"/>
        <w:rPr>
          <w:b/>
          <w:sz w:val="24"/>
          <w:szCs w:val="24"/>
        </w:rPr>
      </w:pPr>
      <w:r w:rsidRPr="00D86142">
        <w:rPr>
          <w:b/>
          <w:sz w:val="24"/>
          <w:szCs w:val="24"/>
        </w:rPr>
        <w:t>Основными задачами по охране объекта являются:</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sz w:val="24"/>
          <w:szCs w:val="24"/>
        </w:rPr>
      </w:pPr>
      <w:r w:rsidRPr="00D86142">
        <w:rPr>
          <w:sz w:val="24"/>
          <w:szCs w:val="24"/>
        </w:rPr>
        <w:t xml:space="preserve">обеспечение охраны объекта посредством организации круглосуточных постов охраны; </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sz w:val="24"/>
          <w:szCs w:val="24"/>
        </w:rPr>
      </w:pPr>
      <w:r w:rsidRPr="00D86142">
        <w:rPr>
          <w:sz w:val="24"/>
          <w:szCs w:val="24"/>
        </w:rPr>
        <w:t>обеспечение на охраняемых объектах пропускного и внутри объектового режимов в соответствии с установленными Заказчиком правилами;</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sz w:val="24"/>
          <w:szCs w:val="24"/>
        </w:rPr>
      </w:pPr>
      <w:r w:rsidRPr="00D86142">
        <w:rPr>
          <w:sz w:val="24"/>
          <w:szCs w:val="24"/>
        </w:rPr>
        <w:t>вызов (при необходимости) скорой медицинской помощи, пожарной охраны и других служб экстренного реагирования;</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sz w:val="24"/>
          <w:szCs w:val="24"/>
        </w:rPr>
      </w:pPr>
      <w:r w:rsidRPr="00D86142">
        <w:rPr>
          <w:sz w:val="24"/>
          <w:szCs w:val="24"/>
        </w:rPr>
        <w:t>обеспечение охраны имущества Заказчика, в том числе и при эвакуации;</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sz w:val="24"/>
          <w:szCs w:val="24"/>
        </w:rPr>
      </w:pPr>
      <w:r w:rsidRPr="00D86142">
        <w:rPr>
          <w:sz w:val="24"/>
          <w:szCs w:val="24"/>
        </w:rPr>
        <w:t>обеспечение охраны общественного порядка;</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b/>
          <w:sz w:val="24"/>
          <w:szCs w:val="24"/>
        </w:rPr>
      </w:pPr>
      <w:r w:rsidRPr="00D86142">
        <w:rPr>
          <w:sz w:val="24"/>
          <w:szCs w:val="24"/>
        </w:rPr>
        <w:t>направление группы быстрого реагирования для оказания помощи постам охраны в случае возникновения нештатной ситуации;</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b/>
          <w:sz w:val="24"/>
          <w:szCs w:val="24"/>
        </w:rPr>
      </w:pPr>
      <w:r w:rsidRPr="00D86142">
        <w:rPr>
          <w:sz w:val="24"/>
          <w:szCs w:val="24"/>
        </w:rPr>
        <w:t>круглосуточное взаимодействие с представителем Заказчика, а также с территориальными подразделениями правоохранительных органов, МЧС, аварийно- техническими службами;</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sz w:val="24"/>
          <w:szCs w:val="24"/>
        </w:rPr>
      </w:pPr>
      <w:r w:rsidRPr="00D86142">
        <w:rPr>
          <w:sz w:val="24"/>
          <w:szCs w:val="24"/>
        </w:rPr>
        <w:t>оперативное информирование Заказчика, подразделений МВД России, МЧС России и других оперативных служб о происшествиях/правонарушениях и чрезвычайных ситуациях природного и техногенного характера на охраняемых объектах;</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sz w:val="24"/>
          <w:szCs w:val="24"/>
        </w:rPr>
      </w:pPr>
      <w:r w:rsidRPr="00D86142">
        <w:rPr>
          <w:sz w:val="24"/>
          <w:szCs w:val="24"/>
        </w:rPr>
        <w:t>информирование Заказчика обо всех событиях, имевших место в процессе несения дежурства, затрагивающих интересы Заказчика и влияющих на безопасность его деятельности;</w:t>
      </w:r>
    </w:p>
    <w:p w:rsidR="0010305D" w:rsidRPr="00D86142" w:rsidRDefault="0010305D" w:rsidP="0010305D">
      <w:pPr>
        <w:widowControl/>
        <w:numPr>
          <w:ilvl w:val="0"/>
          <w:numId w:val="15"/>
        </w:numPr>
        <w:tabs>
          <w:tab w:val="left" w:pos="1134"/>
        </w:tabs>
        <w:autoSpaceDE/>
        <w:autoSpaceDN/>
        <w:adjustRightInd/>
        <w:ind w:left="0" w:firstLine="567"/>
        <w:contextualSpacing/>
        <w:jc w:val="both"/>
        <w:rPr>
          <w:sz w:val="24"/>
          <w:szCs w:val="24"/>
        </w:rPr>
      </w:pPr>
      <w:r w:rsidRPr="00D86142">
        <w:rPr>
          <w:sz w:val="24"/>
          <w:szCs w:val="24"/>
        </w:rPr>
        <w:t>консультирование Заказчика и выработка рекомендаций по вопросам усовершенствования охраны объектов.</w:t>
      </w:r>
    </w:p>
    <w:p w:rsidR="0010305D" w:rsidRPr="00D86142" w:rsidRDefault="0010305D" w:rsidP="0010305D">
      <w:pPr>
        <w:tabs>
          <w:tab w:val="left" w:pos="1134"/>
        </w:tabs>
        <w:ind w:left="567"/>
        <w:contextualSpacing/>
        <w:jc w:val="both"/>
        <w:rPr>
          <w:sz w:val="24"/>
          <w:szCs w:val="24"/>
        </w:rPr>
      </w:pPr>
    </w:p>
    <w:p w:rsidR="0010305D" w:rsidRPr="00D86142" w:rsidRDefault="0010305D" w:rsidP="0010305D">
      <w:pPr>
        <w:widowControl/>
        <w:numPr>
          <w:ilvl w:val="0"/>
          <w:numId w:val="22"/>
        </w:numPr>
        <w:tabs>
          <w:tab w:val="left" w:pos="284"/>
          <w:tab w:val="left" w:pos="709"/>
          <w:tab w:val="left" w:pos="993"/>
          <w:tab w:val="left" w:pos="1418"/>
          <w:tab w:val="left" w:pos="3686"/>
          <w:tab w:val="left" w:pos="4820"/>
          <w:tab w:val="left" w:pos="6096"/>
        </w:tabs>
        <w:autoSpaceDE/>
        <w:autoSpaceDN/>
        <w:adjustRightInd/>
        <w:ind w:left="0" w:firstLine="0"/>
        <w:contextualSpacing/>
        <w:jc w:val="center"/>
        <w:rPr>
          <w:b/>
          <w:sz w:val="24"/>
          <w:szCs w:val="24"/>
        </w:rPr>
      </w:pPr>
      <w:r w:rsidRPr="00D86142">
        <w:rPr>
          <w:b/>
          <w:sz w:val="24"/>
          <w:szCs w:val="24"/>
        </w:rPr>
        <w:t>Требования, предъявляемые к качеству услуг</w:t>
      </w:r>
    </w:p>
    <w:p w:rsidR="0010305D" w:rsidRPr="00D86142" w:rsidRDefault="0010305D" w:rsidP="0010305D">
      <w:pPr>
        <w:tabs>
          <w:tab w:val="left" w:pos="1134"/>
        </w:tabs>
        <w:ind w:firstLine="567"/>
        <w:contextualSpacing/>
        <w:rPr>
          <w:b/>
          <w:sz w:val="24"/>
          <w:szCs w:val="24"/>
        </w:rPr>
      </w:pPr>
    </w:p>
    <w:p w:rsidR="0010305D" w:rsidRPr="00D86142" w:rsidRDefault="0010305D" w:rsidP="0010305D">
      <w:pPr>
        <w:suppressAutoHyphens/>
        <w:ind w:firstLine="567"/>
        <w:jc w:val="both"/>
        <w:rPr>
          <w:rFonts w:eastAsia="SimSun"/>
          <w:b/>
          <w:color w:val="000000"/>
          <w:kern w:val="1"/>
          <w:sz w:val="24"/>
          <w:szCs w:val="24"/>
          <w:lang w:eastAsia="ar-SA"/>
        </w:rPr>
      </w:pPr>
      <w:r w:rsidRPr="00D86142">
        <w:rPr>
          <w:rFonts w:eastAsia="SimSun"/>
          <w:color w:val="000000"/>
          <w:kern w:val="1"/>
          <w:sz w:val="24"/>
          <w:szCs w:val="24"/>
          <w:lang w:eastAsia="ar-SA"/>
        </w:rPr>
        <w:t xml:space="preserve">3.1. Исполнитель выполняет свои обязательства, а именно оказывает услуги по защите и охране объектов и имущества, обеспечение внутриобъектового и пропускного режимов на объектах Заказчика в строгом соответствии с заключенным </w:t>
      </w:r>
      <w:r w:rsidR="00647603">
        <w:rPr>
          <w:rFonts w:eastAsia="SimSun"/>
          <w:color w:val="000000"/>
          <w:kern w:val="1"/>
          <w:sz w:val="24"/>
          <w:szCs w:val="24"/>
          <w:lang w:eastAsia="ar-SA"/>
        </w:rPr>
        <w:t>Договором</w:t>
      </w:r>
      <w:r w:rsidRPr="00D86142">
        <w:rPr>
          <w:rFonts w:eastAsia="SimSun"/>
          <w:color w:val="000000"/>
          <w:kern w:val="1"/>
          <w:sz w:val="24"/>
          <w:szCs w:val="24"/>
          <w:lang w:eastAsia="ar-SA"/>
        </w:rPr>
        <w:t xml:space="preserve"> и Инструкцией по охране объекта, согласованной с Заказчиком, Законом Российской Федерации от 11.03.1992 г. № 2487-1 «О частной детективной и охранной деятельности в Российской Федерации» в действующей редакции,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МВД России от 22 августа 2011 г. № 960, иными нормативными правовыми актами в действующей редакции и настоящим Техническим заданием.</w:t>
      </w:r>
    </w:p>
    <w:p w:rsidR="0010305D" w:rsidRPr="00D86142" w:rsidRDefault="0010305D" w:rsidP="0010305D">
      <w:pPr>
        <w:suppressAutoHyphens/>
        <w:ind w:firstLine="567"/>
        <w:jc w:val="both"/>
        <w:rPr>
          <w:kern w:val="1"/>
          <w:sz w:val="24"/>
          <w:szCs w:val="24"/>
          <w:lang w:eastAsia="ar-SA"/>
        </w:rPr>
      </w:pPr>
      <w:r w:rsidRPr="00D86142">
        <w:rPr>
          <w:kern w:val="1"/>
          <w:sz w:val="24"/>
          <w:szCs w:val="24"/>
          <w:lang w:eastAsia="ar-SA"/>
        </w:rPr>
        <w:t xml:space="preserve">3.2. Каждый сотрудник охраны Исполнителя при выполнении обязанностей по оказанию услуг по обеспечению комплекса мер, </w:t>
      </w:r>
      <w:r w:rsidRPr="00D86142">
        <w:rPr>
          <w:bCs/>
          <w:kern w:val="1"/>
          <w:sz w:val="24"/>
          <w:szCs w:val="24"/>
          <w:lang w:eastAsia="ar-SA"/>
        </w:rPr>
        <w:t xml:space="preserve">направленных на защиту материального имущества объектов, обеспечение внутриобъектового и пропускного режимов на объекте охраны Заказчика </w:t>
      </w:r>
      <w:r w:rsidRPr="00D86142">
        <w:rPr>
          <w:kern w:val="1"/>
          <w:sz w:val="24"/>
          <w:szCs w:val="24"/>
          <w:lang w:eastAsia="ar-SA"/>
        </w:rPr>
        <w:t>должен:</w:t>
      </w:r>
    </w:p>
    <w:p w:rsidR="0010305D" w:rsidRPr="00D86142" w:rsidRDefault="0010305D" w:rsidP="0010305D">
      <w:pPr>
        <w:suppressAutoHyphens/>
        <w:ind w:firstLine="567"/>
        <w:jc w:val="both"/>
        <w:rPr>
          <w:kern w:val="1"/>
          <w:sz w:val="24"/>
          <w:szCs w:val="24"/>
          <w:lang w:eastAsia="ar-SA"/>
        </w:rPr>
      </w:pPr>
      <w:r w:rsidRPr="00D86142">
        <w:rPr>
          <w:kern w:val="1"/>
          <w:sz w:val="24"/>
          <w:szCs w:val="24"/>
          <w:lang w:eastAsia="ar-SA"/>
        </w:rPr>
        <w:t xml:space="preserve">3.2.1. Иметь действующее удостоверение частного охранника установленного образца в соответствии с Законом Российской Федерации </w:t>
      </w:r>
      <w:r w:rsidRPr="00D86142">
        <w:rPr>
          <w:bCs/>
          <w:kern w:val="1"/>
          <w:sz w:val="24"/>
          <w:szCs w:val="24"/>
          <w:lang w:eastAsia="ar-SA"/>
        </w:rPr>
        <w:t>от 11.03.1992 г. № 2487-1</w:t>
      </w:r>
      <w:r w:rsidRPr="00D86142">
        <w:rPr>
          <w:kern w:val="1"/>
          <w:sz w:val="24"/>
          <w:szCs w:val="24"/>
          <w:lang w:eastAsia="ar-SA"/>
        </w:rPr>
        <w:t xml:space="preserve"> «О частной детективной и охранной деятельности в Российской Федерации» в действующей редакции, выданные в порядке, </w:t>
      </w:r>
      <w:r w:rsidRPr="00D86142">
        <w:rPr>
          <w:kern w:val="1"/>
          <w:sz w:val="24"/>
          <w:szCs w:val="24"/>
          <w:lang w:eastAsia="ar-SA"/>
        </w:rPr>
        <w:lastRenderedPageBreak/>
        <w:t>установленном нормативно-правовыми актами Правительства Российской Федерации и МВД России.</w:t>
      </w:r>
    </w:p>
    <w:p w:rsidR="0010305D" w:rsidRPr="00D86142" w:rsidRDefault="0010305D" w:rsidP="0010305D">
      <w:pPr>
        <w:suppressAutoHyphens/>
        <w:ind w:firstLine="567"/>
        <w:jc w:val="both"/>
        <w:rPr>
          <w:kern w:val="1"/>
          <w:sz w:val="24"/>
          <w:szCs w:val="24"/>
          <w:lang w:eastAsia="ar-SA"/>
        </w:rPr>
      </w:pPr>
      <w:r w:rsidRPr="00D86142">
        <w:rPr>
          <w:kern w:val="1"/>
          <w:sz w:val="24"/>
          <w:szCs w:val="24"/>
          <w:lang w:eastAsia="ar-SA"/>
        </w:rPr>
        <w:t xml:space="preserve">3.2.2. Иметь документы, удостоверяющие личность (в соответствии с требованиями действующего законодательства Российской Федерации) и подтверждающие регистрацию по месту жительства или по месту пребывания. </w:t>
      </w:r>
    </w:p>
    <w:p w:rsidR="0010305D" w:rsidRPr="00D86142" w:rsidRDefault="0010305D" w:rsidP="0010305D">
      <w:pPr>
        <w:suppressAutoHyphens/>
        <w:ind w:firstLine="567"/>
        <w:jc w:val="both"/>
        <w:rPr>
          <w:kern w:val="1"/>
          <w:sz w:val="24"/>
          <w:szCs w:val="24"/>
          <w:lang w:eastAsia="ar-SA"/>
        </w:rPr>
      </w:pPr>
      <w:r w:rsidRPr="00D86142">
        <w:rPr>
          <w:kern w:val="1"/>
          <w:sz w:val="24"/>
          <w:szCs w:val="24"/>
          <w:lang w:eastAsia="ar-SA"/>
        </w:rPr>
        <w:t>3.2.3. Быть одетым в специальную форменную одежду (по сезону) установленного образца с нарукавными нашивками (с логотипом или символом Исполнителя).</w:t>
      </w:r>
    </w:p>
    <w:p w:rsidR="0010305D" w:rsidRDefault="0010305D" w:rsidP="0010305D">
      <w:pPr>
        <w:suppressAutoHyphens/>
        <w:ind w:firstLine="567"/>
        <w:jc w:val="both"/>
        <w:rPr>
          <w:kern w:val="1"/>
          <w:sz w:val="24"/>
          <w:szCs w:val="24"/>
          <w:lang w:eastAsia="ar-SA"/>
        </w:rPr>
      </w:pPr>
      <w:r w:rsidRPr="00D86142">
        <w:rPr>
          <w:kern w:val="1"/>
          <w:sz w:val="24"/>
          <w:szCs w:val="24"/>
          <w:lang w:eastAsia="ar-SA"/>
        </w:rPr>
        <w:t xml:space="preserve">3.2.4. Знать Закон Российской Федерации от 11 марта 1992 г. № 2487-1 «О частной детективной и охранной деятельности в Российской Федерации» (в действующей редакции), общие условия и меры обеспечения безопасности объекта охраны, должностные обязанности, установленные должностной инструкцией частного охранника на объекте охраны, требования Инструкции по организации охраны объекта, а также Инструкции (положения) об организации внутриобъектового и пропускного режимов на объекте, правила применения специальных средств. </w:t>
      </w:r>
    </w:p>
    <w:p w:rsidR="0010305D" w:rsidRPr="00D86142" w:rsidRDefault="0010305D" w:rsidP="0010305D">
      <w:pPr>
        <w:suppressAutoHyphens/>
        <w:ind w:firstLine="567"/>
        <w:jc w:val="both"/>
        <w:rPr>
          <w:kern w:val="1"/>
          <w:sz w:val="24"/>
          <w:szCs w:val="24"/>
          <w:lang w:eastAsia="ar-SA"/>
        </w:rPr>
      </w:pPr>
      <w:r w:rsidRPr="00D86142">
        <w:rPr>
          <w:kern w:val="1"/>
          <w:sz w:val="24"/>
          <w:szCs w:val="24"/>
          <w:lang w:eastAsia="ar-SA"/>
        </w:rPr>
        <w:t>3.2.5. Знать назначение и уметь пользоваться инженерно-техническими средствами охраны (системами охранно-пожарной сигнализации, системами оповещения, кнопкой экстренного вызова полиции, системами видеонаблюдения, системами контроля доступа, средствами радиосвязи и/или мобильной связи), применяемыми на объекте охраны.</w:t>
      </w:r>
    </w:p>
    <w:p w:rsidR="0010305D" w:rsidRPr="00D86142" w:rsidRDefault="0010305D" w:rsidP="0010305D">
      <w:pPr>
        <w:suppressAutoHyphens/>
        <w:ind w:firstLine="567"/>
        <w:jc w:val="both"/>
        <w:rPr>
          <w:kern w:val="1"/>
          <w:sz w:val="24"/>
          <w:szCs w:val="24"/>
          <w:lang w:eastAsia="ar-SA"/>
        </w:rPr>
      </w:pPr>
      <w:r w:rsidRPr="00D86142">
        <w:rPr>
          <w:kern w:val="1"/>
          <w:sz w:val="24"/>
          <w:szCs w:val="24"/>
          <w:lang w:eastAsia="ar-SA"/>
        </w:rPr>
        <w:t xml:space="preserve">3.2.6. Уметь практически действовать при возникновении чрезвычайных ситуаций на объекте охраны (пожар, обнаружение подозрительных предметов, захват заложников и др.). </w:t>
      </w:r>
    </w:p>
    <w:p w:rsidR="0040011D" w:rsidRDefault="0040011D" w:rsidP="0040011D">
      <w:pPr>
        <w:suppressAutoHyphens/>
        <w:ind w:firstLine="567"/>
        <w:jc w:val="both"/>
        <w:rPr>
          <w:kern w:val="1"/>
          <w:sz w:val="24"/>
          <w:szCs w:val="24"/>
          <w:lang w:eastAsia="ar-SA"/>
        </w:rPr>
      </w:pPr>
      <w:r w:rsidRPr="00D86142">
        <w:rPr>
          <w:kern w:val="1"/>
          <w:sz w:val="24"/>
          <w:szCs w:val="24"/>
          <w:lang w:eastAsia="ar-SA"/>
        </w:rPr>
        <w:t>3.2.7. Использовать свои или привлечённые за свой счёт технические средства и иное оборудование, средства связи, не причиняющие вреда жизни и здоровью граждан, и окружающей среде.</w:t>
      </w:r>
    </w:p>
    <w:p w:rsidR="0040011D" w:rsidRPr="007D07B2" w:rsidRDefault="0040011D" w:rsidP="0040011D">
      <w:pPr>
        <w:ind w:firstLine="567"/>
        <w:jc w:val="both"/>
        <w:textAlignment w:val="baseline"/>
        <w:rPr>
          <w:rFonts w:eastAsia="Andale Sans UI"/>
          <w:kern w:val="3"/>
          <w:sz w:val="24"/>
          <w:szCs w:val="24"/>
        </w:rPr>
      </w:pPr>
      <w:r>
        <w:rPr>
          <w:rFonts w:eastAsia="Andale Sans UI"/>
          <w:kern w:val="3"/>
          <w:sz w:val="24"/>
          <w:szCs w:val="24"/>
        </w:rPr>
        <w:t>3.2.8. О</w:t>
      </w:r>
      <w:r w:rsidRPr="007D07B2">
        <w:rPr>
          <w:rFonts w:eastAsia="Andale Sans UI"/>
          <w:kern w:val="3"/>
          <w:sz w:val="24"/>
          <w:szCs w:val="24"/>
        </w:rPr>
        <w:t>существлять регулярную проверку территорий, зданий и сооружений путем обхода объектов, в том числе по этажам: в рабочие дни с 17.00 до 8.00, в выходные и праздничные дни круглосуточно — не реже одного раза в час, в остальное время — не реже одного раза в два часа, о чем делать отметки в соответствующем журнале. Во время обхода по утвержденному и согласованному с Заказчиком маршруту проверять объекты на предмет взлома, проникновения, целостности окон, дверей, замков, плом</w:t>
      </w:r>
      <w:r>
        <w:rPr>
          <w:rFonts w:eastAsia="Andale Sans UI"/>
          <w:kern w:val="3"/>
          <w:sz w:val="24"/>
          <w:szCs w:val="24"/>
        </w:rPr>
        <w:t>б, печатей и пр.</w:t>
      </w:r>
    </w:p>
    <w:p w:rsidR="0040011D" w:rsidRDefault="0040011D" w:rsidP="0040011D">
      <w:pPr>
        <w:ind w:firstLine="567"/>
        <w:jc w:val="both"/>
        <w:textAlignment w:val="baseline"/>
        <w:rPr>
          <w:rFonts w:eastAsia="Andale Sans UI"/>
          <w:kern w:val="3"/>
          <w:sz w:val="24"/>
          <w:szCs w:val="24"/>
        </w:rPr>
      </w:pPr>
      <w:r>
        <w:rPr>
          <w:rFonts w:eastAsia="Andale Sans UI"/>
          <w:kern w:val="3"/>
          <w:sz w:val="24"/>
          <w:szCs w:val="24"/>
        </w:rPr>
        <w:t>3.2.9. В</w:t>
      </w:r>
      <w:r w:rsidRPr="007D07B2">
        <w:rPr>
          <w:rFonts w:eastAsia="Andale Sans UI"/>
          <w:kern w:val="3"/>
          <w:sz w:val="24"/>
          <w:szCs w:val="24"/>
        </w:rPr>
        <w:t xml:space="preserve"> нерабочее время, выходные и праздничные дни осуществлять усиленный контроль за состоянием имущества, зданий, сооружений и помещений на охраняемых объектах, а также пересдавать под охрану следующей смене охраняемые имущество, здания, сооружения и помещения с соответствующими отметками в журналах</w:t>
      </w:r>
      <w:r>
        <w:rPr>
          <w:rFonts w:eastAsia="Andale Sans UI"/>
          <w:kern w:val="3"/>
          <w:sz w:val="24"/>
          <w:szCs w:val="24"/>
        </w:rPr>
        <w:t>.</w:t>
      </w:r>
    </w:p>
    <w:p w:rsidR="0040011D" w:rsidRPr="007D07B2" w:rsidRDefault="0040011D" w:rsidP="0040011D">
      <w:pPr>
        <w:ind w:firstLine="567"/>
        <w:jc w:val="both"/>
        <w:textAlignment w:val="baseline"/>
        <w:rPr>
          <w:rFonts w:eastAsia="Andale Sans UI"/>
          <w:kern w:val="3"/>
          <w:sz w:val="24"/>
          <w:szCs w:val="24"/>
        </w:rPr>
      </w:pPr>
      <w:r>
        <w:rPr>
          <w:rFonts w:eastAsia="Andale Sans UI"/>
          <w:kern w:val="3"/>
          <w:sz w:val="24"/>
          <w:szCs w:val="24"/>
        </w:rPr>
        <w:t>3.3. С</w:t>
      </w:r>
      <w:r w:rsidRPr="007D07B2">
        <w:rPr>
          <w:rFonts w:eastAsia="Andale Sans UI"/>
          <w:kern w:val="3"/>
          <w:sz w:val="24"/>
          <w:szCs w:val="24"/>
        </w:rPr>
        <w:t xml:space="preserve">отрудники охраны не должны допускать нетактичного или грубого обращения с сотрудниками Заказчика и посетителями, должны предъявлять свои требования в вежливой форме, при необходимости, давать пояснения и оказывать им помощь, соблюдать опрятную форменную одежду с отличительными знаками, указывающими на их принадлежность к охранной структуре, иметь аккуратный внешний вид, содержать рабочее место в чистоте и порядке, соблюдать на рабочем месте правила пожарной безопасности, не появляться на рабочем месте в нетрезвом состоянии, состоянии наркотического опьянения. Запрещается распивать спиртные напитки, употреблять наркотические вещества, не покидать пост без подмены другим сотрудником охраны, не спать на посту, не готовить и не принимать пищу на рабочем месте, не приглашать на охраняемый объект родственников, знакомых и других посторонних лиц, не вступать в неслужебные разговоры и контакты во время дежурства, в том числе не вести неслужебные разговоры по телефону и не предоставлять служебный телефон посторонним лицам, не пользоваться на посту радиоприемниками, телевизорами, личными компьютерами и любым другим образом отвлекаться от несения службы, добросовестно выполнять должностные обязанности, не допускать на объект подозрительных лиц, рекламных и торговых </w:t>
      </w:r>
      <w:r w:rsidR="00D25D80">
        <w:rPr>
          <w:rFonts w:eastAsia="Andale Sans UI"/>
          <w:kern w:val="3"/>
          <w:sz w:val="24"/>
          <w:szCs w:val="24"/>
        </w:rPr>
        <w:t>представителей</w:t>
      </w:r>
      <w:r w:rsidRPr="007D07B2">
        <w:rPr>
          <w:rFonts w:eastAsia="Andale Sans UI"/>
          <w:kern w:val="3"/>
          <w:sz w:val="24"/>
          <w:szCs w:val="24"/>
        </w:rPr>
        <w:t>, не разрешать внос и вынос (вывоз) материальных ценностей без оформленных должным образом документов, не разглашать сведения о режиме охраны объектов Заказчика, правилами пользования имеющимися средствами охраны, не допускать к техническим средствам охраны посторонних лиц с целью исключения попыток несанкционированного внесения изменений в схемы блокировки охранных и охранно-пожарных систем объектов, а также самостоятельно не вмешиваться в работу объектов, осуществлять прием и сдачу дежурства с соответствующей записью в журнале</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3.</w:t>
      </w:r>
      <w:r>
        <w:rPr>
          <w:kern w:val="1"/>
          <w:sz w:val="24"/>
          <w:szCs w:val="24"/>
          <w:lang w:eastAsia="ar-SA"/>
        </w:rPr>
        <w:t>4</w:t>
      </w:r>
      <w:r w:rsidRPr="00D86142">
        <w:rPr>
          <w:kern w:val="1"/>
          <w:sz w:val="24"/>
          <w:szCs w:val="24"/>
          <w:lang w:eastAsia="ar-SA"/>
        </w:rPr>
        <w:t xml:space="preserve">. Сотруднику охраны запрещается покидать пост охраны. Для приема пищи, отдыха, и </w:t>
      </w:r>
      <w:r w:rsidRPr="00D86142">
        <w:rPr>
          <w:kern w:val="1"/>
          <w:sz w:val="24"/>
          <w:szCs w:val="24"/>
          <w:lang w:eastAsia="ar-SA"/>
        </w:rPr>
        <w:lastRenderedPageBreak/>
        <w:t>других случаев сотрудник охраны имеет право покидать стационарный пост охраны только после замены его на другого сотрудника охраны (например, из передвижного поста охраны). Замену сотрудников координирует старший смены.</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3.</w:t>
      </w:r>
      <w:r>
        <w:rPr>
          <w:kern w:val="1"/>
          <w:sz w:val="24"/>
          <w:szCs w:val="24"/>
          <w:lang w:eastAsia="ar-SA"/>
        </w:rPr>
        <w:t>5</w:t>
      </w:r>
      <w:r w:rsidRPr="00D86142">
        <w:rPr>
          <w:kern w:val="1"/>
          <w:sz w:val="24"/>
          <w:szCs w:val="24"/>
          <w:lang w:eastAsia="ar-SA"/>
        </w:rPr>
        <w:t xml:space="preserve">. В случае возникновения чрезвычайных ситуаций Исполнитель обеспечивает прибытие </w:t>
      </w:r>
      <w:r w:rsidRPr="00931664">
        <w:rPr>
          <w:kern w:val="1"/>
          <w:sz w:val="24"/>
          <w:szCs w:val="24"/>
          <w:lang w:eastAsia="ar-SA"/>
        </w:rPr>
        <w:t>мобильной группы в срок не более двадцати минут с момента поступления сигнала тревоги с</w:t>
      </w:r>
      <w:r w:rsidRPr="00D86142">
        <w:rPr>
          <w:kern w:val="1"/>
          <w:sz w:val="24"/>
          <w:szCs w:val="24"/>
          <w:lang w:eastAsia="ar-SA"/>
        </w:rPr>
        <w:t xml:space="preserve"> объекта охраны.</w:t>
      </w:r>
    </w:p>
    <w:p w:rsidR="0040011D" w:rsidRPr="00D86142" w:rsidRDefault="0040011D" w:rsidP="0040011D">
      <w:pPr>
        <w:suppressAutoHyphens/>
        <w:ind w:firstLine="567"/>
        <w:jc w:val="both"/>
        <w:rPr>
          <w:kern w:val="1"/>
          <w:sz w:val="24"/>
          <w:szCs w:val="24"/>
          <w:lang w:eastAsia="ar-SA"/>
        </w:rPr>
      </w:pPr>
      <w:r>
        <w:rPr>
          <w:kern w:val="1"/>
          <w:sz w:val="24"/>
          <w:szCs w:val="24"/>
          <w:lang w:eastAsia="ar-SA"/>
        </w:rPr>
        <w:t>3.6</w:t>
      </w:r>
      <w:r w:rsidRPr="00D86142">
        <w:rPr>
          <w:kern w:val="1"/>
          <w:sz w:val="24"/>
          <w:szCs w:val="24"/>
          <w:lang w:eastAsia="ar-SA"/>
        </w:rPr>
        <w:t>. В случае возникновения чрезвычайных ситуаций на объекте охраны, Исполнитель обеспечивает усиление охраны на нем за счет собственных сил и средств выставлением как минимум двух дополнительных круглосуточных постов охраны на один объект охраны на период до ликвидации чрезвычайной ситуации (за счет Исполнителя). При этом время выставления дополнительных постов охраны для усиления охраны в случае возникновения чрезвычайных ситуаций не должно превышать одного часа с момента поступления сигнала тревоги с объекта охраны и/или от Заказчика.</w:t>
      </w:r>
    </w:p>
    <w:p w:rsidR="0040011D" w:rsidRPr="00D86142" w:rsidRDefault="0040011D" w:rsidP="0040011D">
      <w:pPr>
        <w:suppressAutoHyphens/>
        <w:ind w:firstLine="567"/>
        <w:jc w:val="both"/>
        <w:rPr>
          <w:kern w:val="1"/>
          <w:sz w:val="24"/>
          <w:szCs w:val="24"/>
          <w:lang w:eastAsia="ar-SA"/>
        </w:rPr>
      </w:pPr>
      <w:r>
        <w:rPr>
          <w:kern w:val="1"/>
          <w:sz w:val="24"/>
          <w:szCs w:val="24"/>
          <w:lang w:eastAsia="ar-SA"/>
        </w:rPr>
        <w:t>3.7</w:t>
      </w:r>
      <w:r w:rsidRPr="00D86142">
        <w:rPr>
          <w:kern w:val="1"/>
          <w:sz w:val="24"/>
          <w:szCs w:val="24"/>
          <w:lang w:eastAsia="ar-SA"/>
        </w:rPr>
        <w:t>. Исполнитель обязан обеспечить взаимодействие с территориальными органами МВД России и МЧС России по городу Симферополю.</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3.</w:t>
      </w:r>
      <w:r>
        <w:rPr>
          <w:kern w:val="1"/>
          <w:sz w:val="24"/>
          <w:szCs w:val="24"/>
          <w:lang w:eastAsia="ar-SA"/>
        </w:rPr>
        <w:t>8</w:t>
      </w:r>
      <w:r w:rsidRPr="00D86142">
        <w:rPr>
          <w:kern w:val="1"/>
          <w:sz w:val="24"/>
          <w:szCs w:val="24"/>
          <w:lang w:eastAsia="ar-SA"/>
        </w:rPr>
        <w:t>. Исполнитель регулярно, включая выходные и праздничные дни, своими силами и средствами обязан проводить выездные проверки несения службы сотрудниками охраны Исполнителя на объектах охраны. Такие проверки Исполнитель обязан проводить не менее двух раз в неделю, в том числе один раз в нерабочее время. Результаты проверок отражать письменно в журналах дежурства на постах охраны. Не реже двух раз в сутки осуществлять дистанционный контроль (с использованием средств связи) несения службы сотрудниками охраны Исполнителя на каждом объекте охраны. Результаты дистанционного контроля отражаются сотрудниками охраны объекта в журналах дежурства на постах.</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3.</w:t>
      </w:r>
      <w:r>
        <w:rPr>
          <w:kern w:val="1"/>
          <w:sz w:val="24"/>
          <w:szCs w:val="24"/>
          <w:lang w:eastAsia="ar-SA"/>
        </w:rPr>
        <w:t>9</w:t>
      </w:r>
      <w:r w:rsidRPr="00D86142">
        <w:rPr>
          <w:kern w:val="1"/>
          <w:sz w:val="24"/>
          <w:szCs w:val="24"/>
          <w:lang w:eastAsia="ar-SA"/>
        </w:rPr>
        <w:t>. В случае отсутствия сотрудника охраны на посту охраны либо в случае иного грубого нарушения им правил несения службы, Исполнитель обязан выставить (заменить) нового сотрудника охраны по результатам контроля сотрудниками Исполнителя и/или по заявке Заказчика. При этом время замены сотрудника не может превышать одного часа с момента получения заявки.</w:t>
      </w:r>
    </w:p>
    <w:p w:rsidR="0040011D" w:rsidRPr="00D86142" w:rsidRDefault="0040011D" w:rsidP="0040011D">
      <w:pPr>
        <w:suppressAutoHyphens/>
        <w:ind w:firstLine="567"/>
        <w:jc w:val="both"/>
        <w:rPr>
          <w:kern w:val="1"/>
          <w:sz w:val="24"/>
          <w:szCs w:val="24"/>
          <w:lang w:eastAsia="ar-SA"/>
        </w:rPr>
      </w:pPr>
      <w:r>
        <w:rPr>
          <w:kern w:val="1"/>
          <w:sz w:val="24"/>
          <w:szCs w:val="24"/>
          <w:lang w:eastAsia="ar-SA"/>
        </w:rPr>
        <w:t>3.10</w:t>
      </w:r>
      <w:r w:rsidRPr="00D86142">
        <w:rPr>
          <w:kern w:val="1"/>
          <w:sz w:val="24"/>
          <w:szCs w:val="24"/>
          <w:lang w:eastAsia="ar-SA"/>
        </w:rPr>
        <w:t>. Исполнитель охранных услуг должен иметь регистрацию на территории Российской Федерации.</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3.1</w:t>
      </w:r>
      <w:r>
        <w:rPr>
          <w:kern w:val="1"/>
          <w:sz w:val="24"/>
          <w:szCs w:val="24"/>
          <w:lang w:eastAsia="ar-SA"/>
        </w:rPr>
        <w:t>1</w:t>
      </w:r>
      <w:r w:rsidRPr="00D86142">
        <w:rPr>
          <w:kern w:val="1"/>
          <w:sz w:val="24"/>
          <w:szCs w:val="24"/>
          <w:lang w:eastAsia="ar-SA"/>
        </w:rPr>
        <w:t>. Передача прав на выполнение услуг охраны третьим лицам не допускается.</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3.1</w:t>
      </w:r>
      <w:r>
        <w:rPr>
          <w:kern w:val="1"/>
          <w:sz w:val="24"/>
          <w:szCs w:val="24"/>
          <w:lang w:eastAsia="ar-SA"/>
        </w:rPr>
        <w:t>2</w:t>
      </w:r>
      <w:r w:rsidRPr="00D86142">
        <w:rPr>
          <w:kern w:val="1"/>
          <w:sz w:val="24"/>
          <w:szCs w:val="24"/>
          <w:lang w:eastAsia="ar-SA"/>
        </w:rPr>
        <w:t>. Пульт охраны (ПЦО) должен дислоцироваться на территории Республики Крым.</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3.1</w:t>
      </w:r>
      <w:r>
        <w:rPr>
          <w:kern w:val="1"/>
          <w:sz w:val="24"/>
          <w:szCs w:val="24"/>
          <w:lang w:eastAsia="ar-SA"/>
        </w:rPr>
        <w:t>3</w:t>
      </w:r>
      <w:r w:rsidRPr="00D86142">
        <w:rPr>
          <w:kern w:val="1"/>
          <w:sz w:val="24"/>
          <w:szCs w:val="24"/>
          <w:lang w:eastAsia="ar-SA"/>
        </w:rPr>
        <w:t xml:space="preserve">. Наличие собственной комнаты хранения оружия (КХО), находящейся в </w:t>
      </w:r>
      <w:r>
        <w:rPr>
          <w:kern w:val="1"/>
          <w:sz w:val="24"/>
          <w:szCs w:val="24"/>
          <w:lang w:eastAsia="ar-SA"/>
        </w:rPr>
        <w:t xml:space="preserve">     </w:t>
      </w:r>
      <w:r w:rsidR="00855038">
        <w:rPr>
          <w:kern w:val="1"/>
          <w:sz w:val="24"/>
          <w:szCs w:val="24"/>
          <w:lang w:eastAsia="ar-SA"/>
        </w:rPr>
        <w:t xml:space="preserve">           </w:t>
      </w:r>
      <w:r>
        <w:rPr>
          <w:kern w:val="1"/>
          <w:sz w:val="24"/>
          <w:szCs w:val="24"/>
          <w:lang w:eastAsia="ar-SA"/>
        </w:rPr>
        <w:t xml:space="preserve">                  </w:t>
      </w:r>
      <w:r w:rsidRPr="00D86142">
        <w:rPr>
          <w:kern w:val="1"/>
          <w:sz w:val="24"/>
          <w:szCs w:val="24"/>
          <w:lang w:eastAsia="ar-SA"/>
        </w:rPr>
        <w:t>г. Симферополь.</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3.1</w:t>
      </w:r>
      <w:r>
        <w:rPr>
          <w:kern w:val="1"/>
          <w:sz w:val="24"/>
          <w:szCs w:val="24"/>
          <w:lang w:eastAsia="ar-SA"/>
        </w:rPr>
        <w:t>4</w:t>
      </w:r>
      <w:r w:rsidRPr="00D86142">
        <w:rPr>
          <w:kern w:val="1"/>
          <w:sz w:val="24"/>
          <w:szCs w:val="24"/>
          <w:lang w:eastAsia="ar-SA"/>
        </w:rPr>
        <w:t xml:space="preserve">. Наземные каналы связи для передачи сигнала «Тревога» на ПЦО, в случае перебоев в сети </w:t>
      </w:r>
      <w:r w:rsidRPr="00D86142">
        <w:rPr>
          <w:kern w:val="1"/>
          <w:sz w:val="24"/>
          <w:szCs w:val="24"/>
          <w:lang w:val="en-US" w:eastAsia="ar-SA"/>
        </w:rPr>
        <w:t>GSM</w:t>
      </w:r>
      <w:r w:rsidRPr="00D86142">
        <w:rPr>
          <w:kern w:val="1"/>
          <w:sz w:val="24"/>
          <w:szCs w:val="24"/>
          <w:lang w:eastAsia="ar-SA"/>
        </w:rPr>
        <w:t>, Исполнитель обеспечивает самостоятельно за свой счет. Каналы связи должны быть построены в соответствии с требованиями 126-ФЗ. Исполнитель обязан предоставить документы, подтверждающие наличие таких каналов связи в соответствии с требованиями законодательства РФ: Акты ввода в эксплуатацию, Акт приема-передачи, Акт регистрации в Роскомнадзоре.</w:t>
      </w:r>
    </w:p>
    <w:p w:rsidR="0040011D" w:rsidRPr="00D86142" w:rsidRDefault="0040011D" w:rsidP="0040011D">
      <w:pPr>
        <w:suppressAutoHyphens/>
        <w:ind w:firstLine="567"/>
        <w:jc w:val="both"/>
        <w:rPr>
          <w:kern w:val="1"/>
          <w:sz w:val="24"/>
          <w:szCs w:val="24"/>
          <w:lang w:eastAsia="ar-SA"/>
        </w:rPr>
      </w:pPr>
    </w:p>
    <w:p w:rsidR="0040011D" w:rsidRPr="00D86142" w:rsidRDefault="0040011D" w:rsidP="0040011D">
      <w:pPr>
        <w:widowControl/>
        <w:numPr>
          <w:ilvl w:val="0"/>
          <w:numId w:val="22"/>
        </w:numPr>
        <w:tabs>
          <w:tab w:val="left" w:pos="284"/>
          <w:tab w:val="left" w:pos="567"/>
        </w:tabs>
        <w:autoSpaceDE/>
        <w:autoSpaceDN/>
        <w:adjustRightInd/>
        <w:ind w:left="360"/>
        <w:contextualSpacing/>
        <w:jc w:val="center"/>
        <w:rPr>
          <w:b/>
          <w:sz w:val="24"/>
          <w:szCs w:val="24"/>
        </w:rPr>
      </w:pPr>
      <w:r w:rsidRPr="00D86142">
        <w:rPr>
          <w:b/>
          <w:sz w:val="24"/>
          <w:szCs w:val="24"/>
        </w:rPr>
        <w:t>Требования к организации охраны объектов и имущества</w:t>
      </w:r>
    </w:p>
    <w:p w:rsidR="0040011D" w:rsidRPr="00D86142" w:rsidRDefault="0040011D" w:rsidP="0040011D">
      <w:pPr>
        <w:tabs>
          <w:tab w:val="left" w:pos="284"/>
        </w:tabs>
        <w:ind w:left="567"/>
        <w:contextualSpacing/>
        <w:rPr>
          <w:b/>
          <w:sz w:val="24"/>
          <w:szCs w:val="24"/>
        </w:rPr>
      </w:pPr>
    </w:p>
    <w:p w:rsidR="0040011D" w:rsidRPr="00D86142" w:rsidRDefault="0040011D" w:rsidP="0040011D">
      <w:pPr>
        <w:widowControl/>
        <w:numPr>
          <w:ilvl w:val="1"/>
          <w:numId w:val="22"/>
        </w:numPr>
        <w:tabs>
          <w:tab w:val="left" w:pos="1134"/>
        </w:tabs>
        <w:autoSpaceDE/>
        <w:autoSpaceDN/>
        <w:adjustRightInd/>
        <w:ind w:left="0" w:firstLine="567"/>
        <w:contextualSpacing/>
        <w:jc w:val="both"/>
        <w:rPr>
          <w:sz w:val="24"/>
          <w:szCs w:val="24"/>
        </w:rPr>
      </w:pPr>
      <w:r w:rsidRPr="00D86142">
        <w:rPr>
          <w:sz w:val="24"/>
          <w:szCs w:val="24"/>
        </w:rPr>
        <w:t>Предоставление услуг осуществляется в строгом соответствии с разработанным Исполнителем Графиком несения службы и в объёме, определяемом настоящим Техническим заданием.</w:t>
      </w:r>
    </w:p>
    <w:p w:rsidR="0040011D" w:rsidRPr="00D86142" w:rsidRDefault="0040011D" w:rsidP="0040011D">
      <w:pPr>
        <w:ind w:firstLine="567"/>
        <w:contextualSpacing/>
        <w:jc w:val="both"/>
        <w:rPr>
          <w:sz w:val="24"/>
          <w:szCs w:val="24"/>
        </w:rPr>
      </w:pPr>
      <w:r w:rsidRPr="00D86142">
        <w:rPr>
          <w:sz w:val="24"/>
          <w:szCs w:val="24"/>
        </w:rPr>
        <w:t>4.2. Исполнитель разрабатывает, согласовывает с Заказчиком необходимую документацию по организации охраны объекта и несению службы сотрудниками охраны и обеспечивает её наличие на посту охраны, а также знание её положений работниками Исполнителя не позднее срока начала оказания услуг по</w:t>
      </w:r>
      <w:r w:rsidR="00647603">
        <w:rPr>
          <w:sz w:val="24"/>
          <w:szCs w:val="24"/>
        </w:rPr>
        <w:t xml:space="preserve"> Договору</w:t>
      </w:r>
      <w:r w:rsidRPr="00D86142">
        <w:rPr>
          <w:sz w:val="24"/>
          <w:szCs w:val="24"/>
        </w:rPr>
        <w:t>.</w:t>
      </w:r>
    </w:p>
    <w:p w:rsidR="0040011D" w:rsidRDefault="0040011D" w:rsidP="0040011D">
      <w:pPr>
        <w:widowControl/>
        <w:numPr>
          <w:ilvl w:val="1"/>
          <w:numId w:val="23"/>
        </w:numPr>
        <w:tabs>
          <w:tab w:val="left" w:pos="0"/>
        </w:tabs>
        <w:autoSpaceDE/>
        <w:autoSpaceDN/>
        <w:adjustRightInd/>
        <w:ind w:left="0" w:firstLine="567"/>
        <w:contextualSpacing/>
        <w:jc w:val="both"/>
        <w:rPr>
          <w:sz w:val="24"/>
          <w:szCs w:val="24"/>
        </w:rPr>
      </w:pPr>
      <w:r w:rsidRPr="00D86142">
        <w:rPr>
          <w:sz w:val="24"/>
          <w:szCs w:val="24"/>
        </w:rPr>
        <w:t xml:space="preserve"> Выставление постов охраны осуществляется в строгом соответствии с настоящим Техническим заданием, перечнем объектов (постов) охраны и режимом охраны приведённом в таблице № 1. </w:t>
      </w:r>
    </w:p>
    <w:p w:rsidR="00B11DB4" w:rsidRDefault="00B11DB4" w:rsidP="0040011D">
      <w:pPr>
        <w:tabs>
          <w:tab w:val="left" w:pos="1134"/>
        </w:tabs>
        <w:ind w:left="540"/>
        <w:contextualSpacing/>
        <w:jc w:val="right"/>
        <w:rPr>
          <w:b/>
          <w:sz w:val="24"/>
          <w:szCs w:val="24"/>
        </w:rPr>
      </w:pPr>
    </w:p>
    <w:p w:rsidR="00B11DB4" w:rsidRDefault="00B11DB4" w:rsidP="0040011D">
      <w:pPr>
        <w:tabs>
          <w:tab w:val="left" w:pos="1134"/>
        </w:tabs>
        <w:ind w:left="540"/>
        <w:contextualSpacing/>
        <w:jc w:val="right"/>
        <w:rPr>
          <w:b/>
          <w:sz w:val="24"/>
          <w:szCs w:val="24"/>
        </w:rPr>
      </w:pPr>
    </w:p>
    <w:p w:rsidR="00B11DB4" w:rsidRDefault="00B11DB4" w:rsidP="0040011D">
      <w:pPr>
        <w:tabs>
          <w:tab w:val="left" w:pos="1134"/>
        </w:tabs>
        <w:ind w:left="540"/>
        <w:contextualSpacing/>
        <w:jc w:val="right"/>
        <w:rPr>
          <w:b/>
          <w:sz w:val="24"/>
          <w:szCs w:val="24"/>
        </w:rPr>
      </w:pPr>
    </w:p>
    <w:p w:rsidR="00B11DB4" w:rsidRDefault="00B11DB4" w:rsidP="0040011D">
      <w:pPr>
        <w:tabs>
          <w:tab w:val="left" w:pos="1134"/>
        </w:tabs>
        <w:ind w:left="540"/>
        <w:contextualSpacing/>
        <w:jc w:val="right"/>
        <w:rPr>
          <w:b/>
          <w:sz w:val="24"/>
          <w:szCs w:val="24"/>
        </w:rPr>
      </w:pPr>
    </w:p>
    <w:p w:rsidR="00B11DB4" w:rsidRDefault="00B11DB4" w:rsidP="0040011D">
      <w:pPr>
        <w:tabs>
          <w:tab w:val="left" w:pos="1134"/>
        </w:tabs>
        <w:ind w:left="540"/>
        <w:contextualSpacing/>
        <w:jc w:val="right"/>
        <w:rPr>
          <w:b/>
          <w:sz w:val="24"/>
          <w:szCs w:val="24"/>
        </w:rPr>
      </w:pPr>
    </w:p>
    <w:p w:rsidR="00B11DB4" w:rsidRDefault="00B11DB4" w:rsidP="0040011D">
      <w:pPr>
        <w:tabs>
          <w:tab w:val="left" w:pos="1134"/>
        </w:tabs>
        <w:ind w:left="540"/>
        <w:contextualSpacing/>
        <w:jc w:val="right"/>
        <w:rPr>
          <w:b/>
          <w:sz w:val="24"/>
          <w:szCs w:val="24"/>
        </w:rPr>
      </w:pPr>
    </w:p>
    <w:p w:rsidR="0040011D" w:rsidRDefault="0040011D" w:rsidP="0040011D">
      <w:pPr>
        <w:tabs>
          <w:tab w:val="left" w:pos="1134"/>
        </w:tabs>
        <w:ind w:left="540"/>
        <w:contextualSpacing/>
        <w:jc w:val="right"/>
        <w:rPr>
          <w:b/>
          <w:sz w:val="24"/>
          <w:szCs w:val="24"/>
        </w:rPr>
      </w:pPr>
      <w:r w:rsidRPr="00D86142">
        <w:rPr>
          <w:b/>
          <w:sz w:val="24"/>
          <w:szCs w:val="24"/>
        </w:rPr>
        <w:t>Таблица №1</w:t>
      </w:r>
    </w:p>
    <w:p w:rsidR="0040011D" w:rsidRDefault="0040011D" w:rsidP="0040011D">
      <w:pPr>
        <w:jc w:val="center"/>
        <w:rPr>
          <w:b/>
          <w:bCs/>
          <w:sz w:val="24"/>
          <w:szCs w:val="24"/>
        </w:rPr>
      </w:pPr>
      <w:r w:rsidRPr="00D86142">
        <w:rPr>
          <w:b/>
          <w:bCs/>
          <w:sz w:val="24"/>
          <w:szCs w:val="24"/>
        </w:rPr>
        <w:t>Режим охраны объектов</w:t>
      </w:r>
    </w:p>
    <w:p w:rsidR="00160D45" w:rsidRDefault="00160D45" w:rsidP="0040011D">
      <w:pPr>
        <w:jc w:val="center"/>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818"/>
        <w:gridCol w:w="1945"/>
        <w:gridCol w:w="1102"/>
        <w:gridCol w:w="1292"/>
        <w:gridCol w:w="859"/>
        <w:gridCol w:w="786"/>
        <w:gridCol w:w="907"/>
        <w:gridCol w:w="907"/>
        <w:gridCol w:w="23"/>
      </w:tblGrid>
      <w:tr w:rsidR="00160D45" w:rsidRPr="00D86142" w:rsidTr="00767D6D">
        <w:trPr>
          <w:gridAfter w:val="1"/>
          <w:wAfter w:w="40" w:type="dxa"/>
          <w:jc w:val="center"/>
        </w:trPr>
        <w:tc>
          <w:tcPr>
            <w:tcW w:w="576" w:type="dxa"/>
            <w:vAlign w:val="center"/>
          </w:tcPr>
          <w:p w:rsidR="00160D45" w:rsidRPr="00D86142" w:rsidRDefault="00160D45" w:rsidP="00767D6D">
            <w:pPr>
              <w:jc w:val="center"/>
              <w:rPr>
                <w:sz w:val="24"/>
                <w:szCs w:val="24"/>
              </w:rPr>
            </w:pPr>
            <w:r w:rsidRPr="00D86142">
              <w:rPr>
                <w:sz w:val="24"/>
                <w:szCs w:val="24"/>
              </w:rPr>
              <w:t>№ п/п</w:t>
            </w:r>
          </w:p>
        </w:tc>
        <w:tc>
          <w:tcPr>
            <w:tcW w:w="2022" w:type="dxa"/>
            <w:vAlign w:val="center"/>
          </w:tcPr>
          <w:p w:rsidR="00160D45" w:rsidRPr="00D86142" w:rsidRDefault="00160D45" w:rsidP="00767D6D">
            <w:pPr>
              <w:jc w:val="center"/>
              <w:rPr>
                <w:sz w:val="24"/>
                <w:szCs w:val="24"/>
              </w:rPr>
            </w:pPr>
            <w:r w:rsidRPr="00D86142">
              <w:rPr>
                <w:sz w:val="24"/>
                <w:szCs w:val="24"/>
              </w:rPr>
              <w:t>Объект</w:t>
            </w:r>
          </w:p>
        </w:tc>
        <w:tc>
          <w:tcPr>
            <w:tcW w:w="1945" w:type="dxa"/>
            <w:vAlign w:val="center"/>
          </w:tcPr>
          <w:p w:rsidR="00160D45" w:rsidRPr="00D86142" w:rsidRDefault="00160D45" w:rsidP="00767D6D">
            <w:pPr>
              <w:jc w:val="center"/>
              <w:rPr>
                <w:sz w:val="24"/>
                <w:szCs w:val="24"/>
              </w:rPr>
            </w:pPr>
            <w:r w:rsidRPr="00D86142">
              <w:rPr>
                <w:sz w:val="24"/>
                <w:szCs w:val="24"/>
              </w:rPr>
              <w:t>Режим охраны</w:t>
            </w:r>
          </w:p>
        </w:tc>
        <w:tc>
          <w:tcPr>
            <w:tcW w:w="1178" w:type="dxa"/>
          </w:tcPr>
          <w:p w:rsidR="00160D45" w:rsidRPr="00D86142" w:rsidRDefault="00160D45" w:rsidP="00767D6D">
            <w:pPr>
              <w:jc w:val="center"/>
              <w:rPr>
                <w:sz w:val="24"/>
                <w:szCs w:val="24"/>
              </w:rPr>
            </w:pPr>
            <w:r w:rsidRPr="00D86142">
              <w:rPr>
                <w:sz w:val="24"/>
                <w:szCs w:val="24"/>
              </w:rPr>
              <w:t>Кол-во человек на объекте</w:t>
            </w:r>
          </w:p>
        </w:tc>
        <w:tc>
          <w:tcPr>
            <w:tcW w:w="1292" w:type="dxa"/>
          </w:tcPr>
          <w:p w:rsidR="00160D45" w:rsidRPr="00D86142" w:rsidRDefault="00160D45" w:rsidP="00767D6D">
            <w:pPr>
              <w:jc w:val="center"/>
              <w:rPr>
                <w:sz w:val="24"/>
                <w:szCs w:val="24"/>
              </w:rPr>
            </w:pPr>
            <w:r>
              <w:rPr>
                <w:sz w:val="24"/>
                <w:szCs w:val="24"/>
              </w:rPr>
              <w:t>Единица измерения</w:t>
            </w:r>
          </w:p>
        </w:tc>
        <w:tc>
          <w:tcPr>
            <w:tcW w:w="930" w:type="dxa"/>
          </w:tcPr>
          <w:p w:rsidR="00160D45" w:rsidRDefault="00160D45" w:rsidP="00767D6D">
            <w:pPr>
              <w:jc w:val="center"/>
              <w:rPr>
                <w:sz w:val="24"/>
                <w:szCs w:val="24"/>
              </w:rPr>
            </w:pPr>
            <w:r>
              <w:rPr>
                <w:sz w:val="24"/>
                <w:szCs w:val="24"/>
              </w:rPr>
              <w:t>Кол-во часов</w:t>
            </w:r>
          </w:p>
        </w:tc>
        <w:tc>
          <w:tcPr>
            <w:tcW w:w="838" w:type="dxa"/>
          </w:tcPr>
          <w:p w:rsidR="00160D45" w:rsidRDefault="00160D45" w:rsidP="00767D6D">
            <w:pPr>
              <w:jc w:val="center"/>
              <w:rPr>
                <w:sz w:val="24"/>
                <w:szCs w:val="24"/>
              </w:rPr>
            </w:pPr>
            <w:r>
              <w:rPr>
                <w:sz w:val="24"/>
                <w:szCs w:val="24"/>
              </w:rPr>
              <w:t>Цена за ед., без НДС</w:t>
            </w:r>
          </w:p>
        </w:tc>
        <w:tc>
          <w:tcPr>
            <w:tcW w:w="907" w:type="dxa"/>
          </w:tcPr>
          <w:p w:rsidR="00160D45" w:rsidRDefault="00160D45" w:rsidP="00767D6D">
            <w:pPr>
              <w:jc w:val="center"/>
              <w:rPr>
                <w:sz w:val="24"/>
                <w:szCs w:val="24"/>
              </w:rPr>
            </w:pPr>
            <w:r>
              <w:rPr>
                <w:sz w:val="24"/>
                <w:szCs w:val="24"/>
              </w:rPr>
              <w:t>Сумма без НДС</w:t>
            </w:r>
          </w:p>
        </w:tc>
        <w:tc>
          <w:tcPr>
            <w:tcW w:w="907" w:type="dxa"/>
          </w:tcPr>
          <w:p w:rsidR="00160D45" w:rsidRDefault="00160D45" w:rsidP="00767D6D">
            <w:pPr>
              <w:jc w:val="center"/>
              <w:rPr>
                <w:sz w:val="24"/>
                <w:szCs w:val="24"/>
              </w:rPr>
            </w:pPr>
            <w:r>
              <w:rPr>
                <w:sz w:val="24"/>
                <w:szCs w:val="24"/>
              </w:rPr>
              <w:t>Сумма с НДС</w:t>
            </w:r>
          </w:p>
        </w:tc>
      </w:tr>
      <w:tr w:rsidR="00160D45" w:rsidRPr="00D86142" w:rsidTr="00767D6D">
        <w:trPr>
          <w:trHeight w:val="285"/>
          <w:jc w:val="center"/>
        </w:trPr>
        <w:tc>
          <w:tcPr>
            <w:tcW w:w="576" w:type="dxa"/>
            <w:vMerge w:val="restart"/>
            <w:vAlign w:val="center"/>
          </w:tcPr>
          <w:p w:rsidR="00160D45" w:rsidRPr="00D86142" w:rsidRDefault="00160D45" w:rsidP="00767D6D">
            <w:pPr>
              <w:jc w:val="center"/>
              <w:rPr>
                <w:sz w:val="24"/>
                <w:szCs w:val="24"/>
              </w:rPr>
            </w:pPr>
            <w:r w:rsidRPr="00D86142">
              <w:rPr>
                <w:sz w:val="24"/>
                <w:szCs w:val="24"/>
              </w:rPr>
              <w:t>1</w:t>
            </w:r>
          </w:p>
        </w:tc>
        <w:tc>
          <w:tcPr>
            <w:tcW w:w="10059" w:type="dxa"/>
            <w:gridSpan w:val="9"/>
            <w:vAlign w:val="center"/>
          </w:tcPr>
          <w:p w:rsidR="00160D45" w:rsidRPr="00D86142" w:rsidRDefault="00160D45" w:rsidP="00767D6D">
            <w:pPr>
              <w:rPr>
                <w:sz w:val="24"/>
                <w:szCs w:val="24"/>
              </w:rPr>
            </w:pPr>
            <w:r w:rsidRPr="00D86142">
              <w:rPr>
                <w:sz w:val="24"/>
                <w:szCs w:val="24"/>
              </w:rPr>
              <w:t>г. Симферополь</w:t>
            </w:r>
            <w:r>
              <w:rPr>
                <w:sz w:val="24"/>
                <w:szCs w:val="24"/>
              </w:rPr>
              <w:t>,</w:t>
            </w:r>
            <w:r w:rsidRPr="00D86142">
              <w:rPr>
                <w:sz w:val="24"/>
                <w:szCs w:val="24"/>
              </w:rPr>
              <w:t xml:space="preserve"> ул. Гайдара, 3а  </w:t>
            </w:r>
          </w:p>
        </w:tc>
      </w:tr>
      <w:tr w:rsidR="00160D45" w:rsidRPr="00D86142" w:rsidTr="00767D6D">
        <w:trPr>
          <w:gridAfter w:val="1"/>
          <w:wAfter w:w="40" w:type="dxa"/>
          <w:trHeight w:val="97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Pr>
                <w:sz w:val="24"/>
                <w:szCs w:val="24"/>
              </w:rPr>
              <w:t>-пост № 1</w:t>
            </w:r>
            <w:r w:rsidRPr="00D86142">
              <w:rPr>
                <w:sz w:val="24"/>
                <w:szCs w:val="24"/>
              </w:rPr>
              <w:t xml:space="preserve">, с постоянным нахождением сотрудника охраны на посту с 00:00 до 00:00 </w:t>
            </w:r>
          </w:p>
        </w:tc>
        <w:tc>
          <w:tcPr>
            <w:tcW w:w="1945" w:type="dxa"/>
            <w:vAlign w:val="center"/>
          </w:tcPr>
          <w:p w:rsidR="00160D45" w:rsidRPr="00D86142" w:rsidRDefault="00160D45" w:rsidP="00767D6D">
            <w:pPr>
              <w:jc w:val="center"/>
              <w:rPr>
                <w:sz w:val="24"/>
                <w:szCs w:val="24"/>
              </w:rPr>
            </w:pPr>
            <w:r w:rsidRPr="00D86142">
              <w:rPr>
                <w:sz w:val="24"/>
                <w:szCs w:val="24"/>
              </w:rPr>
              <w:t>Круглосуточный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8760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gridAfter w:val="1"/>
          <w:wAfter w:w="40" w:type="dxa"/>
          <w:trHeight w:val="94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sidRPr="00D86142">
              <w:rPr>
                <w:sz w:val="24"/>
                <w:szCs w:val="24"/>
              </w:rPr>
              <w:t xml:space="preserve">- </w:t>
            </w:r>
            <w:r>
              <w:rPr>
                <w:sz w:val="24"/>
                <w:szCs w:val="24"/>
              </w:rPr>
              <w:t>пост № 2</w:t>
            </w:r>
            <w:r w:rsidRPr="00D86142">
              <w:rPr>
                <w:sz w:val="24"/>
                <w:szCs w:val="24"/>
              </w:rPr>
              <w:t>, с постоянным нахождением сотрудника охраны на посту с 20:00 до 08:00</w:t>
            </w:r>
          </w:p>
        </w:tc>
        <w:tc>
          <w:tcPr>
            <w:tcW w:w="1945" w:type="dxa"/>
            <w:vAlign w:val="center"/>
          </w:tcPr>
          <w:p w:rsidR="00160D45" w:rsidRPr="00D86142" w:rsidRDefault="00160D45" w:rsidP="00767D6D">
            <w:pPr>
              <w:jc w:val="center"/>
              <w:rPr>
                <w:sz w:val="24"/>
                <w:szCs w:val="24"/>
              </w:rPr>
            </w:pPr>
            <w:r w:rsidRPr="00D86142">
              <w:rPr>
                <w:sz w:val="24"/>
                <w:szCs w:val="24"/>
              </w:rPr>
              <w:t>12-часовой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4380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trHeight w:val="285"/>
          <w:jc w:val="center"/>
        </w:trPr>
        <w:tc>
          <w:tcPr>
            <w:tcW w:w="576" w:type="dxa"/>
            <w:vMerge w:val="restart"/>
            <w:vAlign w:val="center"/>
          </w:tcPr>
          <w:p w:rsidR="00160D45" w:rsidRPr="00D86142" w:rsidRDefault="00160D45" w:rsidP="00767D6D">
            <w:pPr>
              <w:jc w:val="center"/>
              <w:rPr>
                <w:sz w:val="24"/>
                <w:szCs w:val="24"/>
              </w:rPr>
            </w:pPr>
            <w:r w:rsidRPr="00D86142">
              <w:rPr>
                <w:sz w:val="24"/>
                <w:szCs w:val="24"/>
              </w:rPr>
              <w:t>2</w:t>
            </w:r>
          </w:p>
        </w:tc>
        <w:tc>
          <w:tcPr>
            <w:tcW w:w="10059" w:type="dxa"/>
            <w:gridSpan w:val="9"/>
            <w:vAlign w:val="center"/>
          </w:tcPr>
          <w:p w:rsidR="00160D45" w:rsidRPr="00D86142" w:rsidRDefault="00160D45" w:rsidP="00767D6D">
            <w:pPr>
              <w:rPr>
                <w:sz w:val="24"/>
                <w:szCs w:val="24"/>
              </w:rPr>
            </w:pPr>
            <w:r w:rsidRPr="00D86142">
              <w:rPr>
                <w:sz w:val="24"/>
                <w:szCs w:val="24"/>
              </w:rPr>
              <w:t>г. Симферополь</w:t>
            </w:r>
            <w:r>
              <w:rPr>
                <w:sz w:val="24"/>
                <w:szCs w:val="24"/>
              </w:rPr>
              <w:t>,</w:t>
            </w:r>
            <w:r w:rsidRPr="00D86142">
              <w:rPr>
                <w:sz w:val="24"/>
                <w:szCs w:val="24"/>
              </w:rPr>
              <w:t xml:space="preserve"> ул. Узловая/переулок Пищевой, 5/5</w:t>
            </w:r>
          </w:p>
        </w:tc>
      </w:tr>
      <w:tr w:rsidR="00160D45" w:rsidRPr="00D86142" w:rsidTr="00767D6D">
        <w:trPr>
          <w:gridAfter w:val="1"/>
          <w:wAfter w:w="40" w:type="dxa"/>
          <w:trHeight w:val="97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sidRPr="00D86142">
              <w:rPr>
                <w:sz w:val="24"/>
                <w:szCs w:val="24"/>
              </w:rPr>
              <w:t>- пост</w:t>
            </w:r>
            <w:r>
              <w:rPr>
                <w:sz w:val="24"/>
                <w:szCs w:val="24"/>
              </w:rPr>
              <w:t xml:space="preserve"> № 1</w:t>
            </w:r>
            <w:r w:rsidRPr="00D86142">
              <w:rPr>
                <w:sz w:val="24"/>
                <w:szCs w:val="24"/>
              </w:rPr>
              <w:t xml:space="preserve">, с постоянным нахождением сотрудника охраны на посту с 00:00 до 00:00 </w:t>
            </w:r>
          </w:p>
        </w:tc>
        <w:tc>
          <w:tcPr>
            <w:tcW w:w="1945" w:type="dxa"/>
            <w:vAlign w:val="center"/>
          </w:tcPr>
          <w:p w:rsidR="00160D45" w:rsidRPr="00D86142" w:rsidRDefault="00160D45" w:rsidP="00767D6D">
            <w:pPr>
              <w:jc w:val="center"/>
              <w:rPr>
                <w:sz w:val="24"/>
                <w:szCs w:val="24"/>
              </w:rPr>
            </w:pPr>
            <w:r w:rsidRPr="00D86142">
              <w:rPr>
                <w:sz w:val="24"/>
                <w:szCs w:val="24"/>
              </w:rPr>
              <w:t>Круглосуточный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8760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gridAfter w:val="1"/>
          <w:wAfter w:w="40" w:type="dxa"/>
          <w:trHeight w:val="94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Pr>
                <w:sz w:val="24"/>
                <w:szCs w:val="24"/>
              </w:rPr>
              <w:t xml:space="preserve">- </w:t>
            </w:r>
            <w:r w:rsidRPr="00D86142">
              <w:rPr>
                <w:sz w:val="24"/>
                <w:szCs w:val="24"/>
              </w:rPr>
              <w:t>пост</w:t>
            </w:r>
            <w:r>
              <w:rPr>
                <w:sz w:val="24"/>
                <w:szCs w:val="24"/>
              </w:rPr>
              <w:t xml:space="preserve"> № 2</w:t>
            </w:r>
            <w:r w:rsidRPr="00D86142">
              <w:rPr>
                <w:sz w:val="24"/>
                <w:szCs w:val="24"/>
              </w:rPr>
              <w:t>, с постоянным нахождением сотрудника охраны на посту с 20:00 до 08:00</w:t>
            </w:r>
          </w:p>
        </w:tc>
        <w:tc>
          <w:tcPr>
            <w:tcW w:w="1945" w:type="dxa"/>
            <w:vAlign w:val="center"/>
          </w:tcPr>
          <w:p w:rsidR="00160D45" w:rsidRPr="00D86142" w:rsidRDefault="00160D45" w:rsidP="00767D6D">
            <w:pPr>
              <w:jc w:val="center"/>
              <w:rPr>
                <w:sz w:val="24"/>
                <w:szCs w:val="24"/>
              </w:rPr>
            </w:pPr>
            <w:r w:rsidRPr="00D86142">
              <w:rPr>
                <w:sz w:val="24"/>
                <w:szCs w:val="24"/>
              </w:rPr>
              <w:t>12-часовой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4380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trHeight w:val="285"/>
          <w:jc w:val="center"/>
        </w:trPr>
        <w:tc>
          <w:tcPr>
            <w:tcW w:w="576" w:type="dxa"/>
            <w:vMerge w:val="restart"/>
            <w:vAlign w:val="center"/>
          </w:tcPr>
          <w:p w:rsidR="00160D45" w:rsidRPr="00D86142" w:rsidRDefault="00160D45" w:rsidP="00767D6D">
            <w:pPr>
              <w:jc w:val="center"/>
              <w:rPr>
                <w:sz w:val="24"/>
                <w:szCs w:val="24"/>
              </w:rPr>
            </w:pPr>
            <w:r w:rsidRPr="00D86142">
              <w:rPr>
                <w:sz w:val="24"/>
                <w:szCs w:val="24"/>
              </w:rPr>
              <w:t>3</w:t>
            </w:r>
          </w:p>
        </w:tc>
        <w:tc>
          <w:tcPr>
            <w:tcW w:w="10059" w:type="dxa"/>
            <w:gridSpan w:val="9"/>
            <w:vAlign w:val="center"/>
          </w:tcPr>
          <w:p w:rsidR="00160D45" w:rsidRPr="00D86142" w:rsidRDefault="00160D45" w:rsidP="00767D6D">
            <w:pPr>
              <w:rPr>
                <w:sz w:val="24"/>
                <w:szCs w:val="24"/>
              </w:rPr>
            </w:pPr>
            <w:r w:rsidRPr="00D86142">
              <w:rPr>
                <w:sz w:val="24"/>
                <w:szCs w:val="24"/>
              </w:rPr>
              <w:t>г. Симферополь</w:t>
            </w:r>
            <w:r>
              <w:rPr>
                <w:sz w:val="24"/>
                <w:szCs w:val="24"/>
              </w:rPr>
              <w:t>, ул. 1 Конной Армии 37А</w:t>
            </w:r>
            <w:r w:rsidRPr="00D86142">
              <w:rPr>
                <w:sz w:val="24"/>
                <w:szCs w:val="24"/>
              </w:rPr>
              <w:t xml:space="preserve"> </w:t>
            </w:r>
          </w:p>
        </w:tc>
      </w:tr>
      <w:tr w:rsidR="00160D45" w:rsidRPr="00D86142" w:rsidTr="00767D6D">
        <w:trPr>
          <w:gridAfter w:val="1"/>
          <w:wAfter w:w="40" w:type="dxa"/>
          <w:trHeight w:val="97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sidRPr="00D86142">
              <w:rPr>
                <w:sz w:val="24"/>
                <w:szCs w:val="24"/>
              </w:rPr>
              <w:t>- пост</w:t>
            </w:r>
            <w:r>
              <w:rPr>
                <w:sz w:val="24"/>
                <w:szCs w:val="24"/>
              </w:rPr>
              <w:t xml:space="preserve"> № 1</w:t>
            </w:r>
            <w:r w:rsidRPr="00D86142">
              <w:rPr>
                <w:sz w:val="24"/>
                <w:szCs w:val="24"/>
              </w:rPr>
              <w:t xml:space="preserve">, с постоянным нахождением сотрудника охраны на посту с 00:00 до 00:00 </w:t>
            </w:r>
          </w:p>
        </w:tc>
        <w:tc>
          <w:tcPr>
            <w:tcW w:w="1945" w:type="dxa"/>
            <w:vAlign w:val="center"/>
          </w:tcPr>
          <w:p w:rsidR="00160D45" w:rsidRPr="00D86142" w:rsidRDefault="00160D45" w:rsidP="00767D6D">
            <w:pPr>
              <w:jc w:val="center"/>
              <w:rPr>
                <w:sz w:val="24"/>
                <w:szCs w:val="24"/>
              </w:rPr>
            </w:pPr>
            <w:r w:rsidRPr="00D86142">
              <w:rPr>
                <w:sz w:val="24"/>
                <w:szCs w:val="24"/>
              </w:rPr>
              <w:t>Круглосуточный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8760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gridAfter w:val="1"/>
          <w:wAfter w:w="40" w:type="dxa"/>
          <w:trHeight w:val="94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sidRPr="00D86142">
              <w:rPr>
                <w:sz w:val="24"/>
                <w:szCs w:val="24"/>
              </w:rPr>
              <w:t>- пост</w:t>
            </w:r>
            <w:r>
              <w:rPr>
                <w:sz w:val="24"/>
                <w:szCs w:val="24"/>
              </w:rPr>
              <w:t xml:space="preserve"> № 2</w:t>
            </w:r>
            <w:r w:rsidRPr="00D86142">
              <w:rPr>
                <w:sz w:val="24"/>
                <w:szCs w:val="24"/>
              </w:rPr>
              <w:t xml:space="preserve">, с постоянным нахождением сотрудника охраны на </w:t>
            </w:r>
            <w:r w:rsidRPr="00D86142">
              <w:rPr>
                <w:sz w:val="24"/>
                <w:szCs w:val="24"/>
              </w:rPr>
              <w:lastRenderedPageBreak/>
              <w:t>посту с 20:00 до 08:00</w:t>
            </w:r>
          </w:p>
        </w:tc>
        <w:tc>
          <w:tcPr>
            <w:tcW w:w="1945" w:type="dxa"/>
            <w:vAlign w:val="center"/>
          </w:tcPr>
          <w:p w:rsidR="00160D45" w:rsidRPr="00D86142" w:rsidRDefault="00160D45" w:rsidP="00767D6D">
            <w:pPr>
              <w:jc w:val="center"/>
              <w:rPr>
                <w:sz w:val="24"/>
                <w:szCs w:val="24"/>
              </w:rPr>
            </w:pPr>
            <w:r w:rsidRPr="00D86142">
              <w:rPr>
                <w:sz w:val="24"/>
                <w:szCs w:val="24"/>
              </w:rPr>
              <w:lastRenderedPageBreak/>
              <w:t>12-часовой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4380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trHeight w:val="285"/>
          <w:jc w:val="center"/>
        </w:trPr>
        <w:tc>
          <w:tcPr>
            <w:tcW w:w="576" w:type="dxa"/>
            <w:vMerge w:val="restart"/>
            <w:vAlign w:val="center"/>
          </w:tcPr>
          <w:p w:rsidR="00160D45" w:rsidRPr="00D86142" w:rsidRDefault="00160D45" w:rsidP="00767D6D">
            <w:pPr>
              <w:jc w:val="center"/>
              <w:rPr>
                <w:sz w:val="24"/>
                <w:szCs w:val="24"/>
              </w:rPr>
            </w:pPr>
            <w:r>
              <w:rPr>
                <w:sz w:val="24"/>
                <w:szCs w:val="24"/>
              </w:rPr>
              <w:t>4</w:t>
            </w:r>
          </w:p>
        </w:tc>
        <w:tc>
          <w:tcPr>
            <w:tcW w:w="10059" w:type="dxa"/>
            <w:gridSpan w:val="9"/>
            <w:vAlign w:val="center"/>
          </w:tcPr>
          <w:p w:rsidR="00160D45" w:rsidRPr="00D86142" w:rsidRDefault="00160D45" w:rsidP="00767D6D">
            <w:pPr>
              <w:rPr>
                <w:sz w:val="24"/>
                <w:szCs w:val="24"/>
              </w:rPr>
            </w:pPr>
            <w:r w:rsidRPr="00D86142">
              <w:rPr>
                <w:sz w:val="24"/>
                <w:szCs w:val="24"/>
              </w:rPr>
              <w:t>г. Симферополь</w:t>
            </w:r>
            <w:r>
              <w:rPr>
                <w:sz w:val="24"/>
                <w:szCs w:val="24"/>
              </w:rPr>
              <w:t xml:space="preserve">, пер. Фруктовый, 13 </w:t>
            </w:r>
          </w:p>
        </w:tc>
      </w:tr>
      <w:tr w:rsidR="00160D45" w:rsidRPr="00D86142" w:rsidTr="00767D6D">
        <w:trPr>
          <w:gridAfter w:val="1"/>
          <w:wAfter w:w="40" w:type="dxa"/>
          <w:trHeight w:val="97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Pr>
                <w:sz w:val="24"/>
                <w:szCs w:val="24"/>
              </w:rPr>
              <w:t>-пост № 1</w:t>
            </w:r>
            <w:r w:rsidRPr="00D86142">
              <w:rPr>
                <w:sz w:val="24"/>
                <w:szCs w:val="24"/>
              </w:rPr>
              <w:t xml:space="preserve">, с постоянным нахождением сотрудника охраны на посту с 00:00 до 00:00 </w:t>
            </w:r>
          </w:p>
        </w:tc>
        <w:tc>
          <w:tcPr>
            <w:tcW w:w="1945" w:type="dxa"/>
            <w:vAlign w:val="center"/>
          </w:tcPr>
          <w:p w:rsidR="00160D45" w:rsidRPr="00D86142" w:rsidRDefault="00160D45" w:rsidP="00767D6D">
            <w:pPr>
              <w:jc w:val="center"/>
              <w:rPr>
                <w:sz w:val="24"/>
                <w:szCs w:val="24"/>
              </w:rPr>
            </w:pPr>
            <w:r w:rsidRPr="00D86142">
              <w:rPr>
                <w:sz w:val="24"/>
                <w:szCs w:val="24"/>
              </w:rPr>
              <w:t>Круглосуточный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8760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gridAfter w:val="1"/>
          <w:wAfter w:w="40" w:type="dxa"/>
          <w:trHeight w:val="94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sidRPr="00D86142">
              <w:rPr>
                <w:sz w:val="24"/>
                <w:szCs w:val="24"/>
              </w:rPr>
              <w:t xml:space="preserve">- </w:t>
            </w:r>
            <w:r>
              <w:rPr>
                <w:sz w:val="24"/>
                <w:szCs w:val="24"/>
              </w:rPr>
              <w:t>пост № 2</w:t>
            </w:r>
            <w:r w:rsidRPr="00D86142">
              <w:rPr>
                <w:sz w:val="24"/>
                <w:szCs w:val="24"/>
              </w:rPr>
              <w:t>, с постоянным нахождением сотрудника охраны на посту с 20:00 до 08:00</w:t>
            </w:r>
          </w:p>
        </w:tc>
        <w:tc>
          <w:tcPr>
            <w:tcW w:w="1945" w:type="dxa"/>
            <w:vAlign w:val="center"/>
          </w:tcPr>
          <w:p w:rsidR="00160D45" w:rsidRPr="00D86142" w:rsidRDefault="00160D45" w:rsidP="00767D6D">
            <w:pPr>
              <w:jc w:val="center"/>
              <w:rPr>
                <w:sz w:val="24"/>
                <w:szCs w:val="24"/>
              </w:rPr>
            </w:pPr>
            <w:r w:rsidRPr="00D86142">
              <w:rPr>
                <w:sz w:val="24"/>
                <w:szCs w:val="24"/>
              </w:rPr>
              <w:t>12-часовой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4380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trHeight w:val="285"/>
          <w:jc w:val="center"/>
        </w:trPr>
        <w:tc>
          <w:tcPr>
            <w:tcW w:w="576" w:type="dxa"/>
            <w:vMerge w:val="restart"/>
            <w:vAlign w:val="center"/>
          </w:tcPr>
          <w:p w:rsidR="00160D45" w:rsidRPr="00D86142" w:rsidRDefault="00160D45" w:rsidP="00767D6D">
            <w:pPr>
              <w:jc w:val="center"/>
              <w:rPr>
                <w:sz w:val="24"/>
                <w:szCs w:val="24"/>
              </w:rPr>
            </w:pPr>
            <w:r>
              <w:rPr>
                <w:sz w:val="24"/>
                <w:szCs w:val="24"/>
              </w:rPr>
              <w:t>5</w:t>
            </w:r>
          </w:p>
        </w:tc>
        <w:tc>
          <w:tcPr>
            <w:tcW w:w="10059" w:type="dxa"/>
            <w:gridSpan w:val="9"/>
            <w:vAlign w:val="center"/>
          </w:tcPr>
          <w:p w:rsidR="00160D45" w:rsidRPr="00D86142" w:rsidRDefault="00160D45" w:rsidP="00767D6D">
            <w:pPr>
              <w:rPr>
                <w:sz w:val="24"/>
                <w:szCs w:val="24"/>
              </w:rPr>
            </w:pPr>
            <w:r w:rsidRPr="00D86142">
              <w:rPr>
                <w:sz w:val="24"/>
                <w:szCs w:val="24"/>
              </w:rPr>
              <w:t>г. Симферополь</w:t>
            </w:r>
            <w:r>
              <w:rPr>
                <w:sz w:val="24"/>
                <w:szCs w:val="24"/>
              </w:rPr>
              <w:t>, пер. Батумский, 2</w:t>
            </w:r>
          </w:p>
        </w:tc>
      </w:tr>
      <w:tr w:rsidR="00160D45" w:rsidRPr="00D86142" w:rsidTr="00767D6D">
        <w:trPr>
          <w:gridAfter w:val="1"/>
          <w:wAfter w:w="40" w:type="dxa"/>
          <w:trHeight w:val="97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sidRPr="00D86142">
              <w:rPr>
                <w:sz w:val="24"/>
                <w:szCs w:val="24"/>
              </w:rPr>
              <w:t>- пост</w:t>
            </w:r>
            <w:r>
              <w:rPr>
                <w:sz w:val="24"/>
                <w:szCs w:val="24"/>
              </w:rPr>
              <w:t xml:space="preserve"> № 1</w:t>
            </w:r>
            <w:r w:rsidRPr="00D86142">
              <w:rPr>
                <w:sz w:val="24"/>
                <w:szCs w:val="24"/>
              </w:rPr>
              <w:t xml:space="preserve">, с постоянным нахождением сотрудника охраны на посту с 00:00 до 00:00 </w:t>
            </w:r>
          </w:p>
        </w:tc>
        <w:tc>
          <w:tcPr>
            <w:tcW w:w="1945" w:type="dxa"/>
            <w:vAlign w:val="center"/>
          </w:tcPr>
          <w:p w:rsidR="00160D45" w:rsidRPr="00D86142" w:rsidRDefault="00160D45" w:rsidP="00767D6D">
            <w:pPr>
              <w:jc w:val="center"/>
              <w:rPr>
                <w:sz w:val="24"/>
                <w:szCs w:val="24"/>
              </w:rPr>
            </w:pPr>
            <w:r w:rsidRPr="00D86142">
              <w:rPr>
                <w:sz w:val="24"/>
                <w:szCs w:val="24"/>
              </w:rPr>
              <w:t>Круглосуточный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8760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gridAfter w:val="1"/>
          <w:wAfter w:w="40" w:type="dxa"/>
          <w:trHeight w:val="94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Pr>
                <w:sz w:val="24"/>
                <w:szCs w:val="24"/>
              </w:rPr>
              <w:t xml:space="preserve">- </w:t>
            </w:r>
            <w:r w:rsidRPr="00D86142">
              <w:rPr>
                <w:sz w:val="24"/>
                <w:szCs w:val="24"/>
              </w:rPr>
              <w:t>пост</w:t>
            </w:r>
            <w:r>
              <w:rPr>
                <w:sz w:val="24"/>
                <w:szCs w:val="24"/>
              </w:rPr>
              <w:t xml:space="preserve"> № 2</w:t>
            </w:r>
            <w:r w:rsidRPr="00D86142">
              <w:rPr>
                <w:sz w:val="24"/>
                <w:szCs w:val="24"/>
              </w:rPr>
              <w:t>, с постоянным нахождением сотрудника охраны на посту с 20:00 до 08:00</w:t>
            </w:r>
          </w:p>
        </w:tc>
        <w:tc>
          <w:tcPr>
            <w:tcW w:w="1945" w:type="dxa"/>
            <w:vAlign w:val="center"/>
          </w:tcPr>
          <w:p w:rsidR="00160D45" w:rsidRPr="00D86142" w:rsidRDefault="00160D45" w:rsidP="00767D6D">
            <w:pPr>
              <w:jc w:val="center"/>
              <w:rPr>
                <w:sz w:val="24"/>
                <w:szCs w:val="24"/>
              </w:rPr>
            </w:pPr>
            <w:r w:rsidRPr="00D86142">
              <w:rPr>
                <w:sz w:val="24"/>
                <w:szCs w:val="24"/>
              </w:rPr>
              <w:t>12-часовой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4380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trHeight w:val="285"/>
          <w:jc w:val="center"/>
        </w:trPr>
        <w:tc>
          <w:tcPr>
            <w:tcW w:w="576" w:type="dxa"/>
            <w:vMerge w:val="restart"/>
            <w:vAlign w:val="center"/>
          </w:tcPr>
          <w:p w:rsidR="00160D45" w:rsidRPr="00D86142" w:rsidRDefault="00160D45" w:rsidP="00767D6D">
            <w:pPr>
              <w:jc w:val="center"/>
              <w:rPr>
                <w:sz w:val="24"/>
                <w:szCs w:val="24"/>
              </w:rPr>
            </w:pPr>
            <w:r>
              <w:rPr>
                <w:sz w:val="24"/>
                <w:szCs w:val="24"/>
              </w:rPr>
              <w:t>6</w:t>
            </w:r>
          </w:p>
        </w:tc>
        <w:tc>
          <w:tcPr>
            <w:tcW w:w="10059" w:type="dxa"/>
            <w:gridSpan w:val="9"/>
            <w:vAlign w:val="center"/>
          </w:tcPr>
          <w:p w:rsidR="00160D45" w:rsidRPr="00D86142" w:rsidRDefault="00160D45" w:rsidP="00767D6D">
            <w:pPr>
              <w:rPr>
                <w:sz w:val="24"/>
                <w:szCs w:val="24"/>
              </w:rPr>
            </w:pPr>
            <w:r w:rsidRPr="00D86142">
              <w:rPr>
                <w:sz w:val="24"/>
                <w:szCs w:val="24"/>
              </w:rPr>
              <w:t>г. Симферополь</w:t>
            </w:r>
            <w:r>
              <w:rPr>
                <w:sz w:val="24"/>
                <w:szCs w:val="24"/>
              </w:rPr>
              <w:t>,</w:t>
            </w:r>
            <w:r w:rsidRPr="00D86142">
              <w:rPr>
                <w:sz w:val="24"/>
                <w:szCs w:val="24"/>
              </w:rPr>
              <w:t xml:space="preserve"> у</w:t>
            </w:r>
            <w:r>
              <w:rPr>
                <w:sz w:val="24"/>
                <w:szCs w:val="24"/>
              </w:rPr>
              <w:t>л. Узловая, 9</w:t>
            </w:r>
          </w:p>
        </w:tc>
      </w:tr>
      <w:tr w:rsidR="00160D45" w:rsidRPr="00D86142" w:rsidTr="00160D45">
        <w:trPr>
          <w:gridAfter w:val="1"/>
          <w:wAfter w:w="40" w:type="dxa"/>
          <w:trHeight w:val="557"/>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sidRPr="00D86142">
              <w:rPr>
                <w:sz w:val="24"/>
                <w:szCs w:val="24"/>
              </w:rPr>
              <w:t>- пост</w:t>
            </w:r>
            <w:r>
              <w:rPr>
                <w:sz w:val="24"/>
                <w:szCs w:val="24"/>
              </w:rPr>
              <w:t xml:space="preserve"> № 1</w:t>
            </w:r>
            <w:r w:rsidRPr="00D86142">
              <w:rPr>
                <w:sz w:val="24"/>
                <w:szCs w:val="24"/>
              </w:rPr>
              <w:t xml:space="preserve">, с постоянным нахождением сотрудника охраны на посту с 00:00 до 00:00 </w:t>
            </w:r>
          </w:p>
        </w:tc>
        <w:tc>
          <w:tcPr>
            <w:tcW w:w="1945" w:type="dxa"/>
            <w:vAlign w:val="center"/>
          </w:tcPr>
          <w:p w:rsidR="00160D45" w:rsidRPr="00D86142" w:rsidRDefault="00160D45" w:rsidP="00767D6D">
            <w:pPr>
              <w:jc w:val="center"/>
              <w:rPr>
                <w:sz w:val="24"/>
                <w:szCs w:val="24"/>
              </w:rPr>
            </w:pPr>
            <w:r w:rsidRPr="00D86142">
              <w:rPr>
                <w:sz w:val="24"/>
                <w:szCs w:val="24"/>
              </w:rPr>
              <w:t>Круглосуточный</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8760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r w:rsidR="00160D45" w:rsidRPr="00D86142" w:rsidTr="00767D6D">
        <w:trPr>
          <w:gridAfter w:val="1"/>
          <w:wAfter w:w="40" w:type="dxa"/>
          <w:trHeight w:val="945"/>
          <w:jc w:val="center"/>
        </w:trPr>
        <w:tc>
          <w:tcPr>
            <w:tcW w:w="576" w:type="dxa"/>
            <w:vMerge/>
            <w:vAlign w:val="center"/>
          </w:tcPr>
          <w:p w:rsidR="00160D45" w:rsidRPr="00D86142" w:rsidRDefault="00160D45" w:rsidP="00767D6D">
            <w:pPr>
              <w:jc w:val="center"/>
              <w:rPr>
                <w:sz w:val="24"/>
                <w:szCs w:val="24"/>
              </w:rPr>
            </w:pPr>
          </w:p>
        </w:tc>
        <w:tc>
          <w:tcPr>
            <w:tcW w:w="2022" w:type="dxa"/>
            <w:vAlign w:val="center"/>
          </w:tcPr>
          <w:p w:rsidR="00160D45" w:rsidRPr="00D86142" w:rsidRDefault="00160D45" w:rsidP="00767D6D">
            <w:pPr>
              <w:rPr>
                <w:sz w:val="24"/>
                <w:szCs w:val="24"/>
              </w:rPr>
            </w:pPr>
            <w:r>
              <w:rPr>
                <w:sz w:val="24"/>
                <w:szCs w:val="24"/>
              </w:rPr>
              <w:t xml:space="preserve">- </w:t>
            </w:r>
            <w:r w:rsidRPr="00D86142">
              <w:rPr>
                <w:sz w:val="24"/>
                <w:szCs w:val="24"/>
              </w:rPr>
              <w:t>пост</w:t>
            </w:r>
            <w:r>
              <w:rPr>
                <w:sz w:val="24"/>
                <w:szCs w:val="24"/>
              </w:rPr>
              <w:t xml:space="preserve"> № 2</w:t>
            </w:r>
            <w:r w:rsidRPr="00D86142">
              <w:rPr>
                <w:sz w:val="24"/>
                <w:szCs w:val="24"/>
              </w:rPr>
              <w:t>, с постоянным нахождением сотрудника охраны на посту с 20:00 до 08:00</w:t>
            </w:r>
          </w:p>
        </w:tc>
        <w:tc>
          <w:tcPr>
            <w:tcW w:w="1945" w:type="dxa"/>
            <w:vAlign w:val="center"/>
          </w:tcPr>
          <w:p w:rsidR="00160D45" w:rsidRPr="00D86142" w:rsidRDefault="00160D45" w:rsidP="00767D6D">
            <w:pPr>
              <w:jc w:val="center"/>
              <w:rPr>
                <w:sz w:val="24"/>
                <w:szCs w:val="24"/>
              </w:rPr>
            </w:pPr>
            <w:r>
              <w:rPr>
                <w:sz w:val="24"/>
                <w:szCs w:val="24"/>
              </w:rPr>
              <w:t xml:space="preserve">Круглосуточный </w:t>
            </w:r>
          </w:p>
        </w:tc>
        <w:tc>
          <w:tcPr>
            <w:tcW w:w="1178" w:type="dxa"/>
          </w:tcPr>
          <w:p w:rsidR="00160D45" w:rsidRPr="00D86142" w:rsidRDefault="00160D45" w:rsidP="00767D6D">
            <w:pPr>
              <w:jc w:val="center"/>
              <w:rPr>
                <w:sz w:val="24"/>
                <w:szCs w:val="24"/>
              </w:rPr>
            </w:pPr>
            <w:r w:rsidRPr="00D86142">
              <w:rPr>
                <w:sz w:val="24"/>
                <w:szCs w:val="24"/>
              </w:rPr>
              <w:t>1</w:t>
            </w:r>
          </w:p>
        </w:tc>
        <w:tc>
          <w:tcPr>
            <w:tcW w:w="1292" w:type="dxa"/>
          </w:tcPr>
          <w:p w:rsidR="00160D45" w:rsidRPr="00D86142" w:rsidRDefault="00160D45" w:rsidP="00767D6D">
            <w:pPr>
              <w:jc w:val="center"/>
              <w:rPr>
                <w:sz w:val="24"/>
                <w:szCs w:val="24"/>
              </w:rPr>
            </w:pPr>
            <w:r>
              <w:rPr>
                <w:sz w:val="24"/>
                <w:szCs w:val="24"/>
              </w:rPr>
              <w:t>1 чел/ч</w:t>
            </w:r>
          </w:p>
        </w:tc>
        <w:tc>
          <w:tcPr>
            <w:tcW w:w="930" w:type="dxa"/>
          </w:tcPr>
          <w:p w:rsidR="00160D45" w:rsidRPr="00D86142" w:rsidRDefault="00160D45" w:rsidP="00767D6D">
            <w:pPr>
              <w:jc w:val="center"/>
              <w:rPr>
                <w:sz w:val="24"/>
                <w:szCs w:val="24"/>
              </w:rPr>
            </w:pPr>
            <w:r>
              <w:rPr>
                <w:sz w:val="24"/>
                <w:szCs w:val="24"/>
              </w:rPr>
              <w:t>8760</w:t>
            </w:r>
          </w:p>
        </w:tc>
        <w:tc>
          <w:tcPr>
            <w:tcW w:w="838"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c>
          <w:tcPr>
            <w:tcW w:w="907" w:type="dxa"/>
          </w:tcPr>
          <w:p w:rsidR="00160D45" w:rsidRPr="00D86142" w:rsidRDefault="00160D45" w:rsidP="00767D6D">
            <w:pPr>
              <w:jc w:val="center"/>
              <w:rPr>
                <w:sz w:val="24"/>
                <w:szCs w:val="24"/>
              </w:rPr>
            </w:pPr>
          </w:p>
        </w:tc>
      </w:tr>
    </w:tbl>
    <w:p w:rsidR="00160D45" w:rsidRDefault="00160D45" w:rsidP="0040011D">
      <w:pPr>
        <w:jc w:val="center"/>
        <w:rPr>
          <w:b/>
          <w:bCs/>
          <w:sz w:val="24"/>
          <w:szCs w:val="24"/>
        </w:rPr>
      </w:pPr>
    </w:p>
    <w:p w:rsidR="0040011D" w:rsidRPr="00D86142" w:rsidRDefault="0040011D" w:rsidP="0040011D">
      <w:pPr>
        <w:tabs>
          <w:tab w:val="left" w:pos="1134"/>
        </w:tabs>
        <w:ind w:firstLine="567"/>
        <w:contextualSpacing/>
        <w:jc w:val="both"/>
        <w:rPr>
          <w:sz w:val="24"/>
          <w:szCs w:val="24"/>
        </w:rPr>
      </w:pPr>
      <w:r w:rsidRPr="00D86142">
        <w:rPr>
          <w:sz w:val="24"/>
          <w:szCs w:val="24"/>
        </w:rPr>
        <w:t>Перечень объектов охраны, места их расположения, количество постов, режим работы и количество задействованных работников Исполнителя могут быть изменены Заказчиком по согласованию с Исполнителем.</w:t>
      </w:r>
    </w:p>
    <w:p w:rsidR="0040011D" w:rsidRPr="00D86142" w:rsidRDefault="0040011D" w:rsidP="0040011D">
      <w:pPr>
        <w:widowControl/>
        <w:numPr>
          <w:ilvl w:val="1"/>
          <w:numId w:val="23"/>
        </w:numPr>
        <w:autoSpaceDE/>
        <w:autoSpaceDN/>
        <w:adjustRightInd/>
        <w:ind w:left="0" w:firstLine="567"/>
        <w:contextualSpacing/>
        <w:jc w:val="both"/>
        <w:rPr>
          <w:sz w:val="24"/>
          <w:szCs w:val="24"/>
        </w:rPr>
      </w:pPr>
      <w:r w:rsidRPr="00D86142">
        <w:rPr>
          <w:sz w:val="24"/>
          <w:szCs w:val="24"/>
        </w:rPr>
        <w:lastRenderedPageBreak/>
        <w:t xml:space="preserve">Проведение осмотра принятых под охрану территорий, помещений и иных мест хранения товарно-материальных ценностей для проверки целостности окон, дверей, наличия на них запоров, замков, печатей и пломб, должно осуществляться в соответствии с разработанным Исполнителем и утверждённым Заказчиком Графиком осмотра территории.  </w:t>
      </w:r>
    </w:p>
    <w:p w:rsidR="0040011D" w:rsidRPr="00D86142" w:rsidRDefault="0040011D" w:rsidP="0040011D">
      <w:pPr>
        <w:tabs>
          <w:tab w:val="left" w:pos="0"/>
        </w:tabs>
        <w:suppressAutoHyphens/>
        <w:jc w:val="both"/>
        <w:rPr>
          <w:kern w:val="1"/>
          <w:sz w:val="24"/>
          <w:szCs w:val="24"/>
          <w:lang w:eastAsia="ar-SA"/>
        </w:rPr>
      </w:pPr>
      <w:r w:rsidRPr="00D86142">
        <w:rPr>
          <w:kern w:val="1"/>
          <w:lang w:eastAsia="ar-SA"/>
        </w:rPr>
        <w:tab/>
      </w:r>
      <w:r w:rsidRPr="00D86142">
        <w:rPr>
          <w:kern w:val="1"/>
          <w:sz w:val="24"/>
          <w:szCs w:val="24"/>
          <w:lang w:eastAsia="ar-SA"/>
        </w:rPr>
        <w:t>4.5. Не допускается несение службы сотрудником охраны более 24 часов на объекте охраны без смены. Каждый пост охраны должен комплектоваться из расчета, установленного действующим трудовым законодательством Российской Федерации, коэффициента сменности в зависимости от режима труда. Исполнитель должен обеспечить работу каждого сотрудника охраны согласно Графику несения службы, разрабатываемому Исполнителем и согласованному с Заказчиком.</w:t>
      </w:r>
    </w:p>
    <w:p w:rsidR="0040011D" w:rsidRPr="00D86142" w:rsidRDefault="0040011D" w:rsidP="0040011D">
      <w:pPr>
        <w:tabs>
          <w:tab w:val="left" w:pos="1134"/>
        </w:tabs>
        <w:ind w:firstLine="567"/>
        <w:contextualSpacing/>
        <w:jc w:val="both"/>
        <w:rPr>
          <w:b/>
          <w:sz w:val="24"/>
          <w:szCs w:val="24"/>
        </w:rPr>
      </w:pPr>
      <w:r w:rsidRPr="00D86142">
        <w:rPr>
          <w:sz w:val="24"/>
          <w:szCs w:val="24"/>
        </w:rPr>
        <w:t xml:space="preserve">4.6. Представитель Исполнителя (старший охраны объектов) должен постоянно находится в зоне прямой телефонной связи с представителем Заказчика для оперативного решения возникающих вопросов, корректировки схемы охраны в случае производственной необходимости, консультирования и подготовки рекомендаций по вопросам правомерной защиты от противоправных посягательств.  </w:t>
      </w:r>
    </w:p>
    <w:p w:rsidR="0040011D" w:rsidRPr="00D86142" w:rsidRDefault="0040011D" w:rsidP="0040011D">
      <w:pPr>
        <w:tabs>
          <w:tab w:val="left" w:pos="1134"/>
        </w:tabs>
        <w:ind w:left="567"/>
        <w:contextualSpacing/>
        <w:jc w:val="both"/>
        <w:rPr>
          <w:b/>
          <w:sz w:val="24"/>
          <w:szCs w:val="24"/>
        </w:rPr>
      </w:pPr>
      <w:r w:rsidRPr="00D86142">
        <w:rPr>
          <w:sz w:val="24"/>
          <w:szCs w:val="24"/>
        </w:rPr>
        <w:t xml:space="preserve">4.7. В случае возникновения чрезвычайных ситуаций (далее - ЧС) Исполнитель обеспечивает: </w:t>
      </w:r>
    </w:p>
    <w:p w:rsidR="0040011D" w:rsidRPr="00D86142" w:rsidRDefault="0040011D" w:rsidP="0040011D">
      <w:pPr>
        <w:widowControl/>
        <w:numPr>
          <w:ilvl w:val="0"/>
          <w:numId w:val="19"/>
        </w:numPr>
        <w:tabs>
          <w:tab w:val="left" w:pos="1134"/>
        </w:tabs>
        <w:autoSpaceDE/>
        <w:autoSpaceDN/>
        <w:adjustRightInd/>
        <w:ind w:left="0" w:firstLine="567"/>
        <w:contextualSpacing/>
        <w:jc w:val="both"/>
        <w:rPr>
          <w:b/>
          <w:sz w:val="24"/>
          <w:szCs w:val="24"/>
        </w:rPr>
      </w:pPr>
      <w:r w:rsidRPr="00D86142">
        <w:rPr>
          <w:sz w:val="24"/>
          <w:szCs w:val="24"/>
        </w:rPr>
        <w:t>прибытие собственной мобильной группы на автомобиле в составе не менее 2-х сотрудников охраны, спецсредствами и имуществом для действий при ЧС, в срок не более 20 минут с момента поступления сигнала тревоги;</w:t>
      </w:r>
    </w:p>
    <w:p w:rsidR="0040011D" w:rsidRPr="00D86142" w:rsidRDefault="0040011D" w:rsidP="0040011D">
      <w:pPr>
        <w:widowControl/>
        <w:numPr>
          <w:ilvl w:val="0"/>
          <w:numId w:val="19"/>
        </w:numPr>
        <w:tabs>
          <w:tab w:val="left" w:pos="1134"/>
        </w:tabs>
        <w:autoSpaceDE/>
        <w:autoSpaceDN/>
        <w:adjustRightInd/>
        <w:ind w:left="0" w:firstLine="567"/>
        <w:contextualSpacing/>
        <w:jc w:val="both"/>
        <w:rPr>
          <w:b/>
          <w:sz w:val="24"/>
          <w:szCs w:val="24"/>
        </w:rPr>
      </w:pPr>
      <w:r w:rsidRPr="00D86142">
        <w:rPr>
          <w:sz w:val="24"/>
          <w:szCs w:val="24"/>
        </w:rPr>
        <w:t xml:space="preserve"> усиление охраны за счёт собственных сил и средств выставлением минимум двух круглосуточных дополнительных постов охраны на период до ликвидации ЧС. При этом время выставления дополнительных постов охраны для усиления охраны в случае возникновения ЧС не должно превышать 1-го часа с момента поступления сигнала тревоги. </w:t>
      </w:r>
    </w:p>
    <w:p w:rsidR="0040011D" w:rsidRPr="00D86142" w:rsidRDefault="0040011D" w:rsidP="0040011D">
      <w:pPr>
        <w:tabs>
          <w:tab w:val="left" w:pos="0"/>
        </w:tabs>
        <w:ind w:firstLine="567"/>
        <w:contextualSpacing/>
        <w:jc w:val="both"/>
        <w:rPr>
          <w:b/>
          <w:sz w:val="24"/>
          <w:szCs w:val="24"/>
        </w:rPr>
      </w:pPr>
      <w:r w:rsidRPr="00D86142">
        <w:rPr>
          <w:sz w:val="24"/>
          <w:szCs w:val="24"/>
        </w:rPr>
        <w:t xml:space="preserve">4.8. Ежедневно, включая выходные и праздничные дни, своими силами и средствами, Исполнитель обязан проводить проверки несения службы сотрудниками охраны непосредственно на объектах. Ночные проверки проводить не менее двух раз в неделю. Результаты проверки заносятся в специальный журнал или оформляются актом проверки качества предоставления охранных услуг. </w:t>
      </w:r>
    </w:p>
    <w:p w:rsidR="0040011D" w:rsidRPr="00D86142" w:rsidRDefault="0040011D" w:rsidP="0040011D">
      <w:pPr>
        <w:tabs>
          <w:tab w:val="left" w:pos="0"/>
        </w:tabs>
        <w:ind w:firstLine="567"/>
        <w:contextualSpacing/>
        <w:jc w:val="both"/>
        <w:rPr>
          <w:b/>
          <w:sz w:val="24"/>
          <w:szCs w:val="24"/>
        </w:rPr>
      </w:pPr>
      <w:r w:rsidRPr="00D86142">
        <w:rPr>
          <w:sz w:val="24"/>
          <w:szCs w:val="24"/>
        </w:rPr>
        <w:t xml:space="preserve">4.9. Ежедневно Исполнитель обязан осуществлять дистанционный контроль (с использованием средств связи) несения службы сотрудниками охраны на каждом объекте с периодичностью не реже 2 (двух) часов. Аналогичные права предоставляются представителям Заказчика. </w:t>
      </w:r>
    </w:p>
    <w:p w:rsidR="0040011D" w:rsidRPr="00D86142" w:rsidRDefault="0040011D" w:rsidP="0040011D">
      <w:pPr>
        <w:tabs>
          <w:tab w:val="left" w:pos="0"/>
        </w:tabs>
        <w:ind w:firstLine="567"/>
        <w:contextualSpacing/>
        <w:jc w:val="both"/>
        <w:rPr>
          <w:b/>
          <w:sz w:val="24"/>
          <w:szCs w:val="24"/>
        </w:rPr>
      </w:pPr>
      <w:r w:rsidRPr="00D86142">
        <w:rPr>
          <w:sz w:val="24"/>
          <w:szCs w:val="24"/>
        </w:rPr>
        <w:t xml:space="preserve">4.10. Исполнитель обязан принимать незамедлительные меры по устранению выявленных недостатков.  </w:t>
      </w:r>
    </w:p>
    <w:p w:rsidR="0040011D" w:rsidRPr="00D86142" w:rsidRDefault="0040011D" w:rsidP="0040011D">
      <w:pPr>
        <w:tabs>
          <w:tab w:val="left" w:pos="0"/>
        </w:tabs>
        <w:ind w:firstLine="567"/>
        <w:contextualSpacing/>
        <w:jc w:val="both"/>
        <w:rPr>
          <w:b/>
          <w:sz w:val="24"/>
          <w:szCs w:val="24"/>
        </w:rPr>
      </w:pPr>
      <w:r w:rsidRPr="00D86142">
        <w:rPr>
          <w:sz w:val="24"/>
          <w:szCs w:val="24"/>
        </w:rPr>
        <w:t xml:space="preserve">4.11. Ежемесячно не позднее пятого числа месяца, следующего за отчётным месяцем представлять Заказчику сведения о состоянии безопасности охраняемых объектов, включая информацию о неисправностях инженерно-технических средств охраны.  </w:t>
      </w:r>
    </w:p>
    <w:p w:rsidR="0040011D" w:rsidRPr="00D86142" w:rsidRDefault="0040011D" w:rsidP="0040011D">
      <w:pPr>
        <w:tabs>
          <w:tab w:val="left" w:pos="0"/>
        </w:tabs>
        <w:ind w:firstLine="567"/>
        <w:contextualSpacing/>
        <w:jc w:val="both"/>
        <w:rPr>
          <w:b/>
          <w:sz w:val="24"/>
          <w:szCs w:val="24"/>
        </w:rPr>
      </w:pPr>
      <w:r w:rsidRPr="00D86142">
        <w:rPr>
          <w:sz w:val="24"/>
          <w:szCs w:val="24"/>
        </w:rPr>
        <w:t xml:space="preserve">4.12. В случае отсутствия сотрудника охраны на посту охраны, либо в случае грубого нарушения им правил несения службы, Исполнитель обязан выставить нового, или заменить сотрудника охраны по заявке Заказчика. При этом время замены сотрудника не должно превышать одного часа с момента получения заявки. </w:t>
      </w:r>
    </w:p>
    <w:p w:rsidR="0040011D" w:rsidRPr="00D86142" w:rsidRDefault="0040011D" w:rsidP="0040011D">
      <w:pPr>
        <w:tabs>
          <w:tab w:val="left" w:pos="1134"/>
        </w:tabs>
        <w:ind w:left="567"/>
        <w:contextualSpacing/>
        <w:jc w:val="both"/>
        <w:rPr>
          <w:b/>
          <w:sz w:val="24"/>
          <w:szCs w:val="24"/>
        </w:rPr>
      </w:pPr>
      <w:r w:rsidRPr="00D86142">
        <w:rPr>
          <w:sz w:val="24"/>
          <w:szCs w:val="24"/>
        </w:rPr>
        <w:t xml:space="preserve">4.13. К грубым нарушениям правил несения службы сотрудником охраны относятся: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самовольное оставление охраняемого объекта;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несанкционированное вскрытие принятых под охрану помещений, за исключением случаев действий охранника при чрезвычайных обстоятельствах;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употребление любых спиртных напитков, включая слабоалкогольные, наркотических средств и(или) психотропных веществ;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несанкционированный допуск на территорию охраняемого объекта и на сам объект посторонних лиц или автотранспорта;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неисполнение правил внутреннего распорядка, установленных локальными нормативными актами Заказчика;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несоответствие (отсутствие) специальной форменной одежды установленным требованиям;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отсутствие или неправильное ведение необходимых документов, предусмотренных настоящим Техническим заданием;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lastRenderedPageBreak/>
        <w:t xml:space="preserve">отсутствие у сотрудника охраны удостоверения и(или) личной карточки частного охранника;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некорректное или грубое обращение с работниками Заказчика или посетителями;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выполнение работ, не связанных со служебными обязанностями; </w:t>
      </w:r>
    </w:p>
    <w:p w:rsidR="0040011D" w:rsidRPr="00D86142" w:rsidRDefault="0040011D" w:rsidP="0040011D">
      <w:pPr>
        <w:widowControl/>
        <w:numPr>
          <w:ilvl w:val="0"/>
          <w:numId w:val="20"/>
        </w:numPr>
        <w:tabs>
          <w:tab w:val="left" w:pos="1134"/>
        </w:tabs>
        <w:autoSpaceDE/>
        <w:autoSpaceDN/>
        <w:adjustRightInd/>
        <w:ind w:left="1134" w:hanging="283"/>
        <w:contextualSpacing/>
        <w:jc w:val="both"/>
        <w:rPr>
          <w:sz w:val="24"/>
          <w:szCs w:val="24"/>
        </w:rPr>
      </w:pPr>
      <w:r w:rsidRPr="00D86142">
        <w:rPr>
          <w:sz w:val="24"/>
          <w:szCs w:val="24"/>
        </w:rPr>
        <w:t xml:space="preserve">приём (в т.ч. на временное хранение) и передача любых предметов от любых лиц любым лицам.  </w:t>
      </w:r>
    </w:p>
    <w:p w:rsidR="0040011D" w:rsidRPr="00D86142" w:rsidRDefault="0040011D" w:rsidP="0040011D">
      <w:pPr>
        <w:tabs>
          <w:tab w:val="left" w:pos="993"/>
        </w:tabs>
        <w:ind w:left="993" w:hanging="426"/>
        <w:contextualSpacing/>
        <w:jc w:val="both"/>
        <w:rPr>
          <w:sz w:val="24"/>
          <w:szCs w:val="24"/>
        </w:rPr>
      </w:pPr>
      <w:r w:rsidRPr="00D86142">
        <w:rPr>
          <w:sz w:val="24"/>
          <w:szCs w:val="24"/>
        </w:rPr>
        <w:t>4.14. Проживание сотрудников охраны на территории объектов охраны запрещено.</w:t>
      </w:r>
    </w:p>
    <w:p w:rsidR="0040011D" w:rsidRPr="00D86142" w:rsidRDefault="0040011D" w:rsidP="0040011D">
      <w:pPr>
        <w:suppressAutoHyphens/>
        <w:ind w:firstLine="567"/>
        <w:jc w:val="both"/>
        <w:rPr>
          <w:sz w:val="24"/>
          <w:szCs w:val="24"/>
          <w:lang w:eastAsia="ar-SA"/>
        </w:rPr>
      </w:pPr>
      <w:r w:rsidRPr="00D86142">
        <w:rPr>
          <w:sz w:val="24"/>
          <w:szCs w:val="24"/>
          <w:lang w:eastAsia="ar-SA"/>
        </w:rPr>
        <w:t xml:space="preserve">4.15. Исполнитель несёт ответственность за неоказание услуг и за ненадлежащее качество оказанных услуг. В случаях, когда услуга не оказана, оказана не в полном объёме, или с нарушением порядка оказания охранных услуг, ухудшившими ее результат, или с иными недостатками, которые делают ее не пригодной для предусмотренного в </w:t>
      </w:r>
      <w:r w:rsidR="00647603">
        <w:rPr>
          <w:sz w:val="24"/>
          <w:szCs w:val="24"/>
          <w:lang w:eastAsia="ar-SA"/>
        </w:rPr>
        <w:t>Договоре</w:t>
      </w:r>
      <w:r w:rsidRPr="00D86142">
        <w:rPr>
          <w:sz w:val="24"/>
          <w:szCs w:val="24"/>
          <w:lang w:eastAsia="ar-SA"/>
        </w:rPr>
        <w:t xml:space="preserve"> использования, Заказчик вправе, если иное не установлено законом или </w:t>
      </w:r>
      <w:r w:rsidR="00647603">
        <w:rPr>
          <w:sz w:val="24"/>
          <w:szCs w:val="24"/>
          <w:lang w:eastAsia="ar-SA"/>
        </w:rPr>
        <w:t>Договором</w:t>
      </w:r>
      <w:r w:rsidRPr="00D86142">
        <w:rPr>
          <w:sz w:val="24"/>
          <w:szCs w:val="24"/>
          <w:lang w:eastAsia="ar-SA"/>
        </w:rPr>
        <w:t>, по своему выбору потребовать от Исполнителя:</w:t>
      </w:r>
    </w:p>
    <w:p w:rsidR="0040011D" w:rsidRPr="00D86142" w:rsidRDefault="0040011D" w:rsidP="0040011D">
      <w:pPr>
        <w:widowControl/>
        <w:numPr>
          <w:ilvl w:val="0"/>
          <w:numId w:val="21"/>
        </w:numPr>
        <w:tabs>
          <w:tab w:val="left" w:pos="1276"/>
        </w:tabs>
        <w:autoSpaceDE/>
        <w:autoSpaceDN/>
        <w:adjustRightInd/>
        <w:ind w:left="1134" w:hanging="283"/>
        <w:contextualSpacing/>
        <w:jc w:val="both"/>
        <w:rPr>
          <w:sz w:val="24"/>
          <w:szCs w:val="24"/>
        </w:rPr>
      </w:pPr>
      <w:r w:rsidRPr="00D86142">
        <w:rPr>
          <w:sz w:val="24"/>
          <w:szCs w:val="24"/>
        </w:rPr>
        <w:t xml:space="preserve">безвозмездного устранения недостатков в оговорённый в </w:t>
      </w:r>
      <w:r w:rsidR="00647603">
        <w:rPr>
          <w:sz w:val="24"/>
          <w:szCs w:val="24"/>
        </w:rPr>
        <w:t>Договоре</w:t>
      </w:r>
      <w:r w:rsidRPr="00D86142">
        <w:rPr>
          <w:sz w:val="24"/>
          <w:szCs w:val="24"/>
        </w:rPr>
        <w:t xml:space="preserve"> срок;</w:t>
      </w:r>
    </w:p>
    <w:p w:rsidR="0040011D" w:rsidRPr="00D86142" w:rsidRDefault="0040011D" w:rsidP="0040011D">
      <w:pPr>
        <w:widowControl/>
        <w:numPr>
          <w:ilvl w:val="0"/>
          <w:numId w:val="21"/>
        </w:numPr>
        <w:tabs>
          <w:tab w:val="left" w:pos="1276"/>
        </w:tabs>
        <w:autoSpaceDE/>
        <w:autoSpaceDN/>
        <w:adjustRightInd/>
        <w:ind w:left="1134" w:hanging="283"/>
        <w:contextualSpacing/>
        <w:jc w:val="both"/>
        <w:rPr>
          <w:b/>
          <w:sz w:val="24"/>
          <w:szCs w:val="24"/>
        </w:rPr>
      </w:pPr>
      <w:r w:rsidRPr="00D86142">
        <w:rPr>
          <w:sz w:val="24"/>
          <w:szCs w:val="24"/>
        </w:rPr>
        <w:t>возмещения своих расходов на устранение недостатков.</w:t>
      </w:r>
    </w:p>
    <w:p w:rsidR="0040011D" w:rsidRPr="00D86142" w:rsidRDefault="0040011D" w:rsidP="0040011D">
      <w:pPr>
        <w:suppressAutoHyphens/>
        <w:ind w:firstLine="709"/>
        <w:jc w:val="both"/>
        <w:rPr>
          <w:sz w:val="24"/>
          <w:szCs w:val="24"/>
          <w:lang w:eastAsia="ar-SA"/>
        </w:rPr>
      </w:pPr>
      <w:r w:rsidRPr="00D86142">
        <w:rPr>
          <w:sz w:val="24"/>
          <w:szCs w:val="24"/>
          <w:lang w:eastAsia="ar-SA"/>
        </w:rPr>
        <w:t xml:space="preserve">4.16. Факты неисполнения или ненадлежащего исполнения </w:t>
      </w:r>
      <w:r w:rsidR="00647603">
        <w:rPr>
          <w:sz w:val="24"/>
          <w:szCs w:val="24"/>
          <w:lang w:eastAsia="ar-SA"/>
        </w:rPr>
        <w:t>Договорных</w:t>
      </w:r>
      <w:r w:rsidRPr="00D86142">
        <w:rPr>
          <w:sz w:val="24"/>
          <w:szCs w:val="24"/>
          <w:lang w:eastAsia="ar-SA"/>
        </w:rPr>
        <w:t xml:space="preserve"> обязательств, нарушения, допущенные сотрудниками Исполнителя при исполнении служебных обязанностей, фиксируются Заказчиком и Исполнителем двухсторонними Актами, с подробным изложением в них обстоятельств нарушений и фамилий нарушителей. </w:t>
      </w:r>
    </w:p>
    <w:p w:rsidR="0040011D" w:rsidRPr="00D86142" w:rsidRDefault="0040011D" w:rsidP="0040011D">
      <w:pPr>
        <w:ind w:left="1276"/>
        <w:contextualSpacing/>
        <w:jc w:val="both"/>
        <w:rPr>
          <w:sz w:val="24"/>
          <w:szCs w:val="24"/>
        </w:rPr>
      </w:pPr>
    </w:p>
    <w:p w:rsidR="0040011D" w:rsidRDefault="0040011D" w:rsidP="0040011D">
      <w:pPr>
        <w:widowControl/>
        <w:numPr>
          <w:ilvl w:val="0"/>
          <w:numId w:val="24"/>
        </w:numPr>
        <w:tabs>
          <w:tab w:val="left" w:pos="284"/>
          <w:tab w:val="left" w:pos="851"/>
        </w:tabs>
        <w:autoSpaceDE/>
        <w:autoSpaceDN/>
        <w:adjustRightInd/>
        <w:contextualSpacing/>
        <w:jc w:val="center"/>
        <w:rPr>
          <w:b/>
          <w:sz w:val="24"/>
          <w:szCs w:val="24"/>
        </w:rPr>
      </w:pPr>
      <w:r w:rsidRPr="00D86142">
        <w:rPr>
          <w:b/>
          <w:sz w:val="24"/>
          <w:szCs w:val="24"/>
        </w:rPr>
        <w:t>Требования к сотрудникам Исполнителя</w:t>
      </w:r>
    </w:p>
    <w:p w:rsidR="0040011D" w:rsidRPr="00D86142" w:rsidRDefault="0040011D" w:rsidP="0040011D">
      <w:pPr>
        <w:tabs>
          <w:tab w:val="left" w:pos="284"/>
          <w:tab w:val="left" w:pos="851"/>
        </w:tabs>
        <w:ind w:left="540"/>
        <w:contextualSpacing/>
        <w:rPr>
          <w:b/>
          <w:sz w:val="24"/>
          <w:szCs w:val="24"/>
        </w:rPr>
      </w:pPr>
    </w:p>
    <w:p w:rsidR="0040011D" w:rsidRPr="00D86142" w:rsidRDefault="0040011D" w:rsidP="0040011D">
      <w:pPr>
        <w:widowControl/>
        <w:numPr>
          <w:ilvl w:val="1"/>
          <w:numId w:val="25"/>
        </w:numPr>
        <w:tabs>
          <w:tab w:val="left" w:pos="1134"/>
        </w:tabs>
        <w:autoSpaceDE/>
        <w:autoSpaceDN/>
        <w:adjustRightInd/>
        <w:ind w:left="0" w:firstLine="709"/>
        <w:contextualSpacing/>
        <w:jc w:val="both"/>
        <w:rPr>
          <w:sz w:val="24"/>
          <w:szCs w:val="24"/>
          <w:lang w:val="x-none" w:eastAsia="x-none"/>
        </w:rPr>
      </w:pPr>
      <w:r w:rsidRPr="00D86142">
        <w:rPr>
          <w:sz w:val="24"/>
          <w:szCs w:val="24"/>
          <w:lang w:val="x-none" w:eastAsia="x-none"/>
        </w:rPr>
        <w:t>Каждый сотрудник охраны, при выполнении служебных обязанностей по обеспечению комплекса мер, направленных на обеспечение сохранности имущества, поддержание общественного порядка на объектах, обеспечение общественного порядка на объекте и пропускного режимов обязан:</w:t>
      </w:r>
    </w:p>
    <w:p w:rsidR="0040011D" w:rsidRPr="00D86142" w:rsidRDefault="0040011D" w:rsidP="0040011D">
      <w:pPr>
        <w:widowControl/>
        <w:numPr>
          <w:ilvl w:val="0"/>
          <w:numId w:val="16"/>
        </w:numPr>
        <w:tabs>
          <w:tab w:val="left" w:pos="1134"/>
        </w:tabs>
        <w:autoSpaceDE/>
        <w:autoSpaceDN/>
        <w:adjustRightInd/>
        <w:ind w:left="0" w:firstLine="567"/>
        <w:contextualSpacing/>
        <w:jc w:val="both"/>
        <w:rPr>
          <w:sz w:val="24"/>
          <w:szCs w:val="24"/>
        </w:rPr>
      </w:pPr>
      <w:r w:rsidRPr="00D86142">
        <w:rPr>
          <w:sz w:val="24"/>
          <w:szCs w:val="24"/>
        </w:rPr>
        <w:t>иметь при себе удостоверение частного охранника, установленного образца</w:t>
      </w:r>
      <w:r w:rsidR="00CE779C">
        <w:rPr>
          <w:sz w:val="24"/>
          <w:szCs w:val="24"/>
        </w:rPr>
        <w:t xml:space="preserve"> </w:t>
      </w:r>
      <w:r w:rsidRPr="00D86142">
        <w:rPr>
          <w:sz w:val="24"/>
          <w:szCs w:val="24"/>
        </w:rPr>
        <w:t>(не ниже 4-го разряда), личную карточку частного охранника;</w:t>
      </w:r>
    </w:p>
    <w:p w:rsidR="0040011D" w:rsidRPr="00D86142" w:rsidRDefault="0040011D" w:rsidP="0040011D">
      <w:pPr>
        <w:widowControl/>
        <w:numPr>
          <w:ilvl w:val="0"/>
          <w:numId w:val="16"/>
        </w:numPr>
        <w:tabs>
          <w:tab w:val="left" w:pos="1134"/>
        </w:tabs>
        <w:ind w:left="0" w:firstLine="567"/>
        <w:contextualSpacing/>
        <w:jc w:val="both"/>
        <w:rPr>
          <w:sz w:val="24"/>
          <w:szCs w:val="24"/>
        </w:rPr>
      </w:pPr>
      <w:r w:rsidRPr="00D86142">
        <w:rPr>
          <w:sz w:val="24"/>
          <w:szCs w:val="24"/>
        </w:rPr>
        <w:t>подчиняться распоряжениям руководства охранного предприятия, а также выполнять указания уполномоченных лиц Заказчика;</w:t>
      </w:r>
    </w:p>
    <w:p w:rsidR="0040011D" w:rsidRPr="00D86142" w:rsidRDefault="0040011D" w:rsidP="0040011D">
      <w:pPr>
        <w:widowControl/>
        <w:numPr>
          <w:ilvl w:val="0"/>
          <w:numId w:val="16"/>
        </w:numPr>
        <w:tabs>
          <w:tab w:val="left" w:pos="1134"/>
        </w:tabs>
        <w:ind w:left="0" w:firstLine="567"/>
        <w:contextualSpacing/>
        <w:jc w:val="both"/>
        <w:rPr>
          <w:sz w:val="24"/>
          <w:szCs w:val="24"/>
        </w:rPr>
      </w:pPr>
      <w:r w:rsidRPr="00D86142">
        <w:rPr>
          <w:sz w:val="24"/>
          <w:szCs w:val="24"/>
        </w:rPr>
        <w:t>знать и неукоснительно выполнять должностные инструкции, инструкции по действиям при возникновении чрезвычайных ситуаций, локальные нормативные акты Заказчика, определяющие требования по обеспечению на объектах порядка и безопасности;</w:t>
      </w:r>
    </w:p>
    <w:p w:rsidR="0040011D" w:rsidRPr="00D86142" w:rsidRDefault="0040011D" w:rsidP="0040011D">
      <w:pPr>
        <w:widowControl/>
        <w:numPr>
          <w:ilvl w:val="0"/>
          <w:numId w:val="16"/>
        </w:numPr>
        <w:tabs>
          <w:tab w:val="left" w:pos="1134"/>
        </w:tabs>
        <w:ind w:left="0" w:firstLine="567"/>
        <w:contextualSpacing/>
        <w:jc w:val="both"/>
        <w:rPr>
          <w:sz w:val="24"/>
          <w:szCs w:val="24"/>
        </w:rPr>
      </w:pPr>
      <w:r w:rsidRPr="00D86142">
        <w:rPr>
          <w:sz w:val="24"/>
          <w:szCs w:val="24"/>
        </w:rPr>
        <w:t>обеспечить общественный порядок на объекте и обеспечить сохранность имущества Заказчика;</w:t>
      </w:r>
    </w:p>
    <w:p w:rsidR="0040011D" w:rsidRPr="00D86142" w:rsidRDefault="0040011D" w:rsidP="0040011D">
      <w:pPr>
        <w:widowControl/>
        <w:numPr>
          <w:ilvl w:val="0"/>
          <w:numId w:val="16"/>
        </w:numPr>
        <w:tabs>
          <w:tab w:val="left" w:pos="1134"/>
        </w:tabs>
        <w:ind w:left="0" w:firstLine="567"/>
        <w:contextualSpacing/>
        <w:jc w:val="both"/>
        <w:rPr>
          <w:sz w:val="24"/>
          <w:szCs w:val="24"/>
        </w:rPr>
      </w:pPr>
      <w:r w:rsidRPr="00D86142">
        <w:rPr>
          <w:sz w:val="24"/>
          <w:szCs w:val="24"/>
        </w:rPr>
        <w:t>знать назначение и уметь пользоваться техническими средствами охраны;</w:t>
      </w:r>
    </w:p>
    <w:p w:rsidR="0040011D" w:rsidRPr="00D86142" w:rsidRDefault="0040011D" w:rsidP="0040011D">
      <w:pPr>
        <w:widowControl/>
        <w:numPr>
          <w:ilvl w:val="0"/>
          <w:numId w:val="16"/>
        </w:numPr>
        <w:tabs>
          <w:tab w:val="left" w:pos="1134"/>
        </w:tabs>
        <w:autoSpaceDE/>
        <w:autoSpaceDN/>
        <w:adjustRightInd/>
        <w:ind w:left="0" w:firstLine="567"/>
        <w:contextualSpacing/>
        <w:jc w:val="both"/>
        <w:rPr>
          <w:sz w:val="24"/>
          <w:szCs w:val="24"/>
        </w:rPr>
      </w:pPr>
      <w:r w:rsidRPr="00D86142">
        <w:rPr>
          <w:sz w:val="24"/>
          <w:szCs w:val="24"/>
        </w:rPr>
        <w:t>следить за противопожарной безопасностью уметь работать с первичными средствами пожаротушения и оказывать первую медицинскую помощь пострадавшим;</w:t>
      </w:r>
    </w:p>
    <w:p w:rsidR="0040011D" w:rsidRPr="00D86142" w:rsidRDefault="0040011D" w:rsidP="0040011D">
      <w:pPr>
        <w:widowControl/>
        <w:numPr>
          <w:ilvl w:val="0"/>
          <w:numId w:val="16"/>
        </w:numPr>
        <w:tabs>
          <w:tab w:val="left" w:pos="1134"/>
        </w:tabs>
        <w:autoSpaceDE/>
        <w:autoSpaceDN/>
        <w:adjustRightInd/>
        <w:ind w:left="0" w:firstLine="567"/>
        <w:contextualSpacing/>
        <w:jc w:val="both"/>
        <w:rPr>
          <w:sz w:val="24"/>
          <w:szCs w:val="24"/>
        </w:rPr>
      </w:pPr>
      <w:r w:rsidRPr="00D86142">
        <w:rPr>
          <w:sz w:val="24"/>
          <w:szCs w:val="24"/>
        </w:rPr>
        <w:t>вести и содержать в порядке служебную документацию;</w:t>
      </w:r>
    </w:p>
    <w:p w:rsidR="0040011D" w:rsidRPr="00D86142" w:rsidRDefault="0040011D" w:rsidP="0040011D">
      <w:pPr>
        <w:widowControl/>
        <w:numPr>
          <w:ilvl w:val="0"/>
          <w:numId w:val="16"/>
        </w:numPr>
        <w:tabs>
          <w:tab w:val="left" w:pos="1134"/>
        </w:tabs>
        <w:autoSpaceDE/>
        <w:autoSpaceDN/>
        <w:adjustRightInd/>
        <w:ind w:left="0" w:firstLine="567"/>
        <w:contextualSpacing/>
        <w:jc w:val="both"/>
        <w:rPr>
          <w:sz w:val="24"/>
          <w:szCs w:val="24"/>
        </w:rPr>
      </w:pPr>
      <w:r w:rsidRPr="00D86142">
        <w:rPr>
          <w:sz w:val="24"/>
          <w:szCs w:val="24"/>
        </w:rPr>
        <w:t>иметь опрятный внешний вид, быть вежливым и тактичным с посетителями и работниками Заказчика.</w:t>
      </w:r>
    </w:p>
    <w:p w:rsidR="0040011D" w:rsidRPr="00D86142" w:rsidRDefault="0040011D" w:rsidP="0040011D">
      <w:pPr>
        <w:widowControl/>
        <w:numPr>
          <w:ilvl w:val="0"/>
          <w:numId w:val="16"/>
        </w:numPr>
        <w:tabs>
          <w:tab w:val="left" w:pos="1134"/>
        </w:tabs>
        <w:autoSpaceDE/>
        <w:autoSpaceDN/>
        <w:adjustRightInd/>
        <w:ind w:left="0" w:firstLine="567"/>
        <w:contextualSpacing/>
        <w:jc w:val="both"/>
        <w:rPr>
          <w:sz w:val="24"/>
          <w:szCs w:val="24"/>
        </w:rPr>
      </w:pPr>
      <w:r w:rsidRPr="00D86142">
        <w:rPr>
          <w:sz w:val="24"/>
          <w:szCs w:val="24"/>
        </w:rPr>
        <w:t>иметь специальные средства (согласно Приложению №2 к Постановлению Правительства Российской Федерации от 14 августа 1992 г. N587 "Вопросы частной детективной (сыскной) и частной охранной деятельности»):</w:t>
      </w:r>
    </w:p>
    <w:p w:rsidR="0040011D" w:rsidRPr="00D86142" w:rsidRDefault="0040011D" w:rsidP="0040011D">
      <w:pPr>
        <w:suppressAutoHyphens/>
        <w:ind w:left="993"/>
        <w:contextualSpacing/>
        <w:jc w:val="both"/>
        <w:rPr>
          <w:kern w:val="1"/>
          <w:sz w:val="24"/>
          <w:szCs w:val="24"/>
          <w:lang w:val="x-none" w:eastAsia="ar-SA"/>
        </w:rPr>
      </w:pPr>
      <w:r w:rsidRPr="00D86142">
        <w:rPr>
          <w:kern w:val="1"/>
          <w:sz w:val="24"/>
          <w:szCs w:val="24"/>
          <w:lang w:val="x-none" w:eastAsia="ar-SA"/>
        </w:rPr>
        <w:t>- специальные средства (палки резиновые и наручники) на каждый пост охраны;</w:t>
      </w:r>
    </w:p>
    <w:p w:rsidR="0040011D" w:rsidRPr="00D86142" w:rsidRDefault="0040011D" w:rsidP="0040011D">
      <w:pPr>
        <w:suppressAutoHyphens/>
        <w:ind w:left="993"/>
        <w:contextualSpacing/>
        <w:jc w:val="both"/>
        <w:rPr>
          <w:kern w:val="1"/>
          <w:sz w:val="24"/>
          <w:szCs w:val="24"/>
          <w:lang w:val="x-none" w:eastAsia="ar-SA"/>
        </w:rPr>
      </w:pPr>
      <w:r w:rsidRPr="00D86142">
        <w:rPr>
          <w:kern w:val="1"/>
          <w:sz w:val="24"/>
          <w:szCs w:val="24"/>
          <w:lang w:val="x-none" w:eastAsia="ar-SA"/>
        </w:rPr>
        <w:t>- средства активной защиты (газ слезоточивый или средство «Удар» на каждый пост охраны;</w:t>
      </w:r>
    </w:p>
    <w:p w:rsidR="0040011D" w:rsidRPr="00D86142" w:rsidRDefault="0040011D" w:rsidP="0040011D">
      <w:pPr>
        <w:suppressAutoHyphens/>
        <w:ind w:left="993"/>
        <w:contextualSpacing/>
        <w:jc w:val="both"/>
        <w:rPr>
          <w:kern w:val="1"/>
          <w:sz w:val="24"/>
          <w:szCs w:val="24"/>
          <w:lang w:val="x-none" w:eastAsia="ar-SA"/>
        </w:rPr>
      </w:pPr>
      <w:r w:rsidRPr="00D86142">
        <w:rPr>
          <w:kern w:val="1"/>
          <w:sz w:val="24"/>
          <w:szCs w:val="24"/>
          <w:lang w:val="x-none" w:eastAsia="ar-SA"/>
        </w:rPr>
        <w:t>- фонари карманные на каждого сотрудника;</w:t>
      </w:r>
    </w:p>
    <w:p w:rsidR="0040011D" w:rsidRPr="00D86142" w:rsidRDefault="0040011D" w:rsidP="0040011D">
      <w:pPr>
        <w:suppressAutoHyphens/>
        <w:ind w:left="993"/>
        <w:contextualSpacing/>
        <w:jc w:val="both"/>
        <w:rPr>
          <w:kern w:val="1"/>
          <w:sz w:val="24"/>
          <w:szCs w:val="24"/>
          <w:lang w:val="x-none" w:eastAsia="ar-SA"/>
        </w:rPr>
      </w:pPr>
      <w:r w:rsidRPr="00D86142">
        <w:rPr>
          <w:kern w:val="1"/>
          <w:sz w:val="24"/>
          <w:szCs w:val="24"/>
          <w:lang w:val="x-none" w:eastAsia="ar-SA"/>
        </w:rPr>
        <w:t xml:space="preserve">- </w:t>
      </w:r>
      <w:r>
        <w:rPr>
          <w:kern w:val="1"/>
          <w:sz w:val="24"/>
          <w:szCs w:val="24"/>
          <w:lang w:eastAsia="ar-SA"/>
        </w:rPr>
        <w:t>и</w:t>
      </w:r>
      <w:r w:rsidRPr="00D86142">
        <w:rPr>
          <w:kern w:val="1"/>
          <w:sz w:val="24"/>
          <w:szCs w:val="24"/>
          <w:lang w:val="x-none" w:eastAsia="ar-SA"/>
        </w:rPr>
        <w:t>справные средства радиосвязи и</w:t>
      </w:r>
      <w:r w:rsidRPr="00D86142">
        <w:rPr>
          <w:kern w:val="1"/>
          <w:sz w:val="24"/>
          <w:szCs w:val="24"/>
          <w:lang w:eastAsia="ar-SA"/>
        </w:rPr>
        <w:t>ли</w:t>
      </w:r>
      <w:r w:rsidRPr="00D86142">
        <w:rPr>
          <w:kern w:val="1"/>
          <w:sz w:val="24"/>
          <w:szCs w:val="24"/>
          <w:lang w:val="x-none" w:eastAsia="ar-SA"/>
        </w:rPr>
        <w:t xml:space="preserve"> мобильной связи, обеспечивающие бесперебойную связь на территории и в помещениях объекта охраны между всеми сотрудниками дежурной смены охраны и ответственным сотрудником администрации объекта охраны по вопросам обеспечения безопасности, а также между постом охраны и ответственным сотрудником Заказчика;</w:t>
      </w:r>
    </w:p>
    <w:p w:rsidR="0040011D" w:rsidRPr="00D86142" w:rsidRDefault="0040011D" w:rsidP="0040011D">
      <w:pPr>
        <w:numPr>
          <w:ilvl w:val="0"/>
          <w:numId w:val="16"/>
        </w:numPr>
        <w:suppressAutoHyphens/>
        <w:autoSpaceDE/>
        <w:autoSpaceDN/>
        <w:adjustRightInd/>
        <w:ind w:left="709" w:hanging="142"/>
        <w:contextualSpacing/>
        <w:jc w:val="both"/>
        <w:rPr>
          <w:kern w:val="1"/>
          <w:sz w:val="24"/>
          <w:szCs w:val="24"/>
          <w:lang w:val="x-none" w:eastAsia="ar-SA"/>
        </w:rPr>
      </w:pPr>
      <w:r w:rsidRPr="00D86142">
        <w:rPr>
          <w:kern w:val="1"/>
          <w:sz w:val="24"/>
          <w:szCs w:val="24"/>
          <w:lang w:val="x-none" w:eastAsia="ar-SA"/>
        </w:rPr>
        <w:t xml:space="preserve"> На посту охраны должна быть внутриобъектовая документация, инструкция о действиях </w:t>
      </w:r>
      <w:r w:rsidRPr="00D86142">
        <w:rPr>
          <w:kern w:val="1"/>
          <w:sz w:val="24"/>
          <w:szCs w:val="24"/>
          <w:lang w:val="x-none" w:eastAsia="ar-SA"/>
        </w:rPr>
        <w:lastRenderedPageBreak/>
        <w:t>охранника в нетипичных ситуациях.</w:t>
      </w:r>
    </w:p>
    <w:p w:rsidR="0040011D" w:rsidRPr="00D86142" w:rsidRDefault="0040011D" w:rsidP="0040011D">
      <w:pPr>
        <w:numPr>
          <w:ilvl w:val="0"/>
          <w:numId w:val="16"/>
        </w:numPr>
        <w:suppressAutoHyphens/>
        <w:autoSpaceDE/>
        <w:autoSpaceDN/>
        <w:adjustRightInd/>
        <w:ind w:left="709" w:hanging="142"/>
        <w:contextualSpacing/>
        <w:jc w:val="both"/>
        <w:rPr>
          <w:kern w:val="1"/>
          <w:sz w:val="24"/>
          <w:szCs w:val="24"/>
          <w:lang w:val="x-none" w:eastAsia="ar-SA"/>
        </w:rPr>
      </w:pPr>
      <w:r w:rsidRPr="00D86142">
        <w:rPr>
          <w:kern w:val="1"/>
          <w:sz w:val="24"/>
          <w:szCs w:val="24"/>
          <w:lang w:val="x-none" w:eastAsia="ar-SA"/>
        </w:rPr>
        <w:t xml:space="preserve"> Пост охраны должен быть оборудован наземной проводной линией связи для обеспечения резервного канала связи с целью передачи тревожных сигналов в оперативную дежурную службу.</w:t>
      </w:r>
    </w:p>
    <w:p w:rsidR="0040011D" w:rsidRPr="00D86142" w:rsidRDefault="0040011D" w:rsidP="0040011D">
      <w:pPr>
        <w:widowControl/>
        <w:numPr>
          <w:ilvl w:val="2"/>
          <w:numId w:val="25"/>
        </w:numPr>
        <w:autoSpaceDE/>
        <w:autoSpaceDN/>
        <w:adjustRightInd/>
        <w:ind w:left="0" w:firstLine="709"/>
        <w:contextualSpacing/>
        <w:jc w:val="both"/>
        <w:rPr>
          <w:sz w:val="24"/>
          <w:szCs w:val="24"/>
          <w:lang w:val="x-none" w:eastAsia="x-none"/>
        </w:rPr>
      </w:pPr>
      <w:r w:rsidRPr="00D86142">
        <w:rPr>
          <w:bCs/>
          <w:sz w:val="24"/>
          <w:szCs w:val="24"/>
          <w:lang w:val="x-none" w:eastAsia="x-none"/>
        </w:rPr>
        <w:t>Со</w:t>
      </w:r>
      <w:r w:rsidRPr="00D86142">
        <w:rPr>
          <w:bCs/>
          <w:spacing w:val="1"/>
          <w:sz w:val="24"/>
          <w:szCs w:val="24"/>
          <w:lang w:val="x-none" w:eastAsia="x-none"/>
        </w:rPr>
        <w:t>тр</w:t>
      </w:r>
      <w:r w:rsidRPr="00D86142">
        <w:rPr>
          <w:bCs/>
          <w:sz w:val="24"/>
          <w:szCs w:val="24"/>
          <w:lang w:val="x-none" w:eastAsia="x-none"/>
        </w:rPr>
        <w:t>у</w:t>
      </w:r>
      <w:r w:rsidRPr="00D86142">
        <w:rPr>
          <w:bCs/>
          <w:spacing w:val="-1"/>
          <w:sz w:val="24"/>
          <w:szCs w:val="24"/>
          <w:lang w:val="x-none" w:eastAsia="x-none"/>
        </w:rPr>
        <w:t>д</w:t>
      </w:r>
      <w:r w:rsidRPr="00D86142">
        <w:rPr>
          <w:bCs/>
          <w:spacing w:val="1"/>
          <w:sz w:val="24"/>
          <w:szCs w:val="24"/>
          <w:lang w:val="x-none" w:eastAsia="x-none"/>
        </w:rPr>
        <w:t>н</w:t>
      </w:r>
      <w:r w:rsidRPr="00D86142">
        <w:rPr>
          <w:bCs/>
          <w:spacing w:val="-1"/>
          <w:sz w:val="24"/>
          <w:szCs w:val="24"/>
          <w:lang w:val="x-none" w:eastAsia="x-none"/>
        </w:rPr>
        <w:t>и</w:t>
      </w:r>
      <w:r w:rsidRPr="00D86142">
        <w:rPr>
          <w:bCs/>
          <w:spacing w:val="1"/>
          <w:sz w:val="24"/>
          <w:szCs w:val="24"/>
          <w:lang w:val="x-none" w:eastAsia="x-none"/>
        </w:rPr>
        <w:t>к</w:t>
      </w:r>
      <w:r w:rsidRPr="00D86142">
        <w:rPr>
          <w:bCs/>
          <w:sz w:val="24"/>
          <w:szCs w:val="24"/>
          <w:lang w:val="x-none" w:eastAsia="x-none"/>
        </w:rPr>
        <w:t>у ох</w:t>
      </w:r>
      <w:r w:rsidRPr="00D86142">
        <w:rPr>
          <w:bCs/>
          <w:spacing w:val="1"/>
          <w:sz w:val="24"/>
          <w:szCs w:val="24"/>
          <w:lang w:val="x-none" w:eastAsia="x-none"/>
        </w:rPr>
        <w:t>р</w:t>
      </w:r>
      <w:r w:rsidRPr="00D86142">
        <w:rPr>
          <w:bCs/>
          <w:sz w:val="24"/>
          <w:szCs w:val="24"/>
          <w:lang w:val="x-none" w:eastAsia="x-none"/>
        </w:rPr>
        <w:t>а</w:t>
      </w:r>
      <w:r w:rsidRPr="00D86142">
        <w:rPr>
          <w:bCs/>
          <w:spacing w:val="1"/>
          <w:sz w:val="24"/>
          <w:szCs w:val="24"/>
          <w:lang w:val="x-none" w:eastAsia="x-none"/>
        </w:rPr>
        <w:t>н</w:t>
      </w:r>
      <w:r w:rsidRPr="00D86142">
        <w:rPr>
          <w:bCs/>
          <w:sz w:val="24"/>
          <w:szCs w:val="24"/>
          <w:lang w:val="x-none" w:eastAsia="x-none"/>
        </w:rPr>
        <w:t xml:space="preserve">ы </w:t>
      </w:r>
      <w:r w:rsidRPr="00D86142">
        <w:rPr>
          <w:bCs/>
          <w:spacing w:val="-1"/>
          <w:sz w:val="24"/>
          <w:szCs w:val="24"/>
          <w:lang w:val="x-none" w:eastAsia="x-none"/>
        </w:rPr>
        <w:t>объекта</w:t>
      </w:r>
      <w:r w:rsidRPr="00D86142">
        <w:rPr>
          <w:bCs/>
          <w:sz w:val="24"/>
          <w:szCs w:val="24"/>
          <w:lang w:val="x-none" w:eastAsia="x-none"/>
        </w:rPr>
        <w:t xml:space="preserve"> зап</w:t>
      </w:r>
      <w:r w:rsidRPr="00D86142">
        <w:rPr>
          <w:bCs/>
          <w:spacing w:val="1"/>
          <w:sz w:val="24"/>
          <w:szCs w:val="24"/>
          <w:lang w:val="x-none" w:eastAsia="x-none"/>
        </w:rPr>
        <w:t>ре</w:t>
      </w:r>
      <w:r w:rsidRPr="00D86142">
        <w:rPr>
          <w:bCs/>
          <w:spacing w:val="-6"/>
          <w:sz w:val="24"/>
          <w:szCs w:val="24"/>
          <w:lang w:val="x-none" w:eastAsia="x-none"/>
        </w:rPr>
        <w:t>щ</w:t>
      </w:r>
      <w:r w:rsidRPr="00D86142">
        <w:rPr>
          <w:bCs/>
          <w:sz w:val="24"/>
          <w:szCs w:val="24"/>
          <w:lang w:val="x-none" w:eastAsia="x-none"/>
        </w:rPr>
        <w:t>а</w:t>
      </w:r>
      <w:r w:rsidRPr="00D86142">
        <w:rPr>
          <w:bCs/>
          <w:spacing w:val="-1"/>
          <w:sz w:val="24"/>
          <w:szCs w:val="24"/>
          <w:lang w:val="x-none" w:eastAsia="x-none"/>
        </w:rPr>
        <w:t>е</w:t>
      </w:r>
      <w:r w:rsidRPr="00D86142">
        <w:rPr>
          <w:bCs/>
          <w:spacing w:val="2"/>
          <w:sz w:val="24"/>
          <w:szCs w:val="24"/>
          <w:lang w:val="x-none" w:eastAsia="x-none"/>
        </w:rPr>
        <w:t>т</w:t>
      </w:r>
      <w:r w:rsidRPr="00D86142">
        <w:rPr>
          <w:bCs/>
          <w:spacing w:val="-1"/>
          <w:sz w:val="24"/>
          <w:szCs w:val="24"/>
          <w:lang w:val="x-none" w:eastAsia="x-none"/>
        </w:rPr>
        <w:t>с</w:t>
      </w:r>
      <w:r w:rsidRPr="00D86142">
        <w:rPr>
          <w:bCs/>
          <w:spacing w:val="3"/>
          <w:sz w:val="24"/>
          <w:szCs w:val="24"/>
          <w:lang w:val="x-none" w:eastAsia="x-none"/>
        </w:rPr>
        <w:t>я</w:t>
      </w:r>
      <w:r w:rsidRPr="00D86142">
        <w:rPr>
          <w:bCs/>
          <w:sz w:val="24"/>
          <w:szCs w:val="24"/>
          <w:lang w:val="x-none" w:eastAsia="x-none"/>
        </w:rPr>
        <w:t>:</w:t>
      </w:r>
    </w:p>
    <w:p w:rsidR="0040011D" w:rsidRPr="00D86142" w:rsidRDefault="0040011D" w:rsidP="0040011D">
      <w:pPr>
        <w:widowControl/>
        <w:numPr>
          <w:ilvl w:val="0"/>
          <w:numId w:val="17"/>
        </w:numPr>
        <w:autoSpaceDE/>
        <w:autoSpaceDN/>
        <w:adjustRightInd/>
        <w:ind w:left="0" w:firstLine="567"/>
        <w:contextualSpacing/>
        <w:jc w:val="both"/>
        <w:rPr>
          <w:sz w:val="24"/>
          <w:szCs w:val="24"/>
        </w:rPr>
      </w:pPr>
      <w:r w:rsidRPr="00D86142">
        <w:rPr>
          <w:sz w:val="24"/>
          <w:szCs w:val="24"/>
        </w:rPr>
        <w:t>отлучаться с объекта без подмены;</w:t>
      </w:r>
    </w:p>
    <w:p w:rsidR="0040011D" w:rsidRPr="00D86142" w:rsidRDefault="0040011D" w:rsidP="0040011D">
      <w:pPr>
        <w:widowControl/>
        <w:numPr>
          <w:ilvl w:val="0"/>
          <w:numId w:val="17"/>
        </w:numPr>
        <w:autoSpaceDE/>
        <w:autoSpaceDN/>
        <w:adjustRightInd/>
        <w:ind w:left="0" w:firstLine="567"/>
        <w:contextualSpacing/>
        <w:jc w:val="both"/>
        <w:rPr>
          <w:sz w:val="24"/>
          <w:szCs w:val="24"/>
        </w:rPr>
      </w:pPr>
      <w:r w:rsidRPr="00D86142">
        <w:rPr>
          <w:sz w:val="24"/>
          <w:szCs w:val="24"/>
        </w:rPr>
        <w:t>спать на посту вне определённого инструкцией времени;</w:t>
      </w:r>
    </w:p>
    <w:p w:rsidR="0040011D" w:rsidRPr="00D86142" w:rsidRDefault="0040011D" w:rsidP="0040011D">
      <w:pPr>
        <w:widowControl/>
        <w:numPr>
          <w:ilvl w:val="0"/>
          <w:numId w:val="17"/>
        </w:numPr>
        <w:autoSpaceDE/>
        <w:autoSpaceDN/>
        <w:adjustRightInd/>
        <w:ind w:left="0" w:firstLine="567"/>
        <w:contextualSpacing/>
        <w:jc w:val="both"/>
        <w:rPr>
          <w:sz w:val="24"/>
          <w:szCs w:val="24"/>
        </w:rPr>
      </w:pPr>
      <w:r w:rsidRPr="00D86142">
        <w:rPr>
          <w:sz w:val="24"/>
          <w:szCs w:val="24"/>
        </w:rPr>
        <w:t>находиться на объекте в нетрезвом состоянии, в состоянии наркотического опьянения, распивать спиртные напитки;</w:t>
      </w:r>
    </w:p>
    <w:p w:rsidR="0040011D" w:rsidRPr="00D86142" w:rsidRDefault="0040011D" w:rsidP="0040011D">
      <w:pPr>
        <w:widowControl/>
        <w:numPr>
          <w:ilvl w:val="0"/>
          <w:numId w:val="17"/>
        </w:numPr>
        <w:autoSpaceDE/>
        <w:autoSpaceDN/>
        <w:adjustRightInd/>
        <w:ind w:left="0" w:firstLine="567"/>
        <w:contextualSpacing/>
        <w:jc w:val="both"/>
        <w:rPr>
          <w:sz w:val="24"/>
          <w:szCs w:val="24"/>
        </w:rPr>
      </w:pPr>
      <w:r w:rsidRPr="00D86142">
        <w:rPr>
          <w:sz w:val="24"/>
          <w:szCs w:val="24"/>
        </w:rPr>
        <w:t>вступать в неслужебные разговоры, заниматься посторонними делами;</w:t>
      </w:r>
    </w:p>
    <w:p w:rsidR="0040011D" w:rsidRPr="00D86142" w:rsidRDefault="0040011D" w:rsidP="0040011D">
      <w:pPr>
        <w:widowControl/>
        <w:numPr>
          <w:ilvl w:val="0"/>
          <w:numId w:val="17"/>
        </w:numPr>
        <w:autoSpaceDE/>
        <w:autoSpaceDN/>
        <w:adjustRightInd/>
        <w:ind w:left="0" w:firstLine="567"/>
        <w:contextualSpacing/>
        <w:jc w:val="both"/>
        <w:rPr>
          <w:sz w:val="24"/>
          <w:szCs w:val="24"/>
        </w:rPr>
      </w:pPr>
      <w:r w:rsidRPr="00D86142">
        <w:rPr>
          <w:sz w:val="24"/>
          <w:szCs w:val="24"/>
        </w:rPr>
        <w:t>вести неслужебные разговоры по телефону;</w:t>
      </w:r>
    </w:p>
    <w:p w:rsidR="0040011D" w:rsidRPr="00D86142" w:rsidRDefault="0040011D" w:rsidP="0040011D">
      <w:pPr>
        <w:widowControl/>
        <w:numPr>
          <w:ilvl w:val="0"/>
          <w:numId w:val="17"/>
        </w:numPr>
        <w:autoSpaceDE/>
        <w:autoSpaceDN/>
        <w:adjustRightInd/>
        <w:ind w:left="0" w:firstLine="567"/>
        <w:contextualSpacing/>
        <w:jc w:val="both"/>
        <w:rPr>
          <w:sz w:val="24"/>
          <w:szCs w:val="24"/>
        </w:rPr>
      </w:pPr>
      <w:r w:rsidRPr="00D86142">
        <w:rPr>
          <w:sz w:val="24"/>
          <w:szCs w:val="24"/>
        </w:rPr>
        <w:t>разрешать внос и вынос, ввоз и вывоз имущества Заказчика без оформленных должным образом документов;</w:t>
      </w:r>
    </w:p>
    <w:p w:rsidR="0040011D" w:rsidRPr="00D86142" w:rsidRDefault="0040011D" w:rsidP="0040011D">
      <w:pPr>
        <w:widowControl/>
        <w:numPr>
          <w:ilvl w:val="0"/>
          <w:numId w:val="17"/>
        </w:numPr>
        <w:shd w:val="clear" w:color="auto" w:fill="FFFFFF"/>
        <w:autoSpaceDE/>
        <w:autoSpaceDN/>
        <w:adjustRightInd/>
        <w:ind w:left="0" w:firstLine="567"/>
        <w:contextualSpacing/>
        <w:jc w:val="both"/>
        <w:rPr>
          <w:b/>
          <w:bCs/>
          <w:spacing w:val="-1"/>
          <w:sz w:val="24"/>
          <w:szCs w:val="24"/>
        </w:rPr>
      </w:pPr>
      <w:r w:rsidRPr="00D86142">
        <w:rPr>
          <w:sz w:val="24"/>
          <w:szCs w:val="24"/>
        </w:rPr>
        <w:t>допускать на объект подозрительных лиц, а также посторонних лиц в служебные помещения;</w:t>
      </w:r>
    </w:p>
    <w:p w:rsidR="0040011D" w:rsidRPr="0040011D" w:rsidRDefault="0040011D" w:rsidP="0040011D">
      <w:pPr>
        <w:widowControl/>
        <w:numPr>
          <w:ilvl w:val="0"/>
          <w:numId w:val="17"/>
        </w:numPr>
        <w:shd w:val="clear" w:color="auto" w:fill="FFFFFF"/>
        <w:autoSpaceDE/>
        <w:autoSpaceDN/>
        <w:adjustRightInd/>
        <w:ind w:left="0" w:firstLine="567"/>
        <w:contextualSpacing/>
        <w:jc w:val="both"/>
        <w:rPr>
          <w:b/>
          <w:bCs/>
          <w:spacing w:val="-1"/>
          <w:sz w:val="24"/>
          <w:szCs w:val="24"/>
        </w:rPr>
      </w:pPr>
      <w:r w:rsidRPr="00D86142">
        <w:rPr>
          <w:sz w:val="24"/>
          <w:szCs w:val="24"/>
        </w:rPr>
        <w:t>допускать без проверки пронос на объект громоздких предметов, сумок, коробок пакетов и т.п.</w:t>
      </w:r>
    </w:p>
    <w:p w:rsidR="0040011D" w:rsidRPr="00462DF7" w:rsidRDefault="0040011D" w:rsidP="0040011D">
      <w:pPr>
        <w:widowControl/>
        <w:shd w:val="clear" w:color="auto" w:fill="FFFFFF"/>
        <w:autoSpaceDE/>
        <w:autoSpaceDN/>
        <w:adjustRightInd/>
        <w:ind w:left="567"/>
        <w:contextualSpacing/>
        <w:jc w:val="both"/>
        <w:rPr>
          <w:b/>
          <w:bCs/>
          <w:spacing w:val="-1"/>
          <w:sz w:val="24"/>
          <w:szCs w:val="24"/>
        </w:rPr>
      </w:pPr>
    </w:p>
    <w:p w:rsidR="0040011D" w:rsidRPr="00D86142" w:rsidRDefault="0040011D" w:rsidP="0040011D">
      <w:pPr>
        <w:widowControl/>
        <w:numPr>
          <w:ilvl w:val="0"/>
          <w:numId w:val="25"/>
        </w:numPr>
        <w:tabs>
          <w:tab w:val="left" w:pos="284"/>
          <w:tab w:val="left" w:pos="709"/>
          <w:tab w:val="left" w:pos="851"/>
          <w:tab w:val="left" w:pos="993"/>
          <w:tab w:val="left" w:pos="1276"/>
          <w:tab w:val="left" w:pos="1985"/>
          <w:tab w:val="left" w:pos="3119"/>
          <w:tab w:val="left" w:pos="3261"/>
        </w:tabs>
        <w:autoSpaceDE/>
        <w:autoSpaceDN/>
        <w:adjustRightInd/>
        <w:contextualSpacing/>
        <w:jc w:val="center"/>
        <w:rPr>
          <w:b/>
          <w:sz w:val="24"/>
          <w:szCs w:val="24"/>
        </w:rPr>
      </w:pPr>
      <w:r w:rsidRPr="00D86142">
        <w:rPr>
          <w:b/>
          <w:sz w:val="24"/>
          <w:szCs w:val="24"/>
        </w:rPr>
        <w:t>Порядок и этапы оказания услуг, порядок оплаты</w:t>
      </w:r>
    </w:p>
    <w:p w:rsidR="0040011D" w:rsidRPr="00D86142" w:rsidRDefault="0040011D" w:rsidP="0040011D">
      <w:pPr>
        <w:ind w:firstLine="567"/>
        <w:contextualSpacing/>
        <w:jc w:val="both"/>
        <w:rPr>
          <w:b/>
          <w:sz w:val="24"/>
          <w:szCs w:val="24"/>
        </w:rPr>
      </w:pPr>
    </w:p>
    <w:p w:rsidR="0040011D" w:rsidRPr="00D86142" w:rsidRDefault="0040011D" w:rsidP="0040011D">
      <w:pPr>
        <w:widowControl/>
        <w:numPr>
          <w:ilvl w:val="2"/>
          <w:numId w:val="25"/>
        </w:numPr>
        <w:tabs>
          <w:tab w:val="left" w:pos="1418"/>
        </w:tabs>
        <w:ind w:left="0" w:firstLine="567"/>
        <w:contextualSpacing/>
        <w:jc w:val="both"/>
        <w:rPr>
          <w:sz w:val="24"/>
          <w:szCs w:val="24"/>
        </w:rPr>
      </w:pPr>
      <w:r w:rsidRPr="00D86142">
        <w:rPr>
          <w:sz w:val="24"/>
          <w:szCs w:val="24"/>
        </w:rPr>
        <w:t>При взятии объектов под охрану Исполнитель обязан:</w:t>
      </w:r>
    </w:p>
    <w:p w:rsidR="0040011D" w:rsidRPr="00D86142" w:rsidRDefault="0040011D" w:rsidP="0040011D">
      <w:pPr>
        <w:widowControl/>
        <w:numPr>
          <w:ilvl w:val="3"/>
          <w:numId w:val="25"/>
        </w:numPr>
        <w:tabs>
          <w:tab w:val="left" w:pos="1418"/>
        </w:tabs>
        <w:ind w:left="0" w:firstLine="567"/>
        <w:contextualSpacing/>
        <w:jc w:val="both"/>
        <w:rPr>
          <w:sz w:val="24"/>
          <w:szCs w:val="24"/>
        </w:rPr>
      </w:pPr>
      <w:r w:rsidRPr="00D86142">
        <w:rPr>
          <w:sz w:val="24"/>
          <w:szCs w:val="24"/>
        </w:rPr>
        <w:t xml:space="preserve">Не позднее 10 дней со дня подписания </w:t>
      </w:r>
      <w:r w:rsidR="00647603">
        <w:rPr>
          <w:sz w:val="24"/>
          <w:szCs w:val="24"/>
        </w:rPr>
        <w:t>Договора</w:t>
      </w:r>
      <w:r w:rsidRPr="00D86142">
        <w:rPr>
          <w:sz w:val="24"/>
          <w:szCs w:val="24"/>
        </w:rPr>
        <w:t>, обследовать объект, подлежащий охране, определить и согласовать с Заказчиком расположение постов охраны, разработать и согласовать с Заказчиком документацию по охране объекта согласно перечню в настоящем Техническом задании. Результаты обследования оформить Актом и представить руководству объекта вместе с предложениями практического характера по усилению мер безопасности.</w:t>
      </w:r>
    </w:p>
    <w:p w:rsidR="0040011D" w:rsidRPr="00D86142" w:rsidRDefault="0040011D" w:rsidP="0040011D">
      <w:pPr>
        <w:widowControl/>
        <w:numPr>
          <w:ilvl w:val="3"/>
          <w:numId w:val="25"/>
        </w:numPr>
        <w:tabs>
          <w:tab w:val="left" w:pos="1418"/>
        </w:tabs>
        <w:ind w:left="0" w:firstLine="567"/>
        <w:contextualSpacing/>
        <w:jc w:val="both"/>
        <w:rPr>
          <w:sz w:val="24"/>
          <w:szCs w:val="24"/>
        </w:rPr>
      </w:pPr>
      <w:r w:rsidRPr="00D86142">
        <w:rPr>
          <w:sz w:val="24"/>
          <w:szCs w:val="24"/>
        </w:rPr>
        <w:t>Обеспечить наличие на каждом посту и у оперативного дежурного номеров телефонов экстренных служб района (округа, города), ответственных лиц Заказчика, инструкций по порядку действий в случае ЧП. Ознакомить сотрудников охраны с условиями несения службы и особенностями охраны объектов, издать соответствующие приказы о назначении сотрудников охраны дежурными постов, утвердить График несения службы сотрудников охраны. Составить Акты приёма объектов под охрану.</w:t>
      </w:r>
    </w:p>
    <w:p w:rsidR="0040011D" w:rsidRPr="00D86142" w:rsidRDefault="0040011D" w:rsidP="0040011D">
      <w:pPr>
        <w:tabs>
          <w:tab w:val="left" w:pos="1418"/>
        </w:tabs>
        <w:ind w:left="567"/>
        <w:contextualSpacing/>
        <w:jc w:val="both"/>
        <w:rPr>
          <w:sz w:val="24"/>
          <w:szCs w:val="24"/>
        </w:rPr>
      </w:pPr>
      <w:r w:rsidRPr="00D86142">
        <w:rPr>
          <w:sz w:val="24"/>
          <w:szCs w:val="24"/>
        </w:rPr>
        <w:t>Для этого необходимо осуществить:</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t>- определение необходимого времени, материальных средств, людских ресурсов, позволяющих провести подготовительную работу по приему Объекта под охрану.</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t>- определение и разработку комплекса мероприятий и технических предложений по организации охраны Объекта, обеспечивающих достаточную безопасность.</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t>- обследовать Объект Исполнителем в следующей последовательности:</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t>а) определение необходимых задач, решение которых требуется для организации надежной системы охраны Объекта.</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t>б) изучение схемы Объекта и определение:</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расположения Объекта на местности (привязки к близлежащим улицам и домам);</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занимаемой площади;</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конфигурации периметра, его общей протяженности и протяженности линейных участков (участков прямой видимости);</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количества административных и производственных зданий, отдельно стоящих складских помещений, вспомогательных и других строений, их размеры по периметру, этажность, наличия подвальных и чердачных помещений;</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наличия в черте режимной зоны объекта жилых домов, предприятий, учреждений, организаций, строений, не принадлежащих Заказчику;</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наличия смежных строений;</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рисков возможного финансового, экономического и т.п. ущерба от несанкционированного проникновения на объект;</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аварийной безопасности.</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lastRenderedPageBreak/>
        <w:t>в) проверка инженерно-технической</w:t>
      </w:r>
      <w:r>
        <w:rPr>
          <w:kern w:val="1"/>
          <w:sz w:val="24"/>
          <w:szCs w:val="24"/>
          <w:lang w:eastAsia="ar-SA"/>
        </w:rPr>
        <w:t xml:space="preserve"> </w:t>
      </w:r>
      <w:r w:rsidRPr="00D86142">
        <w:rPr>
          <w:kern w:val="1"/>
          <w:sz w:val="24"/>
          <w:szCs w:val="24"/>
          <w:lang w:eastAsia="ar-SA"/>
        </w:rPr>
        <w:t>укрепленности сооружений периметра и установление:</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вида и состояния внешнего ограждения;</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состояния инженерных средств охраны;</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уязвимых мест;</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работоспособности технических средств охраны (далее - ТСО);</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наличия контрольно-пропускных пунктов (далее - КПП), ворот, калиток.</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t>- изучить территорию Объекта и определить количество, размер, состояния и расположения открытых площадок для хранения ценностей, автостоянок, мест складирования материальных средств.</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t>- проверить здания, помещения и определить:</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уязвимости элементов строительных конструкций (окон, дверей, люков, наличия металлических решеток, запирающих устройств, замков, ТСО и т.д.);</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помещений, разделенных на группы в соответствии с их назначением, стоимостью и количеством охраняемых предметов;</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режима работы Объекта, наличия ограничения доступа в отдельные здания или помещения;</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наличия арендаторов;</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наличия противопожарного оборудования и средств пожаротушения.</w:t>
      </w:r>
    </w:p>
    <w:p w:rsidR="0040011D" w:rsidRPr="00D86142" w:rsidRDefault="0040011D" w:rsidP="0040011D">
      <w:pPr>
        <w:tabs>
          <w:tab w:val="left" w:pos="0"/>
          <w:tab w:val="left" w:pos="1080"/>
        </w:tabs>
        <w:suppressAutoHyphens/>
        <w:ind w:firstLine="567"/>
        <w:jc w:val="both"/>
        <w:rPr>
          <w:kern w:val="1"/>
          <w:sz w:val="24"/>
          <w:szCs w:val="24"/>
          <w:lang w:eastAsia="ar-SA"/>
        </w:rPr>
      </w:pPr>
      <w:r w:rsidRPr="00D86142">
        <w:rPr>
          <w:kern w:val="1"/>
          <w:sz w:val="24"/>
          <w:szCs w:val="24"/>
          <w:lang w:eastAsia="ar-SA"/>
        </w:rPr>
        <w:t>После оценки характеристик и особенностей Объекта следует провести проверку состояния и обеспеченности сотрудников охраны необходимыми условиями и средствами для выполнения договорных обязательств:</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наличия необходимой документации, определяющей пропускной и внутриобъектовый режимы на Объекте;</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наличия доступа сотрудников охраны к местам общего пользования;</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соответствия дислокации постов охраны местам хранения ценностей;</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состояния и технической оснащенности КПП (если таковые имеются);</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количества и состояния запасных ворот, калиток;</w:t>
      </w:r>
    </w:p>
    <w:p w:rsidR="0040011D" w:rsidRPr="00D86142" w:rsidRDefault="0040011D" w:rsidP="0040011D">
      <w:pPr>
        <w:numPr>
          <w:ilvl w:val="0"/>
          <w:numId w:val="27"/>
        </w:numPr>
        <w:tabs>
          <w:tab w:val="left" w:pos="0"/>
          <w:tab w:val="left" w:pos="1080"/>
        </w:tabs>
        <w:suppressAutoHyphens/>
        <w:autoSpaceDE/>
        <w:autoSpaceDN/>
        <w:adjustRightInd/>
        <w:jc w:val="both"/>
        <w:rPr>
          <w:kern w:val="1"/>
          <w:sz w:val="24"/>
          <w:szCs w:val="24"/>
          <w:lang w:eastAsia="ar-SA"/>
        </w:rPr>
      </w:pPr>
      <w:r w:rsidRPr="00D86142">
        <w:rPr>
          <w:kern w:val="1"/>
          <w:sz w:val="24"/>
          <w:szCs w:val="24"/>
          <w:lang w:eastAsia="ar-SA"/>
        </w:rPr>
        <w:t>наличия досмотровых площадок.</w:t>
      </w:r>
    </w:p>
    <w:p w:rsidR="0040011D" w:rsidRPr="00D86142" w:rsidRDefault="0040011D" w:rsidP="0040011D">
      <w:pPr>
        <w:tabs>
          <w:tab w:val="left" w:pos="0"/>
          <w:tab w:val="left" w:pos="1080"/>
        </w:tabs>
        <w:suppressAutoHyphens/>
        <w:jc w:val="both"/>
        <w:rPr>
          <w:kern w:val="1"/>
          <w:sz w:val="24"/>
          <w:szCs w:val="24"/>
          <w:lang w:eastAsia="ar-SA"/>
        </w:rPr>
      </w:pPr>
      <w:r w:rsidRPr="00D86142">
        <w:rPr>
          <w:kern w:val="1"/>
          <w:sz w:val="24"/>
          <w:szCs w:val="24"/>
          <w:lang w:eastAsia="ar-SA"/>
        </w:rPr>
        <w:t>Порядок выполнения функциональных обязанностей сотрудниками Исполнителя на постах определяется Инструкцией, разработанной в соответствии с Типовыми требованиями к должностной инструкции частного охранника на объекте охраны, утвержденными Приказом МВД России от 22.08.2011 №</w:t>
      </w:r>
      <w:r w:rsidR="007923A5">
        <w:rPr>
          <w:kern w:val="1"/>
          <w:sz w:val="24"/>
          <w:szCs w:val="24"/>
          <w:lang w:eastAsia="ar-SA"/>
        </w:rPr>
        <w:t xml:space="preserve"> </w:t>
      </w:r>
      <w:r w:rsidRPr="00D86142">
        <w:rPr>
          <w:kern w:val="1"/>
          <w:sz w:val="24"/>
          <w:szCs w:val="24"/>
          <w:lang w:eastAsia="ar-SA"/>
        </w:rPr>
        <w:t>960, Исполнителем и согласованной с Заказчиком в течение 7 (семи) рабочих дней со дня заключения договора.</w:t>
      </w:r>
    </w:p>
    <w:p w:rsidR="0040011D" w:rsidRPr="00D86142" w:rsidRDefault="0040011D" w:rsidP="0040011D">
      <w:pPr>
        <w:widowControl/>
        <w:numPr>
          <w:ilvl w:val="3"/>
          <w:numId w:val="25"/>
        </w:numPr>
        <w:tabs>
          <w:tab w:val="left" w:pos="1418"/>
        </w:tabs>
        <w:ind w:left="0" w:firstLine="567"/>
        <w:contextualSpacing/>
        <w:jc w:val="both"/>
        <w:rPr>
          <w:sz w:val="24"/>
          <w:szCs w:val="24"/>
        </w:rPr>
      </w:pPr>
      <w:r w:rsidRPr="00D86142">
        <w:rPr>
          <w:sz w:val="24"/>
          <w:szCs w:val="24"/>
        </w:rPr>
        <w:t xml:space="preserve">В день, предшествующий дню начала работы постов, представить сотрудников охраны руководству объекта, провести приём объекта, проверить наличие и исправность средств связи, ТСО, средств пожаротушения. Уточнить задачи охраны, согласовать с представителями объекта порядок взаимодействия и способы связи, подписать Акт приёма объекта под охрану. </w:t>
      </w:r>
    </w:p>
    <w:p w:rsidR="0040011D" w:rsidRPr="00D86142" w:rsidRDefault="0040011D" w:rsidP="0040011D">
      <w:pPr>
        <w:widowControl/>
        <w:numPr>
          <w:ilvl w:val="3"/>
          <w:numId w:val="25"/>
        </w:numPr>
        <w:tabs>
          <w:tab w:val="left" w:pos="1418"/>
        </w:tabs>
        <w:ind w:left="0" w:firstLine="567"/>
        <w:contextualSpacing/>
        <w:jc w:val="both"/>
        <w:rPr>
          <w:sz w:val="24"/>
          <w:szCs w:val="24"/>
        </w:rPr>
      </w:pPr>
      <w:r w:rsidRPr="00D86142">
        <w:rPr>
          <w:sz w:val="24"/>
          <w:szCs w:val="24"/>
        </w:rPr>
        <w:t xml:space="preserve">Уведомить в установленном порядке и в установленные сроки органы внутренних дел о взятии объекта под охрану. </w:t>
      </w:r>
    </w:p>
    <w:p w:rsidR="0040011D" w:rsidRDefault="0040011D" w:rsidP="0040011D">
      <w:pPr>
        <w:widowControl/>
        <w:numPr>
          <w:ilvl w:val="3"/>
          <w:numId w:val="25"/>
        </w:numPr>
        <w:tabs>
          <w:tab w:val="left" w:pos="1418"/>
        </w:tabs>
        <w:ind w:left="0" w:firstLine="567"/>
        <w:contextualSpacing/>
        <w:jc w:val="both"/>
        <w:rPr>
          <w:sz w:val="24"/>
          <w:szCs w:val="24"/>
        </w:rPr>
      </w:pPr>
      <w:r w:rsidRPr="00D86142">
        <w:rPr>
          <w:sz w:val="24"/>
          <w:szCs w:val="24"/>
        </w:rPr>
        <w:t xml:space="preserve">Приступить к оказанию услуг по охране объектов, согласно установленным в </w:t>
      </w:r>
      <w:r w:rsidR="00275FE1">
        <w:rPr>
          <w:sz w:val="24"/>
          <w:szCs w:val="24"/>
        </w:rPr>
        <w:t>Договоре</w:t>
      </w:r>
      <w:r w:rsidRPr="00D86142">
        <w:rPr>
          <w:sz w:val="24"/>
          <w:szCs w:val="24"/>
        </w:rPr>
        <w:t xml:space="preserve"> дате и времени. </w:t>
      </w:r>
    </w:p>
    <w:p w:rsidR="0040011D" w:rsidRPr="00D86142" w:rsidRDefault="0040011D" w:rsidP="0040011D">
      <w:pPr>
        <w:widowControl/>
        <w:numPr>
          <w:ilvl w:val="2"/>
          <w:numId w:val="25"/>
        </w:numPr>
        <w:tabs>
          <w:tab w:val="left" w:pos="1134"/>
        </w:tabs>
        <w:ind w:left="0" w:firstLine="567"/>
        <w:contextualSpacing/>
        <w:jc w:val="both"/>
        <w:rPr>
          <w:sz w:val="24"/>
          <w:szCs w:val="24"/>
        </w:rPr>
      </w:pPr>
      <w:r w:rsidRPr="00D86142">
        <w:rPr>
          <w:sz w:val="24"/>
          <w:szCs w:val="24"/>
        </w:rPr>
        <w:t xml:space="preserve"> Оказанные надлежащим образом и принятые Заказчиком по Акту сдачи-приёмки услуги оплачиваются ежемесячно. В ходе приёмки проверяется соответствие объёма и качества оказанных услуг требованиям </w:t>
      </w:r>
      <w:r w:rsidR="00275FE1">
        <w:rPr>
          <w:sz w:val="24"/>
          <w:szCs w:val="24"/>
        </w:rPr>
        <w:t>Договора</w:t>
      </w:r>
      <w:r w:rsidRPr="00D86142">
        <w:rPr>
          <w:sz w:val="24"/>
          <w:szCs w:val="24"/>
        </w:rPr>
        <w:t xml:space="preserve"> и настоящего Технического задания.</w:t>
      </w:r>
    </w:p>
    <w:p w:rsidR="0040011D" w:rsidRPr="00D86142" w:rsidRDefault="0040011D" w:rsidP="0040011D">
      <w:pPr>
        <w:tabs>
          <w:tab w:val="left" w:pos="1418"/>
        </w:tabs>
        <w:ind w:firstLine="567"/>
        <w:jc w:val="both"/>
        <w:rPr>
          <w:sz w:val="24"/>
          <w:szCs w:val="24"/>
        </w:rPr>
      </w:pPr>
      <w:r w:rsidRPr="00D86142">
        <w:rPr>
          <w:sz w:val="24"/>
          <w:szCs w:val="24"/>
        </w:rPr>
        <w:t>а) Исполнитель не позднее пятого числа месяца, следующего за отчётным месяцем, представляет в адрес Заказчика следующие отчётные документы:</w:t>
      </w:r>
    </w:p>
    <w:p w:rsidR="0040011D" w:rsidRPr="00D86142" w:rsidRDefault="0040011D" w:rsidP="0040011D">
      <w:pPr>
        <w:widowControl/>
        <w:numPr>
          <w:ilvl w:val="0"/>
          <w:numId w:val="18"/>
        </w:numPr>
        <w:ind w:left="0" w:firstLine="567"/>
        <w:contextualSpacing/>
        <w:jc w:val="both"/>
        <w:rPr>
          <w:sz w:val="24"/>
          <w:szCs w:val="24"/>
        </w:rPr>
      </w:pPr>
      <w:r w:rsidRPr="00D86142">
        <w:rPr>
          <w:sz w:val="24"/>
          <w:szCs w:val="24"/>
        </w:rPr>
        <w:t>счёт на оплату оказанных услуг за отчётный месяц;</w:t>
      </w:r>
    </w:p>
    <w:p w:rsidR="0040011D" w:rsidRPr="00D86142" w:rsidRDefault="0040011D" w:rsidP="0040011D">
      <w:pPr>
        <w:widowControl/>
        <w:numPr>
          <w:ilvl w:val="0"/>
          <w:numId w:val="18"/>
        </w:numPr>
        <w:ind w:left="0" w:firstLine="567"/>
        <w:contextualSpacing/>
        <w:jc w:val="both"/>
        <w:rPr>
          <w:sz w:val="24"/>
          <w:szCs w:val="24"/>
        </w:rPr>
      </w:pPr>
      <w:r w:rsidRPr="00D86142">
        <w:rPr>
          <w:sz w:val="24"/>
          <w:szCs w:val="24"/>
        </w:rPr>
        <w:t>счёт-фактуру</w:t>
      </w:r>
      <w:r>
        <w:rPr>
          <w:sz w:val="24"/>
          <w:szCs w:val="24"/>
        </w:rPr>
        <w:t xml:space="preserve"> (для плательщика НДС)</w:t>
      </w:r>
      <w:r w:rsidRPr="00D86142">
        <w:rPr>
          <w:sz w:val="24"/>
          <w:szCs w:val="24"/>
        </w:rPr>
        <w:t>;</w:t>
      </w:r>
    </w:p>
    <w:p w:rsidR="0040011D" w:rsidRPr="00D86142" w:rsidRDefault="0040011D" w:rsidP="0040011D">
      <w:pPr>
        <w:widowControl/>
        <w:numPr>
          <w:ilvl w:val="0"/>
          <w:numId w:val="18"/>
        </w:numPr>
        <w:ind w:left="0" w:firstLine="567"/>
        <w:contextualSpacing/>
        <w:jc w:val="both"/>
        <w:rPr>
          <w:sz w:val="24"/>
          <w:szCs w:val="24"/>
        </w:rPr>
      </w:pPr>
      <w:r>
        <w:rPr>
          <w:sz w:val="24"/>
          <w:szCs w:val="24"/>
        </w:rPr>
        <w:t>а</w:t>
      </w:r>
      <w:r w:rsidRPr="00D86142">
        <w:rPr>
          <w:sz w:val="24"/>
          <w:szCs w:val="24"/>
        </w:rPr>
        <w:t>кт сдачи-приёмки оказанных услуг за отчётный месяц, подписанный Исполнителем.</w:t>
      </w:r>
    </w:p>
    <w:p w:rsidR="0040011D" w:rsidRPr="00D86142" w:rsidRDefault="0040011D" w:rsidP="0040011D">
      <w:pPr>
        <w:tabs>
          <w:tab w:val="left" w:pos="1418"/>
        </w:tabs>
        <w:ind w:firstLine="567"/>
        <w:jc w:val="both"/>
        <w:rPr>
          <w:sz w:val="24"/>
          <w:szCs w:val="24"/>
        </w:rPr>
      </w:pPr>
      <w:r w:rsidRPr="00D86142">
        <w:rPr>
          <w:sz w:val="24"/>
          <w:szCs w:val="24"/>
        </w:rPr>
        <w:t xml:space="preserve">б) Заказчик, в течение пяти календарных дней со дня получения указанных документов, обязан рассмотреть и подписать Акт сдачи-приёмки оказанных услуг. После подписания - направить Исполнителю подписанный экземпляр Акта или возвратить его с письменным мотивированным отказом от принятия результатов оказанных услуг, с перечнем выявленных недостатков и </w:t>
      </w:r>
      <w:r w:rsidRPr="00D86142">
        <w:rPr>
          <w:sz w:val="24"/>
          <w:szCs w:val="24"/>
        </w:rPr>
        <w:lastRenderedPageBreak/>
        <w:t>требованием по их устранению.</w:t>
      </w:r>
    </w:p>
    <w:p w:rsidR="0040011D" w:rsidRPr="00D86142" w:rsidRDefault="0040011D" w:rsidP="0040011D">
      <w:pPr>
        <w:tabs>
          <w:tab w:val="left" w:pos="1418"/>
        </w:tabs>
        <w:ind w:firstLine="567"/>
        <w:jc w:val="both"/>
        <w:rPr>
          <w:sz w:val="24"/>
          <w:szCs w:val="24"/>
        </w:rPr>
      </w:pPr>
      <w:r w:rsidRPr="00D86142">
        <w:rPr>
          <w:sz w:val="24"/>
          <w:szCs w:val="24"/>
        </w:rPr>
        <w:t xml:space="preserve">в) в случае принятия оказанных услуг, Заказчик оплачивает счёт Исполнителя </w:t>
      </w:r>
      <w:r w:rsidR="005E2645">
        <w:rPr>
          <w:sz w:val="24"/>
          <w:szCs w:val="24"/>
        </w:rPr>
        <w:t>в течение 15 (пятнадцати) рабочих дней со дня подписания Акта сдачи-приемки оказанных услуг</w:t>
      </w:r>
      <w:r w:rsidRPr="00D86142">
        <w:rPr>
          <w:sz w:val="24"/>
          <w:szCs w:val="24"/>
        </w:rPr>
        <w:t>.</w:t>
      </w:r>
    </w:p>
    <w:p w:rsidR="0040011D" w:rsidRPr="00D86142" w:rsidRDefault="0040011D" w:rsidP="0040011D">
      <w:pPr>
        <w:tabs>
          <w:tab w:val="left" w:pos="1418"/>
        </w:tabs>
        <w:ind w:firstLine="567"/>
        <w:jc w:val="both"/>
        <w:rPr>
          <w:sz w:val="24"/>
          <w:szCs w:val="24"/>
        </w:rPr>
      </w:pPr>
      <w:r w:rsidRPr="00D86142">
        <w:rPr>
          <w:sz w:val="24"/>
          <w:szCs w:val="24"/>
        </w:rPr>
        <w:t xml:space="preserve">г) в случае мотивированного отказа Заказчика от подписания Акта сдачи-приёмки оказанных услуг Акт возвращается Исполнителю с письменными замечаниями. Исполнитель обязан рассмотреть мотивированный отказ и устранить недостатки в указанный Заказчиком срок, а если срок не указан, то не позднее десяти календарных дней с момента его получения. После устранения недостатков Исполнитель повторно представляет Заказчику Акт сдачи-приёмки оказанных услуг. Срок оплаты при этом сдвигается, на срок устранения недостатков, оплата производится в течение 5 (пяти) банковских дней с момента повторного поступления Акта сдачи-приёмки оказанных услуг.   </w:t>
      </w:r>
    </w:p>
    <w:p w:rsidR="0040011D" w:rsidRPr="00D86142" w:rsidRDefault="0040011D" w:rsidP="0040011D">
      <w:pPr>
        <w:widowControl/>
        <w:numPr>
          <w:ilvl w:val="2"/>
          <w:numId w:val="25"/>
        </w:numPr>
        <w:tabs>
          <w:tab w:val="left" w:pos="1418"/>
        </w:tabs>
        <w:ind w:left="0" w:firstLine="567"/>
        <w:contextualSpacing/>
        <w:jc w:val="both"/>
        <w:rPr>
          <w:sz w:val="24"/>
          <w:szCs w:val="24"/>
        </w:rPr>
      </w:pPr>
      <w:r w:rsidRPr="00D86142">
        <w:rPr>
          <w:sz w:val="24"/>
          <w:szCs w:val="24"/>
        </w:rPr>
        <w:t>Контроль над качеством оказываемых услуг со стороны Заказчика:</w:t>
      </w:r>
    </w:p>
    <w:p w:rsidR="0040011D" w:rsidRPr="00D86142" w:rsidRDefault="0040011D" w:rsidP="0040011D">
      <w:pPr>
        <w:widowControl/>
        <w:numPr>
          <w:ilvl w:val="3"/>
          <w:numId w:val="25"/>
        </w:numPr>
        <w:tabs>
          <w:tab w:val="left" w:pos="1418"/>
        </w:tabs>
        <w:ind w:left="0" w:firstLine="567"/>
        <w:contextualSpacing/>
        <w:jc w:val="both"/>
        <w:rPr>
          <w:sz w:val="24"/>
          <w:szCs w:val="24"/>
        </w:rPr>
      </w:pPr>
      <w:r w:rsidRPr="00D86142">
        <w:rPr>
          <w:sz w:val="24"/>
          <w:szCs w:val="24"/>
        </w:rPr>
        <w:t>Заказчик осуществляет контроль над своевременностью, полнотой и качеством оказанных услуг, проводя проверки уполномоченными должностными лицами.</w:t>
      </w:r>
    </w:p>
    <w:p w:rsidR="0040011D" w:rsidRPr="00D86142" w:rsidRDefault="0040011D" w:rsidP="0040011D">
      <w:pPr>
        <w:widowControl/>
        <w:numPr>
          <w:ilvl w:val="3"/>
          <w:numId w:val="25"/>
        </w:numPr>
        <w:tabs>
          <w:tab w:val="left" w:pos="1418"/>
        </w:tabs>
        <w:ind w:left="0" w:firstLine="567"/>
        <w:contextualSpacing/>
        <w:jc w:val="both"/>
        <w:rPr>
          <w:sz w:val="24"/>
          <w:szCs w:val="24"/>
        </w:rPr>
      </w:pPr>
      <w:r w:rsidRPr="00D86142">
        <w:rPr>
          <w:sz w:val="24"/>
          <w:szCs w:val="24"/>
        </w:rPr>
        <w:t>Во время проведения проверки контролируется внешний вид сотрудника охраны, знания инструкций и других нормативных документов, знание назначения и порядка использования ТСО, средств связи, средств пожаротушения. Правильность ведения документации объекта, умения сотрудника охраны правильно реагировать и принимать правильные решения при поступлении «вводных» на условное возникновение чрезвычайной ситуации.</w:t>
      </w:r>
    </w:p>
    <w:p w:rsidR="0040011D" w:rsidRDefault="0040011D" w:rsidP="0040011D">
      <w:pPr>
        <w:tabs>
          <w:tab w:val="left" w:pos="567"/>
          <w:tab w:val="left" w:pos="1134"/>
          <w:tab w:val="left" w:pos="1276"/>
          <w:tab w:val="left" w:pos="1701"/>
          <w:tab w:val="left" w:pos="2268"/>
          <w:tab w:val="left" w:pos="2552"/>
        </w:tabs>
        <w:contextualSpacing/>
        <w:rPr>
          <w:b/>
          <w:sz w:val="24"/>
          <w:szCs w:val="24"/>
        </w:rPr>
      </w:pPr>
    </w:p>
    <w:p w:rsidR="0040011D" w:rsidRPr="00D86142" w:rsidRDefault="0040011D" w:rsidP="0040011D">
      <w:pPr>
        <w:widowControl/>
        <w:numPr>
          <w:ilvl w:val="0"/>
          <w:numId w:val="25"/>
        </w:numPr>
        <w:tabs>
          <w:tab w:val="left" w:pos="567"/>
          <w:tab w:val="left" w:pos="1134"/>
          <w:tab w:val="left" w:pos="1276"/>
          <w:tab w:val="left" w:pos="1701"/>
          <w:tab w:val="left" w:pos="2268"/>
          <w:tab w:val="left" w:pos="2552"/>
        </w:tabs>
        <w:autoSpaceDE/>
        <w:autoSpaceDN/>
        <w:adjustRightInd/>
        <w:contextualSpacing/>
        <w:jc w:val="center"/>
        <w:rPr>
          <w:b/>
          <w:sz w:val="24"/>
          <w:szCs w:val="24"/>
        </w:rPr>
      </w:pPr>
      <w:r w:rsidRPr="00D86142">
        <w:rPr>
          <w:b/>
          <w:sz w:val="24"/>
          <w:szCs w:val="24"/>
        </w:rPr>
        <w:t>Перечень документации на объектах</w:t>
      </w:r>
    </w:p>
    <w:p w:rsidR="0040011D" w:rsidRPr="00D86142" w:rsidRDefault="0040011D" w:rsidP="0040011D">
      <w:pPr>
        <w:tabs>
          <w:tab w:val="left" w:pos="1134"/>
          <w:tab w:val="left" w:pos="1276"/>
        </w:tabs>
        <w:ind w:left="567"/>
        <w:contextualSpacing/>
        <w:rPr>
          <w:sz w:val="24"/>
          <w:szCs w:val="24"/>
        </w:rPr>
      </w:pPr>
    </w:p>
    <w:p w:rsidR="0040011D" w:rsidRPr="00D86142" w:rsidRDefault="0040011D" w:rsidP="0040011D">
      <w:pPr>
        <w:shd w:val="clear" w:color="auto" w:fill="FFFFFF"/>
        <w:suppressAutoHyphens/>
        <w:ind w:left="19" w:firstLine="548"/>
        <w:jc w:val="both"/>
        <w:rPr>
          <w:kern w:val="1"/>
          <w:sz w:val="24"/>
          <w:szCs w:val="24"/>
          <w:lang w:eastAsia="ar-SA"/>
        </w:rPr>
      </w:pPr>
      <w:r w:rsidRPr="00D86142">
        <w:rPr>
          <w:b/>
          <w:spacing w:val="-1"/>
          <w:kern w:val="1"/>
          <w:sz w:val="24"/>
          <w:szCs w:val="24"/>
          <w:lang w:eastAsia="ar-SA"/>
        </w:rPr>
        <w:t>7.1. Наблюдательное дело в составе:</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7.1.1. Лицензия Исполнителя на осуществление частной охранной деятельности с указанием разрешенных видов охранных услуг (копия).</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7.1.2. Уведомление лицензирующего органа, выдавшего лицензию на осуществление частной охранной деятельности, и территориального органа МВД России по месту охраны имущества (расположения объекта охраны) о принятии объекта под охрану (копия).</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7.1.3. Договор на оказание услуг по осуществлению комплекса мер, направленных на защиту материального имущества объектов, обеспечение внутриобъектового и пропускного режимов</w:t>
      </w:r>
      <w:r w:rsidRPr="00D86142">
        <w:rPr>
          <w:bCs/>
          <w:kern w:val="1"/>
          <w:sz w:val="24"/>
          <w:szCs w:val="24"/>
          <w:lang w:eastAsia="ar-SA"/>
        </w:rPr>
        <w:t xml:space="preserve"> на объекте охраны</w:t>
      </w:r>
      <w:r w:rsidRPr="00D86142">
        <w:rPr>
          <w:kern w:val="1"/>
          <w:sz w:val="24"/>
          <w:szCs w:val="24"/>
          <w:lang w:eastAsia="ar-SA"/>
        </w:rPr>
        <w:t>(копия).</w:t>
      </w:r>
    </w:p>
    <w:p w:rsidR="0040011D" w:rsidRPr="00D86142" w:rsidRDefault="0040011D" w:rsidP="0040011D">
      <w:pPr>
        <w:suppressAutoHyphens/>
        <w:ind w:firstLine="567"/>
        <w:jc w:val="both"/>
        <w:rPr>
          <w:kern w:val="1"/>
          <w:sz w:val="24"/>
          <w:szCs w:val="24"/>
          <w:lang w:eastAsia="ar-SA"/>
        </w:rPr>
      </w:pPr>
      <w:r w:rsidRPr="00D86142">
        <w:rPr>
          <w:kern w:val="1"/>
          <w:sz w:val="24"/>
          <w:szCs w:val="24"/>
          <w:lang w:eastAsia="ar-SA"/>
        </w:rPr>
        <w:t>7.1.4. Инструкция по организации охраны объекта с приложениями (копия).</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7.1.5. Список номеров телефонов территориальных органов внутренних дел, специальных и аварийных служб.</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7.1.6. План-схема охраны объекта (копия).</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7.1.7. Фотографии образцов специальной формы одежды для охранников ЧОО (комплект).</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7.1.8. Акты проверки объекта сотрудниками органов внутренних дел (копии).</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7.1.9. График несения службы охранников на объекте (оригинал).</w:t>
      </w:r>
    </w:p>
    <w:p w:rsidR="0040011D" w:rsidRPr="00D86142" w:rsidRDefault="0040011D" w:rsidP="0040011D">
      <w:pPr>
        <w:suppressAutoHyphens/>
        <w:ind w:firstLine="540"/>
        <w:jc w:val="both"/>
        <w:rPr>
          <w:kern w:val="1"/>
          <w:sz w:val="24"/>
          <w:szCs w:val="24"/>
          <w:lang w:eastAsia="ar-SA"/>
        </w:rPr>
      </w:pPr>
    </w:p>
    <w:p w:rsidR="0040011D" w:rsidRPr="00D86142" w:rsidRDefault="0040011D" w:rsidP="0040011D">
      <w:pPr>
        <w:suppressAutoHyphens/>
        <w:ind w:firstLine="540"/>
        <w:jc w:val="both"/>
        <w:rPr>
          <w:kern w:val="1"/>
          <w:sz w:val="24"/>
          <w:szCs w:val="24"/>
          <w:lang w:eastAsia="ar-SA"/>
        </w:rPr>
      </w:pPr>
      <w:r w:rsidRPr="00D86142">
        <w:rPr>
          <w:b/>
          <w:kern w:val="1"/>
          <w:sz w:val="24"/>
          <w:szCs w:val="24"/>
          <w:lang w:eastAsia="ar-SA"/>
        </w:rPr>
        <w:t>7.2. Служебная документация объекта:</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7.2.1. Опись имущества Исполнителя.</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7.2.2. Опись имущества Заказчика, переданного Исполнителем во временное пользование.</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7.2.3. Положение Исполнителя о порядке проверки качества несения службы на объекте.</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7.2.4. Инструкция Исполнителя о мерах безопасности при несении дежурства охранниками на объекте.</w:t>
      </w:r>
    </w:p>
    <w:p w:rsidR="0040011D" w:rsidRDefault="0040011D" w:rsidP="0040011D">
      <w:pPr>
        <w:suppressAutoHyphens/>
        <w:ind w:firstLine="540"/>
        <w:jc w:val="both"/>
        <w:rPr>
          <w:b/>
          <w:kern w:val="1"/>
          <w:sz w:val="24"/>
          <w:szCs w:val="24"/>
          <w:lang w:eastAsia="ar-SA"/>
        </w:rPr>
      </w:pPr>
    </w:p>
    <w:p w:rsidR="0040011D" w:rsidRPr="00D86142" w:rsidRDefault="0040011D" w:rsidP="0040011D">
      <w:pPr>
        <w:suppressAutoHyphens/>
        <w:ind w:firstLine="540"/>
        <w:jc w:val="both"/>
        <w:rPr>
          <w:b/>
          <w:kern w:val="1"/>
          <w:sz w:val="24"/>
          <w:szCs w:val="24"/>
          <w:lang w:eastAsia="ar-SA"/>
        </w:rPr>
      </w:pPr>
      <w:r w:rsidRPr="00D86142">
        <w:rPr>
          <w:b/>
          <w:kern w:val="1"/>
          <w:sz w:val="24"/>
          <w:szCs w:val="24"/>
          <w:lang w:eastAsia="ar-SA"/>
        </w:rPr>
        <w:t>7.3. Книги и журналы:</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7.3.1. Журнал учета мероприятий по контролю.</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7.3.2. Книга приема и сдачи дежурства.</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7.3.3. Книга учета проверок несения качества службы.</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7.3.4. Рабочий журнал объекта охраны.</w:t>
      </w:r>
    </w:p>
    <w:p w:rsidR="00423F42" w:rsidRDefault="0040011D" w:rsidP="0040011D">
      <w:pPr>
        <w:suppressAutoHyphens/>
        <w:ind w:firstLine="540"/>
        <w:jc w:val="both"/>
        <w:rPr>
          <w:kern w:val="1"/>
          <w:sz w:val="24"/>
          <w:szCs w:val="24"/>
          <w:lang w:eastAsia="ar-SA"/>
        </w:rPr>
      </w:pPr>
      <w:r w:rsidRPr="00D86142">
        <w:rPr>
          <w:kern w:val="1"/>
          <w:sz w:val="24"/>
          <w:szCs w:val="24"/>
          <w:lang w:eastAsia="ar-SA"/>
        </w:rPr>
        <w:t>7.3.5. Книга учета регистра</w:t>
      </w:r>
      <w:r w:rsidR="00423F42">
        <w:rPr>
          <w:kern w:val="1"/>
          <w:sz w:val="24"/>
          <w:szCs w:val="24"/>
          <w:lang w:eastAsia="ar-SA"/>
        </w:rPr>
        <w:t>ции посетителей.</w:t>
      </w:r>
    </w:p>
    <w:p w:rsidR="0040011D" w:rsidRPr="00D86142" w:rsidRDefault="00423F42" w:rsidP="0040011D">
      <w:pPr>
        <w:suppressAutoHyphens/>
        <w:ind w:firstLine="540"/>
        <w:jc w:val="both"/>
        <w:rPr>
          <w:kern w:val="1"/>
          <w:sz w:val="24"/>
          <w:szCs w:val="24"/>
          <w:lang w:eastAsia="ar-SA"/>
        </w:rPr>
      </w:pPr>
      <w:r>
        <w:rPr>
          <w:kern w:val="1"/>
          <w:sz w:val="24"/>
          <w:szCs w:val="24"/>
          <w:lang w:eastAsia="ar-SA"/>
        </w:rPr>
        <w:t xml:space="preserve">7.3.6. Книга учета </w:t>
      </w:r>
      <w:r w:rsidR="0040011D" w:rsidRPr="00D86142">
        <w:rPr>
          <w:kern w:val="1"/>
          <w:sz w:val="24"/>
          <w:szCs w:val="24"/>
          <w:lang w:eastAsia="ar-SA"/>
        </w:rPr>
        <w:t>въезжающего (выезжающего) автотранспорта.</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7.3.</w:t>
      </w:r>
      <w:r w:rsidR="00423F42">
        <w:rPr>
          <w:kern w:val="1"/>
          <w:sz w:val="24"/>
          <w:szCs w:val="24"/>
          <w:lang w:eastAsia="ar-SA"/>
        </w:rPr>
        <w:t>7</w:t>
      </w:r>
      <w:r w:rsidRPr="00D86142">
        <w:rPr>
          <w:kern w:val="1"/>
          <w:sz w:val="24"/>
          <w:szCs w:val="24"/>
          <w:lang w:eastAsia="ar-SA"/>
        </w:rPr>
        <w:t>. Журнал учета результатов обхода (осмотра) помещений (объекта)</w:t>
      </w:r>
      <w:r w:rsidR="00423F42">
        <w:rPr>
          <w:kern w:val="1"/>
          <w:sz w:val="24"/>
          <w:szCs w:val="24"/>
          <w:lang w:eastAsia="ar-SA"/>
        </w:rPr>
        <w:t xml:space="preserve">. </w:t>
      </w:r>
    </w:p>
    <w:p w:rsidR="0040011D" w:rsidRPr="00D86142" w:rsidRDefault="0040011D" w:rsidP="0040011D">
      <w:pPr>
        <w:suppressAutoHyphens/>
        <w:jc w:val="both"/>
        <w:rPr>
          <w:kern w:val="1"/>
          <w:sz w:val="24"/>
          <w:szCs w:val="24"/>
          <w:lang w:eastAsia="ar-SA"/>
        </w:rPr>
      </w:pPr>
    </w:p>
    <w:p w:rsidR="0040011D" w:rsidRPr="00D86142" w:rsidRDefault="0040011D" w:rsidP="0040011D">
      <w:pPr>
        <w:suppressAutoHyphens/>
        <w:ind w:firstLine="540"/>
        <w:jc w:val="both"/>
        <w:rPr>
          <w:kern w:val="1"/>
          <w:sz w:val="24"/>
          <w:szCs w:val="24"/>
          <w:lang w:eastAsia="ar-SA"/>
        </w:rPr>
      </w:pPr>
      <w:r w:rsidRPr="00D86142">
        <w:rPr>
          <w:b/>
          <w:kern w:val="1"/>
          <w:sz w:val="24"/>
          <w:szCs w:val="24"/>
          <w:lang w:eastAsia="ar-SA"/>
        </w:rPr>
        <w:lastRenderedPageBreak/>
        <w:t>7.4. Документы, предоставляемые Заказчиком:</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7.4.1. К Договору на оказание услуг по охране объектов прилагаются копии заверенных Заказчиком документов, подтверждающих его право владения или пользования имуществом, подлежащим охране.</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7.4.2. Требования трудового внутреннего распорядка, а также внутриобъектового и пропускного режимов для сотрудников своей организации и посетителей, включая:</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 образцы пропусков для допуска на объект;</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 списки лиц, которым разрешен вход на объект;</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 списки государственных регистрационных номеров автомобилей, которым разрешен въезд на объект;</w:t>
      </w:r>
    </w:p>
    <w:p w:rsidR="0040011D" w:rsidRPr="00D86142" w:rsidRDefault="0040011D" w:rsidP="0040011D">
      <w:pPr>
        <w:suppressAutoHyphens/>
        <w:ind w:left="540"/>
        <w:jc w:val="both"/>
        <w:rPr>
          <w:kern w:val="1"/>
          <w:sz w:val="24"/>
          <w:szCs w:val="24"/>
          <w:lang w:eastAsia="ar-SA"/>
        </w:rPr>
      </w:pPr>
      <w:r w:rsidRPr="00D86142">
        <w:rPr>
          <w:kern w:val="1"/>
          <w:sz w:val="24"/>
          <w:szCs w:val="24"/>
          <w:lang w:eastAsia="ar-SA"/>
        </w:rPr>
        <w:t>- списки сотрудников организации, которым разрешено парковать автомобили на территории объекта, с указанием государственных регистрационных номеров и времени пребывания на объекте;</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 образцы материальных пропусков;</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 списки телефонов организаций-арендаторов;</w:t>
      </w:r>
    </w:p>
    <w:p w:rsidR="0040011D" w:rsidRPr="00D86142" w:rsidRDefault="0040011D" w:rsidP="0040011D">
      <w:pPr>
        <w:suppressAutoHyphens/>
        <w:ind w:firstLine="540"/>
        <w:jc w:val="both"/>
        <w:rPr>
          <w:kern w:val="1"/>
          <w:sz w:val="24"/>
          <w:szCs w:val="24"/>
          <w:lang w:eastAsia="ar-SA"/>
        </w:rPr>
      </w:pPr>
      <w:r w:rsidRPr="00D86142">
        <w:rPr>
          <w:kern w:val="1"/>
          <w:sz w:val="24"/>
          <w:szCs w:val="24"/>
          <w:lang w:eastAsia="ar-SA"/>
        </w:rPr>
        <w:t>- списки телефонов аварийных и дежурных служб.</w:t>
      </w:r>
    </w:p>
    <w:p w:rsidR="0040011D" w:rsidRPr="00D86142" w:rsidRDefault="0040011D" w:rsidP="0040011D">
      <w:pPr>
        <w:suppressAutoHyphens/>
        <w:ind w:firstLine="540"/>
        <w:jc w:val="both"/>
        <w:rPr>
          <w:kern w:val="1"/>
          <w:sz w:val="24"/>
          <w:szCs w:val="24"/>
          <w:lang w:eastAsia="ar-SA"/>
        </w:rPr>
      </w:pPr>
    </w:p>
    <w:p w:rsidR="0040011D" w:rsidRPr="00D86142" w:rsidRDefault="0040011D" w:rsidP="0040011D">
      <w:pPr>
        <w:suppressAutoHyphens/>
        <w:ind w:firstLine="540"/>
        <w:jc w:val="both"/>
        <w:rPr>
          <w:b/>
          <w:kern w:val="1"/>
          <w:sz w:val="24"/>
          <w:szCs w:val="24"/>
          <w:lang w:eastAsia="ar-SA"/>
        </w:rPr>
      </w:pPr>
      <w:r w:rsidRPr="00D86142">
        <w:rPr>
          <w:b/>
          <w:kern w:val="1"/>
          <w:sz w:val="24"/>
          <w:szCs w:val="24"/>
          <w:lang w:eastAsia="ar-SA"/>
        </w:rPr>
        <w:t>7.5. Документы</w:t>
      </w:r>
      <w:r w:rsidR="008226C9">
        <w:rPr>
          <w:b/>
          <w:kern w:val="1"/>
          <w:sz w:val="24"/>
          <w:szCs w:val="24"/>
          <w:lang w:eastAsia="ar-SA"/>
        </w:rPr>
        <w:t>,</w:t>
      </w:r>
      <w:r w:rsidRPr="00D86142">
        <w:rPr>
          <w:b/>
          <w:kern w:val="1"/>
          <w:sz w:val="24"/>
          <w:szCs w:val="24"/>
          <w:lang w:eastAsia="ar-SA"/>
        </w:rPr>
        <w:t xml:space="preserve"> предусмотренные нормативно-правовыми актами, регулирующими отношения в сфере антитеррористической защиты предприятия.</w:t>
      </w:r>
    </w:p>
    <w:p w:rsidR="0040011D" w:rsidRDefault="0040011D" w:rsidP="0040011D">
      <w:pPr>
        <w:suppressAutoHyphens/>
        <w:jc w:val="both"/>
        <w:rPr>
          <w:kern w:val="1"/>
          <w:sz w:val="24"/>
          <w:szCs w:val="24"/>
          <w:lang w:eastAsia="ar-SA"/>
        </w:rPr>
      </w:pPr>
      <w:r w:rsidRPr="00D86142">
        <w:rPr>
          <w:i/>
          <w:kern w:val="1"/>
          <w:sz w:val="24"/>
          <w:szCs w:val="24"/>
          <w:lang w:eastAsia="ar-SA"/>
        </w:rPr>
        <w:t>Примечание.</w:t>
      </w:r>
      <w:r w:rsidRPr="00D86142">
        <w:rPr>
          <w:kern w:val="1"/>
          <w:sz w:val="24"/>
          <w:szCs w:val="24"/>
          <w:lang w:eastAsia="ar-SA"/>
        </w:rPr>
        <w:t xml:space="preserve"> Документы наблюдательного дела являются обязательными. Служебная документация может быть дополнена или уменьшена в зависимости от особенностей охраны объекта и требований Заказчика. Все документы хранятся на посту охраны в специально отведенном для них месте, исключающем доступ к ним посторонних людей. Контроль за порядком их ведения и содержания возлагается на руководство Исполнителя.</w:t>
      </w:r>
    </w:p>
    <w:p w:rsidR="0040011D" w:rsidRPr="00D86142" w:rsidRDefault="0040011D" w:rsidP="0040011D">
      <w:pPr>
        <w:suppressAutoHyphens/>
        <w:jc w:val="both"/>
        <w:rPr>
          <w:kern w:val="1"/>
          <w:sz w:val="24"/>
          <w:szCs w:val="24"/>
          <w:lang w:eastAsia="ar-SA"/>
        </w:rPr>
      </w:pPr>
    </w:p>
    <w:p w:rsidR="00842EC0" w:rsidRPr="00D86142" w:rsidRDefault="00842EC0" w:rsidP="00842EC0">
      <w:pPr>
        <w:suppressAutoHyphens/>
        <w:rPr>
          <w:rFonts w:eastAsia="SimSun" w:cs="Mangal"/>
          <w:kern w:val="2"/>
          <w:sz w:val="24"/>
          <w:szCs w:val="24"/>
          <w:lang w:eastAsia="hi-IN" w:bidi="hi-IN"/>
        </w:rPr>
      </w:pPr>
    </w:p>
    <w:tbl>
      <w:tblPr>
        <w:tblW w:w="10137" w:type="dxa"/>
        <w:tblLook w:val="01E0" w:firstRow="1" w:lastRow="1" w:firstColumn="1" w:lastColumn="1" w:noHBand="0" w:noVBand="0"/>
      </w:tblPr>
      <w:tblGrid>
        <w:gridCol w:w="10208"/>
      </w:tblGrid>
      <w:tr w:rsidR="00842EC0" w:rsidRPr="00D86142" w:rsidTr="006835A1">
        <w:tc>
          <w:tcPr>
            <w:tcW w:w="10137" w:type="dxa"/>
          </w:tcPr>
          <w:tbl>
            <w:tblPr>
              <w:tblW w:w="10349" w:type="dxa"/>
              <w:tblLook w:val="0000" w:firstRow="0" w:lastRow="0" w:firstColumn="0" w:lastColumn="0" w:noHBand="0" w:noVBand="0"/>
            </w:tblPr>
            <w:tblGrid>
              <w:gridCol w:w="5671"/>
              <w:gridCol w:w="4678"/>
            </w:tblGrid>
            <w:tr w:rsidR="00842EC0" w:rsidRPr="00D86142" w:rsidTr="006835A1">
              <w:tc>
                <w:tcPr>
                  <w:tcW w:w="5671" w:type="dxa"/>
                  <w:shd w:val="clear" w:color="auto" w:fill="auto"/>
                </w:tcPr>
                <w:p w:rsidR="00842EC0" w:rsidRPr="00D86142" w:rsidRDefault="00842EC0" w:rsidP="006835A1">
                  <w:pPr>
                    <w:contextualSpacing/>
                    <w:rPr>
                      <w:sz w:val="23"/>
                      <w:szCs w:val="23"/>
                    </w:rPr>
                  </w:pPr>
                  <w:r w:rsidRPr="00D86142">
                    <w:rPr>
                      <w:sz w:val="23"/>
                      <w:szCs w:val="23"/>
                    </w:rPr>
                    <w:t>Заказчик</w:t>
                  </w:r>
                </w:p>
                <w:p w:rsidR="00842EC0" w:rsidRPr="00D86142" w:rsidRDefault="00842EC0" w:rsidP="006835A1">
                  <w:pPr>
                    <w:contextualSpacing/>
                    <w:rPr>
                      <w:sz w:val="23"/>
                      <w:szCs w:val="23"/>
                    </w:rPr>
                  </w:pPr>
                  <w:r w:rsidRPr="00D86142">
                    <w:rPr>
                      <w:b/>
                      <w:bCs/>
                      <w:sz w:val="23"/>
                      <w:szCs w:val="23"/>
                    </w:rPr>
                    <w:t>Государственное унитарное предприятие Республики Крым «Крымтеплокоммунэнерго»</w:t>
                  </w:r>
                </w:p>
              </w:tc>
              <w:tc>
                <w:tcPr>
                  <w:tcW w:w="4678" w:type="dxa"/>
                  <w:shd w:val="clear" w:color="auto" w:fill="auto"/>
                </w:tcPr>
                <w:p w:rsidR="00842EC0" w:rsidRPr="00D86142" w:rsidRDefault="00842EC0" w:rsidP="006835A1">
                  <w:pPr>
                    <w:contextualSpacing/>
                    <w:rPr>
                      <w:sz w:val="23"/>
                      <w:szCs w:val="23"/>
                    </w:rPr>
                  </w:pPr>
                  <w:r>
                    <w:rPr>
                      <w:sz w:val="23"/>
                      <w:szCs w:val="23"/>
                    </w:rPr>
                    <w:t>Исполнитель</w:t>
                  </w:r>
                </w:p>
                <w:p w:rsidR="00842EC0" w:rsidRPr="00D86142" w:rsidRDefault="00842EC0" w:rsidP="006835A1">
                  <w:pPr>
                    <w:contextualSpacing/>
                    <w:rPr>
                      <w:sz w:val="23"/>
                      <w:szCs w:val="23"/>
                    </w:rPr>
                  </w:pPr>
                </w:p>
                <w:p w:rsidR="00842EC0" w:rsidRPr="00D86142" w:rsidRDefault="00842EC0" w:rsidP="006835A1">
                  <w:pPr>
                    <w:contextualSpacing/>
                    <w:rPr>
                      <w:b/>
                      <w:bCs/>
                      <w:sz w:val="23"/>
                      <w:szCs w:val="23"/>
                    </w:rPr>
                  </w:pPr>
                </w:p>
              </w:tc>
            </w:tr>
            <w:tr w:rsidR="00842EC0" w:rsidRPr="00D86142" w:rsidTr="006835A1">
              <w:tc>
                <w:tcPr>
                  <w:tcW w:w="5671" w:type="dxa"/>
                  <w:shd w:val="clear" w:color="auto" w:fill="auto"/>
                </w:tcPr>
                <w:p w:rsidR="00842EC0" w:rsidRPr="00D86142" w:rsidRDefault="00842EC0" w:rsidP="006835A1">
                  <w:pPr>
                    <w:snapToGrid w:val="0"/>
                    <w:contextualSpacing/>
                    <w:jc w:val="both"/>
                    <w:rPr>
                      <w:sz w:val="23"/>
                      <w:szCs w:val="23"/>
                    </w:rPr>
                  </w:pPr>
                  <w:r w:rsidRPr="00D86142">
                    <w:rPr>
                      <w:sz w:val="23"/>
                      <w:szCs w:val="23"/>
                    </w:rPr>
                    <w:t>295026, Российская Федерация, Республика Крым</w:t>
                  </w:r>
                </w:p>
                <w:p w:rsidR="00842EC0" w:rsidRPr="00D86142" w:rsidRDefault="00842EC0" w:rsidP="006835A1">
                  <w:pPr>
                    <w:snapToGrid w:val="0"/>
                    <w:contextualSpacing/>
                    <w:jc w:val="both"/>
                    <w:rPr>
                      <w:sz w:val="23"/>
                      <w:szCs w:val="23"/>
                    </w:rPr>
                  </w:pPr>
                  <w:r w:rsidRPr="00D86142">
                    <w:rPr>
                      <w:sz w:val="23"/>
                      <w:szCs w:val="23"/>
                    </w:rPr>
                    <w:t>г. Симферополь, ул. Гайдара, 3а</w:t>
                  </w:r>
                </w:p>
                <w:p w:rsidR="00842EC0" w:rsidRPr="00D86142" w:rsidRDefault="00842EC0" w:rsidP="006835A1">
                  <w:pPr>
                    <w:snapToGrid w:val="0"/>
                    <w:contextualSpacing/>
                    <w:jc w:val="both"/>
                    <w:rPr>
                      <w:sz w:val="23"/>
                      <w:szCs w:val="23"/>
                    </w:rPr>
                  </w:pPr>
                  <w:r w:rsidRPr="00D86142">
                    <w:rPr>
                      <w:sz w:val="23"/>
                      <w:szCs w:val="23"/>
                    </w:rPr>
                    <w:t>тел. (3652) 53-41-87 Факс 51-61-49</w:t>
                  </w:r>
                </w:p>
                <w:p w:rsidR="00842EC0" w:rsidRPr="00D86142" w:rsidRDefault="00842EC0" w:rsidP="006835A1">
                  <w:pPr>
                    <w:snapToGrid w:val="0"/>
                    <w:contextualSpacing/>
                    <w:jc w:val="both"/>
                    <w:rPr>
                      <w:sz w:val="23"/>
                      <w:szCs w:val="23"/>
                    </w:rPr>
                  </w:pPr>
                  <w:r w:rsidRPr="00D86142">
                    <w:rPr>
                      <w:sz w:val="23"/>
                      <w:szCs w:val="23"/>
                    </w:rPr>
                    <w:t>Банковские  реквизиты:</w:t>
                  </w:r>
                </w:p>
                <w:p w:rsidR="00842EC0" w:rsidRPr="00D86142" w:rsidRDefault="00842EC0" w:rsidP="006835A1">
                  <w:pPr>
                    <w:snapToGrid w:val="0"/>
                    <w:contextualSpacing/>
                    <w:jc w:val="both"/>
                    <w:rPr>
                      <w:sz w:val="23"/>
                      <w:szCs w:val="23"/>
                    </w:rPr>
                  </w:pPr>
                  <w:r w:rsidRPr="00D86142">
                    <w:rPr>
                      <w:sz w:val="23"/>
                      <w:szCs w:val="23"/>
                    </w:rPr>
                    <w:t>ИНН 9102028499</w:t>
                  </w:r>
                </w:p>
                <w:p w:rsidR="00842EC0" w:rsidRPr="00D86142" w:rsidRDefault="00842EC0" w:rsidP="006835A1">
                  <w:pPr>
                    <w:snapToGrid w:val="0"/>
                    <w:contextualSpacing/>
                    <w:jc w:val="both"/>
                    <w:rPr>
                      <w:sz w:val="23"/>
                      <w:szCs w:val="23"/>
                    </w:rPr>
                  </w:pPr>
                  <w:r w:rsidRPr="00D86142">
                    <w:rPr>
                      <w:sz w:val="23"/>
                      <w:szCs w:val="23"/>
                    </w:rPr>
                    <w:t>КПП 91020</w:t>
                  </w:r>
                  <w:r>
                    <w:rPr>
                      <w:sz w:val="23"/>
                      <w:szCs w:val="23"/>
                    </w:rPr>
                    <w:t>1</w:t>
                  </w:r>
                  <w:r w:rsidRPr="00D86142">
                    <w:rPr>
                      <w:sz w:val="23"/>
                      <w:szCs w:val="23"/>
                    </w:rPr>
                    <w:t>001</w:t>
                  </w:r>
                </w:p>
                <w:p w:rsidR="00842EC0" w:rsidRPr="00D86142" w:rsidRDefault="00842EC0" w:rsidP="006835A1">
                  <w:pPr>
                    <w:snapToGrid w:val="0"/>
                    <w:contextualSpacing/>
                    <w:jc w:val="both"/>
                    <w:rPr>
                      <w:sz w:val="23"/>
                      <w:szCs w:val="23"/>
                    </w:rPr>
                  </w:pPr>
                  <w:r w:rsidRPr="00D86142">
                    <w:rPr>
                      <w:sz w:val="23"/>
                      <w:szCs w:val="23"/>
                    </w:rPr>
                    <w:t>ОГРН 1149102047962</w:t>
                  </w:r>
                </w:p>
                <w:p w:rsidR="00842EC0" w:rsidRPr="00D86142" w:rsidRDefault="00842EC0" w:rsidP="006835A1">
                  <w:pPr>
                    <w:snapToGrid w:val="0"/>
                    <w:contextualSpacing/>
                    <w:jc w:val="both"/>
                    <w:rPr>
                      <w:sz w:val="23"/>
                      <w:szCs w:val="23"/>
                    </w:rPr>
                  </w:pPr>
                  <w:r w:rsidRPr="00D86142">
                    <w:rPr>
                      <w:sz w:val="23"/>
                      <w:szCs w:val="23"/>
                    </w:rPr>
                    <w:t>ОКПО 00477038</w:t>
                  </w:r>
                </w:p>
                <w:p w:rsidR="00842EC0" w:rsidRPr="00D86142" w:rsidRDefault="00842EC0" w:rsidP="006835A1">
                  <w:pPr>
                    <w:snapToGrid w:val="0"/>
                    <w:contextualSpacing/>
                    <w:jc w:val="both"/>
                    <w:rPr>
                      <w:sz w:val="23"/>
                      <w:szCs w:val="23"/>
                    </w:rPr>
                  </w:pPr>
                  <w:r w:rsidRPr="00D86142">
                    <w:rPr>
                      <w:sz w:val="23"/>
                      <w:szCs w:val="23"/>
                    </w:rPr>
                    <w:t>Отд. РНКБ Банк (ПАО), Симферополь</w:t>
                  </w:r>
                </w:p>
                <w:p w:rsidR="00842EC0" w:rsidRPr="00D86142" w:rsidRDefault="00842EC0" w:rsidP="006835A1">
                  <w:pPr>
                    <w:snapToGrid w:val="0"/>
                    <w:contextualSpacing/>
                    <w:jc w:val="both"/>
                    <w:rPr>
                      <w:sz w:val="23"/>
                      <w:szCs w:val="23"/>
                    </w:rPr>
                  </w:pPr>
                  <w:r w:rsidRPr="00D86142">
                    <w:rPr>
                      <w:sz w:val="23"/>
                      <w:szCs w:val="23"/>
                    </w:rPr>
                    <w:t>ИНН 7701105460 (банка)</w:t>
                  </w:r>
                </w:p>
                <w:p w:rsidR="00842EC0" w:rsidRPr="00D86142" w:rsidRDefault="00842EC0" w:rsidP="006835A1">
                  <w:pPr>
                    <w:snapToGrid w:val="0"/>
                    <w:contextualSpacing/>
                    <w:jc w:val="both"/>
                    <w:rPr>
                      <w:sz w:val="23"/>
                      <w:szCs w:val="23"/>
                    </w:rPr>
                  </w:pPr>
                  <w:r w:rsidRPr="00D86142">
                    <w:rPr>
                      <w:sz w:val="23"/>
                      <w:szCs w:val="23"/>
                    </w:rPr>
                    <w:t>БИК 043510607</w:t>
                  </w:r>
                </w:p>
                <w:p w:rsidR="00842EC0" w:rsidRPr="00D86142" w:rsidRDefault="00842EC0" w:rsidP="006835A1">
                  <w:pPr>
                    <w:snapToGrid w:val="0"/>
                    <w:contextualSpacing/>
                    <w:jc w:val="both"/>
                    <w:rPr>
                      <w:sz w:val="23"/>
                      <w:szCs w:val="23"/>
                    </w:rPr>
                  </w:pPr>
                  <w:r w:rsidRPr="00D86142">
                    <w:rPr>
                      <w:sz w:val="23"/>
                      <w:szCs w:val="23"/>
                    </w:rPr>
                    <w:t>Кор.сч.№ 30101810335100000607</w:t>
                  </w:r>
                </w:p>
                <w:p w:rsidR="00842EC0" w:rsidRPr="00D86142" w:rsidRDefault="00842EC0" w:rsidP="006835A1">
                  <w:pPr>
                    <w:snapToGrid w:val="0"/>
                    <w:contextualSpacing/>
                    <w:jc w:val="both"/>
                    <w:rPr>
                      <w:sz w:val="23"/>
                      <w:szCs w:val="23"/>
                    </w:rPr>
                  </w:pPr>
                  <w:r w:rsidRPr="00D86142">
                    <w:rPr>
                      <w:sz w:val="23"/>
                      <w:szCs w:val="23"/>
                    </w:rPr>
                    <w:t>р/с № 40602810140480000012-консолидиров.</w:t>
                  </w:r>
                </w:p>
              </w:tc>
              <w:tc>
                <w:tcPr>
                  <w:tcW w:w="4678" w:type="dxa"/>
                  <w:shd w:val="clear" w:color="auto" w:fill="auto"/>
                </w:tcPr>
                <w:p w:rsidR="00842EC0" w:rsidRPr="00D86142" w:rsidRDefault="00842EC0" w:rsidP="006835A1">
                  <w:pPr>
                    <w:snapToGrid w:val="0"/>
                    <w:contextualSpacing/>
                    <w:jc w:val="both"/>
                    <w:rPr>
                      <w:sz w:val="23"/>
                      <w:szCs w:val="23"/>
                    </w:rPr>
                  </w:pPr>
                </w:p>
              </w:tc>
            </w:tr>
          </w:tbl>
          <w:p w:rsidR="00842EC0" w:rsidRPr="00D86142" w:rsidRDefault="00842EC0" w:rsidP="006835A1">
            <w:pPr>
              <w:contextualSpacing/>
              <w:rPr>
                <w:sz w:val="23"/>
                <w:szCs w:val="23"/>
              </w:rPr>
            </w:pPr>
          </w:p>
        </w:tc>
      </w:tr>
      <w:tr w:rsidR="00842EC0" w:rsidRPr="00D86142" w:rsidTr="006835A1">
        <w:tc>
          <w:tcPr>
            <w:tcW w:w="10137" w:type="dxa"/>
          </w:tcPr>
          <w:p w:rsidR="00842EC0" w:rsidRPr="00D86142" w:rsidRDefault="00842EC0" w:rsidP="006835A1">
            <w:pPr>
              <w:contextualSpacing/>
              <w:rPr>
                <w:sz w:val="23"/>
                <w:szCs w:val="23"/>
              </w:rPr>
            </w:pPr>
          </w:p>
          <w:p w:rsidR="00D61B76" w:rsidRDefault="00D61B76" w:rsidP="006835A1">
            <w:pPr>
              <w:contextualSpacing/>
              <w:rPr>
                <w:sz w:val="23"/>
                <w:szCs w:val="23"/>
              </w:rPr>
            </w:pPr>
            <w:r>
              <w:rPr>
                <w:sz w:val="23"/>
                <w:szCs w:val="23"/>
              </w:rPr>
              <w:t xml:space="preserve"> </w:t>
            </w:r>
            <w:r w:rsidR="003B2066">
              <w:rPr>
                <w:sz w:val="23"/>
                <w:szCs w:val="23"/>
              </w:rPr>
              <w:t>З</w:t>
            </w:r>
            <w:r>
              <w:rPr>
                <w:sz w:val="23"/>
                <w:szCs w:val="23"/>
              </w:rPr>
              <w:t>аместител</w:t>
            </w:r>
            <w:r w:rsidR="003B2066">
              <w:rPr>
                <w:sz w:val="23"/>
                <w:szCs w:val="23"/>
              </w:rPr>
              <w:t>ь</w:t>
            </w:r>
            <w:r>
              <w:rPr>
                <w:sz w:val="23"/>
                <w:szCs w:val="23"/>
              </w:rPr>
              <w:t xml:space="preserve"> </w:t>
            </w:r>
          </w:p>
          <w:p w:rsidR="00842EC0" w:rsidRPr="00D86142" w:rsidRDefault="003B2066" w:rsidP="00D61B76">
            <w:pPr>
              <w:contextualSpacing/>
              <w:rPr>
                <w:sz w:val="23"/>
                <w:szCs w:val="23"/>
              </w:rPr>
            </w:pPr>
            <w:r>
              <w:rPr>
                <w:sz w:val="23"/>
                <w:szCs w:val="23"/>
              </w:rPr>
              <w:t xml:space="preserve"> </w:t>
            </w:r>
            <w:r w:rsidR="00D61B76">
              <w:rPr>
                <w:sz w:val="23"/>
                <w:szCs w:val="23"/>
              </w:rPr>
              <w:t>г</w:t>
            </w:r>
            <w:r w:rsidR="00842EC0" w:rsidRPr="00D86142">
              <w:rPr>
                <w:sz w:val="23"/>
                <w:szCs w:val="23"/>
              </w:rPr>
              <w:t>енеральн</w:t>
            </w:r>
            <w:r w:rsidR="00D61B76">
              <w:rPr>
                <w:sz w:val="23"/>
                <w:szCs w:val="23"/>
              </w:rPr>
              <w:t>ого</w:t>
            </w:r>
            <w:r w:rsidR="00842EC0" w:rsidRPr="00D86142">
              <w:rPr>
                <w:sz w:val="23"/>
                <w:szCs w:val="23"/>
              </w:rPr>
              <w:t xml:space="preserve"> директор</w:t>
            </w:r>
            <w:r w:rsidR="00D61B76">
              <w:rPr>
                <w:sz w:val="23"/>
                <w:szCs w:val="23"/>
              </w:rPr>
              <w:t>а по безопасности</w:t>
            </w:r>
          </w:p>
        </w:tc>
      </w:tr>
      <w:tr w:rsidR="00842EC0" w:rsidRPr="00D86142" w:rsidTr="006835A1">
        <w:trPr>
          <w:trHeight w:val="1152"/>
        </w:trPr>
        <w:tc>
          <w:tcPr>
            <w:tcW w:w="10137" w:type="dxa"/>
          </w:tcPr>
          <w:p w:rsidR="00842EC0" w:rsidRPr="00D86142" w:rsidRDefault="00842EC0" w:rsidP="006835A1">
            <w:pPr>
              <w:contextualSpacing/>
              <w:rPr>
                <w:sz w:val="23"/>
                <w:szCs w:val="23"/>
              </w:rPr>
            </w:pPr>
          </w:p>
          <w:p w:rsidR="00842EC0" w:rsidRPr="00D86142" w:rsidRDefault="00842EC0" w:rsidP="006835A1">
            <w:pPr>
              <w:contextualSpacing/>
              <w:rPr>
                <w:sz w:val="23"/>
                <w:szCs w:val="23"/>
              </w:rPr>
            </w:pPr>
            <w:r w:rsidRPr="00D86142">
              <w:rPr>
                <w:sz w:val="23"/>
                <w:szCs w:val="23"/>
              </w:rPr>
              <w:t xml:space="preserve">_______________/ В.В. </w:t>
            </w:r>
            <w:r w:rsidR="00D61B76">
              <w:rPr>
                <w:sz w:val="23"/>
                <w:szCs w:val="23"/>
              </w:rPr>
              <w:t>Запорожец</w:t>
            </w:r>
            <w:r w:rsidRPr="00D86142">
              <w:rPr>
                <w:sz w:val="23"/>
                <w:szCs w:val="23"/>
              </w:rPr>
              <w:t>/                                         _______________/ _______________/</w:t>
            </w:r>
          </w:p>
          <w:p w:rsidR="00842EC0" w:rsidRPr="00D86142" w:rsidRDefault="00842EC0" w:rsidP="006835A1">
            <w:pPr>
              <w:contextualSpacing/>
              <w:rPr>
                <w:sz w:val="23"/>
                <w:szCs w:val="23"/>
              </w:rPr>
            </w:pPr>
          </w:p>
          <w:p w:rsidR="00842EC0" w:rsidRPr="00D86142" w:rsidRDefault="00842EC0" w:rsidP="006835A1">
            <w:pPr>
              <w:contextualSpacing/>
              <w:rPr>
                <w:sz w:val="23"/>
                <w:szCs w:val="23"/>
              </w:rPr>
            </w:pPr>
            <w:r w:rsidRPr="00D86142">
              <w:rPr>
                <w:sz w:val="23"/>
                <w:szCs w:val="23"/>
              </w:rPr>
              <w:t xml:space="preserve">«___» ____________ 20__ г.                  </w:t>
            </w:r>
            <w:r w:rsidRPr="00D86142">
              <w:rPr>
                <w:sz w:val="23"/>
                <w:szCs w:val="23"/>
              </w:rPr>
              <w:tab/>
              <w:t xml:space="preserve">                      </w:t>
            </w:r>
            <w:r w:rsidR="001F16F0">
              <w:rPr>
                <w:sz w:val="23"/>
                <w:szCs w:val="23"/>
              </w:rPr>
              <w:t xml:space="preserve">   </w:t>
            </w:r>
            <w:r w:rsidRPr="00D86142">
              <w:rPr>
                <w:sz w:val="23"/>
                <w:szCs w:val="23"/>
              </w:rPr>
              <w:t xml:space="preserve">  «___» ___________ 20__ г.</w:t>
            </w:r>
          </w:p>
          <w:p w:rsidR="00842EC0" w:rsidRPr="00D86142" w:rsidRDefault="00842EC0" w:rsidP="00B11DB4">
            <w:pPr>
              <w:contextualSpacing/>
              <w:rPr>
                <w:sz w:val="23"/>
                <w:szCs w:val="23"/>
              </w:rPr>
            </w:pPr>
            <w:r w:rsidRPr="00D86142">
              <w:rPr>
                <w:sz w:val="23"/>
                <w:szCs w:val="23"/>
              </w:rPr>
              <w:t xml:space="preserve">       </w:t>
            </w:r>
            <w:r w:rsidR="00B11DB4">
              <w:rPr>
                <w:sz w:val="23"/>
                <w:szCs w:val="23"/>
              </w:rPr>
              <w:t xml:space="preserve">    </w:t>
            </w:r>
            <w:r w:rsidRPr="00D86142">
              <w:rPr>
                <w:sz w:val="23"/>
                <w:szCs w:val="23"/>
              </w:rPr>
              <w:t xml:space="preserve">  МП                                                                                        </w:t>
            </w:r>
            <w:r w:rsidR="001F16F0">
              <w:rPr>
                <w:sz w:val="23"/>
                <w:szCs w:val="23"/>
              </w:rPr>
              <w:t xml:space="preserve">                                                  </w:t>
            </w:r>
            <w:r w:rsidRPr="00D86142">
              <w:rPr>
                <w:sz w:val="23"/>
                <w:szCs w:val="23"/>
              </w:rPr>
              <w:t>МП</w:t>
            </w:r>
          </w:p>
        </w:tc>
      </w:tr>
    </w:tbl>
    <w:p w:rsidR="0040011D" w:rsidRDefault="0040011D" w:rsidP="0040011D">
      <w:pPr>
        <w:rPr>
          <w:sz w:val="24"/>
          <w:szCs w:val="24"/>
        </w:rPr>
      </w:pPr>
    </w:p>
    <w:p w:rsidR="0010305D" w:rsidRDefault="0010305D" w:rsidP="0040011D">
      <w:pPr>
        <w:suppressAutoHyphens/>
        <w:ind w:firstLine="567"/>
        <w:jc w:val="both"/>
        <w:rPr>
          <w:sz w:val="24"/>
          <w:szCs w:val="24"/>
        </w:rPr>
      </w:pPr>
    </w:p>
    <w:sectPr w:rsidR="0010305D" w:rsidSect="00DD6A18">
      <w:footerReference w:type="default" r:id="rId9"/>
      <w:pgSz w:w="11909" w:h="16834"/>
      <w:pgMar w:top="567" w:right="567" w:bottom="567"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197" w:rsidRDefault="00430197" w:rsidP="00493E71">
      <w:r>
        <w:separator/>
      </w:r>
    </w:p>
  </w:endnote>
  <w:endnote w:type="continuationSeparator" w:id="0">
    <w:p w:rsidR="00430197" w:rsidRDefault="00430197" w:rsidP="0049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6F0" w:rsidRDefault="001F16F0">
    <w:pPr>
      <w:pStyle w:val="af0"/>
      <w:jc w:val="center"/>
    </w:pPr>
    <w:r>
      <w:fldChar w:fldCharType="begin"/>
    </w:r>
    <w:r>
      <w:instrText>PAGE   \* MERGEFORMAT</w:instrText>
    </w:r>
    <w:r>
      <w:fldChar w:fldCharType="separate"/>
    </w:r>
    <w:r w:rsidR="0078785D">
      <w:rPr>
        <w:noProof/>
      </w:rPr>
      <w:t>1</w:t>
    </w:r>
    <w:r>
      <w:fldChar w:fldCharType="end"/>
    </w:r>
  </w:p>
  <w:p w:rsidR="001F16F0" w:rsidRDefault="001F16F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197" w:rsidRDefault="00430197" w:rsidP="00493E71">
      <w:r>
        <w:separator/>
      </w:r>
    </w:p>
  </w:footnote>
  <w:footnote w:type="continuationSeparator" w:id="0">
    <w:p w:rsidR="00430197" w:rsidRDefault="00430197" w:rsidP="0049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6D4"/>
    <w:multiLevelType w:val="hybridMultilevel"/>
    <w:tmpl w:val="9F88C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526CA"/>
    <w:multiLevelType w:val="hybridMultilevel"/>
    <w:tmpl w:val="69EA9630"/>
    <w:lvl w:ilvl="0" w:tplc="5D92301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C444FD"/>
    <w:multiLevelType w:val="hybridMultilevel"/>
    <w:tmpl w:val="D50CAF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95053B8"/>
    <w:multiLevelType w:val="hybridMultilevel"/>
    <w:tmpl w:val="119C11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A7C30D3"/>
    <w:multiLevelType w:val="hybridMultilevel"/>
    <w:tmpl w:val="840C4E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D706A5"/>
    <w:multiLevelType w:val="hybridMultilevel"/>
    <w:tmpl w:val="3D88ED8C"/>
    <w:lvl w:ilvl="0" w:tplc="2CF076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DF6986"/>
    <w:multiLevelType w:val="hybridMultilevel"/>
    <w:tmpl w:val="2F728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0D74D9"/>
    <w:multiLevelType w:val="hybridMultilevel"/>
    <w:tmpl w:val="6CA205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E518F4"/>
    <w:multiLevelType w:val="hybridMultilevel"/>
    <w:tmpl w:val="D74E622E"/>
    <w:lvl w:ilvl="0" w:tplc="6F72D776">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724E59"/>
    <w:multiLevelType w:val="hybridMultilevel"/>
    <w:tmpl w:val="293AE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2A0F2F"/>
    <w:multiLevelType w:val="hybridMultilevel"/>
    <w:tmpl w:val="25FA511A"/>
    <w:lvl w:ilvl="0" w:tplc="6CA6A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20D48BD"/>
    <w:multiLevelType w:val="hybridMultilevel"/>
    <w:tmpl w:val="73589A88"/>
    <w:lvl w:ilvl="0" w:tplc="324A97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5E54ECA"/>
    <w:multiLevelType w:val="multilevel"/>
    <w:tmpl w:val="727C8770"/>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6274249"/>
    <w:multiLevelType w:val="multilevel"/>
    <w:tmpl w:val="5EBCCBEA"/>
    <w:lvl w:ilvl="0">
      <w:start w:val="6"/>
      <w:numFmt w:val="decimal"/>
      <w:lvlText w:val="%1."/>
      <w:lvlJc w:val="left"/>
      <w:pPr>
        <w:ind w:left="660" w:hanging="660"/>
      </w:pPr>
      <w:rPr>
        <w:rFonts w:hint="default"/>
      </w:rPr>
    </w:lvl>
    <w:lvl w:ilvl="1">
      <w:start w:val="3"/>
      <w:numFmt w:val="decimal"/>
      <w:lvlText w:val="%1.%2."/>
      <w:lvlJc w:val="left"/>
      <w:pPr>
        <w:ind w:left="1298" w:hanging="660"/>
      </w:pPr>
      <w:rPr>
        <w:rFonts w:hint="default"/>
      </w:rPr>
    </w:lvl>
    <w:lvl w:ilvl="2">
      <w:start w:val="1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826447B"/>
    <w:multiLevelType w:val="hybridMultilevel"/>
    <w:tmpl w:val="ACFCBFBE"/>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4C5695"/>
    <w:multiLevelType w:val="multilevel"/>
    <w:tmpl w:val="D43EE09E"/>
    <w:lvl w:ilvl="0">
      <w:start w:val="5"/>
      <w:numFmt w:val="decimal"/>
      <w:lvlText w:val="%1."/>
      <w:lvlJc w:val="left"/>
      <w:pPr>
        <w:ind w:left="360" w:hanging="360"/>
      </w:pPr>
      <w:rPr>
        <w:rFonts w:hint="default"/>
        <w:color w:val="auto"/>
      </w:rPr>
    </w:lvl>
    <w:lvl w:ilvl="1">
      <w:start w:val="1"/>
      <w:numFmt w:val="decimal"/>
      <w:lvlText w:val="%1.%2."/>
      <w:lvlJc w:val="left"/>
      <w:pPr>
        <w:ind w:left="1286" w:hanging="360"/>
      </w:pPr>
      <w:rPr>
        <w:rFonts w:hint="default"/>
        <w:color w:val="auto"/>
      </w:rPr>
    </w:lvl>
    <w:lvl w:ilvl="2">
      <w:start w:val="1"/>
      <w:numFmt w:val="decimal"/>
      <w:lvlText w:val="%1.%2.%3."/>
      <w:lvlJc w:val="left"/>
      <w:pPr>
        <w:ind w:left="2572" w:hanging="720"/>
      </w:pPr>
      <w:rPr>
        <w:rFonts w:hint="default"/>
        <w:color w:val="auto"/>
      </w:rPr>
    </w:lvl>
    <w:lvl w:ilvl="3">
      <w:start w:val="1"/>
      <w:numFmt w:val="decimal"/>
      <w:lvlText w:val="%1.%2.%3.%4."/>
      <w:lvlJc w:val="left"/>
      <w:pPr>
        <w:ind w:left="3498" w:hanging="720"/>
      </w:pPr>
      <w:rPr>
        <w:rFonts w:hint="default"/>
        <w:color w:val="auto"/>
      </w:rPr>
    </w:lvl>
    <w:lvl w:ilvl="4">
      <w:start w:val="1"/>
      <w:numFmt w:val="decimal"/>
      <w:lvlText w:val="%1.%2.%3.%4.%5."/>
      <w:lvlJc w:val="left"/>
      <w:pPr>
        <w:ind w:left="4784" w:hanging="1080"/>
      </w:pPr>
      <w:rPr>
        <w:rFonts w:hint="default"/>
        <w:color w:val="auto"/>
      </w:rPr>
    </w:lvl>
    <w:lvl w:ilvl="5">
      <w:start w:val="1"/>
      <w:numFmt w:val="decimal"/>
      <w:lvlText w:val="%1.%2.%3.%4.%5.%6."/>
      <w:lvlJc w:val="left"/>
      <w:pPr>
        <w:ind w:left="5710" w:hanging="1080"/>
      </w:pPr>
      <w:rPr>
        <w:rFonts w:hint="default"/>
        <w:color w:val="auto"/>
      </w:rPr>
    </w:lvl>
    <w:lvl w:ilvl="6">
      <w:start w:val="1"/>
      <w:numFmt w:val="decimal"/>
      <w:lvlText w:val="%1.%2.%3.%4.%5.%6.%7."/>
      <w:lvlJc w:val="left"/>
      <w:pPr>
        <w:ind w:left="6996" w:hanging="1440"/>
      </w:pPr>
      <w:rPr>
        <w:rFonts w:hint="default"/>
        <w:color w:val="auto"/>
      </w:rPr>
    </w:lvl>
    <w:lvl w:ilvl="7">
      <w:start w:val="1"/>
      <w:numFmt w:val="decimal"/>
      <w:lvlText w:val="%1.%2.%3.%4.%5.%6.%7.%8."/>
      <w:lvlJc w:val="left"/>
      <w:pPr>
        <w:ind w:left="7922" w:hanging="1440"/>
      </w:pPr>
      <w:rPr>
        <w:rFonts w:hint="default"/>
        <w:color w:val="auto"/>
      </w:rPr>
    </w:lvl>
    <w:lvl w:ilvl="8">
      <w:start w:val="1"/>
      <w:numFmt w:val="decimal"/>
      <w:lvlText w:val="%1.%2.%3.%4.%5.%6.%7.%8.%9."/>
      <w:lvlJc w:val="left"/>
      <w:pPr>
        <w:ind w:left="9208" w:hanging="1800"/>
      </w:pPr>
      <w:rPr>
        <w:rFonts w:hint="default"/>
        <w:color w:val="auto"/>
      </w:rPr>
    </w:lvl>
  </w:abstractNum>
  <w:abstractNum w:abstractNumId="16" w15:restartNumberingAfterBreak="0">
    <w:nsid w:val="3A102884"/>
    <w:multiLevelType w:val="hybridMultilevel"/>
    <w:tmpl w:val="31E68C32"/>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93293"/>
    <w:multiLevelType w:val="multilevel"/>
    <w:tmpl w:val="F1307D2E"/>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D5F2518"/>
    <w:multiLevelType w:val="multilevel"/>
    <w:tmpl w:val="2F74EA6C"/>
    <w:lvl w:ilvl="0">
      <w:start w:val="1"/>
      <w:numFmt w:val="bullet"/>
      <w:lvlText w:val=""/>
      <w:lvlJc w:val="left"/>
      <w:pPr>
        <w:tabs>
          <w:tab w:val="num" w:pos="1287"/>
        </w:tabs>
        <w:ind w:left="1287"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B45337"/>
    <w:multiLevelType w:val="multilevel"/>
    <w:tmpl w:val="D2E41FC0"/>
    <w:lvl w:ilvl="0">
      <w:start w:val="1"/>
      <w:numFmt w:val="decimal"/>
      <w:lvlText w:val="%1."/>
      <w:lvlJc w:val="left"/>
      <w:pPr>
        <w:ind w:left="4472" w:hanging="360"/>
      </w:pPr>
      <w:rPr>
        <w:rFonts w:cs="Times New Roman" w:hint="default"/>
      </w:rPr>
    </w:lvl>
    <w:lvl w:ilvl="1">
      <w:start w:val="1"/>
      <w:numFmt w:val="decimal"/>
      <w:isLgl/>
      <w:lvlText w:val="%1.%2."/>
      <w:lvlJc w:val="left"/>
      <w:pPr>
        <w:ind w:left="4936" w:hanging="540"/>
      </w:pPr>
      <w:rPr>
        <w:rFonts w:cs="Times New Roman" w:hint="default"/>
        <w:b w:val="0"/>
        <w:sz w:val="24"/>
        <w:szCs w:val="24"/>
      </w:rPr>
    </w:lvl>
    <w:lvl w:ilvl="2">
      <w:start w:val="1"/>
      <w:numFmt w:val="decimal"/>
      <w:isLgl/>
      <w:lvlText w:val="%1.%2.%3."/>
      <w:lvlJc w:val="left"/>
      <w:pPr>
        <w:ind w:left="5192" w:hanging="720"/>
      </w:pPr>
      <w:rPr>
        <w:rFonts w:cs="Times New Roman" w:hint="default"/>
      </w:rPr>
    </w:lvl>
    <w:lvl w:ilvl="3">
      <w:start w:val="1"/>
      <w:numFmt w:val="decimal"/>
      <w:isLgl/>
      <w:lvlText w:val="%1.%2.%3.%4."/>
      <w:lvlJc w:val="left"/>
      <w:pPr>
        <w:ind w:left="5192" w:hanging="720"/>
      </w:pPr>
      <w:rPr>
        <w:rFonts w:cs="Times New Roman" w:hint="default"/>
      </w:rPr>
    </w:lvl>
    <w:lvl w:ilvl="4">
      <w:start w:val="1"/>
      <w:numFmt w:val="decimal"/>
      <w:isLgl/>
      <w:lvlText w:val="%1.%2.%3.%4.%5."/>
      <w:lvlJc w:val="left"/>
      <w:pPr>
        <w:ind w:left="5552" w:hanging="1080"/>
      </w:pPr>
      <w:rPr>
        <w:rFonts w:cs="Times New Roman" w:hint="default"/>
      </w:rPr>
    </w:lvl>
    <w:lvl w:ilvl="5">
      <w:start w:val="1"/>
      <w:numFmt w:val="decimal"/>
      <w:isLgl/>
      <w:lvlText w:val="%1.%2.%3.%4.%5.%6."/>
      <w:lvlJc w:val="left"/>
      <w:pPr>
        <w:ind w:left="5552" w:hanging="1080"/>
      </w:pPr>
      <w:rPr>
        <w:rFonts w:cs="Times New Roman" w:hint="default"/>
      </w:rPr>
    </w:lvl>
    <w:lvl w:ilvl="6">
      <w:start w:val="1"/>
      <w:numFmt w:val="decimal"/>
      <w:isLgl/>
      <w:lvlText w:val="%1.%2.%3.%4.%5.%6.%7."/>
      <w:lvlJc w:val="left"/>
      <w:pPr>
        <w:ind w:left="5552" w:hanging="1080"/>
      </w:pPr>
      <w:rPr>
        <w:rFonts w:cs="Times New Roman" w:hint="default"/>
      </w:rPr>
    </w:lvl>
    <w:lvl w:ilvl="7">
      <w:start w:val="1"/>
      <w:numFmt w:val="decimal"/>
      <w:isLgl/>
      <w:lvlText w:val="%1.%2.%3.%4.%5.%6.%7.%8."/>
      <w:lvlJc w:val="left"/>
      <w:pPr>
        <w:ind w:left="5912" w:hanging="1440"/>
      </w:pPr>
      <w:rPr>
        <w:rFonts w:cs="Times New Roman" w:hint="default"/>
      </w:rPr>
    </w:lvl>
    <w:lvl w:ilvl="8">
      <w:start w:val="1"/>
      <w:numFmt w:val="decimal"/>
      <w:isLgl/>
      <w:lvlText w:val="%1.%2.%3.%4.%5.%6.%7.%8.%9."/>
      <w:lvlJc w:val="left"/>
      <w:pPr>
        <w:ind w:left="5912" w:hanging="1440"/>
      </w:pPr>
      <w:rPr>
        <w:rFonts w:cs="Times New Roman" w:hint="default"/>
      </w:rPr>
    </w:lvl>
  </w:abstractNum>
  <w:abstractNum w:abstractNumId="20" w15:restartNumberingAfterBreak="0">
    <w:nsid w:val="496B507B"/>
    <w:multiLevelType w:val="hybridMultilevel"/>
    <w:tmpl w:val="660AE5DC"/>
    <w:lvl w:ilvl="0" w:tplc="A67EC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50E23E82"/>
    <w:multiLevelType w:val="multilevel"/>
    <w:tmpl w:val="099611C6"/>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CAB569B"/>
    <w:multiLevelType w:val="multilevel"/>
    <w:tmpl w:val="65D406CC"/>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9DB37EC"/>
    <w:multiLevelType w:val="multilevel"/>
    <w:tmpl w:val="CE60F7EA"/>
    <w:lvl w:ilvl="0">
      <w:start w:val="6"/>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6C3E4F2D"/>
    <w:multiLevelType w:val="multilevel"/>
    <w:tmpl w:val="B18014CA"/>
    <w:lvl w:ilvl="0">
      <w:start w:val="5"/>
      <w:numFmt w:val="decimal"/>
      <w:lvlText w:val="%1."/>
      <w:lvlJc w:val="left"/>
      <w:pPr>
        <w:ind w:left="540" w:hanging="540"/>
      </w:pPr>
      <w:rPr>
        <w:rFonts w:cs="Times New Roman" w:hint="default"/>
      </w:rPr>
    </w:lvl>
    <w:lvl w:ilvl="1">
      <w:start w:val="2"/>
      <w:numFmt w:val="decimal"/>
      <w:lvlText w:val="%1.%2."/>
      <w:lvlJc w:val="left"/>
      <w:pPr>
        <w:ind w:left="1003" w:hanging="540"/>
      </w:pPr>
      <w:rPr>
        <w:rFonts w:cs="Times New Roman" w:hint="default"/>
      </w:rPr>
    </w:lvl>
    <w:lvl w:ilvl="2">
      <w:start w:val="1"/>
      <w:numFmt w:val="decimal"/>
      <w:lvlText w:val="%1.%2.%3."/>
      <w:lvlJc w:val="left"/>
      <w:pPr>
        <w:ind w:left="1646" w:hanging="720"/>
      </w:pPr>
      <w:rPr>
        <w:rFonts w:cs="Times New Roman" w:hint="default"/>
      </w:rPr>
    </w:lvl>
    <w:lvl w:ilvl="3">
      <w:start w:val="1"/>
      <w:numFmt w:val="decimal"/>
      <w:lvlText w:val="%1.%2.%3.%4."/>
      <w:lvlJc w:val="left"/>
      <w:pPr>
        <w:ind w:left="2109" w:hanging="720"/>
      </w:pPr>
      <w:rPr>
        <w:rFonts w:cs="Times New Roman" w:hint="default"/>
      </w:rPr>
    </w:lvl>
    <w:lvl w:ilvl="4">
      <w:start w:val="1"/>
      <w:numFmt w:val="decimal"/>
      <w:lvlText w:val="%1.%2.%3.%4.%5."/>
      <w:lvlJc w:val="left"/>
      <w:pPr>
        <w:ind w:left="2932" w:hanging="1080"/>
      </w:pPr>
      <w:rPr>
        <w:rFonts w:cs="Times New Roman" w:hint="default"/>
      </w:rPr>
    </w:lvl>
    <w:lvl w:ilvl="5">
      <w:start w:val="1"/>
      <w:numFmt w:val="decimal"/>
      <w:lvlText w:val="%1.%2.%3.%4.%5.%6."/>
      <w:lvlJc w:val="left"/>
      <w:pPr>
        <w:ind w:left="3395" w:hanging="1080"/>
      </w:pPr>
      <w:rPr>
        <w:rFonts w:cs="Times New Roman" w:hint="default"/>
      </w:rPr>
    </w:lvl>
    <w:lvl w:ilvl="6">
      <w:start w:val="1"/>
      <w:numFmt w:val="decimal"/>
      <w:lvlText w:val="%1.%2.%3.%4.%5.%6.%7."/>
      <w:lvlJc w:val="left"/>
      <w:pPr>
        <w:ind w:left="4218" w:hanging="1440"/>
      </w:pPr>
      <w:rPr>
        <w:rFonts w:cs="Times New Roman" w:hint="default"/>
      </w:rPr>
    </w:lvl>
    <w:lvl w:ilvl="7">
      <w:start w:val="1"/>
      <w:numFmt w:val="decimal"/>
      <w:lvlText w:val="%1.%2.%3.%4.%5.%6.%7.%8."/>
      <w:lvlJc w:val="left"/>
      <w:pPr>
        <w:ind w:left="4681" w:hanging="1440"/>
      </w:pPr>
      <w:rPr>
        <w:rFonts w:cs="Times New Roman" w:hint="default"/>
      </w:rPr>
    </w:lvl>
    <w:lvl w:ilvl="8">
      <w:start w:val="1"/>
      <w:numFmt w:val="decimal"/>
      <w:lvlText w:val="%1.%2.%3.%4.%5.%6.%7.%8.%9."/>
      <w:lvlJc w:val="left"/>
      <w:pPr>
        <w:ind w:left="5504" w:hanging="1800"/>
      </w:pPr>
      <w:rPr>
        <w:rFonts w:cs="Times New Roman" w:hint="default"/>
      </w:rPr>
    </w:lvl>
  </w:abstractNum>
  <w:abstractNum w:abstractNumId="25" w15:restartNumberingAfterBreak="0">
    <w:nsid w:val="766F5175"/>
    <w:multiLevelType w:val="hybridMultilevel"/>
    <w:tmpl w:val="948C5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F83CBC"/>
    <w:multiLevelType w:val="hybridMultilevel"/>
    <w:tmpl w:val="5838EF5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7" w15:restartNumberingAfterBreak="0">
    <w:nsid w:val="7B412CB5"/>
    <w:multiLevelType w:val="hybridMultilevel"/>
    <w:tmpl w:val="B4DE4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7B8F64F0"/>
    <w:multiLevelType w:val="hybridMultilevel"/>
    <w:tmpl w:val="01102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BAC42EC"/>
    <w:multiLevelType w:val="multilevel"/>
    <w:tmpl w:val="E3DAC102"/>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0" w15:restartNumberingAfterBreak="0">
    <w:nsid w:val="7F885F56"/>
    <w:multiLevelType w:val="multilevel"/>
    <w:tmpl w:val="56C66E1E"/>
    <w:lvl w:ilvl="0">
      <w:start w:val="6"/>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9"/>
  </w:num>
  <w:num w:numId="2">
    <w:abstractNumId w:val="9"/>
  </w:num>
  <w:num w:numId="3">
    <w:abstractNumId w:val="16"/>
  </w:num>
  <w:num w:numId="4">
    <w:abstractNumId w:val="18"/>
  </w:num>
  <w:num w:numId="5">
    <w:abstractNumId w:val="14"/>
  </w:num>
  <w:num w:numId="6">
    <w:abstractNumId w:val="5"/>
  </w:num>
  <w:num w:numId="7">
    <w:abstractNumId w:val="7"/>
  </w:num>
  <w:num w:numId="8">
    <w:abstractNumId w:val="22"/>
  </w:num>
  <w:num w:numId="9">
    <w:abstractNumId w:val="17"/>
  </w:num>
  <w:num w:numId="10">
    <w:abstractNumId w:val="13"/>
  </w:num>
  <w:num w:numId="11">
    <w:abstractNumId w:val="30"/>
  </w:num>
  <w:num w:numId="12">
    <w:abstractNumId w:val="23"/>
  </w:num>
  <w:num w:numId="13">
    <w:abstractNumId w:val="8"/>
  </w:num>
  <w:num w:numId="14">
    <w:abstractNumId w:val="21"/>
  </w:num>
  <w:num w:numId="15">
    <w:abstractNumId w:val="10"/>
  </w:num>
  <w:num w:numId="16">
    <w:abstractNumId w:val="28"/>
  </w:num>
  <w:num w:numId="17">
    <w:abstractNumId w:val="27"/>
  </w:num>
  <w:num w:numId="18">
    <w:abstractNumId w:val="3"/>
  </w:num>
  <w:num w:numId="19">
    <w:abstractNumId w:val="4"/>
  </w:num>
  <w:num w:numId="20">
    <w:abstractNumId w:val="26"/>
  </w:num>
  <w:num w:numId="21">
    <w:abstractNumId w:val="25"/>
  </w:num>
  <w:num w:numId="22">
    <w:abstractNumId w:val="19"/>
  </w:num>
  <w:num w:numId="23">
    <w:abstractNumId w:val="12"/>
  </w:num>
  <w:num w:numId="24">
    <w:abstractNumId w:val="24"/>
  </w:num>
  <w:num w:numId="25">
    <w:abstractNumId w:val="15"/>
  </w:num>
  <w:num w:numId="26">
    <w:abstractNumId w:val="0"/>
  </w:num>
  <w:num w:numId="27">
    <w:abstractNumId w:val="2"/>
  </w:num>
  <w:num w:numId="28">
    <w:abstractNumId w:val="11"/>
  </w:num>
  <w:num w:numId="29">
    <w:abstractNumId w:val="1"/>
  </w:num>
  <w:num w:numId="30">
    <w:abstractNumId w:val="6"/>
  </w:num>
  <w:num w:numId="3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04"/>
    <w:rsid w:val="00006645"/>
    <w:rsid w:val="00010970"/>
    <w:rsid w:val="000137D0"/>
    <w:rsid w:val="00020AF1"/>
    <w:rsid w:val="00021A1B"/>
    <w:rsid w:val="000308D4"/>
    <w:rsid w:val="00037BC4"/>
    <w:rsid w:val="00045A08"/>
    <w:rsid w:val="000469C7"/>
    <w:rsid w:val="00057F4A"/>
    <w:rsid w:val="0006514F"/>
    <w:rsid w:val="00077CC4"/>
    <w:rsid w:val="00086160"/>
    <w:rsid w:val="00087347"/>
    <w:rsid w:val="000B44EC"/>
    <w:rsid w:val="000B738E"/>
    <w:rsid w:val="000B73A4"/>
    <w:rsid w:val="000C3B91"/>
    <w:rsid w:val="000C5A05"/>
    <w:rsid w:val="000D74A3"/>
    <w:rsid w:val="000E25B3"/>
    <w:rsid w:val="000F32A4"/>
    <w:rsid w:val="000F341A"/>
    <w:rsid w:val="0010305D"/>
    <w:rsid w:val="001050D1"/>
    <w:rsid w:val="001250AC"/>
    <w:rsid w:val="00132891"/>
    <w:rsid w:val="00135A82"/>
    <w:rsid w:val="00136C5B"/>
    <w:rsid w:val="001402D0"/>
    <w:rsid w:val="001437B6"/>
    <w:rsid w:val="001456BB"/>
    <w:rsid w:val="001466EE"/>
    <w:rsid w:val="0015180B"/>
    <w:rsid w:val="00153C7A"/>
    <w:rsid w:val="00157642"/>
    <w:rsid w:val="00160313"/>
    <w:rsid w:val="00160D45"/>
    <w:rsid w:val="001627EF"/>
    <w:rsid w:val="00163936"/>
    <w:rsid w:val="00166EF8"/>
    <w:rsid w:val="001701C2"/>
    <w:rsid w:val="00173831"/>
    <w:rsid w:val="0018090B"/>
    <w:rsid w:val="001815AC"/>
    <w:rsid w:val="001867C3"/>
    <w:rsid w:val="00195E28"/>
    <w:rsid w:val="001A13CD"/>
    <w:rsid w:val="001B1090"/>
    <w:rsid w:val="001B43D2"/>
    <w:rsid w:val="001C2733"/>
    <w:rsid w:val="001C2C1E"/>
    <w:rsid w:val="001C5F67"/>
    <w:rsid w:val="001C7547"/>
    <w:rsid w:val="001C755F"/>
    <w:rsid w:val="001D1BE7"/>
    <w:rsid w:val="001D3633"/>
    <w:rsid w:val="001D6409"/>
    <w:rsid w:val="001E05A3"/>
    <w:rsid w:val="001E0D26"/>
    <w:rsid w:val="001E3C0C"/>
    <w:rsid w:val="001E40E5"/>
    <w:rsid w:val="001E79DC"/>
    <w:rsid w:val="001F1461"/>
    <w:rsid w:val="001F16F0"/>
    <w:rsid w:val="001F2CB4"/>
    <w:rsid w:val="002004DF"/>
    <w:rsid w:val="002047C8"/>
    <w:rsid w:val="00207001"/>
    <w:rsid w:val="002110CB"/>
    <w:rsid w:val="002123DE"/>
    <w:rsid w:val="00212797"/>
    <w:rsid w:val="002254DD"/>
    <w:rsid w:val="002259C4"/>
    <w:rsid w:val="00231103"/>
    <w:rsid w:val="0025683E"/>
    <w:rsid w:val="00257A9C"/>
    <w:rsid w:val="00257AC2"/>
    <w:rsid w:val="002623CA"/>
    <w:rsid w:val="00262D93"/>
    <w:rsid w:val="002636FE"/>
    <w:rsid w:val="00264458"/>
    <w:rsid w:val="00270ACB"/>
    <w:rsid w:val="0027180B"/>
    <w:rsid w:val="00273EC8"/>
    <w:rsid w:val="002743C5"/>
    <w:rsid w:val="002743D0"/>
    <w:rsid w:val="00275785"/>
    <w:rsid w:val="00275FE1"/>
    <w:rsid w:val="00277716"/>
    <w:rsid w:val="00284707"/>
    <w:rsid w:val="00284AD1"/>
    <w:rsid w:val="00293518"/>
    <w:rsid w:val="00293545"/>
    <w:rsid w:val="00295749"/>
    <w:rsid w:val="00296D15"/>
    <w:rsid w:val="002A035A"/>
    <w:rsid w:val="002A58C0"/>
    <w:rsid w:val="002B5403"/>
    <w:rsid w:val="002B7007"/>
    <w:rsid w:val="002C48EA"/>
    <w:rsid w:val="002E157B"/>
    <w:rsid w:val="002E3B89"/>
    <w:rsid w:val="002E712E"/>
    <w:rsid w:val="002E7399"/>
    <w:rsid w:val="002F1054"/>
    <w:rsid w:val="002F4BB3"/>
    <w:rsid w:val="00304378"/>
    <w:rsid w:val="00304E7E"/>
    <w:rsid w:val="00305983"/>
    <w:rsid w:val="00305DB7"/>
    <w:rsid w:val="003065AF"/>
    <w:rsid w:val="003071ED"/>
    <w:rsid w:val="00320465"/>
    <w:rsid w:val="00320624"/>
    <w:rsid w:val="00322F5C"/>
    <w:rsid w:val="00323C56"/>
    <w:rsid w:val="00331BE4"/>
    <w:rsid w:val="0034202B"/>
    <w:rsid w:val="00343142"/>
    <w:rsid w:val="0036172B"/>
    <w:rsid w:val="00367CEA"/>
    <w:rsid w:val="00371846"/>
    <w:rsid w:val="003726D7"/>
    <w:rsid w:val="00380D82"/>
    <w:rsid w:val="0038562C"/>
    <w:rsid w:val="003905BD"/>
    <w:rsid w:val="00394CB4"/>
    <w:rsid w:val="00396451"/>
    <w:rsid w:val="003A378C"/>
    <w:rsid w:val="003B2066"/>
    <w:rsid w:val="003B250C"/>
    <w:rsid w:val="003C06F7"/>
    <w:rsid w:val="003C46A8"/>
    <w:rsid w:val="003C6DC8"/>
    <w:rsid w:val="003D06EA"/>
    <w:rsid w:val="003D157A"/>
    <w:rsid w:val="003D2FE1"/>
    <w:rsid w:val="003D321B"/>
    <w:rsid w:val="003D45DD"/>
    <w:rsid w:val="003E3C5D"/>
    <w:rsid w:val="003E56B0"/>
    <w:rsid w:val="003E7490"/>
    <w:rsid w:val="003F3114"/>
    <w:rsid w:val="003F6997"/>
    <w:rsid w:val="0040011D"/>
    <w:rsid w:val="004004FE"/>
    <w:rsid w:val="00405502"/>
    <w:rsid w:val="00406D93"/>
    <w:rsid w:val="00410717"/>
    <w:rsid w:val="00414E21"/>
    <w:rsid w:val="00416098"/>
    <w:rsid w:val="0041749A"/>
    <w:rsid w:val="00423F42"/>
    <w:rsid w:val="00430197"/>
    <w:rsid w:val="0043246B"/>
    <w:rsid w:val="004358BF"/>
    <w:rsid w:val="00445797"/>
    <w:rsid w:val="00447D65"/>
    <w:rsid w:val="00451121"/>
    <w:rsid w:val="00452799"/>
    <w:rsid w:val="0045403F"/>
    <w:rsid w:val="00454AF4"/>
    <w:rsid w:val="00455C67"/>
    <w:rsid w:val="0046113A"/>
    <w:rsid w:val="004615AB"/>
    <w:rsid w:val="0046328A"/>
    <w:rsid w:val="00470A64"/>
    <w:rsid w:val="0047279C"/>
    <w:rsid w:val="00481274"/>
    <w:rsid w:val="004903BD"/>
    <w:rsid w:val="00491760"/>
    <w:rsid w:val="00493E71"/>
    <w:rsid w:val="004A454F"/>
    <w:rsid w:val="004B2EFD"/>
    <w:rsid w:val="004C0AA7"/>
    <w:rsid w:val="004D2DB5"/>
    <w:rsid w:val="004D4B86"/>
    <w:rsid w:val="004D65B0"/>
    <w:rsid w:val="004F0A05"/>
    <w:rsid w:val="005009D2"/>
    <w:rsid w:val="00500ED2"/>
    <w:rsid w:val="00510376"/>
    <w:rsid w:val="0051172D"/>
    <w:rsid w:val="00515527"/>
    <w:rsid w:val="00520E23"/>
    <w:rsid w:val="00521A6F"/>
    <w:rsid w:val="00535FFB"/>
    <w:rsid w:val="0055053D"/>
    <w:rsid w:val="00552151"/>
    <w:rsid w:val="0056354D"/>
    <w:rsid w:val="00564104"/>
    <w:rsid w:val="00565C6F"/>
    <w:rsid w:val="005838F6"/>
    <w:rsid w:val="00583E00"/>
    <w:rsid w:val="00584B1B"/>
    <w:rsid w:val="005850F0"/>
    <w:rsid w:val="00587F2F"/>
    <w:rsid w:val="0059226C"/>
    <w:rsid w:val="00594057"/>
    <w:rsid w:val="00594F17"/>
    <w:rsid w:val="00597FD2"/>
    <w:rsid w:val="005A09AD"/>
    <w:rsid w:val="005A1AE6"/>
    <w:rsid w:val="005A1B9B"/>
    <w:rsid w:val="005A3108"/>
    <w:rsid w:val="005A4AB9"/>
    <w:rsid w:val="005A59DA"/>
    <w:rsid w:val="005B28D4"/>
    <w:rsid w:val="005E1E2E"/>
    <w:rsid w:val="005E2645"/>
    <w:rsid w:val="00605CD4"/>
    <w:rsid w:val="00605EBE"/>
    <w:rsid w:val="006061CD"/>
    <w:rsid w:val="006064DD"/>
    <w:rsid w:val="006142B6"/>
    <w:rsid w:val="00621AF5"/>
    <w:rsid w:val="00621DB3"/>
    <w:rsid w:val="006235D7"/>
    <w:rsid w:val="00623BD7"/>
    <w:rsid w:val="00647603"/>
    <w:rsid w:val="0065307F"/>
    <w:rsid w:val="00656EF8"/>
    <w:rsid w:val="0065742A"/>
    <w:rsid w:val="0066301C"/>
    <w:rsid w:val="00676CF2"/>
    <w:rsid w:val="006832FB"/>
    <w:rsid w:val="006835A1"/>
    <w:rsid w:val="00690054"/>
    <w:rsid w:val="006930F3"/>
    <w:rsid w:val="00693207"/>
    <w:rsid w:val="006968EB"/>
    <w:rsid w:val="006B4BE6"/>
    <w:rsid w:val="006B69B5"/>
    <w:rsid w:val="006C54C1"/>
    <w:rsid w:val="006C654C"/>
    <w:rsid w:val="006E015B"/>
    <w:rsid w:val="006F0253"/>
    <w:rsid w:val="006F193A"/>
    <w:rsid w:val="006F36C4"/>
    <w:rsid w:val="006F3B1B"/>
    <w:rsid w:val="006F7AE8"/>
    <w:rsid w:val="0071336E"/>
    <w:rsid w:val="00725DB0"/>
    <w:rsid w:val="007325E0"/>
    <w:rsid w:val="00732DE1"/>
    <w:rsid w:val="00733ECC"/>
    <w:rsid w:val="007352A5"/>
    <w:rsid w:val="007371C0"/>
    <w:rsid w:val="007438D0"/>
    <w:rsid w:val="0074494E"/>
    <w:rsid w:val="00746AE9"/>
    <w:rsid w:val="00747C06"/>
    <w:rsid w:val="00747FB7"/>
    <w:rsid w:val="00751468"/>
    <w:rsid w:val="00756233"/>
    <w:rsid w:val="0076205C"/>
    <w:rsid w:val="007659C4"/>
    <w:rsid w:val="00767D6D"/>
    <w:rsid w:val="00775145"/>
    <w:rsid w:val="0078349C"/>
    <w:rsid w:val="0078785D"/>
    <w:rsid w:val="007923A5"/>
    <w:rsid w:val="007A0897"/>
    <w:rsid w:val="007A25D0"/>
    <w:rsid w:val="007B1314"/>
    <w:rsid w:val="007B6A91"/>
    <w:rsid w:val="007C14A8"/>
    <w:rsid w:val="007C514B"/>
    <w:rsid w:val="007C5C56"/>
    <w:rsid w:val="007D17A0"/>
    <w:rsid w:val="007D6462"/>
    <w:rsid w:val="007E2B29"/>
    <w:rsid w:val="007F00F9"/>
    <w:rsid w:val="00814F7F"/>
    <w:rsid w:val="0081573F"/>
    <w:rsid w:val="008226C9"/>
    <w:rsid w:val="00827B40"/>
    <w:rsid w:val="008304E1"/>
    <w:rsid w:val="00832EA7"/>
    <w:rsid w:val="008346D1"/>
    <w:rsid w:val="00834803"/>
    <w:rsid w:val="00837893"/>
    <w:rsid w:val="00842EC0"/>
    <w:rsid w:val="00851407"/>
    <w:rsid w:val="0085315F"/>
    <w:rsid w:val="00855038"/>
    <w:rsid w:val="00861A11"/>
    <w:rsid w:val="00863CCC"/>
    <w:rsid w:val="00872BA8"/>
    <w:rsid w:val="008754AD"/>
    <w:rsid w:val="00887735"/>
    <w:rsid w:val="0089550F"/>
    <w:rsid w:val="008A1094"/>
    <w:rsid w:val="008A3063"/>
    <w:rsid w:val="008A30D8"/>
    <w:rsid w:val="008A5A17"/>
    <w:rsid w:val="008B5CDE"/>
    <w:rsid w:val="008B6017"/>
    <w:rsid w:val="008D3A0D"/>
    <w:rsid w:val="008D3D45"/>
    <w:rsid w:val="008D757F"/>
    <w:rsid w:val="008E0DE5"/>
    <w:rsid w:val="008E4492"/>
    <w:rsid w:val="008F789D"/>
    <w:rsid w:val="00900CEA"/>
    <w:rsid w:val="00904704"/>
    <w:rsid w:val="009104D0"/>
    <w:rsid w:val="009166F3"/>
    <w:rsid w:val="00927B22"/>
    <w:rsid w:val="00932335"/>
    <w:rsid w:val="00940F6C"/>
    <w:rsid w:val="00942CBF"/>
    <w:rsid w:val="00946A30"/>
    <w:rsid w:val="00951130"/>
    <w:rsid w:val="0095765F"/>
    <w:rsid w:val="009671A8"/>
    <w:rsid w:val="0097370C"/>
    <w:rsid w:val="00983E63"/>
    <w:rsid w:val="00994C68"/>
    <w:rsid w:val="0099513F"/>
    <w:rsid w:val="0099789E"/>
    <w:rsid w:val="009A2A8F"/>
    <w:rsid w:val="009A7E52"/>
    <w:rsid w:val="009C726B"/>
    <w:rsid w:val="009D2AF7"/>
    <w:rsid w:val="009D3420"/>
    <w:rsid w:val="009D4878"/>
    <w:rsid w:val="009D6AEA"/>
    <w:rsid w:val="00A0499C"/>
    <w:rsid w:val="00A05D51"/>
    <w:rsid w:val="00A1230E"/>
    <w:rsid w:val="00A12BB0"/>
    <w:rsid w:val="00A17F84"/>
    <w:rsid w:val="00A23555"/>
    <w:rsid w:val="00A45BE6"/>
    <w:rsid w:val="00A6070C"/>
    <w:rsid w:val="00A61683"/>
    <w:rsid w:val="00A672F5"/>
    <w:rsid w:val="00A75D05"/>
    <w:rsid w:val="00A84887"/>
    <w:rsid w:val="00A849AD"/>
    <w:rsid w:val="00A85A74"/>
    <w:rsid w:val="00A9010E"/>
    <w:rsid w:val="00A9038E"/>
    <w:rsid w:val="00AA423A"/>
    <w:rsid w:val="00AB4C0B"/>
    <w:rsid w:val="00AB7212"/>
    <w:rsid w:val="00AC0EDC"/>
    <w:rsid w:val="00AD52CA"/>
    <w:rsid w:val="00AD5B63"/>
    <w:rsid w:val="00AE02ED"/>
    <w:rsid w:val="00AE0A62"/>
    <w:rsid w:val="00AE799A"/>
    <w:rsid w:val="00AF0001"/>
    <w:rsid w:val="00AF094A"/>
    <w:rsid w:val="00AF4446"/>
    <w:rsid w:val="00B065D5"/>
    <w:rsid w:val="00B11DB4"/>
    <w:rsid w:val="00B33C09"/>
    <w:rsid w:val="00B33D05"/>
    <w:rsid w:val="00B370CE"/>
    <w:rsid w:val="00B372F5"/>
    <w:rsid w:val="00B429A8"/>
    <w:rsid w:val="00B45EAF"/>
    <w:rsid w:val="00B52843"/>
    <w:rsid w:val="00B55D39"/>
    <w:rsid w:val="00B61493"/>
    <w:rsid w:val="00B74FCD"/>
    <w:rsid w:val="00B76065"/>
    <w:rsid w:val="00B81EC0"/>
    <w:rsid w:val="00B90893"/>
    <w:rsid w:val="00BA15B3"/>
    <w:rsid w:val="00BB42BB"/>
    <w:rsid w:val="00BB75F3"/>
    <w:rsid w:val="00BC5E1F"/>
    <w:rsid w:val="00BF4AF0"/>
    <w:rsid w:val="00BF66D8"/>
    <w:rsid w:val="00C106FF"/>
    <w:rsid w:val="00C11137"/>
    <w:rsid w:val="00C14027"/>
    <w:rsid w:val="00C15270"/>
    <w:rsid w:val="00C155FE"/>
    <w:rsid w:val="00C311D1"/>
    <w:rsid w:val="00C4001C"/>
    <w:rsid w:val="00C43034"/>
    <w:rsid w:val="00C469BD"/>
    <w:rsid w:val="00C51118"/>
    <w:rsid w:val="00C61393"/>
    <w:rsid w:val="00C64159"/>
    <w:rsid w:val="00C8147C"/>
    <w:rsid w:val="00C86E80"/>
    <w:rsid w:val="00C87077"/>
    <w:rsid w:val="00C91904"/>
    <w:rsid w:val="00C96D74"/>
    <w:rsid w:val="00CB33F6"/>
    <w:rsid w:val="00CB5E34"/>
    <w:rsid w:val="00CC0CFD"/>
    <w:rsid w:val="00CC214B"/>
    <w:rsid w:val="00CC4FCC"/>
    <w:rsid w:val="00CD07FC"/>
    <w:rsid w:val="00CE1F0B"/>
    <w:rsid w:val="00CE523F"/>
    <w:rsid w:val="00CE5A23"/>
    <w:rsid w:val="00CE779C"/>
    <w:rsid w:val="00CF435A"/>
    <w:rsid w:val="00D01081"/>
    <w:rsid w:val="00D0330C"/>
    <w:rsid w:val="00D10166"/>
    <w:rsid w:val="00D11C23"/>
    <w:rsid w:val="00D25D80"/>
    <w:rsid w:val="00D321A7"/>
    <w:rsid w:val="00D51425"/>
    <w:rsid w:val="00D5186A"/>
    <w:rsid w:val="00D55BA2"/>
    <w:rsid w:val="00D57603"/>
    <w:rsid w:val="00D61B76"/>
    <w:rsid w:val="00D630DC"/>
    <w:rsid w:val="00D84B74"/>
    <w:rsid w:val="00D865D8"/>
    <w:rsid w:val="00D87C67"/>
    <w:rsid w:val="00DA0862"/>
    <w:rsid w:val="00DA3351"/>
    <w:rsid w:val="00DA3701"/>
    <w:rsid w:val="00DA55DF"/>
    <w:rsid w:val="00DA67A3"/>
    <w:rsid w:val="00DB078C"/>
    <w:rsid w:val="00DB4470"/>
    <w:rsid w:val="00DB50FE"/>
    <w:rsid w:val="00DB709D"/>
    <w:rsid w:val="00DD5472"/>
    <w:rsid w:val="00DD6A18"/>
    <w:rsid w:val="00DD7BFA"/>
    <w:rsid w:val="00DE5EED"/>
    <w:rsid w:val="00E02F3A"/>
    <w:rsid w:val="00E15E97"/>
    <w:rsid w:val="00E261F0"/>
    <w:rsid w:val="00E27981"/>
    <w:rsid w:val="00E32F6C"/>
    <w:rsid w:val="00E33ABF"/>
    <w:rsid w:val="00E47E2C"/>
    <w:rsid w:val="00E5687F"/>
    <w:rsid w:val="00E74145"/>
    <w:rsid w:val="00E76FF2"/>
    <w:rsid w:val="00E8173C"/>
    <w:rsid w:val="00E83452"/>
    <w:rsid w:val="00E86B77"/>
    <w:rsid w:val="00E92AB5"/>
    <w:rsid w:val="00EA5F72"/>
    <w:rsid w:val="00EB329F"/>
    <w:rsid w:val="00EB5F06"/>
    <w:rsid w:val="00EB766A"/>
    <w:rsid w:val="00EB7C21"/>
    <w:rsid w:val="00EC4AE2"/>
    <w:rsid w:val="00EC6E94"/>
    <w:rsid w:val="00ED495A"/>
    <w:rsid w:val="00ED631E"/>
    <w:rsid w:val="00EE1015"/>
    <w:rsid w:val="00EE5210"/>
    <w:rsid w:val="00EE617C"/>
    <w:rsid w:val="00EE7D04"/>
    <w:rsid w:val="00F02F1F"/>
    <w:rsid w:val="00F06458"/>
    <w:rsid w:val="00F11FA4"/>
    <w:rsid w:val="00F12921"/>
    <w:rsid w:val="00F12D98"/>
    <w:rsid w:val="00F14985"/>
    <w:rsid w:val="00F21397"/>
    <w:rsid w:val="00F213C5"/>
    <w:rsid w:val="00F2413C"/>
    <w:rsid w:val="00F257C0"/>
    <w:rsid w:val="00F33097"/>
    <w:rsid w:val="00F3594F"/>
    <w:rsid w:val="00F43501"/>
    <w:rsid w:val="00F62A71"/>
    <w:rsid w:val="00F7195B"/>
    <w:rsid w:val="00F75A54"/>
    <w:rsid w:val="00F82AD4"/>
    <w:rsid w:val="00F85E86"/>
    <w:rsid w:val="00F93519"/>
    <w:rsid w:val="00FA44A2"/>
    <w:rsid w:val="00FC3DAB"/>
    <w:rsid w:val="00FC4F05"/>
    <w:rsid w:val="00FC53E4"/>
    <w:rsid w:val="00FC6359"/>
    <w:rsid w:val="00FD2893"/>
    <w:rsid w:val="00FD2C24"/>
    <w:rsid w:val="00FD510C"/>
    <w:rsid w:val="00FD7D40"/>
    <w:rsid w:val="00FF058B"/>
    <w:rsid w:val="00FF5449"/>
    <w:rsid w:val="00FF6F3A"/>
    <w:rsid w:val="00FF7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34A3C"/>
  <w15:chartTrackingRefBased/>
  <w15:docId w15:val="{9D507017-9DAA-435A-894C-07893049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28A"/>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C48EA"/>
    <w:pPr>
      <w:widowControl w:val="0"/>
      <w:autoSpaceDE w:val="0"/>
      <w:autoSpaceDN w:val="0"/>
      <w:adjustRightInd w:val="0"/>
      <w:ind w:firstLine="720"/>
    </w:pPr>
    <w:rPr>
      <w:rFonts w:ascii="Arial" w:hAnsi="Arial" w:cs="Arial"/>
    </w:rPr>
  </w:style>
  <w:style w:type="table" w:styleId="a3">
    <w:name w:val="Table Grid"/>
    <w:basedOn w:val="a1"/>
    <w:uiPriority w:val="59"/>
    <w:rsid w:val="00BC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43246B"/>
    <w:rPr>
      <w:rFonts w:ascii="Tahoma" w:hAnsi="Tahoma"/>
      <w:sz w:val="16"/>
      <w:szCs w:val="16"/>
      <w:lang w:val="x-none" w:eastAsia="x-none"/>
    </w:rPr>
  </w:style>
  <w:style w:type="character" w:customStyle="1" w:styleId="a5">
    <w:name w:val="Текст выноски Знак"/>
    <w:link w:val="a4"/>
    <w:rsid w:val="0043246B"/>
    <w:rPr>
      <w:rFonts w:ascii="Tahoma" w:hAnsi="Tahoma" w:cs="Tahoma"/>
      <w:sz w:val="16"/>
      <w:szCs w:val="16"/>
    </w:rPr>
  </w:style>
  <w:style w:type="paragraph" w:customStyle="1" w:styleId="1">
    <w:name w:val="Без интервала1"/>
    <w:rsid w:val="000308D4"/>
    <w:rPr>
      <w:rFonts w:ascii="Calibri" w:hAnsi="Calibri" w:cs="Calibri"/>
      <w:sz w:val="22"/>
      <w:szCs w:val="22"/>
      <w:lang w:eastAsia="en-US"/>
    </w:rPr>
  </w:style>
  <w:style w:type="paragraph" w:styleId="a6">
    <w:name w:val="Document Map"/>
    <w:basedOn w:val="a"/>
    <w:semiHidden/>
    <w:rsid w:val="00207001"/>
    <w:pPr>
      <w:shd w:val="clear" w:color="auto" w:fill="000080"/>
    </w:pPr>
    <w:rPr>
      <w:rFonts w:ascii="Tahoma" w:hAnsi="Tahoma" w:cs="Tahoma"/>
    </w:rPr>
  </w:style>
  <w:style w:type="paragraph" w:customStyle="1" w:styleId="ConsPlusNonformat">
    <w:name w:val="ConsPlusNonformat"/>
    <w:rsid w:val="00EC4AE2"/>
    <w:pPr>
      <w:autoSpaceDE w:val="0"/>
      <w:autoSpaceDN w:val="0"/>
      <w:adjustRightInd w:val="0"/>
    </w:pPr>
    <w:rPr>
      <w:rFonts w:ascii="Courier New" w:hAnsi="Courier New" w:cs="Courier New"/>
    </w:rPr>
  </w:style>
  <w:style w:type="paragraph" w:styleId="a7">
    <w:name w:val="Body Text"/>
    <w:basedOn w:val="a"/>
    <w:link w:val="a8"/>
    <w:semiHidden/>
    <w:rsid w:val="00166EF8"/>
    <w:pPr>
      <w:widowControl/>
      <w:adjustRightInd/>
      <w:jc w:val="both"/>
    </w:pPr>
    <w:rPr>
      <w:sz w:val="24"/>
      <w:szCs w:val="24"/>
      <w:lang w:val="en-US" w:eastAsia="en-US"/>
    </w:rPr>
  </w:style>
  <w:style w:type="character" w:customStyle="1" w:styleId="a8">
    <w:name w:val="Основной текст Знак"/>
    <w:link w:val="a7"/>
    <w:semiHidden/>
    <w:locked/>
    <w:rsid w:val="00166EF8"/>
    <w:rPr>
      <w:sz w:val="24"/>
      <w:szCs w:val="24"/>
      <w:lang w:val="en-US" w:eastAsia="en-US" w:bidi="ar-SA"/>
    </w:rPr>
  </w:style>
  <w:style w:type="paragraph" w:styleId="a9">
    <w:name w:val="footnote text"/>
    <w:basedOn w:val="a"/>
    <w:link w:val="aa"/>
    <w:uiPriority w:val="99"/>
    <w:unhideWhenUsed/>
    <w:rsid w:val="00493E71"/>
    <w:pPr>
      <w:widowControl/>
      <w:autoSpaceDE/>
      <w:autoSpaceDN/>
      <w:adjustRightInd/>
      <w:spacing w:after="200" w:line="276" w:lineRule="auto"/>
    </w:pPr>
    <w:rPr>
      <w:rFonts w:ascii="Calibri" w:eastAsia="Calibri" w:hAnsi="Calibri"/>
      <w:lang w:val="x-none" w:eastAsia="en-US"/>
    </w:rPr>
  </w:style>
  <w:style w:type="character" w:customStyle="1" w:styleId="aa">
    <w:name w:val="Текст сноски Знак"/>
    <w:link w:val="a9"/>
    <w:uiPriority w:val="99"/>
    <w:rsid w:val="00493E71"/>
    <w:rPr>
      <w:rFonts w:ascii="Calibri" w:eastAsia="Calibri" w:hAnsi="Calibri"/>
      <w:lang w:eastAsia="en-US"/>
    </w:rPr>
  </w:style>
  <w:style w:type="character" w:styleId="ab">
    <w:name w:val="footnote reference"/>
    <w:uiPriority w:val="99"/>
    <w:unhideWhenUsed/>
    <w:rsid w:val="00493E71"/>
    <w:rPr>
      <w:vertAlign w:val="superscript"/>
    </w:rPr>
  </w:style>
  <w:style w:type="paragraph" w:styleId="ac">
    <w:name w:val="List Paragraph"/>
    <w:basedOn w:val="a"/>
    <w:uiPriority w:val="34"/>
    <w:qFormat/>
    <w:rsid w:val="00C469BD"/>
    <w:pPr>
      <w:widowControl/>
      <w:autoSpaceDE/>
      <w:autoSpaceDN/>
      <w:adjustRightInd/>
      <w:ind w:left="720"/>
      <w:contextualSpacing/>
    </w:pPr>
  </w:style>
  <w:style w:type="paragraph" w:styleId="ad">
    <w:name w:val="No Spacing"/>
    <w:uiPriority w:val="1"/>
    <w:qFormat/>
    <w:rsid w:val="0085315F"/>
    <w:rPr>
      <w:rFonts w:ascii="Calibri" w:eastAsia="Calibri" w:hAnsi="Calibri"/>
      <w:sz w:val="22"/>
      <w:szCs w:val="22"/>
      <w:lang w:eastAsia="en-US"/>
    </w:rPr>
  </w:style>
  <w:style w:type="paragraph" w:customStyle="1" w:styleId="paragraph">
    <w:name w:val="paragraph"/>
    <w:basedOn w:val="a"/>
    <w:rsid w:val="004358BF"/>
    <w:pPr>
      <w:widowControl/>
      <w:autoSpaceDE/>
      <w:autoSpaceDN/>
      <w:adjustRightInd/>
      <w:spacing w:before="100" w:beforeAutospacing="1" w:after="100" w:afterAutospacing="1"/>
    </w:pPr>
    <w:rPr>
      <w:sz w:val="24"/>
      <w:szCs w:val="24"/>
    </w:rPr>
  </w:style>
  <w:style w:type="character" w:customStyle="1" w:styleId="normaltextrun">
    <w:name w:val="normaltextrun"/>
    <w:basedOn w:val="a0"/>
    <w:rsid w:val="004358BF"/>
  </w:style>
  <w:style w:type="character" w:customStyle="1" w:styleId="eop">
    <w:name w:val="eop"/>
    <w:basedOn w:val="a0"/>
    <w:rsid w:val="004358BF"/>
  </w:style>
  <w:style w:type="paragraph" w:styleId="ae">
    <w:name w:val="header"/>
    <w:basedOn w:val="a"/>
    <w:link w:val="af"/>
    <w:rsid w:val="001F16F0"/>
    <w:pPr>
      <w:tabs>
        <w:tab w:val="center" w:pos="4677"/>
        <w:tab w:val="right" w:pos="9355"/>
      </w:tabs>
    </w:pPr>
  </w:style>
  <w:style w:type="character" w:customStyle="1" w:styleId="af">
    <w:name w:val="Верхний колонтитул Знак"/>
    <w:basedOn w:val="a0"/>
    <w:link w:val="ae"/>
    <w:rsid w:val="001F16F0"/>
  </w:style>
  <w:style w:type="paragraph" w:styleId="af0">
    <w:name w:val="footer"/>
    <w:basedOn w:val="a"/>
    <w:link w:val="af1"/>
    <w:uiPriority w:val="99"/>
    <w:rsid w:val="001F16F0"/>
    <w:pPr>
      <w:tabs>
        <w:tab w:val="center" w:pos="4677"/>
        <w:tab w:val="right" w:pos="9355"/>
      </w:tabs>
    </w:pPr>
  </w:style>
  <w:style w:type="character" w:customStyle="1" w:styleId="af1">
    <w:name w:val="Нижний колонтитул Знак"/>
    <w:basedOn w:val="a0"/>
    <w:link w:val="af0"/>
    <w:uiPriority w:val="99"/>
    <w:rsid w:val="001F16F0"/>
  </w:style>
  <w:style w:type="paragraph" w:styleId="af2">
    <w:name w:val="Normal (Web)"/>
    <w:basedOn w:val="a"/>
    <w:uiPriority w:val="99"/>
    <w:unhideWhenUsed/>
    <w:rsid w:val="00A61683"/>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092968">
      <w:bodyDiv w:val="1"/>
      <w:marLeft w:val="0"/>
      <w:marRight w:val="0"/>
      <w:marTop w:val="0"/>
      <w:marBottom w:val="0"/>
      <w:divBdr>
        <w:top w:val="none" w:sz="0" w:space="0" w:color="auto"/>
        <w:left w:val="none" w:sz="0" w:space="0" w:color="auto"/>
        <w:bottom w:val="none" w:sz="0" w:space="0" w:color="auto"/>
        <w:right w:val="none" w:sz="0" w:space="0" w:color="auto"/>
      </w:divBdr>
    </w:div>
    <w:div w:id="20206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4203.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40424-FB77-4F71-84EF-A37AF8B0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12698</Words>
  <Characters>91098</Characters>
  <Application>Microsoft Office Word</Application>
  <DocSecurity>0</DocSecurity>
  <Lines>759</Lines>
  <Paragraphs>207</Paragraphs>
  <ScaleCrop>false</ScaleCrop>
  <HeadingPairs>
    <vt:vector size="2" baseType="variant">
      <vt:variant>
        <vt:lpstr>Название</vt:lpstr>
      </vt:variant>
      <vt:variant>
        <vt:i4>1</vt:i4>
      </vt:variant>
    </vt:vector>
  </HeadingPairs>
  <TitlesOfParts>
    <vt:vector size="1" baseType="lpstr">
      <vt:lpstr>ДОГОВОР ПОСТАВКИ № 35</vt:lpstr>
    </vt:vector>
  </TitlesOfParts>
  <Company>Grizli777</Company>
  <LinksUpToDate>false</LinksUpToDate>
  <CharactersWithSpaces>103589</CharactersWithSpaces>
  <SharedDoc>false</SharedDoc>
  <HLinks>
    <vt:vector size="54" baseType="variant">
      <vt:variant>
        <vt:i4>7209023</vt:i4>
      </vt:variant>
      <vt:variant>
        <vt:i4>24</vt:i4>
      </vt:variant>
      <vt:variant>
        <vt:i4>0</vt:i4>
      </vt:variant>
      <vt:variant>
        <vt:i4>5</vt:i4>
      </vt:variant>
      <vt:variant>
        <vt:lpwstr>garantf1://12064203.2/</vt:lpwstr>
      </vt:variant>
      <vt:variant>
        <vt:lpwstr/>
      </vt:variant>
      <vt:variant>
        <vt:i4>1703977</vt:i4>
      </vt:variant>
      <vt:variant>
        <vt:i4>21</vt:i4>
      </vt:variant>
      <vt:variant>
        <vt:i4>0</vt:i4>
      </vt:variant>
      <vt:variant>
        <vt:i4>5</vt:i4>
      </vt:variant>
      <vt:variant>
        <vt:lpwstr/>
      </vt:variant>
      <vt:variant>
        <vt:lpwstr>sub_801</vt:lpwstr>
      </vt:variant>
      <vt:variant>
        <vt:i4>6750258</vt:i4>
      </vt:variant>
      <vt:variant>
        <vt:i4>18</vt:i4>
      </vt:variant>
      <vt:variant>
        <vt:i4>0</vt:i4>
      </vt:variant>
      <vt:variant>
        <vt:i4>5</vt:i4>
      </vt:variant>
      <vt:variant>
        <vt:lpwstr/>
      </vt:variant>
      <vt:variant>
        <vt:lpwstr>Par1076</vt:lpwstr>
      </vt:variant>
      <vt:variant>
        <vt:i4>6422578</vt:i4>
      </vt:variant>
      <vt:variant>
        <vt:i4>15</vt:i4>
      </vt:variant>
      <vt:variant>
        <vt:i4>0</vt:i4>
      </vt:variant>
      <vt:variant>
        <vt:i4>5</vt:i4>
      </vt:variant>
      <vt:variant>
        <vt:lpwstr/>
      </vt:variant>
      <vt:variant>
        <vt:lpwstr>Par704</vt:lpwstr>
      </vt:variant>
      <vt:variant>
        <vt:i4>7209011</vt:i4>
      </vt:variant>
      <vt:variant>
        <vt:i4>12</vt:i4>
      </vt:variant>
      <vt:variant>
        <vt:i4>0</vt:i4>
      </vt:variant>
      <vt:variant>
        <vt:i4>5</vt:i4>
      </vt:variant>
      <vt:variant>
        <vt:lpwstr/>
      </vt:variant>
      <vt:variant>
        <vt:lpwstr>Par718</vt:lpwstr>
      </vt:variant>
      <vt:variant>
        <vt:i4>7209011</vt:i4>
      </vt:variant>
      <vt:variant>
        <vt:i4>9</vt:i4>
      </vt:variant>
      <vt:variant>
        <vt:i4>0</vt:i4>
      </vt:variant>
      <vt:variant>
        <vt:i4>5</vt:i4>
      </vt:variant>
      <vt:variant>
        <vt:lpwstr/>
      </vt:variant>
      <vt:variant>
        <vt:lpwstr>Par718</vt:lpwstr>
      </vt:variant>
      <vt:variant>
        <vt:i4>6750258</vt:i4>
      </vt:variant>
      <vt:variant>
        <vt:i4>6</vt:i4>
      </vt:variant>
      <vt:variant>
        <vt:i4>0</vt:i4>
      </vt:variant>
      <vt:variant>
        <vt:i4>5</vt:i4>
      </vt:variant>
      <vt:variant>
        <vt:lpwstr/>
      </vt:variant>
      <vt:variant>
        <vt:lpwstr>Par1076</vt:lpwstr>
      </vt:variant>
      <vt:variant>
        <vt:i4>6684724</vt:i4>
      </vt:variant>
      <vt:variant>
        <vt:i4>3</vt:i4>
      </vt:variant>
      <vt:variant>
        <vt:i4>0</vt:i4>
      </vt:variant>
      <vt:variant>
        <vt:i4>5</vt:i4>
      </vt:variant>
      <vt:variant>
        <vt:lpwstr/>
      </vt:variant>
      <vt:variant>
        <vt:lpwstr>Par760</vt:lpwstr>
      </vt:variant>
      <vt:variant>
        <vt:i4>6750258</vt:i4>
      </vt:variant>
      <vt:variant>
        <vt:i4>0</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35</dc:title>
  <dc:subject/>
  <dc:creator>Admin</dc:creator>
  <cp:keywords/>
  <cp:lastModifiedBy>Левченко Дарья Сергеевна</cp:lastModifiedBy>
  <cp:revision>6</cp:revision>
  <cp:lastPrinted>2020-11-18T12:21:00Z</cp:lastPrinted>
  <dcterms:created xsi:type="dcterms:W3CDTF">2020-12-01T11:18:00Z</dcterms:created>
  <dcterms:modified xsi:type="dcterms:W3CDTF">2020-12-01T11:42:00Z</dcterms:modified>
</cp:coreProperties>
</file>