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E068"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36"/>
        <w:gridCol w:w="7801"/>
        <w:gridCol w:w="1202"/>
      </w:tblGrid>
      <w:tr w:rsidR="001A63B1" w:rsidRPr="001A63B1" w14:paraId="2DD875B7" w14:textId="77777777" w:rsidTr="00267C28">
        <w:trPr>
          <w:trHeight w:val="1181"/>
        </w:trPr>
        <w:tc>
          <w:tcPr>
            <w:tcW w:w="560" w:type="pct"/>
            <w:tcBorders>
              <w:top w:val="nil"/>
              <w:left w:val="nil"/>
              <w:bottom w:val="nil"/>
              <w:right w:val="nil"/>
            </w:tcBorders>
          </w:tcPr>
          <w:p w14:paraId="285CAC2E"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216" behindDoc="1" locked="0" layoutInCell="1" allowOverlap="1" wp14:anchorId="0549765D" wp14:editId="6E4E76D8">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0646359C"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4E834D6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1E3E51CD"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57D4DAF8"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1BE15076"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192" behindDoc="1" locked="0" layoutInCell="1" allowOverlap="1" wp14:anchorId="53322AFD" wp14:editId="46A802C1">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47AE5071" w14:textId="77777777" w:rsidTr="00267C28">
        <w:trPr>
          <w:trHeight w:val="512"/>
        </w:trPr>
        <w:tc>
          <w:tcPr>
            <w:tcW w:w="5000" w:type="pct"/>
            <w:gridSpan w:val="3"/>
            <w:tcBorders>
              <w:top w:val="nil"/>
              <w:left w:val="nil"/>
              <w:bottom w:val="single" w:sz="12" w:space="0" w:color="00B050"/>
              <w:right w:val="nil"/>
            </w:tcBorders>
          </w:tcPr>
          <w:p w14:paraId="6428C5D2"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0B39E90D"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0550EC26"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0C803344" w14:textId="77777777" w:rsidR="001A63B1" w:rsidRPr="001A63B1" w:rsidRDefault="001A63B1" w:rsidP="001A63B1">
      <w:pPr>
        <w:jc w:val="center"/>
        <w:rPr>
          <w:rFonts w:ascii="Times New Roman" w:eastAsia="Times New Roman" w:hAnsi="Times New Roman" w:cs="Times New Roman"/>
          <w:sz w:val="24"/>
          <w:szCs w:val="24"/>
        </w:rPr>
      </w:pPr>
    </w:p>
    <w:p w14:paraId="2D3B79CB" w14:textId="77777777" w:rsidR="001A63B1" w:rsidRPr="001A63B1" w:rsidRDefault="001A63B1" w:rsidP="001A63B1">
      <w:pPr>
        <w:jc w:val="center"/>
        <w:rPr>
          <w:rFonts w:ascii="Times New Roman" w:eastAsia="Times New Roman" w:hAnsi="Times New Roman" w:cs="Times New Roman"/>
          <w:sz w:val="24"/>
          <w:szCs w:val="24"/>
        </w:rPr>
      </w:pPr>
    </w:p>
    <w:p w14:paraId="5DBC1C2A" w14:textId="77777777" w:rsidR="00C35070" w:rsidRPr="00540185" w:rsidRDefault="00C35070" w:rsidP="00C35070">
      <w:pPr>
        <w:jc w:val="center"/>
        <w:rPr>
          <w:rFonts w:ascii="Times New Roman" w:eastAsia="Times New Roman" w:hAnsi="Times New Roman" w:cs="Times New Roman"/>
          <w:sz w:val="24"/>
          <w:szCs w:val="24"/>
        </w:rPr>
      </w:pPr>
    </w:p>
    <w:p w14:paraId="149152AC" w14:textId="77777777" w:rsidR="00D92F1C"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Утверждаю</w:t>
      </w:r>
    </w:p>
    <w:p w14:paraId="261D5B0A" w14:textId="77777777" w:rsidR="00995A6C" w:rsidRDefault="00F030A4" w:rsidP="00D92F1C">
      <w:pPr>
        <w:spacing w:after="0" w:line="240" w:lineRule="auto"/>
        <w:ind w:left="566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Д</w:t>
      </w:r>
      <w:r w:rsidR="00D92F1C" w:rsidRPr="004743A0">
        <w:rPr>
          <w:rFonts w:ascii="Times New Roman" w:eastAsia="Times New Roman" w:hAnsi="Times New Roman" w:cs="Times New Roman"/>
          <w:b/>
          <w:sz w:val="28"/>
          <w:szCs w:val="28"/>
        </w:rPr>
        <w:t xml:space="preserve">иректор </w:t>
      </w:r>
    </w:p>
    <w:p w14:paraId="4F3A5E35" w14:textId="77777777" w:rsidR="00C35070"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ФГБУН «НБС-ННЦ»           </w:t>
      </w:r>
      <w:r>
        <w:rPr>
          <w:rFonts w:ascii="Times New Roman" w:eastAsia="Times New Roman" w:hAnsi="Times New Roman" w:cs="Times New Roman"/>
          <w:b/>
          <w:sz w:val="28"/>
          <w:szCs w:val="28"/>
        </w:rPr>
        <w:t xml:space="preserve">   </w:t>
      </w:r>
      <w:r w:rsidRPr="00B85574">
        <w:rPr>
          <w:rFonts w:ascii="Times New Roman" w:eastAsia="Times New Roman" w:hAnsi="Times New Roman" w:cs="Times New Roman"/>
          <w:b/>
          <w:sz w:val="28"/>
          <w:szCs w:val="28"/>
          <w:u w:val="single"/>
        </w:rPr>
        <w:t>_________</w:t>
      </w:r>
      <w:r w:rsidRPr="004743A0">
        <w:rPr>
          <w:rFonts w:ascii="Times New Roman" w:eastAsia="Times New Roman" w:hAnsi="Times New Roman" w:cs="Times New Roman"/>
          <w:b/>
          <w:sz w:val="28"/>
          <w:szCs w:val="28"/>
        </w:rPr>
        <w:t>Плугатарь Ю.В.</w:t>
      </w:r>
    </w:p>
    <w:p w14:paraId="0D3CED5A" w14:textId="77777777" w:rsidR="00C3507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D92F1C">
        <w:rPr>
          <w:rFonts w:ascii="Times New Roman" w:eastAsia="Times New Roman" w:hAnsi="Times New Roman" w:cs="Times New Roman"/>
          <w:b/>
          <w:sz w:val="28"/>
          <w:szCs w:val="28"/>
        </w:rPr>
        <w:t xml:space="preserve">  </w:t>
      </w:r>
      <w:r w:rsidR="00D86EF9">
        <w:rPr>
          <w:rFonts w:ascii="Times New Roman" w:eastAsia="Times New Roman" w:hAnsi="Times New Roman" w:cs="Times New Roman"/>
          <w:b/>
          <w:sz w:val="28"/>
          <w:szCs w:val="28"/>
        </w:rPr>
        <w:t xml:space="preserve">   </w:t>
      </w:r>
      <w:r w:rsidR="003E09B9" w:rsidRPr="00DD3F95">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3E09B9" w:rsidRPr="003E09B9">
        <w:rPr>
          <w:rFonts w:ascii="Times New Roman" w:eastAsia="Times New Roman" w:hAnsi="Times New Roman" w:cs="Times New Roman"/>
          <w:b/>
          <w:sz w:val="28"/>
          <w:szCs w:val="28"/>
        </w:rPr>
        <w:t>27</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D86EF9">
        <w:rPr>
          <w:rFonts w:ascii="Times New Roman" w:eastAsia="Times New Roman" w:hAnsi="Times New Roman" w:cs="Times New Roman"/>
          <w:b/>
          <w:sz w:val="28"/>
          <w:szCs w:val="28"/>
        </w:rPr>
        <w:t>августа</w:t>
      </w:r>
      <w:r w:rsidRPr="004743A0">
        <w:rPr>
          <w:rFonts w:ascii="Times New Roman" w:eastAsia="Times New Roman" w:hAnsi="Times New Roman" w:cs="Times New Roman"/>
          <w:b/>
          <w:sz w:val="28"/>
          <w:szCs w:val="28"/>
        </w:rPr>
        <w:t xml:space="preserve"> </w:t>
      </w:r>
      <w:r w:rsidR="00426282">
        <w:rPr>
          <w:rFonts w:ascii="Times New Roman" w:eastAsia="Times New Roman" w:hAnsi="Times New Roman" w:cs="Times New Roman"/>
          <w:b/>
          <w:sz w:val="28"/>
          <w:szCs w:val="28"/>
        </w:rPr>
        <w:t>2021</w:t>
      </w:r>
      <w:r w:rsidRPr="004743A0">
        <w:rPr>
          <w:rFonts w:ascii="Times New Roman" w:eastAsia="Times New Roman" w:hAnsi="Times New Roman" w:cs="Times New Roman"/>
          <w:b/>
          <w:sz w:val="28"/>
          <w:szCs w:val="28"/>
        </w:rPr>
        <w:t xml:space="preserve"> г.</w:t>
      </w:r>
    </w:p>
    <w:p w14:paraId="756A3DDB"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07D3E230"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66990701"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17AE9AB7"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207220CB"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5560DC11"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7FE76D96"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6C640588"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54351DED"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14:paraId="14CA001E" w14:textId="034D4028" w:rsidR="005E7E5D" w:rsidRPr="008A4D3D" w:rsidRDefault="00DD3F95" w:rsidP="00C35070">
      <w:pPr>
        <w:spacing w:after="0" w:line="240" w:lineRule="auto"/>
        <w:contextualSpacing/>
        <w:jc w:val="center"/>
        <w:rPr>
          <w:rFonts w:ascii="Times New Roman" w:eastAsia="Times New Roman" w:hAnsi="Times New Roman" w:cs="Times New Roman"/>
          <w:b/>
          <w:bCs/>
          <w:sz w:val="32"/>
          <w:szCs w:val="32"/>
        </w:rPr>
      </w:pPr>
      <w:r w:rsidRPr="00DD3F95">
        <w:rPr>
          <w:rFonts w:ascii="Times New Roman" w:hAnsi="Times New Roman" w:cs="Times New Roman"/>
          <w:b/>
          <w:bCs/>
          <w:color w:val="000000"/>
          <w:sz w:val="28"/>
          <w:szCs w:val="28"/>
        </w:rPr>
        <w:t>Поставка канализационных и дренажных труб</w:t>
      </w:r>
    </w:p>
    <w:p w14:paraId="24732B68"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71550A92"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6683826A"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5E2F149E"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4F36D1C1"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519C996"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9572541"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F3D1D6F"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69EF79A"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B8DA557"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40CBEA3" w14:textId="77777777" w:rsidR="0067339A" w:rsidRPr="004743A0"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7FA70B9"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DC32646"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2A026B1" w14:textId="77777777" w:rsidR="00EF2CE1" w:rsidRPr="00B25651" w:rsidRDefault="00EF2CE1" w:rsidP="005E7E5D">
      <w:pPr>
        <w:tabs>
          <w:tab w:val="left" w:leader="dot" w:pos="9374"/>
        </w:tabs>
        <w:spacing w:after="0" w:line="240" w:lineRule="auto"/>
        <w:contextualSpacing/>
        <w:rPr>
          <w:rFonts w:ascii="Times New Roman" w:eastAsia="Times New Roman" w:hAnsi="Times New Roman" w:cs="Times New Roman"/>
          <w:b/>
          <w:sz w:val="28"/>
          <w:szCs w:val="28"/>
        </w:rPr>
      </w:pPr>
    </w:p>
    <w:p w14:paraId="64F93747"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7CA9CF9" w14:textId="77777777" w:rsidR="00E11941" w:rsidRDefault="00995A6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42F4D1CD"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5217B0A"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07A191B" w14:textId="77777777" w:rsidR="00C26FD9" w:rsidRPr="004743A0" w:rsidRDefault="00426282"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5721FEEB" w14:textId="77777777"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7F3766">
        <w:rPr>
          <w:rFonts w:ascii="Times New Roman" w:eastAsia="Times New Roman" w:hAnsi="Times New Roman" w:cs="Times New Roman"/>
          <w:b/>
          <w:sz w:val="28"/>
          <w:szCs w:val="24"/>
        </w:rPr>
        <w:lastRenderedPageBreak/>
        <w:t>Содержание</w:t>
      </w:r>
      <w:r w:rsidR="00C35070" w:rsidRPr="00567D25">
        <w:rPr>
          <w:rFonts w:ascii="Times New Roman" w:eastAsia="Times New Roman" w:hAnsi="Times New Roman" w:cs="Times New Roman"/>
          <w:b/>
          <w:sz w:val="28"/>
          <w:szCs w:val="24"/>
        </w:rPr>
        <w:t>:</w:t>
      </w:r>
    </w:p>
    <w:p w14:paraId="4E3D5C9B"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23167AFB" w14:textId="77777777" w:rsidR="00C35070" w:rsidRPr="00366DE7" w:rsidRDefault="00B52FA7"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14:paraId="3078AC67" w14:textId="77777777" w:rsidR="00C35070" w:rsidRPr="00366DE7" w:rsidRDefault="003F636E"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hyperlink>
      <w:r w:rsidR="000E25B6">
        <w:rPr>
          <w:rFonts w:ascii="Times New Roman" w:eastAsia="Times New Roman" w:hAnsi="Times New Roman" w:cs="Times New Roman"/>
          <w:b/>
          <w:noProof/>
          <w:sz w:val="24"/>
          <w:szCs w:val="24"/>
        </w:rPr>
        <w:t>2</w:t>
      </w:r>
      <w:r w:rsidR="008505EA">
        <w:rPr>
          <w:rFonts w:ascii="Times New Roman" w:eastAsia="Times New Roman" w:hAnsi="Times New Roman" w:cs="Times New Roman"/>
          <w:b/>
          <w:noProof/>
          <w:sz w:val="24"/>
          <w:szCs w:val="24"/>
        </w:rPr>
        <w:t>2</w:t>
      </w:r>
    </w:p>
    <w:p w14:paraId="207AAE42" w14:textId="77777777" w:rsidR="00C35070" w:rsidRPr="00366DE7" w:rsidRDefault="003F636E"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8310D">
        <w:rPr>
          <w:rFonts w:ascii="Times New Roman" w:eastAsia="Times New Roman" w:hAnsi="Times New Roman" w:cs="Times New Roman"/>
          <w:b/>
          <w:noProof/>
          <w:sz w:val="24"/>
          <w:szCs w:val="24"/>
        </w:rPr>
        <w:t>4</w:t>
      </w:r>
      <w:r w:rsidR="008505EA">
        <w:rPr>
          <w:rFonts w:ascii="Times New Roman" w:eastAsia="Times New Roman" w:hAnsi="Times New Roman" w:cs="Times New Roman"/>
          <w:b/>
          <w:noProof/>
          <w:sz w:val="24"/>
          <w:szCs w:val="24"/>
        </w:rPr>
        <w:t>0</w:t>
      </w:r>
    </w:p>
    <w:p w14:paraId="1D7BCE5B" w14:textId="77777777" w:rsidR="00C35070" w:rsidRDefault="00B52FA7"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366DE7">
        <w:rPr>
          <w:rFonts w:ascii="Times New Roman" w:eastAsia="Times New Roman" w:hAnsi="Times New Roman" w:cs="Times New Roman"/>
          <w:b/>
          <w:sz w:val="24"/>
          <w:szCs w:val="24"/>
        </w:rPr>
        <w:fldChar w:fldCharType="end"/>
      </w:r>
      <w:bookmarkStart w:id="0" w:name="_Toc425090426"/>
      <w:r w:rsidRPr="00C32AC3">
        <w:rPr>
          <w:rFonts w:ascii="Times New Roman" w:eastAsia="Times New Roman" w:hAnsi="Times New Roman" w:cs="Times New Roman"/>
          <w:b/>
          <w:noProof/>
          <w:sz w:val="24"/>
          <w:szCs w:val="24"/>
        </w:rPr>
        <w:fldChar w:fldCharType="begin"/>
      </w:r>
      <w:r w:rsidR="00C35070" w:rsidRPr="00C32AC3">
        <w:rPr>
          <w:rFonts w:ascii="Times New Roman" w:eastAsia="Times New Roman" w:hAnsi="Times New Roman" w:cs="Times New Roman"/>
          <w:b/>
          <w:noProof/>
          <w:sz w:val="24"/>
          <w:szCs w:val="24"/>
        </w:rPr>
        <w:instrText xml:space="preserve"> HYPERLINK \l "_Toc425090428" </w:instrText>
      </w:r>
      <w:r w:rsidRPr="00C32AC3">
        <w:rPr>
          <w:rFonts w:ascii="Times New Roman" w:eastAsia="Times New Roman" w:hAnsi="Times New Roman" w:cs="Times New Roman"/>
          <w:b/>
          <w:noProof/>
          <w:sz w:val="24"/>
          <w:szCs w:val="24"/>
        </w:rPr>
        <w:fldChar w:fldCharType="separate"/>
      </w:r>
      <w:r w:rsidR="00C35070" w:rsidRPr="00C32AC3">
        <w:rPr>
          <w:rFonts w:ascii="Times New Roman" w:eastAsia="Times New Roman" w:hAnsi="Times New Roman" w:cs="Times New Roman"/>
          <w:b/>
          <w:noProof/>
          <w:sz w:val="24"/>
          <w:szCs w:val="24"/>
        </w:rPr>
        <w:t>РАЗДЕЛ 4. РАСЧЕТ НАЧАЛЬНОЙ МАКСИМАЛЬНОЙ ЦЕНЫ ДОГОВОРА</w:t>
      </w:r>
      <w:r w:rsidR="00C35070" w:rsidRPr="00C32AC3">
        <w:rPr>
          <w:rFonts w:ascii="Times New Roman" w:eastAsia="Times New Roman" w:hAnsi="Times New Roman" w:cs="Times New Roman"/>
          <w:b/>
          <w:noProof/>
          <w:webHidden/>
          <w:sz w:val="24"/>
          <w:szCs w:val="24"/>
        </w:rPr>
        <w:tab/>
      </w:r>
      <w:r w:rsidRPr="00C32AC3">
        <w:rPr>
          <w:rFonts w:ascii="Times New Roman" w:eastAsia="Times New Roman" w:hAnsi="Times New Roman" w:cs="Times New Roman"/>
          <w:b/>
          <w:noProof/>
          <w:sz w:val="24"/>
          <w:szCs w:val="24"/>
        </w:rPr>
        <w:fldChar w:fldCharType="end"/>
      </w:r>
      <w:r w:rsidR="008505EA">
        <w:rPr>
          <w:rFonts w:ascii="Times New Roman" w:eastAsia="Times New Roman" w:hAnsi="Times New Roman" w:cs="Times New Roman"/>
          <w:b/>
          <w:noProof/>
          <w:sz w:val="24"/>
          <w:szCs w:val="24"/>
        </w:rPr>
        <w:t>49</w:t>
      </w:r>
    </w:p>
    <w:p w14:paraId="31A82B43" w14:textId="77777777" w:rsidR="000E25B6" w:rsidRPr="004743A0"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1B9077A4"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104AA14D" w14:textId="77777777" w:rsidR="00387E50" w:rsidRDefault="00387E50" w:rsidP="00C35070">
      <w:pPr>
        <w:spacing w:line="360" w:lineRule="auto"/>
        <w:jc w:val="center"/>
        <w:rPr>
          <w:rFonts w:ascii="Times New Roman" w:eastAsia="Times New Roman" w:hAnsi="Times New Roman" w:cs="Times New Roman"/>
          <w:b/>
          <w:sz w:val="24"/>
          <w:szCs w:val="24"/>
        </w:rPr>
      </w:pPr>
    </w:p>
    <w:p w14:paraId="1A1ACED5" w14:textId="77777777" w:rsidR="00387E50" w:rsidRPr="00387E50" w:rsidRDefault="00387E50" w:rsidP="00387E50">
      <w:pPr>
        <w:rPr>
          <w:rFonts w:ascii="Times New Roman" w:eastAsia="Times New Roman" w:hAnsi="Times New Roman" w:cs="Times New Roman"/>
          <w:sz w:val="24"/>
          <w:szCs w:val="24"/>
        </w:rPr>
      </w:pPr>
    </w:p>
    <w:p w14:paraId="117D7C47" w14:textId="77777777" w:rsidR="00387E50" w:rsidRPr="00387E50" w:rsidRDefault="00387E50" w:rsidP="00387E50">
      <w:pPr>
        <w:rPr>
          <w:rFonts w:ascii="Times New Roman" w:eastAsia="Times New Roman" w:hAnsi="Times New Roman" w:cs="Times New Roman"/>
          <w:sz w:val="24"/>
          <w:szCs w:val="24"/>
        </w:rPr>
      </w:pPr>
    </w:p>
    <w:p w14:paraId="16155A6E" w14:textId="77777777" w:rsidR="00387E50" w:rsidRPr="00387E50" w:rsidRDefault="00387E50" w:rsidP="00387E50">
      <w:pPr>
        <w:rPr>
          <w:rFonts w:ascii="Times New Roman" w:eastAsia="Times New Roman" w:hAnsi="Times New Roman" w:cs="Times New Roman"/>
          <w:sz w:val="24"/>
          <w:szCs w:val="24"/>
        </w:rPr>
      </w:pPr>
    </w:p>
    <w:p w14:paraId="4C3AEF00" w14:textId="77777777" w:rsidR="00387E50" w:rsidRPr="00387E50" w:rsidRDefault="00387E50" w:rsidP="00387E50">
      <w:pPr>
        <w:rPr>
          <w:rFonts w:ascii="Times New Roman" w:eastAsia="Times New Roman" w:hAnsi="Times New Roman" w:cs="Times New Roman"/>
          <w:sz w:val="24"/>
          <w:szCs w:val="24"/>
        </w:rPr>
      </w:pPr>
    </w:p>
    <w:p w14:paraId="0BEF9FF4" w14:textId="77777777" w:rsidR="00387E50" w:rsidRPr="00387E50" w:rsidRDefault="00387E50" w:rsidP="00387E50">
      <w:pPr>
        <w:rPr>
          <w:rFonts w:ascii="Times New Roman" w:eastAsia="Times New Roman" w:hAnsi="Times New Roman" w:cs="Times New Roman"/>
          <w:sz w:val="24"/>
          <w:szCs w:val="24"/>
        </w:rPr>
      </w:pPr>
    </w:p>
    <w:p w14:paraId="02D81C07" w14:textId="77777777" w:rsidR="00387E50" w:rsidRPr="00387E50" w:rsidRDefault="00387E50" w:rsidP="00387E50">
      <w:pPr>
        <w:rPr>
          <w:rFonts w:ascii="Times New Roman" w:eastAsia="Times New Roman" w:hAnsi="Times New Roman" w:cs="Times New Roman"/>
          <w:sz w:val="24"/>
          <w:szCs w:val="24"/>
        </w:rPr>
      </w:pPr>
    </w:p>
    <w:p w14:paraId="37B7D77D" w14:textId="77777777" w:rsidR="00387E50" w:rsidRDefault="00387E50" w:rsidP="00C35070">
      <w:pPr>
        <w:spacing w:line="360" w:lineRule="auto"/>
        <w:jc w:val="center"/>
        <w:rPr>
          <w:rFonts w:ascii="Times New Roman" w:eastAsia="Times New Roman" w:hAnsi="Times New Roman" w:cs="Times New Roman"/>
          <w:sz w:val="24"/>
          <w:szCs w:val="24"/>
        </w:rPr>
      </w:pPr>
    </w:p>
    <w:p w14:paraId="22D2B0EE" w14:textId="77777777"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7DA4EC4" w14:textId="77777777" w:rsidR="00945826" w:rsidRDefault="00945826" w:rsidP="00C35070">
      <w:pPr>
        <w:spacing w:line="360" w:lineRule="auto"/>
        <w:jc w:val="center"/>
        <w:rPr>
          <w:rFonts w:ascii="Times New Roman" w:eastAsia="Times New Roman" w:hAnsi="Times New Roman" w:cs="Times New Roman"/>
          <w:sz w:val="24"/>
          <w:szCs w:val="24"/>
        </w:rPr>
      </w:pPr>
    </w:p>
    <w:p w14:paraId="5D0C606F" w14:textId="77777777"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EDC7B1C" w14:textId="77777777" w:rsidR="00FB5F5C" w:rsidRPr="00E711D8" w:rsidRDefault="00C35070" w:rsidP="00FB5F5C">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Start w:id="1" w:name="_Toc425090427"/>
      <w:bookmarkEnd w:id="0"/>
      <w:r w:rsidR="00FB5F5C" w:rsidRPr="00E711D8">
        <w:rPr>
          <w:rFonts w:ascii="Times New Roman" w:eastAsia="Times New Roman" w:hAnsi="Times New Roman" w:cs="Times New Roman"/>
          <w:b/>
          <w:sz w:val="24"/>
          <w:szCs w:val="24"/>
        </w:rPr>
        <w:lastRenderedPageBreak/>
        <w:t>РАЗДЕЛ 1. ОБЩАЯ ЧАСТЬ</w:t>
      </w:r>
    </w:p>
    <w:p w14:paraId="2B6BB385" w14:textId="77777777" w:rsidR="00FB5F5C" w:rsidRPr="00E711D8" w:rsidRDefault="00FB5F5C" w:rsidP="00FB5F5C">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5DD2C0B1" w14:textId="77777777" w:rsidR="00FB5F5C" w:rsidRPr="00E711D8" w:rsidRDefault="00FB5F5C" w:rsidP="00FB5F5C">
      <w:pPr>
        <w:spacing w:after="0" w:line="240" w:lineRule="auto"/>
        <w:ind w:left="567" w:firstLine="141"/>
        <w:contextualSpacing/>
        <w:rPr>
          <w:rFonts w:ascii="Times New Roman" w:eastAsia="Times New Roman" w:hAnsi="Times New Roman" w:cs="Times New Roman"/>
          <w:b/>
          <w:sz w:val="24"/>
          <w:szCs w:val="24"/>
        </w:rPr>
      </w:pPr>
    </w:p>
    <w:p w14:paraId="79373C29" w14:textId="77777777" w:rsidR="00FB5F5C" w:rsidRPr="00E711D8" w:rsidRDefault="00FB5F5C" w:rsidP="00FB5F5C">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570BE662"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7E92103E" w14:textId="77777777" w:rsidR="00FB5F5C" w:rsidRPr="00E711D8" w:rsidRDefault="00FB5F5C" w:rsidP="00FB5F5C">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44862823"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69BEAC3E"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2E2A515"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5BE3F94F"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3E02E01"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5A51C231" w14:textId="77777777" w:rsidR="00FB5F5C" w:rsidRPr="00E711D8" w:rsidRDefault="00FB5F5C" w:rsidP="00FB5F5C">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D93A5E0" w14:textId="77777777" w:rsidR="00FB5F5C" w:rsidRPr="00E711D8" w:rsidRDefault="00FB5F5C" w:rsidP="00FB5F5C">
      <w:pPr>
        <w:rPr>
          <w:rFonts w:ascii="Times New Roman" w:eastAsia="Times New Roman" w:hAnsi="Times New Roman" w:cs="Times New Roman"/>
          <w:b/>
          <w:sz w:val="24"/>
          <w:szCs w:val="24"/>
        </w:rPr>
      </w:pPr>
    </w:p>
    <w:p w14:paraId="744F2E35" w14:textId="77777777" w:rsidR="00FB5F5C" w:rsidRPr="00E711D8" w:rsidRDefault="00FB5F5C" w:rsidP="00FB5F5C">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1CAC8B10"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225F963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4811A42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67D42C09" w14:textId="77777777" w:rsidR="00FB5F5C" w:rsidRPr="00E711D8" w:rsidRDefault="00FB5F5C" w:rsidP="00FB5F5C">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51AA3F5E"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0B4DDAC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4CEF82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53120326" w14:textId="77777777" w:rsidR="00FB5F5C" w:rsidRPr="00E711D8" w:rsidRDefault="00FB5F5C" w:rsidP="002E043D">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750F97A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7238D89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09DB439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BBC22F6"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3B9618ED"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10.12.2018 г.</w:t>
      </w:r>
    </w:p>
    <w:p w14:paraId="0847029C"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273BCB3A"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BF03E85"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0A9B54F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0417BA7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1D58165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w:t>
      </w:r>
      <w:r w:rsidRPr="00E711D8">
        <w:rPr>
          <w:rFonts w:ascii="Times New Roman" w:eastAsia="Times New Roman" w:hAnsi="Times New Roman" w:cs="Times New Roman"/>
          <w:sz w:val="24"/>
          <w:szCs w:val="24"/>
        </w:rPr>
        <w:lastRenderedPageBreak/>
        <w:t>порядок размещения разъяснений и внесения изменений в извещение,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575D84D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39BDC3EF"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4012788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1FA6783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505E66B0"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50965B2F" w14:textId="77777777" w:rsidR="00FB5F5C" w:rsidRPr="00E711D8" w:rsidRDefault="00FB5F5C" w:rsidP="002E043D">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3334ED78" w14:textId="77777777" w:rsidR="00FB5F5C" w:rsidRPr="00E711D8" w:rsidRDefault="00FB5F5C" w:rsidP="00FB5F5C">
      <w:pPr>
        <w:ind w:left="720"/>
        <w:contextualSpacing/>
        <w:jc w:val="both"/>
        <w:rPr>
          <w:rFonts w:ascii="Times New Roman" w:eastAsia="Times New Roman" w:hAnsi="Times New Roman" w:cs="Times New Roman"/>
          <w:b/>
          <w:sz w:val="24"/>
          <w:szCs w:val="24"/>
        </w:rPr>
      </w:pPr>
    </w:p>
    <w:p w14:paraId="1086F4CE" w14:textId="77777777" w:rsidR="00FB5F5C" w:rsidRPr="00E711D8" w:rsidRDefault="00FB5F5C" w:rsidP="002E043D">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246A3F01" w14:textId="77777777" w:rsidR="00FB5F5C" w:rsidRPr="00E711D8" w:rsidRDefault="00FB5F5C" w:rsidP="002E043D">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1AFFDDB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4EA3D00"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093322B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09C66CD1"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1C494E37"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434A67F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1883AD0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0E928D4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274300E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5085D65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97D75B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1D19D5B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w:t>
      </w:r>
      <w:r w:rsidRPr="00E711D8">
        <w:rPr>
          <w:rFonts w:ascii="Times New Roman" w:eastAsia="Times New Roman" w:hAnsi="Times New Roman" w:cs="Times New Roman"/>
          <w:sz w:val="24"/>
          <w:szCs w:val="24"/>
        </w:rPr>
        <w:lastRenderedPageBreak/>
        <w:t>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03284DA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3C37014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2538572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7D73A47D"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587A5A4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68E5396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w:t>
      </w:r>
      <w:proofErr w:type="gramStart"/>
      <w:r w:rsidRPr="00E711D8">
        <w:rPr>
          <w:rFonts w:ascii="Times New Roman" w:eastAsia="Times New Roman" w:hAnsi="Times New Roman" w:cs="Times New Roman"/>
          <w:sz w:val="24"/>
          <w:szCs w:val="24"/>
        </w:rPr>
        <w:t>электронной почты</w:t>
      </w:r>
      <w:proofErr w:type="gramEnd"/>
      <w:r w:rsidRPr="00E711D8">
        <w:rPr>
          <w:rFonts w:ascii="Times New Roman" w:eastAsia="Times New Roman" w:hAnsi="Times New Roman" w:cs="Times New Roman"/>
          <w:sz w:val="24"/>
          <w:szCs w:val="24"/>
        </w:rPr>
        <w:t xml:space="preserve"> указанным участниками при аккредитации на электронной площадке.</w:t>
      </w:r>
    </w:p>
    <w:p w14:paraId="3CD8947D"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5BC55859"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3CDB3F7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w:t>
      </w:r>
      <w:r w:rsidRPr="00E711D8">
        <w:rPr>
          <w:rFonts w:ascii="Times New Roman" w:eastAsia="Times New Roman" w:hAnsi="Times New Roman" w:cs="Times New Roman"/>
          <w:sz w:val="24"/>
          <w:szCs w:val="24"/>
        </w:rPr>
        <w:lastRenderedPageBreak/>
        <w:t>этим расходам независимо от итогов Запроса котировок, а также оснований их завершения.</w:t>
      </w:r>
    </w:p>
    <w:p w14:paraId="421EE97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36EE376B"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BD0D384"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Отказ от проведения Запроса котировок (отмена запроса котировок)</w:t>
      </w:r>
    </w:p>
    <w:p w14:paraId="454F726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13E3BDCC"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22F4E452" w14:textId="77777777" w:rsidR="00FB5F5C" w:rsidRPr="00E711D8" w:rsidRDefault="00FB5F5C" w:rsidP="002E043D">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27E7F3E2"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0883F3A1"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492628C0"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57F62F9B"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A8D2FB1"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356B5FBC"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73447F3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25D26676"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13B176F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1A2CA643"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DF32059"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32CBF2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6AE7703"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7E18963D"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10488E6F"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4A8CFDEF"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1DF689D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16132360"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7740CFAC"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0C6BE35D"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1FE0D3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2A4E2484"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12DBA982"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00293A1"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4DE65231"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w:t>
      </w:r>
      <w:r w:rsidRPr="00E711D8">
        <w:rPr>
          <w:rFonts w:ascii="Times New Roman" w:eastAsia="Times New Roman" w:hAnsi="Times New Roman" w:cs="Times New Roman"/>
          <w:sz w:val="24"/>
          <w:szCs w:val="24"/>
        </w:rPr>
        <w:lastRenderedPageBreak/>
        <w:t>порядке, предусмотренном регламентом соответствующей электронной площадки и извещением о Запросе котировок.</w:t>
      </w:r>
    </w:p>
    <w:p w14:paraId="17EBFF50"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53AE6DEA"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65BB7948"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64289FBD"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0584F4AC"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58AB2A3F"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3980A2D5"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16F3871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179262A9"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65DFB70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527E3667"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4EF9EE9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w:t>
      </w:r>
      <w:proofErr w:type="gramStart"/>
      <w:r w:rsidRPr="00E711D8">
        <w:rPr>
          <w:rFonts w:ascii="Times New Roman" w:eastAsia="Times New Roman" w:hAnsi="Times New Roman" w:cs="Times New Roman"/>
          <w:sz w:val="24"/>
          <w:szCs w:val="24"/>
        </w:rPr>
        <w:t>в настоящему извещению</w:t>
      </w:r>
      <w:proofErr w:type="gramEnd"/>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654353F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w:t>
      </w:r>
      <w:r w:rsidRPr="00E711D8">
        <w:rPr>
          <w:rFonts w:ascii="Times New Roman" w:eastAsia="Times New Roman" w:hAnsi="Times New Roman" w:cs="Times New Roman"/>
          <w:sz w:val="24"/>
          <w:szCs w:val="24"/>
        </w:rPr>
        <w:lastRenderedPageBreak/>
        <w:t>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62F962F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145703C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9381BBD"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288D21F0"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495BCCD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61CDB64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2BD6DD1F"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6CEDB67D" w14:textId="77777777" w:rsidR="00FB5F5C" w:rsidRPr="00E711D8" w:rsidRDefault="00FB5F5C" w:rsidP="00FB5F5C">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767EDD8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7C04A70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5989B46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12DAB80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6BD37C0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2B49DFF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4C214B2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344D5496"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15B2DF87"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1) непредставления документов и информации, предусмотренных извещением о проведении запроса котировок в электронной форме;</w:t>
      </w:r>
    </w:p>
    <w:p w14:paraId="0A35FA24"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53C9DE1D"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025AF0BB"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75D1E283"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0FEBBEB8"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62005E7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4334582A"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4A271CC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w:t>
      </w:r>
      <w:r w:rsidRPr="00E711D8">
        <w:rPr>
          <w:rFonts w:ascii="Times New Roman" w:eastAsia="Times New Roman" w:hAnsi="Times New Roman" w:cs="Times New Roman"/>
          <w:sz w:val="24"/>
          <w:szCs w:val="24"/>
        </w:rPr>
        <w:lastRenderedPageBreak/>
        <w:t>электронной площадки. Такой протокол должен содержать следующую информацию:</w:t>
      </w:r>
    </w:p>
    <w:p w14:paraId="59889A4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689332F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7216144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5414C1A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3B55359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4EF60EF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50A7FDA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57BAE22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3783075A"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38BDD3F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6579CDD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0CDAE83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450BF693"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76FF48C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A970EC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01E82B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D8A916F"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07FA241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22468AB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0744C04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73918BA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31A69AE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F912353"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5E0502B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0145FEF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5535DC9" w14:textId="77777777" w:rsidR="00FB5F5C" w:rsidRPr="00E711D8" w:rsidRDefault="00FB5F5C" w:rsidP="00FB5F5C">
      <w:pPr>
        <w:ind w:left="720"/>
        <w:contextualSpacing/>
        <w:jc w:val="both"/>
        <w:rPr>
          <w:rFonts w:ascii="Times New Roman" w:eastAsia="Times New Roman" w:hAnsi="Times New Roman" w:cs="Times New Roman"/>
          <w:sz w:val="24"/>
          <w:szCs w:val="24"/>
        </w:rPr>
      </w:pPr>
    </w:p>
    <w:p w14:paraId="1A41E53A"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6D03B52A"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4249F6F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A93E1A8"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0644BCE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160FBFB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753A8221"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Итоговый протокол должен содержать следующие сведения:</w:t>
      </w:r>
    </w:p>
    <w:p w14:paraId="609F241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5438B38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1E4BA00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5646F48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B208E0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2AF677D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4C605B5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279C98C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3D9D0BE4"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4CDDF342"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79CA051D"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56331714"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010949B0"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lastRenderedPageBreak/>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5C5C9C3C"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67E28595"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782B9DFC"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3C58CC3A"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359F9454"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460A2A64"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0F0909EF"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68CED3DD"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61A2AE68"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3909C5EA"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46FA7EB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12DB4098"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w:t>
      </w:r>
      <w:r w:rsidRPr="00E711D8">
        <w:rPr>
          <w:rFonts w:ascii="Times New Roman" w:eastAsia="Times New Roman" w:hAnsi="Times New Roman" w:cs="Times New Roman"/>
          <w:sz w:val="24"/>
          <w:szCs w:val="24"/>
        </w:rPr>
        <w:lastRenderedPageBreak/>
        <w:t>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0049B71A"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2702168C" w14:textId="77777777" w:rsidR="00FB5F5C" w:rsidRPr="00E711D8" w:rsidRDefault="00FB5F5C" w:rsidP="00FB5F5C">
      <w:pPr>
        <w:tabs>
          <w:tab w:val="left" w:pos="1276"/>
        </w:tabs>
        <w:spacing w:before="60"/>
        <w:ind w:left="1224"/>
        <w:contextualSpacing/>
        <w:jc w:val="both"/>
        <w:rPr>
          <w:rFonts w:ascii="Times New Roman" w:eastAsia="Times New Roman" w:hAnsi="Times New Roman" w:cs="Times New Roman"/>
          <w:sz w:val="24"/>
          <w:szCs w:val="24"/>
        </w:rPr>
      </w:pPr>
    </w:p>
    <w:p w14:paraId="1627B1E2" w14:textId="77777777" w:rsidR="00FB5F5C" w:rsidRPr="00E711D8" w:rsidRDefault="00FB5F5C" w:rsidP="002E043D">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0BDFF5BC"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29E2DD7A"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F57634A"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6890325"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14A869E"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E711D8">
        <w:rPr>
          <w:rFonts w:ascii="Times New Roman" w:eastAsia="Times New Roman" w:hAnsi="Times New Roman" w:cs="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14:paraId="031B55F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ABE5E51"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43524FF"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05D8ED68"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6E186D0B" w14:textId="77777777" w:rsidR="00FB5F5C" w:rsidRPr="00E711D8" w:rsidRDefault="00FB5F5C" w:rsidP="002E043D">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6"/>
    <w:p w14:paraId="3A1C3D07"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685DFD19"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78C393D3" w14:textId="77777777" w:rsidR="00FB5F5C" w:rsidRPr="00E711D8" w:rsidRDefault="00FB5F5C" w:rsidP="00FB5F5C">
      <w:pPr>
        <w:spacing w:before="60"/>
        <w:ind w:left="709" w:hanging="1135"/>
        <w:contextualSpacing/>
        <w:jc w:val="both"/>
        <w:rPr>
          <w:rFonts w:ascii="Times New Roman" w:eastAsia="Times New Roman" w:hAnsi="Times New Roman" w:cs="Times New Roman"/>
          <w:sz w:val="24"/>
          <w:szCs w:val="24"/>
        </w:rPr>
      </w:pPr>
    </w:p>
    <w:p w14:paraId="020B0D80" w14:textId="77777777" w:rsidR="00FB5F5C" w:rsidRPr="00E711D8" w:rsidRDefault="00FB5F5C" w:rsidP="002E043D">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7D11A71C"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2944E58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w:t>
      </w:r>
      <w:r w:rsidRPr="00E711D8">
        <w:rPr>
          <w:rFonts w:ascii="Times New Roman" w:eastAsia="Times New Roman" w:hAnsi="Times New Roman" w:cs="Times New Roman"/>
          <w:sz w:val="24"/>
          <w:szCs w:val="24"/>
        </w:rPr>
        <w:lastRenderedPageBreak/>
        <w:t>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5326E68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1666AB80"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p>
    <w:p w14:paraId="7BCE1AE6"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2CEADBBF"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48FD0155"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2D28F6A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178AC67A"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41ECE21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37A9F61A"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E531F50"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25E4E7B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59999B3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74E54B7F"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1B8E4D43" w14:textId="77777777" w:rsidR="00FB5F5C" w:rsidRPr="00E711D8" w:rsidRDefault="00FB5F5C" w:rsidP="00FB5F5C">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3D36BC36"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77DF3848"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w:t>
      </w:r>
      <w:r w:rsidRPr="00E711D8">
        <w:rPr>
          <w:rFonts w:ascii="Times New Roman" w:eastAsia="Times New Roman" w:hAnsi="Times New Roman" w:cs="Times New Roman"/>
          <w:sz w:val="24"/>
          <w:szCs w:val="24"/>
        </w:rPr>
        <w:lastRenderedPageBreak/>
        <w:t>которые должны быть перечислены одним или несколькими лицами, выступающими на стороне одного участника закупки;</w:t>
      </w:r>
    </w:p>
    <w:p w14:paraId="497F2C19"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2ECBA45C"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556D18C4"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555BEBA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426C0DF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4661256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17E3FA38"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2002F31D"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2C355EE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1687773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65F4B5D8"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77F102E5"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74090CD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1A3D910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46F2ABEA"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66BA0413"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093B457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41E4A3A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7B67D53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596BE072" w14:textId="77777777" w:rsidR="00FB5F5C" w:rsidRPr="00E711D8" w:rsidRDefault="00FB5F5C" w:rsidP="00FB5F5C">
      <w:pPr>
        <w:contextualSpacing/>
        <w:jc w:val="both"/>
        <w:rPr>
          <w:rFonts w:ascii="Times New Roman" w:eastAsia="Times New Roman" w:hAnsi="Times New Roman" w:cs="Times New Roman"/>
          <w:b/>
          <w:sz w:val="24"/>
          <w:szCs w:val="24"/>
        </w:rPr>
      </w:pPr>
    </w:p>
    <w:p w14:paraId="1A8E4F41"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6083424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2692C3E9" w14:textId="77777777" w:rsidR="0067339A" w:rsidRPr="000F4264"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Если настоящим извещением предусмотрена возможность привлечения соисполнителей (субподрядчиков), требования к Участникам, установленные </w:t>
      </w:r>
      <w:proofErr w:type="gramStart"/>
      <w:r w:rsidRPr="00E711D8">
        <w:rPr>
          <w:rFonts w:ascii="Times New Roman" w:eastAsia="Times New Roman" w:hAnsi="Times New Roman" w:cs="Times New Roman"/>
          <w:sz w:val="24"/>
          <w:szCs w:val="24"/>
        </w:rPr>
        <w:t>в настоящему извещению</w:t>
      </w:r>
      <w:proofErr w:type="gramEnd"/>
      <w:r w:rsidRPr="00E711D8">
        <w:rPr>
          <w:rFonts w:ascii="Times New Roman" w:eastAsia="Times New Roman" w:hAnsi="Times New Roman" w:cs="Times New Roman"/>
          <w:sz w:val="24"/>
          <w:szCs w:val="24"/>
        </w:rPr>
        <w:t>, распространяются на соисполнителей (субподрядчиков).</w:t>
      </w:r>
    </w:p>
    <w:p w14:paraId="67728FDE" w14:textId="77777777" w:rsidR="0053055B" w:rsidRDefault="0053055B" w:rsidP="0049057C">
      <w:pPr>
        <w:spacing w:line="360" w:lineRule="auto"/>
        <w:jc w:val="center"/>
        <w:rPr>
          <w:rFonts w:ascii="Times New Roman" w:eastAsia="Times New Roman" w:hAnsi="Times New Roman" w:cs="Times New Roman"/>
          <w:b/>
          <w:sz w:val="24"/>
          <w:szCs w:val="24"/>
        </w:rPr>
      </w:pPr>
    </w:p>
    <w:p w14:paraId="310629C4" w14:textId="77777777" w:rsidR="0053055B" w:rsidRDefault="0053055B" w:rsidP="0049057C">
      <w:pPr>
        <w:spacing w:line="360" w:lineRule="auto"/>
        <w:jc w:val="center"/>
        <w:rPr>
          <w:rFonts w:ascii="Times New Roman" w:eastAsia="Times New Roman" w:hAnsi="Times New Roman" w:cs="Times New Roman"/>
          <w:b/>
          <w:sz w:val="24"/>
          <w:szCs w:val="24"/>
        </w:rPr>
      </w:pPr>
    </w:p>
    <w:p w14:paraId="547D102E" w14:textId="77777777" w:rsidR="0053055B" w:rsidRDefault="0053055B" w:rsidP="0049057C">
      <w:pPr>
        <w:spacing w:line="360" w:lineRule="auto"/>
        <w:jc w:val="center"/>
        <w:rPr>
          <w:rFonts w:ascii="Times New Roman" w:eastAsia="Times New Roman" w:hAnsi="Times New Roman" w:cs="Times New Roman"/>
          <w:b/>
          <w:sz w:val="24"/>
          <w:szCs w:val="24"/>
        </w:rPr>
      </w:pPr>
    </w:p>
    <w:p w14:paraId="5CE29597" w14:textId="77777777" w:rsidR="0053055B" w:rsidRDefault="0053055B" w:rsidP="0049057C">
      <w:pPr>
        <w:spacing w:line="360" w:lineRule="auto"/>
        <w:jc w:val="center"/>
        <w:rPr>
          <w:rFonts w:ascii="Times New Roman" w:eastAsia="Times New Roman" w:hAnsi="Times New Roman" w:cs="Times New Roman"/>
          <w:b/>
          <w:sz w:val="24"/>
          <w:szCs w:val="24"/>
        </w:rPr>
      </w:pPr>
    </w:p>
    <w:p w14:paraId="7B91BCBC" w14:textId="77777777" w:rsidR="0053055B" w:rsidRDefault="0053055B" w:rsidP="0049057C">
      <w:pPr>
        <w:spacing w:line="360" w:lineRule="auto"/>
        <w:jc w:val="center"/>
        <w:rPr>
          <w:rFonts w:ascii="Times New Roman" w:eastAsia="Times New Roman" w:hAnsi="Times New Roman" w:cs="Times New Roman"/>
          <w:b/>
          <w:sz w:val="24"/>
          <w:szCs w:val="24"/>
        </w:rPr>
      </w:pPr>
    </w:p>
    <w:p w14:paraId="2102744E" w14:textId="77777777" w:rsidR="0053055B" w:rsidRDefault="0053055B" w:rsidP="0049057C">
      <w:pPr>
        <w:spacing w:line="360" w:lineRule="auto"/>
        <w:jc w:val="center"/>
        <w:rPr>
          <w:rFonts w:ascii="Times New Roman" w:eastAsia="Times New Roman" w:hAnsi="Times New Roman" w:cs="Times New Roman"/>
          <w:b/>
          <w:sz w:val="24"/>
          <w:szCs w:val="24"/>
        </w:rPr>
      </w:pPr>
    </w:p>
    <w:p w14:paraId="76349F7C" w14:textId="77777777" w:rsidR="0053055B" w:rsidRDefault="0053055B" w:rsidP="0049057C">
      <w:pPr>
        <w:spacing w:line="360" w:lineRule="auto"/>
        <w:jc w:val="center"/>
        <w:rPr>
          <w:rFonts w:ascii="Times New Roman" w:eastAsia="Times New Roman" w:hAnsi="Times New Roman" w:cs="Times New Roman"/>
          <w:b/>
          <w:sz w:val="24"/>
          <w:szCs w:val="24"/>
        </w:rPr>
      </w:pPr>
    </w:p>
    <w:p w14:paraId="5BD75F5E" w14:textId="77777777" w:rsidR="0053055B" w:rsidRDefault="0053055B" w:rsidP="0049057C">
      <w:pPr>
        <w:spacing w:line="360" w:lineRule="auto"/>
        <w:jc w:val="center"/>
        <w:rPr>
          <w:rFonts w:ascii="Times New Roman" w:eastAsia="Times New Roman" w:hAnsi="Times New Roman" w:cs="Times New Roman"/>
          <w:b/>
          <w:sz w:val="24"/>
          <w:szCs w:val="24"/>
        </w:rPr>
      </w:pPr>
    </w:p>
    <w:p w14:paraId="707274C8" w14:textId="77777777" w:rsidR="0053055B" w:rsidRDefault="0053055B" w:rsidP="0049057C">
      <w:pPr>
        <w:spacing w:line="360" w:lineRule="auto"/>
        <w:jc w:val="center"/>
        <w:rPr>
          <w:rFonts w:ascii="Times New Roman" w:eastAsia="Times New Roman" w:hAnsi="Times New Roman" w:cs="Times New Roman"/>
          <w:b/>
          <w:sz w:val="24"/>
          <w:szCs w:val="24"/>
        </w:rPr>
      </w:pPr>
    </w:p>
    <w:p w14:paraId="71F7227A" w14:textId="77777777" w:rsidR="0053055B" w:rsidRDefault="0053055B" w:rsidP="0049057C">
      <w:pPr>
        <w:spacing w:line="360" w:lineRule="auto"/>
        <w:jc w:val="center"/>
        <w:rPr>
          <w:rFonts w:ascii="Times New Roman" w:eastAsia="Times New Roman" w:hAnsi="Times New Roman" w:cs="Times New Roman"/>
          <w:b/>
          <w:sz w:val="24"/>
          <w:szCs w:val="24"/>
        </w:rPr>
      </w:pPr>
    </w:p>
    <w:p w14:paraId="30F28C0C" w14:textId="77777777" w:rsidR="0053055B" w:rsidRDefault="0053055B" w:rsidP="0049057C">
      <w:pPr>
        <w:spacing w:line="360" w:lineRule="auto"/>
        <w:jc w:val="center"/>
        <w:rPr>
          <w:rFonts w:ascii="Times New Roman" w:eastAsia="Times New Roman" w:hAnsi="Times New Roman" w:cs="Times New Roman"/>
          <w:b/>
          <w:sz w:val="24"/>
          <w:szCs w:val="24"/>
        </w:rPr>
      </w:pPr>
    </w:p>
    <w:p w14:paraId="63F36739" w14:textId="77777777" w:rsidR="0053055B" w:rsidRDefault="0053055B" w:rsidP="0049057C">
      <w:pPr>
        <w:spacing w:line="360" w:lineRule="auto"/>
        <w:jc w:val="center"/>
        <w:rPr>
          <w:rFonts w:ascii="Times New Roman" w:eastAsia="Times New Roman" w:hAnsi="Times New Roman" w:cs="Times New Roman"/>
          <w:b/>
          <w:sz w:val="24"/>
          <w:szCs w:val="24"/>
        </w:rPr>
      </w:pPr>
    </w:p>
    <w:p w14:paraId="0BCBDEC3" w14:textId="77777777" w:rsidR="0053055B" w:rsidRDefault="0053055B" w:rsidP="0049057C">
      <w:pPr>
        <w:spacing w:line="360" w:lineRule="auto"/>
        <w:jc w:val="center"/>
        <w:rPr>
          <w:rFonts w:ascii="Times New Roman" w:eastAsia="Times New Roman" w:hAnsi="Times New Roman" w:cs="Times New Roman"/>
          <w:b/>
          <w:sz w:val="24"/>
          <w:szCs w:val="24"/>
        </w:rPr>
      </w:pPr>
    </w:p>
    <w:p w14:paraId="272D8548" w14:textId="77777777" w:rsidR="0053055B" w:rsidRDefault="0053055B" w:rsidP="0049057C">
      <w:pPr>
        <w:spacing w:line="360" w:lineRule="auto"/>
        <w:jc w:val="center"/>
        <w:rPr>
          <w:rFonts w:ascii="Times New Roman" w:eastAsia="Times New Roman" w:hAnsi="Times New Roman" w:cs="Times New Roman"/>
          <w:b/>
          <w:sz w:val="24"/>
          <w:szCs w:val="24"/>
        </w:rPr>
      </w:pPr>
    </w:p>
    <w:p w14:paraId="185ED59A" w14:textId="77777777" w:rsidR="0053055B" w:rsidRDefault="0053055B" w:rsidP="0049057C">
      <w:pPr>
        <w:spacing w:line="360" w:lineRule="auto"/>
        <w:jc w:val="center"/>
        <w:rPr>
          <w:rFonts w:ascii="Times New Roman" w:eastAsia="Times New Roman" w:hAnsi="Times New Roman" w:cs="Times New Roman"/>
          <w:b/>
          <w:sz w:val="24"/>
          <w:szCs w:val="24"/>
        </w:rPr>
      </w:pPr>
    </w:p>
    <w:p w14:paraId="09354280" w14:textId="77777777" w:rsidR="0053055B" w:rsidRDefault="0053055B" w:rsidP="0049057C">
      <w:pPr>
        <w:spacing w:line="360" w:lineRule="auto"/>
        <w:jc w:val="center"/>
        <w:rPr>
          <w:rFonts w:ascii="Times New Roman" w:eastAsia="Times New Roman" w:hAnsi="Times New Roman" w:cs="Times New Roman"/>
          <w:b/>
          <w:sz w:val="24"/>
          <w:szCs w:val="24"/>
        </w:rPr>
      </w:pPr>
    </w:p>
    <w:p w14:paraId="5B44DBE6" w14:textId="77777777" w:rsidR="0053055B" w:rsidRDefault="0053055B" w:rsidP="0049057C">
      <w:pPr>
        <w:spacing w:line="360" w:lineRule="auto"/>
        <w:jc w:val="center"/>
        <w:rPr>
          <w:rFonts w:ascii="Times New Roman" w:eastAsia="Times New Roman" w:hAnsi="Times New Roman" w:cs="Times New Roman"/>
          <w:b/>
          <w:sz w:val="24"/>
          <w:szCs w:val="24"/>
        </w:rPr>
      </w:pPr>
    </w:p>
    <w:p w14:paraId="7BB4F79E" w14:textId="77777777" w:rsidR="0053055B" w:rsidRDefault="0053055B" w:rsidP="0049057C">
      <w:pPr>
        <w:spacing w:line="360" w:lineRule="auto"/>
        <w:jc w:val="center"/>
        <w:rPr>
          <w:rFonts w:ascii="Times New Roman" w:eastAsia="Times New Roman" w:hAnsi="Times New Roman" w:cs="Times New Roman"/>
          <w:b/>
          <w:sz w:val="24"/>
          <w:szCs w:val="24"/>
        </w:rPr>
      </w:pPr>
    </w:p>
    <w:p w14:paraId="688C6C45" w14:textId="77777777" w:rsidR="00C35070" w:rsidRPr="004743A0" w:rsidRDefault="00C35070" w:rsidP="0049057C">
      <w:pPr>
        <w:spacing w:line="36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lastRenderedPageBreak/>
        <w:t xml:space="preserve">РАЗДЕЛ 2. ИНФОРМАЦИОННАЯ КАРТА ЗАПРОСА </w:t>
      </w:r>
      <w:bookmarkEnd w:id="1"/>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0E1AA340"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6E228747"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3DACA46E"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2CF0B2"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64B8FF2E"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2EF585C6"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1C19C743"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FE1003"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4DE7C326"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227B7A"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39E03E3E" w14:textId="77777777" w:rsidTr="001035F4">
        <w:trPr>
          <w:trHeight w:val="19"/>
        </w:trPr>
        <w:tc>
          <w:tcPr>
            <w:tcW w:w="571" w:type="dxa"/>
            <w:tcBorders>
              <w:left w:val="single" w:sz="4" w:space="0" w:color="000000"/>
              <w:bottom w:val="single" w:sz="4" w:space="0" w:color="000000"/>
            </w:tcBorders>
            <w:shd w:val="clear" w:color="auto" w:fill="auto"/>
            <w:vAlign w:val="center"/>
          </w:tcPr>
          <w:p w14:paraId="4F365BC0"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736AB182"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5F28C37B"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7DD2D24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C0B453"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10B98F9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BD8FC5B"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55E288"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07370"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2800769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9C67018"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C71333"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85422"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1006B88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4D166D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06297CC"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66392"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79EDADF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CE2AAE6"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EC323CD"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15F31"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35EE4EA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E37F4C3"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3B5A572"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8E0A0" w14:textId="77777777" w:rsidR="008772D5" w:rsidRPr="004743A0" w:rsidRDefault="008772D5" w:rsidP="0068419A">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+7 (</w:t>
            </w:r>
            <w:r w:rsidRPr="0068419A">
              <w:rPr>
                <w:rStyle w:val="FontStyle128"/>
                <w:color w:val="auto"/>
                <w:sz w:val="24"/>
                <w:szCs w:val="24"/>
              </w:rPr>
              <w:t xml:space="preserve">3654) </w:t>
            </w:r>
            <w:r w:rsidR="0068419A" w:rsidRPr="0068419A">
              <w:rPr>
                <w:rFonts w:ascii="Times New Roman" w:hAnsi="Times New Roman"/>
                <w:sz w:val="24"/>
                <w:szCs w:val="24"/>
              </w:rPr>
              <w:t>250-685</w:t>
            </w:r>
          </w:p>
        </w:tc>
      </w:tr>
      <w:tr w:rsidR="008772D5" w:rsidRPr="004743A0" w14:paraId="58C09BB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24BAE5E"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C6CF5E1"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1BF9B" w14:textId="77777777" w:rsidR="008772D5" w:rsidRPr="004743A0" w:rsidRDefault="008A4D3D" w:rsidP="008772D5">
            <w:pPr>
              <w:pStyle w:val="Style12"/>
              <w:tabs>
                <w:tab w:val="left" w:leader="underscore" w:pos="9864"/>
              </w:tabs>
              <w:spacing w:after="0" w:line="240" w:lineRule="auto"/>
              <w:ind w:firstLine="0"/>
              <w:rPr>
                <w:rFonts w:ascii="Times New Roman" w:hAnsi="Times New Roman"/>
                <w:sz w:val="24"/>
                <w:szCs w:val="24"/>
              </w:rPr>
            </w:pPr>
            <w:r>
              <w:rPr>
                <w:rStyle w:val="FontStyle128"/>
                <w:color w:val="auto"/>
                <w:sz w:val="24"/>
                <w:szCs w:val="24"/>
              </w:rPr>
              <w:t xml:space="preserve">Коляда Оксана Викторовна </w:t>
            </w:r>
          </w:p>
        </w:tc>
      </w:tr>
      <w:tr w:rsidR="008772D5" w:rsidRPr="004743A0" w14:paraId="33127AD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0227F70"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67FE239"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68C56"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42FF2389"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FE408C"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4C2ECD0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1030F18"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D66DAC4"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3833E" w14:textId="5B5DC46D" w:rsidR="008772D5" w:rsidRPr="008A4D3D" w:rsidRDefault="00DD3F95" w:rsidP="0067339A">
            <w:pPr>
              <w:spacing w:after="0" w:line="240" w:lineRule="auto"/>
              <w:jc w:val="both"/>
              <w:rPr>
                <w:rFonts w:ascii="Times New Roman" w:hAnsi="Times New Roman" w:cs="Times New Roman"/>
                <w:sz w:val="24"/>
                <w:szCs w:val="24"/>
              </w:rPr>
            </w:pPr>
            <w:r w:rsidRPr="00DD3F95">
              <w:rPr>
                <w:rFonts w:ascii="Times New Roman" w:hAnsi="Times New Roman" w:cs="Times New Roman"/>
                <w:color w:val="000000"/>
                <w:sz w:val="24"/>
                <w:szCs w:val="24"/>
              </w:rPr>
              <w:t>Поставка канализационных и дренажных труб</w:t>
            </w:r>
          </w:p>
        </w:tc>
      </w:tr>
      <w:tr w:rsidR="008772D5" w:rsidRPr="004743A0" w14:paraId="71571B42"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3A7D1203"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B28CFF5"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17BEE62A"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08BFD" w14:textId="77777777" w:rsidR="007B2F90" w:rsidRPr="007F6108" w:rsidRDefault="00D176EF" w:rsidP="00B15BFB">
            <w:pPr>
              <w:pStyle w:val="Style12"/>
              <w:tabs>
                <w:tab w:val="left" w:leader="underscore" w:pos="9864"/>
              </w:tabs>
              <w:spacing w:after="0" w:line="240" w:lineRule="auto"/>
              <w:ind w:firstLine="0"/>
              <w:rPr>
                <w:rFonts w:ascii="Times New Roman" w:hAnsi="Times New Roman"/>
                <w:sz w:val="24"/>
                <w:szCs w:val="24"/>
              </w:rPr>
            </w:pPr>
            <w:r w:rsidRPr="00683977">
              <w:rPr>
                <w:rFonts w:ascii="Times New Roman" w:hAnsi="Times New Roman"/>
                <w:sz w:val="24"/>
                <w:szCs w:val="24"/>
              </w:rPr>
              <w:t>В соответствии с техническим заданием</w:t>
            </w:r>
            <w:r>
              <w:rPr>
                <w:rFonts w:ascii="Times New Roman" w:hAnsi="Times New Roman"/>
                <w:sz w:val="24"/>
                <w:szCs w:val="24"/>
              </w:rPr>
              <w:t>.</w:t>
            </w:r>
          </w:p>
        </w:tc>
      </w:tr>
      <w:tr w:rsidR="00DB522A" w:rsidRPr="004743A0" w14:paraId="45981BE1"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35BDB594"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9EBB952"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14E5C" w14:textId="77777777" w:rsidR="00DB522A" w:rsidRPr="001E4E18" w:rsidRDefault="00100330" w:rsidP="008879B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00330">
              <w:rPr>
                <w:rFonts w:ascii="Times New Roman" w:eastAsia="Calibri" w:hAnsi="Times New Roman" w:cs="Times New Roman"/>
                <w:sz w:val="24"/>
                <w:szCs w:val="24"/>
                <w:lang w:eastAsia="zh-CN"/>
              </w:rPr>
              <w:t xml:space="preserve">Срок поставки товара </w:t>
            </w:r>
            <w:r w:rsidR="00302458" w:rsidRPr="00302458">
              <w:rPr>
                <w:rFonts w:ascii="Times New Roman" w:eastAsia="Arial Unicode MS" w:hAnsi="Times New Roman" w:cs="Times New Roman"/>
                <w:sz w:val="24"/>
                <w:szCs w:val="24"/>
                <w:lang w:eastAsia="ru-RU"/>
              </w:rPr>
              <w:t>в течени</w:t>
            </w:r>
            <w:r w:rsidR="00302458">
              <w:rPr>
                <w:rFonts w:ascii="Times New Roman" w:eastAsia="Arial Unicode MS" w:hAnsi="Times New Roman" w:cs="Times New Roman"/>
                <w:sz w:val="24"/>
                <w:szCs w:val="24"/>
                <w:lang w:eastAsia="ru-RU"/>
              </w:rPr>
              <w:t>е</w:t>
            </w:r>
            <w:r w:rsidR="00302458" w:rsidRPr="00302458">
              <w:rPr>
                <w:rFonts w:ascii="Times New Roman" w:eastAsia="Arial Unicode MS" w:hAnsi="Times New Roman" w:cs="Times New Roman"/>
                <w:sz w:val="24"/>
                <w:szCs w:val="24"/>
                <w:lang w:eastAsia="ru-RU"/>
              </w:rPr>
              <w:t xml:space="preserve"> </w:t>
            </w:r>
            <w:r w:rsidR="0053055B">
              <w:rPr>
                <w:rFonts w:ascii="Times New Roman" w:eastAsia="Arial Unicode MS" w:hAnsi="Times New Roman" w:cs="Times New Roman"/>
                <w:sz w:val="24"/>
                <w:szCs w:val="24"/>
                <w:lang w:eastAsia="ru-RU"/>
              </w:rPr>
              <w:t>1</w:t>
            </w:r>
            <w:r w:rsidR="00302458" w:rsidRPr="00302458">
              <w:rPr>
                <w:rFonts w:ascii="Times New Roman" w:eastAsia="Arial Unicode MS" w:hAnsi="Times New Roman" w:cs="Times New Roman"/>
                <w:sz w:val="24"/>
                <w:szCs w:val="24"/>
                <w:lang w:eastAsia="ru-RU"/>
              </w:rPr>
              <w:t xml:space="preserve">0 </w:t>
            </w:r>
            <w:r w:rsidR="008879B2">
              <w:rPr>
                <w:rFonts w:ascii="Times New Roman" w:eastAsia="Arial Unicode MS" w:hAnsi="Times New Roman" w:cs="Times New Roman"/>
                <w:sz w:val="24"/>
                <w:szCs w:val="24"/>
                <w:lang w:eastAsia="ru-RU"/>
              </w:rPr>
              <w:t>рабочих</w:t>
            </w:r>
            <w:r w:rsidR="00302458" w:rsidRPr="00302458">
              <w:rPr>
                <w:rFonts w:ascii="Times New Roman" w:eastAsia="Arial Unicode MS" w:hAnsi="Times New Roman" w:cs="Times New Roman"/>
                <w:sz w:val="24"/>
                <w:szCs w:val="24"/>
                <w:lang w:eastAsia="ru-RU"/>
              </w:rPr>
              <w:t xml:space="preserve"> дней</w:t>
            </w:r>
            <w:r w:rsidR="00302458" w:rsidRPr="00302458">
              <w:rPr>
                <w:rFonts w:ascii="Times New Roman" w:eastAsia="Times New Roman" w:hAnsi="Times New Roman" w:cs="Times New Roman"/>
                <w:bCs/>
                <w:iCs/>
                <w:sz w:val="24"/>
                <w:szCs w:val="24"/>
                <w:lang w:eastAsia="ru-RU"/>
              </w:rPr>
              <w:t xml:space="preserve"> с даты подписания договора</w:t>
            </w:r>
          </w:p>
        </w:tc>
      </w:tr>
      <w:tr w:rsidR="00DB522A" w:rsidRPr="004743A0" w14:paraId="2221C027"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77725556"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840B2D5"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6519997A"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7B914A72" w14:textId="77777777" w:rsidTr="008879B2">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03D5620D"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C1F43F2"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E6FBC" w14:textId="77777777" w:rsidR="008772D5" w:rsidRPr="00A21F4A" w:rsidRDefault="0053055B" w:rsidP="008879B2">
            <w:pPr>
              <w:spacing w:after="0" w:line="240" w:lineRule="auto"/>
              <w:rPr>
                <w:rFonts w:ascii="Times New Roman" w:hAnsi="Times New Roman"/>
                <w:sz w:val="24"/>
                <w:szCs w:val="24"/>
              </w:rPr>
            </w:pPr>
            <w:r w:rsidRPr="0053055B">
              <w:rPr>
                <w:rFonts w:ascii="Times New Roman" w:hAnsi="Times New Roman"/>
                <w:sz w:val="24"/>
                <w:szCs w:val="24"/>
              </w:rPr>
              <w:t xml:space="preserve">298648, Российская Федерация, Республика Крым, г. Ялта, </w:t>
            </w:r>
            <w:proofErr w:type="spellStart"/>
            <w:r w:rsidRPr="0053055B">
              <w:rPr>
                <w:rFonts w:ascii="Times New Roman" w:hAnsi="Times New Roman"/>
                <w:sz w:val="24"/>
                <w:szCs w:val="24"/>
              </w:rPr>
              <w:t>пгт</w:t>
            </w:r>
            <w:proofErr w:type="spellEnd"/>
            <w:r w:rsidRPr="0053055B">
              <w:rPr>
                <w:rFonts w:ascii="Times New Roman" w:hAnsi="Times New Roman"/>
                <w:sz w:val="24"/>
                <w:szCs w:val="24"/>
              </w:rPr>
              <w:t xml:space="preserve"> Никита, спуск Никитский, д. 52</w:t>
            </w:r>
          </w:p>
        </w:tc>
      </w:tr>
      <w:tr w:rsidR="00DB522A" w:rsidRPr="004743A0" w14:paraId="442318E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FE1FEBD"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BF64DEF"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6318A948" w14:textId="77777777" w:rsidR="00D176EF" w:rsidRPr="00DB522A" w:rsidRDefault="002633E9" w:rsidP="00D176EF">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2633E9">
              <w:rPr>
                <w:rFonts w:ascii="Times New Roman" w:eastAsia="Times New Roman" w:hAnsi="Times New Roman" w:cs="Times New Roman"/>
                <w:sz w:val="24"/>
                <w:szCs w:val="24"/>
              </w:rPr>
              <w:t>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tc>
      </w:tr>
      <w:tr w:rsidR="00DB522A" w:rsidRPr="004743A0" w14:paraId="5E1F9A1B" w14:textId="77777777" w:rsidTr="00100330">
        <w:trPr>
          <w:trHeight w:val="699"/>
        </w:trPr>
        <w:tc>
          <w:tcPr>
            <w:tcW w:w="571" w:type="dxa"/>
            <w:tcBorders>
              <w:top w:val="single" w:sz="4" w:space="0" w:color="000000"/>
              <w:left w:val="single" w:sz="4" w:space="0" w:color="000000"/>
              <w:bottom w:val="single" w:sz="4" w:space="0" w:color="000000"/>
            </w:tcBorders>
            <w:shd w:val="clear" w:color="auto" w:fill="auto"/>
            <w:vAlign w:val="center"/>
          </w:tcPr>
          <w:p w14:paraId="117E54E5"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68B90E9"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0B92" w14:textId="77777777" w:rsidR="00DB522A" w:rsidRPr="00A21F4A" w:rsidRDefault="002633E9" w:rsidP="006C303F">
            <w:pPr>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szCs w:val="24"/>
                <w:lang w:eastAsia="zh-CN"/>
              </w:rPr>
              <w:t>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w:t>
            </w:r>
            <w:r w:rsidR="00B242F7">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 xml:space="preserve"> (</w:t>
            </w:r>
            <w:r w:rsidR="00B242F7">
              <w:rPr>
                <w:rFonts w:ascii="Times New Roman" w:eastAsia="Times New Roman" w:hAnsi="Times New Roman" w:cs="Times New Roman"/>
                <w:sz w:val="24"/>
                <w:szCs w:val="24"/>
                <w:lang w:eastAsia="zh-CN"/>
              </w:rPr>
              <w:t>десяти</w:t>
            </w:r>
            <w:r>
              <w:rPr>
                <w:rFonts w:ascii="Times New Roman" w:eastAsia="Times New Roman" w:hAnsi="Times New Roman" w:cs="Times New Roman"/>
                <w:sz w:val="24"/>
                <w:szCs w:val="24"/>
                <w:lang w:eastAsia="zh-CN"/>
              </w:rPr>
              <w:t xml:space="preserve">) </w:t>
            </w:r>
            <w:r w:rsidR="001E4E18">
              <w:rPr>
                <w:rFonts w:ascii="Times New Roman" w:eastAsia="Times New Roman" w:hAnsi="Times New Roman" w:cs="Times New Roman"/>
                <w:sz w:val="24"/>
                <w:szCs w:val="24"/>
                <w:lang w:eastAsia="zh-CN"/>
              </w:rPr>
              <w:t>рабочих</w:t>
            </w:r>
            <w:r>
              <w:rPr>
                <w:rFonts w:ascii="Times New Roman" w:eastAsia="Times New Roman" w:hAnsi="Times New Roman" w:cs="Times New Roman"/>
                <w:sz w:val="24"/>
                <w:szCs w:val="24"/>
                <w:lang w:eastAsia="zh-CN"/>
              </w:rPr>
              <w:t xml:space="preserve"> дней с момента подписания Акта приема-передачи</w:t>
            </w:r>
            <w:r w:rsidR="006C303F">
              <w:rPr>
                <w:rFonts w:ascii="Times New Roman" w:eastAsia="Times New Roman" w:hAnsi="Times New Roman" w:cs="Times New Roman"/>
                <w:sz w:val="24"/>
                <w:szCs w:val="24"/>
                <w:lang w:eastAsia="zh-CN"/>
              </w:rPr>
              <w:t xml:space="preserve"> товара</w:t>
            </w:r>
            <w:r>
              <w:rPr>
                <w:rFonts w:ascii="Times New Roman" w:eastAsia="Times New Roman" w:hAnsi="Times New Roman" w:cs="Times New Roman"/>
                <w:sz w:val="24"/>
                <w:szCs w:val="24"/>
                <w:lang w:eastAsia="zh-CN"/>
              </w:rPr>
              <w:t xml:space="preserve"> на основании счета, товарной накладной, счета-фактуры (в случае применения Поставщиком упрощенной системы налогообложения счет-фактура не предоставляется). Оплата производится в </w:t>
            </w:r>
            <w:r>
              <w:rPr>
                <w:rFonts w:ascii="Times New Roman" w:eastAsia="Times New Roman" w:hAnsi="Times New Roman" w:cs="Times New Roman"/>
                <w:sz w:val="24"/>
                <w:szCs w:val="24"/>
                <w:lang w:eastAsia="zh-CN"/>
              </w:rPr>
              <w:lastRenderedPageBreak/>
              <w:t>рублях Российской Федерации.</w:t>
            </w:r>
          </w:p>
        </w:tc>
      </w:tr>
      <w:tr w:rsidR="00DB522A" w:rsidRPr="004743A0" w14:paraId="0642C1CF"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7D67F53E"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83839E5" w14:textId="77777777" w:rsidR="00DB522A" w:rsidRPr="00CE5C1D"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1CF19" w14:textId="77777777" w:rsidR="00DB522A" w:rsidRPr="00D7016D" w:rsidRDefault="001035F4" w:rsidP="008879B2">
            <w:pPr>
              <w:pStyle w:val="Style12"/>
              <w:tabs>
                <w:tab w:val="left" w:leader="underscore" w:pos="9864"/>
              </w:tabs>
              <w:spacing w:after="0" w:line="240" w:lineRule="auto"/>
              <w:ind w:firstLine="0"/>
              <w:contextualSpacing/>
              <w:rPr>
                <w:rFonts w:ascii="Times New Roman" w:hAnsi="Times New Roman"/>
                <w:sz w:val="24"/>
                <w:szCs w:val="24"/>
              </w:rPr>
            </w:pPr>
            <w:r w:rsidRPr="00D7016D">
              <w:rPr>
                <w:rFonts w:ascii="Times New Roman" w:hAnsi="Times New Roman"/>
                <w:sz w:val="24"/>
                <w:szCs w:val="24"/>
              </w:rPr>
              <w:t>Начальная (максимальная) цена договора составляет:</w:t>
            </w:r>
            <w:r w:rsidRPr="00D7016D">
              <w:t xml:space="preserve"> </w:t>
            </w:r>
            <w:r w:rsidRPr="00D7016D">
              <w:br/>
            </w:r>
            <w:r w:rsidR="008879B2" w:rsidRPr="008879B2">
              <w:rPr>
                <w:rFonts w:ascii="Times New Roman" w:hAnsi="Times New Roman"/>
                <w:sz w:val="24"/>
                <w:szCs w:val="24"/>
                <w:lang w:eastAsia="ru-RU"/>
              </w:rPr>
              <w:t>144 387,28</w:t>
            </w:r>
            <w:r w:rsidR="00100330" w:rsidRPr="00100330">
              <w:rPr>
                <w:rFonts w:ascii="Times New Roman" w:hAnsi="Times New Roman"/>
                <w:sz w:val="24"/>
                <w:szCs w:val="24"/>
                <w:lang w:eastAsia="ru-RU"/>
              </w:rPr>
              <w:t xml:space="preserve"> </w:t>
            </w:r>
            <w:r w:rsidRPr="00D7016D">
              <w:rPr>
                <w:rFonts w:ascii="Times New Roman" w:hAnsi="Times New Roman"/>
                <w:sz w:val="24"/>
                <w:szCs w:val="24"/>
              </w:rPr>
              <w:t>(</w:t>
            </w:r>
            <w:r w:rsidR="008879B2">
              <w:rPr>
                <w:rFonts w:ascii="Times New Roman" w:hAnsi="Times New Roman"/>
                <w:sz w:val="24"/>
                <w:szCs w:val="24"/>
              </w:rPr>
              <w:t>сто сорок четыре тысячи триста восемьдесят семь</w:t>
            </w:r>
            <w:r w:rsidRPr="00D7016D">
              <w:rPr>
                <w:rFonts w:ascii="Times New Roman" w:hAnsi="Times New Roman"/>
                <w:sz w:val="24"/>
                <w:szCs w:val="24"/>
              </w:rPr>
              <w:t>) руб</w:t>
            </w:r>
            <w:r w:rsidR="008879B2">
              <w:rPr>
                <w:rFonts w:ascii="Times New Roman" w:hAnsi="Times New Roman"/>
                <w:sz w:val="24"/>
                <w:szCs w:val="24"/>
              </w:rPr>
              <w:t>лей</w:t>
            </w:r>
            <w:r w:rsidRPr="00D7016D">
              <w:rPr>
                <w:rFonts w:ascii="Times New Roman" w:hAnsi="Times New Roman"/>
                <w:sz w:val="24"/>
                <w:szCs w:val="24"/>
              </w:rPr>
              <w:t xml:space="preserve"> </w:t>
            </w:r>
            <w:r w:rsidR="008879B2">
              <w:rPr>
                <w:rFonts w:ascii="Times New Roman" w:hAnsi="Times New Roman"/>
                <w:sz w:val="24"/>
                <w:szCs w:val="24"/>
              </w:rPr>
              <w:t>28</w:t>
            </w:r>
            <w:r w:rsidRPr="00D7016D">
              <w:rPr>
                <w:rFonts w:ascii="Times New Roman" w:hAnsi="Times New Roman"/>
                <w:sz w:val="24"/>
                <w:szCs w:val="24"/>
              </w:rPr>
              <w:t> копе</w:t>
            </w:r>
            <w:r w:rsidR="0067339A">
              <w:rPr>
                <w:rFonts w:ascii="Times New Roman" w:hAnsi="Times New Roman"/>
                <w:sz w:val="24"/>
                <w:szCs w:val="24"/>
              </w:rPr>
              <w:t>е</w:t>
            </w:r>
            <w:r w:rsidR="001E4E18">
              <w:rPr>
                <w:rFonts w:ascii="Times New Roman" w:hAnsi="Times New Roman"/>
                <w:sz w:val="24"/>
                <w:szCs w:val="24"/>
              </w:rPr>
              <w:t>к</w:t>
            </w:r>
            <w:r w:rsidRPr="00D7016D">
              <w:rPr>
                <w:rFonts w:ascii="Times New Roman" w:hAnsi="Times New Roman"/>
                <w:sz w:val="24"/>
                <w:szCs w:val="24"/>
              </w:rPr>
              <w:t>, в т.ч. НДС.</w:t>
            </w:r>
          </w:p>
        </w:tc>
      </w:tr>
      <w:tr w:rsidR="001035F4" w:rsidRPr="00042524" w14:paraId="31972B8E"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4A11DFDD" w14:textId="77777777" w:rsidR="001035F4" w:rsidRPr="004743A0" w:rsidRDefault="001035F4"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AC60DEF" w14:textId="77777777"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14BD7" w14:textId="77777777" w:rsidR="001035F4" w:rsidRPr="00A21F4A" w:rsidRDefault="005F09A0" w:rsidP="009313E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Цена Договора включает в себя стоимость Товара, транспортные расходы по доставке до Покупателя,</w:t>
            </w:r>
            <w:r>
              <w:rPr>
                <w:rFonts w:ascii="Times New Roman" w:hAnsi="Times New Roman"/>
                <w:sz w:val="24"/>
                <w:szCs w:val="24"/>
              </w:rPr>
              <w:t xml:space="preserve"> </w:t>
            </w:r>
            <w:r w:rsidRPr="00156168">
              <w:rPr>
                <w:rFonts w:ascii="Times New Roman" w:hAnsi="Times New Roman"/>
                <w:sz w:val="24"/>
                <w:szCs w:val="24"/>
              </w:rPr>
              <w:t>погрузочно-разгрузочные работы</w:t>
            </w:r>
            <w:r>
              <w:rPr>
                <w:rFonts w:ascii="Times New Roman" w:hAnsi="Times New Roman"/>
                <w:sz w:val="24"/>
                <w:szCs w:val="24"/>
              </w:rPr>
              <w:t>,</w:t>
            </w:r>
            <w:r w:rsidRPr="00E711D8">
              <w:rPr>
                <w:rFonts w:ascii="Times New Roman" w:hAnsi="Times New Roman"/>
                <w:sz w:val="24"/>
                <w:szCs w:val="24"/>
              </w:rPr>
              <w:t xml:space="preserve">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4743A0" w14:paraId="5A2AF52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F6EC61F"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7B35D71"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48B26"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71A602C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0B32BB"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68691FE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8C66EA2"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F8EEF94"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9D97A"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00E13EE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3FA6B37"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8EFE596"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785B6"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2"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275DA80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C370F10"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749CF46"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19C66"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53F9EB71"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35CA2797"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p>
        </w:tc>
      </w:tr>
      <w:tr w:rsidR="00D94838" w:rsidRPr="004743A0" w14:paraId="7E2D477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F038B54"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04E23E"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83E5E" w14:textId="77777777" w:rsidR="00D94838" w:rsidRDefault="0053055B" w:rsidP="008879B2">
            <w:pPr>
              <w:spacing w:after="0" w:line="240" w:lineRule="auto"/>
              <w:jc w:val="both"/>
              <w:rPr>
                <w:rFonts w:ascii="Times New Roman" w:hAnsi="Times New Roman"/>
                <w:sz w:val="24"/>
                <w:szCs w:val="24"/>
              </w:rPr>
            </w:pPr>
            <w:r>
              <w:rPr>
                <w:rFonts w:ascii="Times New Roman" w:hAnsi="Times New Roman"/>
                <w:b/>
                <w:sz w:val="24"/>
                <w:szCs w:val="24"/>
              </w:rPr>
              <w:t>2</w:t>
            </w:r>
            <w:r w:rsidR="008879B2">
              <w:rPr>
                <w:rFonts w:ascii="Times New Roman" w:hAnsi="Times New Roman"/>
                <w:b/>
                <w:sz w:val="24"/>
                <w:szCs w:val="24"/>
              </w:rPr>
              <w:t>7</w:t>
            </w:r>
            <w:r w:rsidR="00100330">
              <w:rPr>
                <w:rFonts w:ascii="Times New Roman" w:hAnsi="Times New Roman"/>
                <w:b/>
                <w:sz w:val="24"/>
                <w:szCs w:val="24"/>
              </w:rPr>
              <w:t xml:space="preserve"> августа </w:t>
            </w:r>
            <w:r w:rsidR="00426282">
              <w:rPr>
                <w:rFonts w:ascii="Times New Roman" w:hAnsi="Times New Roman"/>
                <w:b/>
                <w:sz w:val="24"/>
                <w:szCs w:val="24"/>
              </w:rPr>
              <w:t>2021</w:t>
            </w:r>
            <w:r w:rsidR="00D94838">
              <w:rPr>
                <w:rFonts w:ascii="Times New Roman" w:hAnsi="Times New Roman"/>
                <w:b/>
                <w:sz w:val="24"/>
                <w:szCs w:val="24"/>
              </w:rPr>
              <w:t xml:space="preserve"> года </w:t>
            </w:r>
          </w:p>
        </w:tc>
      </w:tr>
      <w:tr w:rsidR="00D94838" w:rsidRPr="004743A0" w14:paraId="4BDFB546"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2A1B2CE5"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F961B7D" w14:textId="77777777" w:rsidR="00D94838" w:rsidRPr="004743A0" w:rsidRDefault="00D94838" w:rsidP="00D94838">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Pr>
                <w:rStyle w:val="aff0"/>
                <w:rFonts w:ascii="Times New Roman" w:hAnsi="Times New Roman"/>
                <w:i w:val="0"/>
                <w:szCs w:val="24"/>
              </w:rPr>
              <w:t xml:space="preserve"> закупки разъяснений положений </w:t>
            </w:r>
            <w:r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837E" w14:textId="77777777" w:rsidR="00D94838" w:rsidRPr="00745DC7" w:rsidRDefault="00D94838" w:rsidP="00D94838">
            <w:pPr>
              <w:spacing w:after="0" w:line="240" w:lineRule="auto"/>
              <w:jc w:val="both"/>
              <w:rPr>
                <w:rFonts w:ascii="Times New Roman" w:hAnsi="Times New Roman"/>
                <w:sz w:val="24"/>
                <w:szCs w:val="24"/>
              </w:rPr>
            </w:pPr>
            <w:r w:rsidRPr="00745DC7">
              <w:rPr>
                <w:rStyle w:val="aff0"/>
                <w:rFonts w:ascii="Times New Roman" w:hAnsi="Times New Roman"/>
                <w:i w:val="0"/>
                <w:sz w:val="24"/>
                <w:szCs w:val="24"/>
              </w:rPr>
              <w:t xml:space="preserve">Начало срока – </w:t>
            </w:r>
            <w:r w:rsidR="008879B2">
              <w:rPr>
                <w:rFonts w:ascii="Times New Roman" w:hAnsi="Times New Roman"/>
                <w:b/>
                <w:sz w:val="24"/>
                <w:szCs w:val="24"/>
              </w:rPr>
              <w:t>27</w:t>
            </w:r>
            <w:r w:rsidR="00100330">
              <w:rPr>
                <w:rFonts w:ascii="Times New Roman" w:hAnsi="Times New Roman"/>
                <w:b/>
                <w:sz w:val="24"/>
                <w:szCs w:val="24"/>
              </w:rPr>
              <w:t xml:space="preserve"> августа </w:t>
            </w:r>
            <w:r w:rsidR="00426282">
              <w:rPr>
                <w:rFonts w:ascii="Times New Roman" w:hAnsi="Times New Roman"/>
                <w:b/>
                <w:sz w:val="24"/>
                <w:szCs w:val="24"/>
              </w:rPr>
              <w:t>2021</w:t>
            </w:r>
            <w:r w:rsidRPr="00745DC7">
              <w:rPr>
                <w:rFonts w:ascii="Times New Roman" w:hAnsi="Times New Roman"/>
                <w:b/>
                <w:sz w:val="24"/>
                <w:szCs w:val="24"/>
              </w:rPr>
              <w:t xml:space="preserve"> года </w:t>
            </w:r>
          </w:p>
          <w:p w14:paraId="3E2666FE" w14:textId="77777777" w:rsidR="00D94838" w:rsidRPr="00745DC7" w:rsidRDefault="00D94838" w:rsidP="00D94838">
            <w:pPr>
              <w:spacing w:after="0" w:line="240" w:lineRule="auto"/>
              <w:jc w:val="both"/>
              <w:rPr>
                <w:rFonts w:ascii="Times New Roman" w:hAnsi="Times New Roman"/>
                <w:sz w:val="24"/>
                <w:szCs w:val="24"/>
              </w:rPr>
            </w:pPr>
          </w:p>
          <w:p w14:paraId="6249FF9B" w14:textId="77777777" w:rsidR="00D94838" w:rsidRDefault="00D94838" w:rsidP="008879B2">
            <w:pPr>
              <w:spacing w:after="0" w:line="240" w:lineRule="auto"/>
              <w:jc w:val="both"/>
              <w:rPr>
                <w:rFonts w:ascii="Times New Roman" w:hAnsi="Times New Roman"/>
                <w:b/>
                <w:sz w:val="24"/>
                <w:szCs w:val="24"/>
              </w:rPr>
            </w:pPr>
            <w:r w:rsidRPr="00745DC7">
              <w:rPr>
                <w:rStyle w:val="aff0"/>
                <w:rFonts w:ascii="Times New Roman" w:hAnsi="Times New Roman"/>
                <w:i w:val="0"/>
                <w:sz w:val="24"/>
                <w:szCs w:val="24"/>
              </w:rPr>
              <w:t>Окончание срока –</w:t>
            </w:r>
            <w:r w:rsidRPr="00745DC7">
              <w:rPr>
                <w:rFonts w:ascii="Times New Roman" w:hAnsi="Times New Roman"/>
                <w:b/>
                <w:sz w:val="24"/>
                <w:szCs w:val="24"/>
              </w:rPr>
              <w:t xml:space="preserve"> </w:t>
            </w:r>
            <w:r w:rsidR="008879B2">
              <w:rPr>
                <w:rFonts w:ascii="Times New Roman" w:hAnsi="Times New Roman"/>
                <w:b/>
                <w:sz w:val="24"/>
                <w:szCs w:val="24"/>
              </w:rPr>
              <w:t>01</w:t>
            </w:r>
            <w:r w:rsidR="000B3A71">
              <w:rPr>
                <w:rFonts w:ascii="Times New Roman" w:hAnsi="Times New Roman"/>
                <w:b/>
                <w:sz w:val="24"/>
                <w:szCs w:val="24"/>
              </w:rPr>
              <w:t xml:space="preserve"> </w:t>
            </w:r>
            <w:r w:rsidR="008879B2">
              <w:rPr>
                <w:rFonts w:ascii="Times New Roman" w:hAnsi="Times New Roman"/>
                <w:b/>
                <w:sz w:val="24"/>
                <w:szCs w:val="24"/>
              </w:rPr>
              <w:t>сентября</w:t>
            </w:r>
            <w:r w:rsidR="00100330">
              <w:rPr>
                <w:rFonts w:ascii="Times New Roman" w:hAnsi="Times New Roman"/>
                <w:b/>
                <w:sz w:val="24"/>
                <w:szCs w:val="24"/>
              </w:rPr>
              <w:t xml:space="preserve"> </w:t>
            </w:r>
            <w:r w:rsidR="00426282">
              <w:rPr>
                <w:rFonts w:ascii="Times New Roman" w:hAnsi="Times New Roman"/>
                <w:b/>
                <w:sz w:val="24"/>
                <w:szCs w:val="24"/>
              </w:rPr>
              <w:t>2021</w:t>
            </w:r>
            <w:r w:rsidRPr="00745DC7">
              <w:rPr>
                <w:rFonts w:ascii="Times New Roman" w:hAnsi="Times New Roman"/>
                <w:b/>
                <w:sz w:val="24"/>
                <w:szCs w:val="24"/>
              </w:rPr>
              <w:t xml:space="preserve"> года </w:t>
            </w:r>
            <w:r w:rsidR="00A53C75">
              <w:rPr>
                <w:rFonts w:ascii="Times New Roman" w:hAnsi="Times New Roman"/>
                <w:b/>
                <w:sz w:val="24"/>
                <w:szCs w:val="24"/>
              </w:rPr>
              <w:t>0</w:t>
            </w:r>
            <w:r w:rsidR="00302458">
              <w:rPr>
                <w:rFonts w:ascii="Times New Roman" w:hAnsi="Times New Roman"/>
                <w:b/>
                <w:sz w:val="24"/>
                <w:szCs w:val="24"/>
              </w:rPr>
              <w:t>8</w:t>
            </w:r>
            <w:r w:rsidRPr="00745DC7">
              <w:rPr>
                <w:rFonts w:ascii="Times New Roman" w:hAnsi="Times New Roman"/>
                <w:b/>
                <w:sz w:val="24"/>
                <w:szCs w:val="24"/>
              </w:rPr>
              <w:t>:</w:t>
            </w:r>
            <w:r w:rsidR="00A53C75">
              <w:rPr>
                <w:rFonts w:ascii="Times New Roman" w:hAnsi="Times New Roman"/>
                <w:b/>
                <w:sz w:val="24"/>
                <w:szCs w:val="24"/>
              </w:rPr>
              <w:t>00</w:t>
            </w:r>
            <w:r w:rsidRPr="00745DC7">
              <w:rPr>
                <w:rFonts w:ascii="Times New Roman" w:hAnsi="Times New Roman"/>
                <w:sz w:val="24"/>
                <w:szCs w:val="24"/>
              </w:rPr>
              <w:t xml:space="preserve"> (время московское)</w:t>
            </w:r>
          </w:p>
        </w:tc>
      </w:tr>
      <w:tr w:rsidR="00D94838" w:rsidRPr="004743A0" w14:paraId="75CFE28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03A21B5"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12C1072"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FAA47" w14:textId="77777777" w:rsidR="00D94838" w:rsidRDefault="0053055B" w:rsidP="00D94838">
            <w:pPr>
              <w:spacing w:after="0" w:line="240" w:lineRule="auto"/>
              <w:jc w:val="both"/>
              <w:rPr>
                <w:rFonts w:ascii="Times New Roman" w:hAnsi="Times New Roman"/>
                <w:sz w:val="24"/>
                <w:szCs w:val="24"/>
              </w:rPr>
            </w:pPr>
            <w:r>
              <w:rPr>
                <w:rFonts w:ascii="Times New Roman" w:hAnsi="Times New Roman"/>
                <w:b/>
                <w:sz w:val="24"/>
                <w:szCs w:val="24"/>
              </w:rPr>
              <w:t>0</w:t>
            </w:r>
            <w:r w:rsidR="008879B2">
              <w:rPr>
                <w:rFonts w:ascii="Times New Roman" w:hAnsi="Times New Roman"/>
                <w:b/>
                <w:sz w:val="24"/>
                <w:szCs w:val="24"/>
              </w:rPr>
              <w:t>6</w:t>
            </w:r>
            <w:r w:rsidR="00D94838">
              <w:rPr>
                <w:rFonts w:ascii="Times New Roman" w:hAnsi="Times New Roman"/>
                <w:b/>
                <w:sz w:val="24"/>
                <w:szCs w:val="24"/>
              </w:rPr>
              <w:t xml:space="preserve"> </w:t>
            </w:r>
            <w:r>
              <w:rPr>
                <w:rFonts w:ascii="Times New Roman" w:hAnsi="Times New Roman"/>
                <w:b/>
                <w:sz w:val="24"/>
                <w:szCs w:val="24"/>
              </w:rPr>
              <w:t>сентября</w:t>
            </w:r>
            <w:r w:rsidR="00100330">
              <w:rPr>
                <w:rFonts w:ascii="Times New Roman" w:hAnsi="Times New Roman"/>
                <w:b/>
                <w:sz w:val="24"/>
                <w:szCs w:val="24"/>
              </w:rPr>
              <w:t xml:space="preserve">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5F09A0">
              <w:rPr>
                <w:rFonts w:ascii="Times New Roman" w:hAnsi="Times New Roman"/>
                <w:b/>
                <w:sz w:val="24"/>
                <w:szCs w:val="24"/>
              </w:rPr>
              <w:t>0</w:t>
            </w:r>
            <w:r w:rsidR="00870BBD">
              <w:rPr>
                <w:rFonts w:ascii="Times New Roman" w:hAnsi="Times New Roman"/>
                <w:b/>
                <w:sz w:val="24"/>
                <w:szCs w:val="24"/>
              </w:rPr>
              <w:t>8</w:t>
            </w:r>
            <w:r w:rsidR="00D94838">
              <w:rPr>
                <w:rFonts w:ascii="Times New Roman" w:hAnsi="Times New Roman"/>
                <w:b/>
                <w:sz w:val="24"/>
                <w:szCs w:val="24"/>
              </w:rPr>
              <w:t>:</w:t>
            </w:r>
            <w:r w:rsidR="005F09A0">
              <w:rPr>
                <w:rFonts w:ascii="Times New Roman" w:hAnsi="Times New Roman"/>
                <w:b/>
                <w:sz w:val="24"/>
                <w:szCs w:val="24"/>
              </w:rPr>
              <w:t>00</w:t>
            </w:r>
            <w:r w:rsidR="00D94838">
              <w:rPr>
                <w:rFonts w:ascii="Times New Roman" w:hAnsi="Times New Roman"/>
                <w:sz w:val="24"/>
                <w:szCs w:val="24"/>
              </w:rPr>
              <w:t xml:space="preserve"> (по московскому времени)</w:t>
            </w:r>
          </w:p>
          <w:p w14:paraId="76B4167E" w14:textId="77777777" w:rsidR="00D94838" w:rsidRDefault="00D94838" w:rsidP="00D94838">
            <w:pPr>
              <w:spacing w:after="0" w:line="240" w:lineRule="auto"/>
              <w:jc w:val="both"/>
              <w:rPr>
                <w:rFonts w:ascii="Times New Roman" w:hAnsi="Times New Roman"/>
                <w:sz w:val="24"/>
                <w:szCs w:val="24"/>
              </w:rPr>
            </w:pPr>
            <w:r>
              <w:rPr>
                <w:rFonts w:ascii="Times New Roman" w:hAnsi="Times New Roman"/>
                <w:sz w:val="24"/>
                <w:szCs w:val="24"/>
              </w:rPr>
              <w:t>Заказчик вправе, при необходимости, изменить данный срок</w:t>
            </w:r>
            <w:r w:rsidR="001E4E18">
              <w:rPr>
                <w:rFonts w:ascii="Times New Roman" w:hAnsi="Times New Roman"/>
                <w:sz w:val="24"/>
                <w:szCs w:val="24"/>
              </w:rPr>
              <w:t xml:space="preserve"> </w:t>
            </w:r>
          </w:p>
        </w:tc>
      </w:tr>
      <w:tr w:rsidR="00D94838" w:rsidRPr="004743A0" w14:paraId="368E745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3321E19"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4B982D0"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C6EAF"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Никита, спуск Никитский, д. 52, </w:t>
            </w:r>
            <w:proofErr w:type="spellStart"/>
            <w:r>
              <w:rPr>
                <w:rFonts w:ascii="Times New Roman" w:hAnsi="Times New Roman"/>
                <w:sz w:val="24"/>
                <w:szCs w:val="24"/>
              </w:rPr>
              <w:t>каб</w:t>
            </w:r>
            <w:proofErr w:type="spellEnd"/>
            <w:r>
              <w:rPr>
                <w:rFonts w:ascii="Times New Roman" w:hAnsi="Times New Roman"/>
                <w:sz w:val="24"/>
                <w:szCs w:val="24"/>
              </w:rPr>
              <w:t xml:space="preserve"> .13</w:t>
            </w:r>
          </w:p>
          <w:p w14:paraId="228EF2A3" w14:textId="77777777" w:rsidR="00D94838" w:rsidRDefault="00D94838" w:rsidP="00D94838">
            <w:pPr>
              <w:snapToGrid w:val="0"/>
              <w:spacing w:after="0" w:line="240" w:lineRule="auto"/>
              <w:jc w:val="both"/>
              <w:rPr>
                <w:rFonts w:ascii="Times New Roman" w:hAnsi="Times New Roman"/>
                <w:sz w:val="24"/>
                <w:szCs w:val="24"/>
              </w:rPr>
            </w:pPr>
          </w:p>
          <w:p w14:paraId="60FF207E" w14:textId="77777777" w:rsidR="00D94838" w:rsidRDefault="008879B2" w:rsidP="004F1BCC">
            <w:pPr>
              <w:snapToGrid w:val="0"/>
              <w:spacing w:after="0" w:line="240" w:lineRule="auto"/>
              <w:jc w:val="both"/>
              <w:rPr>
                <w:rFonts w:ascii="Times New Roman" w:hAnsi="Times New Roman"/>
                <w:sz w:val="24"/>
                <w:szCs w:val="24"/>
              </w:rPr>
            </w:pPr>
            <w:r>
              <w:rPr>
                <w:rFonts w:ascii="Times New Roman" w:hAnsi="Times New Roman"/>
                <w:b/>
                <w:sz w:val="24"/>
                <w:szCs w:val="24"/>
              </w:rPr>
              <w:t>06</w:t>
            </w:r>
            <w:r w:rsidR="000B3A71">
              <w:rPr>
                <w:rFonts w:ascii="Times New Roman" w:hAnsi="Times New Roman"/>
                <w:b/>
                <w:sz w:val="24"/>
                <w:szCs w:val="24"/>
              </w:rPr>
              <w:t xml:space="preserve"> </w:t>
            </w:r>
            <w:r w:rsidR="0053055B">
              <w:rPr>
                <w:rFonts w:ascii="Times New Roman" w:hAnsi="Times New Roman"/>
                <w:b/>
                <w:sz w:val="24"/>
                <w:szCs w:val="24"/>
              </w:rPr>
              <w:t xml:space="preserve">сентября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0B3A71">
              <w:rPr>
                <w:rFonts w:ascii="Times New Roman" w:hAnsi="Times New Roman"/>
                <w:b/>
                <w:sz w:val="24"/>
                <w:szCs w:val="24"/>
              </w:rPr>
              <w:t>0</w:t>
            </w:r>
            <w:r w:rsidR="0078457C">
              <w:rPr>
                <w:rFonts w:ascii="Times New Roman" w:hAnsi="Times New Roman"/>
                <w:b/>
                <w:sz w:val="24"/>
                <w:szCs w:val="24"/>
              </w:rPr>
              <w:t>8</w:t>
            </w:r>
            <w:r w:rsidR="00D94838">
              <w:rPr>
                <w:rFonts w:ascii="Times New Roman" w:hAnsi="Times New Roman"/>
                <w:b/>
                <w:sz w:val="24"/>
                <w:szCs w:val="24"/>
              </w:rPr>
              <w:t>:</w:t>
            </w:r>
            <w:r w:rsidR="0078457C">
              <w:rPr>
                <w:rFonts w:ascii="Times New Roman" w:hAnsi="Times New Roman"/>
                <w:b/>
                <w:sz w:val="24"/>
                <w:szCs w:val="24"/>
              </w:rPr>
              <w:t>3</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D94838" w:rsidRPr="004743A0" w14:paraId="077A3D8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211FD08"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724E410"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E1094"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Никита, спуск Никитский, д. 52, каб.13</w:t>
            </w:r>
          </w:p>
          <w:p w14:paraId="76DEE4A4" w14:textId="77777777" w:rsidR="00D94838" w:rsidRDefault="00D94838" w:rsidP="00D94838">
            <w:pPr>
              <w:snapToGrid w:val="0"/>
              <w:spacing w:after="0" w:line="240" w:lineRule="auto"/>
              <w:jc w:val="both"/>
              <w:rPr>
                <w:rFonts w:ascii="Times New Roman" w:hAnsi="Times New Roman"/>
                <w:sz w:val="24"/>
                <w:szCs w:val="24"/>
              </w:rPr>
            </w:pPr>
          </w:p>
          <w:p w14:paraId="5FF6507A" w14:textId="77777777" w:rsidR="00D94838" w:rsidRDefault="008879B2" w:rsidP="0067339A">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06</w:t>
            </w:r>
            <w:r w:rsidR="000B3A71">
              <w:rPr>
                <w:rFonts w:ascii="Times New Roman" w:hAnsi="Times New Roman"/>
                <w:b/>
                <w:sz w:val="24"/>
                <w:szCs w:val="24"/>
              </w:rPr>
              <w:t xml:space="preserve"> </w:t>
            </w:r>
            <w:r w:rsidR="0053055B">
              <w:rPr>
                <w:rFonts w:ascii="Times New Roman" w:hAnsi="Times New Roman"/>
                <w:b/>
                <w:sz w:val="24"/>
                <w:szCs w:val="24"/>
              </w:rPr>
              <w:t xml:space="preserve">сентября </w:t>
            </w:r>
            <w:r w:rsidR="00426282">
              <w:rPr>
                <w:rFonts w:ascii="Times New Roman" w:hAnsi="Times New Roman"/>
                <w:b/>
                <w:sz w:val="24"/>
                <w:szCs w:val="24"/>
              </w:rPr>
              <w:t>2021</w:t>
            </w:r>
            <w:r w:rsidR="00A962F6">
              <w:rPr>
                <w:rFonts w:ascii="Times New Roman" w:hAnsi="Times New Roman"/>
                <w:b/>
                <w:sz w:val="24"/>
                <w:szCs w:val="24"/>
              </w:rPr>
              <w:t xml:space="preserve"> года в </w:t>
            </w:r>
            <w:r w:rsidR="00905110">
              <w:rPr>
                <w:rFonts w:ascii="Times New Roman" w:hAnsi="Times New Roman"/>
                <w:b/>
                <w:sz w:val="24"/>
                <w:szCs w:val="24"/>
              </w:rPr>
              <w:t>15</w:t>
            </w:r>
            <w:r w:rsidR="00D94838">
              <w:rPr>
                <w:rFonts w:ascii="Times New Roman" w:hAnsi="Times New Roman"/>
                <w:b/>
                <w:sz w:val="24"/>
                <w:szCs w:val="24"/>
              </w:rPr>
              <w:t>:</w:t>
            </w:r>
            <w:r w:rsidR="000B3E9F">
              <w:rPr>
                <w:rFonts w:ascii="Times New Roman" w:hAnsi="Times New Roman"/>
                <w:b/>
                <w:sz w:val="24"/>
                <w:szCs w:val="24"/>
              </w:rPr>
              <w:t>0</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2A7976" w:rsidRPr="004743A0" w14:paraId="0668812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980CE8"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341373" w14:textId="77777777" w:rsidR="002A7976" w:rsidRPr="004743A0" w:rsidRDefault="002A7976" w:rsidP="002A7976">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ADD4C" w14:textId="77777777" w:rsidR="002A7976" w:rsidRPr="0048211E" w:rsidRDefault="000B3A71" w:rsidP="002A7976">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Средства, полученные от приносящей доход деятельности согласно утвержденного плана финансово-хозяйственной деятельности на 2021 г.</w:t>
            </w:r>
          </w:p>
        </w:tc>
      </w:tr>
      <w:tr w:rsidR="002A7976" w:rsidRPr="004743A0" w14:paraId="026EA5EF"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2EA4A1" w14:textId="77777777" w:rsidR="002A7976" w:rsidRPr="004743A0" w:rsidRDefault="002A7976" w:rsidP="002A7976">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2A7976" w:rsidRPr="004743A0" w14:paraId="1E4E673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9E07599"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0C5C21"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73DE5"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14:paraId="4B39CFE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0DA678C"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5C3330A"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 xml:space="preserve">Обеспечение исполнения обязательств по договору. </w:t>
            </w:r>
            <w:r w:rsidRPr="004743A0">
              <w:rPr>
                <w:rStyle w:val="FontStyle128"/>
                <w:color w:val="auto"/>
                <w:sz w:val="24"/>
                <w:szCs w:val="24"/>
              </w:rPr>
              <w:lastRenderedPageBreak/>
              <w:t>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9BD8D"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lastRenderedPageBreak/>
              <w:t>Не предусмотрено.</w:t>
            </w:r>
          </w:p>
        </w:tc>
      </w:tr>
      <w:tr w:rsidR="002A7976" w:rsidRPr="004743A0" w14:paraId="6AF1D69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3E95FD5"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B0E277A"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D3688" w14:textId="77777777" w:rsidR="002A7976" w:rsidRPr="004743A0" w:rsidRDefault="002A7976" w:rsidP="002A7976">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2A7976" w:rsidRPr="004743A0" w14:paraId="22C240E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AC37C15"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87C283E"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9A9A"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73D7FC1B"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14:paraId="3FEF82E2" w14:textId="77777777" w:rsidR="002A7976" w:rsidRPr="004743A0" w:rsidRDefault="002A7976" w:rsidP="002A7976">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14:paraId="627CE14E"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14:paraId="6BDC58EE"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5. </w:t>
            </w:r>
            <w:r w:rsidRPr="004743A0">
              <w:rPr>
                <w:rFonts w:ascii="Times New Roman" w:eastAsia="Times New Roman" w:hAnsi="Times New Roman" w:cs="Times New Roman"/>
                <w:sz w:val="24"/>
                <w:szCs w:val="24"/>
              </w:rPr>
              <w:t>Копии учредительных документов</w:t>
            </w:r>
            <w:r>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 xml:space="preserve"> (для юридических лиц)</w:t>
            </w:r>
            <w:r>
              <w:rPr>
                <w:rFonts w:ascii="Times New Roman" w:eastAsia="Times New Roman" w:hAnsi="Times New Roman" w:cs="Times New Roman"/>
                <w:sz w:val="24"/>
                <w:szCs w:val="24"/>
              </w:rPr>
              <w:t>.</w:t>
            </w:r>
          </w:p>
          <w:p w14:paraId="7F4C9C5E" w14:textId="77777777" w:rsidR="002A7976" w:rsidRPr="005F09A0"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5F09A0">
              <w:rPr>
                <w:rFonts w:ascii="Times New Roman" w:eastAsia="Times New Roman" w:hAnsi="Times New Roman" w:cs="Times New Roman"/>
                <w:sz w:val="24"/>
                <w:szCs w:val="24"/>
              </w:rPr>
              <w:t>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3917B05E" w14:textId="77777777" w:rsidR="002A7976"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5F09A0">
              <w:rPr>
                <w:rFonts w:ascii="Times New Roman" w:eastAsia="Times New Roman" w:hAnsi="Times New Roman" w:cs="Times New Roman"/>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5CD5E77B" w14:textId="77777777" w:rsidR="002A7976" w:rsidRPr="004743A0" w:rsidRDefault="006D661A" w:rsidP="002A7976">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w:t>
            </w:r>
            <w:r w:rsidR="002A7976">
              <w:rPr>
                <w:rFonts w:ascii="Times New Roman" w:hAnsi="Times New Roman"/>
                <w:spacing w:val="3"/>
                <w:sz w:val="24"/>
                <w:szCs w:val="24"/>
              </w:rPr>
              <w:t>. Отсканированная копия</w:t>
            </w:r>
            <w:r w:rsidR="002A7976" w:rsidRPr="004743A0">
              <w:rPr>
                <w:rFonts w:ascii="Times New Roman" w:hAnsi="Times New Roman"/>
                <w:spacing w:val="3"/>
                <w:sz w:val="24"/>
                <w:szCs w:val="24"/>
              </w:rPr>
              <w:t xml:space="preserve"> документов, удостоверяющих личность (для физических лиц</w:t>
            </w:r>
            <w:r w:rsidR="002A7976">
              <w:rPr>
                <w:rFonts w:ascii="Times New Roman" w:hAnsi="Times New Roman"/>
                <w:spacing w:val="3"/>
                <w:sz w:val="24"/>
                <w:szCs w:val="24"/>
              </w:rPr>
              <w:t>, не зарегистрированных в качестве индивидуального предпринимателя</w:t>
            </w:r>
            <w:r w:rsidR="002A7976" w:rsidRPr="004743A0">
              <w:rPr>
                <w:rFonts w:ascii="Times New Roman" w:hAnsi="Times New Roman"/>
                <w:spacing w:val="3"/>
                <w:sz w:val="24"/>
                <w:szCs w:val="24"/>
              </w:rPr>
              <w:t>).</w:t>
            </w:r>
            <w:r w:rsidR="002A7976" w:rsidRPr="004743A0">
              <w:rPr>
                <w:rFonts w:ascii="Times New Roman" w:eastAsia="Calibri" w:hAnsi="Times New Roman" w:cs="Times New Roman"/>
                <w:spacing w:val="3"/>
                <w:sz w:val="24"/>
                <w:szCs w:val="24"/>
                <w:lang w:eastAsia="zh-CN"/>
              </w:rPr>
              <w:t xml:space="preserve"> Отсканированные оригиналы</w:t>
            </w:r>
            <w:r w:rsidR="002A7976">
              <w:rPr>
                <w:rFonts w:ascii="Times New Roman" w:eastAsia="Calibri" w:hAnsi="Times New Roman" w:cs="Times New Roman"/>
                <w:spacing w:val="3"/>
                <w:sz w:val="24"/>
                <w:szCs w:val="24"/>
                <w:lang w:eastAsia="zh-CN"/>
              </w:rPr>
              <w:t xml:space="preserve"> или копии</w:t>
            </w:r>
            <w:r w:rsidR="002A7976" w:rsidRPr="004743A0">
              <w:rPr>
                <w:rFonts w:ascii="Times New Roman" w:eastAsia="Calibri" w:hAnsi="Times New Roman" w:cs="Times New Roman"/>
                <w:spacing w:val="3"/>
                <w:sz w:val="24"/>
                <w:szCs w:val="24"/>
                <w:lang w:eastAsia="zh-CN"/>
              </w:rPr>
              <w:t xml:space="preserve"> </w:t>
            </w:r>
            <w:r w:rsidR="002A7976"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w:t>
            </w:r>
            <w:r w:rsidR="002A7976" w:rsidRPr="004743A0">
              <w:rPr>
                <w:rFonts w:ascii="Times New Roman" w:eastAsia="Calibri" w:hAnsi="Times New Roman" w:cs="Times New Roman"/>
                <w:sz w:val="24"/>
                <w:szCs w:val="24"/>
                <w:lang w:eastAsia="zh-CN"/>
              </w:rPr>
              <w:lastRenderedPageBreak/>
              <w:t>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151E31A7"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2A7976" w:rsidRPr="004743A0">
              <w:rPr>
                <w:rFonts w:ascii="Times New Roman" w:hAnsi="Times New Roman"/>
                <w:spacing w:val="3"/>
                <w:sz w:val="24"/>
                <w:szCs w:val="24"/>
              </w:rPr>
              <w:t xml:space="preserve">. Отсканированный оригинал </w:t>
            </w:r>
            <w:r w:rsidR="002A7976">
              <w:rPr>
                <w:rFonts w:ascii="Times New Roman" w:hAnsi="Times New Roman"/>
                <w:spacing w:val="3"/>
                <w:sz w:val="24"/>
                <w:szCs w:val="24"/>
              </w:rPr>
              <w:t xml:space="preserve">либо копия </w:t>
            </w:r>
            <w:r w:rsidR="002A7976"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42639096"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2A7976"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00AE97D3"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w:t>
            </w:r>
            <w:r w:rsidR="006D661A">
              <w:rPr>
                <w:rFonts w:ascii="Times New Roman" w:hAnsi="Times New Roman"/>
                <w:spacing w:val="3"/>
                <w:sz w:val="24"/>
                <w:szCs w:val="24"/>
              </w:rPr>
              <w:t>0</w:t>
            </w:r>
            <w:r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45031826"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lastRenderedPageBreak/>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2A7976" w:rsidRPr="004743A0" w14:paraId="6CA1B9C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3F92DE" w14:textId="77777777" w:rsidR="002A7976" w:rsidRPr="004743A0" w:rsidRDefault="002A7976" w:rsidP="002A7976">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4EF1F8AF"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E2798" w14:textId="77777777" w:rsidR="002A7976" w:rsidRPr="00FA168C" w:rsidRDefault="002A7976" w:rsidP="002A7976">
            <w:pPr>
              <w:pStyle w:val="Style12"/>
              <w:tabs>
                <w:tab w:val="left" w:leader="underscore" w:pos="9864"/>
              </w:tabs>
              <w:spacing w:after="0" w:line="240" w:lineRule="auto"/>
              <w:ind w:firstLine="0"/>
              <w:rPr>
                <w:rFonts w:ascii="Times New Roman" w:hAnsi="Times New Roman"/>
                <w:sz w:val="24"/>
                <w:szCs w:val="24"/>
              </w:rPr>
            </w:pPr>
            <w:r w:rsidRPr="00FA168C">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A7976" w:rsidRPr="004743A0" w14:paraId="66257DB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360CCAE"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0398EA7C"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83E29"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2A7976" w:rsidRPr="004743A0" w14:paraId="43CE3B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753BE20"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72B1AEC2"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A4037"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2A7976" w:rsidRPr="004743A0" w14:paraId="11F003DF"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D31596"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2A7976" w:rsidRPr="004743A0" w14:paraId="23F401A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FD13676"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58232C66" w14:textId="77777777" w:rsidR="002A7976" w:rsidRPr="004743A0" w:rsidRDefault="002A7976" w:rsidP="002A7976">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B3599" w14:textId="77777777" w:rsidR="002A7976" w:rsidRPr="004743A0" w:rsidRDefault="002A7976" w:rsidP="002A7976">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2A7976" w:rsidRPr="004743A0" w14:paraId="5A79AB82"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F1348B"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2A7976" w:rsidRPr="004743A0" w14:paraId="3A0B673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8B59377"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38E6EBA9"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B8B6A" w14:textId="77777777" w:rsidR="002A7976" w:rsidRPr="004743A0" w:rsidRDefault="002A7976" w:rsidP="002A7976">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20500CE5" w14:textId="77777777" w:rsidR="002A7976" w:rsidRPr="004743A0" w:rsidRDefault="002A7976" w:rsidP="00995A6C">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Pr>
                <w:rFonts w:ascii="Times New Roman" w:hAnsi="Times New Roman"/>
                <w:sz w:val="24"/>
                <w:szCs w:val="24"/>
              </w:rPr>
              <w:t>3</w:t>
            </w:r>
            <w:r w:rsidRPr="00BE7993">
              <w:rPr>
                <w:rFonts w:ascii="Times New Roman" w:hAnsi="Times New Roman"/>
                <w:sz w:val="24"/>
                <w:szCs w:val="24"/>
              </w:rPr>
              <w:t>.6-2.1</w:t>
            </w:r>
            <w:r>
              <w:rPr>
                <w:rFonts w:ascii="Times New Roman" w:hAnsi="Times New Roman"/>
                <w:sz w:val="24"/>
                <w:szCs w:val="24"/>
              </w:rPr>
              <w:t>3</w:t>
            </w:r>
            <w:r w:rsidRPr="00BE7993">
              <w:rPr>
                <w:rFonts w:ascii="Times New Roman" w:hAnsi="Times New Roman"/>
                <w:sz w:val="24"/>
                <w:szCs w:val="24"/>
              </w:rPr>
              <w:t>.</w:t>
            </w:r>
            <w:r>
              <w:rPr>
                <w:rFonts w:ascii="Times New Roman" w:hAnsi="Times New Roman"/>
                <w:sz w:val="24"/>
                <w:szCs w:val="24"/>
              </w:rPr>
              <w:t>1</w:t>
            </w:r>
            <w:r w:rsidR="00995A6C">
              <w:rPr>
                <w:rFonts w:ascii="Times New Roman" w:hAnsi="Times New Roman"/>
                <w:sz w:val="24"/>
                <w:szCs w:val="24"/>
              </w:rPr>
              <w:t>8</w:t>
            </w:r>
            <w:r w:rsidRPr="00BE7993">
              <w:rPr>
                <w:rFonts w:ascii="Times New Roman" w:hAnsi="Times New Roman"/>
                <w:sz w:val="24"/>
                <w:szCs w:val="24"/>
              </w:rPr>
              <w:t xml:space="preserve"> Раздела 1 </w:t>
            </w:r>
            <w:r>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2A7976" w:rsidRPr="004743A0" w14:paraId="4B0C386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282668A"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3FA4AEA0"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BF895"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2EDCC42D" w14:textId="77777777"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665EB661"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5A87A4BE" w14:textId="77777777" w:rsidR="00D3466C" w:rsidRPr="004743A0" w:rsidRDefault="00D3466C" w:rsidP="001D15EE">
      <w:pPr>
        <w:spacing w:after="0" w:line="240" w:lineRule="auto"/>
        <w:jc w:val="both"/>
        <w:rPr>
          <w:rFonts w:ascii="Times New Roman" w:eastAsia="Times New Roman" w:hAnsi="Times New Roman" w:cs="Times New Roman"/>
          <w:sz w:val="24"/>
          <w:szCs w:val="24"/>
        </w:rPr>
      </w:pPr>
    </w:p>
    <w:p w14:paraId="20C7F061" w14:textId="77777777" w:rsidR="00D3466C" w:rsidRDefault="00D3466C" w:rsidP="00D3466C">
      <w:pPr>
        <w:jc w:val="both"/>
        <w:rPr>
          <w:rFonts w:ascii="Times New Roman" w:eastAsia="Times New Roman" w:hAnsi="Times New Roman" w:cs="Times New Roman"/>
          <w:sz w:val="24"/>
          <w:szCs w:val="24"/>
        </w:rPr>
      </w:pPr>
    </w:p>
    <w:p w14:paraId="315D8D89" w14:textId="77777777" w:rsidR="00537182" w:rsidRPr="004743A0" w:rsidRDefault="00537182" w:rsidP="00D3466C">
      <w:pPr>
        <w:jc w:val="both"/>
        <w:rPr>
          <w:rFonts w:ascii="Times New Roman" w:eastAsia="Times New Roman" w:hAnsi="Times New Roman" w:cs="Times New Roman"/>
          <w:sz w:val="24"/>
          <w:szCs w:val="24"/>
        </w:rPr>
        <w:sectPr w:rsidR="00537182" w:rsidRPr="004743A0" w:rsidSect="00870BBD">
          <w:footerReference w:type="default" r:id="rId14"/>
          <w:pgSz w:w="11906" w:h="16838"/>
          <w:pgMar w:top="709" w:right="849" w:bottom="1134" w:left="1134" w:header="720" w:footer="708" w:gutter="0"/>
          <w:cols w:space="720"/>
          <w:titlePg/>
          <w:docGrid w:linePitch="360"/>
        </w:sectPr>
      </w:pPr>
    </w:p>
    <w:p w14:paraId="6D0B8181" w14:textId="77777777" w:rsidR="00F31B09" w:rsidRPr="004743A0" w:rsidRDefault="00F31B09" w:rsidP="00F31B09">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w:t>
      </w:r>
      <w:r>
        <w:rPr>
          <w:rFonts w:ascii="Times New Roman" w:eastAsia="Times New Roman" w:hAnsi="Times New Roman" w:cs="Times New Roman"/>
          <w:b/>
          <w:sz w:val="24"/>
          <w:szCs w:val="24"/>
          <w:lang w:eastAsia="zh-CN"/>
        </w:rPr>
        <w:t>1</w:t>
      </w:r>
    </w:p>
    <w:p w14:paraId="6D742FAA" w14:textId="77777777" w:rsidR="00F31B09" w:rsidRPr="004743A0" w:rsidRDefault="00F31B09" w:rsidP="00F31B09">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p>
    <w:p w14:paraId="1D558C10" w14:textId="77777777" w:rsidR="00781E4E" w:rsidRPr="00A96C1C" w:rsidRDefault="003F73FE" w:rsidP="00F31B09">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 xml:space="preserve"> </w:t>
      </w:r>
    </w:p>
    <w:p w14:paraId="75EB0CAA" w14:textId="77777777" w:rsidR="0053055B" w:rsidRDefault="0053055B" w:rsidP="0053055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ТЕХНИЧЕСКОЕ ЗАДАНИЕ </w:t>
      </w:r>
    </w:p>
    <w:p w14:paraId="5551C134" w14:textId="43B6DE2B" w:rsidR="0053055B" w:rsidRDefault="0053055B" w:rsidP="0053055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поставку</w:t>
      </w:r>
      <w:r w:rsidR="00DD3F95">
        <w:rPr>
          <w:rFonts w:ascii="Times New Roman" w:eastAsia="Times New Roman" w:hAnsi="Times New Roman" w:cs="Times New Roman"/>
          <w:b/>
          <w:sz w:val="24"/>
          <w:szCs w:val="24"/>
        </w:rPr>
        <w:t xml:space="preserve"> </w:t>
      </w:r>
      <w:r w:rsidR="00DD3F95" w:rsidRPr="00DD3F95">
        <w:rPr>
          <w:rFonts w:ascii="Times New Roman" w:eastAsia="Times New Roman" w:hAnsi="Times New Roman" w:cs="Times New Roman"/>
          <w:b/>
          <w:sz w:val="24"/>
          <w:szCs w:val="24"/>
        </w:rPr>
        <w:t>канализационных и дренажных труб</w:t>
      </w:r>
    </w:p>
    <w:p w14:paraId="3C6DD403" w14:textId="77777777" w:rsidR="0053055B" w:rsidRDefault="0053055B" w:rsidP="0053055B">
      <w:pPr>
        <w:spacing w:after="0" w:line="240" w:lineRule="auto"/>
        <w:contextualSpacing/>
        <w:jc w:val="center"/>
        <w:rPr>
          <w:rFonts w:ascii="Times New Roman" w:eastAsia="Times New Roman" w:hAnsi="Times New Roman" w:cs="Times New Roman"/>
          <w:b/>
          <w:sz w:val="24"/>
          <w:szCs w:val="24"/>
        </w:rPr>
      </w:pPr>
    </w:p>
    <w:p w14:paraId="5C6B550C" w14:textId="77777777" w:rsidR="003D76E3" w:rsidRPr="003D76E3" w:rsidRDefault="0053055B" w:rsidP="003D76E3">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r w:rsidRPr="00A26986">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Информация о Товаре:</w:t>
      </w:r>
    </w:p>
    <w:p w14:paraId="1CAAA506" w14:textId="77777777" w:rsidR="003D76E3" w:rsidRPr="00A24CC3" w:rsidRDefault="003D76E3" w:rsidP="003D76E3">
      <w:pPr>
        <w:spacing w:after="0" w:line="240" w:lineRule="auto"/>
        <w:ind w:left="720"/>
        <w:jc w:val="center"/>
        <w:rPr>
          <w:rFonts w:ascii="Times New Roman" w:hAnsi="Times New Roman"/>
          <w:b/>
          <w:sz w:val="24"/>
          <w:szCs w:val="24"/>
          <w:lang w:val="en-US"/>
        </w:rPr>
      </w:pPr>
    </w:p>
    <w:tbl>
      <w:tblPr>
        <w:tblW w:w="9931" w:type="dxa"/>
        <w:jc w:val="center"/>
        <w:tblLook w:val="04A0" w:firstRow="1" w:lastRow="0" w:firstColumn="1" w:lastColumn="0" w:noHBand="0" w:noVBand="1"/>
      </w:tblPr>
      <w:tblGrid>
        <w:gridCol w:w="560"/>
        <w:gridCol w:w="1822"/>
        <w:gridCol w:w="5899"/>
        <w:gridCol w:w="675"/>
        <w:gridCol w:w="975"/>
      </w:tblGrid>
      <w:tr w:rsidR="003D76E3" w:rsidRPr="00DB315B" w14:paraId="421569B3" w14:textId="77777777" w:rsidTr="00816B5F">
        <w:trPr>
          <w:trHeight w:val="975"/>
          <w:jc w:val="center"/>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59898DBA" w14:textId="77777777" w:rsidR="003D76E3" w:rsidRPr="00DB315B" w:rsidRDefault="003D76E3" w:rsidP="00816B5F">
            <w:pPr>
              <w:spacing w:line="240" w:lineRule="auto"/>
              <w:jc w:val="center"/>
              <w:rPr>
                <w:rFonts w:ascii="Times New Roman" w:hAnsi="Times New Roman"/>
                <w:b/>
                <w:color w:val="000000"/>
                <w:sz w:val="24"/>
                <w:szCs w:val="24"/>
              </w:rPr>
            </w:pPr>
            <w:r w:rsidRPr="00DB315B">
              <w:rPr>
                <w:rFonts w:ascii="Times New Roman" w:hAnsi="Times New Roman"/>
                <w:b/>
                <w:color w:val="000000"/>
                <w:sz w:val="24"/>
                <w:szCs w:val="24"/>
              </w:rPr>
              <w:t>№</w:t>
            </w:r>
            <w:r w:rsidRPr="00DB315B">
              <w:rPr>
                <w:rFonts w:ascii="Times New Roman" w:hAnsi="Times New Roman"/>
                <w:b/>
                <w:color w:val="000000"/>
                <w:sz w:val="24"/>
                <w:szCs w:val="24"/>
                <w:lang w:val="en-US"/>
              </w:rPr>
              <w:t xml:space="preserve"> </w:t>
            </w:r>
            <w:r w:rsidRPr="00DB315B">
              <w:rPr>
                <w:rFonts w:ascii="Times New Roman" w:hAnsi="Times New Roman"/>
                <w:b/>
                <w:color w:val="000000"/>
                <w:sz w:val="24"/>
                <w:szCs w:val="24"/>
              </w:rPr>
              <w:t>п/п</w:t>
            </w:r>
          </w:p>
        </w:tc>
        <w:tc>
          <w:tcPr>
            <w:tcW w:w="1822" w:type="dxa"/>
            <w:tcBorders>
              <w:top w:val="single" w:sz="4" w:space="0" w:color="auto"/>
              <w:left w:val="nil"/>
              <w:bottom w:val="single" w:sz="4" w:space="0" w:color="auto"/>
              <w:right w:val="single" w:sz="4" w:space="0" w:color="auto"/>
            </w:tcBorders>
            <w:noWrap/>
            <w:vAlign w:val="center"/>
            <w:hideMark/>
          </w:tcPr>
          <w:p w14:paraId="0D0EFB67" w14:textId="77777777" w:rsidR="003D76E3" w:rsidRPr="00DB315B" w:rsidRDefault="003D76E3" w:rsidP="00816B5F">
            <w:pPr>
              <w:spacing w:line="240" w:lineRule="auto"/>
              <w:jc w:val="center"/>
              <w:rPr>
                <w:rFonts w:ascii="Times New Roman" w:hAnsi="Times New Roman"/>
                <w:b/>
                <w:color w:val="000000"/>
                <w:sz w:val="24"/>
                <w:szCs w:val="24"/>
              </w:rPr>
            </w:pPr>
            <w:r w:rsidRPr="00DB315B">
              <w:rPr>
                <w:rFonts w:ascii="Times New Roman" w:hAnsi="Times New Roman"/>
                <w:b/>
                <w:color w:val="000000"/>
                <w:sz w:val="24"/>
                <w:szCs w:val="24"/>
              </w:rPr>
              <w:t>Наименование товара</w:t>
            </w:r>
          </w:p>
        </w:tc>
        <w:tc>
          <w:tcPr>
            <w:tcW w:w="5899" w:type="dxa"/>
            <w:tcBorders>
              <w:top w:val="single" w:sz="4" w:space="0" w:color="auto"/>
              <w:left w:val="nil"/>
              <w:bottom w:val="single" w:sz="4" w:space="0" w:color="auto"/>
              <w:right w:val="single" w:sz="4" w:space="0" w:color="auto"/>
            </w:tcBorders>
            <w:vAlign w:val="center"/>
            <w:hideMark/>
          </w:tcPr>
          <w:p w14:paraId="12CF684D" w14:textId="77777777" w:rsidR="003D76E3" w:rsidRPr="00DB315B" w:rsidRDefault="003D76E3" w:rsidP="00816B5F">
            <w:pPr>
              <w:spacing w:line="240" w:lineRule="auto"/>
              <w:jc w:val="center"/>
              <w:rPr>
                <w:rFonts w:ascii="Times New Roman" w:hAnsi="Times New Roman"/>
                <w:b/>
                <w:color w:val="000000"/>
                <w:sz w:val="24"/>
                <w:szCs w:val="24"/>
              </w:rPr>
            </w:pPr>
            <w:r w:rsidRPr="00DB315B">
              <w:rPr>
                <w:rFonts w:ascii="Times New Roman" w:hAnsi="Times New Roman"/>
                <w:b/>
                <w:color w:val="000000"/>
                <w:sz w:val="24"/>
                <w:szCs w:val="24"/>
              </w:rPr>
              <w:t>Технические характеристики</w:t>
            </w:r>
          </w:p>
        </w:tc>
        <w:tc>
          <w:tcPr>
            <w:tcW w:w="675" w:type="dxa"/>
            <w:tcBorders>
              <w:top w:val="single" w:sz="4" w:space="0" w:color="auto"/>
              <w:left w:val="single" w:sz="4" w:space="0" w:color="auto"/>
              <w:bottom w:val="single" w:sz="4" w:space="0" w:color="auto"/>
              <w:right w:val="single" w:sz="4" w:space="0" w:color="auto"/>
            </w:tcBorders>
            <w:vAlign w:val="center"/>
            <w:hideMark/>
          </w:tcPr>
          <w:p w14:paraId="39E10932" w14:textId="77777777" w:rsidR="003D76E3" w:rsidRPr="00DB315B" w:rsidRDefault="003D76E3" w:rsidP="00816B5F">
            <w:pPr>
              <w:spacing w:line="240" w:lineRule="auto"/>
              <w:jc w:val="center"/>
              <w:rPr>
                <w:rFonts w:ascii="Times New Roman" w:hAnsi="Times New Roman"/>
                <w:b/>
                <w:color w:val="000000"/>
                <w:sz w:val="24"/>
                <w:szCs w:val="24"/>
              </w:rPr>
            </w:pPr>
            <w:r w:rsidRPr="00DB315B">
              <w:rPr>
                <w:rFonts w:ascii="Times New Roman" w:hAnsi="Times New Roman"/>
                <w:b/>
                <w:sz w:val="24"/>
                <w:szCs w:val="24"/>
              </w:rPr>
              <w:t>Ед. изм.</w:t>
            </w:r>
          </w:p>
        </w:tc>
        <w:tc>
          <w:tcPr>
            <w:tcW w:w="975" w:type="dxa"/>
            <w:tcBorders>
              <w:top w:val="single" w:sz="4" w:space="0" w:color="auto"/>
              <w:left w:val="single" w:sz="4" w:space="0" w:color="auto"/>
              <w:bottom w:val="single" w:sz="4" w:space="0" w:color="auto"/>
              <w:right w:val="single" w:sz="4" w:space="0" w:color="auto"/>
            </w:tcBorders>
            <w:noWrap/>
            <w:vAlign w:val="center"/>
            <w:hideMark/>
          </w:tcPr>
          <w:p w14:paraId="092A97FD" w14:textId="77777777" w:rsidR="003D76E3" w:rsidRPr="00DB315B" w:rsidRDefault="003D76E3" w:rsidP="00816B5F">
            <w:pPr>
              <w:spacing w:line="240" w:lineRule="auto"/>
              <w:jc w:val="center"/>
              <w:rPr>
                <w:rFonts w:ascii="Times New Roman" w:hAnsi="Times New Roman"/>
                <w:b/>
                <w:color w:val="000000"/>
                <w:sz w:val="24"/>
                <w:szCs w:val="24"/>
              </w:rPr>
            </w:pPr>
            <w:r w:rsidRPr="00DB315B">
              <w:rPr>
                <w:rFonts w:ascii="Times New Roman" w:hAnsi="Times New Roman"/>
                <w:b/>
                <w:color w:val="000000"/>
                <w:sz w:val="24"/>
                <w:szCs w:val="24"/>
              </w:rPr>
              <w:t>Кол-во</w:t>
            </w:r>
          </w:p>
        </w:tc>
      </w:tr>
      <w:tr w:rsidR="003D76E3" w:rsidRPr="00DB315B" w14:paraId="73661C44" w14:textId="77777777" w:rsidTr="00816B5F">
        <w:trPr>
          <w:trHeight w:val="557"/>
          <w:jc w:val="center"/>
        </w:trPr>
        <w:tc>
          <w:tcPr>
            <w:tcW w:w="560" w:type="dxa"/>
            <w:tcBorders>
              <w:top w:val="nil"/>
              <w:left w:val="single" w:sz="4" w:space="0" w:color="auto"/>
              <w:bottom w:val="single" w:sz="4" w:space="0" w:color="auto"/>
              <w:right w:val="single" w:sz="4" w:space="0" w:color="auto"/>
            </w:tcBorders>
            <w:hideMark/>
          </w:tcPr>
          <w:p w14:paraId="4A84D8FC" w14:textId="77777777" w:rsidR="003D76E3" w:rsidRPr="00DB315B" w:rsidRDefault="003D76E3" w:rsidP="00816B5F">
            <w:pPr>
              <w:spacing w:after="0" w:line="240" w:lineRule="auto"/>
              <w:jc w:val="center"/>
              <w:rPr>
                <w:rFonts w:ascii="Times New Roman" w:hAnsi="Times New Roman"/>
                <w:color w:val="000000"/>
                <w:sz w:val="24"/>
                <w:szCs w:val="24"/>
              </w:rPr>
            </w:pPr>
            <w:r w:rsidRPr="00DB315B">
              <w:rPr>
                <w:rFonts w:ascii="Times New Roman" w:hAnsi="Times New Roman"/>
                <w:color w:val="000000"/>
                <w:sz w:val="24"/>
                <w:szCs w:val="24"/>
              </w:rPr>
              <w:t>1</w:t>
            </w:r>
          </w:p>
        </w:tc>
        <w:tc>
          <w:tcPr>
            <w:tcW w:w="1822" w:type="dxa"/>
            <w:tcBorders>
              <w:top w:val="nil"/>
              <w:left w:val="nil"/>
              <w:bottom w:val="single" w:sz="4" w:space="0" w:color="auto"/>
              <w:right w:val="single" w:sz="4" w:space="0" w:color="auto"/>
            </w:tcBorders>
            <w:hideMark/>
          </w:tcPr>
          <w:p w14:paraId="65851708"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 xml:space="preserve">Труба НПВХ с раструбом оранжевая 200х3,0м </w:t>
            </w:r>
          </w:p>
        </w:tc>
        <w:tc>
          <w:tcPr>
            <w:tcW w:w="5899" w:type="dxa"/>
            <w:tcBorders>
              <w:top w:val="nil"/>
              <w:left w:val="single" w:sz="4" w:space="0" w:color="auto"/>
              <w:bottom w:val="single" w:sz="4" w:space="0" w:color="auto"/>
              <w:right w:val="single" w:sz="4" w:space="0" w:color="auto"/>
            </w:tcBorders>
            <w:hideMark/>
          </w:tcPr>
          <w:p w14:paraId="3DD185CB"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 xml:space="preserve">Для наружной системы хозяйственно-бытовой канализации зданий. </w:t>
            </w:r>
          </w:p>
          <w:p w14:paraId="2A068833"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Давление: безнапорное</w:t>
            </w:r>
          </w:p>
          <w:p w14:paraId="57A3E2FE"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Исполнение: раструбное</w:t>
            </w:r>
          </w:p>
          <w:p w14:paraId="45481BA4"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Температура рабочей среды: до +60°С</w:t>
            </w:r>
          </w:p>
          <w:p w14:paraId="7A593598"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Комплект поставки: в комплекте с уплотнительными кольцами.</w:t>
            </w:r>
          </w:p>
          <w:p w14:paraId="4B6A1250"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Материал: НПВХ</w:t>
            </w:r>
          </w:p>
          <w:p w14:paraId="3F4D57E9"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Диаметр: 200 мм</w:t>
            </w:r>
          </w:p>
          <w:p w14:paraId="15325F1D"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Строительная длина: 3м</w:t>
            </w:r>
          </w:p>
          <w:p w14:paraId="48778A5D"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 xml:space="preserve">Толщина стенки: </w:t>
            </w:r>
            <w:r w:rsidRPr="00537C4B">
              <w:rPr>
                <w:rFonts w:ascii="Times New Roman" w:hAnsi="Times New Roman"/>
                <w:sz w:val="24"/>
                <w:szCs w:val="24"/>
              </w:rPr>
              <w:t>4</w:t>
            </w:r>
            <w:r w:rsidRPr="00DB315B">
              <w:rPr>
                <w:rFonts w:ascii="Times New Roman" w:hAnsi="Times New Roman"/>
                <w:sz w:val="24"/>
                <w:szCs w:val="24"/>
              </w:rPr>
              <w:t>,9 мм</w:t>
            </w:r>
          </w:p>
          <w:p w14:paraId="2D03FFC8"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Цвет: оранжевый</w:t>
            </w:r>
          </w:p>
        </w:tc>
        <w:tc>
          <w:tcPr>
            <w:tcW w:w="675" w:type="dxa"/>
            <w:tcBorders>
              <w:top w:val="nil"/>
              <w:left w:val="single" w:sz="4" w:space="0" w:color="auto"/>
              <w:bottom w:val="single" w:sz="4" w:space="0" w:color="auto"/>
              <w:right w:val="single" w:sz="4" w:space="0" w:color="auto"/>
            </w:tcBorders>
            <w:hideMark/>
          </w:tcPr>
          <w:p w14:paraId="0D786803" w14:textId="77777777" w:rsidR="003D76E3" w:rsidRPr="00DB315B" w:rsidRDefault="003D76E3" w:rsidP="00816B5F">
            <w:pPr>
              <w:spacing w:after="0" w:line="240" w:lineRule="auto"/>
              <w:jc w:val="center"/>
              <w:rPr>
                <w:rFonts w:ascii="Times New Roman" w:hAnsi="Times New Roman"/>
                <w:color w:val="000000"/>
                <w:sz w:val="24"/>
                <w:szCs w:val="24"/>
              </w:rPr>
            </w:pPr>
            <w:r w:rsidRPr="00DB315B">
              <w:rPr>
                <w:rFonts w:ascii="Times New Roman" w:hAnsi="Times New Roman"/>
                <w:color w:val="000000"/>
                <w:sz w:val="24"/>
                <w:szCs w:val="24"/>
              </w:rPr>
              <w:t>шт.</w:t>
            </w:r>
          </w:p>
        </w:tc>
        <w:tc>
          <w:tcPr>
            <w:tcW w:w="975" w:type="dxa"/>
            <w:tcBorders>
              <w:top w:val="nil"/>
              <w:left w:val="single" w:sz="4" w:space="0" w:color="auto"/>
              <w:bottom w:val="single" w:sz="4" w:space="0" w:color="auto"/>
              <w:right w:val="single" w:sz="4" w:space="0" w:color="auto"/>
            </w:tcBorders>
            <w:hideMark/>
          </w:tcPr>
          <w:p w14:paraId="5F3AF216" w14:textId="77777777" w:rsidR="003D76E3" w:rsidRPr="00DB315B" w:rsidRDefault="003D76E3" w:rsidP="00816B5F">
            <w:pPr>
              <w:spacing w:after="0" w:line="240" w:lineRule="auto"/>
              <w:jc w:val="center"/>
              <w:rPr>
                <w:rFonts w:ascii="Times New Roman" w:hAnsi="Times New Roman"/>
                <w:color w:val="000000"/>
                <w:sz w:val="24"/>
                <w:szCs w:val="24"/>
              </w:rPr>
            </w:pPr>
            <w:r w:rsidRPr="00DB315B">
              <w:rPr>
                <w:rFonts w:ascii="Times New Roman" w:hAnsi="Times New Roman"/>
                <w:color w:val="000000"/>
                <w:sz w:val="24"/>
                <w:szCs w:val="24"/>
              </w:rPr>
              <w:t>20</w:t>
            </w:r>
          </w:p>
        </w:tc>
      </w:tr>
      <w:tr w:rsidR="003D76E3" w:rsidRPr="00DB315B" w14:paraId="5BB17E08" w14:textId="77777777" w:rsidTr="00816B5F">
        <w:trPr>
          <w:trHeight w:val="557"/>
          <w:jc w:val="center"/>
        </w:trPr>
        <w:tc>
          <w:tcPr>
            <w:tcW w:w="560" w:type="dxa"/>
            <w:tcBorders>
              <w:top w:val="nil"/>
              <w:left w:val="single" w:sz="4" w:space="0" w:color="auto"/>
              <w:bottom w:val="single" w:sz="4" w:space="0" w:color="auto"/>
              <w:right w:val="single" w:sz="4" w:space="0" w:color="auto"/>
            </w:tcBorders>
            <w:hideMark/>
          </w:tcPr>
          <w:p w14:paraId="2F575A96" w14:textId="77777777" w:rsidR="003D76E3" w:rsidRPr="00DB315B" w:rsidRDefault="003D76E3" w:rsidP="00816B5F">
            <w:pPr>
              <w:spacing w:line="240" w:lineRule="auto"/>
              <w:jc w:val="center"/>
              <w:rPr>
                <w:rFonts w:ascii="Times New Roman" w:hAnsi="Times New Roman"/>
                <w:color w:val="000000"/>
                <w:sz w:val="24"/>
                <w:szCs w:val="24"/>
              </w:rPr>
            </w:pPr>
            <w:r w:rsidRPr="00DB315B">
              <w:rPr>
                <w:rFonts w:ascii="Times New Roman" w:hAnsi="Times New Roman"/>
                <w:color w:val="000000"/>
                <w:sz w:val="24"/>
                <w:szCs w:val="24"/>
              </w:rPr>
              <w:t>2</w:t>
            </w:r>
          </w:p>
        </w:tc>
        <w:tc>
          <w:tcPr>
            <w:tcW w:w="1822" w:type="dxa"/>
            <w:tcBorders>
              <w:top w:val="nil"/>
              <w:left w:val="nil"/>
              <w:bottom w:val="single" w:sz="4" w:space="0" w:color="auto"/>
              <w:right w:val="single" w:sz="4" w:space="0" w:color="auto"/>
            </w:tcBorders>
            <w:hideMark/>
          </w:tcPr>
          <w:p w14:paraId="453AE5F6" w14:textId="77777777" w:rsidR="003D76E3" w:rsidRPr="00DB315B" w:rsidRDefault="003D76E3" w:rsidP="00816B5F">
            <w:pPr>
              <w:spacing w:line="240" w:lineRule="auto"/>
              <w:rPr>
                <w:rFonts w:ascii="Times New Roman" w:hAnsi="Times New Roman"/>
                <w:sz w:val="24"/>
                <w:szCs w:val="24"/>
              </w:rPr>
            </w:pPr>
            <w:r w:rsidRPr="00DB315B">
              <w:rPr>
                <w:rFonts w:ascii="Times New Roman" w:hAnsi="Times New Roman"/>
                <w:sz w:val="24"/>
                <w:szCs w:val="24"/>
              </w:rPr>
              <w:t>Труба НПВХ с раструбом оранжевая 315х3,0м</w:t>
            </w:r>
          </w:p>
        </w:tc>
        <w:tc>
          <w:tcPr>
            <w:tcW w:w="5899" w:type="dxa"/>
            <w:tcBorders>
              <w:top w:val="nil"/>
              <w:left w:val="single" w:sz="4" w:space="0" w:color="auto"/>
              <w:bottom w:val="single" w:sz="4" w:space="0" w:color="auto"/>
              <w:right w:val="single" w:sz="4" w:space="0" w:color="auto"/>
            </w:tcBorders>
            <w:hideMark/>
          </w:tcPr>
          <w:p w14:paraId="7F94F46A"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 xml:space="preserve">Для наружной системы хозяйственно-бытовой канализации зданий. </w:t>
            </w:r>
          </w:p>
          <w:p w14:paraId="107195D9"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Давление: безнапорное</w:t>
            </w:r>
          </w:p>
          <w:p w14:paraId="708E6BBD"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Исполнение: раструбное</w:t>
            </w:r>
          </w:p>
          <w:p w14:paraId="22C81D8F"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Температура рабочей среды: до +60°С</w:t>
            </w:r>
          </w:p>
          <w:p w14:paraId="7222C000"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Комплект поставки: в комплекте с уплотнительными кольцами.</w:t>
            </w:r>
          </w:p>
          <w:p w14:paraId="3A2CC406"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Материал: НПВХ</w:t>
            </w:r>
          </w:p>
          <w:p w14:paraId="6268F61D"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Диаметр: 315 мм</w:t>
            </w:r>
          </w:p>
          <w:p w14:paraId="6FB6B1DD"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Строительная длина: 3м</w:t>
            </w:r>
          </w:p>
          <w:p w14:paraId="4ED26ABD"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 xml:space="preserve">Толщина стенки: </w:t>
            </w:r>
            <w:r w:rsidRPr="00F973E4">
              <w:rPr>
                <w:rFonts w:ascii="Times New Roman" w:hAnsi="Times New Roman"/>
                <w:sz w:val="24"/>
                <w:szCs w:val="24"/>
              </w:rPr>
              <w:t>7.</w:t>
            </w:r>
            <w:r w:rsidRPr="00537C4B">
              <w:rPr>
                <w:rFonts w:ascii="Times New Roman" w:hAnsi="Times New Roman"/>
                <w:sz w:val="24"/>
                <w:szCs w:val="24"/>
              </w:rPr>
              <w:t>7</w:t>
            </w:r>
            <w:r w:rsidRPr="00DB315B">
              <w:rPr>
                <w:rFonts w:ascii="Times New Roman" w:hAnsi="Times New Roman"/>
                <w:sz w:val="24"/>
                <w:szCs w:val="24"/>
              </w:rPr>
              <w:t xml:space="preserve"> мм</w:t>
            </w:r>
          </w:p>
          <w:p w14:paraId="7955AD72"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Длина раструба: 50 мм</w:t>
            </w:r>
          </w:p>
          <w:p w14:paraId="66EBF7FB"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Цвет: оранжевый</w:t>
            </w:r>
          </w:p>
        </w:tc>
        <w:tc>
          <w:tcPr>
            <w:tcW w:w="675" w:type="dxa"/>
            <w:tcBorders>
              <w:top w:val="nil"/>
              <w:left w:val="single" w:sz="4" w:space="0" w:color="auto"/>
              <w:bottom w:val="single" w:sz="4" w:space="0" w:color="auto"/>
              <w:right w:val="single" w:sz="4" w:space="0" w:color="auto"/>
            </w:tcBorders>
            <w:hideMark/>
          </w:tcPr>
          <w:p w14:paraId="059544E9" w14:textId="77777777" w:rsidR="003D76E3" w:rsidRPr="00DB315B" w:rsidRDefault="003D76E3" w:rsidP="00816B5F">
            <w:pPr>
              <w:spacing w:line="240" w:lineRule="auto"/>
              <w:jc w:val="center"/>
              <w:rPr>
                <w:rFonts w:ascii="Times New Roman" w:hAnsi="Times New Roman"/>
                <w:color w:val="000000"/>
                <w:sz w:val="24"/>
                <w:szCs w:val="24"/>
              </w:rPr>
            </w:pPr>
            <w:r w:rsidRPr="00DB315B">
              <w:rPr>
                <w:rFonts w:ascii="Times New Roman" w:hAnsi="Times New Roman"/>
                <w:color w:val="000000"/>
                <w:sz w:val="24"/>
                <w:szCs w:val="24"/>
              </w:rPr>
              <w:t>шт.</w:t>
            </w:r>
          </w:p>
        </w:tc>
        <w:tc>
          <w:tcPr>
            <w:tcW w:w="975" w:type="dxa"/>
            <w:tcBorders>
              <w:top w:val="nil"/>
              <w:left w:val="single" w:sz="4" w:space="0" w:color="auto"/>
              <w:bottom w:val="single" w:sz="4" w:space="0" w:color="auto"/>
              <w:right w:val="single" w:sz="4" w:space="0" w:color="auto"/>
            </w:tcBorders>
            <w:hideMark/>
          </w:tcPr>
          <w:p w14:paraId="4A814143" w14:textId="77777777" w:rsidR="003D76E3" w:rsidRPr="00DB315B" w:rsidRDefault="003D76E3" w:rsidP="00816B5F">
            <w:pPr>
              <w:spacing w:line="240" w:lineRule="auto"/>
              <w:jc w:val="center"/>
              <w:rPr>
                <w:rFonts w:ascii="Times New Roman" w:hAnsi="Times New Roman"/>
                <w:color w:val="000000"/>
                <w:sz w:val="24"/>
                <w:szCs w:val="24"/>
              </w:rPr>
            </w:pPr>
            <w:r>
              <w:rPr>
                <w:rFonts w:ascii="Times New Roman" w:hAnsi="Times New Roman"/>
                <w:color w:val="000000"/>
                <w:sz w:val="24"/>
                <w:szCs w:val="24"/>
              </w:rPr>
              <w:t>8</w:t>
            </w:r>
          </w:p>
        </w:tc>
      </w:tr>
      <w:tr w:rsidR="003D76E3" w:rsidRPr="00DB315B" w14:paraId="79802A39" w14:textId="77777777" w:rsidTr="003D76E3">
        <w:trPr>
          <w:trHeight w:val="1206"/>
          <w:jc w:val="center"/>
        </w:trPr>
        <w:tc>
          <w:tcPr>
            <w:tcW w:w="560" w:type="dxa"/>
            <w:tcBorders>
              <w:top w:val="nil"/>
              <w:left w:val="single" w:sz="4" w:space="0" w:color="auto"/>
              <w:bottom w:val="single" w:sz="4" w:space="0" w:color="auto"/>
              <w:right w:val="single" w:sz="4" w:space="0" w:color="auto"/>
            </w:tcBorders>
            <w:hideMark/>
          </w:tcPr>
          <w:p w14:paraId="433CD8D1" w14:textId="77777777" w:rsidR="003D76E3" w:rsidRPr="00DB315B" w:rsidRDefault="003D76E3" w:rsidP="00816B5F">
            <w:pPr>
              <w:spacing w:line="240" w:lineRule="auto"/>
              <w:jc w:val="center"/>
              <w:rPr>
                <w:rFonts w:ascii="Times New Roman" w:hAnsi="Times New Roman"/>
                <w:color w:val="000000"/>
                <w:sz w:val="24"/>
                <w:szCs w:val="24"/>
              </w:rPr>
            </w:pPr>
            <w:r w:rsidRPr="00DB315B">
              <w:rPr>
                <w:rFonts w:ascii="Times New Roman" w:hAnsi="Times New Roman"/>
                <w:color w:val="000000"/>
                <w:sz w:val="24"/>
                <w:szCs w:val="24"/>
              </w:rPr>
              <w:t>3</w:t>
            </w:r>
          </w:p>
        </w:tc>
        <w:tc>
          <w:tcPr>
            <w:tcW w:w="1822" w:type="dxa"/>
            <w:tcBorders>
              <w:top w:val="nil"/>
              <w:left w:val="nil"/>
              <w:bottom w:val="single" w:sz="4" w:space="0" w:color="auto"/>
              <w:right w:val="single" w:sz="4" w:space="0" w:color="auto"/>
            </w:tcBorders>
            <w:hideMark/>
          </w:tcPr>
          <w:p w14:paraId="10569096" w14:textId="77777777" w:rsidR="003D76E3" w:rsidRPr="00DB315B" w:rsidRDefault="003D76E3" w:rsidP="00816B5F">
            <w:pPr>
              <w:spacing w:line="240" w:lineRule="auto"/>
              <w:rPr>
                <w:rFonts w:ascii="Times New Roman" w:hAnsi="Times New Roman"/>
                <w:sz w:val="24"/>
                <w:szCs w:val="24"/>
              </w:rPr>
            </w:pPr>
            <w:r w:rsidRPr="00DB315B">
              <w:rPr>
                <w:rFonts w:ascii="Times New Roman" w:hAnsi="Times New Roman"/>
                <w:sz w:val="24"/>
                <w:szCs w:val="24"/>
              </w:rPr>
              <w:t xml:space="preserve">Труба дренажная </w:t>
            </w:r>
          </w:p>
        </w:tc>
        <w:tc>
          <w:tcPr>
            <w:tcW w:w="5899" w:type="dxa"/>
            <w:tcBorders>
              <w:top w:val="nil"/>
              <w:left w:val="single" w:sz="4" w:space="0" w:color="auto"/>
              <w:bottom w:val="single" w:sz="4" w:space="0" w:color="auto"/>
              <w:right w:val="single" w:sz="4" w:space="0" w:color="auto"/>
            </w:tcBorders>
            <w:hideMark/>
          </w:tcPr>
          <w:p w14:paraId="63F588FB"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 xml:space="preserve">Гофрированная дренажная труба с </w:t>
            </w:r>
            <w:proofErr w:type="spellStart"/>
            <w:r w:rsidRPr="00DB315B">
              <w:rPr>
                <w:rFonts w:ascii="Times New Roman" w:hAnsi="Times New Roman"/>
                <w:sz w:val="24"/>
                <w:szCs w:val="24"/>
              </w:rPr>
              <w:t>геотканью</w:t>
            </w:r>
            <w:proofErr w:type="spellEnd"/>
          </w:p>
          <w:p w14:paraId="5D94F1C1"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Материал: полиэтилен</w:t>
            </w:r>
          </w:p>
          <w:p w14:paraId="360B5A85"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Фильтр</w:t>
            </w:r>
            <w:r w:rsidRPr="00DB315B">
              <w:rPr>
                <w:rFonts w:ascii="Times New Roman" w:hAnsi="Times New Roman"/>
                <w:sz w:val="24"/>
                <w:szCs w:val="24"/>
                <w:lang w:val="en-US"/>
              </w:rPr>
              <w:t xml:space="preserve">: </w:t>
            </w:r>
            <w:r w:rsidRPr="00DB315B">
              <w:rPr>
                <w:rFonts w:ascii="Times New Roman" w:hAnsi="Times New Roman"/>
                <w:sz w:val="24"/>
                <w:szCs w:val="24"/>
              </w:rPr>
              <w:t>наличие</w:t>
            </w:r>
          </w:p>
          <w:p w14:paraId="6C9C7F40" w14:textId="77777777" w:rsidR="003D76E3" w:rsidRPr="00DB315B" w:rsidRDefault="003D76E3" w:rsidP="003D76E3">
            <w:pPr>
              <w:spacing w:after="0" w:line="240" w:lineRule="auto"/>
              <w:rPr>
                <w:rFonts w:ascii="Times New Roman" w:hAnsi="Times New Roman"/>
                <w:sz w:val="24"/>
                <w:szCs w:val="24"/>
              </w:rPr>
            </w:pPr>
            <w:r w:rsidRPr="00DB315B">
              <w:rPr>
                <w:rFonts w:ascii="Times New Roman" w:hAnsi="Times New Roman"/>
                <w:sz w:val="24"/>
                <w:szCs w:val="24"/>
              </w:rPr>
              <w:t>Перфорация:</w:t>
            </w:r>
            <w:r w:rsidRPr="00DB315B">
              <w:rPr>
                <w:rFonts w:ascii="Times New Roman" w:hAnsi="Times New Roman"/>
                <w:sz w:val="24"/>
                <w:szCs w:val="24"/>
                <w:lang w:val="en-US"/>
              </w:rPr>
              <w:t xml:space="preserve"> </w:t>
            </w:r>
            <w:r w:rsidRPr="00DB315B">
              <w:rPr>
                <w:rFonts w:ascii="Times New Roman" w:hAnsi="Times New Roman"/>
                <w:sz w:val="24"/>
                <w:szCs w:val="24"/>
              </w:rPr>
              <w:t>наличие</w:t>
            </w:r>
          </w:p>
        </w:tc>
        <w:tc>
          <w:tcPr>
            <w:tcW w:w="675" w:type="dxa"/>
            <w:tcBorders>
              <w:top w:val="nil"/>
              <w:left w:val="single" w:sz="4" w:space="0" w:color="auto"/>
              <w:bottom w:val="single" w:sz="4" w:space="0" w:color="auto"/>
              <w:right w:val="single" w:sz="4" w:space="0" w:color="auto"/>
            </w:tcBorders>
            <w:hideMark/>
          </w:tcPr>
          <w:p w14:paraId="4ACA9969" w14:textId="77777777" w:rsidR="003D76E3" w:rsidRPr="00DB315B" w:rsidRDefault="003D76E3" w:rsidP="00816B5F">
            <w:pPr>
              <w:spacing w:line="240" w:lineRule="auto"/>
              <w:jc w:val="center"/>
              <w:rPr>
                <w:rFonts w:ascii="Times New Roman" w:hAnsi="Times New Roman"/>
                <w:color w:val="000000"/>
                <w:sz w:val="24"/>
                <w:szCs w:val="24"/>
              </w:rPr>
            </w:pPr>
            <w:r w:rsidRPr="00DB315B">
              <w:rPr>
                <w:rFonts w:ascii="Times New Roman" w:hAnsi="Times New Roman"/>
                <w:color w:val="000000"/>
                <w:sz w:val="24"/>
                <w:szCs w:val="24"/>
              </w:rPr>
              <w:t>м</w:t>
            </w:r>
          </w:p>
        </w:tc>
        <w:tc>
          <w:tcPr>
            <w:tcW w:w="975" w:type="dxa"/>
            <w:tcBorders>
              <w:top w:val="nil"/>
              <w:left w:val="single" w:sz="4" w:space="0" w:color="auto"/>
              <w:bottom w:val="single" w:sz="4" w:space="0" w:color="auto"/>
              <w:right w:val="single" w:sz="4" w:space="0" w:color="auto"/>
            </w:tcBorders>
            <w:hideMark/>
          </w:tcPr>
          <w:p w14:paraId="596C1EFE" w14:textId="77777777" w:rsidR="003D76E3" w:rsidRPr="00DB315B" w:rsidRDefault="003D76E3" w:rsidP="00816B5F">
            <w:pPr>
              <w:spacing w:line="240" w:lineRule="auto"/>
              <w:jc w:val="center"/>
              <w:rPr>
                <w:rFonts w:ascii="Times New Roman" w:hAnsi="Times New Roman"/>
                <w:color w:val="000000"/>
                <w:sz w:val="24"/>
                <w:szCs w:val="24"/>
                <w:lang w:val="en-US"/>
              </w:rPr>
            </w:pPr>
            <w:r w:rsidRPr="00DB315B">
              <w:rPr>
                <w:rFonts w:ascii="Times New Roman" w:hAnsi="Times New Roman"/>
                <w:color w:val="000000"/>
                <w:sz w:val="24"/>
                <w:szCs w:val="24"/>
              </w:rPr>
              <w:t>100</w:t>
            </w:r>
          </w:p>
          <w:p w14:paraId="23EDEBEA" w14:textId="77777777" w:rsidR="003D76E3" w:rsidRPr="00DB315B" w:rsidRDefault="003D76E3" w:rsidP="00816B5F">
            <w:pPr>
              <w:spacing w:line="240" w:lineRule="auto"/>
              <w:jc w:val="center"/>
              <w:rPr>
                <w:rFonts w:ascii="Times New Roman" w:hAnsi="Times New Roman"/>
                <w:color w:val="000000"/>
                <w:sz w:val="24"/>
                <w:szCs w:val="24"/>
              </w:rPr>
            </w:pPr>
          </w:p>
        </w:tc>
      </w:tr>
    </w:tbl>
    <w:p w14:paraId="44E0D214" w14:textId="77777777" w:rsidR="003D76E3" w:rsidRDefault="003D76E3" w:rsidP="003D76E3">
      <w:pPr>
        <w:spacing w:line="240" w:lineRule="auto"/>
        <w:rPr>
          <w:rFonts w:ascii="Times New Roman" w:hAnsi="Times New Roman"/>
          <w:sz w:val="24"/>
          <w:szCs w:val="24"/>
        </w:rPr>
      </w:pPr>
    </w:p>
    <w:p w14:paraId="7FE82F64" w14:textId="77777777" w:rsidR="003D76E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Поставка товара осуществляется Поставщиком на склад Заказчика по адресу:</w:t>
      </w:r>
      <w:r>
        <w:rPr>
          <w:rFonts w:ascii="Times New Roman" w:hAnsi="Times New Roman"/>
          <w:sz w:val="24"/>
          <w:szCs w:val="24"/>
        </w:rPr>
        <w:t xml:space="preserve"> </w:t>
      </w:r>
      <w:r w:rsidRPr="00A24CC3">
        <w:rPr>
          <w:rFonts w:ascii="Times New Roman" w:hAnsi="Times New Roman"/>
          <w:sz w:val="24"/>
          <w:szCs w:val="24"/>
        </w:rPr>
        <w:t>298648, РФ, РК</w:t>
      </w:r>
      <w:r>
        <w:rPr>
          <w:rFonts w:ascii="Times New Roman" w:hAnsi="Times New Roman"/>
          <w:sz w:val="24"/>
          <w:szCs w:val="24"/>
        </w:rPr>
        <w:t xml:space="preserve"> </w:t>
      </w:r>
      <w:r w:rsidRPr="00A24CC3">
        <w:rPr>
          <w:rFonts w:ascii="Times New Roman" w:hAnsi="Times New Roman"/>
          <w:sz w:val="24"/>
          <w:szCs w:val="24"/>
        </w:rPr>
        <w:t xml:space="preserve">г. Ялта, </w:t>
      </w:r>
      <w:proofErr w:type="spellStart"/>
      <w:r w:rsidRPr="00A24CC3">
        <w:rPr>
          <w:rFonts w:ascii="Times New Roman" w:hAnsi="Times New Roman"/>
          <w:sz w:val="24"/>
          <w:szCs w:val="24"/>
        </w:rPr>
        <w:t>пгт</w:t>
      </w:r>
      <w:proofErr w:type="spellEnd"/>
      <w:r w:rsidRPr="00A24CC3">
        <w:rPr>
          <w:rFonts w:ascii="Times New Roman" w:hAnsi="Times New Roman"/>
          <w:sz w:val="24"/>
          <w:szCs w:val="24"/>
        </w:rPr>
        <w:t xml:space="preserve"> Никита, спуск Никитский, д. 52</w:t>
      </w:r>
      <w:r>
        <w:rPr>
          <w:rFonts w:ascii="Times New Roman" w:hAnsi="Times New Roman"/>
          <w:sz w:val="24"/>
          <w:szCs w:val="24"/>
        </w:rPr>
        <w:t xml:space="preserve"> </w:t>
      </w:r>
      <w:proofErr w:type="gramStart"/>
      <w:r>
        <w:rPr>
          <w:rFonts w:ascii="Times New Roman" w:hAnsi="Times New Roman"/>
          <w:sz w:val="24"/>
          <w:szCs w:val="24"/>
        </w:rPr>
        <w:t>в срок</w:t>
      </w:r>
      <w:proofErr w:type="gramEnd"/>
      <w:r>
        <w:rPr>
          <w:rFonts w:ascii="Times New Roman" w:hAnsi="Times New Roman"/>
          <w:sz w:val="24"/>
          <w:szCs w:val="24"/>
        </w:rPr>
        <w:t xml:space="preserve"> не превышающий 10 рабочих дней.</w:t>
      </w:r>
    </w:p>
    <w:p w14:paraId="096EFF46" w14:textId="77777777" w:rsidR="003D76E3" w:rsidRPr="00DB315B"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Поставщик поставляет товар Заказчику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14:paraId="0243E24C" w14:textId="77777777" w:rsidR="003D76E3" w:rsidRPr="00A24CC3" w:rsidRDefault="003D76E3" w:rsidP="003D76E3">
      <w:pPr>
        <w:spacing w:line="240" w:lineRule="auto"/>
        <w:rPr>
          <w:rFonts w:ascii="Times New Roman" w:hAnsi="Times New Roman"/>
          <w:sz w:val="24"/>
          <w:szCs w:val="24"/>
        </w:rPr>
      </w:pPr>
      <w:r w:rsidRPr="00A24CC3">
        <w:rPr>
          <w:rFonts w:ascii="Times New Roman" w:hAnsi="Times New Roman"/>
          <w:b/>
          <w:bCs/>
          <w:sz w:val="24"/>
          <w:szCs w:val="24"/>
        </w:rPr>
        <w:t>Требования к качественным, техническим и функциональным характеристикам Товара</w:t>
      </w:r>
      <w:r w:rsidRPr="00A24CC3">
        <w:rPr>
          <w:rFonts w:ascii="Times New Roman" w:hAnsi="Times New Roman"/>
          <w:sz w:val="24"/>
          <w:szCs w:val="24"/>
        </w:rPr>
        <w:t>:</w:t>
      </w:r>
    </w:p>
    <w:p w14:paraId="014D2420" w14:textId="77777777" w:rsidR="003D76E3" w:rsidRPr="00A24CC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lastRenderedPageBreak/>
        <w:t xml:space="preserve"> - Товар должен быть новым, не бывшим в употреблении (в эксплуатации),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076FA10B" w14:textId="77777777" w:rsidR="003D76E3" w:rsidRPr="00A24CC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свободным от любых прав на него третьих лиц, не находящимся в залоге, под арестом;</w:t>
      </w:r>
    </w:p>
    <w:p w14:paraId="6081DD0F" w14:textId="77777777" w:rsidR="003D76E3" w:rsidRPr="00A24CC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сертифицирован, соответствовать требованиям нормативных правовых актов, а также нормативных и технических документов;</w:t>
      </w:r>
    </w:p>
    <w:p w14:paraId="710A6CC2" w14:textId="77777777" w:rsidR="003D76E3" w:rsidRPr="00A24CC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изготовленным по технологическому регламенту, утвержденному в установленном порядке; материалы, применяемые при производстве, должны удовлетворять требованиям соответствующих нормативных документов;</w:t>
      </w:r>
    </w:p>
    <w:p w14:paraId="37FB3880" w14:textId="77777777" w:rsidR="003D76E3" w:rsidRPr="00A24CC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упакован в соответствии с установленными нормативно-техническими документами и укомплектован согласно приложенным документам;</w:t>
      </w:r>
    </w:p>
    <w:p w14:paraId="3BB3613D" w14:textId="77777777" w:rsidR="003D76E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поставлен в чистой таре, соответствующей установленным техническим условиям, характеру перевозимого груза, обеспечивающей сохранность товара при транспортировке и хранении. Маркировка на русском языке.</w:t>
      </w:r>
    </w:p>
    <w:p w14:paraId="6BA639B9" w14:textId="77777777" w:rsidR="00302458" w:rsidRPr="00302458" w:rsidRDefault="00302458" w:rsidP="003D76E3">
      <w:pPr>
        <w:widowControl w:val="0"/>
        <w:suppressAutoHyphens/>
        <w:autoSpaceDE w:val="0"/>
        <w:spacing w:after="0" w:line="240" w:lineRule="auto"/>
        <w:ind w:left="-567"/>
        <w:jc w:val="both"/>
        <w:rPr>
          <w:rFonts w:ascii="Times New Roman" w:eastAsia="Calibri" w:hAnsi="Times New Roman" w:cs="Times New Roman"/>
          <w:sz w:val="24"/>
          <w:szCs w:val="24"/>
          <w:lang w:eastAsia="zh-CN"/>
        </w:rPr>
      </w:pPr>
    </w:p>
    <w:p w14:paraId="630162DE" w14:textId="77777777" w:rsidR="00D61BA7" w:rsidRDefault="00D61BA7" w:rsidP="00D21DD6">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sectPr w:rsidR="00D61BA7" w:rsidSect="003D76E3">
          <w:footerReference w:type="default" r:id="rId15"/>
          <w:pgSz w:w="11906" w:h="16838" w:code="9"/>
          <w:pgMar w:top="709" w:right="1134" w:bottom="1134" w:left="851" w:header="720" w:footer="709" w:gutter="0"/>
          <w:cols w:space="720"/>
          <w:titlePg/>
          <w:docGrid w:linePitch="360"/>
        </w:sectPr>
      </w:pPr>
    </w:p>
    <w:p w14:paraId="473AD7CF" w14:textId="77777777" w:rsidR="00C35070" w:rsidRPr="004743A0" w:rsidRDefault="00C35070" w:rsidP="00FA168C">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14:paraId="3775EF06" w14:textId="77777777"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7" w:name="_Toc425090428"/>
      <w:bookmarkStart w:id="8" w:name="_Ref55336345"/>
      <w:bookmarkStart w:id="9" w:name="_Ref55335821"/>
      <w:bookmarkStart w:id="10" w:name="_Ref321745552"/>
      <w:bookmarkStart w:id="11" w:name="_Ref316464350"/>
      <w:bookmarkStart w:id="12" w:name="_Ref304305102"/>
      <w:bookmarkStart w:id="13" w:name="_Ref300308442"/>
      <w:bookmarkStart w:id="14" w:name="_Ref300308441"/>
      <w:bookmarkStart w:id="15" w:name="_Ref300307304"/>
      <w:bookmarkStart w:id="16" w:name="_Ref216752873"/>
    </w:p>
    <w:bookmarkEnd w:id="7"/>
    <w:bookmarkEnd w:id="8"/>
    <w:bookmarkEnd w:id="9"/>
    <w:bookmarkEnd w:id="10"/>
    <w:bookmarkEnd w:id="11"/>
    <w:bookmarkEnd w:id="12"/>
    <w:bookmarkEnd w:id="13"/>
    <w:bookmarkEnd w:id="14"/>
    <w:bookmarkEnd w:id="15"/>
    <w:bookmarkEnd w:id="16"/>
    <w:p w14:paraId="425F9651" w14:textId="77777777" w:rsidR="00FA168C" w:rsidRPr="00AC052F" w:rsidRDefault="00FA168C" w:rsidP="00FA168C">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Pr>
          <w:rFonts w:ascii="Times New Roman" w:eastAsia="Times New Roman" w:hAnsi="Times New Roman" w:cs="Times New Roman"/>
          <w:b/>
          <w:sz w:val="23"/>
          <w:szCs w:val="23"/>
          <w:lang w:eastAsia="zh-CN"/>
        </w:rPr>
        <w:t xml:space="preserve">ДОГОВОР №______ </w:t>
      </w:r>
    </w:p>
    <w:p w14:paraId="403EDFFD" w14:textId="330EE2A4" w:rsidR="0053055B" w:rsidRPr="008505EA" w:rsidRDefault="00DD3F95" w:rsidP="001F57EE">
      <w:pPr>
        <w:widowControl w:val="0"/>
        <w:suppressAutoHyphens/>
        <w:autoSpaceDE w:val="0"/>
        <w:spacing w:after="0" w:line="240" w:lineRule="auto"/>
        <w:jc w:val="center"/>
        <w:rPr>
          <w:rFonts w:ascii="Times New Roman" w:hAnsi="Times New Roman" w:cs="Times New Roman"/>
          <w:b/>
          <w:bCs/>
          <w:color w:val="000000"/>
          <w:sz w:val="20"/>
          <w:szCs w:val="20"/>
        </w:rPr>
      </w:pPr>
      <w:r>
        <w:rPr>
          <w:rFonts w:ascii="Times New Roman" w:eastAsia="Times New Roman" w:hAnsi="Times New Roman" w:cs="Times New Roman"/>
          <w:b/>
          <w:sz w:val="20"/>
          <w:szCs w:val="20"/>
          <w:lang w:eastAsia="zh-CN"/>
        </w:rPr>
        <w:t>п</w:t>
      </w:r>
      <w:r w:rsidRPr="00DD3F95">
        <w:rPr>
          <w:rFonts w:ascii="Times New Roman" w:eastAsia="Times New Roman" w:hAnsi="Times New Roman" w:cs="Times New Roman"/>
          <w:b/>
          <w:sz w:val="20"/>
          <w:szCs w:val="20"/>
          <w:lang w:eastAsia="zh-CN"/>
        </w:rPr>
        <w:t>оставка канализационных и дренажных труб</w:t>
      </w:r>
    </w:p>
    <w:p w14:paraId="4723CB9F" w14:textId="77777777" w:rsidR="00FA168C" w:rsidRDefault="00FA168C" w:rsidP="00382F7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proofErr w:type="gramStart"/>
      <w:r w:rsidRPr="00AC052F">
        <w:rPr>
          <w:rFonts w:ascii="Times New Roman" w:eastAsia="Times New Roman" w:hAnsi="Times New Roman" w:cs="Times New Roman"/>
          <w:b/>
          <w:sz w:val="23"/>
          <w:szCs w:val="23"/>
          <w:lang w:eastAsia="zh-CN"/>
        </w:rPr>
        <w:t xml:space="preserve">   </w:t>
      </w:r>
      <w:r w:rsidR="002F2F60">
        <w:rPr>
          <w:rFonts w:ascii="Times New Roman" w:eastAsia="Times New Roman" w:hAnsi="Times New Roman" w:cs="Times New Roman"/>
          <w:b/>
          <w:sz w:val="23"/>
          <w:szCs w:val="23"/>
          <w:lang w:eastAsia="zh-CN"/>
        </w:rPr>
        <w:t>«</w:t>
      </w:r>
      <w:proofErr w:type="gramEnd"/>
      <w:r w:rsidR="002F2F60">
        <w:rPr>
          <w:rFonts w:ascii="Times New Roman" w:eastAsia="Times New Roman" w:hAnsi="Times New Roman" w:cs="Times New Roman"/>
          <w:b/>
          <w:sz w:val="23"/>
          <w:szCs w:val="23"/>
          <w:lang w:eastAsia="zh-CN"/>
        </w:rPr>
        <w:t xml:space="preserve">___»  ___________ </w:t>
      </w:r>
      <w:r w:rsidR="00426282">
        <w:rPr>
          <w:rFonts w:ascii="Times New Roman" w:eastAsia="Times New Roman" w:hAnsi="Times New Roman" w:cs="Times New Roman"/>
          <w:b/>
          <w:sz w:val="23"/>
          <w:szCs w:val="23"/>
          <w:lang w:eastAsia="zh-CN"/>
        </w:rPr>
        <w:t>2021</w:t>
      </w:r>
      <w:r w:rsidRPr="00AC052F">
        <w:rPr>
          <w:rFonts w:ascii="Times New Roman" w:eastAsia="Times New Roman" w:hAnsi="Times New Roman" w:cs="Times New Roman"/>
          <w:b/>
          <w:sz w:val="23"/>
          <w:szCs w:val="23"/>
          <w:lang w:eastAsia="zh-CN"/>
        </w:rPr>
        <w:t> г.</w:t>
      </w:r>
    </w:p>
    <w:p w14:paraId="43475D04" w14:textId="77777777" w:rsidR="0053055B" w:rsidRPr="00AC052F" w:rsidRDefault="0053055B" w:rsidP="00382F75">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p w14:paraId="23C83C8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Cs/>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w:t>
      </w:r>
      <w:r w:rsidR="003C5E0C">
        <w:rPr>
          <w:rFonts w:ascii="Times New Roman" w:eastAsia="Times New Roman" w:hAnsi="Times New Roman" w:cs="Times New Roman"/>
          <w:bCs/>
          <w:sz w:val="24"/>
          <w:szCs w:val="24"/>
          <w:lang w:eastAsia="zh-CN"/>
        </w:rPr>
        <w:t>и</w:t>
      </w:r>
      <w:r w:rsidR="008A0506">
        <w:rPr>
          <w:rFonts w:ascii="Times New Roman" w:eastAsia="Times New Roman" w:hAnsi="Times New Roman" w:cs="Times New Roman"/>
          <w:bCs/>
          <w:sz w:val="24"/>
          <w:szCs w:val="24"/>
          <w:lang w:eastAsia="zh-CN"/>
        </w:rPr>
        <w:t>сполняющего обязанности</w:t>
      </w:r>
      <w:r w:rsidR="003C5E0C">
        <w:rPr>
          <w:rFonts w:ascii="Times New Roman" w:eastAsia="Times New Roman" w:hAnsi="Times New Roman" w:cs="Times New Roman"/>
          <w:bCs/>
          <w:sz w:val="24"/>
          <w:szCs w:val="24"/>
          <w:lang w:eastAsia="zh-CN"/>
        </w:rPr>
        <w:t xml:space="preserve"> </w:t>
      </w:r>
      <w:r w:rsidRPr="00EF6850">
        <w:rPr>
          <w:rFonts w:ascii="Times New Roman" w:eastAsia="Times New Roman" w:hAnsi="Times New Roman" w:cs="Times New Roman"/>
          <w:bCs/>
          <w:sz w:val="24"/>
          <w:szCs w:val="24"/>
          <w:lang w:eastAsia="zh-CN"/>
        </w:rPr>
        <w:t>директора Плугатарь Юрия Владимировича, действующего на основании</w:t>
      </w:r>
      <w:r w:rsidR="008A0506">
        <w:rPr>
          <w:rFonts w:ascii="Times New Roman" w:eastAsia="Times New Roman" w:hAnsi="Times New Roman" w:cs="Times New Roman"/>
          <w:bCs/>
          <w:sz w:val="24"/>
          <w:szCs w:val="24"/>
          <w:lang w:eastAsia="zh-CN"/>
        </w:rPr>
        <w:t xml:space="preserve"> Приказа от 10.06.2021 г. №10-3/266 п-о</w:t>
      </w:r>
      <w:r w:rsidRPr="00EF6850">
        <w:rPr>
          <w:rFonts w:ascii="Times New Roman" w:eastAsia="Times New Roman" w:hAnsi="Times New Roman" w:cs="Times New Roman"/>
          <w:bCs/>
          <w:sz w:val="24"/>
          <w:szCs w:val="24"/>
          <w:lang w:eastAsia="zh-CN"/>
        </w:rPr>
        <w:t xml:space="preserve">,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sidR="00426282">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53C67A87"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00578070" w14:textId="77777777" w:rsidR="00680D8B" w:rsidRPr="00EF6850" w:rsidRDefault="00680D8B" w:rsidP="00680D8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1C6EB7" w:rsidRPr="001C6EB7">
        <w:rPr>
          <w:rFonts w:ascii="Times New Roman" w:eastAsia="Times New Roman" w:hAnsi="Times New Roman" w:cs="Times New Roman"/>
          <w:b/>
          <w:sz w:val="24"/>
          <w:szCs w:val="24"/>
          <w:lang w:eastAsia="zh-CN"/>
        </w:rPr>
        <w:t xml:space="preserve">поставку </w:t>
      </w:r>
      <w:r w:rsidR="003D76E3">
        <w:rPr>
          <w:rFonts w:ascii="Times New Roman" w:eastAsia="Times New Roman" w:hAnsi="Times New Roman" w:cs="Times New Roman"/>
          <w:b/>
          <w:sz w:val="24"/>
          <w:szCs w:val="24"/>
          <w:lang w:eastAsia="zh-CN"/>
        </w:rPr>
        <w:t>труб</w:t>
      </w:r>
      <w:r w:rsidR="00302458">
        <w:rPr>
          <w:rFonts w:ascii="Times New Roman" w:hAnsi="Times New Roman" w:cs="Times New Roman"/>
          <w:b/>
          <w:bCs/>
          <w:color w:val="000000"/>
          <w:sz w:val="24"/>
          <w:szCs w:val="24"/>
        </w:rPr>
        <w:t xml:space="preserve"> </w:t>
      </w:r>
      <w:r w:rsidR="00302458" w:rsidRPr="00302458">
        <w:rPr>
          <w:rFonts w:ascii="Times New Roman" w:hAnsi="Times New Roman" w:cs="Times New Roman"/>
          <w:b/>
          <w:bCs/>
          <w:color w:val="000000"/>
          <w:sz w:val="24"/>
          <w:szCs w:val="24"/>
        </w:rPr>
        <w:t>для нужд ФГБУН «НБС-ННЦ»</w:t>
      </w:r>
      <w:r w:rsidR="001C6EB7" w:rsidRPr="001C6EB7">
        <w:rPr>
          <w:rFonts w:ascii="Times New Roman" w:eastAsia="Times New Roman" w:hAnsi="Times New Roman" w:cs="Times New Roman"/>
          <w:b/>
          <w:sz w:val="24"/>
          <w:szCs w:val="24"/>
          <w:lang w:eastAsia="zh-CN"/>
        </w:rPr>
        <w:t xml:space="preserve"> </w:t>
      </w:r>
      <w:r w:rsidRPr="00EF6850">
        <w:rPr>
          <w:rFonts w:ascii="Times New Roman" w:eastAsia="Times New Roman" w:hAnsi="Times New Roman" w:cs="Times New Roman"/>
          <w:sz w:val="24"/>
          <w:szCs w:val="24"/>
          <w:lang w:eastAsia="zh-CN"/>
        </w:rPr>
        <w:t>(далее именуемых «Товар»)</w:t>
      </w:r>
      <w:r w:rsidR="00D12BBA">
        <w:rPr>
          <w:rFonts w:ascii="Times New Roman" w:eastAsia="Times New Roman" w:hAnsi="Times New Roman" w:cs="Times New Roman"/>
          <w:sz w:val="24"/>
          <w:szCs w:val="24"/>
          <w:lang w:eastAsia="zh-CN"/>
        </w:rPr>
        <w:t xml:space="preserve"> согласно Спецификации и Техническому заданию (Приложения № 1, 2 к настоящему Договору)</w:t>
      </w:r>
      <w:r w:rsidRPr="00EF6850">
        <w:rPr>
          <w:rFonts w:ascii="Times New Roman" w:eastAsia="Times New Roman" w:hAnsi="Times New Roman" w:cs="Times New Roman"/>
          <w:sz w:val="24"/>
          <w:szCs w:val="24"/>
          <w:lang w:eastAsia="zh-CN"/>
        </w:rPr>
        <w:t>, а Заказчик обязуется принять и оплатить Товар за счет собственных средств в соответствии с</w:t>
      </w:r>
      <w:r w:rsidR="00F70BE9">
        <w:rPr>
          <w:rFonts w:ascii="Times New Roman" w:eastAsia="Times New Roman" w:hAnsi="Times New Roman" w:cs="Times New Roman"/>
          <w:sz w:val="24"/>
          <w:szCs w:val="24"/>
          <w:lang w:eastAsia="zh-CN"/>
        </w:rPr>
        <w:t xml:space="preserve"> условиями настоящего Договора.</w:t>
      </w:r>
    </w:p>
    <w:p w14:paraId="37E6F1AD" w14:textId="77777777" w:rsidR="00FA7DEA" w:rsidRDefault="00680D8B"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00DA00D6" w:rsidRPr="00F45EA6">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w:t>
      </w:r>
      <w:r w:rsidR="008A0506">
        <w:rPr>
          <w:rFonts w:ascii="Times New Roman" w:eastAsia="Calibri" w:hAnsi="Times New Roman" w:cs="Times New Roman"/>
          <w:color w:val="000000"/>
          <w:sz w:val="24"/>
          <w:szCs w:val="24"/>
        </w:rPr>
        <w:t xml:space="preserve">, паспорт </w:t>
      </w:r>
      <w:r w:rsidR="00DA00D6" w:rsidRPr="00F45EA6">
        <w:rPr>
          <w:rFonts w:ascii="Times New Roman" w:eastAsia="Calibri" w:hAnsi="Times New Roman" w:cs="Times New Roman"/>
          <w:color w:val="000000"/>
          <w:sz w:val="24"/>
          <w:szCs w:val="24"/>
        </w:rPr>
        <w:t>и знак соответствия.</w:t>
      </w:r>
    </w:p>
    <w:p w14:paraId="31D23B0A"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692FB18B"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65BB0333"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включает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себя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стоимость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Товара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транспортные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расходы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доставке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 Заказчика</w:t>
      </w:r>
      <w:r w:rsidRPr="00DA00D6">
        <w:rPr>
          <w:rFonts w:ascii="Times New Roman" w:eastAsia="Times New Roman" w:hAnsi="Times New Roman" w:cs="Times New Roman"/>
          <w:sz w:val="24"/>
          <w:szCs w:val="24"/>
          <w:lang w:eastAsia="zh-CN"/>
        </w:rPr>
        <w:t xml:space="preserve">, </w:t>
      </w:r>
      <w:r w:rsidRPr="00DA00D6">
        <w:rPr>
          <w:rFonts w:ascii="Times New Roman" w:eastAsia="Times New Roman" w:hAnsi="Times New Roman" w:cs="Times New Roman"/>
          <w:color w:val="00000A"/>
          <w:sz w:val="24"/>
          <w:szCs w:val="24"/>
          <w:lang w:eastAsia="ar-SA"/>
        </w:rPr>
        <w:t>погрузочно-разгрузочные работы,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уплату</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таможенных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пошлин</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налогов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сборов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других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обязательных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платежей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есть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является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конечной</w:t>
      </w:r>
      <w:r w:rsidRPr="00DA00D6">
        <w:rPr>
          <w:rFonts w:ascii="Times New Roman" w:eastAsia="Times New Roman" w:hAnsi="Times New Roman" w:cs="Times New Roman"/>
          <w:sz w:val="24"/>
          <w:szCs w:val="24"/>
          <w:lang w:eastAsia="zh-CN"/>
        </w:rPr>
        <w:t>.</w:t>
      </w:r>
    </w:p>
    <w:p w14:paraId="5276B656"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2F3DCFEB" w14:textId="77777777" w:rsidR="001D13D0" w:rsidRPr="001D13D0"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течение 1</w:t>
      </w:r>
      <w:r w:rsidR="00F63733">
        <w:rPr>
          <w:rFonts w:ascii="Times New Roman" w:eastAsia="Calibri" w:hAnsi="Times New Roman" w:cs="Times New Roman"/>
          <w:sz w:val="24"/>
          <w:szCs w:val="24"/>
          <w:lang w:eastAsia="zh-CN"/>
        </w:rPr>
        <w:t>0</w:t>
      </w:r>
      <w:r w:rsidRPr="00DA00D6">
        <w:rPr>
          <w:rFonts w:ascii="Times New Roman" w:eastAsia="Calibri" w:hAnsi="Times New Roman" w:cs="Times New Roman"/>
          <w:sz w:val="24"/>
          <w:szCs w:val="24"/>
          <w:lang w:eastAsia="zh-CN"/>
        </w:rPr>
        <w:t> (</w:t>
      </w:r>
      <w:r w:rsidR="00F63733">
        <w:rPr>
          <w:rFonts w:ascii="Times New Roman" w:eastAsia="Calibri" w:hAnsi="Times New Roman" w:cs="Times New Roman"/>
          <w:sz w:val="24"/>
          <w:szCs w:val="24"/>
          <w:lang w:eastAsia="zh-CN"/>
        </w:rPr>
        <w:t>десяти</w:t>
      </w:r>
      <w:r w:rsidRPr="00DA00D6">
        <w:rPr>
          <w:rFonts w:ascii="Times New Roman" w:eastAsia="Calibri"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момента надлежащей сдачи-приемки Товара (или части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715E3991"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46D36FA7" w14:textId="77777777" w:rsidR="0056463C" w:rsidRPr="00723372" w:rsidRDefault="008E7BB0"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zh-CN"/>
        </w:rPr>
        <w:t>3.1.</w:t>
      </w:r>
      <w:r>
        <w:rPr>
          <w:rFonts w:ascii="Times New Roman" w:eastAsia="Times New Roman" w:hAnsi="Times New Roman" w:cs="Times New Roman"/>
          <w:sz w:val="24"/>
          <w:szCs w:val="24"/>
          <w:lang w:eastAsia="zh-CN"/>
        </w:rPr>
        <w:t> </w:t>
      </w:r>
      <w:r w:rsidR="00723372" w:rsidRPr="00100330">
        <w:rPr>
          <w:rFonts w:ascii="Times New Roman" w:eastAsia="Times New Roman" w:hAnsi="Times New Roman" w:cs="Times New Roman"/>
          <w:sz w:val="24"/>
          <w:szCs w:val="24"/>
          <w:lang w:eastAsia="ru-RU"/>
        </w:rPr>
        <w:t>Срок поставки товара</w:t>
      </w:r>
      <w:r w:rsidR="007A10F4">
        <w:rPr>
          <w:rFonts w:ascii="Times New Roman" w:eastAsia="Times New Roman" w:hAnsi="Times New Roman" w:cs="Times New Roman"/>
          <w:sz w:val="24"/>
          <w:szCs w:val="24"/>
          <w:lang w:eastAsia="ru-RU"/>
        </w:rPr>
        <w:t xml:space="preserve">: </w:t>
      </w:r>
      <w:r w:rsidR="00F70BE9">
        <w:rPr>
          <w:rFonts w:ascii="Times New Roman" w:eastAsia="Arial Unicode MS" w:hAnsi="Times New Roman" w:cs="Times New Roman"/>
          <w:sz w:val="24"/>
          <w:szCs w:val="24"/>
          <w:lang w:eastAsia="ru-RU"/>
        </w:rPr>
        <w:t>в течении 1</w:t>
      </w:r>
      <w:r w:rsidR="00302458" w:rsidRPr="00302458">
        <w:rPr>
          <w:rFonts w:ascii="Times New Roman" w:eastAsia="Arial Unicode MS" w:hAnsi="Times New Roman" w:cs="Times New Roman"/>
          <w:sz w:val="24"/>
          <w:szCs w:val="24"/>
          <w:lang w:eastAsia="ru-RU"/>
        </w:rPr>
        <w:t xml:space="preserve">0 </w:t>
      </w:r>
      <w:r w:rsidR="003D76E3">
        <w:rPr>
          <w:rFonts w:ascii="Times New Roman" w:eastAsia="Arial Unicode MS" w:hAnsi="Times New Roman" w:cs="Times New Roman"/>
          <w:sz w:val="24"/>
          <w:szCs w:val="24"/>
          <w:lang w:eastAsia="ru-RU"/>
        </w:rPr>
        <w:t xml:space="preserve">рабочих </w:t>
      </w:r>
      <w:r w:rsidR="00302458" w:rsidRPr="00302458">
        <w:rPr>
          <w:rFonts w:ascii="Times New Roman" w:eastAsia="Arial Unicode MS" w:hAnsi="Times New Roman" w:cs="Times New Roman"/>
          <w:sz w:val="24"/>
          <w:szCs w:val="24"/>
          <w:lang w:eastAsia="ru-RU"/>
        </w:rPr>
        <w:t>дней</w:t>
      </w:r>
      <w:r w:rsidR="00302458" w:rsidRPr="00302458">
        <w:rPr>
          <w:rFonts w:ascii="Times New Roman" w:eastAsia="Times New Roman" w:hAnsi="Times New Roman" w:cs="Times New Roman"/>
          <w:bCs/>
          <w:iCs/>
          <w:sz w:val="24"/>
          <w:szCs w:val="24"/>
          <w:lang w:eastAsia="ru-RU"/>
        </w:rPr>
        <w:t xml:space="preserve"> с даты подписания договора</w:t>
      </w:r>
      <w:r w:rsidR="002C6350" w:rsidRPr="00E0753F">
        <w:rPr>
          <w:rFonts w:ascii="Times New Roman" w:eastAsia="Calibri" w:hAnsi="Times New Roman" w:cs="Times New Roman"/>
          <w:sz w:val="24"/>
          <w:szCs w:val="24"/>
          <w:lang w:eastAsia="zh-CN"/>
        </w:rPr>
        <w:t>.</w:t>
      </w:r>
      <w:r w:rsidR="001200A3">
        <w:rPr>
          <w:rFonts w:ascii="Times New Roman" w:eastAsia="Calibri" w:hAnsi="Times New Roman" w:cs="Times New Roman"/>
          <w:sz w:val="24"/>
          <w:szCs w:val="24"/>
          <w:lang w:eastAsia="zh-CN"/>
        </w:rPr>
        <w:t xml:space="preserve"> </w:t>
      </w:r>
    </w:p>
    <w:p w14:paraId="386F3CCD" w14:textId="77777777" w:rsidR="00CF29DA" w:rsidRPr="0067339A" w:rsidRDefault="00CF29DA"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53C75">
        <w:rPr>
          <w:rFonts w:ascii="Times New Roman" w:eastAsia="Times New Roman" w:hAnsi="Times New Roman" w:cs="Times New Roman"/>
          <w:sz w:val="24"/>
          <w:szCs w:val="24"/>
          <w:lang w:eastAsia="zh-CN"/>
        </w:rPr>
        <w:t>В соответствии со ст. 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документов.</w:t>
      </w:r>
    </w:p>
    <w:p w14:paraId="1E7C43DD" w14:textId="77777777" w:rsidR="008E7BB0" w:rsidRDefault="008E7BB0"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w:t>
      </w:r>
      <w:r w:rsidR="00680D8B">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Риск случайной гибели Товара переходит на Заказчика с момента получения Товара Заказчиком.</w:t>
      </w:r>
    </w:p>
    <w:p w14:paraId="20444263" w14:textId="77777777" w:rsidR="008E7BB0" w:rsidRDefault="00680D8B"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3.3</w:t>
      </w:r>
      <w:r w:rsidR="008E7BB0">
        <w:rPr>
          <w:rFonts w:ascii="Times New Roman" w:eastAsia="Times New Roman" w:hAnsi="Times New Roman" w:cs="Times New Roman"/>
          <w:b/>
          <w:sz w:val="24"/>
          <w:szCs w:val="24"/>
          <w:lang w:eastAsia="zh-CN"/>
        </w:rPr>
        <w:t>.</w:t>
      </w:r>
      <w:r w:rsidR="008E7BB0">
        <w:rPr>
          <w:rFonts w:ascii="Times New Roman" w:eastAsia="Times New Roman" w:hAnsi="Times New Roman" w:cs="Times New Roman"/>
          <w:sz w:val="24"/>
          <w:szCs w:val="24"/>
          <w:lang w:eastAsia="zh-CN"/>
        </w:rPr>
        <w:t xml:space="preserve">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w:t>
      </w:r>
      <w:r w:rsidR="008E7BB0">
        <w:rPr>
          <w:rFonts w:ascii="Times New Roman" w:eastAsia="Times New Roman" w:hAnsi="Times New Roman" w:cs="Times New Roman"/>
          <w:sz w:val="24"/>
          <w:szCs w:val="24"/>
          <w:lang w:eastAsia="zh-CN"/>
        </w:rPr>
        <w:lastRenderedPageBreak/>
        <w:t>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14:paraId="75B3A647" w14:textId="77777777" w:rsidR="00A55634" w:rsidRDefault="006F44D5"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w:t>
      </w:r>
      <w:r w:rsidR="00680D8B">
        <w:rPr>
          <w:rFonts w:ascii="Times New Roman" w:eastAsia="Times New Roman" w:hAnsi="Times New Roman" w:cs="Times New Roman"/>
          <w:b/>
          <w:bCs/>
          <w:sz w:val="24"/>
          <w:szCs w:val="24"/>
          <w:lang w:eastAsia="zh-CN"/>
        </w:rPr>
        <w:t>4</w:t>
      </w:r>
      <w:r w:rsidRPr="006F44D5">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w:t>
      </w:r>
      <w:r w:rsidR="005321AD" w:rsidRPr="003C2135">
        <w:rPr>
          <w:rFonts w:ascii="Times New Roman" w:eastAsia="Times New Roman" w:hAnsi="Times New Roman" w:cs="Times New Roman"/>
          <w:sz w:val="24"/>
          <w:szCs w:val="24"/>
          <w:lang w:eastAsia="zh-CN"/>
        </w:rPr>
        <w:t>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w:t>
      </w:r>
      <w:r w:rsidR="00DA00D6">
        <w:rPr>
          <w:rFonts w:ascii="Times New Roman" w:eastAsia="Times New Roman" w:hAnsi="Times New Roman" w:cs="Times New Roman"/>
          <w:sz w:val="24"/>
          <w:szCs w:val="24"/>
          <w:lang w:eastAsia="zh-CN"/>
        </w:rPr>
        <w:t xml:space="preserve"> </w:t>
      </w:r>
    </w:p>
    <w:p w14:paraId="07FEFB97" w14:textId="77777777" w:rsidR="005321AD" w:rsidRPr="003C2135"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3.5</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Основная приемка Товара по товарному виду, качеству, количеству, ассортименту, комплектности осуществляется в течение 3 (трех) дней после первичной приемки. В случае обнаружения недостатков по товарному виду,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3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 Поставщик обязан заменить некачественный Товар на Товар надлежащего качества в течение </w:t>
      </w:r>
      <w:r w:rsidR="003232D6">
        <w:rPr>
          <w:rFonts w:ascii="Times New Roman" w:eastAsia="Times New Roman" w:hAnsi="Times New Roman" w:cs="Times New Roman"/>
          <w:sz w:val="24"/>
          <w:szCs w:val="24"/>
          <w:lang w:eastAsia="zh-CN"/>
        </w:rPr>
        <w:t>5</w:t>
      </w:r>
      <w:r w:rsidR="005321AD" w:rsidRPr="003C2135">
        <w:rPr>
          <w:rFonts w:ascii="Times New Roman" w:eastAsia="Times New Roman"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пяти</w:t>
      </w:r>
      <w:r w:rsidR="005321AD" w:rsidRPr="003C2135">
        <w:rPr>
          <w:rFonts w:ascii="Times New Roman" w:eastAsia="Times New Roman" w:hAnsi="Times New Roman" w:cs="Times New Roman"/>
          <w:sz w:val="24"/>
          <w:szCs w:val="24"/>
          <w:lang w:eastAsia="zh-CN"/>
        </w:rPr>
        <w:t xml:space="preserve">) дней после составления Акта о выявленных недостатках. </w:t>
      </w:r>
    </w:p>
    <w:p w14:paraId="5C0684D4"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3.6</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Одновременно с поставкой и установкой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w:t>
      </w:r>
    </w:p>
    <w:p w14:paraId="0122A2F8" w14:textId="77777777" w:rsidR="005321AD" w:rsidRPr="00BD77F0"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3.7</w:t>
      </w:r>
      <w:r w:rsidR="005321AD">
        <w:rPr>
          <w:rFonts w:ascii="Times New Roman" w:eastAsia="Times New Roman" w:hAnsi="Times New Roman" w:cs="Times New Roman"/>
          <w:b/>
          <w:sz w:val="24"/>
          <w:szCs w:val="24"/>
          <w:lang w:eastAsia="zh-CN"/>
        </w:rPr>
        <w:t>.</w:t>
      </w:r>
      <w:r w:rsidR="005321AD">
        <w:rPr>
          <w:rFonts w:ascii="Times New Roman" w:eastAsia="Times New Roman" w:hAnsi="Times New Roman" w:cs="Times New Roman"/>
          <w:sz w:val="24"/>
          <w:szCs w:val="24"/>
          <w:lang w:eastAsia="zh-CN"/>
        </w:rPr>
        <w:t xml:space="preserve"> Момент передачи Товара Заказчику должен быть не раньше 9 (девяти) часов 00 (ноля) </w:t>
      </w:r>
      <w:r w:rsidR="005321AD" w:rsidRPr="00BD77F0">
        <w:rPr>
          <w:rFonts w:ascii="Times New Roman" w:eastAsia="Times New Roman" w:hAnsi="Times New Roman" w:cs="Times New Roman"/>
          <w:sz w:val="24"/>
          <w:szCs w:val="24"/>
          <w:lang w:eastAsia="zh-CN"/>
        </w:rPr>
        <w:t>минут и не позже 15 (пятнадцати) часов 00 (ноля) минут (время московское).</w:t>
      </w:r>
    </w:p>
    <w:p w14:paraId="28D2B16D"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3.8</w:t>
      </w:r>
      <w:r w:rsidR="005321AD" w:rsidRPr="00BD77F0">
        <w:rPr>
          <w:rFonts w:ascii="Times New Roman" w:eastAsia="Times New Roman" w:hAnsi="Times New Roman" w:cs="Times New Roman"/>
          <w:b/>
          <w:sz w:val="24"/>
          <w:szCs w:val="24"/>
          <w:lang w:eastAsia="zh-CN"/>
        </w:rPr>
        <w:t>.</w:t>
      </w:r>
      <w:r w:rsidR="005321AD"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35ED785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22D98F9"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5A526D02" w14:textId="77777777" w:rsidR="00F70BE9" w:rsidRDefault="004132FE" w:rsidP="009C22C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w:t>
      </w:r>
      <w:r w:rsidR="009C22CB">
        <w:rPr>
          <w:rFonts w:ascii="Times New Roman" w:eastAsia="Times New Roman" w:hAnsi="Times New Roman" w:cs="Times New Roman"/>
          <w:sz w:val="24"/>
          <w:szCs w:val="24"/>
          <w:lang w:eastAsia="zh-CN"/>
        </w:rPr>
        <w:t>Поставщик гарантирует, что т</w:t>
      </w:r>
      <w:r w:rsidR="009C22CB" w:rsidRPr="009C22CB">
        <w:rPr>
          <w:rFonts w:ascii="Times New Roman" w:eastAsia="Times New Roman" w:hAnsi="Times New Roman" w:cs="Times New Roman"/>
          <w:sz w:val="24"/>
          <w:szCs w:val="24"/>
          <w:lang w:eastAsia="zh-CN"/>
        </w:rPr>
        <w:t xml:space="preserve">овар </w:t>
      </w:r>
      <w:r w:rsidR="009C22CB">
        <w:rPr>
          <w:rFonts w:ascii="Times New Roman" w:eastAsia="Times New Roman" w:hAnsi="Times New Roman" w:cs="Times New Roman"/>
          <w:sz w:val="24"/>
          <w:szCs w:val="24"/>
          <w:lang w:eastAsia="zh-CN"/>
        </w:rPr>
        <w:t>является</w:t>
      </w:r>
      <w:r w:rsidR="009C22CB" w:rsidRPr="009C22CB">
        <w:rPr>
          <w:rFonts w:ascii="Times New Roman" w:eastAsia="Times New Roman" w:hAnsi="Times New Roman" w:cs="Times New Roman"/>
          <w:sz w:val="24"/>
          <w:szCs w:val="24"/>
          <w:lang w:eastAsia="zh-CN"/>
        </w:rPr>
        <w:t xml:space="preserve">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w:t>
      </w:r>
      <w:r w:rsidR="009C22CB">
        <w:rPr>
          <w:rFonts w:ascii="Times New Roman" w:eastAsia="Times New Roman" w:hAnsi="Times New Roman" w:cs="Times New Roman"/>
          <w:sz w:val="24"/>
          <w:szCs w:val="24"/>
          <w:lang w:eastAsia="zh-CN"/>
        </w:rPr>
        <w:t xml:space="preserve"> </w:t>
      </w:r>
      <w:r w:rsidR="003D76E3" w:rsidRPr="003D76E3">
        <w:rPr>
          <w:rFonts w:ascii="Times New Roman" w:eastAsia="Times New Roman" w:hAnsi="Times New Roman" w:cs="Times New Roman"/>
          <w:sz w:val="24"/>
          <w:szCs w:val="24"/>
          <w:lang w:eastAsia="zh-CN"/>
        </w:rPr>
        <w:t>Срок предоставления гарантии не менее чем срок действия гарантии производителя товара.</w:t>
      </w:r>
    </w:p>
    <w:p w14:paraId="272CDCF0" w14:textId="7777777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7F24BCA6" w14:textId="77777777" w:rsidR="004132FE" w:rsidRDefault="00F809BD"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sidR="004132FE">
        <w:rPr>
          <w:rFonts w:ascii="Times New Roman" w:eastAsia="Times New Roman" w:hAnsi="Times New Roman" w:cs="Times New Roman"/>
          <w:b/>
          <w:sz w:val="24"/>
          <w:szCs w:val="24"/>
          <w:lang w:eastAsia="zh-CN"/>
        </w:rPr>
        <w:t>.</w:t>
      </w:r>
      <w:r w:rsidR="004132FE">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3F6627DD"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4D1410F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15DCB39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4EE2A77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683F1A2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57DB448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11E0BA4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7556D0F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1E9C77A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73A6A09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w:t>
      </w:r>
      <w:r w:rsidRPr="00EF6850">
        <w:rPr>
          <w:rFonts w:ascii="Times New Roman" w:eastAsia="Times New Roman" w:hAnsi="Times New Roman" w:cs="Times New Roman"/>
          <w:sz w:val="24"/>
          <w:szCs w:val="24"/>
          <w:lang w:eastAsia="zh-CN"/>
        </w:rPr>
        <w:lastRenderedPageBreak/>
        <w:t xml:space="preserve">Товара </w:t>
      </w:r>
    </w:p>
    <w:p w14:paraId="5A6CEFF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203FC36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4938485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14:paraId="0F3C307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131BE63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14:paraId="305B095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F8348FF" w14:textId="77777777" w:rsidR="00C05655" w:rsidRPr="00F45EA6" w:rsidRDefault="00C05655" w:rsidP="00C05655">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5A941D0D"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7F2B6152"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3E4192AE"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74A4FBD8"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785E771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w:t>
      </w:r>
      <w:r w:rsidR="00FB105E" w:rsidRPr="002833E1">
        <w:rPr>
          <w:rFonts w:ascii="Times New Roman" w:eastAsia="Calibri" w:hAnsi="Times New Roman" w:cs="Times New Roman"/>
          <w:sz w:val="24"/>
          <w:szCs w:val="24"/>
          <w:lang w:eastAsia="ru-RU"/>
        </w:rPr>
        <w:t>штрафа</w:t>
      </w:r>
      <w:r w:rsidRPr="002833E1">
        <w:rPr>
          <w:rFonts w:ascii="Times New Roman" w:eastAsia="Calibri" w:hAnsi="Times New Roman" w:cs="Times New Roman"/>
          <w:sz w:val="24"/>
          <w:szCs w:val="24"/>
          <w:lang w:eastAsia="ru-RU"/>
        </w:rPr>
        <w:t>.</w:t>
      </w:r>
    </w:p>
    <w:p w14:paraId="5B0C983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1</w:t>
      </w:r>
      <w:r w:rsidRPr="002833E1">
        <w:rPr>
          <w:rFonts w:ascii="Times New Roman" w:eastAsia="Calibri" w:hAnsi="Times New Roman" w:cs="Times New Roman"/>
          <w:sz w:val="24"/>
          <w:szCs w:val="24"/>
          <w:lang w:eastAsia="ru-RU"/>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0D3903A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5F4DC69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45C7FC5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2428C15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4A8E0CBB"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2</w:t>
      </w:r>
      <w:r w:rsidRPr="002833E1">
        <w:rPr>
          <w:rFonts w:ascii="Times New Roman" w:eastAsia="Calibri" w:hAnsi="Times New Roman" w:cs="Times New Roman"/>
          <w:sz w:val="24"/>
          <w:szCs w:val="24"/>
          <w:lang w:eastAsia="ru-RU"/>
        </w:rPr>
        <w:t>. Общая сумма штрафов за ненадлежащее исполнение заказчиком обязательств, предусмотренных Договором, не может превышать цену Договора.</w:t>
      </w:r>
    </w:p>
    <w:p w14:paraId="468B51E0"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69D0E67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r w:rsidR="00FB105E" w:rsidRPr="002833E1">
        <w:rPr>
          <w:rFonts w:ascii="Times New Roman" w:eastAsia="Calibri" w:hAnsi="Times New Roman" w:cs="Times New Roman"/>
          <w:sz w:val="24"/>
          <w:szCs w:val="24"/>
          <w:lang w:eastAsia="ru-RU"/>
        </w:rPr>
        <w:t>.</w:t>
      </w:r>
    </w:p>
    <w:p w14:paraId="0E25AF1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00FB105E"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sidR="00307FEE">
        <w:rPr>
          <w:rFonts w:ascii="Times New Roman" w:hAnsi="Times New Roman" w:cs="Times New Roman"/>
          <w:sz w:val="24"/>
          <w:szCs w:val="24"/>
          <w:lang w:eastAsia="ru-RU"/>
        </w:rPr>
        <w:t xml:space="preserve">ключевой </w:t>
      </w:r>
      <w:r w:rsidR="00FB105E"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56BA8248" w14:textId="77777777" w:rsidR="00FB105E"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w:t>
      </w:r>
      <w:r w:rsidRPr="002833E1">
        <w:rPr>
          <w:rFonts w:ascii="Times New Roman" w:eastAsia="Calibri" w:hAnsi="Times New Roman" w:cs="Times New Roman"/>
          <w:sz w:val="24"/>
          <w:szCs w:val="24"/>
          <w:lang w:eastAsia="ru-RU"/>
        </w:rP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4C24F33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4092CCB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5AC42C2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32DE72F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1AED3A4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19E2B49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293751D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4A4C3D9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69E2929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341E2CB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04A6CA2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0DA68AF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492F150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2E4696D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6514B1A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65EF684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2C80FA4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6B0E91B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28F9197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775280A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331DAC9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1473839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2E8AE93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22214B1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г) 100000 рублей, если цена Договора превышает 100 млн. рублей.</w:t>
      </w:r>
    </w:p>
    <w:p w14:paraId="724A1A4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1FDEF1B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46EC67F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65DC1E0" w14:textId="77777777" w:rsidR="00FA168C" w:rsidRPr="002833E1" w:rsidRDefault="00C05655" w:rsidP="00C05655">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05E3A956" w14:textId="77777777"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09E3FE9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0AA9CE9B"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2F67C03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3A44CDE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7C9BCFE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005A0930" w:rsidRPr="005A0930">
        <w:rPr>
          <w:rFonts w:ascii="Times New Roman" w:eastAsia="Times New Roman" w:hAnsi="Times New Roman" w:cs="Times New Roman"/>
          <w:sz w:val="24"/>
          <w:szCs w:val="24"/>
          <w:lang w:eastAsia="zh-CN"/>
        </w:rPr>
        <w:t xml:space="preserve">Цена настоящего Договора может быть снижена по соглашению сторон </w:t>
      </w:r>
      <w:r w:rsidR="00307FEE" w:rsidRPr="005A0930">
        <w:rPr>
          <w:rFonts w:ascii="Times New Roman" w:eastAsia="Times New Roman" w:hAnsi="Times New Roman" w:cs="Times New Roman"/>
          <w:sz w:val="24"/>
          <w:szCs w:val="24"/>
          <w:lang w:eastAsia="zh-CN"/>
        </w:rPr>
        <w:t>без изменения,</w:t>
      </w:r>
      <w:r w:rsidR="005A0930" w:rsidRPr="005A0930">
        <w:rPr>
          <w:rFonts w:ascii="Times New Roman" w:eastAsia="Times New Roman" w:hAnsi="Times New Roman" w:cs="Times New Roman"/>
          <w:sz w:val="24"/>
          <w:szCs w:val="24"/>
          <w:lang w:eastAsia="zh-CN"/>
        </w:rPr>
        <w:t xml:space="preserve">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00850CC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005A0930"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0B48A316"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7CA54693"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6B917AF6"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72713D9" w14:textId="77777777" w:rsidR="00157D3A" w:rsidRPr="00EF6850"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005A0930"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413135A3"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17E384D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0E6BB85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558AEC9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4DA25B2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688FD742"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7141F4FC" w14:textId="77777777" w:rsidR="00FA168C"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9.1 Настоящий Договор вступает в силу с даты его заключения и считается исполненным после </w:t>
      </w:r>
      <w:r w:rsidRPr="00EF6850">
        <w:rPr>
          <w:rFonts w:ascii="Times New Roman" w:eastAsia="Times New Roman" w:hAnsi="Times New Roman" w:cs="Times New Roman"/>
          <w:sz w:val="24"/>
          <w:szCs w:val="24"/>
          <w:lang w:eastAsia="zh-CN"/>
        </w:rPr>
        <w:lastRenderedPageBreak/>
        <w:t xml:space="preserve">завершения всех взаиморасчетов Сторонами по настоящему Договору, но не позднее 31 декабря </w:t>
      </w:r>
      <w:r w:rsidR="00426282">
        <w:rPr>
          <w:rFonts w:ascii="Times New Roman" w:eastAsia="Times New Roman" w:hAnsi="Times New Roman" w:cs="Times New Roman"/>
          <w:sz w:val="24"/>
          <w:szCs w:val="24"/>
          <w:lang w:eastAsia="zh-CN"/>
        </w:rPr>
        <w:t>2021</w:t>
      </w:r>
      <w:r w:rsidRPr="00EF6850">
        <w:rPr>
          <w:rFonts w:ascii="Times New Roman" w:eastAsia="Times New Roman" w:hAnsi="Times New Roman" w:cs="Times New Roman"/>
          <w:sz w:val="24"/>
          <w:szCs w:val="24"/>
          <w:lang w:eastAsia="zh-CN"/>
        </w:rPr>
        <w:t> года.</w:t>
      </w:r>
    </w:p>
    <w:p w14:paraId="0A606AFA" w14:textId="77777777" w:rsidR="00DF47C7" w:rsidRPr="00304573" w:rsidRDefault="00DF47C7" w:rsidP="00DF47C7">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2FF49D03"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7"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7"/>
    <w:p w14:paraId="56384BAA"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48BB8EDA"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5E640FB8"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3FBBED78"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2791F674"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25A87C29"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4BAFF754"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38B02177" w14:textId="77777777" w:rsidR="00382F75" w:rsidRDefault="00DF47C7"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5800A4CD" w14:textId="77777777" w:rsidR="00382F75" w:rsidRPr="00B002FA" w:rsidRDefault="00382F75" w:rsidP="00382F75">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11.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14:paraId="2BBF2CC2"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11.1. Обязательные требования к участнику закупки:</w:t>
      </w:r>
    </w:p>
    <w:p w14:paraId="6024D19C"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Подписывая данный Договор, поставщик (подрядчик, исполнитель) подтверждает свое соответствие требованиям, предусмотренным разделом 5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14:paraId="7F8A4448"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66A6C99"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BD51FE4"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A3566D6"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w:t>
      </w:r>
      <w:r w:rsidRPr="00B002FA">
        <w:rPr>
          <w:rFonts w:ascii="Times New Roman" w:eastAsia="Times New Roman" w:hAnsi="Times New Roman" w:cs="Times New Roman"/>
          <w:sz w:val="24"/>
          <w:szCs w:val="24"/>
          <w:lang w:eastAsia="zh-CN"/>
        </w:rPr>
        <w:lastRenderedPageBreak/>
        <w:t>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1DB70712"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1970386"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96EF82E" w14:textId="77777777" w:rsidR="00382F75" w:rsidRDefault="00382F75" w:rsidP="003D76E3">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14:paraId="6133E802" w14:textId="77777777" w:rsidR="0056463C" w:rsidRDefault="0056463C" w:rsidP="0056463C">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r w:rsidR="00382F75">
        <w:rPr>
          <w:rFonts w:ascii="Times New Roman" w:hAnsi="Times New Roman" w:cs="Times New Roman"/>
          <w:b/>
          <w:bCs/>
          <w:sz w:val="24"/>
          <w:szCs w:val="24"/>
        </w:rPr>
        <w:t>2</w:t>
      </w:r>
      <w:r>
        <w:rPr>
          <w:rFonts w:ascii="Times New Roman" w:hAnsi="Times New Roman" w:cs="Times New Roman"/>
          <w:b/>
          <w:bCs/>
          <w:sz w:val="24"/>
          <w:szCs w:val="24"/>
        </w:rPr>
        <w:t>. Форс-мажорные обстоятельства</w:t>
      </w:r>
    </w:p>
    <w:p w14:paraId="1F5872C4"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 xml:space="preserve">.1.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w:t>
      </w:r>
      <w:r w:rsidRPr="0056463C">
        <w:rPr>
          <w:rFonts w:ascii="Times New Roman" w:hAnsi="Times New Roman" w:cs="Times New Roman"/>
          <w:sz w:val="24"/>
          <w:szCs w:val="24"/>
        </w:rPr>
        <w:lastRenderedPageBreak/>
        <w:t>названных органов, которые делают невозможным выполнение Сторонами этого Договора или временно препятствуют такому выполнению.</w:t>
      </w:r>
    </w:p>
    <w:p w14:paraId="1F377B1C"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 xml:space="preserve">.2. </w:t>
      </w:r>
      <w:r w:rsidRPr="0056463C">
        <w:rPr>
          <w:rFonts w:ascii="Times New Roman"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2E7A939A"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2F7D37CA"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71D206BD"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21597001" w14:textId="77777777" w:rsidR="0056463C" w:rsidRPr="0056463C" w:rsidRDefault="00AA2004" w:rsidP="0056463C">
      <w:pPr>
        <w:jc w:val="both"/>
      </w:pPr>
      <w:r>
        <w:rPr>
          <w:rFonts w:ascii="Times New Roman" w:hAnsi="Times New Roman" w:cs="Times New Roman"/>
          <w:sz w:val="24"/>
          <w:szCs w:val="24"/>
        </w:rPr>
        <w:t>12</w:t>
      </w:r>
      <w:r w:rsidR="0056463C" w:rsidRPr="0056463C">
        <w:rPr>
          <w:rFonts w:ascii="Times New Roman"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7F2AAD34"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382F75">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14:paraId="234391BD" w14:textId="77777777" w:rsidR="007F2E88" w:rsidRPr="007F2E88" w:rsidRDefault="007F2E88"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AA2004">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723ABE39" w14:textId="77777777" w:rsidR="007F2E88" w:rsidRDefault="00AA2004"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007F2E88" w:rsidRPr="007F2E88">
        <w:rPr>
          <w:rFonts w:ascii="Times New Roman" w:eastAsia="Times New Roman" w:hAnsi="Times New Roman" w:cs="Times New Roman"/>
          <w:sz w:val="24"/>
          <w:szCs w:val="24"/>
          <w:lang w:eastAsia="zh-CN"/>
        </w:rPr>
        <w:t>.2. Неотъемлемой</w:t>
      </w:r>
      <w:r w:rsidR="007F2E88">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52A0843F"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72FE4252"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72337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1F433109"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14:paraId="6FBCF9D0" w14:textId="77777777"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382F75">
        <w:rPr>
          <w:rFonts w:ascii="Times New Roman" w:eastAsia="Times New Roman" w:hAnsi="Times New Roman" w:cs="Times New Roman"/>
          <w:b/>
          <w:sz w:val="24"/>
          <w:szCs w:val="24"/>
        </w:rPr>
        <w:t>4</w:t>
      </w:r>
      <w:r w:rsidRPr="00EF6850">
        <w:rPr>
          <w:rFonts w:ascii="Times New Roman" w:eastAsia="Times New Roman" w:hAnsi="Times New Roman" w:cs="Times New Roman"/>
          <w:b/>
          <w:sz w:val="24"/>
          <w:szCs w:val="24"/>
        </w:rPr>
        <w:t>. Юридические адреса и реквизиты сторон</w:t>
      </w:r>
    </w:p>
    <w:tbl>
      <w:tblPr>
        <w:tblW w:w="9938" w:type="dxa"/>
        <w:tblInd w:w="-5" w:type="dxa"/>
        <w:tblLayout w:type="fixed"/>
        <w:tblCellMar>
          <w:left w:w="10" w:type="dxa"/>
          <w:right w:w="10" w:type="dxa"/>
        </w:tblCellMar>
        <w:tblLook w:val="0000" w:firstRow="0" w:lastRow="0" w:firstColumn="0" w:lastColumn="0" w:noHBand="0" w:noVBand="0"/>
      </w:tblPr>
      <w:tblGrid>
        <w:gridCol w:w="5392"/>
        <w:gridCol w:w="4546"/>
      </w:tblGrid>
      <w:tr w:rsidR="00FA168C" w:rsidRPr="00EF6850" w14:paraId="69184353" w14:textId="77777777" w:rsidTr="00382F75">
        <w:tc>
          <w:tcPr>
            <w:tcW w:w="5392" w:type="dxa"/>
          </w:tcPr>
          <w:p w14:paraId="3FC88EB5" w14:textId="77777777" w:rsidR="00FA168C" w:rsidRPr="00EF6850" w:rsidRDefault="00FA168C" w:rsidP="00E558DF">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0C179032"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7F038ADA"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C70742">
              <w:rPr>
                <w:rFonts w:ascii="Times New Roman" w:eastAsia="Times New Roman" w:hAnsi="Times New Roman" w:cs="Times New Roman"/>
                <w:sz w:val="24"/>
                <w:szCs w:val="24"/>
                <w:lang w:eastAsia="zh-CN"/>
              </w:rPr>
              <w:t>пгт</w:t>
            </w:r>
            <w:proofErr w:type="spellEnd"/>
            <w:r w:rsidRPr="00C70742">
              <w:rPr>
                <w:rFonts w:ascii="Times New Roman" w:eastAsia="Times New Roman" w:hAnsi="Times New Roman" w:cs="Times New Roman"/>
                <w:sz w:val="24"/>
                <w:szCs w:val="24"/>
                <w:lang w:eastAsia="zh-CN"/>
              </w:rPr>
              <w:t xml:space="preserve"> Никита, спуск Никитский, д. 52</w:t>
            </w:r>
          </w:p>
          <w:p w14:paraId="45F2D258"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0F7C4B45"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p>
          <w:p w14:paraId="2E604C9E"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ИНН 9103077883</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 xml:space="preserve">КПП 910301001 </w:t>
            </w:r>
          </w:p>
          <w:p w14:paraId="3F6805DE" w14:textId="77777777" w:rsidR="00382F75" w:rsidRPr="00382F75" w:rsidRDefault="00995E8C" w:rsidP="00382F75">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ОКПО 01579640</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ОКТМО 35729000140</w:t>
            </w:r>
          </w:p>
          <w:p w14:paraId="14B5DF88"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r w:rsidR="008505EA">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БИК ТОФК 013510002</w:t>
            </w:r>
          </w:p>
          <w:p w14:paraId="204D1BA1"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4929C44F"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625CD5DA"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1E84ED28" w14:textId="77777777" w:rsidR="00FA168C" w:rsidRPr="00EF6850" w:rsidRDefault="00995E8C" w:rsidP="00995E8C">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6C8ACCA7" w14:textId="77777777" w:rsidR="00FA168C" w:rsidRPr="00EF6850" w:rsidRDefault="003C5E0C" w:rsidP="00E558DF">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И.о. д</w:t>
            </w:r>
            <w:r w:rsidR="00FA168C" w:rsidRPr="00EF6850">
              <w:rPr>
                <w:rFonts w:ascii="Times New Roman" w:eastAsia="Times New Roman" w:hAnsi="Times New Roman" w:cs="Times New Roman"/>
                <w:kern w:val="1"/>
                <w:sz w:val="24"/>
                <w:szCs w:val="24"/>
                <w:lang w:eastAsia="zh-CN"/>
              </w:rPr>
              <w:t>иректор</w:t>
            </w:r>
            <w:r>
              <w:rPr>
                <w:rFonts w:ascii="Times New Roman" w:eastAsia="Times New Roman" w:hAnsi="Times New Roman" w:cs="Times New Roman"/>
                <w:kern w:val="1"/>
                <w:sz w:val="24"/>
                <w:szCs w:val="24"/>
                <w:lang w:eastAsia="zh-CN"/>
              </w:rPr>
              <w:t>а</w:t>
            </w:r>
          </w:p>
          <w:p w14:paraId="23DA1A8E"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14:paraId="0139850B" w14:textId="77777777" w:rsidR="00FA168C" w:rsidRPr="00EF6850" w:rsidRDefault="00FA168C" w:rsidP="008505E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tc>
        <w:tc>
          <w:tcPr>
            <w:tcW w:w="4546" w:type="dxa"/>
          </w:tcPr>
          <w:p w14:paraId="16B1A71A" w14:textId="77777777" w:rsidR="00FA168C" w:rsidRPr="00EF6850" w:rsidRDefault="00FA168C" w:rsidP="00E558DF">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t>Поставщик</w:t>
            </w:r>
          </w:p>
          <w:p w14:paraId="38645B73"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D15294C"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FDE3AF4"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B885D4E"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9708228"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C3E0615"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27C2D64"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0E64665"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D276E34"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CBB8EBD"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25FDE4D"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2DFEA31" w14:textId="77777777" w:rsidR="00995E8C" w:rsidRPr="00EF6850"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32838CF" w14:textId="77777777" w:rsidR="00FA168C" w:rsidRPr="00EF6850" w:rsidRDefault="00FA168C" w:rsidP="00382F75">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62DBB72B" w14:textId="77777777" w:rsidR="00FA168C" w:rsidRPr="00EF6850" w:rsidRDefault="00FA168C" w:rsidP="00FA168C">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FA168C" w:rsidRPr="00EF6850" w:rsidSect="00E558DF">
          <w:footerReference w:type="default" r:id="rId17"/>
          <w:pgSz w:w="11906" w:h="16838" w:code="9"/>
          <w:pgMar w:top="851" w:right="567" w:bottom="851" w:left="1418" w:header="720" w:footer="709" w:gutter="0"/>
          <w:cols w:space="720"/>
          <w:titlePg/>
          <w:docGrid w:linePitch="360"/>
        </w:sectPr>
      </w:pPr>
    </w:p>
    <w:p w14:paraId="220EDBA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2F0DE9F1"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43D48C94" w14:textId="77777777" w:rsidR="007F2E88" w:rsidRDefault="007F2E88" w:rsidP="007F2E88">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4C21F54A" w14:textId="77777777" w:rsidR="007F05F9" w:rsidRDefault="007F05F9" w:rsidP="007F2E88">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7F05F9" w:rsidRPr="00616F80" w14:paraId="65A8B0A4" w14:textId="77777777" w:rsidTr="001E4E18">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4DCBE476"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22084EC6"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Наименование </w:t>
            </w:r>
            <w:r w:rsidR="001200A3">
              <w:rPr>
                <w:rFonts w:ascii="Times New Roman" w:eastAsia="Times New Roman" w:hAnsi="Times New Roman" w:cs="Times New Roman"/>
                <w:b/>
                <w:color w:val="000000"/>
                <w:sz w:val="20"/>
                <w:szCs w:val="20"/>
                <w:lang w:eastAsia="zh-CN"/>
              </w:rPr>
              <w:t>товара (</w:t>
            </w:r>
            <w:r w:rsidRPr="00CE6991">
              <w:rPr>
                <w:rFonts w:ascii="Times New Roman" w:eastAsia="Times New Roman" w:hAnsi="Times New Roman" w:cs="Times New Roman"/>
                <w:b/>
                <w:color w:val="000000"/>
                <w:sz w:val="20"/>
                <w:szCs w:val="20"/>
                <w:lang w:eastAsia="zh-CN"/>
              </w:rPr>
              <w:t>товарный знак, торговая марка</w:t>
            </w:r>
            <w:r w:rsidR="001200A3">
              <w:rPr>
                <w:rFonts w:ascii="Times New Roman" w:eastAsia="Times New Roman" w:hAnsi="Times New Roman" w:cs="Times New Roman"/>
                <w:b/>
                <w:color w:val="000000"/>
                <w:sz w:val="20"/>
                <w:szCs w:val="20"/>
                <w:lang w:eastAsia="zh-CN"/>
              </w:rPr>
              <w:t xml:space="preserve"> </w:t>
            </w:r>
            <w:r w:rsidR="001200A3" w:rsidRPr="001200A3">
              <w:rPr>
                <w:rFonts w:ascii="Times New Roman" w:eastAsia="Times New Roman" w:hAnsi="Times New Roman" w:cs="Times New Roman"/>
                <w:bCs/>
                <w:i/>
                <w:iCs/>
                <w:color w:val="000000"/>
                <w:sz w:val="20"/>
                <w:szCs w:val="20"/>
                <w:lang w:eastAsia="zh-CN"/>
              </w:rPr>
              <w:t>при наличии</w:t>
            </w:r>
            <w:r w:rsidR="001200A3">
              <w:rPr>
                <w:rFonts w:ascii="Times New Roman" w:eastAsia="Times New Roman" w:hAnsi="Times New Roman" w:cs="Times New Roman"/>
                <w:b/>
                <w:color w:val="000000"/>
                <w:sz w:val="20"/>
                <w:szCs w:val="2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33C2B57B"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Страна происхождения </w:t>
            </w:r>
          </w:p>
        </w:tc>
        <w:tc>
          <w:tcPr>
            <w:tcW w:w="1701" w:type="dxa"/>
            <w:tcBorders>
              <w:top w:val="single" w:sz="4" w:space="0" w:color="auto"/>
              <w:left w:val="single" w:sz="4" w:space="0" w:color="auto"/>
              <w:bottom w:val="single" w:sz="4" w:space="0" w:color="000000"/>
              <w:right w:val="single" w:sz="4" w:space="0" w:color="auto"/>
            </w:tcBorders>
            <w:vAlign w:val="center"/>
          </w:tcPr>
          <w:p w14:paraId="4FB90853"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08812D6D" w14:textId="77777777" w:rsidR="007F05F9" w:rsidRPr="00CE6991" w:rsidRDefault="007F05F9" w:rsidP="001E4E18">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5EB856D5"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0E817F9"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42EC8931"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0757FF8F"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55F3D3DC"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061380A2"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353A74EF"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EA4C380"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31ECD4B3"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7F05F9" w:rsidRPr="00616F80" w14:paraId="3CF732A7" w14:textId="77777777" w:rsidTr="001E4E18">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138D66B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32AA1382"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41BB2F54"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45137FD5"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81BF1D0"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3186D77"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5B2C2AD9"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8749EA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79E43730" w14:textId="77777777" w:rsidTr="001E4E18">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725EFD2B"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412345EB"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013E2669"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48543C0C"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290712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A51AD79"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0A78DFAA"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5A293507"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382F75" w:rsidRPr="00616F80" w14:paraId="0FD6F4C4" w14:textId="77777777" w:rsidTr="00D37A2A">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432630FC"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2B3219D3" w14:textId="77777777" w:rsidR="00382F75" w:rsidRPr="00616F80" w:rsidRDefault="00382F75" w:rsidP="00382F75">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3C158B2B"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2188D075" w14:textId="77777777" w:rsidR="00382F75"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8B1D832"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9BFB8C6"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B207020"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367A608E"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p>
        </w:tc>
      </w:tr>
      <w:tr w:rsidR="00382F75" w:rsidRPr="00616F80" w14:paraId="4D47C28E" w14:textId="77777777" w:rsidTr="00D37A2A">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4478BA20"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6893CEF" w14:textId="77777777" w:rsidR="00382F75" w:rsidRPr="00616F80" w:rsidRDefault="00382F75" w:rsidP="00382F75">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39F37876"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4C612653" w14:textId="77777777" w:rsidR="00382F75"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60827BA"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1E8E1C9"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1E2AC658"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A07EE24"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54FF9581" w14:textId="77777777" w:rsidR="007F05F9" w:rsidRDefault="007F05F9" w:rsidP="007F2E88">
      <w:pPr>
        <w:spacing w:after="0" w:line="276" w:lineRule="auto"/>
        <w:jc w:val="center"/>
        <w:rPr>
          <w:rFonts w:ascii="Times New Roman" w:eastAsia="Times New Roman" w:hAnsi="Times New Roman" w:cs="Times New Roman"/>
          <w:b/>
          <w:sz w:val="24"/>
          <w:szCs w:val="24"/>
        </w:rPr>
      </w:pPr>
    </w:p>
    <w:p w14:paraId="6C17607C"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57DD6118"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7F2E88" w14:paraId="1A371317" w14:textId="77777777" w:rsidTr="002633E9">
        <w:trPr>
          <w:trHeight w:val="149"/>
        </w:trPr>
        <w:tc>
          <w:tcPr>
            <w:tcW w:w="7812" w:type="dxa"/>
            <w:vAlign w:val="center"/>
          </w:tcPr>
          <w:p w14:paraId="62E2ACDC" w14:textId="77777777" w:rsidR="007F2E88" w:rsidRDefault="007F2E88" w:rsidP="002633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2D0E5747" w14:textId="77777777" w:rsidR="007F2E88" w:rsidRDefault="007F2E88" w:rsidP="002633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4DE41A18" w14:textId="77777777" w:rsidR="00FA168C" w:rsidRPr="00F75B70" w:rsidRDefault="00FA168C" w:rsidP="00FA168C">
      <w:pPr>
        <w:rPr>
          <w:rFonts w:ascii="Times New Roman" w:hAnsi="Times New Roman"/>
          <w:sz w:val="24"/>
          <w:szCs w:val="24"/>
        </w:rPr>
      </w:pPr>
    </w:p>
    <w:p w14:paraId="42C9E229" w14:textId="77777777" w:rsidR="00FA168C" w:rsidRPr="00F75B70" w:rsidRDefault="00FA168C" w:rsidP="00FA168C">
      <w:pPr>
        <w:rPr>
          <w:rFonts w:ascii="Times New Roman" w:hAnsi="Times New Roman"/>
          <w:sz w:val="24"/>
          <w:szCs w:val="24"/>
        </w:rPr>
        <w:sectPr w:rsidR="00FA168C" w:rsidRPr="00F75B70" w:rsidSect="00E558DF">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55F617C2" w14:textId="77777777" w:rsidR="007F2E88" w:rsidRDefault="007F2E88" w:rsidP="007F2E88">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5CFA57A6"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0B0163E8"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4F6284A3" w14:textId="77777777" w:rsidR="007F2E88" w:rsidRDefault="007F2E88" w:rsidP="007F2E88">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11873463" w14:textId="5DA39EC6" w:rsidR="007F2E88" w:rsidRPr="00C2764D" w:rsidRDefault="007F2E88" w:rsidP="00AD7F82">
      <w:pPr>
        <w:widowControl w:val="0"/>
        <w:suppressAutoHyphens/>
        <w:autoSpaceDE w:val="0"/>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На </w:t>
      </w:r>
      <w:r w:rsidR="00DD3F95">
        <w:rPr>
          <w:rFonts w:ascii="Times New Roman" w:eastAsia="Calibri" w:hAnsi="Times New Roman" w:cs="Times New Roman"/>
          <w:b/>
          <w:sz w:val="24"/>
          <w:szCs w:val="24"/>
          <w:lang w:eastAsia="zh-CN"/>
        </w:rPr>
        <w:t>п</w:t>
      </w:r>
      <w:r w:rsidR="00DD3F95" w:rsidRPr="00DD3F95">
        <w:rPr>
          <w:rFonts w:ascii="Times New Roman" w:eastAsia="Calibri" w:hAnsi="Times New Roman" w:cs="Times New Roman"/>
          <w:b/>
          <w:sz w:val="24"/>
          <w:szCs w:val="24"/>
          <w:lang w:eastAsia="zh-CN"/>
        </w:rPr>
        <w:t>оставк</w:t>
      </w:r>
      <w:r w:rsidR="00DD3F95">
        <w:rPr>
          <w:rFonts w:ascii="Times New Roman" w:eastAsia="Calibri" w:hAnsi="Times New Roman" w:cs="Times New Roman"/>
          <w:b/>
          <w:sz w:val="24"/>
          <w:szCs w:val="24"/>
          <w:lang w:eastAsia="zh-CN"/>
        </w:rPr>
        <w:t>у</w:t>
      </w:r>
      <w:r w:rsidR="00DD3F95" w:rsidRPr="00DD3F95">
        <w:rPr>
          <w:rFonts w:ascii="Times New Roman" w:eastAsia="Calibri" w:hAnsi="Times New Roman" w:cs="Times New Roman"/>
          <w:b/>
          <w:sz w:val="24"/>
          <w:szCs w:val="24"/>
          <w:lang w:eastAsia="zh-CN"/>
        </w:rPr>
        <w:t xml:space="preserve"> канализационных и дренажных труб</w:t>
      </w:r>
      <w:r w:rsidR="00AD7F82" w:rsidRPr="00AD7F82">
        <w:rPr>
          <w:rFonts w:ascii="Times New Roman" w:hAnsi="Times New Roman" w:cs="Times New Roman"/>
          <w:b/>
          <w:bCs/>
          <w:color w:val="000000"/>
          <w:sz w:val="24"/>
          <w:szCs w:val="24"/>
        </w:rPr>
        <w:t>»</w:t>
      </w:r>
    </w:p>
    <w:p w14:paraId="0AF18545"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E927098"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02F670D5"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353475D"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CE5862A"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C58DFC3"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88D01E6"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48EA807" w14:textId="77777777" w:rsidR="007F2E88" w:rsidRDefault="007F2E88" w:rsidP="007F2E88">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3FD0D55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995E27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1DEA5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4B3CFC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1375D7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40952F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4C13C3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4305D2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E718F9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59E23B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ECDF6F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E88D59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27817D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4368BB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9A966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4893D6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00614B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455074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D04BFA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A393E7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11F0C9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F31D14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5361F8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8655C1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38B69A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65FF59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A5D933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2E5C4B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3B8F74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9F415B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3F312E2" w14:textId="77777777" w:rsidR="003D76E3" w:rsidRDefault="003D76E3"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F28416A"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6626D21"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9015AF0" w14:textId="77777777" w:rsidR="00E21562" w:rsidRDefault="00E21562"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540A7BC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3</w:t>
      </w:r>
    </w:p>
    <w:p w14:paraId="313AA1C3"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p w14:paraId="315C78FA" w14:textId="77777777" w:rsidR="007F2E88" w:rsidRDefault="007F2E88" w:rsidP="007F2E88">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4399DF12"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010F7DA0"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4A530C8F"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6F15B4F2"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r w:rsidR="006E61A3">
        <w:rPr>
          <w:rFonts w:ascii="Times New Roman" w:eastAsia="Times New Roman" w:hAnsi="Times New Roman" w:cs="Times New Roman"/>
          <w:snapToGrid w:val="0"/>
          <w:sz w:val="24"/>
          <w:szCs w:val="24"/>
          <w:lang w:eastAsia="zh-CN"/>
        </w:rPr>
        <w:t xml:space="preserve"> товара</w:t>
      </w:r>
    </w:p>
    <w:p w14:paraId="2ECB9BE8"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5428CDA6"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3C664640" w14:textId="77777777" w:rsidR="007F2E88" w:rsidRDefault="007F2E88" w:rsidP="007F2E88">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г. Ялта                                                                                                    «____» _______ 20__ год</w:t>
      </w:r>
    </w:p>
    <w:p w14:paraId="3AA1E323"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6F93800B"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w:t>
      </w:r>
      <w:r w:rsidR="00382F75" w:rsidRPr="00EF6850">
        <w:rPr>
          <w:rFonts w:ascii="Times New Roman" w:eastAsia="Times New Roman" w:hAnsi="Times New Roman" w:cs="Times New Roman"/>
          <w:bCs/>
          <w:sz w:val="24"/>
          <w:szCs w:val="24"/>
          <w:lang w:eastAsia="zh-CN"/>
        </w:rPr>
        <w:t xml:space="preserve"> лице </w:t>
      </w:r>
      <w:r w:rsidR="00382F75">
        <w:rPr>
          <w:rFonts w:ascii="Times New Roman" w:eastAsia="Times New Roman" w:hAnsi="Times New Roman" w:cs="Times New Roman"/>
          <w:bCs/>
          <w:sz w:val="24"/>
          <w:szCs w:val="24"/>
          <w:lang w:eastAsia="zh-CN"/>
        </w:rPr>
        <w:t xml:space="preserve">исполняющего обязанности </w:t>
      </w:r>
      <w:r w:rsidR="00382F75" w:rsidRPr="00EF6850">
        <w:rPr>
          <w:rFonts w:ascii="Times New Roman" w:eastAsia="Times New Roman" w:hAnsi="Times New Roman" w:cs="Times New Roman"/>
          <w:bCs/>
          <w:sz w:val="24"/>
          <w:szCs w:val="24"/>
          <w:lang w:eastAsia="zh-CN"/>
        </w:rPr>
        <w:t>директора Плугатарь Юрия Владимировича, действующего на основании</w:t>
      </w:r>
      <w:r w:rsidR="00382F75">
        <w:rPr>
          <w:rFonts w:ascii="Times New Roman" w:eastAsia="Times New Roman" w:hAnsi="Times New Roman" w:cs="Times New Roman"/>
          <w:bCs/>
          <w:sz w:val="24"/>
          <w:szCs w:val="24"/>
          <w:lang w:eastAsia="zh-CN"/>
        </w:rPr>
        <w:t xml:space="preserve"> Приказа от 10.06.2021 г. №10-3/266 п-о</w:t>
      </w:r>
      <w:r>
        <w:rPr>
          <w:rFonts w:ascii="Times New Roman" w:eastAsia="Times New Roman" w:hAnsi="Times New Roman" w:cs="Times New Roman"/>
          <w:sz w:val="24"/>
          <w:szCs w:val="24"/>
          <w:lang w:eastAsia="zh-CN"/>
        </w:rPr>
        <w:t>,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08A40708"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17AE7A14"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p w14:paraId="1B8DFF46" w14:textId="77777777" w:rsidR="007F2E88" w:rsidRDefault="007F2E88" w:rsidP="007F2E88">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10044" w:type="dxa"/>
        <w:tblInd w:w="-34" w:type="dxa"/>
        <w:tblLayout w:type="fixed"/>
        <w:tblLook w:val="04A0" w:firstRow="1" w:lastRow="0" w:firstColumn="1" w:lastColumn="0" w:noHBand="0" w:noVBand="1"/>
      </w:tblPr>
      <w:tblGrid>
        <w:gridCol w:w="568"/>
        <w:gridCol w:w="1871"/>
        <w:gridCol w:w="1672"/>
        <w:gridCol w:w="1418"/>
        <w:gridCol w:w="1418"/>
        <w:gridCol w:w="850"/>
        <w:gridCol w:w="1134"/>
        <w:gridCol w:w="8"/>
        <w:gridCol w:w="1097"/>
        <w:gridCol w:w="8"/>
      </w:tblGrid>
      <w:tr w:rsidR="00382F75" w14:paraId="29FD4CA7" w14:textId="77777777" w:rsidTr="001200A3">
        <w:trPr>
          <w:gridAfter w:val="1"/>
          <w:wAfter w:w="8" w:type="dxa"/>
          <w:trHeight w:val="615"/>
        </w:trPr>
        <w:tc>
          <w:tcPr>
            <w:tcW w:w="568" w:type="dxa"/>
            <w:tcBorders>
              <w:top w:val="single" w:sz="4" w:space="0" w:color="auto"/>
              <w:left w:val="single" w:sz="4" w:space="0" w:color="auto"/>
              <w:bottom w:val="single" w:sz="4" w:space="0" w:color="auto"/>
              <w:right w:val="nil"/>
            </w:tcBorders>
          </w:tcPr>
          <w:p w14:paraId="3186E823"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 п/п</w:t>
            </w:r>
          </w:p>
        </w:tc>
        <w:tc>
          <w:tcPr>
            <w:tcW w:w="1871" w:type="dxa"/>
            <w:tcBorders>
              <w:top w:val="single" w:sz="4" w:space="0" w:color="auto"/>
              <w:left w:val="single" w:sz="4" w:space="0" w:color="auto"/>
              <w:bottom w:val="single" w:sz="4" w:space="0" w:color="auto"/>
              <w:right w:val="nil"/>
            </w:tcBorders>
          </w:tcPr>
          <w:p w14:paraId="1F845A0A" w14:textId="77777777" w:rsidR="00382F75" w:rsidRPr="001200A3" w:rsidRDefault="001200A3" w:rsidP="002633E9">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 xml:space="preserve">Наименование товара (товарный знак, торговая марка </w:t>
            </w:r>
            <w:r w:rsidRPr="001200A3">
              <w:rPr>
                <w:rFonts w:ascii="Times New Roman" w:eastAsia="Times New Roman" w:hAnsi="Times New Roman" w:cs="Times New Roman"/>
                <w:bCs/>
                <w:i/>
                <w:iCs/>
                <w:color w:val="000000"/>
                <w:sz w:val="20"/>
                <w:szCs w:val="20"/>
                <w:lang w:eastAsia="zh-CN"/>
              </w:rPr>
              <w:t>при наличии</w:t>
            </w:r>
            <w:r w:rsidRPr="001200A3">
              <w:rPr>
                <w:rFonts w:ascii="Times New Roman" w:eastAsia="Times New Roman" w:hAnsi="Times New Roman" w:cs="Times New Roman"/>
                <w:bCs/>
                <w:color w:val="000000"/>
                <w:sz w:val="20"/>
                <w:szCs w:val="20"/>
                <w:lang w:eastAsia="zh-CN"/>
              </w:rPr>
              <w:t>)</w:t>
            </w:r>
          </w:p>
        </w:tc>
        <w:tc>
          <w:tcPr>
            <w:tcW w:w="1672" w:type="dxa"/>
            <w:tcBorders>
              <w:top w:val="single" w:sz="4" w:space="0" w:color="auto"/>
              <w:left w:val="single" w:sz="4" w:space="0" w:color="auto"/>
              <w:bottom w:val="single" w:sz="4" w:space="0" w:color="auto"/>
              <w:right w:val="single" w:sz="4" w:space="0" w:color="auto"/>
            </w:tcBorders>
          </w:tcPr>
          <w:p w14:paraId="337EE483"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Страна происхождения</w:t>
            </w:r>
          </w:p>
        </w:tc>
        <w:tc>
          <w:tcPr>
            <w:tcW w:w="1418" w:type="dxa"/>
            <w:tcBorders>
              <w:top w:val="single" w:sz="4" w:space="0" w:color="auto"/>
              <w:left w:val="single" w:sz="4" w:space="0" w:color="auto"/>
              <w:bottom w:val="single" w:sz="4" w:space="0" w:color="auto"/>
              <w:right w:val="single" w:sz="4" w:space="0" w:color="auto"/>
            </w:tcBorders>
          </w:tcPr>
          <w:p w14:paraId="261135E1"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Год производства</w:t>
            </w:r>
          </w:p>
        </w:tc>
        <w:tc>
          <w:tcPr>
            <w:tcW w:w="1418" w:type="dxa"/>
            <w:tcBorders>
              <w:top w:val="single" w:sz="4" w:space="0" w:color="auto"/>
              <w:left w:val="single" w:sz="4" w:space="0" w:color="auto"/>
              <w:bottom w:val="single" w:sz="4" w:space="0" w:color="auto"/>
              <w:right w:val="nil"/>
            </w:tcBorders>
          </w:tcPr>
          <w:p w14:paraId="7D4CCCBB"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06571387"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Кол-во</w:t>
            </w:r>
          </w:p>
        </w:tc>
        <w:tc>
          <w:tcPr>
            <w:tcW w:w="1134" w:type="dxa"/>
            <w:tcBorders>
              <w:top w:val="single" w:sz="4" w:space="0" w:color="auto"/>
              <w:left w:val="single" w:sz="4" w:space="0" w:color="auto"/>
              <w:bottom w:val="single" w:sz="4" w:space="0" w:color="auto"/>
              <w:right w:val="single" w:sz="4" w:space="0" w:color="auto"/>
            </w:tcBorders>
          </w:tcPr>
          <w:p w14:paraId="5594E39B"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Цена за единицу, руб.</w:t>
            </w:r>
          </w:p>
          <w:p w14:paraId="4BEC88AD"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4C4426BE"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Общая стоимость в руб.</w:t>
            </w:r>
          </w:p>
          <w:p w14:paraId="6D8F3551"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r>
      <w:tr w:rsidR="00382F75" w14:paraId="0309DD45" w14:textId="77777777" w:rsidTr="001200A3">
        <w:trPr>
          <w:gridAfter w:val="1"/>
          <w:wAfter w:w="8" w:type="dxa"/>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14:paraId="75726F9E"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Pr>
          <w:p w14:paraId="4230EF25"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672" w:type="dxa"/>
            <w:tcBorders>
              <w:top w:val="single" w:sz="4" w:space="0" w:color="auto"/>
              <w:left w:val="single" w:sz="4" w:space="0" w:color="auto"/>
              <w:bottom w:val="single" w:sz="4" w:space="0" w:color="auto"/>
              <w:right w:val="single" w:sz="4" w:space="0" w:color="auto"/>
            </w:tcBorders>
          </w:tcPr>
          <w:p w14:paraId="6A5323E6"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12951702"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7CA06324"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30085DDB"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4C05651D"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0604D91D"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382F75" w14:paraId="3C4163E5" w14:textId="77777777" w:rsidTr="001200A3">
        <w:trPr>
          <w:trHeight w:val="269"/>
        </w:trPr>
        <w:tc>
          <w:tcPr>
            <w:tcW w:w="568" w:type="dxa"/>
            <w:tcBorders>
              <w:top w:val="single" w:sz="4" w:space="0" w:color="auto"/>
              <w:left w:val="single" w:sz="4" w:space="0" w:color="auto"/>
              <w:bottom w:val="single" w:sz="4" w:space="0" w:color="auto"/>
              <w:right w:val="single" w:sz="4" w:space="0" w:color="auto"/>
            </w:tcBorders>
          </w:tcPr>
          <w:p w14:paraId="2C7A483B"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8371" w:type="dxa"/>
            <w:gridSpan w:val="7"/>
            <w:tcBorders>
              <w:top w:val="single" w:sz="4" w:space="0" w:color="auto"/>
              <w:left w:val="single" w:sz="4" w:space="0" w:color="auto"/>
              <w:bottom w:val="single" w:sz="4" w:space="0" w:color="auto"/>
              <w:right w:val="single" w:sz="4" w:space="0" w:color="auto"/>
            </w:tcBorders>
          </w:tcPr>
          <w:p w14:paraId="6A31C0B2"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11BA6587" w14:textId="77777777" w:rsidR="00382F75" w:rsidRDefault="00382F75" w:rsidP="002633E9">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105" w:type="dxa"/>
            <w:gridSpan w:val="2"/>
            <w:tcBorders>
              <w:top w:val="single" w:sz="4" w:space="0" w:color="auto"/>
              <w:left w:val="single" w:sz="4" w:space="0" w:color="auto"/>
              <w:bottom w:val="single" w:sz="4" w:space="0" w:color="auto"/>
              <w:right w:val="single" w:sz="4" w:space="0" w:color="auto"/>
            </w:tcBorders>
          </w:tcPr>
          <w:p w14:paraId="36D59EFF"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33A21811"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6C820FC7"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 xml:space="preserve">Исполнитель выполнил </w:t>
      </w:r>
      <w:r w:rsidR="00382F75">
        <w:rPr>
          <w:rFonts w:ascii="Times New Roman" w:eastAsia="Times New Roman" w:hAnsi="Times New Roman"/>
          <w:sz w:val="24"/>
          <w:szCs w:val="24"/>
          <w:lang w:eastAsia="zh-CN"/>
        </w:rPr>
        <w:t>поставку</w:t>
      </w:r>
      <w:r>
        <w:rPr>
          <w:rFonts w:ascii="Times New Roman" w:eastAsia="Times New Roman" w:hAnsi="Times New Roman"/>
          <w:sz w:val="24"/>
          <w:szCs w:val="24"/>
          <w:lang w:eastAsia="zh-CN"/>
        </w:rPr>
        <w:t xml:space="preserve"> Товара надлежащим (или ненадлежащим) образом, передал все необходимые документы</w:t>
      </w:r>
      <w:r w:rsidR="00304573">
        <w:rPr>
          <w:rFonts w:ascii="Times New Roman" w:eastAsia="Times New Roman" w:hAnsi="Times New Roman"/>
          <w:sz w:val="24"/>
          <w:szCs w:val="24"/>
          <w:lang w:eastAsia="zh-CN"/>
        </w:rPr>
        <w:t>.</w:t>
      </w:r>
    </w:p>
    <w:p w14:paraId="54A429B2"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38E07ACA"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16D36B28"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47C293DB"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0EAF067D"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6B989949" w14:textId="77777777" w:rsidR="007F2E88" w:rsidRDefault="007F2E88" w:rsidP="007F2E88">
      <w:pPr>
        <w:suppressAutoHyphens/>
        <w:spacing w:after="0" w:line="276" w:lineRule="auto"/>
        <w:ind w:left="360"/>
        <w:contextualSpacing/>
        <w:jc w:val="right"/>
        <w:rPr>
          <w:rFonts w:ascii="Times New Roman" w:eastAsia="Times New Roman" w:hAnsi="Times New Roman" w:cs="Times New Roman"/>
          <w:sz w:val="24"/>
          <w:szCs w:val="20"/>
          <w:lang w:eastAsia="zh-CN"/>
        </w:rPr>
      </w:pPr>
    </w:p>
    <w:p w14:paraId="583D8858" w14:textId="77777777" w:rsidR="007F2E88" w:rsidRDefault="001200A3" w:rsidP="001200A3">
      <w:pPr>
        <w:suppressAutoHyphens/>
        <w:spacing w:after="0" w:line="276" w:lineRule="auto"/>
        <w:ind w:left="360"/>
        <w:contextualSpacing/>
        <w:rPr>
          <w:rFonts w:ascii="Times New Roman" w:eastAsia="Times New Roman" w:hAnsi="Times New Roman" w:cs="Times New Roman"/>
          <w:b/>
          <w:snapToGrid w:val="0"/>
          <w:sz w:val="24"/>
          <w:szCs w:val="20"/>
          <w:lang w:eastAsia="zh-CN"/>
        </w:rPr>
      </w:pPr>
      <w:r>
        <w:rPr>
          <w:rFonts w:ascii="Times New Roman" w:eastAsia="Times New Roman" w:hAnsi="Times New Roman" w:cs="Times New Roman"/>
          <w:b/>
          <w:snapToGrid w:val="0"/>
          <w:sz w:val="24"/>
          <w:szCs w:val="20"/>
          <w:lang w:eastAsia="zh-CN"/>
        </w:rPr>
        <w:t>СОГЛАСОВАНО:</w:t>
      </w:r>
    </w:p>
    <w:p w14:paraId="4BA47780" w14:textId="77777777" w:rsidR="007F2E88" w:rsidRDefault="007F2E88" w:rsidP="007F2E88">
      <w:pPr>
        <w:jc w:val="center"/>
        <w:rPr>
          <w:rFonts w:ascii="Times New Roman" w:eastAsia="Times New Roman" w:hAnsi="Times New Roman" w:cs="Times New Roman"/>
          <w:b/>
          <w:sz w:val="24"/>
          <w:szCs w:val="24"/>
          <w:lang w:eastAsia="ru-RU"/>
        </w:rPr>
      </w:pPr>
    </w:p>
    <w:p w14:paraId="7F895A0A"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ЗАКАЗЧИК</w:t>
      </w:r>
    </w:p>
    <w:p w14:paraId="53502B17"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ФГБУН «НБС-ННЦ»                             </w:t>
      </w:r>
      <w:r>
        <w:rPr>
          <w:rFonts w:ascii="Times New Roman" w:eastAsia="Times New Roman" w:hAnsi="Times New Roman" w:cs="Times New Roman"/>
          <w:b/>
          <w:snapToGrid w:val="0"/>
          <w:sz w:val="24"/>
          <w:szCs w:val="24"/>
          <w:lang w:eastAsia="zh-CN"/>
        </w:rPr>
        <w:tab/>
      </w:r>
      <w:r>
        <w:rPr>
          <w:rFonts w:ascii="Times New Roman" w:eastAsia="Times New Roman" w:hAnsi="Times New Roman" w:cs="Times New Roman"/>
          <w:b/>
          <w:snapToGrid w:val="0"/>
          <w:sz w:val="24"/>
          <w:szCs w:val="24"/>
          <w:lang w:eastAsia="zh-CN"/>
        </w:rPr>
        <w:tab/>
        <w:t xml:space="preserve">ПОСТАВЩИК  </w:t>
      </w:r>
    </w:p>
    <w:p w14:paraId="4591FC21"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0C82519D"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7E819C6B" w14:textId="77777777" w:rsidR="007F2E88" w:rsidRDefault="007F2E88" w:rsidP="007F2E88">
      <w:pPr>
        <w:jc w:val="center"/>
        <w:rPr>
          <w:rFonts w:ascii="Times New Roman" w:eastAsia="Times New Roman" w:hAnsi="Times New Roman" w:cs="Times New Roman"/>
          <w:b/>
          <w:sz w:val="24"/>
          <w:szCs w:val="24"/>
          <w:lang w:eastAsia="ru-RU"/>
        </w:rPr>
      </w:pPr>
    </w:p>
    <w:p w14:paraId="4D5AB167" w14:textId="77777777" w:rsidR="00723372" w:rsidRDefault="00723372" w:rsidP="007F2E88">
      <w:pPr>
        <w:jc w:val="center"/>
        <w:rPr>
          <w:rFonts w:ascii="Times New Roman" w:eastAsia="Times New Roman" w:hAnsi="Times New Roman" w:cs="Times New Roman"/>
          <w:b/>
          <w:sz w:val="24"/>
          <w:szCs w:val="24"/>
          <w:lang w:eastAsia="ru-RU"/>
        </w:rPr>
      </w:pPr>
    </w:p>
    <w:p w14:paraId="2B549210"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66743AE3"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140416D2"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2EE86BEB" w14:textId="77777777" w:rsidTr="00D7016D">
        <w:tc>
          <w:tcPr>
            <w:tcW w:w="4360" w:type="dxa"/>
            <w:vAlign w:val="center"/>
          </w:tcPr>
          <w:p w14:paraId="7BEC2F88"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2580E56C" w14:textId="77777777" w:rsidR="001B30A2" w:rsidRDefault="001B30A2" w:rsidP="002C6350">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5CEE2BE9" w14:textId="77777777" w:rsidR="001B30A2" w:rsidRPr="004743A0" w:rsidRDefault="001B30A2" w:rsidP="002C6350">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1B30A2" w:rsidRPr="004743A0" w14:paraId="07505C8C" w14:textId="77777777" w:rsidTr="00D7016D">
        <w:tc>
          <w:tcPr>
            <w:tcW w:w="3170" w:type="dxa"/>
            <w:vAlign w:val="center"/>
          </w:tcPr>
          <w:p w14:paraId="38177505" w14:textId="77777777" w:rsidR="001B30A2" w:rsidRPr="004743A0" w:rsidRDefault="001B30A2" w:rsidP="002C6350">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76F0FF74"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1684FFA7" w14:textId="77777777" w:rsidR="001B30A2" w:rsidRPr="004743A0" w:rsidRDefault="001B30A2" w:rsidP="007422C5">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7422C5">
              <w:rPr>
                <w:rFonts w:ascii="Times New Roman" w:hAnsi="Times New Roman"/>
                <w:sz w:val="24"/>
                <w:szCs w:val="24"/>
              </w:rPr>
              <w:t>2</w:t>
            </w:r>
            <w:r w:rsidRPr="004743A0">
              <w:rPr>
                <w:rFonts w:ascii="Times New Roman" w:hAnsi="Times New Roman"/>
                <w:sz w:val="24"/>
                <w:szCs w:val="24"/>
              </w:rPr>
              <w:t>_ г.</w:t>
            </w:r>
          </w:p>
        </w:tc>
      </w:tr>
    </w:tbl>
    <w:p w14:paraId="30FB2726"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2E19B0CD"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2AA073B4"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688381F3" w14:textId="77777777" w:rsidR="001B30A2" w:rsidRPr="004743A0" w:rsidRDefault="001B30A2" w:rsidP="001B30A2">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181D4503"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35ED2FA0"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6748D50E"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7022624F"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722263F0" w14:textId="77777777" w:rsidR="002C635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2C6350">
        <w:rPr>
          <w:rFonts w:ascii="Times New Roman" w:hAnsi="Times New Roman"/>
          <w:sz w:val="24"/>
          <w:szCs w:val="24"/>
        </w:rPr>
        <w:t>.</w:t>
      </w:r>
    </w:p>
    <w:p w14:paraId="2C60D61D" w14:textId="77777777" w:rsidR="001B30A2" w:rsidRPr="004743A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1A02EDFB"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7D7068AF"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5C6CEBBF"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599CE70F"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73592122"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3D590AC4" w14:textId="77777777"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1BFECCF5" w14:textId="77777777" w:rsidR="00382F75" w:rsidRDefault="00382F75" w:rsidP="001B30A2">
      <w:pPr>
        <w:jc w:val="center"/>
        <w:rPr>
          <w:rFonts w:ascii="Times New Roman" w:hAnsi="Times New Roman"/>
          <w:sz w:val="24"/>
          <w:szCs w:val="24"/>
        </w:rPr>
      </w:pPr>
    </w:p>
    <w:p w14:paraId="19099EFC" w14:textId="77777777" w:rsidR="00382F75" w:rsidRPr="004743A0" w:rsidRDefault="00382F75" w:rsidP="001B30A2">
      <w:pPr>
        <w:jc w:val="center"/>
        <w:rPr>
          <w:rFonts w:ascii="Times New Roman" w:hAnsi="Times New Roman"/>
          <w:sz w:val="24"/>
          <w:szCs w:val="24"/>
        </w:rPr>
        <w:sectPr w:rsidR="00382F75"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2124E411" w14:textId="77777777" w:rsidR="001B30A2" w:rsidRPr="004743A0" w:rsidRDefault="001B30A2" w:rsidP="001B30A2">
      <w:pPr>
        <w:pStyle w:val="affff1"/>
        <w:ind w:left="-142"/>
        <w:jc w:val="center"/>
        <w:rPr>
          <w:b/>
        </w:rPr>
      </w:pPr>
      <w:r w:rsidRPr="004743A0">
        <w:rPr>
          <w:b/>
        </w:rPr>
        <w:lastRenderedPageBreak/>
        <w:t>Форма 1.1. Коммерческое предложение</w:t>
      </w:r>
    </w:p>
    <w:p w14:paraId="1F4E34B2" w14:textId="77777777" w:rsidR="001B30A2" w:rsidRPr="004743A0" w:rsidRDefault="001B30A2" w:rsidP="001B30A2">
      <w:pPr>
        <w:pStyle w:val="affff1"/>
        <w:ind w:left="-142"/>
        <w:rPr>
          <w:vertAlign w:val="superscript"/>
        </w:rPr>
      </w:pPr>
    </w:p>
    <w:p w14:paraId="1648664F"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Приложение № 1 к заявке на участие в закупке</w:t>
      </w:r>
    </w:p>
    <w:p w14:paraId="7289AFC6"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№_______ от «____» __________________</w:t>
      </w:r>
      <w:r w:rsidR="00426282" w:rsidRPr="002A0004">
        <w:rPr>
          <w:rFonts w:ascii="Times New Roman" w:hAnsi="Times New Roman" w:cs="Times New Roman"/>
        </w:rPr>
        <w:t>2021</w:t>
      </w:r>
      <w:r w:rsidRPr="002A0004">
        <w:rPr>
          <w:rFonts w:ascii="Times New Roman" w:hAnsi="Times New Roman" w:cs="Times New Roman"/>
        </w:rPr>
        <w:t> года</w:t>
      </w:r>
    </w:p>
    <w:p w14:paraId="27293F49" w14:textId="77777777" w:rsidR="00D03834" w:rsidRPr="00616F80" w:rsidRDefault="00D03834" w:rsidP="002A0004">
      <w:pPr>
        <w:spacing w:before="360" w:after="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14:paraId="746D8CD6"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29C0EC39"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sidR="007422C5">
        <w:rPr>
          <w:rFonts w:ascii="Times New Roman" w:hAnsi="Times New Roman"/>
        </w:rPr>
        <w:t>2</w:t>
      </w:r>
      <w:r w:rsidRPr="00616F80">
        <w:rPr>
          <w:rFonts w:ascii="Times New Roman" w:hAnsi="Times New Roman"/>
        </w:rPr>
        <w:t>__ г.</w:t>
      </w:r>
    </w:p>
    <w:p w14:paraId="6933118F" w14:textId="77777777" w:rsidR="00D03834" w:rsidRDefault="00D03834" w:rsidP="002E043D">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3887" w:type="dxa"/>
        <w:jc w:val="center"/>
        <w:tblLayout w:type="fixed"/>
        <w:tblLook w:val="0000" w:firstRow="0" w:lastRow="0" w:firstColumn="0" w:lastColumn="0" w:noHBand="0" w:noVBand="0"/>
      </w:tblPr>
      <w:tblGrid>
        <w:gridCol w:w="846"/>
        <w:gridCol w:w="3823"/>
        <w:gridCol w:w="2693"/>
        <w:gridCol w:w="1276"/>
        <w:gridCol w:w="1276"/>
        <w:gridCol w:w="1843"/>
        <w:gridCol w:w="2130"/>
      </w:tblGrid>
      <w:tr w:rsidR="003D76E3" w:rsidRPr="00983339" w14:paraId="4641C240" w14:textId="77777777" w:rsidTr="003D76E3">
        <w:trPr>
          <w:trHeight w:val="1236"/>
          <w:jc w:val="center"/>
        </w:trPr>
        <w:tc>
          <w:tcPr>
            <w:tcW w:w="846" w:type="dxa"/>
            <w:tcBorders>
              <w:top w:val="single" w:sz="4" w:space="0" w:color="auto"/>
              <w:left w:val="single" w:sz="4" w:space="0" w:color="auto"/>
              <w:bottom w:val="single" w:sz="4" w:space="0" w:color="auto"/>
              <w:right w:val="single" w:sz="4" w:space="0" w:color="auto"/>
            </w:tcBorders>
            <w:vAlign w:val="center"/>
          </w:tcPr>
          <w:p w14:paraId="67358665" w14:textId="77777777" w:rsidR="003D76E3" w:rsidRPr="00983339" w:rsidRDefault="003D76E3" w:rsidP="001E4E18">
            <w:pPr>
              <w:suppressAutoHyphens/>
              <w:spacing w:after="0" w:line="240" w:lineRule="auto"/>
              <w:jc w:val="center"/>
              <w:rPr>
                <w:rFonts w:ascii="Times New Roman" w:eastAsia="Times New Roman" w:hAnsi="Times New Roman" w:cs="Times New Roman"/>
                <w:b/>
                <w:color w:val="000000"/>
                <w:lang w:eastAsia="zh-CN"/>
              </w:rPr>
            </w:pPr>
            <w:r w:rsidRPr="00983339">
              <w:rPr>
                <w:rFonts w:ascii="Times New Roman" w:eastAsia="Times New Roman" w:hAnsi="Times New Roman" w:cs="Times New Roman"/>
                <w:b/>
                <w:color w:val="00000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0B71BCAB" w14:textId="77777777" w:rsidR="003D76E3" w:rsidRPr="00983339" w:rsidRDefault="003D76E3" w:rsidP="001E4E18">
            <w:pPr>
              <w:suppressAutoHyphens/>
              <w:spacing w:after="0" w:line="240" w:lineRule="auto"/>
              <w:jc w:val="center"/>
              <w:rPr>
                <w:rFonts w:ascii="Times New Roman" w:eastAsia="Times New Roman" w:hAnsi="Times New Roman" w:cs="Times New Roman"/>
                <w:b/>
                <w:color w:val="000000"/>
                <w:lang w:eastAsia="zh-CN"/>
              </w:rPr>
            </w:pPr>
            <w:r w:rsidRPr="00983339">
              <w:rPr>
                <w:rFonts w:ascii="Times New Roman" w:eastAsia="Times New Roman" w:hAnsi="Times New Roman" w:cs="Times New Roman"/>
                <w:b/>
                <w:color w:val="000000"/>
                <w:lang w:eastAsia="zh-CN"/>
              </w:rPr>
              <w:t xml:space="preserve">Наименование товара </w:t>
            </w:r>
          </w:p>
          <w:p w14:paraId="255F95C8" w14:textId="77777777" w:rsidR="003D76E3" w:rsidRPr="00983339" w:rsidRDefault="003D76E3" w:rsidP="001E4E18">
            <w:pPr>
              <w:suppressAutoHyphens/>
              <w:spacing w:after="0" w:line="240" w:lineRule="auto"/>
              <w:jc w:val="center"/>
              <w:rPr>
                <w:rFonts w:ascii="Times New Roman" w:eastAsia="Times New Roman" w:hAnsi="Times New Roman" w:cs="Times New Roman"/>
                <w:b/>
                <w:color w:val="000000"/>
                <w:lang w:eastAsia="zh-CN"/>
              </w:rPr>
            </w:pPr>
            <w:r w:rsidRPr="00983339">
              <w:rPr>
                <w:rFonts w:ascii="Times New Roman" w:eastAsia="Times New Roman" w:hAnsi="Times New Roman" w:cs="Times New Roman"/>
                <w:b/>
                <w:color w:val="000000"/>
                <w:lang w:eastAsia="zh-CN"/>
              </w:rPr>
              <w:t xml:space="preserve">(товарный знак, торговая марка </w:t>
            </w:r>
            <w:r w:rsidRPr="00983339">
              <w:rPr>
                <w:rFonts w:ascii="Times New Roman" w:eastAsia="Times New Roman" w:hAnsi="Times New Roman" w:cs="Times New Roman"/>
                <w:bCs/>
                <w:i/>
                <w:iCs/>
                <w:color w:val="000000"/>
                <w:lang w:eastAsia="zh-CN"/>
              </w:rPr>
              <w:t>при наличии</w:t>
            </w:r>
            <w:r w:rsidRPr="00983339">
              <w:rPr>
                <w:rFonts w:ascii="Times New Roman" w:eastAsia="Times New Roman" w:hAnsi="Times New Roman" w:cs="Times New Roman"/>
                <w:b/>
                <w:color w:val="00000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5F01F332" w14:textId="77777777" w:rsidR="003D76E3" w:rsidRPr="00983339" w:rsidRDefault="003D76E3" w:rsidP="001E4E18">
            <w:pPr>
              <w:suppressAutoHyphens/>
              <w:spacing w:after="0" w:line="240" w:lineRule="auto"/>
              <w:jc w:val="center"/>
              <w:rPr>
                <w:rFonts w:ascii="Times New Roman" w:eastAsia="Times New Roman" w:hAnsi="Times New Roman" w:cs="Times New Roman"/>
                <w:b/>
                <w:color w:val="000000"/>
                <w:lang w:eastAsia="zh-CN"/>
              </w:rPr>
            </w:pPr>
            <w:r w:rsidRPr="00983339">
              <w:rPr>
                <w:rFonts w:ascii="Times New Roman" w:eastAsia="Times New Roman" w:hAnsi="Times New Roman" w:cs="Times New Roman"/>
                <w:b/>
                <w:color w:val="000000"/>
                <w:lang w:eastAsia="zh-CN"/>
              </w:rPr>
              <w:t xml:space="preserve">Страна происхождения </w:t>
            </w:r>
          </w:p>
        </w:tc>
        <w:tc>
          <w:tcPr>
            <w:tcW w:w="1276" w:type="dxa"/>
            <w:tcBorders>
              <w:top w:val="single" w:sz="4" w:space="0" w:color="auto"/>
              <w:left w:val="single" w:sz="4" w:space="0" w:color="auto"/>
              <w:right w:val="single" w:sz="4" w:space="0" w:color="auto"/>
            </w:tcBorders>
            <w:vAlign w:val="center"/>
          </w:tcPr>
          <w:p w14:paraId="68DBA153" w14:textId="77777777" w:rsidR="003D76E3" w:rsidRPr="00983339" w:rsidRDefault="003D76E3" w:rsidP="007F05F9">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4CC8D707" w14:textId="77777777" w:rsidR="003D76E3" w:rsidRPr="00983339" w:rsidRDefault="003D76E3"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4FEDF445" w14:textId="77777777" w:rsidR="003D76E3" w:rsidRPr="00983339" w:rsidRDefault="003D76E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Цена за ед.,</w:t>
            </w:r>
          </w:p>
          <w:p w14:paraId="76C0D4E7" w14:textId="77777777" w:rsidR="003D76E3" w:rsidRPr="00983339" w:rsidRDefault="003D76E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с НДС или без НДС</w:t>
            </w:r>
          </w:p>
          <w:p w14:paraId="5EB499F4" w14:textId="77777777" w:rsidR="003D76E3" w:rsidRPr="00983339" w:rsidRDefault="003D76E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w:t>
            </w:r>
            <w:r w:rsidRPr="00983339">
              <w:rPr>
                <w:rFonts w:ascii="Times New Roman" w:eastAsia="Times New Roman" w:hAnsi="Times New Roman" w:cs="Times New Roman"/>
                <w:b/>
                <w:color w:val="FF0000"/>
                <w:lang w:eastAsia="zh-CN"/>
              </w:rPr>
              <w:t>оставить нужное</w:t>
            </w:r>
            <w:r w:rsidRPr="00983339">
              <w:rPr>
                <w:rFonts w:ascii="Times New Roman" w:eastAsia="Times New Roman" w:hAnsi="Times New Roman" w:cs="Times New Roman"/>
                <w:b/>
                <w:lang w:eastAsia="zh-CN"/>
              </w:rPr>
              <w:t>)</w:t>
            </w:r>
          </w:p>
          <w:p w14:paraId="5182FF2E" w14:textId="77777777" w:rsidR="003D76E3" w:rsidRPr="00983339" w:rsidRDefault="003D76E3"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298463E0" w14:textId="77777777" w:rsidR="003D76E3" w:rsidRPr="00983339" w:rsidRDefault="003D76E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Общая стоимость,</w:t>
            </w:r>
          </w:p>
          <w:p w14:paraId="56F84BE2" w14:textId="77777777" w:rsidR="003D76E3" w:rsidRPr="00983339" w:rsidRDefault="003D76E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с НДС или без НДС</w:t>
            </w:r>
          </w:p>
          <w:p w14:paraId="0E841032" w14:textId="77777777" w:rsidR="003D76E3" w:rsidRPr="00983339" w:rsidRDefault="003D76E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w:t>
            </w:r>
            <w:r w:rsidRPr="00983339">
              <w:rPr>
                <w:rFonts w:ascii="Times New Roman" w:eastAsia="Times New Roman" w:hAnsi="Times New Roman" w:cs="Times New Roman"/>
                <w:b/>
                <w:color w:val="FF0000"/>
                <w:lang w:eastAsia="zh-CN"/>
              </w:rPr>
              <w:t>оставить нужное</w:t>
            </w:r>
            <w:r w:rsidRPr="00983339">
              <w:rPr>
                <w:rFonts w:ascii="Times New Roman" w:eastAsia="Times New Roman" w:hAnsi="Times New Roman" w:cs="Times New Roman"/>
                <w:b/>
                <w:lang w:eastAsia="zh-CN"/>
              </w:rPr>
              <w:t>)</w:t>
            </w:r>
          </w:p>
          <w:p w14:paraId="7B6E01A3" w14:textId="77777777" w:rsidR="003D76E3" w:rsidRPr="00983339" w:rsidRDefault="003D76E3"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(руб.)</w:t>
            </w:r>
          </w:p>
        </w:tc>
      </w:tr>
      <w:tr w:rsidR="003D76E3" w:rsidRPr="00983339" w14:paraId="2AF9DB9A" w14:textId="77777777" w:rsidTr="003D76E3">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63C5EACA"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vAlign w:val="center"/>
          </w:tcPr>
          <w:p w14:paraId="3ACD238C" w14:textId="77777777" w:rsidR="003D76E3" w:rsidRPr="003D76E3" w:rsidRDefault="003D76E3" w:rsidP="003D76E3">
            <w:pPr>
              <w:rPr>
                <w:rFonts w:ascii="Times New Roman" w:hAnsi="Times New Roman" w:cs="Times New Roman"/>
              </w:rPr>
            </w:pPr>
            <w:r w:rsidRPr="003D76E3">
              <w:rPr>
                <w:rFonts w:ascii="Times New Roman" w:hAnsi="Times New Roman" w:cs="Times New Roman"/>
              </w:rPr>
              <w:t xml:space="preserve">Труба НПВХ с раструбом оранжевая 200х3,0м </w:t>
            </w:r>
          </w:p>
        </w:tc>
        <w:tc>
          <w:tcPr>
            <w:tcW w:w="2693" w:type="dxa"/>
            <w:tcBorders>
              <w:top w:val="single" w:sz="4" w:space="0" w:color="auto"/>
              <w:left w:val="single" w:sz="4" w:space="0" w:color="auto"/>
              <w:bottom w:val="single" w:sz="4" w:space="0" w:color="auto"/>
              <w:right w:val="single" w:sz="4" w:space="0" w:color="auto"/>
            </w:tcBorders>
          </w:tcPr>
          <w:p w14:paraId="6AD9755E" w14:textId="77777777" w:rsidR="003D76E3" w:rsidRPr="00983339" w:rsidRDefault="003D76E3" w:rsidP="006E61A3">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33788A3D" w14:textId="77777777" w:rsidR="003D76E3" w:rsidRPr="003D76E3" w:rsidRDefault="003D76E3">
            <w:pPr>
              <w:jc w:val="center"/>
              <w:rPr>
                <w:rFonts w:ascii="Times New Roman" w:hAnsi="Times New Roman" w:cs="Times New Roman"/>
                <w:sz w:val="20"/>
                <w:szCs w:val="20"/>
              </w:rPr>
            </w:pPr>
            <w:proofErr w:type="spellStart"/>
            <w:r w:rsidRPr="003D76E3">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25C2000" w14:textId="77777777" w:rsidR="003D76E3" w:rsidRPr="003D76E3" w:rsidRDefault="003D76E3">
            <w:pPr>
              <w:jc w:val="center"/>
              <w:rPr>
                <w:rFonts w:ascii="Times New Roman" w:hAnsi="Times New Roman" w:cs="Times New Roman"/>
                <w:sz w:val="20"/>
                <w:szCs w:val="20"/>
              </w:rPr>
            </w:pPr>
            <w:r w:rsidRPr="003D76E3">
              <w:rPr>
                <w:rFonts w:ascii="Times New Roman" w:hAnsi="Times New Roman" w:cs="Times New Roman"/>
                <w:sz w:val="20"/>
                <w:szCs w:val="20"/>
              </w:rPr>
              <w:t>20,00</w:t>
            </w:r>
          </w:p>
        </w:tc>
        <w:tc>
          <w:tcPr>
            <w:tcW w:w="1843" w:type="dxa"/>
            <w:tcBorders>
              <w:top w:val="single" w:sz="4" w:space="0" w:color="auto"/>
              <w:left w:val="single" w:sz="4" w:space="0" w:color="auto"/>
              <w:bottom w:val="single" w:sz="4" w:space="0" w:color="auto"/>
              <w:right w:val="single" w:sz="4" w:space="0" w:color="auto"/>
            </w:tcBorders>
          </w:tcPr>
          <w:p w14:paraId="134471AD"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3C9ACE0"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lang w:eastAsia="zh-CN"/>
              </w:rPr>
            </w:pPr>
          </w:p>
        </w:tc>
      </w:tr>
      <w:tr w:rsidR="003D76E3" w:rsidRPr="00983339" w14:paraId="1B313318" w14:textId="77777777" w:rsidTr="003D76E3">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4E6A6EB2"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2.</w:t>
            </w:r>
          </w:p>
        </w:tc>
        <w:tc>
          <w:tcPr>
            <w:tcW w:w="3823" w:type="dxa"/>
            <w:tcBorders>
              <w:top w:val="single" w:sz="4" w:space="0" w:color="auto"/>
              <w:left w:val="single" w:sz="4" w:space="0" w:color="auto"/>
              <w:bottom w:val="single" w:sz="4" w:space="0" w:color="auto"/>
              <w:right w:val="single" w:sz="4" w:space="0" w:color="auto"/>
            </w:tcBorders>
            <w:vAlign w:val="center"/>
          </w:tcPr>
          <w:p w14:paraId="64259501" w14:textId="77777777" w:rsidR="003D76E3" w:rsidRPr="003D76E3" w:rsidRDefault="003D76E3" w:rsidP="003D76E3">
            <w:pPr>
              <w:rPr>
                <w:rFonts w:ascii="Times New Roman" w:hAnsi="Times New Roman" w:cs="Times New Roman"/>
              </w:rPr>
            </w:pPr>
            <w:r w:rsidRPr="003D76E3">
              <w:rPr>
                <w:rFonts w:ascii="Times New Roman" w:hAnsi="Times New Roman" w:cs="Times New Roman"/>
              </w:rPr>
              <w:t>Труба НПВХ с раструбом оранжевая 315х3,0м</w:t>
            </w:r>
          </w:p>
        </w:tc>
        <w:tc>
          <w:tcPr>
            <w:tcW w:w="2693" w:type="dxa"/>
            <w:tcBorders>
              <w:top w:val="single" w:sz="4" w:space="0" w:color="auto"/>
              <w:left w:val="single" w:sz="4" w:space="0" w:color="auto"/>
              <w:bottom w:val="single" w:sz="4" w:space="0" w:color="auto"/>
              <w:right w:val="single" w:sz="4" w:space="0" w:color="auto"/>
            </w:tcBorders>
          </w:tcPr>
          <w:p w14:paraId="10D22840" w14:textId="77777777" w:rsidR="003D76E3" w:rsidRPr="00983339" w:rsidRDefault="003D76E3" w:rsidP="006E61A3">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95ECD67" w14:textId="77777777" w:rsidR="003D76E3" w:rsidRPr="003D76E3" w:rsidRDefault="003D76E3">
            <w:pPr>
              <w:jc w:val="center"/>
              <w:rPr>
                <w:rFonts w:ascii="Times New Roman" w:hAnsi="Times New Roman" w:cs="Times New Roman"/>
                <w:sz w:val="20"/>
                <w:szCs w:val="20"/>
              </w:rPr>
            </w:pPr>
            <w:proofErr w:type="spellStart"/>
            <w:r w:rsidRPr="003D76E3">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74FAE46C" w14:textId="77777777" w:rsidR="003D76E3" w:rsidRPr="003D76E3" w:rsidRDefault="003D76E3">
            <w:pPr>
              <w:jc w:val="center"/>
              <w:rPr>
                <w:rFonts w:ascii="Times New Roman" w:hAnsi="Times New Roman" w:cs="Times New Roman"/>
                <w:sz w:val="20"/>
                <w:szCs w:val="20"/>
              </w:rPr>
            </w:pPr>
            <w:r w:rsidRPr="003D76E3">
              <w:rPr>
                <w:rFonts w:ascii="Times New Roman" w:hAnsi="Times New Roman" w:cs="Times New Roman"/>
                <w:sz w:val="20"/>
                <w:szCs w:val="20"/>
              </w:rPr>
              <w:t>8,00</w:t>
            </w:r>
          </w:p>
        </w:tc>
        <w:tc>
          <w:tcPr>
            <w:tcW w:w="1843" w:type="dxa"/>
            <w:tcBorders>
              <w:top w:val="single" w:sz="4" w:space="0" w:color="auto"/>
              <w:left w:val="single" w:sz="4" w:space="0" w:color="auto"/>
              <w:bottom w:val="single" w:sz="4" w:space="0" w:color="auto"/>
              <w:right w:val="single" w:sz="4" w:space="0" w:color="auto"/>
            </w:tcBorders>
          </w:tcPr>
          <w:p w14:paraId="5819F4AD"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6CC6AFC"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lang w:eastAsia="zh-CN"/>
              </w:rPr>
            </w:pPr>
          </w:p>
        </w:tc>
      </w:tr>
      <w:tr w:rsidR="003D76E3" w:rsidRPr="00983339" w14:paraId="667AC1C8" w14:textId="77777777" w:rsidTr="003D76E3">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4981E8C6"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3.</w:t>
            </w:r>
          </w:p>
        </w:tc>
        <w:tc>
          <w:tcPr>
            <w:tcW w:w="3823" w:type="dxa"/>
            <w:tcBorders>
              <w:top w:val="single" w:sz="4" w:space="0" w:color="auto"/>
              <w:left w:val="single" w:sz="4" w:space="0" w:color="auto"/>
              <w:bottom w:val="single" w:sz="4" w:space="0" w:color="auto"/>
              <w:right w:val="single" w:sz="4" w:space="0" w:color="auto"/>
            </w:tcBorders>
            <w:vAlign w:val="center"/>
          </w:tcPr>
          <w:p w14:paraId="17CBD198" w14:textId="77777777" w:rsidR="003D76E3" w:rsidRPr="003D76E3" w:rsidRDefault="003D76E3" w:rsidP="003D76E3">
            <w:pPr>
              <w:rPr>
                <w:rFonts w:ascii="Times New Roman" w:hAnsi="Times New Roman" w:cs="Times New Roman"/>
              </w:rPr>
            </w:pPr>
            <w:r w:rsidRPr="003D76E3">
              <w:rPr>
                <w:rFonts w:ascii="Times New Roman" w:hAnsi="Times New Roman" w:cs="Times New Roman"/>
              </w:rPr>
              <w:t xml:space="preserve">Труба дренажная </w:t>
            </w:r>
          </w:p>
        </w:tc>
        <w:tc>
          <w:tcPr>
            <w:tcW w:w="2693" w:type="dxa"/>
            <w:tcBorders>
              <w:top w:val="single" w:sz="4" w:space="0" w:color="auto"/>
              <w:left w:val="single" w:sz="4" w:space="0" w:color="auto"/>
              <w:bottom w:val="single" w:sz="4" w:space="0" w:color="auto"/>
              <w:right w:val="single" w:sz="4" w:space="0" w:color="auto"/>
            </w:tcBorders>
          </w:tcPr>
          <w:p w14:paraId="013469A6" w14:textId="77777777" w:rsidR="003D76E3" w:rsidRPr="00983339" w:rsidRDefault="003D76E3" w:rsidP="006E61A3">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52C5A5F9" w14:textId="77777777" w:rsidR="003D76E3" w:rsidRPr="003D76E3" w:rsidRDefault="003D76E3">
            <w:pPr>
              <w:jc w:val="center"/>
              <w:rPr>
                <w:rFonts w:ascii="Times New Roman" w:hAnsi="Times New Roman" w:cs="Times New Roman"/>
                <w:sz w:val="20"/>
                <w:szCs w:val="20"/>
              </w:rPr>
            </w:pPr>
            <w:r w:rsidRPr="003D76E3">
              <w:rPr>
                <w:rFonts w:ascii="Times New Roman" w:hAnsi="Times New Roman" w:cs="Times New Roman"/>
                <w:sz w:val="20"/>
                <w:szCs w:val="20"/>
              </w:rPr>
              <w:t>м</w:t>
            </w:r>
          </w:p>
        </w:tc>
        <w:tc>
          <w:tcPr>
            <w:tcW w:w="1276" w:type="dxa"/>
            <w:tcBorders>
              <w:top w:val="single" w:sz="4" w:space="0" w:color="auto"/>
              <w:left w:val="single" w:sz="4" w:space="0" w:color="auto"/>
              <w:bottom w:val="single" w:sz="4" w:space="0" w:color="auto"/>
              <w:right w:val="single" w:sz="4" w:space="0" w:color="auto"/>
            </w:tcBorders>
            <w:vAlign w:val="center"/>
          </w:tcPr>
          <w:p w14:paraId="037D22CB" w14:textId="77777777" w:rsidR="003D76E3" w:rsidRPr="003D76E3" w:rsidRDefault="003D76E3">
            <w:pPr>
              <w:jc w:val="center"/>
              <w:rPr>
                <w:rFonts w:ascii="Times New Roman" w:hAnsi="Times New Roman" w:cs="Times New Roman"/>
                <w:sz w:val="20"/>
                <w:szCs w:val="20"/>
              </w:rPr>
            </w:pPr>
            <w:r w:rsidRPr="003D76E3">
              <w:rPr>
                <w:rFonts w:ascii="Times New Roman" w:hAnsi="Times New Roman" w:cs="Times New Roman"/>
                <w:sz w:val="20"/>
                <w:szCs w:val="20"/>
              </w:rPr>
              <w:t>100,00</w:t>
            </w:r>
          </w:p>
        </w:tc>
        <w:tc>
          <w:tcPr>
            <w:tcW w:w="1843" w:type="dxa"/>
            <w:tcBorders>
              <w:top w:val="single" w:sz="4" w:space="0" w:color="auto"/>
              <w:left w:val="single" w:sz="4" w:space="0" w:color="auto"/>
              <w:bottom w:val="single" w:sz="4" w:space="0" w:color="auto"/>
              <w:right w:val="single" w:sz="4" w:space="0" w:color="auto"/>
            </w:tcBorders>
          </w:tcPr>
          <w:p w14:paraId="72AC82CF"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5F2340D3"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lang w:eastAsia="zh-CN"/>
              </w:rPr>
            </w:pPr>
          </w:p>
        </w:tc>
      </w:tr>
      <w:tr w:rsidR="003D76E3" w:rsidRPr="00983339" w14:paraId="7C3D3E60" w14:textId="77777777" w:rsidTr="003D76E3">
        <w:trPr>
          <w:trHeight w:val="141"/>
          <w:jc w:val="center"/>
        </w:trPr>
        <w:tc>
          <w:tcPr>
            <w:tcW w:w="846" w:type="dxa"/>
            <w:tcBorders>
              <w:top w:val="single" w:sz="4" w:space="0" w:color="auto"/>
              <w:left w:val="single" w:sz="4" w:space="0" w:color="auto"/>
              <w:bottom w:val="single" w:sz="4" w:space="0" w:color="auto"/>
              <w:right w:val="single" w:sz="4" w:space="0" w:color="auto"/>
            </w:tcBorders>
            <w:vAlign w:val="center"/>
          </w:tcPr>
          <w:p w14:paraId="0E68FB6A"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C81B83E" w14:textId="77777777" w:rsidR="003D76E3" w:rsidRPr="00983339" w:rsidRDefault="003D76E3" w:rsidP="00036456">
            <w:pPr>
              <w:keepLines/>
              <w:snapToGrid w:val="0"/>
              <w:spacing w:beforeAutospacing="1" w:after="0" w:afterAutospacing="1" w:line="240" w:lineRule="auto"/>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Всего:</w:t>
            </w:r>
          </w:p>
        </w:tc>
        <w:tc>
          <w:tcPr>
            <w:tcW w:w="2693" w:type="dxa"/>
            <w:tcBorders>
              <w:top w:val="single" w:sz="4" w:space="0" w:color="auto"/>
              <w:left w:val="single" w:sz="4" w:space="0" w:color="auto"/>
              <w:bottom w:val="single" w:sz="4" w:space="0" w:color="auto"/>
              <w:right w:val="single" w:sz="4" w:space="0" w:color="auto"/>
            </w:tcBorders>
            <w:vAlign w:val="center"/>
          </w:tcPr>
          <w:p w14:paraId="47861F34"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F67F151"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51A1B20D"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3387FDA"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98DB3F2"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p>
        </w:tc>
      </w:tr>
      <w:tr w:rsidR="003D76E3" w:rsidRPr="00983339" w14:paraId="59B89888" w14:textId="77777777" w:rsidTr="003D76E3">
        <w:trPr>
          <w:trHeight w:val="47"/>
          <w:jc w:val="center"/>
        </w:trPr>
        <w:tc>
          <w:tcPr>
            <w:tcW w:w="846" w:type="dxa"/>
            <w:tcBorders>
              <w:top w:val="single" w:sz="4" w:space="0" w:color="auto"/>
              <w:left w:val="single" w:sz="4" w:space="0" w:color="auto"/>
              <w:bottom w:val="single" w:sz="4" w:space="0" w:color="auto"/>
              <w:right w:val="single" w:sz="4" w:space="0" w:color="auto"/>
            </w:tcBorders>
            <w:vAlign w:val="center"/>
          </w:tcPr>
          <w:p w14:paraId="548EE58E"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9095C05" w14:textId="77777777" w:rsidR="003D76E3" w:rsidRPr="00983339" w:rsidRDefault="003D76E3" w:rsidP="00036456">
            <w:pPr>
              <w:keepLines/>
              <w:snapToGrid w:val="0"/>
              <w:spacing w:beforeAutospacing="1" w:after="0" w:afterAutospacing="1" w:line="240" w:lineRule="auto"/>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в том числе НДС – ____% (НДС не облагается)</w:t>
            </w:r>
            <w:r w:rsidRPr="00983339">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471BE0B7"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388AF77"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DC019AE"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DA623EB"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79BCC403"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19C0738C" w14:textId="77777777" w:rsidR="007F05F9" w:rsidRDefault="007F05F9" w:rsidP="001F1119">
      <w:pPr>
        <w:rPr>
          <w:rFonts w:ascii="Times New Roman" w:hAnsi="Times New Roman"/>
          <w:b/>
        </w:rPr>
      </w:pPr>
    </w:p>
    <w:p w14:paraId="071D890C" w14:textId="77777777" w:rsidR="001F1119" w:rsidRPr="00445B7B" w:rsidRDefault="001F1119" w:rsidP="000070D1">
      <w:pPr>
        <w:widowControl w:val="0"/>
        <w:suppressAutoHyphens/>
        <w:autoSpaceDE w:val="0"/>
        <w:spacing w:after="0" w:line="240" w:lineRule="auto"/>
        <w:ind w:firstLine="851"/>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131F33E8" w14:textId="77777777" w:rsidR="006C2402" w:rsidRDefault="006C2402" w:rsidP="006C2402">
      <w:pPr>
        <w:tabs>
          <w:tab w:val="left" w:pos="3562"/>
          <w:tab w:val="left" w:leader="underscore" w:pos="5774"/>
          <w:tab w:val="left" w:leader="underscore" w:pos="8218"/>
        </w:tabs>
        <w:jc w:val="both"/>
        <w:rPr>
          <w:rFonts w:ascii="Times New Roman" w:hAnsi="Times New Roman"/>
          <w:sz w:val="24"/>
          <w:szCs w:val="24"/>
        </w:rPr>
      </w:pPr>
    </w:p>
    <w:p w14:paraId="2F16F4A5" w14:textId="77777777" w:rsidR="009C0ACE" w:rsidRDefault="009C0ACE" w:rsidP="006C2402">
      <w:pPr>
        <w:tabs>
          <w:tab w:val="left" w:pos="3562"/>
          <w:tab w:val="left" w:leader="underscore" w:pos="5774"/>
          <w:tab w:val="left" w:leader="underscore" w:pos="8218"/>
        </w:tabs>
        <w:jc w:val="both"/>
        <w:rPr>
          <w:rFonts w:ascii="Times New Roman" w:hAnsi="Times New Roman"/>
          <w:sz w:val="24"/>
          <w:szCs w:val="24"/>
        </w:rPr>
      </w:pPr>
    </w:p>
    <w:p w14:paraId="1EB41B9C" w14:textId="77777777" w:rsidR="009C0ACE" w:rsidRDefault="009C0ACE" w:rsidP="009C0ACE">
      <w:pPr>
        <w:pStyle w:val="affff1"/>
        <w:numPr>
          <w:ilvl w:val="0"/>
          <w:numId w:val="15"/>
        </w:numPr>
        <w:ind w:left="0"/>
        <w:jc w:val="center"/>
        <w:rPr>
          <w:b/>
        </w:rPr>
      </w:pPr>
      <w:r w:rsidRPr="00382F75">
        <w:rPr>
          <w:b/>
        </w:rPr>
        <w:lastRenderedPageBreak/>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об запросе котировок в электронной форме.</w:t>
      </w:r>
    </w:p>
    <w:p w14:paraId="7E93F5F3" w14:textId="77777777" w:rsidR="009C0ACE" w:rsidRDefault="009C0ACE" w:rsidP="009C0ACE">
      <w:pPr>
        <w:jc w:val="center"/>
        <w:rPr>
          <w:b/>
        </w:rPr>
      </w:pPr>
    </w:p>
    <w:tbl>
      <w:tblPr>
        <w:tblStyle w:val="affffc"/>
        <w:tblW w:w="14508" w:type="dxa"/>
        <w:tblLook w:val="04A0" w:firstRow="1" w:lastRow="0" w:firstColumn="1" w:lastColumn="0" w:noHBand="0" w:noVBand="1"/>
      </w:tblPr>
      <w:tblGrid>
        <w:gridCol w:w="592"/>
        <w:gridCol w:w="2603"/>
        <w:gridCol w:w="4851"/>
        <w:gridCol w:w="4820"/>
        <w:gridCol w:w="825"/>
        <w:gridCol w:w="817"/>
      </w:tblGrid>
      <w:tr w:rsidR="00983339" w:rsidRPr="00A26986" w14:paraId="456F6080" w14:textId="77777777" w:rsidTr="00983339">
        <w:tc>
          <w:tcPr>
            <w:tcW w:w="592" w:type="dxa"/>
            <w:shd w:val="clear" w:color="auto" w:fill="auto"/>
          </w:tcPr>
          <w:p w14:paraId="0D4F7A05" w14:textId="77777777" w:rsidR="00983339" w:rsidRPr="00A26986" w:rsidRDefault="00983339" w:rsidP="003E09B9">
            <w:pPr>
              <w:rPr>
                <w:sz w:val="24"/>
                <w:szCs w:val="24"/>
              </w:rPr>
            </w:pPr>
            <w:r w:rsidRPr="00A26986">
              <w:rPr>
                <w:sz w:val="24"/>
                <w:szCs w:val="24"/>
              </w:rPr>
              <w:t>№</w:t>
            </w:r>
          </w:p>
          <w:p w14:paraId="3D08C657" w14:textId="77777777" w:rsidR="00983339" w:rsidRPr="00A26986" w:rsidRDefault="00983339" w:rsidP="003E09B9">
            <w:pPr>
              <w:rPr>
                <w:sz w:val="24"/>
                <w:szCs w:val="24"/>
              </w:rPr>
            </w:pPr>
            <w:r w:rsidRPr="00A26986">
              <w:rPr>
                <w:sz w:val="24"/>
                <w:szCs w:val="24"/>
              </w:rPr>
              <w:t>п/п</w:t>
            </w:r>
          </w:p>
        </w:tc>
        <w:tc>
          <w:tcPr>
            <w:tcW w:w="2603" w:type="dxa"/>
            <w:shd w:val="clear" w:color="auto" w:fill="auto"/>
          </w:tcPr>
          <w:p w14:paraId="14ADDE1C" w14:textId="77777777" w:rsidR="00983339" w:rsidRPr="00A26986" w:rsidRDefault="00983339" w:rsidP="003E09B9">
            <w:pPr>
              <w:rPr>
                <w:sz w:val="24"/>
                <w:szCs w:val="24"/>
              </w:rPr>
            </w:pPr>
            <w:r w:rsidRPr="00A26986">
              <w:rPr>
                <w:sz w:val="24"/>
                <w:szCs w:val="24"/>
              </w:rPr>
              <w:t>Наименование товара</w:t>
            </w:r>
          </w:p>
        </w:tc>
        <w:tc>
          <w:tcPr>
            <w:tcW w:w="4851" w:type="dxa"/>
            <w:shd w:val="clear" w:color="auto" w:fill="auto"/>
          </w:tcPr>
          <w:p w14:paraId="6D2E9E3A" w14:textId="77777777" w:rsidR="00983339" w:rsidRPr="00A26986" w:rsidRDefault="00983339" w:rsidP="003E09B9">
            <w:pPr>
              <w:rPr>
                <w:sz w:val="24"/>
                <w:szCs w:val="24"/>
              </w:rPr>
            </w:pPr>
            <w:r w:rsidRPr="00A26986">
              <w:rPr>
                <w:sz w:val="24"/>
                <w:szCs w:val="24"/>
              </w:rPr>
              <w:t>Характеристика товара, упаковки, требования заказчика</w:t>
            </w:r>
          </w:p>
        </w:tc>
        <w:tc>
          <w:tcPr>
            <w:tcW w:w="4820" w:type="dxa"/>
          </w:tcPr>
          <w:p w14:paraId="307910E8" w14:textId="77777777" w:rsidR="00983339" w:rsidRDefault="00983339" w:rsidP="003E09B9">
            <w:pPr>
              <w:rPr>
                <w:sz w:val="24"/>
                <w:szCs w:val="24"/>
              </w:rPr>
            </w:pPr>
            <w:r w:rsidRPr="006D5A34">
              <w:rPr>
                <w:sz w:val="24"/>
                <w:szCs w:val="24"/>
              </w:rPr>
              <w:t>Требование к значению показателя, установленное заказчиков</w:t>
            </w:r>
          </w:p>
          <w:p w14:paraId="2F8A553F" w14:textId="77777777" w:rsidR="00983339" w:rsidRPr="006D5A34" w:rsidRDefault="00983339" w:rsidP="003E09B9">
            <w:pPr>
              <w:jc w:val="center"/>
              <w:rPr>
                <w:sz w:val="24"/>
                <w:szCs w:val="24"/>
              </w:rPr>
            </w:pPr>
          </w:p>
        </w:tc>
        <w:tc>
          <w:tcPr>
            <w:tcW w:w="825" w:type="dxa"/>
            <w:shd w:val="clear" w:color="auto" w:fill="auto"/>
          </w:tcPr>
          <w:p w14:paraId="68F517DE" w14:textId="77777777" w:rsidR="00983339" w:rsidRPr="00A26986" w:rsidRDefault="00983339" w:rsidP="003E09B9">
            <w:pPr>
              <w:rPr>
                <w:sz w:val="24"/>
                <w:szCs w:val="24"/>
              </w:rPr>
            </w:pPr>
            <w:r w:rsidRPr="00A26986">
              <w:rPr>
                <w:sz w:val="24"/>
                <w:szCs w:val="24"/>
              </w:rPr>
              <w:t>Ед.</w:t>
            </w:r>
          </w:p>
          <w:p w14:paraId="1DA19284" w14:textId="77777777" w:rsidR="00983339" w:rsidRPr="00A26986" w:rsidRDefault="00983339" w:rsidP="003E09B9">
            <w:pPr>
              <w:rPr>
                <w:sz w:val="24"/>
                <w:szCs w:val="24"/>
              </w:rPr>
            </w:pPr>
            <w:r w:rsidRPr="00A26986">
              <w:rPr>
                <w:sz w:val="24"/>
                <w:szCs w:val="24"/>
              </w:rPr>
              <w:t>изм.</w:t>
            </w:r>
          </w:p>
        </w:tc>
        <w:tc>
          <w:tcPr>
            <w:tcW w:w="817" w:type="dxa"/>
            <w:shd w:val="clear" w:color="auto" w:fill="auto"/>
          </w:tcPr>
          <w:p w14:paraId="5A7E96E3" w14:textId="77777777" w:rsidR="00983339" w:rsidRPr="00A26986" w:rsidRDefault="00983339" w:rsidP="003E09B9">
            <w:pPr>
              <w:rPr>
                <w:sz w:val="24"/>
                <w:szCs w:val="24"/>
              </w:rPr>
            </w:pPr>
            <w:r w:rsidRPr="00A26986">
              <w:rPr>
                <w:sz w:val="24"/>
                <w:szCs w:val="24"/>
              </w:rPr>
              <w:t>Кол-во</w:t>
            </w:r>
          </w:p>
        </w:tc>
      </w:tr>
      <w:tr w:rsidR="003D76E3" w:rsidRPr="00A26986" w14:paraId="460B9CF9" w14:textId="77777777" w:rsidTr="00983339">
        <w:trPr>
          <w:trHeight w:val="825"/>
        </w:trPr>
        <w:tc>
          <w:tcPr>
            <w:tcW w:w="592" w:type="dxa"/>
            <w:shd w:val="clear" w:color="auto" w:fill="auto"/>
          </w:tcPr>
          <w:p w14:paraId="5CD5E6C4" w14:textId="77777777" w:rsidR="003D76E3" w:rsidRPr="00A26986" w:rsidRDefault="003D76E3" w:rsidP="003E09B9">
            <w:pPr>
              <w:rPr>
                <w:sz w:val="24"/>
                <w:szCs w:val="24"/>
              </w:rPr>
            </w:pPr>
            <w:r w:rsidRPr="00A26986">
              <w:rPr>
                <w:sz w:val="24"/>
                <w:szCs w:val="24"/>
              </w:rPr>
              <w:t>1</w:t>
            </w:r>
          </w:p>
        </w:tc>
        <w:tc>
          <w:tcPr>
            <w:tcW w:w="2603" w:type="dxa"/>
            <w:shd w:val="clear" w:color="auto" w:fill="auto"/>
          </w:tcPr>
          <w:p w14:paraId="1502C5FF" w14:textId="77777777" w:rsidR="003D76E3" w:rsidRPr="00DB315B" w:rsidRDefault="003D76E3" w:rsidP="00816B5F">
            <w:pPr>
              <w:rPr>
                <w:sz w:val="24"/>
                <w:szCs w:val="24"/>
              </w:rPr>
            </w:pPr>
            <w:r w:rsidRPr="00DB315B">
              <w:rPr>
                <w:sz w:val="24"/>
                <w:szCs w:val="24"/>
              </w:rPr>
              <w:t xml:space="preserve">Труба НПВХ с раструбом оранжевая 200х3,0м </w:t>
            </w:r>
          </w:p>
        </w:tc>
        <w:tc>
          <w:tcPr>
            <w:tcW w:w="4851" w:type="dxa"/>
            <w:shd w:val="clear" w:color="auto" w:fill="auto"/>
          </w:tcPr>
          <w:p w14:paraId="2672847B" w14:textId="77777777" w:rsidR="003D76E3" w:rsidRPr="00DB315B" w:rsidRDefault="003D76E3" w:rsidP="00816B5F">
            <w:pPr>
              <w:rPr>
                <w:sz w:val="24"/>
                <w:szCs w:val="24"/>
              </w:rPr>
            </w:pPr>
            <w:r w:rsidRPr="00DB315B">
              <w:rPr>
                <w:sz w:val="24"/>
                <w:szCs w:val="24"/>
              </w:rPr>
              <w:t xml:space="preserve">Для наружной системы хозяйственно-бытовой канализации зданий. </w:t>
            </w:r>
          </w:p>
          <w:p w14:paraId="1251290B" w14:textId="77777777" w:rsidR="003D76E3" w:rsidRPr="00DB315B" w:rsidRDefault="003D76E3" w:rsidP="00816B5F">
            <w:pPr>
              <w:rPr>
                <w:sz w:val="24"/>
                <w:szCs w:val="24"/>
              </w:rPr>
            </w:pPr>
            <w:r w:rsidRPr="00DB315B">
              <w:rPr>
                <w:sz w:val="24"/>
                <w:szCs w:val="24"/>
              </w:rPr>
              <w:t>Давление: безнапорное</w:t>
            </w:r>
          </w:p>
          <w:p w14:paraId="4EA053FA" w14:textId="77777777" w:rsidR="003D76E3" w:rsidRPr="00DB315B" w:rsidRDefault="003D76E3" w:rsidP="00816B5F">
            <w:pPr>
              <w:rPr>
                <w:sz w:val="24"/>
                <w:szCs w:val="24"/>
              </w:rPr>
            </w:pPr>
            <w:r w:rsidRPr="00DB315B">
              <w:rPr>
                <w:sz w:val="24"/>
                <w:szCs w:val="24"/>
              </w:rPr>
              <w:t>Исполнение: раструбное</w:t>
            </w:r>
          </w:p>
          <w:p w14:paraId="77C27482" w14:textId="77777777" w:rsidR="003D76E3" w:rsidRPr="00DB315B" w:rsidRDefault="003D76E3" w:rsidP="00816B5F">
            <w:pPr>
              <w:rPr>
                <w:sz w:val="24"/>
                <w:szCs w:val="24"/>
              </w:rPr>
            </w:pPr>
            <w:r w:rsidRPr="00DB315B">
              <w:rPr>
                <w:sz w:val="24"/>
                <w:szCs w:val="24"/>
              </w:rPr>
              <w:t>Температура рабочей среды: до +60°С</w:t>
            </w:r>
          </w:p>
          <w:p w14:paraId="79FCA57F" w14:textId="77777777" w:rsidR="003D76E3" w:rsidRPr="00DB315B" w:rsidRDefault="003D76E3" w:rsidP="00816B5F">
            <w:pPr>
              <w:rPr>
                <w:sz w:val="24"/>
                <w:szCs w:val="24"/>
              </w:rPr>
            </w:pPr>
            <w:r w:rsidRPr="00DB315B">
              <w:rPr>
                <w:sz w:val="24"/>
                <w:szCs w:val="24"/>
              </w:rPr>
              <w:t>Комплект поставки: в комплекте с уплотнительными кольцами.</w:t>
            </w:r>
          </w:p>
          <w:p w14:paraId="6C65E628" w14:textId="77777777" w:rsidR="003D76E3" w:rsidRPr="00DB315B" w:rsidRDefault="003D76E3" w:rsidP="00816B5F">
            <w:pPr>
              <w:rPr>
                <w:sz w:val="24"/>
                <w:szCs w:val="24"/>
              </w:rPr>
            </w:pPr>
            <w:r w:rsidRPr="00DB315B">
              <w:rPr>
                <w:sz w:val="24"/>
                <w:szCs w:val="24"/>
              </w:rPr>
              <w:t>Материал: НПВХ</w:t>
            </w:r>
          </w:p>
          <w:p w14:paraId="1C3B7176" w14:textId="77777777" w:rsidR="003D76E3" w:rsidRPr="00DB315B" w:rsidRDefault="003D76E3" w:rsidP="00816B5F">
            <w:pPr>
              <w:rPr>
                <w:sz w:val="24"/>
                <w:szCs w:val="24"/>
              </w:rPr>
            </w:pPr>
            <w:r w:rsidRPr="00DB315B">
              <w:rPr>
                <w:sz w:val="24"/>
                <w:szCs w:val="24"/>
              </w:rPr>
              <w:t>Диаметр: 200 мм</w:t>
            </w:r>
          </w:p>
          <w:p w14:paraId="2F7C891F" w14:textId="77777777" w:rsidR="003D76E3" w:rsidRPr="00DB315B" w:rsidRDefault="003D76E3" w:rsidP="00816B5F">
            <w:pPr>
              <w:rPr>
                <w:sz w:val="24"/>
                <w:szCs w:val="24"/>
              </w:rPr>
            </w:pPr>
            <w:r w:rsidRPr="00DB315B">
              <w:rPr>
                <w:sz w:val="24"/>
                <w:szCs w:val="24"/>
              </w:rPr>
              <w:t>Строительная длина: 3м</w:t>
            </w:r>
          </w:p>
          <w:p w14:paraId="57A52827" w14:textId="77777777" w:rsidR="003D76E3" w:rsidRPr="00DB315B" w:rsidRDefault="003D76E3" w:rsidP="00816B5F">
            <w:pPr>
              <w:rPr>
                <w:sz w:val="24"/>
                <w:szCs w:val="24"/>
              </w:rPr>
            </w:pPr>
            <w:r w:rsidRPr="00DB315B">
              <w:rPr>
                <w:sz w:val="24"/>
                <w:szCs w:val="24"/>
              </w:rPr>
              <w:t xml:space="preserve">Толщина стенки: </w:t>
            </w:r>
            <w:r w:rsidRPr="00537C4B">
              <w:rPr>
                <w:sz w:val="24"/>
                <w:szCs w:val="24"/>
              </w:rPr>
              <w:t>4</w:t>
            </w:r>
            <w:r w:rsidRPr="00DB315B">
              <w:rPr>
                <w:sz w:val="24"/>
                <w:szCs w:val="24"/>
              </w:rPr>
              <w:t>,9 мм</w:t>
            </w:r>
          </w:p>
          <w:p w14:paraId="76023B5A" w14:textId="77777777" w:rsidR="003D76E3" w:rsidRPr="00DB315B" w:rsidRDefault="003D76E3" w:rsidP="00816B5F">
            <w:pPr>
              <w:rPr>
                <w:sz w:val="24"/>
                <w:szCs w:val="24"/>
              </w:rPr>
            </w:pPr>
            <w:r w:rsidRPr="00DB315B">
              <w:rPr>
                <w:sz w:val="24"/>
                <w:szCs w:val="24"/>
              </w:rPr>
              <w:t>Цвет: оранжевый</w:t>
            </w:r>
          </w:p>
        </w:tc>
        <w:tc>
          <w:tcPr>
            <w:tcW w:w="4820" w:type="dxa"/>
          </w:tcPr>
          <w:p w14:paraId="4EABEE12" w14:textId="77777777" w:rsidR="003D76E3" w:rsidRDefault="003D76E3" w:rsidP="003E09B9">
            <w:pPr>
              <w:rPr>
                <w:sz w:val="24"/>
                <w:szCs w:val="24"/>
              </w:rPr>
            </w:pPr>
          </w:p>
        </w:tc>
        <w:tc>
          <w:tcPr>
            <w:tcW w:w="825" w:type="dxa"/>
            <w:shd w:val="clear" w:color="auto" w:fill="auto"/>
          </w:tcPr>
          <w:p w14:paraId="34D9047A" w14:textId="77777777" w:rsidR="003D76E3" w:rsidRPr="00DB315B" w:rsidRDefault="003D76E3" w:rsidP="00816B5F">
            <w:pPr>
              <w:jc w:val="center"/>
              <w:rPr>
                <w:color w:val="000000"/>
                <w:sz w:val="24"/>
                <w:szCs w:val="24"/>
              </w:rPr>
            </w:pPr>
            <w:r w:rsidRPr="00DB315B">
              <w:rPr>
                <w:color w:val="000000"/>
                <w:sz w:val="24"/>
                <w:szCs w:val="24"/>
              </w:rPr>
              <w:t>шт.</w:t>
            </w:r>
          </w:p>
        </w:tc>
        <w:tc>
          <w:tcPr>
            <w:tcW w:w="817" w:type="dxa"/>
            <w:shd w:val="clear" w:color="auto" w:fill="auto"/>
          </w:tcPr>
          <w:p w14:paraId="048D914B" w14:textId="77777777" w:rsidR="003D76E3" w:rsidRPr="00DB315B" w:rsidRDefault="003D76E3" w:rsidP="00816B5F">
            <w:pPr>
              <w:jc w:val="center"/>
              <w:rPr>
                <w:color w:val="000000"/>
                <w:sz w:val="24"/>
                <w:szCs w:val="24"/>
              </w:rPr>
            </w:pPr>
            <w:r w:rsidRPr="00DB315B">
              <w:rPr>
                <w:color w:val="000000"/>
                <w:sz w:val="24"/>
                <w:szCs w:val="24"/>
              </w:rPr>
              <w:t>20</w:t>
            </w:r>
          </w:p>
        </w:tc>
      </w:tr>
      <w:tr w:rsidR="003D76E3" w:rsidRPr="00A26986" w14:paraId="61CFDCBD" w14:textId="77777777" w:rsidTr="00983339">
        <w:trPr>
          <w:trHeight w:val="825"/>
        </w:trPr>
        <w:tc>
          <w:tcPr>
            <w:tcW w:w="592" w:type="dxa"/>
            <w:shd w:val="clear" w:color="auto" w:fill="auto"/>
          </w:tcPr>
          <w:p w14:paraId="4691D52C" w14:textId="77777777" w:rsidR="003D76E3" w:rsidRPr="00A26986" w:rsidRDefault="003D76E3" w:rsidP="003E09B9">
            <w:pPr>
              <w:rPr>
                <w:sz w:val="24"/>
                <w:szCs w:val="24"/>
              </w:rPr>
            </w:pPr>
            <w:r>
              <w:rPr>
                <w:sz w:val="24"/>
                <w:szCs w:val="24"/>
              </w:rPr>
              <w:t>2</w:t>
            </w:r>
          </w:p>
        </w:tc>
        <w:tc>
          <w:tcPr>
            <w:tcW w:w="2603" w:type="dxa"/>
            <w:shd w:val="clear" w:color="auto" w:fill="auto"/>
          </w:tcPr>
          <w:p w14:paraId="63ABD538" w14:textId="77777777" w:rsidR="003D76E3" w:rsidRPr="00DB315B" w:rsidRDefault="003D76E3" w:rsidP="00816B5F">
            <w:pPr>
              <w:rPr>
                <w:sz w:val="24"/>
                <w:szCs w:val="24"/>
              </w:rPr>
            </w:pPr>
            <w:r w:rsidRPr="00DB315B">
              <w:rPr>
                <w:sz w:val="24"/>
                <w:szCs w:val="24"/>
              </w:rPr>
              <w:t>Труба НПВХ с раструбом оранжевая 315х3,0м</w:t>
            </w:r>
          </w:p>
        </w:tc>
        <w:tc>
          <w:tcPr>
            <w:tcW w:w="4851" w:type="dxa"/>
            <w:shd w:val="clear" w:color="auto" w:fill="auto"/>
          </w:tcPr>
          <w:p w14:paraId="521FB62F" w14:textId="77777777" w:rsidR="003D76E3" w:rsidRPr="00DB315B" w:rsidRDefault="003D76E3" w:rsidP="00816B5F">
            <w:pPr>
              <w:rPr>
                <w:sz w:val="24"/>
                <w:szCs w:val="24"/>
              </w:rPr>
            </w:pPr>
            <w:r w:rsidRPr="00DB315B">
              <w:rPr>
                <w:sz w:val="24"/>
                <w:szCs w:val="24"/>
              </w:rPr>
              <w:t xml:space="preserve">Для наружной системы хозяйственно-бытовой канализации зданий. </w:t>
            </w:r>
          </w:p>
          <w:p w14:paraId="259D180C" w14:textId="77777777" w:rsidR="003D76E3" w:rsidRPr="00DB315B" w:rsidRDefault="003D76E3" w:rsidP="00816B5F">
            <w:pPr>
              <w:rPr>
                <w:sz w:val="24"/>
                <w:szCs w:val="24"/>
              </w:rPr>
            </w:pPr>
            <w:r w:rsidRPr="00DB315B">
              <w:rPr>
                <w:sz w:val="24"/>
                <w:szCs w:val="24"/>
              </w:rPr>
              <w:t>Давление: безнапорное</w:t>
            </w:r>
          </w:p>
          <w:p w14:paraId="16B03836" w14:textId="77777777" w:rsidR="003D76E3" w:rsidRPr="00DB315B" w:rsidRDefault="003D76E3" w:rsidP="00816B5F">
            <w:pPr>
              <w:rPr>
                <w:sz w:val="24"/>
                <w:szCs w:val="24"/>
              </w:rPr>
            </w:pPr>
            <w:r w:rsidRPr="00DB315B">
              <w:rPr>
                <w:sz w:val="24"/>
                <w:szCs w:val="24"/>
              </w:rPr>
              <w:t>Исполнение: раструбное</w:t>
            </w:r>
          </w:p>
          <w:p w14:paraId="01693DC6" w14:textId="77777777" w:rsidR="003D76E3" w:rsidRPr="00DB315B" w:rsidRDefault="003D76E3" w:rsidP="00816B5F">
            <w:pPr>
              <w:rPr>
                <w:sz w:val="24"/>
                <w:szCs w:val="24"/>
              </w:rPr>
            </w:pPr>
            <w:r w:rsidRPr="00DB315B">
              <w:rPr>
                <w:sz w:val="24"/>
                <w:szCs w:val="24"/>
              </w:rPr>
              <w:t>Температура рабочей среды: до +60°С</w:t>
            </w:r>
          </w:p>
          <w:p w14:paraId="3D73735A" w14:textId="77777777" w:rsidR="003D76E3" w:rsidRPr="00DB315B" w:rsidRDefault="003D76E3" w:rsidP="00816B5F">
            <w:pPr>
              <w:rPr>
                <w:sz w:val="24"/>
                <w:szCs w:val="24"/>
              </w:rPr>
            </w:pPr>
            <w:r w:rsidRPr="00DB315B">
              <w:rPr>
                <w:sz w:val="24"/>
                <w:szCs w:val="24"/>
              </w:rPr>
              <w:t>Комплект поставки: в комплекте с уплотнительными кольцами.</w:t>
            </w:r>
          </w:p>
          <w:p w14:paraId="111D13CC" w14:textId="77777777" w:rsidR="003D76E3" w:rsidRPr="00DB315B" w:rsidRDefault="003D76E3" w:rsidP="00816B5F">
            <w:pPr>
              <w:rPr>
                <w:sz w:val="24"/>
                <w:szCs w:val="24"/>
              </w:rPr>
            </w:pPr>
            <w:r w:rsidRPr="00DB315B">
              <w:rPr>
                <w:sz w:val="24"/>
                <w:szCs w:val="24"/>
              </w:rPr>
              <w:t>Материал: НПВХ</w:t>
            </w:r>
          </w:p>
          <w:p w14:paraId="238D3EB8" w14:textId="77777777" w:rsidR="003D76E3" w:rsidRPr="00DB315B" w:rsidRDefault="003D76E3" w:rsidP="00816B5F">
            <w:pPr>
              <w:rPr>
                <w:sz w:val="24"/>
                <w:szCs w:val="24"/>
              </w:rPr>
            </w:pPr>
            <w:r w:rsidRPr="00DB315B">
              <w:rPr>
                <w:sz w:val="24"/>
                <w:szCs w:val="24"/>
              </w:rPr>
              <w:t>Диаметр: 315 мм</w:t>
            </w:r>
          </w:p>
          <w:p w14:paraId="7CABE8DD" w14:textId="77777777" w:rsidR="003D76E3" w:rsidRPr="00DB315B" w:rsidRDefault="003D76E3" w:rsidP="00816B5F">
            <w:pPr>
              <w:rPr>
                <w:sz w:val="24"/>
                <w:szCs w:val="24"/>
              </w:rPr>
            </w:pPr>
            <w:r w:rsidRPr="00DB315B">
              <w:rPr>
                <w:sz w:val="24"/>
                <w:szCs w:val="24"/>
              </w:rPr>
              <w:t>Строительная длина: 3м</w:t>
            </w:r>
          </w:p>
          <w:p w14:paraId="6A11662F" w14:textId="77777777" w:rsidR="003D76E3" w:rsidRPr="00DB315B" w:rsidRDefault="003D76E3" w:rsidP="00816B5F">
            <w:pPr>
              <w:rPr>
                <w:sz w:val="24"/>
                <w:szCs w:val="24"/>
              </w:rPr>
            </w:pPr>
            <w:r w:rsidRPr="00DB315B">
              <w:rPr>
                <w:sz w:val="24"/>
                <w:szCs w:val="24"/>
              </w:rPr>
              <w:t xml:space="preserve">Толщина стенки: </w:t>
            </w:r>
            <w:r w:rsidRPr="00F973E4">
              <w:rPr>
                <w:sz w:val="24"/>
                <w:szCs w:val="24"/>
              </w:rPr>
              <w:t>7.</w:t>
            </w:r>
            <w:r w:rsidRPr="00537C4B">
              <w:rPr>
                <w:sz w:val="24"/>
                <w:szCs w:val="24"/>
              </w:rPr>
              <w:t>7</w:t>
            </w:r>
            <w:r w:rsidRPr="00DB315B">
              <w:rPr>
                <w:sz w:val="24"/>
                <w:szCs w:val="24"/>
              </w:rPr>
              <w:t xml:space="preserve"> мм</w:t>
            </w:r>
          </w:p>
          <w:p w14:paraId="388A1BAD" w14:textId="77777777" w:rsidR="003D76E3" w:rsidRPr="00DB315B" w:rsidRDefault="003D76E3" w:rsidP="00816B5F">
            <w:pPr>
              <w:rPr>
                <w:sz w:val="24"/>
                <w:szCs w:val="24"/>
              </w:rPr>
            </w:pPr>
            <w:r w:rsidRPr="00DB315B">
              <w:rPr>
                <w:sz w:val="24"/>
                <w:szCs w:val="24"/>
              </w:rPr>
              <w:t>Длина раструба: 50 мм</w:t>
            </w:r>
          </w:p>
          <w:p w14:paraId="25548654" w14:textId="77777777" w:rsidR="003D76E3" w:rsidRPr="00DB315B" w:rsidRDefault="003D76E3" w:rsidP="00816B5F">
            <w:pPr>
              <w:rPr>
                <w:sz w:val="24"/>
                <w:szCs w:val="24"/>
              </w:rPr>
            </w:pPr>
            <w:r w:rsidRPr="00DB315B">
              <w:rPr>
                <w:sz w:val="24"/>
                <w:szCs w:val="24"/>
              </w:rPr>
              <w:t>Цвет: оранжевый</w:t>
            </w:r>
          </w:p>
        </w:tc>
        <w:tc>
          <w:tcPr>
            <w:tcW w:w="4820" w:type="dxa"/>
          </w:tcPr>
          <w:p w14:paraId="36B20D1F" w14:textId="77777777" w:rsidR="003D76E3" w:rsidRDefault="003D76E3" w:rsidP="003E09B9">
            <w:pPr>
              <w:rPr>
                <w:sz w:val="24"/>
                <w:szCs w:val="24"/>
              </w:rPr>
            </w:pPr>
          </w:p>
        </w:tc>
        <w:tc>
          <w:tcPr>
            <w:tcW w:w="825" w:type="dxa"/>
            <w:shd w:val="clear" w:color="auto" w:fill="auto"/>
          </w:tcPr>
          <w:p w14:paraId="67AE3879" w14:textId="77777777" w:rsidR="003D76E3" w:rsidRPr="00DB315B" w:rsidRDefault="003D76E3" w:rsidP="00816B5F">
            <w:pPr>
              <w:jc w:val="center"/>
              <w:rPr>
                <w:color w:val="000000"/>
                <w:sz w:val="24"/>
                <w:szCs w:val="24"/>
              </w:rPr>
            </w:pPr>
            <w:r w:rsidRPr="00DB315B">
              <w:rPr>
                <w:color w:val="000000"/>
                <w:sz w:val="24"/>
                <w:szCs w:val="24"/>
              </w:rPr>
              <w:t>шт.</w:t>
            </w:r>
          </w:p>
        </w:tc>
        <w:tc>
          <w:tcPr>
            <w:tcW w:w="817" w:type="dxa"/>
            <w:shd w:val="clear" w:color="auto" w:fill="auto"/>
          </w:tcPr>
          <w:p w14:paraId="21B96E79" w14:textId="77777777" w:rsidR="003D76E3" w:rsidRPr="00DB315B" w:rsidRDefault="003D76E3" w:rsidP="00816B5F">
            <w:pPr>
              <w:jc w:val="center"/>
              <w:rPr>
                <w:color w:val="000000"/>
                <w:sz w:val="24"/>
                <w:szCs w:val="24"/>
              </w:rPr>
            </w:pPr>
            <w:r>
              <w:rPr>
                <w:color w:val="000000"/>
                <w:sz w:val="24"/>
                <w:szCs w:val="24"/>
              </w:rPr>
              <w:t>8</w:t>
            </w:r>
          </w:p>
        </w:tc>
      </w:tr>
      <w:tr w:rsidR="003D76E3" w:rsidRPr="00A26986" w14:paraId="2B3DB1CF" w14:textId="77777777" w:rsidTr="00983339">
        <w:trPr>
          <w:trHeight w:val="825"/>
        </w:trPr>
        <w:tc>
          <w:tcPr>
            <w:tcW w:w="592" w:type="dxa"/>
            <w:shd w:val="clear" w:color="auto" w:fill="auto"/>
          </w:tcPr>
          <w:p w14:paraId="7E54351E" w14:textId="77777777" w:rsidR="003D76E3" w:rsidRDefault="003D76E3" w:rsidP="003E09B9">
            <w:pPr>
              <w:rPr>
                <w:sz w:val="24"/>
                <w:szCs w:val="24"/>
              </w:rPr>
            </w:pPr>
            <w:r>
              <w:rPr>
                <w:sz w:val="24"/>
                <w:szCs w:val="24"/>
              </w:rPr>
              <w:lastRenderedPageBreak/>
              <w:t>3</w:t>
            </w:r>
          </w:p>
        </w:tc>
        <w:tc>
          <w:tcPr>
            <w:tcW w:w="2603" w:type="dxa"/>
            <w:shd w:val="clear" w:color="auto" w:fill="auto"/>
          </w:tcPr>
          <w:p w14:paraId="7F86C6C4" w14:textId="77777777" w:rsidR="003D76E3" w:rsidRPr="00DB315B" w:rsidRDefault="003D76E3" w:rsidP="00816B5F">
            <w:pPr>
              <w:rPr>
                <w:sz w:val="24"/>
                <w:szCs w:val="24"/>
              </w:rPr>
            </w:pPr>
            <w:r w:rsidRPr="00DB315B">
              <w:rPr>
                <w:sz w:val="24"/>
                <w:szCs w:val="24"/>
              </w:rPr>
              <w:t xml:space="preserve">Труба дренажная </w:t>
            </w:r>
          </w:p>
        </w:tc>
        <w:tc>
          <w:tcPr>
            <w:tcW w:w="4851" w:type="dxa"/>
            <w:shd w:val="clear" w:color="auto" w:fill="auto"/>
          </w:tcPr>
          <w:p w14:paraId="70844B9B" w14:textId="77777777" w:rsidR="003D76E3" w:rsidRPr="00DB315B" w:rsidRDefault="003D76E3" w:rsidP="00816B5F">
            <w:pPr>
              <w:rPr>
                <w:sz w:val="24"/>
                <w:szCs w:val="24"/>
              </w:rPr>
            </w:pPr>
            <w:r w:rsidRPr="00DB315B">
              <w:rPr>
                <w:sz w:val="24"/>
                <w:szCs w:val="24"/>
              </w:rPr>
              <w:t xml:space="preserve">Гофрированная дренажная труба с </w:t>
            </w:r>
            <w:proofErr w:type="spellStart"/>
            <w:r w:rsidRPr="00DB315B">
              <w:rPr>
                <w:sz w:val="24"/>
                <w:szCs w:val="24"/>
              </w:rPr>
              <w:t>геотканью</w:t>
            </w:r>
            <w:proofErr w:type="spellEnd"/>
          </w:p>
          <w:p w14:paraId="1E5563A2" w14:textId="77777777" w:rsidR="003D76E3" w:rsidRPr="00DB315B" w:rsidRDefault="003D76E3" w:rsidP="00816B5F">
            <w:pPr>
              <w:rPr>
                <w:sz w:val="24"/>
                <w:szCs w:val="24"/>
              </w:rPr>
            </w:pPr>
            <w:r w:rsidRPr="00DB315B">
              <w:rPr>
                <w:sz w:val="24"/>
                <w:szCs w:val="24"/>
              </w:rPr>
              <w:t>Материал: полиэтилен</w:t>
            </w:r>
          </w:p>
          <w:p w14:paraId="4CDC0E19" w14:textId="77777777" w:rsidR="003D76E3" w:rsidRPr="00DB315B" w:rsidRDefault="003D76E3" w:rsidP="00816B5F">
            <w:pPr>
              <w:rPr>
                <w:sz w:val="24"/>
                <w:szCs w:val="24"/>
              </w:rPr>
            </w:pPr>
            <w:r w:rsidRPr="00DB315B">
              <w:rPr>
                <w:sz w:val="24"/>
                <w:szCs w:val="24"/>
              </w:rPr>
              <w:t>Фильтр</w:t>
            </w:r>
            <w:r w:rsidRPr="00DB315B">
              <w:rPr>
                <w:sz w:val="24"/>
                <w:szCs w:val="24"/>
                <w:lang w:val="en-US"/>
              </w:rPr>
              <w:t xml:space="preserve">: </w:t>
            </w:r>
            <w:r w:rsidRPr="00DB315B">
              <w:rPr>
                <w:sz w:val="24"/>
                <w:szCs w:val="24"/>
              </w:rPr>
              <w:t>наличие</w:t>
            </w:r>
          </w:p>
          <w:p w14:paraId="3115C387" w14:textId="77777777" w:rsidR="003D76E3" w:rsidRPr="00DB315B" w:rsidRDefault="003D76E3" w:rsidP="00816B5F">
            <w:pPr>
              <w:rPr>
                <w:sz w:val="24"/>
                <w:szCs w:val="24"/>
              </w:rPr>
            </w:pPr>
            <w:r w:rsidRPr="00DB315B">
              <w:rPr>
                <w:sz w:val="24"/>
                <w:szCs w:val="24"/>
              </w:rPr>
              <w:t>Перфорация:</w:t>
            </w:r>
            <w:r w:rsidRPr="00DB315B">
              <w:rPr>
                <w:sz w:val="24"/>
                <w:szCs w:val="24"/>
                <w:lang w:val="en-US"/>
              </w:rPr>
              <w:t xml:space="preserve"> </w:t>
            </w:r>
            <w:r w:rsidRPr="00DB315B">
              <w:rPr>
                <w:sz w:val="24"/>
                <w:szCs w:val="24"/>
              </w:rPr>
              <w:t>наличие</w:t>
            </w:r>
          </w:p>
          <w:p w14:paraId="2AFAE1D8" w14:textId="77777777" w:rsidR="003D76E3" w:rsidRPr="00DB315B" w:rsidRDefault="003D76E3" w:rsidP="00816B5F">
            <w:pPr>
              <w:rPr>
                <w:sz w:val="24"/>
                <w:szCs w:val="24"/>
              </w:rPr>
            </w:pPr>
          </w:p>
        </w:tc>
        <w:tc>
          <w:tcPr>
            <w:tcW w:w="4820" w:type="dxa"/>
          </w:tcPr>
          <w:p w14:paraId="75B6E01A" w14:textId="77777777" w:rsidR="003D76E3" w:rsidRDefault="003D76E3" w:rsidP="003E09B9">
            <w:pPr>
              <w:rPr>
                <w:sz w:val="24"/>
                <w:szCs w:val="24"/>
              </w:rPr>
            </w:pPr>
          </w:p>
        </w:tc>
        <w:tc>
          <w:tcPr>
            <w:tcW w:w="825" w:type="dxa"/>
            <w:shd w:val="clear" w:color="auto" w:fill="auto"/>
          </w:tcPr>
          <w:p w14:paraId="03C02DF9" w14:textId="77777777" w:rsidR="003D76E3" w:rsidRPr="00DB315B" w:rsidRDefault="003D76E3" w:rsidP="00816B5F">
            <w:pPr>
              <w:jc w:val="center"/>
              <w:rPr>
                <w:color w:val="000000"/>
                <w:sz w:val="24"/>
                <w:szCs w:val="24"/>
              </w:rPr>
            </w:pPr>
            <w:r w:rsidRPr="00DB315B">
              <w:rPr>
                <w:color w:val="000000"/>
                <w:sz w:val="24"/>
                <w:szCs w:val="24"/>
              </w:rPr>
              <w:t>м</w:t>
            </w:r>
          </w:p>
        </w:tc>
        <w:tc>
          <w:tcPr>
            <w:tcW w:w="817" w:type="dxa"/>
            <w:shd w:val="clear" w:color="auto" w:fill="auto"/>
          </w:tcPr>
          <w:p w14:paraId="7EB06BEA" w14:textId="77777777" w:rsidR="003D76E3" w:rsidRPr="00DB315B" w:rsidRDefault="003D76E3" w:rsidP="00816B5F">
            <w:pPr>
              <w:jc w:val="center"/>
              <w:rPr>
                <w:color w:val="000000"/>
                <w:sz w:val="24"/>
                <w:szCs w:val="24"/>
                <w:lang w:val="en-US"/>
              </w:rPr>
            </w:pPr>
            <w:r w:rsidRPr="00DB315B">
              <w:rPr>
                <w:color w:val="000000"/>
                <w:sz w:val="24"/>
                <w:szCs w:val="24"/>
              </w:rPr>
              <w:t>100</w:t>
            </w:r>
          </w:p>
          <w:p w14:paraId="5128F4A1" w14:textId="77777777" w:rsidR="003D76E3" w:rsidRPr="00DB315B" w:rsidRDefault="003D76E3" w:rsidP="00816B5F">
            <w:pPr>
              <w:jc w:val="center"/>
              <w:rPr>
                <w:color w:val="000000"/>
                <w:sz w:val="24"/>
                <w:szCs w:val="24"/>
              </w:rPr>
            </w:pPr>
          </w:p>
        </w:tc>
      </w:tr>
    </w:tbl>
    <w:p w14:paraId="78DB2C8F" w14:textId="77777777" w:rsidR="00983339" w:rsidRDefault="00983339" w:rsidP="001D137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14:paraId="0B496C67" w14:textId="77777777" w:rsidR="00D32098"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Поставка товара осуществляется Поставщиком на склад Заказчика по адресу:</w:t>
      </w:r>
      <w:r>
        <w:rPr>
          <w:rFonts w:ascii="Times New Roman" w:hAnsi="Times New Roman"/>
          <w:sz w:val="24"/>
          <w:szCs w:val="24"/>
        </w:rPr>
        <w:t xml:space="preserve"> </w:t>
      </w:r>
      <w:r w:rsidRPr="00A24CC3">
        <w:rPr>
          <w:rFonts w:ascii="Times New Roman" w:hAnsi="Times New Roman"/>
          <w:sz w:val="24"/>
          <w:szCs w:val="24"/>
        </w:rPr>
        <w:t>298648, РФ, РК</w:t>
      </w:r>
      <w:r>
        <w:rPr>
          <w:rFonts w:ascii="Times New Roman" w:hAnsi="Times New Roman"/>
          <w:sz w:val="24"/>
          <w:szCs w:val="24"/>
        </w:rPr>
        <w:t xml:space="preserve"> </w:t>
      </w:r>
      <w:r w:rsidRPr="00A24CC3">
        <w:rPr>
          <w:rFonts w:ascii="Times New Roman" w:hAnsi="Times New Roman"/>
          <w:sz w:val="24"/>
          <w:szCs w:val="24"/>
        </w:rPr>
        <w:t xml:space="preserve">г. Ялта, </w:t>
      </w:r>
      <w:proofErr w:type="spellStart"/>
      <w:r w:rsidRPr="00A24CC3">
        <w:rPr>
          <w:rFonts w:ascii="Times New Roman" w:hAnsi="Times New Roman"/>
          <w:sz w:val="24"/>
          <w:szCs w:val="24"/>
        </w:rPr>
        <w:t>пгт</w:t>
      </w:r>
      <w:proofErr w:type="spellEnd"/>
      <w:r w:rsidRPr="00A24CC3">
        <w:rPr>
          <w:rFonts w:ascii="Times New Roman" w:hAnsi="Times New Roman"/>
          <w:sz w:val="24"/>
          <w:szCs w:val="24"/>
        </w:rPr>
        <w:t xml:space="preserve"> Никита, спуск Никитский, д. 52</w:t>
      </w:r>
      <w:r>
        <w:rPr>
          <w:rFonts w:ascii="Times New Roman" w:hAnsi="Times New Roman"/>
          <w:sz w:val="24"/>
          <w:szCs w:val="24"/>
        </w:rPr>
        <w:t xml:space="preserve"> </w:t>
      </w:r>
      <w:proofErr w:type="gramStart"/>
      <w:r>
        <w:rPr>
          <w:rFonts w:ascii="Times New Roman" w:hAnsi="Times New Roman"/>
          <w:sz w:val="24"/>
          <w:szCs w:val="24"/>
        </w:rPr>
        <w:t>в срок</w:t>
      </w:r>
      <w:proofErr w:type="gramEnd"/>
      <w:r>
        <w:rPr>
          <w:rFonts w:ascii="Times New Roman" w:hAnsi="Times New Roman"/>
          <w:sz w:val="24"/>
          <w:szCs w:val="24"/>
        </w:rPr>
        <w:t xml:space="preserve"> не превышающий 10 рабочих дней.</w:t>
      </w:r>
    </w:p>
    <w:p w14:paraId="1AD0680A" w14:textId="77777777" w:rsidR="00D32098" w:rsidRPr="00DB315B"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Поставщик поставляет товар Заказчику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14:paraId="4833F916" w14:textId="77777777" w:rsidR="00D32098" w:rsidRPr="00A24CC3" w:rsidRDefault="00D32098" w:rsidP="00D32098">
      <w:pPr>
        <w:spacing w:line="240" w:lineRule="auto"/>
        <w:rPr>
          <w:rFonts w:ascii="Times New Roman" w:hAnsi="Times New Roman"/>
          <w:sz w:val="24"/>
          <w:szCs w:val="24"/>
        </w:rPr>
      </w:pPr>
      <w:r w:rsidRPr="00A24CC3">
        <w:rPr>
          <w:rFonts w:ascii="Times New Roman" w:hAnsi="Times New Roman"/>
          <w:b/>
          <w:bCs/>
          <w:sz w:val="24"/>
          <w:szCs w:val="24"/>
        </w:rPr>
        <w:t>Требования к качественным, техническим и функциональным характеристикам Товара</w:t>
      </w:r>
      <w:r w:rsidRPr="00A24CC3">
        <w:rPr>
          <w:rFonts w:ascii="Times New Roman" w:hAnsi="Times New Roman"/>
          <w:sz w:val="24"/>
          <w:szCs w:val="24"/>
        </w:rPr>
        <w:t>:</w:t>
      </w:r>
    </w:p>
    <w:p w14:paraId="0CE79657" w14:textId="77777777" w:rsidR="00D32098" w:rsidRPr="00A24CC3"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 xml:space="preserve"> - Товар должен быть новым, не бывшим в употреблении (в эксплуатации),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2B7F36D0" w14:textId="77777777" w:rsidR="00D32098" w:rsidRPr="00A24CC3"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свободным от любых прав на него третьих лиц, не находящимся в залоге, под арестом;</w:t>
      </w:r>
    </w:p>
    <w:p w14:paraId="4A668DAC" w14:textId="77777777" w:rsidR="00D32098" w:rsidRPr="00A24CC3"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сертифицирован, соответствовать требованиям нормативных правовых актов, а также нормативных и технических документов;</w:t>
      </w:r>
    </w:p>
    <w:p w14:paraId="5B55DD98" w14:textId="77777777" w:rsidR="00D32098" w:rsidRPr="00A24CC3"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изготовленным по технологическому регламенту, утвержденному в установленном порядке; материалы, применяемые при производстве, должны удовлетворять требованиям соответствующих нормативных документов;</w:t>
      </w:r>
    </w:p>
    <w:p w14:paraId="0822EF75" w14:textId="77777777" w:rsidR="00D32098" w:rsidRPr="00A24CC3"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упакован в соответствии с установленными нормативно-техническими документами и укомплектован согласно приложенным документам;</w:t>
      </w:r>
    </w:p>
    <w:p w14:paraId="3F4909CF" w14:textId="77777777" w:rsidR="00D32098"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поставлен в чистой таре, соответствующей установленным техническим условиям, характеру перевозимого груза, обеспечивающей сохранность товара при транспортировке и хранении. Маркировка на русском языке.</w:t>
      </w:r>
    </w:p>
    <w:p w14:paraId="700A2DC7" w14:textId="77777777" w:rsidR="009C0ACE" w:rsidRPr="001F1119" w:rsidRDefault="009C0ACE" w:rsidP="009C0ACE">
      <w:pPr>
        <w:tabs>
          <w:tab w:val="left" w:pos="3562"/>
          <w:tab w:val="left" w:leader="underscore" w:pos="5774"/>
          <w:tab w:val="left" w:leader="underscore" w:pos="8218"/>
        </w:tabs>
        <w:jc w:val="both"/>
        <w:rPr>
          <w:rFonts w:ascii="Times New Roman" w:hAnsi="Times New Roman"/>
          <w:sz w:val="24"/>
          <w:szCs w:val="24"/>
        </w:rPr>
      </w:pPr>
      <w:r w:rsidRPr="007422C5">
        <w:rPr>
          <w:rFonts w:ascii="Times New Roman" w:hAnsi="Times New Roman"/>
          <w:b/>
          <w:sz w:val="24"/>
          <w:szCs w:val="24"/>
        </w:rPr>
        <w:t xml:space="preserve">Инструкция по заполнению спецификации: </w:t>
      </w:r>
      <w:r w:rsidRPr="007422C5">
        <w:rPr>
          <w:rFonts w:ascii="Times New Roman" w:hAnsi="Times New Roman"/>
          <w:sz w:val="24"/>
          <w:szCs w:val="24"/>
        </w:rPr>
        <w:t>необходимо заполнить форму путем указания сведений (сокращения слов не допускаются) с использованием единиц измерения, предусмотренных настоящ</w:t>
      </w:r>
      <w:r>
        <w:rPr>
          <w:rFonts w:ascii="Times New Roman" w:hAnsi="Times New Roman"/>
          <w:sz w:val="24"/>
          <w:szCs w:val="24"/>
        </w:rPr>
        <w:t>им</w:t>
      </w:r>
      <w:r w:rsidRPr="007422C5">
        <w:rPr>
          <w:rFonts w:ascii="Times New Roman" w:hAnsi="Times New Roman"/>
          <w:sz w:val="24"/>
          <w:szCs w:val="24"/>
        </w:rPr>
        <w:t xml:space="preserve"> </w:t>
      </w:r>
      <w:r>
        <w:rPr>
          <w:rFonts w:ascii="Times New Roman" w:hAnsi="Times New Roman"/>
          <w:sz w:val="24"/>
          <w:szCs w:val="24"/>
        </w:rPr>
        <w:t>извещением</w:t>
      </w:r>
      <w:r w:rsidRPr="007422C5">
        <w:rPr>
          <w:rFonts w:ascii="Times New Roman" w:hAnsi="Times New Roman"/>
          <w:sz w:val="24"/>
          <w:szCs w:val="24"/>
        </w:rPr>
        <w:t xml:space="preserve">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w:t>
      </w:r>
      <w:r w:rsidRPr="007422C5">
        <w:rPr>
          <w:rFonts w:ascii="Times New Roman" w:hAnsi="Times New Roman"/>
          <w:sz w:val="24"/>
          <w:szCs w:val="24"/>
        </w:rPr>
        <w:lastRenderedPageBreak/>
        <w:t xml:space="preserve">производные), все остальные значения являются точными. В колонке «Значение, предлагаемое участником» не допускается употребление слов и их производных: </w:t>
      </w:r>
      <w:r w:rsidRPr="00567D25">
        <w:rPr>
          <w:rFonts w:ascii="Times New Roman" w:hAnsi="Times New Roman"/>
          <w:b/>
          <w:bCs/>
          <w:sz w:val="24"/>
          <w:szCs w:val="24"/>
        </w:rPr>
        <w:t>«не более», «не менее», «должен», «не выше», «не ниже»</w:t>
      </w:r>
      <w:r w:rsidRPr="007422C5">
        <w:rPr>
          <w:rFonts w:ascii="Times New Roman" w:hAnsi="Times New Roman"/>
          <w:sz w:val="24"/>
          <w:szCs w:val="24"/>
        </w:rPr>
        <w:t>. В случае указание параметров в форме «не менее (значение) и не более (значение)», Участник должен указать одно конкретное значение в пределах указанных границ.</w:t>
      </w:r>
    </w:p>
    <w:p w14:paraId="518B147E" w14:textId="77777777" w:rsidR="009C0ACE" w:rsidRDefault="009C0ACE" w:rsidP="009C0ACE">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14:paraId="5F9E0083" w14:textId="77777777" w:rsidR="009C0ACE" w:rsidRPr="000070D1" w:rsidRDefault="009C0ACE" w:rsidP="006C2402">
      <w:pPr>
        <w:tabs>
          <w:tab w:val="left" w:pos="3562"/>
          <w:tab w:val="left" w:leader="underscore" w:pos="5774"/>
          <w:tab w:val="left" w:leader="underscore" w:pos="8218"/>
        </w:tabs>
        <w:jc w:val="both"/>
        <w:rPr>
          <w:rFonts w:ascii="Times New Roman" w:hAnsi="Times New Roman"/>
          <w:sz w:val="24"/>
          <w:szCs w:val="24"/>
        </w:rPr>
        <w:sectPr w:rsidR="009C0ACE" w:rsidRPr="000070D1" w:rsidSect="00382F75">
          <w:footerReference w:type="default" r:id="rId24"/>
          <w:pgSz w:w="16838" w:h="11906" w:orient="landscape" w:code="9"/>
          <w:pgMar w:top="1134" w:right="709" w:bottom="849" w:left="1134" w:header="720" w:footer="709" w:gutter="0"/>
          <w:cols w:space="720"/>
          <w:titlePg/>
          <w:docGrid w:linePitch="360"/>
        </w:sectPr>
      </w:pPr>
      <w:proofErr w:type="gramStart"/>
      <w:r w:rsidRPr="00616F80">
        <w:rPr>
          <w:rFonts w:ascii="Times New Roman" w:hAnsi="Times New Roman"/>
        </w:rPr>
        <w:t>м.п.</w:t>
      </w:r>
      <w:r>
        <w:rPr>
          <w:rFonts w:ascii="Times New Roman" w:hAnsi="Times New Roman"/>
        </w:rPr>
        <w:t>(</w:t>
      </w:r>
      <w:proofErr w:type="gramEnd"/>
      <w:r>
        <w:rPr>
          <w:rFonts w:ascii="Times New Roman" w:hAnsi="Times New Roman"/>
        </w:rPr>
        <w:t>при  наличии)</w:t>
      </w:r>
      <w:r w:rsidRPr="00616F80">
        <w:rPr>
          <w:rFonts w:ascii="Times New Roman" w:hAnsi="Times New Roman"/>
        </w:rPr>
        <w:tab/>
        <w:t xml:space="preserve">                                          </w:t>
      </w:r>
      <w:r>
        <w:rPr>
          <w:rFonts w:ascii="Times New Roman" w:hAnsi="Times New Roman"/>
        </w:rPr>
        <w:t xml:space="preserve">    Дата</w:t>
      </w:r>
      <w:r>
        <w:rPr>
          <w:rFonts w:ascii="Times New Roman" w:hAnsi="Times New Roman"/>
        </w:rPr>
        <w:tab/>
        <w:t>_____/_____</w:t>
      </w:r>
      <w:r>
        <w:rPr>
          <w:rFonts w:ascii="Times New Roman" w:hAnsi="Times New Roman"/>
        </w:rPr>
        <w:tab/>
        <w:t>/_________</w:t>
      </w:r>
    </w:p>
    <w:p w14:paraId="4B867A28" w14:textId="77777777" w:rsidR="005F3339" w:rsidRPr="00567D25"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8" w:name="_Ref55336378"/>
      <w:bookmarkEnd w:id="18"/>
      <w:r w:rsidRPr="004743A0">
        <w:rPr>
          <w:rFonts w:ascii="Times New Roman" w:hAnsi="Times New Roman"/>
          <w:b/>
          <w:sz w:val="24"/>
          <w:szCs w:val="24"/>
        </w:rPr>
        <w:t>Форма 1.2. Декларация соответствия Участника Запроса котировок</w:t>
      </w:r>
    </w:p>
    <w:p w14:paraId="01091ED6"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55F0A419"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0BD4414E"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68DA13B1"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1325CA6"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418FCA2"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5DA0B2C2"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78F6A97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9D151F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F00A43">
        <w:rPr>
          <w:rFonts w:ascii="Times New Roman" w:hAnsi="Times New Roman"/>
          <w:sz w:val="24"/>
          <w:szCs w:val="24"/>
        </w:rP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5E4343A1"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558666D5"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2023D013" w14:textId="77777777" w:rsidR="005F3339" w:rsidRPr="004743A0" w:rsidRDefault="005F3339" w:rsidP="00F00A43">
      <w:pPr>
        <w:spacing w:after="0"/>
        <w:ind w:left="567"/>
        <w:rPr>
          <w:rFonts w:ascii="Times New Roman" w:hAnsi="Times New Roman"/>
          <w:sz w:val="24"/>
          <w:szCs w:val="24"/>
        </w:rPr>
      </w:pPr>
    </w:p>
    <w:p w14:paraId="18F22273"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1C205C70" w14:textId="77777777"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086F32E" w14:textId="77777777" w:rsidR="005F3339" w:rsidRPr="004743A0" w:rsidRDefault="005F3339" w:rsidP="005F3339">
      <w:pPr>
        <w:rPr>
          <w:rFonts w:ascii="Times New Roman" w:hAnsi="Times New Roman"/>
          <w:sz w:val="24"/>
          <w:szCs w:val="24"/>
        </w:rPr>
      </w:pPr>
    </w:p>
    <w:p w14:paraId="742BF1EA" w14:textId="77777777" w:rsidR="003722FE" w:rsidRDefault="003722FE" w:rsidP="005F3339">
      <w:pPr>
        <w:jc w:val="center"/>
        <w:rPr>
          <w:rFonts w:ascii="Times New Roman" w:hAnsi="Times New Roman"/>
          <w:b/>
          <w:sz w:val="24"/>
          <w:szCs w:val="24"/>
        </w:rPr>
      </w:pPr>
    </w:p>
    <w:p w14:paraId="54ECA5C7" w14:textId="77777777" w:rsidR="003722FE" w:rsidRDefault="003722FE" w:rsidP="005F3339">
      <w:pPr>
        <w:jc w:val="center"/>
        <w:rPr>
          <w:rFonts w:ascii="Times New Roman" w:hAnsi="Times New Roman"/>
          <w:b/>
          <w:sz w:val="24"/>
          <w:szCs w:val="24"/>
        </w:rPr>
      </w:pPr>
    </w:p>
    <w:p w14:paraId="15A0A23B" w14:textId="77777777" w:rsidR="003722FE" w:rsidRDefault="003722FE" w:rsidP="005F3339">
      <w:pPr>
        <w:jc w:val="center"/>
        <w:rPr>
          <w:rFonts w:ascii="Times New Roman" w:hAnsi="Times New Roman"/>
          <w:b/>
          <w:sz w:val="24"/>
          <w:szCs w:val="24"/>
        </w:rPr>
      </w:pPr>
    </w:p>
    <w:p w14:paraId="4E7C6A3B" w14:textId="77777777" w:rsidR="003722FE" w:rsidRDefault="003722FE" w:rsidP="005F3339">
      <w:pPr>
        <w:jc w:val="center"/>
        <w:rPr>
          <w:rFonts w:ascii="Times New Roman" w:hAnsi="Times New Roman"/>
          <w:b/>
          <w:sz w:val="24"/>
          <w:szCs w:val="24"/>
        </w:rPr>
      </w:pPr>
    </w:p>
    <w:p w14:paraId="16042723" w14:textId="77777777" w:rsidR="003722FE" w:rsidRDefault="003722FE" w:rsidP="005F3339">
      <w:pPr>
        <w:jc w:val="center"/>
        <w:rPr>
          <w:rFonts w:ascii="Times New Roman" w:hAnsi="Times New Roman"/>
          <w:b/>
          <w:sz w:val="24"/>
          <w:szCs w:val="24"/>
        </w:rPr>
      </w:pPr>
    </w:p>
    <w:p w14:paraId="385E2B0E" w14:textId="77777777" w:rsidR="003722FE" w:rsidRDefault="003722FE" w:rsidP="005F3339">
      <w:pPr>
        <w:jc w:val="center"/>
        <w:rPr>
          <w:rFonts w:ascii="Times New Roman" w:hAnsi="Times New Roman"/>
          <w:b/>
          <w:sz w:val="24"/>
          <w:szCs w:val="24"/>
        </w:rPr>
      </w:pPr>
    </w:p>
    <w:p w14:paraId="0FA67A8D" w14:textId="77777777" w:rsidR="003722FE" w:rsidRDefault="003722FE" w:rsidP="005F3339">
      <w:pPr>
        <w:jc w:val="center"/>
        <w:rPr>
          <w:rFonts w:ascii="Times New Roman" w:hAnsi="Times New Roman"/>
          <w:b/>
          <w:sz w:val="24"/>
          <w:szCs w:val="24"/>
        </w:rPr>
      </w:pPr>
    </w:p>
    <w:p w14:paraId="00B82B20" w14:textId="77777777" w:rsidR="003722FE" w:rsidRDefault="003722FE" w:rsidP="005F3339">
      <w:pPr>
        <w:jc w:val="center"/>
        <w:rPr>
          <w:rFonts w:ascii="Times New Roman" w:hAnsi="Times New Roman"/>
          <w:b/>
          <w:sz w:val="24"/>
          <w:szCs w:val="24"/>
        </w:rPr>
      </w:pPr>
    </w:p>
    <w:p w14:paraId="345B0B12" w14:textId="77777777" w:rsidR="003722FE" w:rsidRDefault="003722FE" w:rsidP="005F3339">
      <w:pPr>
        <w:jc w:val="center"/>
        <w:rPr>
          <w:rFonts w:ascii="Times New Roman" w:hAnsi="Times New Roman"/>
          <w:b/>
          <w:sz w:val="24"/>
          <w:szCs w:val="24"/>
        </w:rPr>
      </w:pPr>
    </w:p>
    <w:p w14:paraId="23C47DF8" w14:textId="77777777" w:rsidR="003722FE" w:rsidRDefault="003722FE" w:rsidP="005F3339">
      <w:pPr>
        <w:jc w:val="center"/>
        <w:rPr>
          <w:rFonts w:ascii="Times New Roman" w:hAnsi="Times New Roman"/>
          <w:b/>
          <w:sz w:val="24"/>
          <w:szCs w:val="24"/>
        </w:rPr>
      </w:pPr>
    </w:p>
    <w:p w14:paraId="44215C90" w14:textId="77777777" w:rsidR="003722FE" w:rsidRDefault="003722FE" w:rsidP="005F3339">
      <w:pPr>
        <w:jc w:val="center"/>
        <w:rPr>
          <w:rFonts w:ascii="Times New Roman" w:hAnsi="Times New Roman"/>
          <w:b/>
          <w:sz w:val="24"/>
          <w:szCs w:val="24"/>
        </w:rPr>
      </w:pPr>
    </w:p>
    <w:p w14:paraId="4EE8CAC1" w14:textId="77777777" w:rsidR="003722FE" w:rsidRDefault="003722FE" w:rsidP="005F3339">
      <w:pPr>
        <w:jc w:val="center"/>
        <w:rPr>
          <w:rFonts w:ascii="Times New Roman" w:hAnsi="Times New Roman"/>
          <w:b/>
          <w:sz w:val="24"/>
          <w:szCs w:val="24"/>
        </w:rPr>
      </w:pPr>
    </w:p>
    <w:p w14:paraId="53B72661" w14:textId="77777777" w:rsidR="00567D25" w:rsidRDefault="00567D25" w:rsidP="005F3339">
      <w:pPr>
        <w:jc w:val="center"/>
        <w:rPr>
          <w:rFonts w:ascii="Times New Roman" w:hAnsi="Times New Roman"/>
          <w:b/>
          <w:sz w:val="24"/>
          <w:szCs w:val="24"/>
        </w:rPr>
      </w:pPr>
    </w:p>
    <w:p w14:paraId="34483008" w14:textId="77777777" w:rsidR="00567D25" w:rsidRDefault="00567D25" w:rsidP="005F3339">
      <w:pPr>
        <w:jc w:val="center"/>
        <w:rPr>
          <w:rFonts w:ascii="Times New Roman" w:hAnsi="Times New Roman"/>
          <w:b/>
          <w:sz w:val="24"/>
          <w:szCs w:val="24"/>
        </w:rPr>
      </w:pPr>
    </w:p>
    <w:p w14:paraId="50675FBF" w14:textId="77777777" w:rsidR="003722FE" w:rsidRDefault="003722FE" w:rsidP="005F3339">
      <w:pPr>
        <w:jc w:val="center"/>
        <w:rPr>
          <w:rFonts w:ascii="Times New Roman" w:hAnsi="Times New Roman"/>
          <w:b/>
          <w:sz w:val="24"/>
          <w:szCs w:val="24"/>
        </w:rPr>
      </w:pPr>
    </w:p>
    <w:p w14:paraId="28D10F1C" w14:textId="77777777" w:rsidR="00D81588" w:rsidRDefault="00D81588" w:rsidP="005F3339">
      <w:pPr>
        <w:jc w:val="center"/>
        <w:rPr>
          <w:rFonts w:ascii="Times New Roman" w:hAnsi="Times New Roman"/>
          <w:b/>
          <w:sz w:val="24"/>
          <w:szCs w:val="24"/>
        </w:rPr>
      </w:pPr>
    </w:p>
    <w:p w14:paraId="773D6E26" w14:textId="77777777" w:rsidR="00D81588" w:rsidRDefault="00D81588" w:rsidP="005F3339">
      <w:pPr>
        <w:jc w:val="center"/>
        <w:rPr>
          <w:rFonts w:ascii="Times New Roman" w:hAnsi="Times New Roman"/>
          <w:b/>
          <w:sz w:val="24"/>
          <w:szCs w:val="24"/>
        </w:rPr>
      </w:pPr>
    </w:p>
    <w:p w14:paraId="0AB7A4DD" w14:textId="77777777" w:rsidR="003722FE" w:rsidRDefault="003722FE" w:rsidP="005F3339">
      <w:pPr>
        <w:jc w:val="center"/>
        <w:rPr>
          <w:rFonts w:ascii="Times New Roman" w:hAnsi="Times New Roman"/>
          <w:b/>
          <w:sz w:val="24"/>
          <w:szCs w:val="24"/>
        </w:rPr>
      </w:pPr>
    </w:p>
    <w:p w14:paraId="423C6BE8"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230470E9"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7C6C5503"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41E8C8B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3064109"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01F9D44F"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28C99"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25E951E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A69CE8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68240E84"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A4DCE1F"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84C290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2F6FDA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586EC6F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CD4BC65"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975BAA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CD0116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75382DB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73F10D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D814DEA"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487965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709FDF2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0418B1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4CDAF8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496E71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3C2B67F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83F708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3C2E0E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1D4CEB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1C0B7DE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FE8DF13"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7F11F6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63AC14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1715A5F3"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348C16F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D5B058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5F92A4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84DC3B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0A5B6BBA"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040834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717C05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2D8172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66FCE48B"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ED89D5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7C5DCF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53B4909"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5E6DC04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3762DC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88293D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CB9DA3F"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60F694C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B673B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981A82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46D8C7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29B2C5B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A58BE1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CDF7BC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E1C258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68D770B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C0C3F2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D9BA9D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49B8AF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6E2FA05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428002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D6A3CE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7D09C9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791418E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30C6423"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4FAF2782"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0D8B8BE8"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3D83096A" w14:textId="77777777"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670D01F2"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791083F7" w14:textId="77777777" w:rsidR="005F3339" w:rsidRPr="004743A0" w:rsidRDefault="005F3339" w:rsidP="005F3339">
      <w:pPr>
        <w:rPr>
          <w:rFonts w:ascii="Times New Roman" w:hAnsi="Times New Roman"/>
          <w:sz w:val="24"/>
          <w:szCs w:val="24"/>
        </w:rPr>
      </w:pPr>
    </w:p>
    <w:p w14:paraId="09A39FE2"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65394C09"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6226D22E"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065A118C" w14:textId="77777777" w:rsidR="005F3339" w:rsidRPr="004743A0" w:rsidRDefault="005F3339" w:rsidP="005F3339">
      <w:pPr>
        <w:spacing w:after="0" w:line="276" w:lineRule="auto"/>
        <w:ind w:right="45"/>
        <w:jc w:val="both"/>
        <w:rPr>
          <w:rFonts w:ascii="Times New Roman" w:hAnsi="Times New Roman"/>
          <w:sz w:val="24"/>
          <w:szCs w:val="24"/>
        </w:rPr>
      </w:pPr>
    </w:p>
    <w:p w14:paraId="485FCB60"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1E09FF76"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009A26B1"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34CAF917"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69C2C850"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708B8C0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488AEE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7AABC2FD"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2A645EA5"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678FA7CC"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0D251E5F"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640ACD25"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0D6CEBD9"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26A08A6C" w14:textId="77777777" w:rsidR="00D820A8" w:rsidRDefault="00D820A8" w:rsidP="005F3339">
      <w:pPr>
        <w:spacing w:after="0" w:line="276" w:lineRule="auto"/>
        <w:ind w:right="45"/>
        <w:jc w:val="both"/>
        <w:rPr>
          <w:rFonts w:ascii="Times New Roman" w:hAnsi="Times New Roman"/>
          <w:sz w:val="24"/>
          <w:szCs w:val="24"/>
        </w:rPr>
        <w:sectPr w:rsidR="00D820A8" w:rsidSect="00382F75">
          <w:footerReference w:type="even" r:id="rId25"/>
          <w:footerReference w:type="default" r:id="rId26"/>
          <w:footerReference w:type="first" r:id="rId27"/>
          <w:pgSz w:w="11906" w:h="16838"/>
          <w:pgMar w:top="1134" w:right="849" w:bottom="1134" w:left="1701" w:header="720" w:footer="708" w:gutter="0"/>
          <w:cols w:space="720"/>
          <w:titlePg/>
          <w:docGrid w:linePitch="360"/>
        </w:sectPr>
      </w:pPr>
    </w:p>
    <w:p w14:paraId="77EB199D" w14:textId="77777777" w:rsidR="008B3474" w:rsidRDefault="00BF30DD" w:rsidP="005F3339">
      <w:pPr>
        <w:spacing w:after="0" w:line="276" w:lineRule="auto"/>
        <w:ind w:right="45"/>
        <w:jc w:val="both"/>
        <w:rPr>
          <w:rFonts w:ascii="Times New Roman" w:hAnsi="Times New Roman"/>
          <w:b/>
          <w:sz w:val="24"/>
          <w:szCs w:val="24"/>
        </w:rPr>
      </w:pPr>
      <w:bookmarkStart w:id="19" w:name="_Hlk75880471"/>
      <w:r w:rsidRPr="007E501B">
        <w:rPr>
          <w:rFonts w:ascii="Times New Roman" w:hAnsi="Times New Roman"/>
          <w:b/>
          <w:sz w:val="24"/>
          <w:szCs w:val="24"/>
        </w:rPr>
        <w:lastRenderedPageBreak/>
        <w:t>РАЗДЕЛ 4. РАСЧЕТ НАЧАЛЬНОЙ МАКСИМАЛЬНОЙ ЦЕНЫ ДОГОВОРА</w:t>
      </w:r>
    </w:p>
    <w:p w14:paraId="114287B6" w14:textId="77777777" w:rsidR="00983339" w:rsidRDefault="00983339" w:rsidP="005F3339">
      <w:pPr>
        <w:spacing w:after="0" w:line="276" w:lineRule="auto"/>
        <w:ind w:right="45"/>
        <w:jc w:val="both"/>
        <w:rPr>
          <w:rFonts w:ascii="Times New Roman" w:hAnsi="Times New Roman"/>
          <w:b/>
          <w:sz w:val="24"/>
          <w:szCs w:val="24"/>
        </w:rPr>
      </w:pPr>
    </w:p>
    <w:tbl>
      <w:tblPr>
        <w:tblW w:w="15396" w:type="dxa"/>
        <w:tblInd w:w="-459" w:type="dxa"/>
        <w:tblLayout w:type="fixed"/>
        <w:tblLook w:val="04A0" w:firstRow="1" w:lastRow="0" w:firstColumn="1" w:lastColumn="0" w:noHBand="0" w:noVBand="1"/>
      </w:tblPr>
      <w:tblGrid>
        <w:gridCol w:w="568"/>
        <w:gridCol w:w="1842"/>
        <w:gridCol w:w="850"/>
        <w:gridCol w:w="709"/>
        <w:gridCol w:w="994"/>
        <w:gridCol w:w="999"/>
        <w:gridCol w:w="982"/>
        <w:gridCol w:w="850"/>
        <w:gridCol w:w="1420"/>
        <w:gridCol w:w="734"/>
        <w:gridCol w:w="1392"/>
        <w:gridCol w:w="1308"/>
        <w:gridCol w:w="1614"/>
        <w:gridCol w:w="1134"/>
      </w:tblGrid>
      <w:tr w:rsidR="00B63EAD" w:rsidRPr="00983339" w14:paraId="02DB2F06" w14:textId="77777777" w:rsidTr="00B63EAD">
        <w:trPr>
          <w:trHeight w:val="690"/>
        </w:trPr>
        <w:tc>
          <w:tcPr>
            <w:tcW w:w="568" w:type="dxa"/>
            <w:vMerge w:val="restart"/>
            <w:tcBorders>
              <w:top w:val="single" w:sz="4" w:space="0" w:color="auto"/>
              <w:left w:val="single" w:sz="4" w:space="0" w:color="auto"/>
              <w:right w:val="single" w:sz="4" w:space="0" w:color="auto"/>
            </w:tcBorders>
            <w:shd w:val="clear" w:color="000000" w:fill="FFCC00"/>
            <w:vAlign w:val="center"/>
          </w:tcPr>
          <w:bookmarkEnd w:id="19"/>
          <w:p w14:paraId="405D0558" w14:textId="77777777" w:rsidR="00B63EAD" w:rsidRPr="00983339" w:rsidRDefault="00B63EAD" w:rsidP="00983339">
            <w:pPr>
              <w:spacing w:after="0" w:line="240" w:lineRule="auto"/>
              <w:jc w:val="center"/>
              <w:rPr>
                <w:rFonts w:ascii="Times New Roman" w:eastAsia="Times New Roman" w:hAnsi="Times New Roman" w:cs="Times New Roman"/>
                <w:b/>
                <w:bCs/>
                <w:sz w:val="16"/>
                <w:szCs w:val="16"/>
                <w:lang w:eastAsia="ru-RU"/>
              </w:rPr>
            </w:pPr>
            <w:r w:rsidRPr="00983339">
              <w:rPr>
                <w:rFonts w:ascii="Times New Roman" w:eastAsia="Times New Roman" w:hAnsi="Times New Roman" w:cs="Times New Roman"/>
                <w:b/>
                <w:bCs/>
                <w:sz w:val="16"/>
                <w:szCs w:val="16"/>
                <w:lang w:eastAsia="ru-RU"/>
              </w:rPr>
              <w:t>№ п/п</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4BA2CB99" w14:textId="77777777" w:rsidR="00B63EAD" w:rsidRPr="00983339" w:rsidRDefault="00B63EAD" w:rsidP="00983339">
            <w:pPr>
              <w:spacing w:after="0" w:line="240" w:lineRule="auto"/>
              <w:jc w:val="center"/>
              <w:rPr>
                <w:rFonts w:ascii="Times New Roman" w:eastAsia="Times New Roman" w:hAnsi="Times New Roman" w:cs="Times New Roman"/>
                <w:b/>
                <w:bCs/>
                <w:sz w:val="16"/>
                <w:szCs w:val="16"/>
                <w:lang w:eastAsia="ru-RU"/>
              </w:rPr>
            </w:pPr>
            <w:r w:rsidRPr="00983339">
              <w:rPr>
                <w:rFonts w:ascii="Times New Roman" w:eastAsia="Times New Roman" w:hAnsi="Times New Roman" w:cs="Times New Roman"/>
                <w:b/>
                <w:bCs/>
                <w:sz w:val="16"/>
                <w:szCs w:val="16"/>
                <w:lang w:eastAsia="ru-RU"/>
              </w:rPr>
              <w:t>Наименование товара</w:t>
            </w:r>
          </w:p>
        </w:tc>
        <w:tc>
          <w:tcPr>
            <w:tcW w:w="850" w:type="dxa"/>
            <w:vMerge w:val="restart"/>
            <w:tcBorders>
              <w:top w:val="single" w:sz="4" w:space="0" w:color="auto"/>
              <w:left w:val="single" w:sz="4" w:space="0" w:color="auto"/>
              <w:bottom w:val="nil"/>
              <w:right w:val="single" w:sz="4" w:space="0" w:color="auto"/>
            </w:tcBorders>
            <w:shd w:val="clear" w:color="000000" w:fill="FFCC00"/>
            <w:vAlign w:val="center"/>
            <w:hideMark/>
          </w:tcPr>
          <w:p w14:paraId="3F698320"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Единица измерения</w:t>
            </w:r>
          </w:p>
        </w:tc>
        <w:tc>
          <w:tcPr>
            <w:tcW w:w="709" w:type="dxa"/>
            <w:vMerge w:val="restart"/>
            <w:tcBorders>
              <w:top w:val="single" w:sz="4" w:space="0" w:color="auto"/>
              <w:left w:val="single" w:sz="4" w:space="0" w:color="auto"/>
              <w:bottom w:val="nil"/>
              <w:right w:val="nil"/>
            </w:tcBorders>
            <w:shd w:val="clear" w:color="000000" w:fill="FFCC00"/>
            <w:vAlign w:val="center"/>
            <w:hideMark/>
          </w:tcPr>
          <w:p w14:paraId="4DD83499"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Кол-во</w:t>
            </w:r>
          </w:p>
        </w:tc>
        <w:tc>
          <w:tcPr>
            <w:tcW w:w="994" w:type="dxa"/>
            <w:tcBorders>
              <w:top w:val="single" w:sz="4" w:space="0" w:color="auto"/>
              <w:left w:val="single" w:sz="4" w:space="0" w:color="auto"/>
              <w:bottom w:val="single" w:sz="4" w:space="0" w:color="auto"/>
              <w:right w:val="single" w:sz="4" w:space="0" w:color="auto"/>
            </w:tcBorders>
            <w:shd w:val="clear" w:color="000000" w:fill="FFCC00"/>
            <w:vAlign w:val="center"/>
            <w:hideMark/>
          </w:tcPr>
          <w:p w14:paraId="7A66A07A"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№379 от 24.08.2021</w:t>
            </w:r>
          </w:p>
        </w:tc>
        <w:tc>
          <w:tcPr>
            <w:tcW w:w="999" w:type="dxa"/>
            <w:tcBorders>
              <w:top w:val="single" w:sz="4" w:space="0" w:color="auto"/>
              <w:left w:val="nil"/>
              <w:bottom w:val="single" w:sz="4" w:space="0" w:color="auto"/>
              <w:right w:val="single" w:sz="4" w:space="0" w:color="auto"/>
            </w:tcBorders>
            <w:shd w:val="clear" w:color="000000" w:fill="FFCC00"/>
            <w:vAlign w:val="center"/>
            <w:hideMark/>
          </w:tcPr>
          <w:p w14:paraId="4E2772CA"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№380 от 24.08.2021</w:t>
            </w:r>
          </w:p>
        </w:tc>
        <w:tc>
          <w:tcPr>
            <w:tcW w:w="982" w:type="dxa"/>
            <w:tcBorders>
              <w:top w:val="single" w:sz="4" w:space="0" w:color="auto"/>
              <w:left w:val="nil"/>
              <w:bottom w:val="single" w:sz="4" w:space="0" w:color="auto"/>
              <w:right w:val="single" w:sz="4" w:space="0" w:color="auto"/>
            </w:tcBorders>
            <w:shd w:val="clear" w:color="000000" w:fill="FFCC00"/>
            <w:vAlign w:val="center"/>
            <w:hideMark/>
          </w:tcPr>
          <w:p w14:paraId="5A6B7CA2"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№386 от 24.08.2021</w:t>
            </w:r>
          </w:p>
        </w:tc>
        <w:tc>
          <w:tcPr>
            <w:tcW w:w="850" w:type="dxa"/>
            <w:vMerge w:val="restart"/>
            <w:tcBorders>
              <w:top w:val="single" w:sz="4" w:space="0" w:color="auto"/>
              <w:left w:val="nil"/>
              <w:bottom w:val="single" w:sz="4" w:space="0" w:color="000000"/>
              <w:right w:val="single" w:sz="4" w:space="0" w:color="auto"/>
            </w:tcBorders>
            <w:shd w:val="clear" w:color="000000" w:fill="FFCC00"/>
            <w:vAlign w:val="center"/>
            <w:hideMark/>
          </w:tcPr>
          <w:p w14:paraId="6899371A"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Средняя цена (руб.)</w:t>
            </w:r>
          </w:p>
        </w:tc>
        <w:tc>
          <w:tcPr>
            <w:tcW w:w="1420" w:type="dxa"/>
            <w:vMerge w:val="restart"/>
            <w:tcBorders>
              <w:top w:val="single" w:sz="4" w:space="0" w:color="auto"/>
              <w:left w:val="nil"/>
              <w:bottom w:val="single" w:sz="4" w:space="0" w:color="000000"/>
              <w:right w:val="single" w:sz="4" w:space="0" w:color="auto"/>
            </w:tcBorders>
            <w:shd w:val="clear" w:color="000000" w:fill="FFCC00"/>
            <w:vAlign w:val="center"/>
            <w:hideMark/>
          </w:tcPr>
          <w:p w14:paraId="58E3E1FF" w14:textId="77777777" w:rsidR="00B63EAD" w:rsidRPr="00983339" w:rsidRDefault="00B63EAD" w:rsidP="00B63EAD">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Ц</w:t>
            </w:r>
            <w:r w:rsidRPr="00983339">
              <w:rPr>
                <w:rFonts w:ascii="Times New Roman" w:eastAsia="Times New Roman" w:hAnsi="Times New Roman" w:cs="Times New Roman"/>
                <w:b/>
                <w:bCs/>
                <w:color w:val="000000"/>
                <w:sz w:val="16"/>
                <w:szCs w:val="16"/>
                <w:lang w:eastAsia="ru-RU"/>
              </w:rPr>
              <w:t>ена за ед</w:t>
            </w:r>
            <w:r>
              <w:rPr>
                <w:rFonts w:ascii="Times New Roman" w:eastAsia="Times New Roman" w:hAnsi="Times New Roman" w:cs="Times New Roman"/>
                <w:b/>
                <w:bCs/>
                <w:color w:val="000000"/>
                <w:sz w:val="16"/>
                <w:szCs w:val="16"/>
                <w:lang w:eastAsia="ru-RU"/>
              </w:rPr>
              <w:t>и</w:t>
            </w:r>
            <w:r w:rsidRPr="00983339">
              <w:rPr>
                <w:rFonts w:ascii="Times New Roman" w:eastAsia="Times New Roman" w:hAnsi="Times New Roman" w:cs="Times New Roman"/>
                <w:b/>
                <w:bCs/>
                <w:color w:val="000000"/>
                <w:sz w:val="16"/>
                <w:szCs w:val="16"/>
                <w:lang w:eastAsia="ru-RU"/>
              </w:rPr>
              <w:t>ницу измерения с округлением до сотой доли после запятой (руб.)</w:t>
            </w:r>
          </w:p>
        </w:tc>
        <w:tc>
          <w:tcPr>
            <w:tcW w:w="73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3961CFA6"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Кол-во знач.</w:t>
            </w:r>
          </w:p>
        </w:tc>
        <w:tc>
          <w:tcPr>
            <w:tcW w:w="1392"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7867EF3D"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proofErr w:type="spellStart"/>
            <w:proofErr w:type="gramStart"/>
            <w:r w:rsidRPr="00983339">
              <w:rPr>
                <w:rFonts w:ascii="Times New Roman" w:eastAsia="Times New Roman" w:hAnsi="Times New Roman" w:cs="Times New Roman"/>
                <w:b/>
                <w:bCs/>
                <w:color w:val="000000"/>
                <w:sz w:val="16"/>
                <w:szCs w:val="16"/>
                <w:lang w:eastAsia="ru-RU"/>
              </w:rPr>
              <w:t>Сред.квадр.откл</w:t>
            </w:r>
            <w:proofErr w:type="spellEnd"/>
            <w:proofErr w:type="gramEnd"/>
            <w:r w:rsidRPr="00983339">
              <w:rPr>
                <w:rFonts w:ascii="Times New Roman" w:eastAsia="Times New Roman" w:hAnsi="Times New Roman" w:cs="Times New Roman"/>
                <w:b/>
                <w:bCs/>
                <w:color w:val="000000"/>
                <w:sz w:val="16"/>
                <w:szCs w:val="16"/>
                <w:lang w:eastAsia="ru-RU"/>
              </w:rPr>
              <w:t>. σ=</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4651F27E"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983339">
              <w:rPr>
                <w:rFonts w:ascii="Times New Roman" w:eastAsia="Times New Roman" w:hAnsi="Times New Roman" w:cs="Times New Roman"/>
                <w:b/>
                <w:bCs/>
                <w:color w:val="000000"/>
                <w:sz w:val="16"/>
                <w:szCs w:val="16"/>
                <w:lang w:eastAsia="ru-RU"/>
              </w:rPr>
              <w:t>Коэфф</w:t>
            </w:r>
            <w:proofErr w:type="spellEnd"/>
            <w:r w:rsidRPr="00983339">
              <w:rPr>
                <w:rFonts w:ascii="Times New Roman" w:eastAsia="Times New Roman" w:hAnsi="Times New Roman" w:cs="Times New Roman"/>
                <w:b/>
                <w:bCs/>
                <w:color w:val="000000"/>
                <w:sz w:val="16"/>
                <w:szCs w:val="16"/>
                <w:lang w:eastAsia="ru-RU"/>
              </w:rPr>
              <w:t xml:space="preserve"> вариации V=</w:t>
            </w:r>
          </w:p>
        </w:tc>
        <w:tc>
          <w:tcPr>
            <w:tcW w:w="161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50D0A503"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Совокупность значений</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6F574ABD"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НМЦК</w:t>
            </w:r>
          </w:p>
        </w:tc>
      </w:tr>
      <w:tr w:rsidR="00B63EAD" w:rsidRPr="00983339" w14:paraId="2D3245CE" w14:textId="77777777" w:rsidTr="00B63EAD">
        <w:trPr>
          <w:trHeight w:val="1020"/>
        </w:trPr>
        <w:tc>
          <w:tcPr>
            <w:tcW w:w="568" w:type="dxa"/>
            <w:vMerge/>
            <w:tcBorders>
              <w:left w:val="single" w:sz="4" w:space="0" w:color="auto"/>
              <w:bottom w:val="single" w:sz="4" w:space="0" w:color="auto"/>
              <w:right w:val="single" w:sz="4" w:space="0" w:color="auto"/>
            </w:tcBorders>
          </w:tcPr>
          <w:p w14:paraId="2DA79E1F" w14:textId="77777777" w:rsidR="00B63EAD" w:rsidRPr="00983339" w:rsidRDefault="00B63EAD" w:rsidP="00983339">
            <w:pPr>
              <w:spacing w:after="0" w:line="240" w:lineRule="auto"/>
              <w:rPr>
                <w:rFonts w:ascii="Times New Roman" w:eastAsia="Times New Roman" w:hAnsi="Times New Roman" w:cs="Times New Roman"/>
                <w:b/>
                <w:bCs/>
                <w:sz w:val="16"/>
                <w:szCs w:val="16"/>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269D3CC" w14:textId="77777777" w:rsidR="00B63EAD" w:rsidRPr="00983339" w:rsidRDefault="00B63EAD" w:rsidP="00983339">
            <w:pPr>
              <w:spacing w:after="0" w:line="240" w:lineRule="auto"/>
              <w:rPr>
                <w:rFonts w:ascii="Times New Roman" w:eastAsia="Times New Roman" w:hAnsi="Times New Roman" w:cs="Times New Roman"/>
                <w:b/>
                <w:bCs/>
                <w:sz w:val="16"/>
                <w:szCs w:val="16"/>
                <w:lang w:eastAsia="ru-RU"/>
              </w:rPr>
            </w:pPr>
          </w:p>
        </w:tc>
        <w:tc>
          <w:tcPr>
            <w:tcW w:w="850" w:type="dxa"/>
            <w:vMerge/>
            <w:tcBorders>
              <w:top w:val="single" w:sz="4" w:space="0" w:color="auto"/>
              <w:left w:val="single" w:sz="4" w:space="0" w:color="auto"/>
              <w:bottom w:val="nil"/>
              <w:right w:val="single" w:sz="4" w:space="0" w:color="auto"/>
            </w:tcBorders>
            <w:vAlign w:val="center"/>
            <w:hideMark/>
          </w:tcPr>
          <w:p w14:paraId="00EEFD00"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top w:val="single" w:sz="4" w:space="0" w:color="auto"/>
              <w:left w:val="single" w:sz="4" w:space="0" w:color="auto"/>
              <w:bottom w:val="nil"/>
              <w:right w:val="nil"/>
            </w:tcBorders>
            <w:vAlign w:val="center"/>
            <w:hideMark/>
          </w:tcPr>
          <w:p w14:paraId="6B6C8BD7"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994" w:type="dxa"/>
            <w:tcBorders>
              <w:top w:val="nil"/>
              <w:left w:val="single" w:sz="4" w:space="0" w:color="auto"/>
              <w:bottom w:val="nil"/>
              <w:right w:val="single" w:sz="4" w:space="0" w:color="auto"/>
            </w:tcBorders>
            <w:shd w:val="clear" w:color="000000" w:fill="FFCC00"/>
            <w:vAlign w:val="center"/>
            <w:hideMark/>
          </w:tcPr>
          <w:p w14:paraId="3E3DA2B4"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Цена (руб.)</w:t>
            </w:r>
          </w:p>
        </w:tc>
        <w:tc>
          <w:tcPr>
            <w:tcW w:w="999" w:type="dxa"/>
            <w:tcBorders>
              <w:top w:val="nil"/>
              <w:left w:val="nil"/>
              <w:bottom w:val="nil"/>
              <w:right w:val="single" w:sz="4" w:space="0" w:color="auto"/>
            </w:tcBorders>
            <w:shd w:val="clear" w:color="000000" w:fill="FFCC00"/>
            <w:vAlign w:val="center"/>
            <w:hideMark/>
          </w:tcPr>
          <w:p w14:paraId="5D97B279"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Цена (руб.)</w:t>
            </w:r>
          </w:p>
        </w:tc>
        <w:tc>
          <w:tcPr>
            <w:tcW w:w="982" w:type="dxa"/>
            <w:tcBorders>
              <w:top w:val="nil"/>
              <w:left w:val="nil"/>
              <w:bottom w:val="nil"/>
              <w:right w:val="single" w:sz="4" w:space="0" w:color="auto"/>
            </w:tcBorders>
            <w:shd w:val="clear" w:color="000000" w:fill="FFCC00"/>
            <w:vAlign w:val="center"/>
            <w:hideMark/>
          </w:tcPr>
          <w:p w14:paraId="1FA6B90E"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Цена (руб.)</w:t>
            </w:r>
          </w:p>
        </w:tc>
        <w:tc>
          <w:tcPr>
            <w:tcW w:w="850" w:type="dxa"/>
            <w:vMerge/>
            <w:tcBorders>
              <w:top w:val="single" w:sz="4" w:space="0" w:color="auto"/>
              <w:left w:val="nil"/>
              <w:bottom w:val="single" w:sz="4" w:space="0" w:color="000000"/>
              <w:right w:val="single" w:sz="4" w:space="0" w:color="auto"/>
            </w:tcBorders>
            <w:vAlign w:val="center"/>
            <w:hideMark/>
          </w:tcPr>
          <w:p w14:paraId="5A16138B"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1420" w:type="dxa"/>
            <w:vMerge/>
            <w:tcBorders>
              <w:top w:val="single" w:sz="4" w:space="0" w:color="auto"/>
              <w:left w:val="nil"/>
              <w:bottom w:val="single" w:sz="4" w:space="0" w:color="000000"/>
              <w:right w:val="single" w:sz="4" w:space="0" w:color="auto"/>
            </w:tcBorders>
            <w:vAlign w:val="center"/>
            <w:hideMark/>
          </w:tcPr>
          <w:p w14:paraId="1BF8A3F3"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2CB65CB2"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6B0EF413"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14:paraId="37B66DD2"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14:paraId="6C9FE0EF"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85343F"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r>
      <w:tr w:rsidR="00B63EAD" w:rsidRPr="00B63EAD" w14:paraId="1C771AF1" w14:textId="77777777" w:rsidTr="00B63EAD">
        <w:trPr>
          <w:trHeight w:val="1305"/>
        </w:trPr>
        <w:tc>
          <w:tcPr>
            <w:tcW w:w="568" w:type="dxa"/>
            <w:tcBorders>
              <w:top w:val="single" w:sz="4" w:space="0" w:color="auto"/>
              <w:left w:val="single" w:sz="4" w:space="0" w:color="auto"/>
              <w:bottom w:val="single" w:sz="4" w:space="0" w:color="auto"/>
              <w:right w:val="single" w:sz="4" w:space="0" w:color="auto"/>
            </w:tcBorders>
            <w:vAlign w:val="center"/>
          </w:tcPr>
          <w:p w14:paraId="7CACBF68"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7F53E" w14:textId="77777777" w:rsidR="00B63EAD" w:rsidRPr="00B63EAD" w:rsidRDefault="00B63EAD">
            <w:pPr>
              <w:rPr>
                <w:rFonts w:ascii="Times New Roman" w:hAnsi="Times New Roman" w:cs="Times New Roman"/>
                <w:color w:val="000000"/>
                <w:sz w:val="24"/>
                <w:szCs w:val="24"/>
              </w:rPr>
            </w:pPr>
            <w:r w:rsidRPr="00B63EAD">
              <w:rPr>
                <w:rFonts w:ascii="Times New Roman" w:hAnsi="Times New Roman" w:cs="Times New Roman"/>
                <w:color w:val="000000"/>
              </w:rPr>
              <w:t xml:space="preserve">Труба НПВХ с раструбом оранжевая 200х3,0м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FC7F3C3" w14:textId="77777777" w:rsidR="00B63EAD" w:rsidRPr="00B63EAD" w:rsidRDefault="00B63EAD">
            <w:pPr>
              <w:jc w:val="center"/>
              <w:rPr>
                <w:rFonts w:ascii="Times New Roman" w:hAnsi="Times New Roman" w:cs="Times New Roman"/>
                <w:sz w:val="18"/>
                <w:szCs w:val="18"/>
              </w:rPr>
            </w:pPr>
            <w:proofErr w:type="spellStart"/>
            <w:r w:rsidRPr="00B63EAD">
              <w:rPr>
                <w:rFonts w:ascii="Times New Roman" w:hAnsi="Times New Roman" w:cs="Times New Roman"/>
                <w:sz w:val="18"/>
                <w:szCs w:val="18"/>
              </w:rPr>
              <w:t>шт</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DF4812"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20,00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4DCB847"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3 107,00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7296382F"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3 487,45</w:t>
            </w:r>
          </w:p>
        </w:tc>
        <w:tc>
          <w:tcPr>
            <w:tcW w:w="982" w:type="dxa"/>
            <w:tcBorders>
              <w:top w:val="single" w:sz="4" w:space="0" w:color="auto"/>
              <w:left w:val="nil"/>
              <w:bottom w:val="single" w:sz="4" w:space="0" w:color="auto"/>
              <w:right w:val="single" w:sz="4" w:space="0" w:color="auto"/>
            </w:tcBorders>
            <w:shd w:val="clear" w:color="000000" w:fill="FFFFFF"/>
            <w:vAlign w:val="center"/>
            <w:hideMark/>
          </w:tcPr>
          <w:p w14:paraId="07F64C5A"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3 673,87</w:t>
            </w:r>
          </w:p>
        </w:tc>
        <w:tc>
          <w:tcPr>
            <w:tcW w:w="850" w:type="dxa"/>
            <w:tcBorders>
              <w:top w:val="nil"/>
              <w:left w:val="nil"/>
              <w:bottom w:val="single" w:sz="4" w:space="0" w:color="auto"/>
              <w:right w:val="single" w:sz="4" w:space="0" w:color="auto"/>
            </w:tcBorders>
            <w:shd w:val="clear" w:color="auto" w:fill="auto"/>
            <w:vAlign w:val="center"/>
            <w:hideMark/>
          </w:tcPr>
          <w:p w14:paraId="0EDBD41E"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3 422,77  </w:t>
            </w:r>
          </w:p>
        </w:tc>
        <w:tc>
          <w:tcPr>
            <w:tcW w:w="1420" w:type="dxa"/>
            <w:tcBorders>
              <w:top w:val="nil"/>
              <w:left w:val="nil"/>
              <w:bottom w:val="single" w:sz="4" w:space="0" w:color="auto"/>
              <w:right w:val="single" w:sz="4" w:space="0" w:color="auto"/>
            </w:tcBorders>
            <w:shd w:val="clear" w:color="auto" w:fill="auto"/>
            <w:vAlign w:val="center"/>
            <w:hideMark/>
          </w:tcPr>
          <w:p w14:paraId="226537F3"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3 422,77  </w:t>
            </w:r>
          </w:p>
        </w:tc>
        <w:tc>
          <w:tcPr>
            <w:tcW w:w="734" w:type="dxa"/>
            <w:tcBorders>
              <w:top w:val="nil"/>
              <w:left w:val="nil"/>
              <w:bottom w:val="nil"/>
              <w:right w:val="single" w:sz="4" w:space="0" w:color="auto"/>
            </w:tcBorders>
            <w:shd w:val="clear" w:color="000000" w:fill="FFFFFF"/>
            <w:vAlign w:val="center"/>
            <w:hideMark/>
          </w:tcPr>
          <w:p w14:paraId="20202FD5"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3</w:t>
            </w:r>
          </w:p>
        </w:tc>
        <w:tc>
          <w:tcPr>
            <w:tcW w:w="1392" w:type="dxa"/>
            <w:tcBorders>
              <w:top w:val="nil"/>
              <w:left w:val="nil"/>
              <w:bottom w:val="nil"/>
              <w:right w:val="single" w:sz="4" w:space="0" w:color="auto"/>
            </w:tcBorders>
            <w:shd w:val="clear" w:color="auto" w:fill="auto"/>
            <w:vAlign w:val="center"/>
            <w:hideMark/>
          </w:tcPr>
          <w:p w14:paraId="0DD7CDF5"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288,9164285</w:t>
            </w:r>
          </w:p>
        </w:tc>
        <w:tc>
          <w:tcPr>
            <w:tcW w:w="1308" w:type="dxa"/>
            <w:tcBorders>
              <w:top w:val="nil"/>
              <w:left w:val="nil"/>
              <w:bottom w:val="nil"/>
              <w:right w:val="single" w:sz="4" w:space="0" w:color="auto"/>
            </w:tcBorders>
            <w:shd w:val="clear" w:color="auto" w:fill="auto"/>
            <w:vAlign w:val="center"/>
            <w:hideMark/>
          </w:tcPr>
          <w:p w14:paraId="2B04DFBC"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8,4</w:t>
            </w:r>
          </w:p>
        </w:tc>
        <w:tc>
          <w:tcPr>
            <w:tcW w:w="1614" w:type="dxa"/>
            <w:tcBorders>
              <w:top w:val="single" w:sz="4" w:space="0" w:color="auto"/>
              <w:left w:val="single" w:sz="4" w:space="0" w:color="auto"/>
              <w:bottom w:val="nil"/>
              <w:right w:val="single" w:sz="4" w:space="0" w:color="auto"/>
            </w:tcBorders>
            <w:shd w:val="clear" w:color="000000" w:fill="C6EFCE"/>
            <w:vAlign w:val="center"/>
            <w:hideMark/>
          </w:tcPr>
          <w:p w14:paraId="7507FDD2" w14:textId="77777777" w:rsidR="00B63EAD" w:rsidRPr="00B63EAD" w:rsidRDefault="00B63EAD">
            <w:pPr>
              <w:jc w:val="center"/>
              <w:rPr>
                <w:rFonts w:ascii="Times New Roman" w:hAnsi="Times New Roman" w:cs="Times New Roman"/>
                <w:color w:val="006100"/>
                <w:sz w:val="18"/>
                <w:szCs w:val="18"/>
              </w:rPr>
            </w:pPr>
            <w:r w:rsidRPr="00B63EAD">
              <w:rPr>
                <w:rFonts w:ascii="Times New Roman" w:hAnsi="Times New Roman" w:cs="Times New Roman"/>
                <w:color w:val="006100"/>
                <w:sz w:val="18"/>
                <w:szCs w:val="18"/>
              </w:rPr>
              <w:t>ОДНОРОДНЫЕ</w:t>
            </w:r>
          </w:p>
        </w:tc>
        <w:tc>
          <w:tcPr>
            <w:tcW w:w="1134" w:type="dxa"/>
            <w:tcBorders>
              <w:top w:val="nil"/>
              <w:left w:val="nil"/>
              <w:bottom w:val="nil"/>
              <w:right w:val="single" w:sz="4" w:space="0" w:color="auto"/>
            </w:tcBorders>
            <w:shd w:val="clear" w:color="auto" w:fill="auto"/>
            <w:vAlign w:val="center"/>
            <w:hideMark/>
          </w:tcPr>
          <w:p w14:paraId="4EA148EA"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68 455,40  </w:t>
            </w:r>
          </w:p>
        </w:tc>
      </w:tr>
      <w:tr w:rsidR="00B63EAD" w:rsidRPr="00B63EAD" w14:paraId="35F30B2A" w14:textId="77777777" w:rsidTr="00B63EAD">
        <w:trPr>
          <w:trHeight w:val="1020"/>
        </w:trPr>
        <w:tc>
          <w:tcPr>
            <w:tcW w:w="568" w:type="dxa"/>
            <w:tcBorders>
              <w:top w:val="nil"/>
              <w:left w:val="single" w:sz="4" w:space="0" w:color="auto"/>
              <w:bottom w:val="single" w:sz="4" w:space="0" w:color="auto"/>
              <w:right w:val="single" w:sz="4" w:space="0" w:color="auto"/>
            </w:tcBorders>
            <w:vAlign w:val="center"/>
          </w:tcPr>
          <w:p w14:paraId="2051528A"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2</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6AD83A71" w14:textId="77777777" w:rsidR="00B63EAD" w:rsidRPr="00B63EAD" w:rsidRDefault="00B63EAD">
            <w:pPr>
              <w:rPr>
                <w:rFonts w:ascii="Times New Roman" w:hAnsi="Times New Roman" w:cs="Times New Roman"/>
                <w:color w:val="000000"/>
                <w:sz w:val="24"/>
                <w:szCs w:val="24"/>
              </w:rPr>
            </w:pPr>
            <w:r w:rsidRPr="00B63EAD">
              <w:rPr>
                <w:rFonts w:ascii="Times New Roman" w:hAnsi="Times New Roman" w:cs="Times New Roman"/>
                <w:color w:val="000000"/>
              </w:rPr>
              <w:t>Труба НПВХ с раструбом оранжевая 315х3,0м</w:t>
            </w:r>
          </w:p>
        </w:tc>
        <w:tc>
          <w:tcPr>
            <w:tcW w:w="850" w:type="dxa"/>
            <w:tcBorders>
              <w:top w:val="nil"/>
              <w:left w:val="nil"/>
              <w:bottom w:val="single" w:sz="4" w:space="0" w:color="auto"/>
              <w:right w:val="single" w:sz="4" w:space="0" w:color="auto"/>
            </w:tcBorders>
            <w:shd w:val="clear" w:color="auto" w:fill="auto"/>
            <w:vAlign w:val="center"/>
            <w:hideMark/>
          </w:tcPr>
          <w:p w14:paraId="0446F7BE" w14:textId="77777777" w:rsidR="00B63EAD" w:rsidRPr="00B63EAD" w:rsidRDefault="00B63EAD">
            <w:pPr>
              <w:jc w:val="center"/>
              <w:rPr>
                <w:rFonts w:ascii="Times New Roman" w:hAnsi="Times New Roman" w:cs="Times New Roman"/>
                <w:sz w:val="18"/>
                <w:szCs w:val="18"/>
              </w:rPr>
            </w:pPr>
            <w:proofErr w:type="spellStart"/>
            <w:r w:rsidRPr="00B63EAD">
              <w:rPr>
                <w:rFonts w:ascii="Times New Roman" w:hAnsi="Times New Roman" w:cs="Times New Roman"/>
                <w:sz w:val="18"/>
                <w:szCs w:val="18"/>
              </w:rPr>
              <w:t>шт</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319ADCB6"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8,00</w:t>
            </w:r>
          </w:p>
        </w:tc>
        <w:tc>
          <w:tcPr>
            <w:tcW w:w="994" w:type="dxa"/>
            <w:tcBorders>
              <w:top w:val="nil"/>
              <w:left w:val="nil"/>
              <w:bottom w:val="single" w:sz="4" w:space="0" w:color="auto"/>
              <w:right w:val="single" w:sz="4" w:space="0" w:color="auto"/>
            </w:tcBorders>
            <w:shd w:val="clear" w:color="auto" w:fill="auto"/>
            <w:vAlign w:val="center"/>
            <w:hideMark/>
          </w:tcPr>
          <w:p w14:paraId="1D11FDCC"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6 970,60</w:t>
            </w:r>
          </w:p>
        </w:tc>
        <w:tc>
          <w:tcPr>
            <w:tcW w:w="999" w:type="dxa"/>
            <w:tcBorders>
              <w:top w:val="nil"/>
              <w:left w:val="nil"/>
              <w:bottom w:val="single" w:sz="4" w:space="0" w:color="auto"/>
              <w:right w:val="single" w:sz="4" w:space="0" w:color="auto"/>
            </w:tcBorders>
            <w:shd w:val="clear" w:color="auto" w:fill="auto"/>
            <w:noWrap/>
            <w:vAlign w:val="center"/>
            <w:hideMark/>
          </w:tcPr>
          <w:p w14:paraId="5642401E"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7 636,01</w:t>
            </w:r>
          </w:p>
        </w:tc>
        <w:tc>
          <w:tcPr>
            <w:tcW w:w="982" w:type="dxa"/>
            <w:tcBorders>
              <w:top w:val="nil"/>
              <w:left w:val="nil"/>
              <w:bottom w:val="single" w:sz="4" w:space="0" w:color="auto"/>
              <w:right w:val="single" w:sz="4" w:space="0" w:color="auto"/>
            </w:tcBorders>
            <w:shd w:val="clear" w:color="000000" w:fill="FFFFFF"/>
            <w:vAlign w:val="center"/>
            <w:hideMark/>
          </w:tcPr>
          <w:p w14:paraId="46A2A3E7"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8 123,96</w:t>
            </w:r>
          </w:p>
        </w:tc>
        <w:tc>
          <w:tcPr>
            <w:tcW w:w="850" w:type="dxa"/>
            <w:tcBorders>
              <w:top w:val="nil"/>
              <w:left w:val="nil"/>
              <w:bottom w:val="single" w:sz="4" w:space="0" w:color="auto"/>
              <w:right w:val="single" w:sz="4" w:space="0" w:color="auto"/>
            </w:tcBorders>
            <w:shd w:val="clear" w:color="auto" w:fill="auto"/>
            <w:vAlign w:val="center"/>
            <w:hideMark/>
          </w:tcPr>
          <w:p w14:paraId="6876A90F"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7 576,86  </w:t>
            </w:r>
          </w:p>
        </w:tc>
        <w:tc>
          <w:tcPr>
            <w:tcW w:w="1420" w:type="dxa"/>
            <w:tcBorders>
              <w:top w:val="nil"/>
              <w:left w:val="nil"/>
              <w:bottom w:val="single" w:sz="4" w:space="0" w:color="auto"/>
              <w:right w:val="single" w:sz="4" w:space="0" w:color="auto"/>
            </w:tcBorders>
            <w:shd w:val="clear" w:color="auto" w:fill="auto"/>
            <w:vAlign w:val="center"/>
            <w:hideMark/>
          </w:tcPr>
          <w:p w14:paraId="2B40A3FB"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7 576,86  </w:t>
            </w:r>
          </w:p>
        </w:tc>
        <w:tc>
          <w:tcPr>
            <w:tcW w:w="734" w:type="dxa"/>
            <w:tcBorders>
              <w:top w:val="single" w:sz="4" w:space="0" w:color="auto"/>
              <w:left w:val="nil"/>
              <w:bottom w:val="nil"/>
              <w:right w:val="single" w:sz="4" w:space="0" w:color="auto"/>
            </w:tcBorders>
            <w:shd w:val="clear" w:color="000000" w:fill="FFFFFF"/>
            <w:vAlign w:val="center"/>
            <w:hideMark/>
          </w:tcPr>
          <w:p w14:paraId="69DF8D80"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3</w:t>
            </w:r>
          </w:p>
        </w:tc>
        <w:tc>
          <w:tcPr>
            <w:tcW w:w="1392" w:type="dxa"/>
            <w:tcBorders>
              <w:top w:val="single" w:sz="4" w:space="0" w:color="auto"/>
              <w:left w:val="nil"/>
              <w:bottom w:val="nil"/>
              <w:right w:val="single" w:sz="4" w:space="0" w:color="auto"/>
            </w:tcBorders>
            <w:shd w:val="clear" w:color="auto" w:fill="auto"/>
            <w:vAlign w:val="center"/>
            <w:hideMark/>
          </w:tcPr>
          <w:p w14:paraId="404465FB"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578,9509133</w:t>
            </w:r>
          </w:p>
        </w:tc>
        <w:tc>
          <w:tcPr>
            <w:tcW w:w="1308" w:type="dxa"/>
            <w:tcBorders>
              <w:top w:val="single" w:sz="4" w:space="0" w:color="auto"/>
              <w:left w:val="nil"/>
              <w:bottom w:val="nil"/>
              <w:right w:val="single" w:sz="4" w:space="0" w:color="auto"/>
            </w:tcBorders>
            <w:shd w:val="clear" w:color="auto" w:fill="auto"/>
            <w:vAlign w:val="center"/>
            <w:hideMark/>
          </w:tcPr>
          <w:p w14:paraId="1B09190A"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7,6</w:t>
            </w:r>
          </w:p>
        </w:tc>
        <w:tc>
          <w:tcPr>
            <w:tcW w:w="1614" w:type="dxa"/>
            <w:tcBorders>
              <w:top w:val="single" w:sz="4" w:space="0" w:color="auto"/>
              <w:left w:val="single" w:sz="4" w:space="0" w:color="auto"/>
              <w:bottom w:val="nil"/>
              <w:right w:val="single" w:sz="4" w:space="0" w:color="auto"/>
            </w:tcBorders>
            <w:shd w:val="clear" w:color="000000" w:fill="C6EFCE"/>
            <w:vAlign w:val="center"/>
            <w:hideMark/>
          </w:tcPr>
          <w:p w14:paraId="471259B7" w14:textId="77777777" w:rsidR="00B63EAD" w:rsidRPr="00B63EAD" w:rsidRDefault="00B63EAD">
            <w:pPr>
              <w:jc w:val="center"/>
              <w:rPr>
                <w:rFonts w:ascii="Times New Roman" w:hAnsi="Times New Roman" w:cs="Times New Roman"/>
                <w:color w:val="006100"/>
                <w:sz w:val="18"/>
                <w:szCs w:val="18"/>
              </w:rPr>
            </w:pPr>
            <w:r w:rsidRPr="00B63EAD">
              <w:rPr>
                <w:rFonts w:ascii="Times New Roman" w:hAnsi="Times New Roman" w:cs="Times New Roman"/>
                <w:color w:val="006100"/>
                <w:sz w:val="18"/>
                <w:szCs w:val="18"/>
              </w:rPr>
              <w:t>ОДНОРОДНЫЕ</w:t>
            </w:r>
          </w:p>
        </w:tc>
        <w:tc>
          <w:tcPr>
            <w:tcW w:w="1134" w:type="dxa"/>
            <w:tcBorders>
              <w:top w:val="single" w:sz="4" w:space="0" w:color="auto"/>
              <w:left w:val="nil"/>
              <w:bottom w:val="nil"/>
              <w:right w:val="single" w:sz="4" w:space="0" w:color="auto"/>
            </w:tcBorders>
            <w:shd w:val="clear" w:color="auto" w:fill="auto"/>
            <w:vAlign w:val="center"/>
            <w:hideMark/>
          </w:tcPr>
          <w:p w14:paraId="2608AD74"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60 614,88  </w:t>
            </w:r>
          </w:p>
        </w:tc>
      </w:tr>
      <w:tr w:rsidR="00B63EAD" w:rsidRPr="00B63EAD" w14:paraId="25BA8B49" w14:textId="77777777" w:rsidTr="00B63EAD">
        <w:trPr>
          <w:trHeight w:val="1020"/>
        </w:trPr>
        <w:tc>
          <w:tcPr>
            <w:tcW w:w="568" w:type="dxa"/>
            <w:tcBorders>
              <w:top w:val="nil"/>
              <w:left w:val="single" w:sz="4" w:space="0" w:color="auto"/>
              <w:bottom w:val="single" w:sz="4" w:space="0" w:color="auto"/>
              <w:right w:val="single" w:sz="4" w:space="0" w:color="auto"/>
            </w:tcBorders>
            <w:vAlign w:val="center"/>
          </w:tcPr>
          <w:p w14:paraId="480023CC"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486A2545" w14:textId="77777777" w:rsidR="00B63EAD" w:rsidRPr="00B63EAD" w:rsidRDefault="00B63EAD">
            <w:pPr>
              <w:rPr>
                <w:rFonts w:ascii="Times New Roman" w:hAnsi="Times New Roman" w:cs="Times New Roman"/>
                <w:color w:val="000000"/>
                <w:sz w:val="24"/>
                <w:szCs w:val="24"/>
              </w:rPr>
            </w:pPr>
            <w:r w:rsidRPr="00B63EAD">
              <w:rPr>
                <w:rFonts w:ascii="Times New Roman" w:hAnsi="Times New Roman" w:cs="Times New Roman"/>
                <w:color w:val="000000"/>
              </w:rPr>
              <w:t xml:space="preserve">Труба дренажная </w:t>
            </w:r>
          </w:p>
        </w:tc>
        <w:tc>
          <w:tcPr>
            <w:tcW w:w="850" w:type="dxa"/>
            <w:tcBorders>
              <w:top w:val="nil"/>
              <w:left w:val="nil"/>
              <w:bottom w:val="single" w:sz="4" w:space="0" w:color="auto"/>
              <w:right w:val="single" w:sz="4" w:space="0" w:color="auto"/>
            </w:tcBorders>
            <w:shd w:val="clear" w:color="auto" w:fill="auto"/>
            <w:vAlign w:val="center"/>
            <w:hideMark/>
          </w:tcPr>
          <w:p w14:paraId="2B24B1F1"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м</w:t>
            </w:r>
          </w:p>
        </w:tc>
        <w:tc>
          <w:tcPr>
            <w:tcW w:w="709" w:type="dxa"/>
            <w:tcBorders>
              <w:top w:val="nil"/>
              <w:left w:val="nil"/>
              <w:bottom w:val="single" w:sz="4" w:space="0" w:color="auto"/>
              <w:right w:val="single" w:sz="4" w:space="0" w:color="auto"/>
            </w:tcBorders>
            <w:shd w:val="clear" w:color="auto" w:fill="auto"/>
            <w:vAlign w:val="center"/>
            <w:hideMark/>
          </w:tcPr>
          <w:p w14:paraId="39CB3747"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100,00</w:t>
            </w:r>
          </w:p>
        </w:tc>
        <w:tc>
          <w:tcPr>
            <w:tcW w:w="994" w:type="dxa"/>
            <w:tcBorders>
              <w:top w:val="nil"/>
              <w:left w:val="nil"/>
              <w:bottom w:val="single" w:sz="4" w:space="0" w:color="auto"/>
              <w:right w:val="single" w:sz="4" w:space="0" w:color="auto"/>
            </w:tcBorders>
            <w:shd w:val="clear" w:color="auto" w:fill="auto"/>
            <w:vAlign w:val="center"/>
            <w:hideMark/>
          </w:tcPr>
          <w:p w14:paraId="441478A2"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142,03</w:t>
            </w:r>
          </w:p>
        </w:tc>
        <w:tc>
          <w:tcPr>
            <w:tcW w:w="999" w:type="dxa"/>
            <w:tcBorders>
              <w:top w:val="nil"/>
              <w:left w:val="nil"/>
              <w:bottom w:val="single" w:sz="4" w:space="0" w:color="auto"/>
              <w:right w:val="single" w:sz="4" w:space="0" w:color="auto"/>
            </w:tcBorders>
            <w:shd w:val="clear" w:color="auto" w:fill="auto"/>
            <w:noWrap/>
            <w:vAlign w:val="center"/>
            <w:hideMark/>
          </w:tcPr>
          <w:p w14:paraId="6064B086"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154,03</w:t>
            </w:r>
          </w:p>
        </w:tc>
        <w:tc>
          <w:tcPr>
            <w:tcW w:w="982" w:type="dxa"/>
            <w:tcBorders>
              <w:top w:val="nil"/>
              <w:left w:val="nil"/>
              <w:bottom w:val="single" w:sz="4" w:space="0" w:color="auto"/>
              <w:right w:val="single" w:sz="4" w:space="0" w:color="auto"/>
            </w:tcBorders>
            <w:shd w:val="clear" w:color="000000" w:fill="FFFFFF"/>
            <w:vAlign w:val="center"/>
            <w:hideMark/>
          </w:tcPr>
          <w:p w14:paraId="11D4DE13"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163,45</w:t>
            </w:r>
          </w:p>
        </w:tc>
        <w:tc>
          <w:tcPr>
            <w:tcW w:w="850" w:type="dxa"/>
            <w:tcBorders>
              <w:top w:val="nil"/>
              <w:left w:val="nil"/>
              <w:bottom w:val="single" w:sz="4" w:space="0" w:color="auto"/>
              <w:right w:val="single" w:sz="4" w:space="0" w:color="auto"/>
            </w:tcBorders>
            <w:shd w:val="clear" w:color="auto" w:fill="auto"/>
            <w:vAlign w:val="center"/>
            <w:hideMark/>
          </w:tcPr>
          <w:p w14:paraId="2E5826C4"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153,17  </w:t>
            </w:r>
          </w:p>
        </w:tc>
        <w:tc>
          <w:tcPr>
            <w:tcW w:w="1420" w:type="dxa"/>
            <w:tcBorders>
              <w:top w:val="nil"/>
              <w:left w:val="nil"/>
              <w:bottom w:val="single" w:sz="4" w:space="0" w:color="auto"/>
              <w:right w:val="single" w:sz="4" w:space="0" w:color="auto"/>
            </w:tcBorders>
            <w:shd w:val="clear" w:color="auto" w:fill="auto"/>
            <w:vAlign w:val="center"/>
            <w:hideMark/>
          </w:tcPr>
          <w:p w14:paraId="06D3F8F6"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153,17  </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0D029AFC"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38007011"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10,73586513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03D810B3"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7,0</w:t>
            </w:r>
          </w:p>
        </w:tc>
        <w:tc>
          <w:tcPr>
            <w:tcW w:w="161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305524F" w14:textId="77777777" w:rsidR="00B63EAD" w:rsidRPr="00B63EAD" w:rsidRDefault="00B63EAD">
            <w:pPr>
              <w:jc w:val="center"/>
              <w:rPr>
                <w:rFonts w:ascii="Times New Roman" w:hAnsi="Times New Roman" w:cs="Times New Roman"/>
                <w:color w:val="006100"/>
                <w:sz w:val="18"/>
                <w:szCs w:val="18"/>
              </w:rPr>
            </w:pPr>
            <w:r w:rsidRPr="00B63EAD">
              <w:rPr>
                <w:rFonts w:ascii="Times New Roman" w:hAnsi="Times New Roman" w:cs="Times New Roman"/>
                <w:color w:val="006100"/>
                <w:sz w:val="18"/>
                <w:szCs w:val="18"/>
              </w:rPr>
              <w:t>ОДНОРОДНЫЕ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336BC7"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15 317,00  </w:t>
            </w:r>
          </w:p>
        </w:tc>
      </w:tr>
      <w:tr w:rsidR="00B63EAD" w:rsidRPr="00B63EAD" w14:paraId="02EEB85B" w14:textId="77777777" w:rsidTr="00B63EAD">
        <w:trPr>
          <w:trHeight w:val="1020"/>
        </w:trPr>
        <w:tc>
          <w:tcPr>
            <w:tcW w:w="15396" w:type="dxa"/>
            <w:gridSpan w:val="14"/>
            <w:tcBorders>
              <w:top w:val="single" w:sz="4" w:space="0" w:color="auto"/>
              <w:left w:val="single" w:sz="4" w:space="0" w:color="auto"/>
              <w:bottom w:val="single" w:sz="4" w:space="0" w:color="auto"/>
              <w:right w:val="single" w:sz="4" w:space="0" w:color="auto"/>
            </w:tcBorders>
            <w:vAlign w:val="center"/>
          </w:tcPr>
          <w:p w14:paraId="007E28C5" w14:textId="77777777" w:rsidR="00B63EAD" w:rsidRPr="00B63EAD" w:rsidRDefault="00B63EAD" w:rsidP="00B63EAD">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Сумма </w:t>
            </w:r>
            <w:r w:rsidRPr="00B63EAD">
              <w:rPr>
                <w:rFonts w:ascii="Times New Roman" w:hAnsi="Times New Roman" w:cs="Times New Roman"/>
                <w:color w:val="000000"/>
                <w:sz w:val="18"/>
                <w:szCs w:val="18"/>
              </w:rPr>
              <w:t>144 387,28</w:t>
            </w:r>
          </w:p>
        </w:tc>
      </w:tr>
      <w:tr w:rsidR="00B63EAD" w:rsidRPr="00983339" w14:paraId="5240842C" w14:textId="77777777" w:rsidTr="00B63EAD">
        <w:trPr>
          <w:gridAfter w:val="7"/>
          <w:wAfter w:w="8452" w:type="dxa"/>
          <w:trHeight w:val="360"/>
        </w:trPr>
        <w:tc>
          <w:tcPr>
            <w:tcW w:w="568" w:type="dxa"/>
            <w:tcBorders>
              <w:top w:val="nil"/>
              <w:left w:val="nil"/>
              <w:bottom w:val="nil"/>
              <w:right w:val="nil"/>
            </w:tcBorders>
          </w:tcPr>
          <w:p w14:paraId="1B2323AC"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p>
        </w:tc>
        <w:tc>
          <w:tcPr>
            <w:tcW w:w="1842" w:type="dxa"/>
            <w:tcBorders>
              <w:top w:val="nil"/>
              <w:left w:val="nil"/>
              <w:bottom w:val="nil"/>
              <w:right w:val="nil"/>
            </w:tcBorders>
            <w:shd w:val="clear" w:color="auto" w:fill="auto"/>
            <w:vAlign w:val="center"/>
            <w:hideMark/>
          </w:tcPr>
          <w:p w14:paraId="2E1C4DB2"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p>
        </w:tc>
        <w:tc>
          <w:tcPr>
            <w:tcW w:w="850" w:type="dxa"/>
            <w:tcBorders>
              <w:top w:val="nil"/>
              <w:left w:val="nil"/>
              <w:bottom w:val="nil"/>
              <w:right w:val="nil"/>
            </w:tcBorders>
            <w:shd w:val="clear" w:color="auto" w:fill="auto"/>
            <w:vAlign w:val="center"/>
            <w:hideMark/>
          </w:tcPr>
          <w:p w14:paraId="0EDD6671"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nil"/>
              <w:left w:val="nil"/>
              <w:bottom w:val="nil"/>
              <w:right w:val="nil"/>
            </w:tcBorders>
            <w:shd w:val="clear" w:color="auto" w:fill="auto"/>
            <w:vAlign w:val="center"/>
            <w:hideMark/>
          </w:tcPr>
          <w:p w14:paraId="5EAFC4CB"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w:t>
            </w:r>
          </w:p>
        </w:tc>
        <w:tc>
          <w:tcPr>
            <w:tcW w:w="994" w:type="dxa"/>
            <w:tcBorders>
              <w:top w:val="nil"/>
              <w:left w:val="nil"/>
              <w:bottom w:val="nil"/>
              <w:right w:val="nil"/>
            </w:tcBorders>
            <w:shd w:val="clear" w:color="auto" w:fill="auto"/>
            <w:vAlign w:val="center"/>
            <w:hideMark/>
          </w:tcPr>
          <w:p w14:paraId="181D89BC"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p>
        </w:tc>
        <w:tc>
          <w:tcPr>
            <w:tcW w:w="999" w:type="dxa"/>
            <w:tcBorders>
              <w:top w:val="nil"/>
              <w:left w:val="nil"/>
              <w:bottom w:val="nil"/>
              <w:right w:val="nil"/>
            </w:tcBorders>
            <w:shd w:val="clear" w:color="auto" w:fill="auto"/>
            <w:vAlign w:val="center"/>
            <w:hideMark/>
          </w:tcPr>
          <w:p w14:paraId="4039B555"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982" w:type="dxa"/>
            <w:tcBorders>
              <w:top w:val="nil"/>
              <w:left w:val="nil"/>
              <w:bottom w:val="nil"/>
              <w:right w:val="nil"/>
            </w:tcBorders>
            <w:shd w:val="clear" w:color="auto" w:fill="auto"/>
            <w:vAlign w:val="center"/>
            <w:hideMark/>
          </w:tcPr>
          <w:p w14:paraId="00EE5506"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p>
        </w:tc>
      </w:tr>
    </w:tbl>
    <w:p w14:paraId="101B6048" w14:textId="77777777" w:rsidR="008951B9" w:rsidRPr="000070D1" w:rsidRDefault="008951B9" w:rsidP="00983339">
      <w:pPr>
        <w:spacing w:after="0" w:line="276" w:lineRule="auto"/>
        <w:ind w:right="45"/>
        <w:jc w:val="both"/>
        <w:rPr>
          <w:rFonts w:ascii="Times New Roman" w:hAnsi="Times New Roman"/>
          <w:b/>
          <w:sz w:val="24"/>
          <w:szCs w:val="24"/>
        </w:rPr>
      </w:pPr>
    </w:p>
    <w:sectPr w:rsidR="008951B9" w:rsidRPr="000070D1" w:rsidSect="00D02A16">
      <w:pgSz w:w="16838" w:h="11906" w:orient="landscape"/>
      <w:pgMar w:top="1134"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2069" w14:textId="77777777" w:rsidR="003F636E" w:rsidRDefault="003F636E" w:rsidP="00C35070">
      <w:pPr>
        <w:spacing w:after="0" w:line="240" w:lineRule="auto"/>
      </w:pPr>
      <w:r>
        <w:separator/>
      </w:r>
    </w:p>
  </w:endnote>
  <w:endnote w:type="continuationSeparator" w:id="0">
    <w:p w14:paraId="0BB357C6" w14:textId="77777777" w:rsidR="003F636E" w:rsidRDefault="003F636E"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D0D1" w14:textId="77777777" w:rsidR="003E09B9" w:rsidRPr="007019C7" w:rsidRDefault="003E09B9">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355559">
      <w:rPr>
        <w:rFonts w:ascii="Times New Roman" w:hAnsi="Times New Roman"/>
        <w:noProof/>
      </w:rPr>
      <w:t>24</w:t>
    </w:r>
    <w:r w:rsidRPr="007019C7">
      <w:rPr>
        <w:rFonts w:ascii="Times New Roman" w:hAnsi="Times New Roman"/>
      </w:rPr>
      <w:fldChar w:fldCharType="end"/>
    </w:r>
  </w:p>
  <w:p w14:paraId="6C3EAD14" w14:textId="77777777" w:rsidR="003E09B9" w:rsidRDefault="003E09B9">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5763" w14:textId="77777777" w:rsidR="003E09B9" w:rsidRDefault="003E09B9">
    <w:pPr>
      <w:pStyle w:val="affd"/>
      <w:jc w:val="center"/>
    </w:pPr>
    <w:r>
      <w:rPr>
        <w:rStyle w:val="af5"/>
      </w:rPr>
      <w:fldChar w:fldCharType="begin"/>
    </w:r>
    <w:r>
      <w:rPr>
        <w:rStyle w:val="af5"/>
      </w:rPr>
      <w:instrText xml:space="preserve"> PAGE </w:instrText>
    </w:r>
    <w:r>
      <w:rPr>
        <w:rStyle w:val="af5"/>
      </w:rPr>
      <w:fldChar w:fldCharType="separate"/>
    </w:r>
    <w:r w:rsidR="00355559">
      <w:rPr>
        <w:rStyle w:val="af5"/>
        <w:noProof/>
      </w:rPr>
      <w:t>43</w:t>
    </w:r>
    <w:r>
      <w:rPr>
        <w:rStyle w:val="af5"/>
      </w:rPr>
      <w:fldChar w:fldCharType="end"/>
    </w:r>
  </w:p>
  <w:p w14:paraId="6D905537" w14:textId="77777777" w:rsidR="003E09B9" w:rsidRDefault="003E09B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DD7F" w14:textId="77777777" w:rsidR="003E09B9" w:rsidRDefault="003E09B9"/>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9D0F" w14:textId="77777777" w:rsidR="003E09B9" w:rsidRDefault="003F636E">
    <w:pPr>
      <w:pStyle w:val="affd"/>
    </w:pPr>
    <w:r>
      <w:rPr>
        <w:noProof/>
        <w:lang w:eastAsia="ru-RU"/>
      </w:rPr>
      <w:pict w14:anchorId="4B3C72DC">
        <v:shapetype id="_x0000_t202" coordsize="21600,21600" o:spt="202" path="m,l,21600r21600,l21600,xe">
          <v:stroke joinstyle="miter"/>
          <v:path gradientshapeok="t" o:connecttype="rect"/>
        </v:shapetype>
        <v:shape id="_x0000_s2049" type="#_x0000_t202" style="position:absolute;margin-left:0;margin-top:.05pt;width:12pt;height:27.5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1D63A778" w14:textId="77777777" w:rsidR="003E09B9" w:rsidRDefault="003E09B9">
                <w:pPr>
                  <w:pStyle w:val="affd"/>
                </w:pPr>
                <w:r>
                  <w:rPr>
                    <w:rStyle w:val="af5"/>
                  </w:rPr>
                  <w:fldChar w:fldCharType="begin"/>
                </w:r>
                <w:r>
                  <w:rPr>
                    <w:rStyle w:val="af5"/>
                  </w:rPr>
                  <w:instrText xml:space="preserve"> PAGE </w:instrText>
                </w:r>
                <w:r>
                  <w:rPr>
                    <w:rStyle w:val="af5"/>
                  </w:rPr>
                  <w:fldChar w:fldCharType="separate"/>
                </w:r>
                <w:r w:rsidR="00355559">
                  <w:rPr>
                    <w:rStyle w:val="af5"/>
                    <w:noProof/>
                  </w:rPr>
                  <w:t>47</w:t>
                </w:r>
                <w:r>
                  <w:rPr>
                    <w:rStyle w:val="af5"/>
                  </w:rPr>
                  <w:fldChar w:fldCharType="end"/>
                </w:r>
              </w:p>
              <w:p w14:paraId="131C5BDF" w14:textId="77777777" w:rsidR="003E09B9" w:rsidRDefault="003E09B9">
                <w:pPr>
                  <w:pStyle w:val="affd"/>
                </w:pPr>
              </w:p>
            </w:txbxContent>
          </v:textbox>
          <w10:wrap type="square" side="largest" anchorx="margin"/>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E333" w14:textId="77777777" w:rsidR="003E09B9" w:rsidRDefault="003F636E">
    <w:pPr>
      <w:pStyle w:val="affd"/>
      <w:jc w:val="center"/>
    </w:pPr>
    <w:r>
      <w:fldChar w:fldCharType="begin"/>
    </w:r>
    <w:r>
      <w:instrText xml:space="preserve"> PAGE   \* MERGEFORMAT </w:instrText>
    </w:r>
    <w:r>
      <w:fldChar w:fldCharType="separate"/>
    </w:r>
    <w:r w:rsidR="00355559">
      <w:rPr>
        <w:noProof/>
      </w:rPr>
      <w:t>46</w:t>
    </w:r>
    <w:r>
      <w:rPr>
        <w:noProof/>
      </w:rPr>
      <w:fldChar w:fldCharType="end"/>
    </w:r>
  </w:p>
  <w:p w14:paraId="4CC50986" w14:textId="77777777" w:rsidR="003E09B9" w:rsidRDefault="003E09B9">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9B59" w14:textId="77777777" w:rsidR="003E09B9" w:rsidRDefault="003E09B9">
    <w:pPr>
      <w:pStyle w:val="affd"/>
      <w:jc w:val="center"/>
    </w:pPr>
    <w:r>
      <w:rPr>
        <w:rStyle w:val="af5"/>
      </w:rPr>
      <w:fldChar w:fldCharType="begin"/>
    </w:r>
    <w:r>
      <w:rPr>
        <w:rStyle w:val="af5"/>
      </w:rPr>
      <w:instrText xml:space="preserve"> PAGE </w:instrText>
    </w:r>
    <w:r>
      <w:rPr>
        <w:rStyle w:val="af5"/>
      </w:rPr>
      <w:fldChar w:fldCharType="separate"/>
    </w:r>
    <w:r w:rsidR="00355559">
      <w:rPr>
        <w:rStyle w:val="af5"/>
        <w:noProof/>
      </w:rPr>
      <w:t>29</w:t>
    </w:r>
    <w:r>
      <w:rPr>
        <w:rStyle w:val="af5"/>
      </w:rPr>
      <w:fldChar w:fldCharType="end"/>
    </w:r>
  </w:p>
  <w:p w14:paraId="623C5E6D" w14:textId="77777777" w:rsidR="003E09B9" w:rsidRDefault="003E09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2034" w14:textId="77777777" w:rsidR="003E09B9" w:rsidRDefault="003E09B9">
    <w:pPr>
      <w:pStyle w:val="affd"/>
      <w:jc w:val="center"/>
    </w:pPr>
    <w:r>
      <w:rPr>
        <w:rStyle w:val="af5"/>
      </w:rPr>
      <w:fldChar w:fldCharType="begin"/>
    </w:r>
    <w:r>
      <w:rPr>
        <w:rStyle w:val="af5"/>
      </w:rPr>
      <w:instrText xml:space="preserve"> PAGE </w:instrText>
    </w:r>
    <w:r>
      <w:rPr>
        <w:rStyle w:val="af5"/>
      </w:rPr>
      <w:fldChar w:fldCharType="separate"/>
    </w:r>
    <w:r w:rsidR="00355559">
      <w:rPr>
        <w:rStyle w:val="af5"/>
        <w:noProof/>
      </w:rPr>
      <w:t>31</w:t>
    </w:r>
    <w:r>
      <w:rPr>
        <w:rStyle w:val="af5"/>
      </w:rPr>
      <w:fldChar w:fldCharType="end"/>
    </w:r>
  </w:p>
  <w:p w14:paraId="44B52EDA" w14:textId="77777777" w:rsidR="003E09B9" w:rsidRDefault="003E09B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CAA0" w14:textId="77777777" w:rsidR="003E09B9" w:rsidRDefault="003E09B9"/>
  <w:p w14:paraId="727F301E" w14:textId="77777777" w:rsidR="003E09B9" w:rsidRDefault="003E09B9"/>
  <w:p w14:paraId="1465E07E" w14:textId="77777777" w:rsidR="003E09B9" w:rsidRDefault="003E09B9"/>
  <w:p w14:paraId="23620356" w14:textId="77777777" w:rsidR="003E09B9" w:rsidRDefault="003E09B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1F92" w14:textId="77777777" w:rsidR="003E09B9" w:rsidRDefault="003F636E">
    <w:pPr>
      <w:pStyle w:val="affd"/>
    </w:pPr>
    <w:r>
      <w:rPr>
        <w:noProof/>
        <w:lang w:eastAsia="ru-RU"/>
      </w:rPr>
      <w:pict w14:anchorId="5161BCFB">
        <v:shapetype id="_x0000_t202" coordsize="21600,21600" o:spt="202" path="m,l,21600r21600,l21600,xe">
          <v:stroke joinstyle="miter"/>
          <v:path gradientshapeok="t" o:connecttype="rect"/>
        </v:shapetype>
        <v:shape id="Надпись 1" o:spid="_x0000_s2051" type="#_x0000_t202" style="position:absolute;margin-left:0;margin-top:.05pt;width:12pt;height:27.55pt;z-index:25166336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690F47F9" w14:textId="77777777" w:rsidR="003E09B9" w:rsidRDefault="003E09B9">
                <w:pPr>
                  <w:pStyle w:val="affd"/>
                </w:pPr>
                <w:r>
                  <w:rPr>
                    <w:rStyle w:val="af5"/>
                  </w:rPr>
                  <w:fldChar w:fldCharType="begin"/>
                </w:r>
                <w:r>
                  <w:rPr>
                    <w:rStyle w:val="af5"/>
                  </w:rPr>
                  <w:instrText xml:space="preserve"> PAGE </w:instrText>
                </w:r>
                <w:r>
                  <w:rPr>
                    <w:rStyle w:val="af5"/>
                  </w:rPr>
                  <w:fldChar w:fldCharType="separate"/>
                </w:r>
                <w:r>
                  <w:rPr>
                    <w:rStyle w:val="af5"/>
                    <w:noProof/>
                  </w:rPr>
                  <w:t>62</w:t>
                </w:r>
                <w:r>
                  <w:rPr>
                    <w:rStyle w:val="af5"/>
                  </w:rPr>
                  <w:fldChar w:fldCharType="end"/>
                </w:r>
              </w:p>
              <w:p w14:paraId="0A49046F" w14:textId="77777777" w:rsidR="003E09B9" w:rsidRDefault="003E09B9">
                <w:pPr>
                  <w:pStyle w:val="affd"/>
                </w:pPr>
              </w:p>
            </w:txbxContent>
          </v:textbox>
          <w10:wrap type="square" side="largest" anchorx="margin"/>
        </v:shape>
      </w:pict>
    </w:r>
  </w:p>
  <w:p w14:paraId="1E7BEBFA" w14:textId="77777777" w:rsidR="003E09B9" w:rsidRDefault="003E09B9"/>
  <w:p w14:paraId="13188853" w14:textId="77777777" w:rsidR="003E09B9" w:rsidRDefault="003E09B9"/>
  <w:p w14:paraId="2F329BF7" w14:textId="77777777" w:rsidR="003E09B9" w:rsidRDefault="003E09B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3772" w14:textId="77777777" w:rsidR="003E09B9" w:rsidRDefault="003F636E">
    <w:pPr>
      <w:pStyle w:val="affd"/>
      <w:jc w:val="center"/>
    </w:pPr>
    <w:r>
      <w:fldChar w:fldCharType="begin"/>
    </w:r>
    <w:r>
      <w:instrText xml:space="preserve"> PAGE   \* MERGEFORMAT </w:instrText>
    </w:r>
    <w:r>
      <w:fldChar w:fldCharType="separate"/>
    </w:r>
    <w:r w:rsidR="00355559">
      <w:rPr>
        <w:noProof/>
      </w:rPr>
      <w:t>38</w:t>
    </w:r>
    <w:r>
      <w:rPr>
        <w:noProof/>
      </w:rPr>
      <w:fldChar w:fldCharType="end"/>
    </w:r>
  </w:p>
  <w:p w14:paraId="2FEF09F3" w14:textId="77777777" w:rsidR="003E09B9" w:rsidRDefault="003E09B9">
    <w:pPr>
      <w:pStyle w:val="affd"/>
    </w:pPr>
  </w:p>
  <w:p w14:paraId="005D7ABC" w14:textId="77777777" w:rsidR="003E09B9" w:rsidRDefault="003E09B9"/>
  <w:p w14:paraId="1D3A2E67" w14:textId="77777777" w:rsidR="003E09B9" w:rsidRDefault="003E09B9"/>
  <w:p w14:paraId="5C12F06C" w14:textId="77777777" w:rsidR="003E09B9" w:rsidRDefault="003E09B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B284" w14:textId="77777777" w:rsidR="003E09B9" w:rsidRDefault="003E09B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D574" w14:textId="77777777" w:rsidR="003E09B9" w:rsidRDefault="003F636E">
    <w:pPr>
      <w:pStyle w:val="affd"/>
    </w:pPr>
    <w:r>
      <w:rPr>
        <w:noProof/>
        <w:lang w:eastAsia="ru-RU"/>
      </w:rPr>
      <w:pict w14:anchorId="2D9BC0B4">
        <v:shapetype id="_x0000_t202" coordsize="21600,21600" o:spt="202" path="m,l,21600r21600,l21600,xe">
          <v:stroke joinstyle="miter"/>
          <v:path gradientshapeok="t" o:connecttype="rect"/>
        </v:shapetype>
        <v:shape id="_x0000_s2050" type="#_x0000_t202" style="position:absolute;margin-left:0;margin-top:.05pt;width:12pt;height:27.55pt;z-index:25166131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4979CF76" w14:textId="77777777" w:rsidR="003E09B9" w:rsidRDefault="003E09B9">
                <w:pPr>
                  <w:pStyle w:val="affd"/>
                </w:pPr>
                <w:r>
                  <w:rPr>
                    <w:rStyle w:val="af5"/>
                  </w:rPr>
                  <w:fldChar w:fldCharType="begin"/>
                </w:r>
                <w:r>
                  <w:rPr>
                    <w:rStyle w:val="af5"/>
                  </w:rPr>
                  <w:instrText xml:space="preserve"> PAGE </w:instrText>
                </w:r>
                <w:r>
                  <w:rPr>
                    <w:rStyle w:val="af5"/>
                  </w:rPr>
                  <w:fldChar w:fldCharType="separate"/>
                </w:r>
                <w:r w:rsidR="00355559">
                  <w:rPr>
                    <w:rStyle w:val="af5"/>
                    <w:noProof/>
                  </w:rPr>
                  <w:t>40</w:t>
                </w:r>
                <w:r>
                  <w:rPr>
                    <w:rStyle w:val="af5"/>
                  </w:rPr>
                  <w:fldChar w:fldCharType="end"/>
                </w:r>
              </w:p>
              <w:p w14:paraId="6118AF0B" w14:textId="77777777" w:rsidR="003E09B9" w:rsidRDefault="003E09B9">
                <w:pPr>
                  <w:pStyle w:val="affd"/>
                </w:pPr>
              </w:p>
            </w:txbxContent>
          </v:textbox>
          <w10:wrap type="square" side="largest"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2525" w14:textId="77777777" w:rsidR="003E09B9" w:rsidRDefault="003F636E">
    <w:pPr>
      <w:pStyle w:val="affd"/>
      <w:jc w:val="center"/>
    </w:pPr>
    <w:r>
      <w:fldChar w:fldCharType="begin"/>
    </w:r>
    <w:r>
      <w:instrText xml:space="preserve"> PAGE   \* MERGEFORMAT </w:instrText>
    </w:r>
    <w:r>
      <w:fldChar w:fldCharType="separate"/>
    </w:r>
    <w:r w:rsidR="00355559">
      <w:rPr>
        <w:noProof/>
      </w:rPr>
      <w:t>39</w:t>
    </w:r>
    <w:r>
      <w:rPr>
        <w:noProof/>
      </w:rPr>
      <w:fldChar w:fldCharType="end"/>
    </w:r>
  </w:p>
  <w:p w14:paraId="38B4F1B4" w14:textId="77777777" w:rsidR="003E09B9" w:rsidRDefault="003E09B9">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58C5" w14:textId="77777777" w:rsidR="003F636E" w:rsidRDefault="003F636E" w:rsidP="00C35070">
      <w:pPr>
        <w:spacing w:after="0" w:line="240" w:lineRule="auto"/>
      </w:pPr>
      <w:r>
        <w:separator/>
      </w:r>
    </w:p>
  </w:footnote>
  <w:footnote w:type="continuationSeparator" w:id="0">
    <w:p w14:paraId="646B0CCC" w14:textId="77777777" w:rsidR="003F636E" w:rsidRDefault="003F636E"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4" w15:restartNumberingAfterBreak="0">
    <w:nsid w:val="08E27990"/>
    <w:multiLevelType w:val="hybridMultilevel"/>
    <w:tmpl w:val="B96AA524"/>
    <w:lvl w:ilvl="0" w:tplc="637864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0C472F89"/>
    <w:multiLevelType w:val="hybridMultilevel"/>
    <w:tmpl w:val="B96AA524"/>
    <w:lvl w:ilvl="0" w:tplc="637864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2CDB09EA"/>
    <w:multiLevelType w:val="hybridMultilevel"/>
    <w:tmpl w:val="C34E40A0"/>
    <w:lvl w:ilvl="0" w:tplc="F41C890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CFF7541"/>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9"/>
  </w:num>
  <w:num w:numId="14">
    <w:abstractNumId w:val="18"/>
  </w:num>
  <w:num w:numId="15">
    <w:abstractNumId w:val="20"/>
  </w:num>
  <w:num w:numId="16">
    <w:abstractNumId w:val="22"/>
  </w:num>
  <w:num w:numId="17">
    <w:abstractNumId w:val="16"/>
  </w:num>
  <w:num w:numId="18">
    <w:abstractNumId w:val="21"/>
  </w:num>
  <w:num w:numId="19">
    <w:abstractNumId w:val="15"/>
  </w:num>
  <w:num w:numId="20">
    <w:abstractNumId w:val="14"/>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070"/>
    <w:rsid w:val="0000238C"/>
    <w:rsid w:val="000045B9"/>
    <w:rsid w:val="00004D2F"/>
    <w:rsid w:val="00006262"/>
    <w:rsid w:val="000070D1"/>
    <w:rsid w:val="00007FD7"/>
    <w:rsid w:val="00010F9A"/>
    <w:rsid w:val="00011B4C"/>
    <w:rsid w:val="00011C52"/>
    <w:rsid w:val="00015CAE"/>
    <w:rsid w:val="00016EB4"/>
    <w:rsid w:val="00017EB7"/>
    <w:rsid w:val="00020E64"/>
    <w:rsid w:val="000213B5"/>
    <w:rsid w:val="000231CA"/>
    <w:rsid w:val="00023FF4"/>
    <w:rsid w:val="000257ED"/>
    <w:rsid w:val="00027E4F"/>
    <w:rsid w:val="00030F12"/>
    <w:rsid w:val="00034A40"/>
    <w:rsid w:val="00035F87"/>
    <w:rsid w:val="00036385"/>
    <w:rsid w:val="00036456"/>
    <w:rsid w:val="00036FF4"/>
    <w:rsid w:val="00041F53"/>
    <w:rsid w:val="00042524"/>
    <w:rsid w:val="000436E3"/>
    <w:rsid w:val="000438BE"/>
    <w:rsid w:val="000443C8"/>
    <w:rsid w:val="00046052"/>
    <w:rsid w:val="00046A24"/>
    <w:rsid w:val="0004711B"/>
    <w:rsid w:val="00053070"/>
    <w:rsid w:val="00054976"/>
    <w:rsid w:val="00055C8C"/>
    <w:rsid w:val="0005673A"/>
    <w:rsid w:val="00057BD7"/>
    <w:rsid w:val="00062630"/>
    <w:rsid w:val="00062CD1"/>
    <w:rsid w:val="000633F1"/>
    <w:rsid w:val="00063753"/>
    <w:rsid w:val="00064920"/>
    <w:rsid w:val="000668D1"/>
    <w:rsid w:val="00066DE4"/>
    <w:rsid w:val="00066FCB"/>
    <w:rsid w:val="00070402"/>
    <w:rsid w:val="0007308B"/>
    <w:rsid w:val="000737BA"/>
    <w:rsid w:val="00073BAA"/>
    <w:rsid w:val="000771F8"/>
    <w:rsid w:val="00080212"/>
    <w:rsid w:val="00081645"/>
    <w:rsid w:val="000819E0"/>
    <w:rsid w:val="00081A12"/>
    <w:rsid w:val="00083302"/>
    <w:rsid w:val="00083BB9"/>
    <w:rsid w:val="0008500C"/>
    <w:rsid w:val="0008586D"/>
    <w:rsid w:val="00085ECA"/>
    <w:rsid w:val="00086540"/>
    <w:rsid w:val="00087327"/>
    <w:rsid w:val="00090342"/>
    <w:rsid w:val="000925E1"/>
    <w:rsid w:val="000939B6"/>
    <w:rsid w:val="00094B3F"/>
    <w:rsid w:val="00097A73"/>
    <w:rsid w:val="000A0681"/>
    <w:rsid w:val="000A4A50"/>
    <w:rsid w:val="000A4A53"/>
    <w:rsid w:val="000A5967"/>
    <w:rsid w:val="000B1CFE"/>
    <w:rsid w:val="000B39F8"/>
    <w:rsid w:val="000B3A71"/>
    <w:rsid w:val="000B3E9F"/>
    <w:rsid w:val="000B434D"/>
    <w:rsid w:val="000B4BC6"/>
    <w:rsid w:val="000C00E7"/>
    <w:rsid w:val="000C020B"/>
    <w:rsid w:val="000C1E98"/>
    <w:rsid w:val="000C1FFF"/>
    <w:rsid w:val="000C5CA3"/>
    <w:rsid w:val="000C60AF"/>
    <w:rsid w:val="000C60D7"/>
    <w:rsid w:val="000C6B20"/>
    <w:rsid w:val="000D01FF"/>
    <w:rsid w:val="000D0740"/>
    <w:rsid w:val="000D46B0"/>
    <w:rsid w:val="000D58ED"/>
    <w:rsid w:val="000D5F6E"/>
    <w:rsid w:val="000E02A7"/>
    <w:rsid w:val="000E1C6D"/>
    <w:rsid w:val="000E25B6"/>
    <w:rsid w:val="000E6D72"/>
    <w:rsid w:val="000E6F32"/>
    <w:rsid w:val="000E706C"/>
    <w:rsid w:val="000F04F4"/>
    <w:rsid w:val="000F12C1"/>
    <w:rsid w:val="000F1C4E"/>
    <w:rsid w:val="000F2CD0"/>
    <w:rsid w:val="000F4264"/>
    <w:rsid w:val="00100330"/>
    <w:rsid w:val="00100659"/>
    <w:rsid w:val="00101544"/>
    <w:rsid w:val="00101658"/>
    <w:rsid w:val="00103161"/>
    <w:rsid w:val="001035F4"/>
    <w:rsid w:val="00104349"/>
    <w:rsid w:val="00105DFE"/>
    <w:rsid w:val="001113BF"/>
    <w:rsid w:val="00112BE2"/>
    <w:rsid w:val="00112E7D"/>
    <w:rsid w:val="00115E89"/>
    <w:rsid w:val="001200A3"/>
    <w:rsid w:val="00122222"/>
    <w:rsid w:val="00123992"/>
    <w:rsid w:val="00126C9C"/>
    <w:rsid w:val="00127B5C"/>
    <w:rsid w:val="001365CB"/>
    <w:rsid w:val="00140735"/>
    <w:rsid w:val="001412F4"/>
    <w:rsid w:val="00141859"/>
    <w:rsid w:val="00143C6A"/>
    <w:rsid w:val="00145820"/>
    <w:rsid w:val="001503D9"/>
    <w:rsid w:val="00150591"/>
    <w:rsid w:val="00150D98"/>
    <w:rsid w:val="00150E9A"/>
    <w:rsid w:val="00154A86"/>
    <w:rsid w:val="00154CA0"/>
    <w:rsid w:val="00155B64"/>
    <w:rsid w:val="00157437"/>
    <w:rsid w:val="0015766B"/>
    <w:rsid w:val="00157D3A"/>
    <w:rsid w:val="00160EFC"/>
    <w:rsid w:val="00164619"/>
    <w:rsid w:val="001653F6"/>
    <w:rsid w:val="00166617"/>
    <w:rsid w:val="00170112"/>
    <w:rsid w:val="00171062"/>
    <w:rsid w:val="00174E1B"/>
    <w:rsid w:val="00176E8A"/>
    <w:rsid w:val="00181479"/>
    <w:rsid w:val="0018176F"/>
    <w:rsid w:val="0018434C"/>
    <w:rsid w:val="001935C3"/>
    <w:rsid w:val="00196AAE"/>
    <w:rsid w:val="00196E7B"/>
    <w:rsid w:val="001971CF"/>
    <w:rsid w:val="00197A11"/>
    <w:rsid w:val="00197CEA"/>
    <w:rsid w:val="001A24F8"/>
    <w:rsid w:val="001A30F3"/>
    <w:rsid w:val="001A63B1"/>
    <w:rsid w:val="001B1450"/>
    <w:rsid w:val="001B30A2"/>
    <w:rsid w:val="001B40AC"/>
    <w:rsid w:val="001B4272"/>
    <w:rsid w:val="001B4532"/>
    <w:rsid w:val="001B463D"/>
    <w:rsid w:val="001B7E4A"/>
    <w:rsid w:val="001C34FC"/>
    <w:rsid w:val="001C6EB7"/>
    <w:rsid w:val="001D137F"/>
    <w:rsid w:val="001D13D0"/>
    <w:rsid w:val="001D15EE"/>
    <w:rsid w:val="001D74B5"/>
    <w:rsid w:val="001E037C"/>
    <w:rsid w:val="001E10D6"/>
    <w:rsid w:val="001E3B51"/>
    <w:rsid w:val="001E435C"/>
    <w:rsid w:val="001E480D"/>
    <w:rsid w:val="001E4E18"/>
    <w:rsid w:val="001E536B"/>
    <w:rsid w:val="001E5CDA"/>
    <w:rsid w:val="001F00AD"/>
    <w:rsid w:val="001F1119"/>
    <w:rsid w:val="001F1F61"/>
    <w:rsid w:val="001F25C8"/>
    <w:rsid w:val="001F2E63"/>
    <w:rsid w:val="001F41AA"/>
    <w:rsid w:val="001F57EE"/>
    <w:rsid w:val="001F6BB1"/>
    <w:rsid w:val="0020095F"/>
    <w:rsid w:val="00201A64"/>
    <w:rsid w:val="0020259C"/>
    <w:rsid w:val="0020515C"/>
    <w:rsid w:val="002069D6"/>
    <w:rsid w:val="002076E4"/>
    <w:rsid w:val="00207817"/>
    <w:rsid w:val="00212D20"/>
    <w:rsid w:val="00213CCF"/>
    <w:rsid w:val="002140ED"/>
    <w:rsid w:val="00214817"/>
    <w:rsid w:val="00217193"/>
    <w:rsid w:val="00222DCB"/>
    <w:rsid w:val="00224947"/>
    <w:rsid w:val="00225C93"/>
    <w:rsid w:val="00225F47"/>
    <w:rsid w:val="00231BA4"/>
    <w:rsid w:val="002367DC"/>
    <w:rsid w:val="002440FB"/>
    <w:rsid w:val="00244F91"/>
    <w:rsid w:val="00250C16"/>
    <w:rsid w:val="002515BC"/>
    <w:rsid w:val="00253F70"/>
    <w:rsid w:val="00254C63"/>
    <w:rsid w:val="00255BC9"/>
    <w:rsid w:val="002562AC"/>
    <w:rsid w:val="002562D7"/>
    <w:rsid w:val="002577FD"/>
    <w:rsid w:val="00261460"/>
    <w:rsid w:val="002620A7"/>
    <w:rsid w:val="002633E9"/>
    <w:rsid w:val="00263E21"/>
    <w:rsid w:val="002644E5"/>
    <w:rsid w:val="00264B22"/>
    <w:rsid w:val="00267C28"/>
    <w:rsid w:val="00273EBA"/>
    <w:rsid w:val="0027431D"/>
    <w:rsid w:val="00276B6D"/>
    <w:rsid w:val="00276DEA"/>
    <w:rsid w:val="00277AA1"/>
    <w:rsid w:val="002833E1"/>
    <w:rsid w:val="00284713"/>
    <w:rsid w:val="00286E84"/>
    <w:rsid w:val="002922AE"/>
    <w:rsid w:val="00295373"/>
    <w:rsid w:val="00297A04"/>
    <w:rsid w:val="002A0004"/>
    <w:rsid w:val="002A23AB"/>
    <w:rsid w:val="002A275F"/>
    <w:rsid w:val="002A4158"/>
    <w:rsid w:val="002A763F"/>
    <w:rsid w:val="002A7976"/>
    <w:rsid w:val="002B1C6C"/>
    <w:rsid w:val="002B6CA2"/>
    <w:rsid w:val="002C152B"/>
    <w:rsid w:val="002C25D1"/>
    <w:rsid w:val="002C2F80"/>
    <w:rsid w:val="002C31A4"/>
    <w:rsid w:val="002C379B"/>
    <w:rsid w:val="002C6350"/>
    <w:rsid w:val="002D000D"/>
    <w:rsid w:val="002D1739"/>
    <w:rsid w:val="002D2690"/>
    <w:rsid w:val="002D30BD"/>
    <w:rsid w:val="002E043D"/>
    <w:rsid w:val="002E0F09"/>
    <w:rsid w:val="002E10A2"/>
    <w:rsid w:val="002E2AEB"/>
    <w:rsid w:val="002E2B76"/>
    <w:rsid w:val="002E31B8"/>
    <w:rsid w:val="002E389C"/>
    <w:rsid w:val="002E49E4"/>
    <w:rsid w:val="002E52DD"/>
    <w:rsid w:val="002E5AB9"/>
    <w:rsid w:val="002E71F0"/>
    <w:rsid w:val="002F0C41"/>
    <w:rsid w:val="002F2F60"/>
    <w:rsid w:val="002F3536"/>
    <w:rsid w:val="002F4F84"/>
    <w:rsid w:val="002F50C8"/>
    <w:rsid w:val="002F597D"/>
    <w:rsid w:val="002F7C7E"/>
    <w:rsid w:val="0030172D"/>
    <w:rsid w:val="00301AD3"/>
    <w:rsid w:val="00301EDA"/>
    <w:rsid w:val="00302458"/>
    <w:rsid w:val="00304573"/>
    <w:rsid w:val="00304DB4"/>
    <w:rsid w:val="0030736F"/>
    <w:rsid w:val="00307FEE"/>
    <w:rsid w:val="0031144F"/>
    <w:rsid w:val="003117FD"/>
    <w:rsid w:val="00312547"/>
    <w:rsid w:val="00314F11"/>
    <w:rsid w:val="00316A19"/>
    <w:rsid w:val="00320786"/>
    <w:rsid w:val="003232D6"/>
    <w:rsid w:val="00323C6B"/>
    <w:rsid w:val="00323F63"/>
    <w:rsid w:val="00324159"/>
    <w:rsid w:val="00325C23"/>
    <w:rsid w:val="0032639F"/>
    <w:rsid w:val="00326581"/>
    <w:rsid w:val="00331928"/>
    <w:rsid w:val="00336E87"/>
    <w:rsid w:val="00340002"/>
    <w:rsid w:val="003401BF"/>
    <w:rsid w:val="00340805"/>
    <w:rsid w:val="003439EF"/>
    <w:rsid w:val="00345B64"/>
    <w:rsid w:val="0035146C"/>
    <w:rsid w:val="0035176B"/>
    <w:rsid w:val="00352DE9"/>
    <w:rsid w:val="00354311"/>
    <w:rsid w:val="00355559"/>
    <w:rsid w:val="003562B5"/>
    <w:rsid w:val="00356893"/>
    <w:rsid w:val="003568D8"/>
    <w:rsid w:val="00360AD7"/>
    <w:rsid w:val="00362833"/>
    <w:rsid w:val="00365E4D"/>
    <w:rsid w:val="003668DB"/>
    <w:rsid w:val="00366DE7"/>
    <w:rsid w:val="003679A6"/>
    <w:rsid w:val="00370015"/>
    <w:rsid w:val="00370309"/>
    <w:rsid w:val="003722FE"/>
    <w:rsid w:val="00372947"/>
    <w:rsid w:val="003739DF"/>
    <w:rsid w:val="0037758B"/>
    <w:rsid w:val="003805B0"/>
    <w:rsid w:val="00381DAA"/>
    <w:rsid w:val="00382F75"/>
    <w:rsid w:val="00382F90"/>
    <w:rsid w:val="00384DE6"/>
    <w:rsid w:val="00385580"/>
    <w:rsid w:val="00387E50"/>
    <w:rsid w:val="003909A9"/>
    <w:rsid w:val="003916B5"/>
    <w:rsid w:val="003943F6"/>
    <w:rsid w:val="003952CF"/>
    <w:rsid w:val="00395830"/>
    <w:rsid w:val="00395928"/>
    <w:rsid w:val="0039797D"/>
    <w:rsid w:val="003A01AA"/>
    <w:rsid w:val="003A0558"/>
    <w:rsid w:val="003A0CBB"/>
    <w:rsid w:val="003A2E2D"/>
    <w:rsid w:val="003A3003"/>
    <w:rsid w:val="003A3C41"/>
    <w:rsid w:val="003A4266"/>
    <w:rsid w:val="003A61CF"/>
    <w:rsid w:val="003B0466"/>
    <w:rsid w:val="003B2087"/>
    <w:rsid w:val="003B291A"/>
    <w:rsid w:val="003B79A5"/>
    <w:rsid w:val="003C0724"/>
    <w:rsid w:val="003C2317"/>
    <w:rsid w:val="003C4134"/>
    <w:rsid w:val="003C5D51"/>
    <w:rsid w:val="003C5E0C"/>
    <w:rsid w:val="003C6F05"/>
    <w:rsid w:val="003C6FAC"/>
    <w:rsid w:val="003D1641"/>
    <w:rsid w:val="003D2B5E"/>
    <w:rsid w:val="003D30E4"/>
    <w:rsid w:val="003D3F4E"/>
    <w:rsid w:val="003D54EE"/>
    <w:rsid w:val="003D5E38"/>
    <w:rsid w:val="003D76E3"/>
    <w:rsid w:val="003E0861"/>
    <w:rsid w:val="003E09B9"/>
    <w:rsid w:val="003E4731"/>
    <w:rsid w:val="003F1CCB"/>
    <w:rsid w:val="003F297F"/>
    <w:rsid w:val="003F42D8"/>
    <w:rsid w:val="003F636E"/>
    <w:rsid w:val="003F6CDF"/>
    <w:rsid w:val="003F73FE"/>
    <w:rsid w:val="00401F32"/>
    <w:rsid w:val="004022B6"/>
    <w:rsid w:val="00406246"/>
    <w:rsid w:val="00410509"/>
    <w:rsid w:val="00410C7B"/>
    <w:rsid w:val="004132FE"/>
    <w:rsid w:val="00413B5B"/>
    <w:rsid w:val="004146F4"/>
    <w:rsid w:val="00424AA2"/>
    <w:rsid w:val="004257D4"/>
    <w:rsid w:val="00426282"/>
    <w:rsid w:val="004274CF"/>
    <w:rsid w:val="004279C8"/>
    <w:rsid w:val="004301BE"/>
    <w:rsid w:val="00430436"/>
    <w:rsid w:val="00430737"/>
    <w:rsid w:val="004311E0"/>
    <w:rsid w:val="00432523"/>
    <w:rsid w:val="00433F05"/>
    <w:rsid w:val="0043400F"/>
    <w:rsid w:val="004359ED"/>
    <w:rsid w:val="0043626E"/>
    <w:rsid w:val="00436FB4"/>
    <w:rsid w:val="004407DD"/>
    <w:rsid w:val="00442313"/>
    <w:rsid w:val="0044487A"/>
    <w:rsid w:val="00445E9E"/>
    <w:rsid w:val="004460F8"/>
    <w:rsid w:val="00450E51"/>
    <w:rsid w:val="0045382F"/>
    <w:rsid w:val="00454CD7"/>
    <w:rsid w:val="004555CC"/>
    <w:rsid w:val="0045574F"/>
    <w:rsid w:val="0045698B"/>
    <w:rsid w:val="00456CBB"/>
    <w:rsid w:val="00461205"/>
    <w:rsid w:val="00461CE8"/>
    <w:rsid w:val="00465B55"/>
    <w:rsid w:val="004703E5"/>
    <w:rsid w:val="00470598"/>
    <w:rsid w:val="004708C8"/>
    <w:rsid w:val="00472F31"/>
    <w:rsid w:val="004743A0"/>
    <w:rsid w:val="00475674"/>
    <w:rsid w:val="004777EB"/>
    <w:rsid w:val="0048211E"/>
    <w:rsid w:val="00482A8F"/>
    <w:rsid w:val="0048454A"/>
    <w:rsid w:val="00485596"/>
    <w:rsid w:val="00485B11"/>
    <w:rsid w:val="0049057C"/>
    <w:rsid w:val="004909FC"/>
    <w:rsid w:val="004912D9"/>
    <w:rsid w:val="00492EB1"/>
    <w:rsid w:val="004938DF"/>
    <w:rsid w:val="0049616E"/>
    <w:rsid w:val="00496A29"/>
    <w:rsid w:val="00497D29"/>
    <w:rsid w:val="004A086D"/>
    <w:rsid w:val="004A11FD"/>
    <w:rsid w:val="004A30C5"/>
    <w:rsid w:val="004A368C"/>
    <w:rsid w:val="004A5AA5"/>
    <w:rsid w:val="004A6809"/>
    <w:rsid w:val="004A7293"/>
    <w:rsid w:val="004A736D"/>
    <w:rsid w:val="004B0A88"/>
    <w:rsid w:val="004B1358"/>
    <w:rsid w:val="004B262A"/>
    <w:rsid w:val="004B41F6"/>
    <w:rsid w:val="004B5A75"/>
    <w:rsid w:val="004B6944"/>
    <w:rsid w:val="004C245A"/>
    <w:rsid w:val="004C6160"/>
    <w:rsid w:val="004C6D36"/>
    <w:rsid w:val="004D0644"/>
    <w:rsid w:val="004D0895"/>
    <w:rsid w:val="004D2481"/>
    <w:rsid w:val="004D3A01"/>
    <w:rsid w:val="004D4E5C"/>
    <w:rsid w:val="004D6986"/>
    <w:rsid w:val="004E16B9"/>
    <w:rsid w:val="004E2E2E"/>
    <w:rsid w:val="004E339F"/>
    <w:rsid w:val="004E3B6D"/>
    <w:rsid w:val="004E5634"/>
    <w:rsid w:val="004F1999"/>
    <w:rsid w:val="004F1BCC"/>
    <w:rsid w:val="004F25A1"/>
    <w:rsid w:val="004F2EAF"/>
    <w:rsid w:val="004F52C3"/>
    <w:rsid w:val="004F56C8"/>
    <w:rsid w:val="005064C8"/>
    <w:rsid w:val="00506A39"/>
    <w:rsid w:val="0050753A"/>
    <w:rsid w:val="00507A67"/>
    <w:rsid w:val="00510AFE"/>
    <w:rsid w:val="005119CC"/>
    <w:rsid w:val="005177A3"/>
    <w:rsid w:val="00520CAC"/>
    <w:rsid w:val="0052171B"/>
    <w:rsid w:val="00524951"/>
    <w:rsid w:val="005249E6"/>
    <w:rsid w:val="00524AF8"/>
    <w:rsid w:val="00525562"/>
    <w:rsid w:val="005261F7"/>
    <w:rsid w:val="0052650B"/>
    <w:rsid w:val="00527F66"/>
    <w:rsid w:val="0053055B"/>
    <w:rsid w:val="00532148"/>
    <w:rsid w:val="005321AD"/>
    <w:rsid w:val="00536894"/>
    <w:rsid w:val="00536EBC"/>
    <w:rsid w:val="00537182"/>
    <w:rsid w:val="00537913"/>
    <w:rsid w:val="00540185"/>
    <w:rsid w:val="00546B56"/>
    <w:rsid w:val="00546E61"/>
    <w:rsid w:val="00546F36"/>
    <w:rsid w:val="00550CBB"/>
    <w:rsid w:val="00551400"/>
    <w:rsid w:val="00552F32"/>
    <w:rsid w:val="00554369"/>
    <w:rsid w:val="00555CD7"/>
    <w:rsid w:val="005564E7"/>
    <w:rsid w:val="005565C8"/>
    <w:rsid w:val="00556CBB"/>
    <w:rsid w:val="00557DBE"/>
    <w:rsid w:val="00560BE6"/>
    <w:rsid w:val="00562B99"/>
    <w:rsid w:val="0056463C"/>
    <w:rsid w:val="0056495A"/>
    <w:rsid w:val="00565624"/>
    <w:rsid w:val="005663FD"/>
    <w:rsid w:val="005667A1"/>
    <w:rsid w:val="00567D25"/>
    <w:rsid w:val="005722BC"/>
    <w:rsid w:val="00573433"/>
    <w:rsid w:val="00574B81"/>
    <w:rsid w:val="00580FA8"/>
    <w:rsid w:val="00581D3E"/>
    <w:rsid w:val="00582D64"/>
    <w:rsid w:val="00582D9A"/>
    <w:rsid w:val="00584865"/>
    <w:rsid w:val="00586688"/>
    <w:rsid w:val="00587E58"/>
    <w:rsid w:val="0059061C"/>
    <w:rsid w:val="00592CA5"/>
    <w:rsid w:val="0059748C"/>
    <w:rsid w:val="005A0930"/>
    <w:rsid w:val="005A10C9"/>
    <w:rsid w:val="005A15F0"/>
    <w:rsid w:val="005A18CC"/>
    <w:rsid w:val="005A3CCD"/>
    <w:rsid w:val="005A5D04"/>
    <w:rsid w:val="005A6E89"/>
    <w:rsid w:val="005B0B46"/>
    <w:rsid w:val="005B27C9"/>
    <w:rsid w:val="005B431C"/>
    <w:rsid w:val="005B620E"/>
    <w:rsid w:val="005B669D"/>
    <w:rsid w:val="005B7878"/>
    <w:rsid w:val="005C162D"/>
    <w:rsid w:val="005C1768"/>
    <w:rsid w:val="005C4ACE"/>
    <w:rsid w:val="005C6C75"/>
    <w:rsid w:val="005D1076"/>
    <w:rsid w:val="005D17AF"/>
    <w:rsid w:val="005D5183"/>
    <w:rsid w:val="005D5A3E"/>
    <w:rsid w:val="005D6700"/>
    <w:rsid w:val="005E2352"/>
    <w:rsid w:val="005E5E3E"/>
    <w:rsid w:val="005E7E5D"/>
    <w:rsid w:val="005F0795"/>
    <w:rsid w:val="005F09A0"/>
    <w:rsid w:val="005F1D32"/>
    <w:rsid w:val="005F3339"/>
    <w:rsid w:val="005F4056"/>
    <w:rsid w:val="0060030B"/>
    <w:rsid w:val="00600EAA"/>
    <w:rsid w:val="00614350"/>
    <w:rsid w:val="00617C93"/>
    <w:rsid w:val="00620AAD"/>
    <w:rsid w:val="00620D69"/>
    <w:rsid w:val="00621434"/>
    <w:rsid w:val="006229A8"/>
    <w:rsid w:val="00622F95"/>
    <w:rsid w:val="0062364B"/>
    <w:rsid w:val="00625D2F"/>
    <w:rsid w:val="00635C3A"/>
    <w:rsid w:val="006367D3"/>
    <w:rsid w:val="00637065"/>
    <w:rsid w:val="0063765A"/>
    <w:rsid w:val="00644AA7"/>
    <w:rsid w:val="006511F2"/>
    <w:rsid w:val="006513CE"/>
    <w:rsid w:val="006577CC"/>
    <w:rsid w:val="00657895"/>
    <w:rsid w:val="006635F2"/>
    <w:rsid w:val="006638FC"/>
    <w:rsid w:val="00666BCB"/>
    <w:rsid w:val="006677D4"/>
    <w:rsid w:val="006732B6"/>
    <w:rsid w:val="0067339A"/>
    <w:rsid w:val="0067442C"/>
    <w:rsid w:val="0067679D"/>
    <w:rsid w:val="00680339"/>
    <w:rsid w:val="0068065B"/>
    <w:rsid w:val="00680D8B"/>
    <w:rsid w:val="00680FFE"/>
    <w:rsid w:val="00683E69"/>
    <w:rsid w:val="0068419A"/>
    <w:rsid w:val="00686245"/>
    <w:rsid w:val="006868C2"/>
    <w:rsid w:val="00686C0C"/>
    <w:rsid w:val="00687A69"/>
    <w:rsid w:val="006963ED"/>
    <w:rsid w:val="006A0D50"/>
    <w:rsid w:val="006A11C5"/>
    <w:rsid w:val="006A2641"/>
    <w:rsid w:val="006A37A8"/>
    <w:rsid w:val="006A7912"/>
    <w:rsid w:val="006A7A9A"/>
    <w:rsid w:val="006B1642"/>
    <w:rsid w:val="006B2133"/>
    <w:rsid w:val="006B3360"/>
    <w:rsid w:val="006B5400"/>
    <w:rsid w:val="006B612D"/>
    <w:rsid w:val="006C05E5"/>
    <w:rsid w:val="006C0E29"/>
    <w:rsid w:val="006C14F0"/>
    <w:rsid w:val="006C1910"/>
    <w:rsid w:val="006C19F7"/>
    <w:rsid w:val="006C2402"/>
    <w:rsid w:val="006C303F"/>
    <w:rsid w:val="006C34F4"/>
    <w:rsid w:val="006C38FC"/>
    <w:rsid w:val="006C6654"/>
    <w:rsid w:val="006D0634"/>
    <w:rsid w:val="006D0647"/>
    <w:rsid w:val="006D08D4"/>
    <w:rsid w:val="006D2953"/>
    <w:rsid w:val="006D5C42"/>
    <w:rsid w:val="006D5E51"/>
    <w:rsid w:val="006D62A1"/>
    <w:rsid w:val="006D661A"/>
    <w:rsid w:val="006E3ECF"/>
    <w:rsid w:val="006E5684"/>
    <w:rsid w:val="006E61A3"/>
    <w:rsid w:val="006E7EF5"/>
    <w:rsid w:val="006F10A2"/>
    <w:rsid w:val="006F226C"/>
    <w:rsid w:val="006F26EA"/>
    <w:rsid w:val="006F44D5"/>
    <w:rsid w:val="006F4C53"/>
    <w:rsid w:val="006F58F7"/>
    <w:rsid w:val="00700128"/>
    <w:rsid w:val="007019C7"/>
    <w:rsid w:val="00704937"/>
    <w:rsid w:val="00705B2E"/>
    <w:rsid w:val="00707C8E"/>
    <w:rsid w:val="00710D07"/>
    <w:rsid w:val="007127B4"/>
    <w:rsid w:val="00712AD2"/>
    <w:rsid w:val="00717DBA"/>
    <w:rsid w:val="0072030D"/>
    <w:rsid w:val="00720E0A"/>
    <w:rsid w:val="00720F18"/>
    <w:rsid w:val="00721155"/>
    <w:rsid w:val="00721A68"/>
    <w:rsid w:val="00722798"/>
    <w:rsid w:val="00723372"/>
    <w:rsid w:val="00723E3D"/>
    <w:rsid w:val="007257D1"/>
    <w:rsid w:val="007258D6"/>
    <w:rsid w:val="00725C74"/>
    <w:rsid w:val="00726164"/>
    <w:rsid w:val="00730620"/>
    <w:rsid w:val="00730DBB"/>
    <w:rsid w:val="00740E92"/>
    <w:rsid w:val="007422C5"/>
    <w:rsid w:val="0074286B"/>
    <w:rsid w:val="00745DC7"/>
    <w:rsid w:val="00747E37"/>
    <w:rsid w:val="0075113C"/>
    <w:rsid w:val="007533CC"/>
    <w:rsid w:val="00755DF3"/>
    <w:rsid w:val="0075601D"/>
    <w:rsid w:val="00757923"/>
    <w:rsid w:val="00760EA0"/>
    <w:rsid w:val="007612CB"/>
    <w:rsid w:val="0076678A"/>
    <w:rsid w:val="00767649"/>
    <w:rsid w:val="00767982"/>
    <w:rsid w:val="00771018"/>
    <w:rsid w:val="00774D27"/>
    <w:rsid w:val="007761AA"/>
    <w:rsid w:val="00781E4E"/>
    <w:rsid w:val="007831A2"/>
    <w:rsid w:val="0078457C"/>
    <w:rsid w:val="007924CE"/>
    <w:rsid w:val="00792E18"/>
    <w:rsid w:val="00794EC9"/>
    <w:rsid w:val="00795818"/>
    <w:rsid w:val="007A1062"/>
    <w:rsid w:val="007A10F4"/>
    <w:rsid w:val="007A26D7"/>
    <w:rsid w:val="007A26EA"/>
    <w:rsid w:val="007A41AF"/>
    <w:rsid w:val="007A751F"/>
    <w:rsid w:val="007B2F90"/>
    <w:rsid w:val="007B6F45"/>
    <w:rsid w:val="007C0B63"/>
    <w:rsid w:val="007C13B7"/>
    <w:rsid w:val="007C3F9C"/>
    <w:rsid w:val="007C6F4F"/>
    <w:rsid w:val="007C79B3"/>
    <w:rsid w:val="007D0241"/>
    <w:rsid w:val="007D067A"/>
    <w:rsid w:val="007D1143"/>
    <w:rsid w:val="007D4C71"/>
    <w:rsid w:val="007E10C7"/>
    <w:rsid w:val="007E2B22"/>
    <w:rsid w:val="007E3E3E"/>
    <w:rsid w:val="007E501B"/>
    <w:rsid w:val="007E54C4"/>
    <w:rsid w:val="007E634C"/>
    <w:rsid w:val="007F05F9"/>
    <w:rsid w:val="007F0603"/>
    <w:rsid w:val="007F0B58"/>
    <w:rsid w:val="007F1130"/>
    <w:rsid w:val="007F1162"/>
    <w:rsid w:val="007F2E88"/>
    <w:rsid w:val="007F3766"/>
    <w:rsid w:val="007F425F"/>
    <w:rsid w:val="007F461B"/>
    <w:rsid w:val="007F6108"/>
    <w:rsid w:val="007F75C1"/>
    <w:rsid w:val="00801238"/>
    <w:rsid w:val="00803104"/>
    <w:rsid w:val="0080694B"/>
    <w:rsid w:val="008078AA"/>
    <w:rsid w:val="00810C38"/>
    <w:rsid w:val="00811A25"/>
    <w:rsid w:val="0081371C"/>
    <w:rsid w:val="008157D0"/>
    <w:rsid w:val="008165C0"/>
    <w:rsid w:val="0082115D"/>
    <w:rsid w:val="00822B0F"/>
    <w:rsid w:val="00825017"/>
    <w:rsid w:val="00825FE0"/>
    <w:rsid w:val="00832849"/>
    <w:rsid w:val="00834BB1"/>
    <w:rsid w:val="00835C87"/>
    <w:rsid w:val="00837EC3"/>
    <w:rsid w:val="00841B45"/>
    <w:rsid w:val="00842721"/>
    <w:rsid w:val="00846EB1"/>
    <w:rsid w:val="008505EA"/>
    <w:rsid w:val="00851F41"/>
    <w:rsid w:val="00852F98"/>
    <w:rsid w:val="0085537F"/>
    <w:rsid w:val="00856187"/>
    <w:rsid w:val="00856D21"/>
    <w:rsid w:val="008605DA"/>
    <w:rsid w:val="00860E08"/>
    <w:rsid w:val="00862B6F"/>
    <w:rsid w:val="0086353A"/>
    <w:rsid w:val="00866756"/>
    <w:rsid w:val="00870BBD"/>
    <w:rsid w:val="008726D5"/>
    <w:rsid w:val="008727EA"/>
    <w:rsid w:val="00872DC3"/>
    <w:rsid w:val="008772D5"/>
    <w:rsid w:val="0087737A"/>
    <w:rsid w:val="008779B7"/>
    <w:rsid w:val="00882442"/>
    <w:rsid w:val="0088263B"/>
    <w:rsid w:val="0088322C"/>
    <w:rsid w:val="008879B2"/>
    <w:rsid w:val="00891968"/>
    <w:rsid w:val="00891CA5"/>
    <w:rsid w:val="008926EB"/>
    <w:rsid w:val="008951B9"/>
    <w:rsid w:val="008965CF"/>
    <w:rsid w:val="00896FA2"/>
    <w:rsid w:val="008974FD"/>
    <w:rsid w:val="008978DE"/>
    <w:rsid w:val="008A0506"/>
    <w:rsid w:val="008A2585"/>
    <w:rsid w:val="008A4D3D"/>
    <w:rsid w:val="008A51F8"/>
    <w:rsid w:val="008A52CB"/>
    <w:rsid w:val="008A6A4C"/>
    <w:rsid w:val="008B0911"/>
    <w:rsid w:val="008B3474"/>
    <w:rsid w:val="008C06C0"/>
    <w:rsid w:val="008C3047"/>
    <w:rsid w:val="008C41A9"/>
    <w:rsid w:val="008C4317"/>
    <w:rsid w:val="008C7EFB"/>
    <w:rsid w:val="008D52AD"/>
    <w:rsid w:val="008D6EF6"/>
    <w:rsid w:val="008E0FD7"/>
    <w:rsid w:val="008E118A"/>
    <w:rsid w:val="008E1E9D"/>
    <w:rsid w:val="008E427C"/>
    <w:rsid w:val="008E6052"/>
    <w:rsid w:val="008E7BB0"/>
    <w:rsid w:val="008F207E"/>
    <w:rsid w:val="008F422E"/>
    <w:rsid w:val="008F553B"/>
    <w:rsid w:val="008F5636"/>
    <w:rsid w:val="008F6182"/>
    <w:rsid w:val="0090128C"/>
    <w:rsid w:val="00902D51"/>
    <w:rsid w:val="0090488B"/>
    <w:rsid w:val="00905072"/>
    <w:rsid w:val="00905110"/>
    <w:rsid w:val="009074A0"/>
    <w:rsid w:val="009116D6"/>
    <w:rsid w:val="00916598"/>
    <w:rsid w:val="00916E64"/>
    <w:rsid w:val="0091716D"/>
    <w:rsid w:val="00926909"/>
    <w:rsid w:val="00926C14"/>
    <w:rsid w:val="00930B0C"/>
    <w:rsid w:val="009313EB"/>
    <w:rsid w:val="009315B7"/>
    <w:rsid w:val="00931604"/>
    <w:rsid w:val="009319B8"/>
    <w:rsid w:val="00931DC8"/>
    <w:rsid w:val="0094013A"/>
    <w:rsid w:val="00940EB5"/>
    <w:rsid w:val="00942C8D"/>
    <w:rsid w:val="00943724"/>
    <w:rsid w:val="009450BA"/>
    <w:rsid w:val="00945826"/>
    <w:rsid w:val="00947D8A"/>
    <w:rsid w:val="00951FDE"/>
    <w:rsid w:val="00955C8B"/>
    <w:rsid w:val="009600ED"/>
    <w:rsid w:val="00960277"/>
    <w:rsid w:val="00960A4D"/>
    <w:rsid w:val="00963746"/>
    <w:rsid w:val="0096437B"/>
    <w:rsid w:val="00964621"/>
    <w:rsid w:val="00965229"/>
    <w:rsid w:val="00966182"/>
    <w:rsid w:val="00966401"/>
    <w:rsid w:val="00966407"/>
    <w:rsid w:val="00966595"/>
    <w:rsid w:val="0096676B"/>
    <w:rsid w:val="0097008E"/>
    <w:rsid w:val="009700DD"/>
    <w:rsid w:val="00970D40"/>
    <w:rsid w:val="009718C1"/>
    <w:rsid w:val="00971B63"/>
    <w:rsid w:val="00973404"/>
    <w:rsid w:val="00973B22"/>
    <w:rsid w:val="0097401C"/>
    <w:rsid w:val="00976506"/>
    <w:rsid w:val="00976752"/>
    <w:rsid w:val="009815D7"/>
    <w:rsid w:val="00983339"/>
    <w:rsid w:val="00984268"/>
    <w:rsid w:val="00985676"/>
    <w:rsid w:val="00993AD1"/>
    <w:rsid w:val="00995A6C"/>
    <w:rsid w:val="00995E8C"/>
    <w:rsid w:val="009A3D0F"/>
    <w:rsid w:val="009A57B8"/>
    <w:rsid w:val="009A5BBC"/>
    <w:rsid w:val="009B4084"/>
    <w:rsid w:val="009C0ACE"/>
    <w:rsid w:val="009C22CB"/>
    <w:rsid w:val="009C5AAB"/>
    <w:rsid w:val="009C73F9"/>
    <w:rsid w:val="009C7A11"/>
    <w:rsid w:val="009D0980"/>
    <w:rsid w:val="009D0FCE"/>
    <w:rsid w:val="009D5E40"/>
    <w:rsid w:val="009D6010"/>
    <w:rsid w:val="009D77BF"/>
    <w:rsid w:val="009E0ABC"/>
    <w:rsid w:val="009E2095"/>
    <w:rsid w:val="009E22DA"/>
    <w:rsid w:val="009E49A0"/>
    <w:rsid w:val="009F0E47"/>
    <w:rsid w:val="009F13DE"/>
    <w:rsid w:val="009F14EA"/>
    <w:rsid w:val="009F4CD5"/>
    <w:rsid w:val="00A00088"/>
    <w:rsid w:val="00A004D0"/>
    <w:rsid w:val="00A00BB7"/>
    <w:rsid w:val="00A02A71"/>
    <w:rsid w:val="00A04489"/>
    <w:rsid w:val="00A04C59"/>
    <w:rsid w:val="00A07F3F"/>
    <w:rsid w:val="00A10D2A"/>
    <w:rsid w:val="00A13A9C"/>
    <w:rsid w:val="00A1486F"/>
    <w:rsid w:val="00A21F4A"/>
    <w:rsid w:val="00A226BD"/>
    <w:rsid w:val="00A23DF8"/>
    <w:rsid w:val="00A26526"/>
    <w:rsid w:val="00A302A0"/>
    <w:rsid w:val="00A30C26"/>
    <w:rsid w:val="00A31066"/>
    <w:rsid w:val="00A34856"/>
    <w:rsid w:val="00A37C0A"/>
    <w:rsid w:val="00A37C4A"/>
    <w:rsid w:val="00A37E03"/>
    <w:rsid w:val="00A41BF2"/>
    <w:rsid w:val="00A428FD"/>
    <w:rsid w:val="00A502C0"/>
    <w:rsid w:val="00A509F9"/>
    <w:rsid w:val="00A50EB1"/>
    <w:rsid w:val="00A50EFD"/>
    <w:rsid w:val="00A52ECD"/>
    <w:rsid w:val="00A53C75"/>
    <w:rsid w:val="00A5515B"/>
    <w:rsid w:val="00A55634"/>
    <w:rsid w:val="00A5641F"/>
    <w:rsid w:val="00A60773"/>
    <w:rsid w:val="00A63DE4"/>
    <w:rsid w:val="00A65196"/>
    <w:rsid w:val="00A658B0"/>
    <w:rsid w:val="00A65B00"/>
    <w:rsid w:val="00A6744B"/>
    <w:rsid w:val="00A6760E"/>
    <w:rsid w:val="00A70C7F"/>
    <w:rsid w:val="00A722B0"/>
    <w:rsid w:val="00A725CA"/>
    <w:rsid w:val="00A73E65"/>
    <w:rsid w:val="00A742AB"/>
    <w:rsid w:val="00A75487"/>
    <w:rsid w:val="00A7607F"/>
    <w:rsid w:val="00A77634"/>
    <w:rsid w:val="00A77763"/>
    <w:rsid w:val="00A7791D"/>
    <w:rsid w:val="00A84593"/>
    <w:rsid w:val="00A86702"/>
    <w:rsid w:val="00A8727E"/>
    <w:rsid w:val="00A91AD2"/>
    <w:rsid w:val="00A955CC"/>
    <w:rsid w:val="00A962F6"/>
    <w:rsid w:val="00A96C1C"/>
    <w:rsid w:val="00A9795F"/>
    <w:rsid w:val="00AA00E1"/>
    <w:rsid w:val="00AA0EB1"/>
    <w:rsid w:val="00AA2004"/>
    <w:rsid w:val="00AA3346"/>
    <w:rsid w:val="00AA38D1"/>
    <w:rsid w:val="00AA5F6A"/>
    <w:rsid w:val="00AA6121"/>
    <w:rsid w:val="00AA7B3A"/>
    <w:rsid w:val="00AB0397"/>
    <w:rsid w:val="00AB0947"/>
    <w:rsid w:val="00AB0CDE"/>
    <w:rsid w:val="00AB15FD"/>
    <w:rsid w:val="00AB1F21"/>
    <w:rsid w:val="00AB2C83"/>
    <w:rsid w:val="00AB5069"/>
    <w:rsid w:val="00AB6846"/>
    <w:rsid w:val="00AC0721"/>
    <w:rsid w:val="00AC0D12"/>
    <w:rsid w:val="00AC0F34"/>
    <w:rsid w:val="00AC1EB0"/>
    <w:rsid w:val="00AC2966"/>
    <w:rsid w:val="00AC4365"/>
    <w:rsid w:val="00AC73E5"/>
    <w:rsid w:val="00AD70CD"/>
    <w:rsid w:val="00AD7F82"/>
    <w:rsid w:val="00AE0016"/>
    <w:rsid w:val="00AE19A1"/>
    <w:rsid w:val="00AE19DB"/>
    <w:rsid w:val="00AE3DE2"/>
    <w:rsid w:val="00AE6320"/>
    <w:rsid w:val="00AE6D70"/>
    <w:rsid w:val="00AF0193"/>
    <w:rsid w:val="00AF1582"/>
    <w:rsid w:val="00AF2D83"/>
    <w:rsid w:val="00AF330C"/>
    <w:rsid w:val="00AF3BF3"/>
    <w:rsid w:val="00AF4236"/>
    <w:rsid w:val="00AF73A4"/>
    <w:rsid w:val="00B0404A"/>
    <w:rsid w:val="00B06817"/>
    <w:rsid w:val="00B07E36"/>
    <w:rsid w:val="00B134A1"/>
    <w:rsid w:val="00B140EF"/>
    <w:rsid w:val="00B151C4"/>
    <w:rsid w:val="00B15BFB"/>
    <w:rsid w:val="00B17391"/>
    <w:rsid w:val="00B1739D"/>
    <w:rsid w:val="00B20CA0"/>
    <w:rsid w:val="00B242F7"/>
    <w:rsid w:val="00B2464B"/>
    <w:rsid w:val="00B25651"/>
    <w:rsid w:val="00B25E1D"/>
    <w:rsid w:val="00B302F3"/>
    <w:rsid w:val="00B31B9C"/>
    <w:rsid w:val="00B3219C"/>
    <w:rsid w:val="00B34D9A"/>
    <w:rsid w:val="00B35587"/>
    <w:rsid w:val="00B36A48"/>
    <w:rsid w:val="00B37C8B"/>
    <w:rsid w:val="00B52F63"/>
    <w:rsid w:val="00B52FA7"/>
    <w:rsid w:val="00B5463F"/>
    <w:rsid w:val="00B55F0D"/>
    <w:rsid w:val="00B5686C"/>
    <w:rsid w:val="00B56AE3"/>
    <w:rsid w:val="00B56B99"/>
    <w:rsid w:val="00B57FC5"/>
    <w:rsid w:val="00B612FB"/>
    <w:rsid w:val="00B61BA9"/>
    <w:rsid w:val="00B632A5"/>
    <w:rsid w:val="00B63EAD"/>
    <w:rsid w:val="00B6555C"/>
    <w:rsid w:val="00B65561"/>
    <w:rsid w:val="00B660A6"/>
    <w:rsid w:val="00B66D56"/>
    <w:rsid w:val="00B70AB1"/>
    <w:rsid w:val="00B740DA"/>
    <w:rsid w:val="00B744DF"/>
    <w:rsid w:val="00B759E2"/>
    <w:rsid w:val="00B7673A"/>
    <w:rsid w:val="00B77BAD"/>
    <w:rsid w:val="00B80D15"/>
    <w:rsid w:val="00B83B99"/>
    <w:rsid w:val="00B85574"/>
    <w:rsid w:val="00B86353"/>
    <w:rsid w:val="00B868E9"/>
    <w:rsid w:val="00B87198"/>
    <w:rsid w:val="00B871CC"/>
    <w:rsid w:val="00B900AF"/>
    <w:rsid w:val="00B90D07"/>
    <w:rsid w:val="00B91D29"/>
    <w:rsid w:val="00B95B08"/>
    <w:rsid w:val="00B96227"/>
    <w:rsid w:val="00B97E26"/>
    <w:rsid w:val="00B97E73"/>
    <w:rsid w:val="00BA158A"/>
    <w:rsid w:val="00BA32D7"/>
    <w:rsid w:val="00BA5681"/>
    <w:rsid w:val="00BA6BE3"/>
    <w:rsid w:val="00BA6EBD"/>
    <w:rsid w:val="00BA7234"/>
    <w:rsid w:val="00BA78D9"/>
    <w:rsid w:val="00BB00D2"/>
    <w:rsid w:val="00BB7DF7"/>
    <w:rsid w:val="00BC4B2B"/>
    <w:rsid w:val="00BC4B82"/>
    <w:rsid w:val="00BC71F0"/>
    <w:rsid w:val="00BD1D4D"/>
    <w:rsid w:val="00BD1EDD"/>
    <w:rsid w:val="00BE3F8B"/>
    <w:rsid w:val="00BE43BB"/>
    <w:rsid w:val="00BE4CB3"/>
    <w:rsid w:val="00BE50E2"/>
    <w:rsid w:val="00BE540A"/>
    <w:rsid w:val="00BE677F"/>
    <w:rsid w:val="00BE7993"/>
    <w:rsid w:val="00BF0CDB"/>
    <w:rsid w:val="00BF30DD"/>
    <w:rsid w:val="00BF54EC"/>
    <w:rsid w:val="00BF629B"/>
    <w:rsid w:val="00BF6AA0"/>
    <w:rsid w:val="00BF7F42"/>
    <w:rsid w:val="00C01004"/>
    <w:rsid w:val="00C014B0"/>
    <w:rsid w:val="00C0186B"/>
    <w:rsid w:val="00C04524"/>
    <w:rsid w:val="00C045D8"/>
    <w:rsid w:val="00C05655"/>
    <w:rsid w:val="00C105C2"/>
    <w:rsid w:val="00C1422E"/>
    <w:rsid w:val="00C165D8"/>
    <w:rsid w:val="00C22EAB"/>
    <w:rsid w:val="00C25FEE"/>
    <w:rsid w:val="00C26FD9"/>
    <w:rsid w:val="00C272D6"/>
    <w:rsid w:val="00C307DD"/>
    <w:rsid w:val="00C32AC3"/>
    <w:rsid w:val="00C336BF"/>
    <w:rsid w:val="00C336CD"/>
    <w:rsid w:val="00C33857"/>
    <w:rsid w:val="00C34405"/>
    <w:rsid w:val="00C3446B"/>
    <w:rsid w:val="00C34F4E"/>
    <w:rsid w:val="00C35070"/>
    <w:rsid w:val="00C363FC"/>
    <w:rsid w:val="00C367A7"/>
    <w:rsid w:val="00C40AD6"/>
    <w:rsid w:val="00C411CA"/>
    <w:rsid w:val="00C42074"/>
    <w:rsid w:val="00C42657"/>
    <w:rsid w:val="00C42975"/>
    <w:rsid w:val="00C42B0D"/>
    <w:rsid w:val="00C5033C"/>
    <w:rsid w:val="00C55EA6"/>
    <w:rsid w:val="00C6038A"/>
    <w:rsid w:val="00C61236"/>
    <w:rsid w:val="00C62F45"/>
    <w:rsid w:val="00C633FE"/>
    <w:rsid w:val="00C64BBC"/>
    <w:rsid w:val="00C701BC"/>
    <w:rsid w:val="00C70F73"/>
    <w:rsid w:val="00C7415A"/>
    <w:rsid w:val="00C74E82"/>
    <w:rsid w:val="00C80231"/>
    <w:rsid w:val="00C83F8A"/>
    <w:rsid w:val="00C848BE"/>
    <w:rsid w:val="00C901CF"/>
    <w:rsid w:val="00C932C8"/>
    <w:rsid w:val="00C93BCC"/>
    <w:rsid w:val="00CA05FD"/>
    <w:rsid w:val="00CA206B"/>
    <w:rsid w:val="00CA2840"/>
    <w:rsid w:val="00CA7C33"/>
    <w:rsid w:val="00CB0DA9"/>
    <w:rsid w:val="00CB124F"/>
    <w:rsid w:val="00CB1C22"/>
    <w:rsid w:val="00CB1DA9"/>
    <w:rsid w:val="00CB1DC0"/>
    <w:rsid w:val="00CB2047"/>
    <w:rsid w:val="00CB2DDB"/>
    <w:rsid w:val="00CB5A78"/>
    <w:rsid w:val="00CC0247"/>
    <w:rsid w:val="00CC1ACB"/>
    <w:rsid w:val="00CC23A7"/>
    <w:rsid w:val="00CC4334"/>
    <w:rsid w:val="00CC6DFD"/>
    <w:rsid w:val="00CC7202"/>
    <w:rsid w:val="00CC724C"/>
    <w:rsid w:val="00CD0D9E"/>
    <w:rsid w:val="00CD10CB"/>
    <w:rsid w:val="00CD1226"/>
    <w:rsid w:val="00CD39C5"/>
    <w:rsid w:val="00CD4E22"/>
    <w:rsid w:val="00CD554D"/>
    <w:rsid w:val="00CD6CA2"/>
    <w:rsid w:val="00CD77BE"/>
    <w:rsid w:val="00CE4384"/>
    <w:rsid w:val="00CE5C1D"/>
    <w:rsid w:val="00CE6991"/>
    <w:rsid w:val="00CF071F"/>
    <w:rsid w:val="00CF1CC6"/>
    <w:rsid w:val="00CF29DA"/>
    <w:rsid w:val="00CF3BF1"/>
    <w:rsid w:val="00CF3E2A"/>
    <w:rsid w:val="00CF4EA1"/>
    <w:rsid w:val="00CF5689"/>
    <w:rsid w:val="00CF7466"/>
    <w:rsid w:val="00D02A16"/>
    <w:rsid w:val="00D02AD0"/>
    <w:rsid w:val="00D037E7"/>
    <w:rsid w:val="00D03834"/>
    <w:rsid w:val="00D03A5D"/>
    <w:rsid w:val="00D053BD"/>
    <w:rsid w:val="00D10452"/>
    <w:rsid w:val="00D123A7"/>
    <w:rsid w:val="00D12BBA"/>
    <w:rsid w:val="00D14750"/>
    <w:rsid w:val="00D152B0"/>
    <w:rsid w:val="00D174A9"/>
    <w:rsid w:val="00D176EF"/>
    <w:rsid w:val="00D21DD6"/>
    <w:rsid w:val="00D26688"/>
    <w:rsid w:val="00D27994"/>
    <w:rsid w:val="00D27E31"/>
    <w:rsid w:val="00D32098"/>
    <w:rsid w:val="00D3253D"/>
    <w:rsid w:val="00D3466C"/>
    <w:rsid w:val="00D350A8"/>
    <w:rsid w:val="00D37A2A"/>
    <w:rsid w:val="00D413F3"/>
    <w:rsid w:val="00D460CE"/>
    <w:rsid w:val="00D4643F"/>
    <w:rsid w:val="00D50ED1"/>
    <w:rsid w:val="00D53379"/>
    <w:rsid w:val="00D545A2"/>
    <w:rsid w:val="00D54772"/>
    <w:rsid w:val="00D60637"/>
    <w:rsid w:val="00D606AA"/>
    <w:rsid w:val="00D61BA7"/>
    <w:rsid w:val="00D643B7"/>
    <w:rsid w:val="00D7016D"/>
    <w:rsid w:val="00D71789"/>
    <w:rsid w:val="00D72F8B"/>
    <w:rsid w:val="00D77CB9"/>
    <w:rsid w:val="00D81418"/>
    <w:rsid w:val="00D81588"/>
    <w:rsid w:val="00D81B94"/>
    <w:rsid w:val="00D8200C"/>
    <w:rsid w:val="00D820A8"/>
    <w:rsid w:val="00D823F6"/>
    <w:rsid w:val="00D830AB"/>
    <w:rsid w:val="00D84D57"/>
    <w:rsid w:val="00D85B12"/>
    <w:rsid w:val="00D869C9"/>
    <w:rsid w:val="00D86EF9"/>
    <w:rsid w:val="00D90A2F"/>
    <w:rsid w:val="00D92F1C"/>
    <w:rsid w:val="00D94265"/>
    <w:rsid w:val="00D94838"/>
    <w:rsid w:val="00D9515E"/>
    <w:rsid w:val="00D951B0"/>
    <w:rsid w:val="00D95A0C"/>
    <w:rsid w:val="00DA00D6"/>
    <w:rsid w:val="00DA3C8B"/>
    <w:rsid w:val="00DA438D"/>
    <w:rsid w:val="00DA445D"/>
    <w:rsid w:val="00DA5AC9"/>
    <w:rsid w:val="00DB069A"/>
    <w:rsid w:val="00DB0D6E"/>
    <w:rsid w:val="00DB0ED6"/>
    <w:rsid w:val="00DB276A"/>
    <w:rsid w:val="00DB3FAB"/>
    <w:rsid w:val="00DB522A"/>
    <w:rsid w:val="00DC1456"/>
    <w:rsid w:val="00DC1992"/>
    <w:rsid w:val="00DC4C9E"/>
    <w:rsid w:val="00DC4FB0"/>
    <w:rsid w:val="00DC7C93"/>
    <w:rsid w:val="00DD1068"/>
    <w:rsid w:val="00DD1DFE"/>
    <w:rsid w:val="00DD2572"/>
    <w:rsid w:val="00DD3F95"/>
    <w:rsid w:val="00DD4C23"/>
    <w:rsid w:val="00DE2946"/>
    <w:rsid w:val="00DF192B"/>
    <w:rsid w:val="00DF1E95"/>
    <w:rsid w:val="00DF47C7"/>
    <w:rsid w:val="00DF755D"/>
    <w:rsid w:val="00E0054B"/>
    <w:rsid w:val="00E0091B"/>
    <w:rsid w:val="00E02EBB"/>
    <w:rsid w:val="00E03615"/>
    <w:rsid w:val="00E05A45"/>
    <w:rsid w:val="00E060BA"/>
    <w:rsid w:val="00E07692"/>
    <w:rsid w:val="00E11941"/>
    <w:rsid w:val="00E11F3C"/>
    <w:rsid w:val="00E12B0A"/>
    <w:rsid w:val="00E1482B"/>
    <w:rsid w:val="00E1504B"/>
    <w:rsid w:val="00E16081"/>
    <w:rsid w:val="00E16EC9"/>
    <w:rsid w:val="00E21562"/>
    <w:rsid w:val="00E22B50"/>
    <w:rsid w:val="00E2660C"/>
    <w:rsid w:val="00E33DC3"/>
    <w:rsid w:val="00E343B9"/>
    <w:rsid w:val="00E41E7F"/>
    <w:rsid w:val="00E47297"/>
    <w:rsid w:val="00E47E54"/>
    <w:rsid w:val="00E47E9D"/>
    <w:rsid w:val="00E5048C"/>
    <w:rsid w:val="00E53FFA"/>
    <w:rsid w:val="00E5400D"/>
    <w:rsid w:val="00E54ED3"/>
    <w:rsid w:val="00E558DF"/>
    <w:rsid w:val="00E561DB"/>
    <w:rsid w:val="00E60167"/>
    <w:rsid w:val="00E630C5"/>
    <w:rsid w:val="00E63D08"/>
    <w:rsid w:val="00E724B8"/>
    <w:rsid w:val="00E72A6A"/>
    <w:rsid w:val="00E745C5"/>
    <w:rsid w:val="00E80285"/>
    <w:rsid w:val="00E842D5"/>
    <w:rsid w:val="00E9467D"/>
    <w:rsid w:val="00E962A2"/>
    <w:rsid w:val="00E962F8"/>
    <w:rsid w:val="00EA1AA4"/>
    <w:rsid w:val="00EA33D8"/>
    <w:rsid w:val="00EA371B"/>
    <w:rsid w:val="00EA5292"/>
    <w:rsid w:val="00EA5C87"/>
    <w:rsid w:val="00EA6806"/>
    <w:rsid w:val="00EA74B2"/>
    <w:rsid w:val="00EB309E"/>
    <w:rsid w:val="00EB5E8C"/>
    <w:rsid w:val="00EB6496"/>
    <w:rsid w:val="00EC0814"/>
    <w:rsid w:val="00EC21FF"/>
    <w:rsid w:val="00EC3E1E"/>
    <w:rsid w:val="00EC5148"/>
    <w:rsid w:val="00EC5D18"/>
    <w:rsid w:val="00ED0D5E"/>
    <w:rsid w:val="00ED31B1"/>
    <w:rsid w:val="00ED3792"/>
    <w:rsid w:val="00ED3B6C"/>
    <w:rsid w:val="00ED6AE7"/>
    <w:rsid w:val="00ED7EE8"/>
    <w:rsid w:val="00ED7F87"/>
    <w:rsid w:val="00EE0E75"/>
    <w:rsid w:val="00EE0F7E"/>
    <w:rsid w:val="00EE19F9"/>
    <w:rsid w:val="00EE5111"/>
    <w:rsid w:val="00EF0019"/>
    <w:rsid w:val="00EF2CE1"/>
    <w:rsid w:val="00EF6367"/>
    <w:rsid w:val="00EF6850"/>
    <w:rsid w:val="00F00A43"/>
    <w:rsid w:val="00F030A4"/>
    <w:rsid w:val="00F05E7B"/>
    <w:rsid w:val="00F065FB"/>
    <w:rsid w:val="00F10537"/>
    <w:rsid w:val="00F12F1A"/>
    <w:rsid w:val="00F1669E"/>
    <w:rsid w:val="00F23164"/>
    <w:rsid w:val="00F23742"/>
    <w:rsid w:val="00F23ABC"/>
    <w:rsid w:val="00F24F2E"/>
    <w:rsid w:val="00F2520F"/>
    <w:rsid w:val="00F25D49"/>
    <w:rsid w:val="00F25E41"/>
    <w:rsid w:val="00F2659C"/>
    <w:rsid w:val="00F274A4"/>
    <w:rsid w:val="00F315F8"/>
    <w:rsid w:val="00F31B09"/>
    <w:rsid w:val="00F33DE9"/>
    <w:rsid w:val="00F36E1E"/>
    <w:rsid w:val="00F40C60"/>
    <w:rsid w:val="00F42D88"/>
    <w:rsid w:val="00F45DA7"/>
    <w:rsid w:val="00F45E92"/>
    <w:rsid w:val="00F50222"/>
    <w:rsid w:val="00F5636A"/>
    <w:rsid w:val="00F57CA1"/>
    <w:rsid w:val="00F57FF6"/>
    <w:rsid w:val="00F60AE9"/>
    <w:rsid w:val="00F629EC"/>
    <w:rsid w:val="00F63733"/>
    <w:rsid w:val="00F70BE9"/>
    <w:rsid w:val="00F76281"/>
    <w:rsid w:val="00F7630A"/>
    <w:rsid w:val="00F7642C"/>
    <w:rsid w:val="00F7680A"/>
    <w:rsid w:val="00F809BD"/>
    <w:rsid w:val="00F8272E"/>
    <w:rsid w:val="00F8310D"/>
    <w:rsid w:val="00F8454A"/>
    <w:rsid w:val="00F86C54"/>
    <w:rsid w:val="00F878CA"/>
    <w:rsid w:val="00F95745"/>
    <w:rsid w:val="00F97C93"/>
    <w:rsid w:val="00FA093D"/>
    <w:rsid w:val="00FA168C"/>
    <w:rsid w:val="00FA2118"/>
    <w:rsid w:val="00FA2B1D"/>
    <w:rsid w:val="00FA4C35"/>
    <w:rsid w:val="00FA6264"/>
    <w:rsid w:val="00FA7DEA"/>
    <w:rsid w:val="00FB06D6"/>
    <w:rsid w:val="00FB0F27"/>
    <w:rsid w:val="00FB105E"/>
    <w:rsid w:val="00FB15E0"/>
    <w:rsid w:val="00FB3747"/>
    <w:rsid w:val="00FB4480"/>
    <w:rsid w:val="00FB5F5C"/>
    <w:rsid w:val="00FB6458"/>
    <w:rsid w:val="00FB7723"/>
    <w:rsid w:val="00FB7B1A"/>
    <w:rsid w:val="00FC50D8"/>
    <w:rsid w:val="00FD00F1"/>
    <w:rsid w:val="00FD21BE"/>
    <w:rsid w:val="00FD35C0"/>
    <w:rsid w:val="00FE16E0"/>
    <w:rsid w:val="00FE1AC2"/>
    <w:rsid w:val="00FE65DA"/>
    <w:rsid w:val="00FF1CD7"/>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0B4640"/>
  <w15:docId w15:val="{57F7FF36-DFD6-4413-9929-702AF644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rsid w:val="00C35070"/>
    <w:rPr>
      <w:rFonts w:ascii="Cambria" w:eastAsia="MS Gothic" w:hAnsi="Cambria" w:cs="Cambria"/>
      <w:b/>
      <w:color w:val="4F81BD"/>
      <w:szCs w:val="20"/>
    </w:rPr>
  </w:style>
  <w:style w:type="character" w:customStyle="1" w:styleId="41">
    <w:name w:val="Заголовок 4 Знак"/>
    <w:basedOn w:val="a6"/>
    <w:link w:val="40"/>
    <w:rsid w:val="00C35070"/>
    <w:rPr>
      <w:rFonts w:ascii="Calibri" w:eastAsia="Times New Roman" w:hAnsi="Calibri" w:cs="Calibri"/>
      <w:b/>
      <w:sz w:val="28"/>
      <w:szCs w:val="20"/>
    </w:rPr>
  </w:style>
  <w:style w:type="character" w:customStyle="1" w:styleId="51">
    <w:name w:val="Заголовок 5 Знак"/>
    <w:basedOn w:val="a6"/>
    <w:link w:val="50"/>
    <w:rsid w:val="00C35070"/>
    <w:rPr>
      <w:rFonts w:ascii="Calibri" w:eastAsia="Times New Roman" w:hAnsi="Calibri" w:cs="Calibri"/>
      <w:b/>
      <w:sz w:val="20"/>
      <w:szCs w:val="20"/>
    </w:rPr>
  </w:style>
  <w:style w:type="character" w:customStyle="1" w:styleId="60">
    <w:name w:val="Заголовок 6 Знак"/>
    <w:basedOn w:val="a6"/>
    <w:link w:val="6"/>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99"/>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99"/>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99"/>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4279C8"/>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995E8C"/>
    <w:rPr>
      <w:rFonts w:cs="Times New Roman"/>
    </w:rPr>
  </w:style>
  <w:style w:type="character" w:customStyle="1" w:styleId="product-headertitle1">
    <w:name w:val="product-header__title_1"/>
    <w:rsid w:val="00143C6A"/>
  </w:style>
  <w:style w:type="character" w:customStyle="1" w:styleId="product-headertitle2">
    <w:name w:val="product-header__title_2"/>
    <w:rsid w:val="00143C6A"/>
  </w:style>
  <w:style w:type="table" w:customStyle="1" w:styleId="TableStyle0">
    <w:name w:val="TableStyle0"/>
    <w:rsid w:val="00A7763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45">
    <w:name w:val="Сетка таблицы4"/>
    <w:basedOn w:val="a7"/>
    <w:next w:val="affffc"/>
    <w:uiPriority w:val="59"/>
    <w:rsid w:val="00D61B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7"/>
    <w:next w:val="affffc"/>
    <w:uiPriority w:val="59"/>
    <w:rsid w:val="00837EC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d">
    <w:name w:val="Основной текст_"/>
    <w:basedOn w:val="a6"/>
    <w:link w:val="1fe"/>
    <w:rsid w:val="00BA158A"/>
    <w:rPr>
      <w:rFonts w:ascii="Tahoma" w:eastAsia="Tahoma" w:hAnsi="Tahoma" w:cs="Tahoma"/>
      <w:sz w:val="16"/>
      <w:szCs w:val="16"/>
      <w:shd w:val="clear" w:color="auto" w:fill="FFFFFF"/>
    </w:rPr>
  </w:style>
  <w:style w:type="paragraph" w:customStyle="1" w:styleId="1fe">
    <w:name w:val="Основной текст1"/>
    <w:basedOn w:val="a5"/>
    <w:link w:val="affffd"/>
    <w:rsid w:val="00BA158A"/>
    <w:pPr>
      <w:widowControl w:val="0"/>
      <w:shd w:val="clear" w:color="auto" w:fill="FFFFFF"/>
      <w:spacing w:after="0" w:line="240" w:lineRule="auto"/>
    </w:pPr>
    <w:rPr>
      <w:rFonts w:ascii="Tahoma" w:eastAsia="Tahoma" w:hAnsi="Tahoma" w:cs="Tahoma"/>
      <w:sz w:val="16"/>
      <w:szCs w:val="16"/>
    </w:rPr>
  </w:style>
  <w:style w:type="character" w:customStyle="1" w:styleId="text11">
    <w:name w:val="text11"/>
    <w:basedOn w:val="a6"/>
    <w:uiPriority w:val="99"/>
    <w:rsid w:val="00D037E7"/>
  </w:style>
  <w:style w:type="character" w:customStyle="1" w:styleId="b-col">
    <w:name w:val="b-col"/>
    <w:basedOn w:val="a6"/>
    <w:uiPriority w:val="99"/>
    <w:rsid w:val="00AC73E5"/>
  </w:style>
  <w:style w:type="character" w:customStyle="1" w:styleId="i-dib">
    <w:name w:val="i-dib"/>
    <w:basedOn w:val="a6"/>
    <w:uiPriority w:val="99"/>
    <w:rsid w:val="00AC73E5"/>
  </w:style>
  <w:style w:type="numbering" w:customStyle="1" w:styleId="2f3">
    <w:name w:val="Нет списка2"/>
    <w:next w:val="a8"/>
    <w:uiPriority w:val="99"/>
    <w:semiHidden/>
    <w:unhideWhenUsed/>
    <w:rsid w:val="00100330"/>
  </w:style>
  <w:style w:type="paragraph" w:customStyle="1" w:styleId="xl64">
    <w:name w:val="xl64"/>
    <w:basedOn w:val="a5"/>
    <w:rsid w:val="0010033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5">
    <w:name w:val="xl65"/>
    <w:basedOn w:val="a5"/>
    <w:rsid w:val="00100330"/>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1003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10033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5"/>
    <w:rsid w:val="0010033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9">
    <w:name w:val="xl69"/>
    <w:basedOn w:val="a5"/>
    <w:rsid w:val="00100330"/>
    <w:pPr>
      <w:pBdr>
        <w:top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70">
    <w:name w:val="xl70"/>
    <w:basedOn w:val="a5"/>
    <w:rsid w:val="00100330"/>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71">
    <w:name w:val="xl71"/>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B050"/>
      <w:sz w:val="18"/>
      <w:szCs w:val="18"/>
      <w:lang w:eastAsia="ru-RU"/>
    </w:rPr>
  </w:style>
  <w:style w:type="paragraph" w:customStyle="1" w:styleId="xl72">
    <w:name w:val="xl72"/>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3">
    <w:name w:val="xl73"/>
    <w:basedOn w:val="a5"/>
    <w:rsid w:val="00100330"/>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4">
    <w:name w:val="xl74"/>
    <w:basedOn w:val="a5"/>
    <w:rsid w:val="0010033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5">
    <w:name w:val="xl75"/>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6">
    <w:name w:val="xl76"/>
    <w:basedOn w:val="a5"/>
    <w:rsid w:val="0010033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7">
    <w:name w:val="xl77"/>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78">
    <w:name w:val="xl78"/>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0">
    <w:name w:val="xl80"/>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1">
    <w:name w:val="xl81"/>
    <w:basedOn w:val="a5"/>
    <w:rsid w:val="001003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3">
    <w:name w:val="xl83"/>
    <w:basedOn w:val="a5"/>
    <w:rsid w:val="001003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100330"/>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5">
    <w:name w:val="xl85"/>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5"/>
    <w:rsid w:val="0010033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7">
    <w:name w:val="xl87"/>
    <w:basedOn w:val="a5"/>
    <w:rsid w:val="00100330"/>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88">
    <w:name w:val="xl88"/>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9">
    <w:name w:val="xl89"/>
    <w:basedOn w:val="a5"/>
    <w:rsid w:val="00100330"/>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0">
    <w:name w:val="xl90"/>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1">
    <w:name w:val="xl91"/>
    <w:basedOn w:val="a5"/>
    <w:rsid w:val="0010033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2">
    <w:name w:val="xl92"/>
    <w:basedOn w:val="a5"/>
    <w:rsid w:val="00100330"/>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3">
    <w:name w:val="xl93"/>
    <w:basedOn w:val="a5"/>
    <w:rsid w:val="0010033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94">
    <w:name w:val="xl94"/>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6">
    <w:name w:val="xl96"/>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7">
    <w:name w:val="xl97"/>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8">
    <w:name w:val="xl98"/>
    <w:basedOn w:val="a5"/>
    <w:rsid w:val="00100330"/>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i/>
      <w:iCs/>
      <w:color w:val="31849B"/>
      <w:sz w:val="36"/>
      <w:szCs w:val="36"/>
      <w:lang w:eastAsia="ru-RU"/>
    </w:rPr>
  </w:style>
  <w:style w:type="paragraph" w:customStyle="1" w:styleId="xl99">
    <w:name w:val="xl99"/>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i/>
      <w:iCs/>
      <w:color w:val="31849B"/>
      <w:sz w:val="36"/>
      <w:szCs w:val="36"/>
      <w:lang w:eastAsia="ru-RU"/>
    </w:rPr>
  </w:style>
  <w:style w:type="paragraph" w:customStyle="1" w:styleId="xl101">
    <w:name w:val="xl101"/>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2">
    <w:name w:val="xl102"/>
    <w:basedOn w:val="a5"/>
    <w:rsid w:val="00100330"/>
    <w:pPr>
      <w:shd w:val="clear" w:color="000000" w:fill="80808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03">
    <w:name w:val="xl103"/>
    <w:basedOn w:val="a5"/>
    <w:rsid w:val="00100330"/>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msonormalmailrucssattributepostfix">
    <w:name w:val="msonormal_mailru_css_attribute_postfix"/>
    <w:basedOn w:val="a5"/>
    <w:rsid w:val="001003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2">
    <w:name w:val="Сетка таблицы6"/>
    <w:basedOn w:val="a7"/>
    <w:next w:val="affffc"/>
    <w:uiPriority w:val="59"/>
    <w:rsid w:val="001003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4">
    <w:name w:val="Обычный2"/>
    <w:rsid w:val="00100330"/>
    <w:pPr>
      <w:spacing w:after="0" w:line="276" w:lineRule="auto"/>
    </w:pPr>
    <w:rPr>
      <w:rFonts w:ascii="Arial" w:eastAsia="Arial" w:hAnsi="Arial" w:cs="Arial"/>
      <w:lang w:eastAsia="ru-RU"/>
    </w:rPr>
  </w:style>
  <w:style w:type="character" w:customStyle="1" w:styleId="affffe">
    <w:name w:val="Название Знак"/>
    <w:link w:val="afffff"/>
    <w:rsid w:val="00100330"/>
    <w:rPr>
      <w:rFonts w:ascii="Arial" w:eastAsia="Arial" w:hAnsi="Arial" w:cs="Arial"/>
      <w:sz w:val="52"/>
      <w:szCs w:val="52"/>
    </w:rPr>
  </w:style>
  <w:style w:type="paragraph" w:customStyle="1" w:styleId="afffff">
    <w:basedOn w:val="2f4"/>
    <w:next w:val="2f4"/>
    <w:link w:val="affffe"/>
    <w:rsid w:val="00100330"/>
    <w:pPr>
      <w:keepNext/>
      <w:keepLines/>
      <w:spacing w:after="60"/>
    </w:pPr>
    <w:rPr>
      <w:sz w:val="52"/>
      <w:szCs w:val="52"/>
      <w:lang w:eastAsia="en-US"/>
    </w:rPr>
  </w:style>
  <w:style w:type="character" w:customStyle="1" w:styleId="1ff">
    <w:name w:val="Название Знак1"/>
    <w:uiPriority w:val="10"/>
    <w:rsid w:val="00100330"/>
    <w:rPr>
      <w:rFonts w:ascii="Calibri Light" w:eastAsia="Times New Roman" w:hAnsi="Calibri Light" w:cs="Times New Roman"/>
      <w:color w:val="323E4F"/>
      <w:spacing w:val="5"/>
      <w:kern w:val="28"/>
      <w:sz w:val="52"/>
      <w:szCs w:val="52"/>
      <w:lang w:eastAsia="ru-RU"/>
    </w:rPr>
  </w:style>
  <w:style w:type="character" w:customStyle="1" w:styleId="afffff0">
    <w:name w:val="Подзаголовок Знак"/>
    <w:link w:val="afffff1"/>
    <w:rsid w:val="00100330"/>
    <w:rPr>
      <w:rFonts w:ascii="Arial" w:eastAsia="Arial" w:hAnsi="Arial" w:cs="Arial"/>
      <w:color w:val="666666"/>
      <w:sz w:val="30"/>
      <w:szCs w:val="30"/>
    </w:rPr>
  </w:style>
  <w:style w:type="paragraph" w:styleId="afffff1">
    <w:name w:val="Subtitle"/>
    <w:basedOn w:val="2f4"/>
    <w:next w:val="2f4"/>
    <w:link w:val="afffff0"/>
    <w:rsid w:val="00100330"/>
    <w:pPr>
      <w:keepNext/>
      <w:keepLines/>
      <w:spacing w:after="320"/>
    </w:pPr>
    <w:rPr>
      <w:color w:val="666666"/>
      <w:sz w:val="30"/>
      <w:szCs w:val="30"/>
      <w:lang w:eastAsia="en-US"/>
    </w:rPr>
  </w:style>
  <w:style w:type="character" w:customStyle="1" w:styleId="1ff0">
    <w:name w:val="Подзаголовок Знак1"/>
    <w:basedOn w:val="a6"/>
    <w:uiPriority w:val="11"/>
    <w:rsid w:val="00100330"/>
    <w:rPr>
      <w:rFonts w:eastAsiaTheme="minorEastAsia"/>
      <w:color w:val="5A5A5A" w:themeColor="text1" w:themeTint="A5"/>
      <w:spacing w:val="15"/>
    </w:rPr>
  </w:style>
  <w:style w:type="paragraph" w:customStyle="1" w:styleId="msonormal0">
    <w:name w:val="msonormal"/>
    <w:basedOn w:val="a5"/>
    <w:rsid w:val="00895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5">
    <w:name w:val="xl105"/>
    <w:basedOn w:val="a5"/>
    <w:rsid w:val="008951B9"/>
    <w:pPr>
      <w:pBdr>
        <w:top w:val="single" w:sz="4" w:space="0" w:color="auto"/>
        <w:left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6">
    <w:name w:val="xl106"/>
    <w:basedOn w:val="a5"/>
    <w:rsid w:val="008951B9"/>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7">
    <w:name w:val="xl107"/>
    <w:basedOn w:val="a5"/>
    <w:rsid w:val="008951B9"/>
    <w:pPr>
      <w:pBdr>
        <w:top w:val="single" w:sz="4" w:space="0" w:color="auto"/>
        <w:lef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8">
    <w:name w:val="xl108"/>
    <w:basedOn w:val="a5"/>
    <w:rsid w:val="008951B9"/>
    <w:pPr>
      <w:pBdr>
        <w:left w:val="single" w:sz="4" w:space="0" w:color="auto"/>
        <w:bottom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9">
    <w:name w:val="xl109"/>
    <w:basedOn w:val="a5"/>
    <w:rsid w:val="008951B9"/>
    <w:pPr>
      <w:pBdr>
        <w:top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10">
    <w:name w:val="xl110"/>
    <w:basedOn w:val="a5"/>
    <w:rsid w:val="008951B9"/>
    <w:pPr>
      <w:pBdr>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11">
    <w:name w:val="xl111"/>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color w:val="000000"/>
      <w:sz w:val="18"/>
      <w:szCs w:val="18"/>
      <w:lang w:eastAsia="ru-RU"/>
    </w:rPr>
  </w:style>
  <w:style w:type="paragraph" w:customStyle="1" w:styleId="xl112">
    <w:name w:val="xl112"/>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113">
    <w:name w:val="xl113"/>
    <w:basedOn w:val="a5"/>
    <w:rsid w:val="008951B9"/>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3a">
    <w:name w:val="Обычный3"/>
    <w:rsid w:val="00CC7202"/>
    <w:pPr>
      <w:spacing w:after="0" w:line="276" w:lineRule="auto"/>
    </w:pPr>
    <w:rPr>
      <w:rFonts w:ascii="Arial" w:eastAsia="Arial" w:hAnsi="Arial" w:cs="Arial"/>
      <w:lang w:eastAsia="ru-RU"/>
    </w:rPr>
  </w:style>
  <w:style w:type="paragraph" w:customStyle="1" w:styleId="afffff2">
    <w:basedOn w:val="3a"/>
    <w:next w:val="3a"/>
    <w:rsid w:val="00CC7202"/>
    <w:pPr>
      <w:keepNext/>
      <w:keepLines/>
      <w:spacing w:after="60"/>
    </w:pPr>
    <w:rPr>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06449732">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305013701">
      <w:bodyDiv w:val="1"/>
      <w:marLeft w:val="0"/>
      <w:marRight w:val="0"/>
      <w:marTop w:val="0"/>
      <w:marBottom w:val="0"/>
      <w:divBdr>
        <w:top w:val="none" w:sz="0" w:space="0" w:color="auto"/>
        <w:left w:val="none" w:sz="0" w:space="0" w:color="auto"/>
        <w:bottom w:val="none" w:sz="0" w:space="0" w:color="auto"/>
        <w:right w:val="none" w:sz="0" w:space="0" w:color="auto"/>
      </w:divBdr>
    </w:div>
    <w:div w:id="328600859">
      <w:bodyDiv w:val="1"/>
      <w:marLeft w:val="0"/>
      <w:marRight w:val="0"/>
      <w:marTop w:val="0"/>
      <w:marBottom w:val="0"/>
      <w:divBdr>
        <w:top w:val="none" w:sz="0" w:space="0" w:color="auto"/>
        <w:left w:val="none" w:sz="0" w:space="0" w:color="auto"/>
        <w:bottom w:val="none" w:sz="0" w:space="0" w:color="auto"/>
        <w:right w:val="none" w:sz="0" w:space="0" w:color="auto"/>
      </w:divBdr>
    </w:div>
    <w:div w:id="349138412">
      <w:bodyDiv w:val="1"/>
      <w:marLeft w:val="0"/>
      <w:marRight w:val="0"/>
      <w:marTop w:val="0"/>
      <w:marBottom w:val="0"/>
      <w:divBdr>
        <w:top w:val="none" w:sz="0" w:space="0" w:color="auto"/>
        <w:left w:val="none" w:sz="0" w:space="0" w:color="auto"/>
        <w:bottom w:val="none" w:sz="0" w:space="0" w:color="auto"/>
        <w:right w:val="none" w:sz="0" w:space="0" w:color="auto"/>
      </w:divBdr>
    </w:div>
    <w:div w:id="387724602">
      <w:bodyDiv w:val="1"/>
      <w:marLeft w:val="0"/>
      <w:marRight w:val="0"/>
      <w:marTop w:val="0"/>
      <w:marBottom w:val="0"/>
      <w:divBdr>
        <w:top w:val="none" w:sz="0" w:space="0" w:color="auto"/>
        <w:left w:val="none" w:sz="0" w:space="0" w:color="auto"/>
        <w:bottom w:val="none" w:sz="0" w:space="0" w:color="auto"/>
        <w:right w:val="none" w:sz="0" w:space="0" w:color="auto"/>
      </w:divBdr>
    </w:div>
    <w:div w:id="415981304">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49714450">
      <w:bodyDiv w:val="1"/>
      <w:marLeft w:val="0"/>
      <w:marRight w:val="0"/>
      <w:marTop w:val="0"/>
      <w:marBottom w:val="0"/>
      <w:divBdr>
        <w:top w:val="none" w:sz="0" w:space="0" w:color="auto"/>
        <w:left w:val="none" w:sz="0" w:space="0" w:color="auto"/>
        <w:bottom w:val="none" w:sz="0" w:space="0" w:color="auto"/>
        <w:right w:val="none" w:sz="0" w:space="0" w:color="auto"/>
      </w:divBdr>
    </w:div>
    <w:div w:id="484397169">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39971999">
      <w:bodyDiv w:val="1"/>
      <w:marLeft w:val="0"/>
      <w:marRight w:val="0"/>
      <w:marTop w:val="0"/>
      <w:marBottom w:val="0"/>
      <w:divBdr>
        <w:top w:val="none" w:sz="0" w:space="0" w:color="auto"/>
        <w:left w:val="none" w:sz="0" w:space="0" w:color="auto"/>
        <w:bottom w:val="none" w:sz="0" w:space="0" w:color="auto"/>
        <w:right w:val="none" w:sz="0" w:space="0" w:color="auto"/>
      </w:divBdr>
    </w:div>
    <w:div w:id="596867557">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704981725">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60779446">
      <w:bodyDiv w:val="1"/>
      <w:marLeft w:val="0"/>
      <w:marRight w:val="0"/>
      <w:marTop w:val="0"/>
      <w:marBottom w:val="0"/>
      <w:divBdr>
        <w:top w:val="none" w:sz="0" w:space="0" w:color="auto"/>
        <w:left w:val="none" w:sz="0" w:space="0" w:color="auto"/>
        <w:bottom w:val="none" w:sz="0" w:space="0" w:color="auto"/>
        <w:right w:val="none" w:sz="0" w:space="0" w:color="auto"/>
      </w:divBdr>
    </w:div>
    <w:div w:id="892539631">
      <w:bodyDiv w:val="1"/>
      <w:marLeft w:val="0"/>
      <w:marRight w:val="0"/>
      <w:marTop w:val="0"/>
      <w:marBottom w:val="0"/>
      <w:divBdr>
        <w:top w:val="none" w:sz="0" w:space="0" w:color="auto"/>
        <w:left w:val="none" w:sz="0" w:space="0" w:color="auto"/>
        <w:bottom w:val="none" w:sz="0" w:space="0" w:color="auto"/>
        <w:right w:val="none" w:sz="0" w:space="0" w:color="auto"/>
      </w:divBdr>
    </w:div>
    <w:div w:id="910116203">
      <w:bodyDiv w:val="1"/>
      <w:marLeft w:val="0"/>
      <w:marRight w:val="0"/>
      <w:marTop w:val="0"/>
      <w:marBottom w:val="0"/>
      <w:divBdr>
        <w:top w:val="none" w:sz="0" w:space="0" w:color="auto"/>
        <w:left w:val="none" w:sz="0" w:space="0" w:color="auto"/>
        <w:bottom w:val="none" w:sz="0" w:space="0" w:color="auto"/>
        <w:right w:val="none" w:sz="0" w:space="0" w:color="auto"/>
      </w:divBdr>
    </w:div>
    <w:div w:id="914901955">
      <w:bodyDiv w:val="1"/>
      <w:marLeft w:val="0"/>
      <w:marRight w:val="0"/>
      <w:marTop w:val="0"/>
      <w:marBottom w:val="0"/>
      <w:divBdr>
        <w:top w:val="none" w:sz="0" w:space="0" w:color="auto"/>
        <w:left w:val="none" w:sz="0" w:space="0" w:color="auto"/>
        <w:bottom w:val="none" w:sz="0" w:space="0" w:color="auto"/>
        <w:right w:val="none" w:sz="0" w:space="0" w:color="auto"/>
      </w:divBdr>
    </w:div>
    <w:div w:id="924731462">
      <w:bodyDiv w:val="1"/>
      <w:marLeft w:val="0"/>
      <w:marRight w:val="0"/>
      <w:marTop w:val="0"/>
      <w:marBottom w:val="0"/>
      <w:divBdr>
        <w:top w:val="none" w:sz="0" w:space="0" w:color="auto"/>
        <w:left w:val="none" w:sz="0" w:space="0" w:color="auto"/>
        <w:bottom w:val="none" w:sz="0" w:space="0" w:color="auto"/>
        <w:right w:val="none" w:sz="0" w:space="0" w:color="auto"/>
      </w:divBdr>
    </w:div>
    <w:div w:id="952707425">
      <w:bodyDiv w:val="1"/>
      <w:marLeft w:val="0"/>
      <w:marRight w:val="0"/>
      <w:marTop w:val="0"/>
      <w:marBottom w:val="0"/>
      <w:divBdr>
        <w:top w:val="none" w:sz="0" w:space="0" w:color="auto"/>
        <w:left w:val="none" w:sz="0" w:space="0" w:color="auto"/>
        <w:bottom w:val="none" w:sz="0" w:space="0" w:color="auto"/>
        <w:right w:val="none" w:sz="0" w:space="0" w:color="auto"/>
      </w:divBdr>
    </w:div>
    <w:div w:id="9704803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5745347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195801909">
      <w:bodyDiv w:val="1"/>
      <w:marLeft w:val="0"/>
      <w:marRight w:val="0"/>
      <w:marTop w:val="0"/>
      <w:marBottom w:val="0"/>
      <w:divBdr>
        <w:top w:val="none" w:sz="0" w:space="0" w:color="auto"/>
        <w:left w:val="none" w:sz="0" w:space="0" w:color="auto"/>
        <w:bottom w:val="none" w:sz="0" w:space="0" w:color="auto"/>
        <w:right w:val="none" w:sz="0" w:space="0" w:color="auto"/>
      </w:divBdr>
    </w:div>
    <w:div w:id="1214392112">
      <w:bodyDiv w:val="1"/>
      <w:marLeft w:val="0"/>
      <w:marRight w:val="0"/>
      <w:marTop w:val="0"/>
      <w:marBottom w:val="0"/>
      <w:divBdr>
        <w:top w:val="none" w:sz="0" w:space="0" w:color="auto"/>
        <w:left w:val="none" w:sz="0" w:space="0" w:color="auto"/>
        <w:bottom w:val="none" w:sz="0" w:space="0" w:color="auto"/>
        <w:right w:val="none" w:sz="0" w:space="0" w:color="auto"/>
      </w:divBdr>
    </w:div>
    <w:div w:id="1237285525">
      <w:bodyDiv w:val="1"/>
      <w:marLeft w:val="0"/>
      <w:marRight w:val="0"/>
      <w:marTop w:val="0"/>
      <w:marBottom w:val="0"/>
      <w:divBdr>
        <w:top w:val="none" w:sz="0" w:space="0" w:color="auto"/>
        <w:left w:val="none" w:sz="0" w:space="0" w:color="auto"/>
        <w:bottom w:val="none" w:sz="0" w:space="0" w:color="auto"/>
        <w:right w:val="none" w:sz="0" w:space="0" w:color="auto"/>
      </w:divBdr>
    </w:div>
    <w:div w:id="1245606531">
      <w:bodyDiv w:val="1"/>
      <w:marLeft w:val="0"/>
      <w:marRight w:val="0"/>
      <w:marTop w:val="0"/>
      <w:marBottom w:val="0"/>
      <w:divBdr>
        <w:top w:val="none" w:sz="0" w:space="0" w:color="auto"/>
        <w:left w:val="none" w:sz="0" w:space="0" w:color="auto"/>
        <w:bottom w:val="none" w:sz="0" w:space="0" w:color="auto"/>
        <w:right w:val="none" w:sz="0" w:space="0" w:color="auto"/>
      </w:divBdr>
    </w:div>
    <w:div w:id="1273904375">
      <w:bodyDiv w:val="1"/>
      <w:marLeft w:val="0"/>
      <w:marRight w:val="0"/>
      <w:marTop w:val="0"/>
      <w:marBottom w:val="0"/>
      <w:divBdr>
        <w:top w:val="none" w:sz="0" w:space="0" w:color="auto"/>
        <w:left w:val="none" w:sz="0" w:space="0" w:color="auto"/>
        <w:bottom w:val="none" w:sz="0" w:space="0" w:color="auto"/>
        <w:right w:val="none" w:sz="0" w:space="0" w:color="auto"/>
      </w:divBdr>
    </w:div>
    <w:div w:id="1283922346">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326670761">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9547">
      <w:bodyDiv w:val="1"/>
      <w:marLeft w:val="0"/>
      <w:marRight w:val="0"/>
      <w:marTop w:val="0"/>
      <w:marBottom w:val="0"/>
      <w:divBdr>
        <w:top w:val="none" w:sz="0" w:space="0" w:color="auto"/>
        <w:left w:val="none" w:sz="0" w:space="0" w:color="auto"/>
        <w:bottom w:val="none" w:sz="0" w:space="0" w:color="auto"/>
        <w:right w:val="none" w:sz="0" w:space="0" w:color="auto"/>
      </w:divBdr>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983795">
      <w:bodyDiv w:val="1"/>
      <w:marLeft w:val="0"/>
      <w:marRight w:val="0"/>
      <w:marTop w:val="0"/>
      <w:marBottom w:val="0"/>
      <w:divBdr>
        <w:top w:val="none" w:sz="0" w:space="0" w:color="auto"/>
        <w:left w:val="none" w:sz="0" w:space="0" w:color="auto"/>
        <w:bottom w:val="none" w:sz="0" w:space="0" w:color="auto"/>
        <w:right w:val="none" w:sz="0" w:space="0" w:color="auto"/>
      </w:divBdr>
      <w:divsChild>
        <w:div w:id="2048604099">
          <w:marLeft w:val="0"/>
          <w:marRight w:val="0"/>
          <w:marTop w:val="0"/>
          <w:marBottom w:val="0"/>
          <w:divBdr>
            <w:top w:val="none" w:sz="0" w:space="0" w:color="auto"/>
            <w:left w:val="none" w:sz="0" w:space="0" w:color="auto"/>
            <w:bottom w:val="none" w:sz="0" w:space="0" w:color="auto"/>
            <w:right w:val="none" w:sz="0" w:space="0" w:color="auto"/>
          </w:divBdr>
        </w:div>
      </w:divsChild>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57433931">
      <w:bodyDiv w:val="1"/>
      <w:marLeft w:val="0"/>
      <w:marRight w:val="0"/>
      <w:marTop w:val="0"/>
      <w:marBottom w:val="0"/>
      <w:divBdr>
        <w:top w:val="none" w:sz="0" w:space="0" w:color="auto"/>
        <w:left w:val="none" w:sz="0" w:space="0" w:color="auto"/>
        <w:bottom w:val="none" w:sz="0" w:space="0" w:color="auto"/>
        <w:right w:val="none" w:sz="0" w:space="0" w:color="auto"/>
      </w:divBdr>
    </w:div>
    <w:div w:id="1758163041">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89061032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10462246">
      <w:bodyDiv w:val="1"/>
      <w:marLeft w:val="0"/>
      <w:marRight w:val="0"/>
      <w:marTop w:val="0"/>
      <w:marBottom w:val="0"/>
      <w:divBdr>
        <w:top w:val="none" w:sz="0" w:space="0" w:color="auto"/>
        <w:left w:val="none" w:sz="0" w:space="0" w:color="auto"/>
        <w:bottom w:val="none" w:sz="0" w:space="0" w:color="auto"/>
        <w:right w:val="none" w:sz="0" w:space="0" w:color="auto"/>
      </w:divBdr>
    </w:div>
    <w:div w:id="1951349406">
      <w:bodyDiv w:val="1"/>
      <w:marLeft w:val="0"/>
      <w:marRight w:val="0"/>
      <w:marTop w:val="0"/>
      <w:marBottom w:val="0"/>
      <w:divBdr>
        <w:top w:val="none" w:sz="0" w:space="0" w:color="auto"/>
        <w:left w:val="none" w:sz="0" w:space="0" w:color="auto"/>
        <w:bottom w:val="none" w:sz="0" w:space="0" w:color="auto"/>
        <w:right w:val="none" w:sz="0" w:space="0" w:color="auto"/>
      </w:divBdr>
    </w:div>
    <w:div w:id="2002003409">
      <w:bodyDiv w:val="1"/>
      <w:marLeft w:val="0"/>
      <w:marRight w:val="0"/>
      <w:marTop w:val="0"/>
      <w:marBottom w:val="0"/>
      <w:divBdr>
        <w:top w:val="none" w:sz="0" w:space="0" w:color="auto"/>
        <w:left w:val="none" w:sz="0" w:space="0" w:color="auto"/>
        <w:bottom w:val="none" w:sz="0" w:space="0" w:color="auto"/>
        <w:right w:val="none" w:sz="0" w:space="0" w:color="auto"/>
      </w:divBdr>
    </w:div>
    <w:div w:id="2087994637">
      <w:bodyDiv w:val="1"/>
      <w:marLeft w:val="0"/>
      <w:marRight w:val="0"/>
      <w:marTop w:val="0"/>
      <w:marBottom w:val="0"/>
      <w:divBdr>
        <w:top w:val="none" w:sz="0" w:space="0" w:color="auto"/>
        <w:left w:val="none" w:sz="0" w:space="0" w:color="auto"/>
        <w:bottom w:val="none" w:sz="0" w:space="0" w:color="auto"/>
        <w:right w:val="none" w:sz="0" w:space="0" w:color="auto"/>
      </w:divBdr>
    </w:div>
    <w:div w:id="2097091548">
      <w:bodyDiv w:val="1"/>
      <w:marLeft w:val="0"/>
      <w:marRight w:val="0"/>
      <w:marTop w:val="0"/>
      <w:marBottom w:val="0"/>
      <w:divBdr>
        <w:top w:val="none" w:sz="0" w:space="0" w:color="auto"/>
        <w:left w:val="none" w:sz="0" w:space="0" w:color="auto"/>
        <w:bottom w:val="none" w:sz="0" w:space="0" w:color="auto"/>
        <w:right w:val="none" w:sz="0" w:space="0" w:color="auto"/>
      </w:divBdr>
    </w:div>
    <w:div w:id="2127504720">
      <w:bodyDiv w:val="1"/>
      <w:marLeft w:val="0"/>
      <w:marRight w:val="0"/>
      <w:marTop w:val="0"/>
      <w:marBottom w:val="0"/>
      <w:divBdr>
        <w:top w:val="none" w:sz="0" w:space="0" w:color="auto"/>
        <w:left w:val="none" w:sz="0" w:space="0" w:color="auto"/>
        <w:bottom w:val="none" w:sz="0" w:space="0" w:color="auto"/>
        <w:right w:val="none" w:sz="0" w:space="0" w:color="auto"/>
      </w:divBdr>
    </w:div>
    <w:div w:id="21301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B8791-82C7-48B1-8C37-BEC2EBC4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50</Pages>
  <Words>17922</Words>
  <Characters>102159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Admin</cp:lastModifiedBy>
  <cp:revision>7</cp:revision>
  <cp:lastPrinted>2021-08-09T06:51:00Z</cp:lastPrinted>
  <dcterms:created xsi:type="dcterms:W3CDTF">2021-08-06T12:10:00Z</dcterms:created>
  <dcterms:modified xsi:type="dcterms:W3CDTF">2021-08-27T11:30:00Z</dcterms:modified>
</cp:coreProperties>
</file>