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B378"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36"/>
        <w:gridCol w:w="7801"/>
        <w:gridCol w:w="1202"/>
      </w:tblGrid>
      <w:tr w:rsidR="001A63B1" w:rsidRPr="001A63B1" w14:paraId="1E4EBEB2" w14:textId="77777777" w:rsidTr="00267C28">
        <w:trPr>
          <w:trHeight w:val="1181"/>
        </w:trPr>
        <w:tc>
          <w:tcPr>
            <w:tcW w:w="560" w:type="pct"/>
            <w:tcBorders>
              <w:top w:val="nil"/>
              <w:left w:val="nil"/>
              <w:bottom w:val="nil"/>
              <w:right w:val="nil"/>
            </w:tcBorders>
          </w:tcPr>
          <w:p w14:paraId="0048C9B4"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216" behindDoc="1" locked="0" layoutInCell="1" allowOverlap="1" wp14:anchorId="46772570" wp14:editId="63E40763">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036EC055"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4AD52A5D"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6EC6FD72"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62F5F94B"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1169AE41"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192" behindDoc="1" locked="0" layoutInCell="1" allowOverlap="1" wp14:anchorId="3DFC48AB" wp14:editId="127C8A96">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3B1C26EC" w14:textId="77777777" w:rsidTr="00267C28">
        <w:trPr>
          <w:trHeight w:val="512"/>
        </w:trPr>
        <w:tc>
          <w:tcPr>
            <w:tcW w:w="5000" w:type="pct"/>
            <w:gridSpan w:val="3"/>
            <w:tcBorders>
              <w:top w:val="nil"/>
              <w:left w:val="nil"/>
              <w:bottom w:val="single" w:sz="12" w:space="0" w:color="00B050"/>
              <w:right w:val="nil"/>
            </w:tcBorders>
          </w:tcPr>
          <w:p w14:paraId="4DF6664A"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Никитский, д.52</w:t>
            </w:r>
          </w:p>
          <w:p w14:paraId="00BF047F"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420DFAB6"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2D57E84B" w14:textId="77777777" w:rsidR="001A63B1" w:rsidRPr="001A63B1" w:rsidRDefault="001A63B1" w:rsidP="001A63B1">
      <w:pPr>
        <w:jc w:val="center"/>
        <w:rPr>
          <w:rFonts w:ascii="Times New Roman" w:eastAsia="Times New Roman" w:hAnsi="Times New Roman" w:cs="Times New Roman"/>
          <w:sz w:val="24"/>
          <w:szCs w:val="24"/>
        </w:rPr>
      </w:pPr>
    </w:p>
    <w:p w14:paraId="2077465C" w14:textId="77777777" w:rsidR="001A63B1" w:rsidRPr="001A63B1" w:rsidRDefault="001A63B1" w:rsidP="001A63B1">
      <w:pPr>
        <w:jc w:val="center"/>
        <w:rPr>
          <w:rFonts w:ascii="Times New Roman" w:eastAsia="Times New Roman" w:hAnsi="Times New Roman" w:cs="Times New Roman"/>
          <w:sz w:val="24"/>
          <w:szCs w:val="24"/>
        </w:rPr>
      </w:pPr>
    </w:p>
    <w:p w14:paraId="1AD30B58" w14:textId="77777777" w:rsidR="00C35070" w:rsidRPr="00540185" w:rsidRDefault="00C35070" w:rsidP="00C35070">
      <w:pPr>
        <w:jc w:val="center"/>
        <w:rPr>
          <w:rFonts w:ascii="Times New Roman" w:eastAsia="Times New Roman" w:hAnsi="Times New Roman" w:cs="Times New Roman"/>
          <w:sz w:val="24"/>
          <w:szCs w:val="24"/>
        </w:rPr>
      </w:pPr>
    </w:p>
    <w:p w14:paraId="2D66F33B" w14:textId="77777777" w:rsidR="00D92F1C"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Утверждаю</w:t>
      </w:r>
    </w:p>
    <w:p w14:paraId="618DE41D" w14:textId="0F877B7F" w:rsidR="00C35070" w:rsidRPr="004743A0" w:rsidRDefault="00583B9F" w:rsidP="00D92F1C">
      <w:pPr>
        <w:spacing w:after="0" w:line="240" w:lineRule="auto"/>
        <w:ind w:left="5664"/>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И.о. д</w:t>
      </w:r>
      <w:r w:rsidR="00D92F1C" w:rsidRPr="004743A0">
        <w:rPr>
          <w:rFonts w:ascii="Times New Roman" w:eastAsia="Times New Roman" w:hAnsi="Times New Roman" w:cs="Times New Roman"/>
          <w:b/>
          <w:sz w:val="28"/>
          <w:szCs w:val="28"/>
        </w:rPr>
        <w:t>иректор</w:t>
      </w:r>
      <w:r>
        <w:rPr>
          <w:rFonts w:ascii="Times New Roman" w:eastAsia="Times New Roman" w:hAnsi="Times New Roman" w:cs="Times New Roman"/>
          <w:b/>
          <w:sz w:val="28"/>
          <w:szCs w:val="28"/>
        </w:rPr>
        <w:t>а</w:t>
      </w:r>
      <w:r w:rsidR="00D92F1C" w:rsidRPr="004743A0">
        <w:rPr>
          <w:rFonts w:ascii="Times New Roman" w:eastAsia="Times New Roman" w:hAnsi="Times New Roman" w:cs="Times New Roman"/>
          <w:b/>
          <w:sz w:val="28"/>
          <w:szCs w:val="28"/>
        </w:rPr>
        <w:t xml:space="preserve"> ФГБУН «НБС-ННЦ» ________</w:t>
      </w:r>
      <w:r w:rsidR="00A909EC">
        <w:rPr>
          <w:rFonts w:ascii="Times New Roman" w:eastAsia="Times New Roman" w:hAnsi="Times New Roman" w:cs="Times New Roman"/>
          <w:b/>
          <w:sz w:val="28"/>
          <w:szCs w:val="28"/>
        </w:rPr>
        <w:t xml:space="preserve"> </w:t>
      </w:r>
      <w:proofErr w:type="spellStart"/>
      <w:r w:rsidR="00A909EC">
        <w:rPr>
          <w:rFonts w:ascii="Times New Roman" w:eastAsia="Times New Roman" w:hAnsi="Times New Roman" w:cs="Times New Roman"/>
          <w:b/>
          <w:sz w:val="28"/>
          <w:szCs w:val="28"/>
        </w:rPr>
        <w:t>Паштецкий</w:t>
      </w:r>
      <w:proofErr w:type="spellEnd"/>
      <w:r w:rsidR="00A909EC">
        <w:rPr>
          <w:rFonts w:ascii="Times New Roman" w:eastAsia="Times New Roman" w:hAnsi="Times New Roman" w:cs="Times New Roman"/>
          <w:b/>
          <w:sz w:val="28"/>
          <w:szCs w:val="28"/>
        </w:rPr>
        <w:t xml:space="preserve"> А.В.</w:t>
      </w:r>
    </w:p>
    <w:p w14:paraId="1B7529E5" w14:textId="13671051" w:rsidR="00C3507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583B9F">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D92F1C">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2C5627">
        <w:rPr>
          <w:rFonts w:ascii="Times New Roman" w:eastAsia="Times New Roman" w:hAnsi="Times New Roman" w:cs="Times New Roman"/>
          <w:b/>
          <w:sz w:val="28"/>
          <w:szCs w:val="28"/>
        </w:rPr>
        <w:t>07</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2C5627">
        <w:rPr>
          <w:rFonts w:ascii="Times New Roman" w:eastAsia="Times New Roman" w:hAnsi="Times New Roman" w:cs="Times New Roman"/>
          <w:b/>
          <w:sz w:val="28"/>
          <w:szCs w:val="28"/>
        </w:rPr>
        <w:t>сентября</w:t>
      </w:r>
      <w:r w:rsidRPr="004743A0">
        <w:rPr>
          <w:rFonts w:ascii="Times New Roman" w:eastAsia="Times New Roman" w:hAnsi="Times New Roman" w:cs="Times New Roman"/>
          <w:b/>
          <w:sz w:val="28"/>
          <w:szCs w:val="28"/>
        </w:rPr>
        <w:t xml:space="preserve"> </w:t>
      </w:r>
      <w:r w:rsidR="00426282">
        <w:rPr>
          <w:rFonts w:ascii="Times New Roman" w:eastAsia="Times New Roman" w:hAnsi="Times New Roman" w:cs="Times New Roman"/>
          <w:b/>
          <w:sz w:val="28"/>
          <w:szCs w:val="28"/>
        </w:rPr>
        <w:t>2021</w:t>
      </w:r>
      <w:r w:rsidRPr="004743A0">
        <w:rPr>
          <w:rFonts w:ascii="Times New Roman" w:eastAsia="Times New Roman" w:hAnsi="Times New Roman" w:cs="Times New Roman"/>
          <w:b/>
          <w:sz w:val="28"/>
          <w:szCs w:val="28"/>
        </w:rPr>
        <w:t xml:space="preserve"> г.</w:t>
      </w:r>
    </w:p>
    <w:p w14:paraId="78D4E53E"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1A6B7E6D"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28DDDBAA"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6240C7D8"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6A3FA76C"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2706C10A"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49285833"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2BCC85E1"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6038CB0C"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14:paraId="0FD3D569" w14:textId="48EAD89F" w:rsidR="005E7E5D" w:rsidRDefault="00D635A3" w:rsidP="00C35070">
      <w:pPr>
        <w:spacing w:after="0" w:line="240" w:lineRule="auto"/>
        <w:contextualSpacing/>
        <w:jc w:val="center"/>
        <w:rPr>
          <w:rFonts w:ascii="Times New Roman" w:eastAsia="Times New Roman" w:hAnsi="Times New Roman" w:cs="Times New Roman"/>
          <w:b/>
          <w:sz w:val="28"/>
          <w:szCs w:val="28"/>
        </w:rPr>
      </w:pPr>
      <w:r w:rsidRPr="00D635A3">
        <w:rPr>
          <w:rFonts w:ascii="Times New Roman" w:hAnsi="Times New Roman" w:cs="Times New Roman"/>
          <w:b/>
          <w:bCs/>
          <w:color w:val="000000"/>
          <w:sz w:val="28"/>
          <w:szCs w:val="28"/>
        </w:rPr>
        <w:t>Поставка ноутбука и периферийных устройств</w:t>
      </w:r>
    </w:p>
    <w:p w14:paraId="4CAEE8E6"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6D298B88"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6DDAC149"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7C360879"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3FF00D02"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72FD3B9"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0DA63C9"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532C7FF" w14:textId="74853901"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5E8D51F" w14:textId="4044E68B" w:rsidR="00D635A3" w:rsidRDefault="00D635A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E4D4BFF" w14:textId="666945E2" w:rsidR="00D635A3" w:rsidRDefault="00D635A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FAADD8B" w14:textId="090213A9" w:rsidR="00D635A3" w:rsidRDefault="00D635A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FB8FF1B" w14:textId="77777777" w:rsidR="00D635A3" w:rsidRPr="004743A0" w:rsidRDefault="00D635A3"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82F6166"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CB84A3D" w14:textId="77777777" w:rsidR="00EF2CE1" w:rsidRPr="00B25651" w:rsidRDefault="00EF2CE1" w:rsidP="005E7E5D">
      <w:pPr>
        <w:tabs>
          <w:tab w:val="left" w:leader="dot" w:pos="9374"/>
        </w:tabs>
        <w:spacing w:after="0" w:line="240" w:lineRule="auto"/>
        <w:contextualSpacing/>
        <w:rPr>
          <w:rFonts w:ascii="Times New Roman" w:eastAsia="Times New Roman" w:hAnsi="Times New Roman" w:cs="Times New Roman"/>
          <w:b/>
          <w:sz w:val="28"/>
          <w:szCs w:val="28"/>
        </w:rPr>
      </w:pPr>
    </w:p>
    <w:p w14:paraId="7504EB3C"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8C15E59" w14:textId="77777777" w:rsidR="00E11941"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D4D586C" w14:textId="77777777"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B45E3C6"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3401A23" w14:textId="77777777" w:rsidR="00C26FD9" w:rsidRPr="004743A0" w:rsidRDefault="00426282"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14:paraId="7D37B09D" w14:textId="77777777"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7F3766">
        <w:rPr>
          <w:rFonts w:ascii="Times New Roman" w:eastAsia="Times New Roman" w:hAnsi="Times New Roman" w:cs="Times New Roman"/>
          <w:b/>
          <w:sz w:val="28"/>
          <w:szCs w:val="24"/>
        </w:rPr>
        <w:lastRenderedPageBreak/>
        <w:t>Содержание</w:t>
      </w:r>
      <w:r w:rsidR="00C35070" w:rsidRPr="00567D25">
        <w:rPr>
          <w:rFonts w:ascii="Times New Roman" w:eastAsia="Times New Roman" w:hAnsi="Times New Roman" w:cs="Times New Roman"/>
          <w:b/>
          <w:sz w:val="28"/>
          <w:szCs w:val="24"/>
        </w:rPr>
        <w:t>:</w:t>
      </w:r>
    </w:p>
    <w:p w14:paraId="5C7F79A2" w14:textId="77777777" w:rsidR="00C35070" w:rsidRPr="004743A0" w:rsidRDefault="00C35070" w:rsidP="00C35070">
      <w:pPr>
        <w:spacing w:after="0" w:line="240" w:lineRule="auto"/>
        <w:contextualSpacing/>
        <w:rPr>
          <w:rFonts w:ascii="Times New Roman" w:eastAsia="Times New Roman" w:hAnsi="Times New Roman" w:cs="Times New Roman"/>
          <w:b/>
          <w:sz w:val="24"/>
          <w:szCs w:val="24"/>
        </w:rPr>
      </w:pPr>
    </w:p>
    <w:p w14:paraId="216A2CC5" w14:textId="77777777" w:rsidR="00C35070" w:rsidRPr="00366DE7" w:rsidRDefault="00F0533C"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14:paraId="01445125" w14:textId="77777777" w:rsidR="00C35070" w:rsidRPr="00366DE7" w:rsidRDefault="005929BD"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hyperlink>
      <w:r w:rsidR="000E25B6">
        <w:rPr>
          <w:rFonts w:ascii="Times New Roman" w:eastAsia="Times New Roman" w:hAnsi="Times New Roman" w:cs="Times New Roman"/>
          <w:b/>
          <w:noProof/>
          <w:sz w:val="24"/>
          <w:szCs w:val="24"/>
        </w:rPr>
        <w:t>2</w:t>
      </w:r>
      <w:r w:rsidR="007E501B">
        <w:rPr>
          <w:rFonts w:ascii="Times New Roman" w:eastAsia="Times New Roman" w:hAnsi="Times New Roman" w:cs="Times New Roman"/>
          <w:b/>
          <w:noProof/>
          <w:sz w:val="24"/>
          <w:szCs w:val="24"/>
        </w:rPr>
        <w:t>2</w:t>
      </w:r>
    </w:p>
    <w:p w14:paraId="34E9A82C" w14:textId="77777777" w:rsidR="00C35070" w:rsidRPr="00366DE7" w:rsidRDefault="005929BD"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8310D">
        <w:rPr>
          <w:rFonts w:ascii="Times New Roman" w:eastAsia="Times New Roman" w:hAnsi="Times New Roman" w:cs="Times New Roman"/>
          <w:b/>
          <w:noProof/>
          <w:sz w:val="24"/>
          <w:szCs w:val="24"/>
        </w:rPr>
        <w:t>4</w:t>
      </w:r>
      <w:r w:rsidR="007E501B">
        <w:rPr>
          <w:rFonts w:ascii="Times New Roman" w:eastAsia="Times New Roman" w:hAnsi="Times New Roman" w:cs="Times New Roman"/>
          <w:b/>
          <w:noProof/>
          <w:sz w:val="24"/>
          <w:szCs w:val="24"/>
        </w:rPr>
        <w:t>5</w:t>
      </w:r>
    </w:p>
    <w:p w14:paraId="02E56E84" w14:textId="77777777" w:rsidR="00C35070" w:rsidRDefault="00F0533C"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366DE7">
        <w:rPr>
          <w:rFonts w:ascii="Times New Roman" w:eastAsia="Times New Roman" w:hAnsi="Times New Roman" w:cs="Times New Roman"/>
          <w:b/>
          <w:sz w:val="24"/>
          <w:szCs w:val="24"/>
        </w:rPr>
        <w:fldChar w:fldCharType="end"/>
      </w:r>
      <w:bookmarkStart w:id="0" w:name="_Toc425090426"/>
      <w:r w:rsidRPr="00C32AC3">
        <w:rPr>
          <w:rFonts w:ascii="Times New Roman" w:eastAsia="Times New Roman" w:hAnsi="Times New Roman" w:cs="Times New Roman"/>
          <w:b/>
          <w:noProof/>
          <w:sz w:val="24"/>
          <w:szCs w:val="24"/>
        </w:rPr>
        <w:fldChar w:fldCharType="begin"/>
      </w:r>
      <w:r w:rsidR="00C35070" w:rsidRPr="00C32AC3">
        <w:rPr>
          <w:rFonts w:ascii="Times New Roman" w:eastAsia="Times New Roman" w:hAnsi="Times New Roman" w:cs="Times New Roman"/>
          <w:b/>
          <w:noProof/>
          <w:sz w:val="24"/>
          <w:szCs w:val="24"/>
        </w:rPr>
        <w:instrText xml:space="preserve"> HYPERLINK \l "_Toc425090428" </w:instrText>
      </w:r>
      <w:r w:rsidRPr="00C32AC3">
        <w:rPr>
          <w:rFonts w:ascii="Times New Roman" w:eastAsia="Times New Roman" w:hAnsi="Times New Roman" w:cs="Times New Roman"/>
          <w:b/>
          <w:noProof/>
          <w:sz w:val="24"/>
          <w:szCs w:val="24"/>
        </w:rPr>
        <w:fldChar w:fldCharType="separate"/>
      </w:r>
      <w:r w:rsidR="00C35070" w:rsidRPr="00C32AC3">
        <w:rPr>
          <w:rFonts w:ascii="Times New Roman" w:eastAsia="Times New Roman" w:hAnsi="Times New Roman" w:cs="Times New Roman"/>
          <w:b/>
          <w:noProof/>
          <w:sz w:val="24"/>
          <w:szCs w:val="24"/>
        </w:rPr>
        <w:t>РАЗДЕЛ 4. РАСЧЕТ НАЧАЛЬНОЙ МАКСИМАЛЬНОЙ ЦЕНЫ ДОГОВОРА</w:t>
      </w:r>
      <w:r w:rsidR="00C35070" w:rsidRPr="00C32AC3">
        <w:rPr>
          <w:rFonts w:ascii="Times New Roman" w:eastAsia="Times New Roman" w:hAnsi="Times New Roman" w:cs="Times New Roman"/>
          <w:b/>
          <w:noProof/>
          <w:webHidden/>
          <w:sz w:val="24"/>
          <w:szCs w:val="24"/>
        </w:rPr>
        <w:tab/>
      </w:r>
      <w:r w:rsidRPr="00C32AC3">
        <w:rPr>
          <w:rFonts w:ascii="Times New Roman" w:eastAsia="Times New Roman" w:hAnsi="Times New Roman" w:cs="Times New Roman"/>
          <w:b/>
          <w:noProof/>
          <w:sz w:val="24"/>
          <w:szCs w:val="24"/>
        </w:rPr>
        <w:fldChar w:fldCharType="end"/>
      </w:r>
      <w:r w:rsidR="007E501B">
        <w:rPr>
          <w:rFonts w:ascii="Times New Roman" w:eastAsia="Times New Roman" w:hAnsi="Times New Roman" w:cs="Times New Roman"/>
          <w:b/>
          <w:noProof/>
          <w:sz w:val="24"/>
          <w:szCs w:val="24"/>
        </w:rPr>
        <w:t>62</w:t>
      </w:r>
    </w:p>
    <w:p w14:paraId="36CD645B" w14:textId="77777777" w:rsidR="000E25B6" w:rsidRPr="004743A0"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008FC135" w14:textId="77777777" w:rsidR="00C35070" w:rsidRPr="004743A0" w:rsidRDefault="00C35070" w:rsidP="00C35070">
      <w:pPr>
        <w:spacing w:line="360" w:lineRule="auto"/>
        <w:jc w:val="center"/>
        <w:rPr>
          <w:rFonts w:ascii="Times New Roman" w:eastAsia="Times New Roman" w:hAnsi="Times New Roman" w:cs="Times New Roman"/>
          <w:b/>
          <w:sz w:val="24"/>
          <w:szCs w:val="24"/>
        </w:rPr>
      </w:pPr>
    </w:p>
    <w:p w14:paraId="25F3BB4A" w14:textId="77777777" w:rsidR="00387E50" w:rsidRDefault="00387E50" w:rsidP="00C35070">
      <w:pPr>
        <w:spacing w:line="360" w:lineRule="auto"/>
        <w:jc w:val="center"/>
        <w:rPr>
          <w:rFonts w:ascii="Times New Roman" w:eastAsia="Times New Roman" w:hAnsi="Times New Roman" w:cs="Times New Roman"/>
          <w:b/>
          <w:sz w:val="24"/>
          <w:szCs w:val="24"/>
        </w:rPr>
      </w:pPr>
    </w:p>
    <w:p w14:paraId="1264BFBB" w14:textId="77777777" w:rsidR="00387E50" w:rsidRPr="00387E50" w:rsidRDefault="00387E50" w:rsidP="00387E50">
      <w:pPr>
        <w:rPr>
          <w:rFonts w:ascii="Times New Roman" w:eastAsia="Times New Roman" w:hAnsi="Times New Roman" w:cs="Times New Roman"/>
          <w:sz w:val="24"/>
          <w:szCs w:val="24"/>
        </w:rPr>
      </w:pPr>
    </w:p>
    <w:p w14:paraId="3E1C309A" w14:textId="77777777" w:rsidR="00387E50" w:rsidRPr="00387E50" w:rsidRDefault="00387E50" w:rsidP="00387E50">
      <w:pPr>
        <w:rPr>
          <w:rFonts w:ascii="Times New Roman" w:eastAsia="Times New Roman" w:hAnsi="Times New Roman" w:cs="Times New Roman"/>
          <w:sz w:val="24"/>
          <w:szCs w:val="24"/>
        </w:rPr>
      </w:pPr>
    </w:p>
    <w:p w14:paraId="5A8166F6" w14:textId="77777777" w:rsidR="00387E50" w:rsidRPr="00387E50" w:rsidRDefault="00387E50" w:rsidP="00387E50">
      <w:pPr>
        <w:rPr>
          <w:rFonts w:ascii="Times New Roman" w:eastAsia="Times New Roman" w:hAnsi="Times New Roman" w:cs="Times New Roman"/>
          <w:sz w:val="24"/>
          <w:szCs w:val="24"/>
        </w:rPr>
      </w:pPr>
    </w:p>
    <w:p w14:paraId="3157D9D0" w14:textId="77777777" w:rsidR="00387E50" w:rsidRPr="00387E50" w:rsidRDefault="00387E50" w:rsidP="00387E50">
      <w:pPr>
        <w:rPr>
          <w:rFonts w:ascii="Times New Roman" w:eastAsia="Times New Roman" w:hAnsi="Times New Roman" w:cs="Times New Roman"/>
          <w:sz w:val="24"/>
          <w:szCs w:val="24"/>
        </w:rPr>
      </w:pPr>
    </w:p>
    <w:p w14:paraId="124BD05D" w14:textId="77777777" w:rsidR="00387E50" w:rsidRPr="00387E50" w:rsidRDefault="00387E50" w:rsidP="00387E50">
      <w:pPr>
        <w:rPr>
          <w:rFonts w:ascii="Times New Roman" w:eastAsia="Times New Roman" w:hAnsi="Times New Roman" w:cs="Times New Roman"/>
          <w:sz w:val="24"/>
          <w:szCs w:val="24"/>
        </w:rPr>
      </w:pPr>
    </w:p>
    <w:p w14:paraId="0185446C" w14:textId="77777777" w:rsidR="00387E50" w:rsidRPr="00387E50" w:rsidRDefault="00387E50" w:rsidP="00387E50">
      <w:pPr>
        <w:rPr>
          <w:rFonts w:ascii="Times New Roman" w:eastAsia="Times New Roman" w:hAnsi="Times New Roman" w:cs="Times New Roman"/>
          <w:sz w:val="24"/>
          <w:szCs w:val="24"/>
        </w:rPr>
      </w:pPr>
    </w:p>
    <w:p w14:paraId="709EA565" w14:textId="77777777" w:rsidR="00387E50" w:rsidRDefault="00387E50" w:rsidP="00C35070">
      <w:pPr>
        <w:spacing w:line="360" w:lineRule="auto"/>
        <w:jc w:val="center"/>
        <w:rPr>
          <w:rFonts w:ascii="Times New Roman" w:eastAsia="Times New Roman" w:hAnsi="Times New Roman" w:cs="Times New Roman"/>
          <w:sz w:val="24"/>
          <w:szCs w:val="24"/>
        </w:rPr>
      </w:pPr>
    </w:p>
    <w:p w14:paraId="113BFC72" w14:textId="77777777"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5505DE2" w14:textId="77777777" w:rsidR="00945826" w:rsidRDefault="00945826" w:rsidP="00C35070">
      <w:pPr>
        <w:spacing w:line="360" w:lineRule="auto"/>
        <w:jc w:val="center"/>
        <w:rPr>
          <w:rFonts w:ascii="Times New Roman" w:eastAsia="Times New Roman" w:hAnsi="Times New Roman" w:cs="Times New Roman"/>
          <w:sz w:val="24"/>
          <w:szCs w:val="24"/>
        </w:rPr>
      </w:pPr>
    </w:p>
    <w:p w14:paraId="372E70FB" w14:textId="77777777"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BB12AC6" w14:textId="77777777" w:rsidR="00FB5F5C" w:rsidRPr="00E711D8" w:rsidRDefault="00C35070" w:rsidP="00FB5F5C">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Start w:id="1" w:name="_Toc425090427"/>
      <w:bookmarkEnd w:id="0"/>
      <w:r w:rsidR="00FB5F5C" w:rsidRPr="00E711D8">
        <w:rPr>
          <w:rFonts w:ascii="Times New Roman" w:eastAsia="Times New Roman" w:hAnsi="Times New Roman" w:cs="Times New Roman"/>
          <w:b/>
          <w:sz w:val="24"/>
          <w:szCs w:val="24"/>
        </w:rPr>
        <w:lastRenderedPageBreak/>
        <w:t>РАЗДЕЛ 1. ОБЩАЯ ЧАСТЬ</w:t>
      </w:r>
    </w:p>
    <w:p w14:paraId="26C29C63" w14:textId="77777777" w:rsidR="00FB5F5C" w:rsidRPr="00E711D8" w:rsidRDefault="00FB5F5C" w:rsidP="00FB5F5C">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12F64D1F" w14:textId="77777777" w:rsidR="00FB5F5C" w:rsidRPr="00E711D8" w:rsidRDefault="00FB5F5C" w:rsidP="00FB5F5C">
      <w:pPr>
        <w:spacing w:after="0" w:line="240" w:lineRule="auto"/>
        <w:ind w:left="567" w:firstLine="141"/>
        <w:contextualSpacing/>
        <w:rPr>
          <w:rFonts w:ascii="Times New Roman" w:eastAsia="Times New Roman" w:hAnsi="Times New Roman" w:cs="Times New Roman"/>
          <w:b/>
          <w:sz w:val="24"/>
          <w:szCs w:val="24"/>
        </w:rPr>
      </w:pPr>
    </w:p>
    <w:p w14:paraId="0DF958DC" w14:textId="77777777" w:rsidR="00FB5F5C" w:rsidRPr="00E711D8" w:rsidRDefault="00FB5F5C" w:rsidP="00FB5F5C">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31D2A50C"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79128EE1" w14:textId="77777777" w:rsidR="00FB5F5C" w:rsidRPr="00E711D8" w:rsidRDefault="00FB5F5C" w:rsidP="00FB5F5C">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58003F8E"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1C930121"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E9F20F6"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49C04C44"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713AB0CE"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739DC273" w14:textId="77777777" w:rsidR="00FB5F5C" w:rsidRPr="00E711D8" w:rsidRDefault="00FB5F5C" w:rsidP="00FB5F5C">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6399A1C" w14:textId="77777777" w:rsidR="00FB5F5C" w:rsidRPr="00E711D8" w:rsidRDefault="00FB5F5C" w:rsidP="00FB5F5C">
      <w:pPr>
        <w:rPr>
          <w:rFonts w:ascii="Times New Roman" w:eastAsia="Times New Roman" w:hAnsi="Times New Roman" w:cs="Times New Roman"/>
          <w:b/>
          <w:sz w:val="24"/>
          <w:szCs w:val="24"/>
        </w:rPr>
      </w:pPr>
    </w:p>
    <w:p w14:paraId="6AD9E00A" w14:textId="77777777" w:rsidR="00FB5F5C" w:rsidRPr="00E711D8" w:rsidRDefault="00FB5F5C" w:rsidP="00FB5F5C">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4374BE7E"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70BCC01C"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1422F84C"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1C9C347C" w14:textId="77777777" w:rsidR="00FB5F5C" w:rsidRPr="00E711D8" w:rsidRDefault="00FB5F5C" w:rsidP="00FB5F5C">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2F96275B"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2E708B4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E9BE5A1"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2DC52C3A" w14:textId="77777777" w:rsidR="00FB5F5C" w:rsidRPr="00E711D8" w:rsidRDefault="00FB5F5C" w:rsidP="00FB5F5C">
      <w:pPr>
        <w:numPr>
          <w:ilvl w:val="2"/>
          <w:numId w:val="11"/>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003E85A4"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79998C83"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12B076AE"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16C5A118"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36C1CBD1"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10.12.2018 г.</w:t>
      </w:r>
    </w:p>
    <w:p w14:paraId="43B4F04F"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0F73E94F"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CCA30AC"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23BA206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367B162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2B0E534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w:t>
      </w:r>
      <w:r w:rsidRPr="00E711D8">
        <w:rPr>
          <w:rFonts w:ascii="Times New Roman" w:eastAsia="Times New Roman" w:hAnsi="Times New Roman" w:cs="Times New Roman"/>
          <w:sz w:val="24"/>
          <w:szCs w:val="24"/>
        </w:rPr>
        <w:lastRenderedPageBreak/>
        <w:t>порядок размещения разъяснений и внесения изменений в извещение,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5F9D9499"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3B5A8833"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1B27E578"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649AF75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2810DBFE"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9D46901" w14:textId="77777777" w:rsidR="00FB5F5C" w:rsidRPr="00E711D8" w:rsidRDefault="00FB5F5C" w:rsidP="00FB5F5C">
      <w:pPr>
        <w:numPr>
          <w:ilvl w:val="0"/>
          <w:numId w:val="11"/>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54CD1B03" w14:textId="77777777" w:rsidR="00FB5F5C" w:rsidRPr="00E711D8" w:rsidRDefault="00FB5F5C" w:rsidP="00FB5F5C">
      <w:pPr>
        <w:ind w:left="720"/>
        <w:contextualSpacing/>
        <w:jc w:val="both"/>
        <w:rPr>
          <w:rFonts w:ascii="Times New Roman" w:eastAsia="Times New Roman" w:hAnsi="Times New Roman" w:cs="Times New Roman"/>
          <w:b/>
          <w:sz w:val="24"/>
          <w:szCs w:val="24"/>
        </w:rPr>
      </w:pPr>
    </w:p>
    <w:p w14:paraId="5B921F26" w14:textId="77777777" w:rsidR="00FB5F5C" w:rsidRPr="00E711D8" w:rsidRDefault="00FB5F5C" w:rsidP="00FB5F5C">
      <w:pPr>
        <w:numPr>
          <w:ilvl w:val="1"/>
          <w:numId w:val="11"/>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0FC1E593" w14:textId="77777777" w:rsidR="00FB5F5C" w:rsidRPr="00E711D8" w:rsidRDefault="00FB5F5C" w:rsidP="00FB5F5C">
      <w:pPr>
        <w:numPr>
          <w:ilvl w:val="2"/>
          <w:numId w:val="11"/>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1C90FA0B"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00D52FF9"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0D9E0AD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0313D55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2AEB74A2"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25E631C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0B1053A2"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0C652FC1"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20E5BC4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28755BC8"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94ED146"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14:paraId="1FBF42C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w:t>
      </w:r>
      <w:r w:rsidRPr="00E711D8">
        <w:rPr>
          <w:rFonts w:ascii="Times New Roman" w:eastAsia="Times New Roman" w:hAnsi="Times New Roman" w:cs="Times New Roman"/>
          <w:sz w:val="24"/>
          <w:szCs w:val="24"/>
        </w:rPr>
        <w:lastRenderedPageBreak/>
        <w:t>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0772CF3A"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5A84973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2BAB280D"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02C3E3B"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1C5C508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1C89FE85"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w:t>
      </w:r>
      <w:proofErr w:type="gramStart"/>
      <w:r w:rsidRPr="00E711D8">
        <w:rPr>
          <w:rFonts w:ascii="Times New Roman" w:eastAsia="Times New Roman" w:hAnsi="Times New Roman" w:cs="Times New Roman"/>
          <w:sz w:val="24"/>
          <w:szCs w:val="24"/>
        </w:rPr>
        <w:t>электронной почты</w:t>
      </w:r>
      <w:proofErr w:type="gramEnd"/>
      <w:r w:rsidRPr="00E711D8">
        <w:rPr>
          <w:rFonts w:ascii="Times New Roman" w:eastAsia="Times New Roman" w:hAnsi="Times New Roman" w:cs="Times New Roman"/>
          <w:sz w:val="24"/>
          <w:szCs w:val="24"/>
        </w:rPr>
        <w:t xml:space="preserve"> указанным участниками при аккредитации на электронной площадке.</w:t>
      </w:r>
    </w:p>
    <w:p w14:paraId="74F605F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1D50944D"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37561C46"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w:t>
      </w:r>
      <w:r w:rsidRPr="00E711D8">
        <w:rPr>
          <w:rFonts w:ascii="Times New Roman" w:eastAsia="Times New Roman" w:hAnsi="Times New Roman" w:cs="Times New Roman"/>
          <w:sz w:val="24"/>
          <w:szCs w:val="24"/>
        </w:rPr>
        <w:lastRenderedPageBreak/>
        <w:t>этим расходам независимо от итогов Запроса котировок, а также оснований их завершения.</w:t>
      </w:r>
    </w:p>
    <w:p w14:paraId="7D877C26"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51B2AC06"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E7E4383"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Отказ от проведения Запроса котировок (отмена запроса котировок)</w:t>
      </w:r>
    </w:p>
    <w:p w14:paraId="5CF0D08E"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1D7DBADE"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7B76A3F9" w14:textId="77777777" w:rsidR="00FB5F5C" w:rsidRPr="00E711D8" w:rsidRDefault="00FB5F5C" w:rsidP="00FB5F5C">
      <w:pPr>
        <w:numPr>
          <w:ilvl w:val="1"/>
          <w:numId w:val="11"/>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117D72AF"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14A5545B"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25A1E40D"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4EB69B04"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E65CF8E"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32D85207"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2FCFAF69"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4D8912F4"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1EA9033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54EE2AE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FEFCCE8"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D94D1F3"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1471FD0"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709C1B71"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2FD5B6B0"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34CE427F"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67D9E3B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2D00EA2C"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172470E7"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6C0C1C5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7A922CF"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1EA91EF7"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5915B34F"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08CC5C7"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238C223C"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w:t>
      </w:r>
      <w:r w:rsidRPr="00E711D8">
        <w:rPr>
          <w:rFonts w:ascii="Times New Roman" w:eastAsia="Times New Roman" w:hAnsi="Times New Roman" w:cs="Times New Roman"/>
          <w:sz w:val="24"/>
          <w:szCs w:val="24"/>
        </w:rPr>
        <w:lastRenderedPageBreak/>
        <w:t>порядке, предусмотренном регламентом соответствующей электронной площадки и извещением о Запросе котировок.</w:t>
      </w:r>
    </w:p>
    <w:p w14:paraId="520A2173"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69B227D2"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72AE8478"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2C1CDFFD"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6AC9B211"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56C1291D"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4B532FF3"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51636521"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6D2B7362" w14:textId="77777777" w:rsidR="00FB5F5C" w:rsidRPr="00E711D8" w:rsidRDefault="00FB5F5C" w:rsidP="00FB5F5C">
      <w:pPr>
        <w:numPr>
          <w:ilvl w:val="2"/>
          <w:numId w:val="11"/>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36F672F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7A5F51B" w14:textId="77777777" w:rsidR="00FB5F5C" w:rsidRPr="00E711D8" w:rsidRDefault="00FB5F5C" w:rsidP="00FB5F5C">
      <w:pPr>
        <w:numPr>
          <w:ilvl w:val="1"/>
          <w:numId w:val="11"/>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24B8D232"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w:t>
      </w:r>
      <w:proofErr w:type="gramStart"/>
      <w:r w:rsidRPr="00E711D8">
        <w:rPr>
          <w:rFonts w:ascii="Times New Roman" w:eastAsia="Times New Roman" w:hAnsi="Times New Roman" w:cs="Times New Roman"/>
          <w:sz w:val="24"/>
          <w:szCs w:val="24"/>
        </w:rPr>
        <w:t>в настоящему извещению</w:t>
      </w:r>
      <w:proofErr w:type="gramEnd"/>
      <w:r w:rsidRPr="00E711D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61648348"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w:t>
      </w:r>
      <w:r w:rsidRPr="00E711D8">
        <w:rPr>
          <w:rFonts w:ascii="Times New Roman" w:eastAsia="Times New Roman" w:hAnsi="Times New Roman" w:cs="Times New Roman"/>
          <w:sz w:val="24"/>
          <w:szCs w:val="24"/>
        </w:rPr>
        <w:lastRenderedPageBreak/>
        <w:t>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680D470E"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06BE57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64FBA7D" w14:textId="77777777" w:rsidR="00FB5F5C" w:rsidRPr="00E711D8" w:rsidRDefault="00FB5F5C" w:rsidP="00FB5F5C">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5BB20B3A"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5865844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4990EB0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5794D404"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039675F3" w14:textId="77777777" w:rsidR="00FB5F5C" w:rsidRPr="00E711D8" w:rsidRDefault="00FB5F5C" w:rsidP="00FB5F5C">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14:paraId="3E378C3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740C23B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10C3846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7BBBB7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381284D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397FEF9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7C169358"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091F98F9"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1C3C41A1"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1) непредставления документов и информации, предусмотренных извещением о проведении запроса котировок в электронной форме;</w:t>
      </w:r>
    </w:p>
    <w:p w14:paraId="4EAE87AB"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18977E38"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06D1EEAF"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3EBE55DD"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26F0D228"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7FBB1E52"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48872F2B"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0529565F"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w:t>
      </w:r>
      <w:r w:rsidRPr="00E711D8">
        <w:rPr>
          <w:rFonts w:ascii="Times New Roman" w:eastAsia="Times New Roman" w:hAnsi="Times New Roman" w:cs="Times New Roman"/>
          <w:sz w:val="24"/>
          <w:szCs w:val="24"/>
        </w:rPr>
        <w:lastRenderedPageBreak/>
        <w:t>электронной площадки. Такой протокол должен содержать следующую информацию:</w:t>
      </w:r>
    </w:p>
    <w:p w14:paraId="1DE3348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3062295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40D86E0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4A010B2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2516D65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782A111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00DE636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6E97CA7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711D8">
        <w:rPr>
          <w:rFonts w:ascii="Times New Roman" w:eastAsia="Times New Roman" w:hAnsi="Times New Roman" w:cs="Times New Roman"/>
          <w:sz w:val="24"/>
          <w:szCs w:val="24"/>
        </w:rPr>
        <w:t>неразмещения</w:t>
      </w:r>
      <w:proofErr w:type="spellEnd"/>
      <w:r w:rsidRPr="00E711D8">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503F40F3"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25AB8A1D"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40DE3A39"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286C85AF"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6651506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58868AB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C84354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6FD5B8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0AD4FB7"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03D7FB1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0FC98D5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4240C5A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49EAAF1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4B4B098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8B843A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700904F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2510254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7734C24" w14:textId="77777777" w:rsidR="00FB5F5C" w:rsidRPr="00E711D8" w:rsidRDefault="00FB5F5C" w:rsidP="00FB5F5C">
      <w:pPr>
        <w:ind w:left="720"/>
        <w:contextualSpacing/>
        <w:jc w:val="both"/>
        <w:rPr>
          <w:rFonts w:ascii="Times New Roman" w:eastAsia="Times New Roman" w:hAnsi="Times New Roman" w:cs="Times New Roman"/>
          <w:sz w:val="24"/>
          <w:szCs w:val="24"/>
        </w:rPr>
      </w:pPr>
    </w:p>
    <w:p w14:paraId="1D3CED21" w14:textId="77777777" w:rsidR="00FB5F5C" w:rsidRPr="00E711D8" w:rsidRDefault="00FB5F5C" w:rsidP="00FB5F5C">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4561BBC4"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516D318F"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65130F3E"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273CA4A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5C84659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5E39448A"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Итоговый протокол должен содержать следующие сведения:</w:t>
      </w:r>
    </w:p>
    <w:p w14:paraId="56074C4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710734E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3C86A48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14633BB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DF7BA4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63B2BA0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5A97256F"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7384086F"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2B4486DB"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7EF65533" w14:textId="77777777" w:rsidR="00FB5F5C" w:rsidRPr="00E711D8" w:rsidRDefault="00FB5F5C" w:rsidP="00FB5F5C">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4B2F76F8"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76F3E23B"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053ADEFC"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lastRenderedPageBreak/>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3E890C3D"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2AA75DD2"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71C71D13"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7EB34F4B" w14:textId="77777777" w:rsidR="00FB5F5C" w:rsidRPr="00E711D8" w:rsidRDefault="00FB5F5C" w:rsidP="00FB5F5C">
      <w:pPr>
        <w:pStyle w:val="affff1"/>
        <w:numPr>
          <w:ilvl w:val="2"/>
          <w:numId w:val="11"/>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3FF5F7F1"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5A35B097"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58C47B1A"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04B38404"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75DC52AF"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205CFD7C"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2A7545E8"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7007902C"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w:t>
      </w:r>
      <w:r w:rsidRPr="00E711D8">
        <w:rPr>
          <w:rFonts w:ascii="Times New Roman" w:eastAsia="Times New Roman" w:hAnsi="Times New Roman" w:cs="Times New Roman"/>
          <w:sz w:val="24"/>
          <w:szCs w:val="24"/>
        </w:rPr>
        <w:lastRenderedPageBreak/>
        <w:t>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6D32DF58" w14:textId="77777777" w:rsidR="00FB5F5C" w:rsidRPr="00E711D8" w:rsidRDefault="00FB5F5C" w:rsidP="00FB5F5C">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53AF1A72" w14:textId="77777777" w:rsidR="00FB5F5C" w:rsidRPr="00E711D8" w:rsidRDefault="00FB5F5C" w:rsidP="00FB5F5C">
      <w:pPr>
        <w:tabs>
          <w:tab w:val="left" w:pos="1276"/>
        </w:tabs>
        <w:spacing w:before="60"/>
        <w:ind w:left="1224"/>
        <w:contextualSpacing/>
        <w:jc w:val="both"/>
        <w:rPr>
          <w:rFonts w:ascii="Times New Roman" w:eastAsia="Times New Roman" w:hAnsi="Times New Roman" w:cs="Times New Roman"/>
          <w:sz w:val="24"/>
          <w:szCs w:val="24"/>
        </w:rPr>
      </w:pPr>
    </w:p>
    <w:p w14:paraId="7F965B68" w14:textId="77777777" w:rsidR="00FB5F5C" w:rsidRPr="00E711D8" w:rsidRDefault="00FB5F5C" w:rsidP="00FB5F5C">
      <w:pPr>
        <w:numPr>
          <w:ilvl w:val="0"/>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463D965F" w14:textId="77777777" w:rsidR="00FB5F5C" w:rsidRPr="00E711D8" w:rsidRDefault="00FB5F5C" w:rsidP="00FB5F5C">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43BEA270"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36A7A0F"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D93CF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7705577A"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E711D8">
        <w:rPr>
          <w:rFonts w:ascii="Times New Roman" w:eastAsia="Times New Roman" w:hAnsi="Times New Roman" w:cs="Times New Roman"/>
          <w:sz w:val="24"/>
          <w:szCs w:val="24"/>
        </w:rPr>
        <w:lastRenderedPageBreak/>
        <w:t>балансовой стоимости активов участника закупки, по данным бухгалтерской отчетности за последний отчетный период;</w:t>
      </w:r>
    </w:p>
    <w:p w14:paraId="22F9CB8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40286CF"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FFAA1F1"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5D238639"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36E11339" w14:textId="77777777" w:rsidR="00FB5F5C" w:rsidRPr="00E711D8" w:rsidRDefault="00FB5F5C" w:rsidP="00FB5F5C">
      <w:pPr>
        <w:numPr>
          <w:ilvl w:val="1"/>
          <w:numId w:val="11"/>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6"/>
    <w:p w14:paraId="73AB355D" w14:textId="77777777" w:rsidR="00FB5F5C" w:rsidRPr="00E711D8" w:rsidRDefault="00FB5F5C" w:rsidP="00FB5F5C">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0A2B31D1" w14:textId="77777777" w:rsidR="00FB5F5C" w:rsidRPr="00E711D8" w:rsidRDefault="00FB5F5C" w:rsidP="00FB5F5C">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3622CA4F" w14:textId="77777777" w:rsidR="00FB5F5C" w:rsidRPr="00E711D8" w:rsidRDefault="00FB5F5C" w:rsidP="00FB5F5C">
      <w:pPr>
        <w:spacing w:before="60"/>
        <w:ind w:left="709" w:hanging="1135"/>
        <w:contextualSpacing/>
        <w:jc w:val="both"/>
        <w:rPr>
          <w:rFonts w:ascii="Times New Roman" w:eastAsia="Times New Roman" w:hAnsi="Times New Roman" w:cs="Times New Roman"/>
          <w:sz w:val="24"/>
          <w:szCs w:val="24"/>
        </w:rPr>
      </w:pPr>
    </w:p>
    <w:p w14:paraId="6FB8190E" w14:textId="77777777" w:rsidR="00FB5F5C" w:rsidRPr="00E711D8" w:rsidRDefault="00FB5F5C" w:rsidP="00FB5F5C">
      <w:pPr>
        <w:numPr>
          <w:ilvl w:val="0"/>
          <w:numId w:val="11"/>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04A61E8F"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73EEF9C9"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w:t>
      </w:r>
      <w:r w:rsidRPr="00E711D8">
        <w:rPr>
          <w:rFonts w:ascii="Times New Roman" w:eastAsia="Times New Roman" w:hAnsi="Times New Roman" w:cs="Times New Roman"/>
          <w:sz w:val="24"/>
          <w:szCs w:val="24"/>
        </w:rPr>
        <w:lastRenderedPageBreak/>
        <w:t>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31F189C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1A40925C"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p>
    <w:p w14:paraId="3A3B83D4"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183D1C88"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7B7C4FF0"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6B13B5C7"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6E317C6A"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7B7EE8B6"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4EB29836"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34862077"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18984EB3" w14:textId="77777777" w:rsidR="00FB5F5C" w:rsidRPr="00E711D8" w:rsidRDefault="00FB5F5C" w:rsidP="00FB5F5C">
      <w:pPr>
        <w:numPr>
          <w:ilvl w:val="0"/>
          <w:numId w:val="6"/>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260FD7DC"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48D8DA8E"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424545F0" w14:textId="77777777" w:rsidR="00FB5F5C" w:rsidRPr="00E711D8" w:rsidRDefault="00FB5F5C" w:rsidP="00FB5F5C">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7698E58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62AB1222"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w:t>
      </w:r>
      <w:r w:rsidRPr="00E711D8">
        <w:rPr>
          <w:rFonts w:ascii="Times New Roman" w:eastAsia="Times New Roman" w:hAnsi="Times New Roman" w:cs="Times New Roman"/>
          <w:sz w:val="24"/>
          <w:szCs w:val="24"/>
        </w:rPr>
        <w:lastRenderedPageBreak/>
        <w:t>которые должны быть перечислены одним или несколькими лицами, выступающими на стороне одного участника закупки;</w:t>
      </w:r>
    </w:p>
    <w:p w14:paraId="57E3A04E"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5289B723"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08439BA6"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24B6F24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1979E98F"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7501E345"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6478C37A"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07F01171"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1FD9C1A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7FE777A3"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6DE5A318"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1DAECBBA"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55CA69B9"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5146BF2A"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222089BF"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555135E8"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278DF719"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0C4D508E"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0D17FC3B"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6C341017" w14:textId="77777777" w:rsidR="00FB5F5C" w:rsidRPr="00E711D8" w:rsidRDefault="00FB5F5C" w:rsidP="00FB5F5C">
      <w:pPr>
        <w:contextualSpacing/>
        <w:jc w:val="both"/>
        <w:rPr>
          <w:rFonts w:ascii="Times New Roman" w:eastAsia="Times New Roman" w:hAnsi="Times New Roman" w:cs="Times New Roman"/>
          <w:b/>
          <w:sz w:val="24"/>
          <w:szCs w:val="24"/>
        </w:rPr>
      </w:pPr>
    </w:p>
    <w:p w14:paraId="245A2616" w14:textId="77777777" w:rsidR="00FB5F5C" w:rsidRPr="00E711D8" w:rsidRDefault="00FB5F5C" w:rsidP="00FB5F5C">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3173EAD7" w14:textId="77777777" w:rsidR="00FB5F5C" w:rsidRPr="00E711D8" w:rsidRDefault="00FB5F5C" w:rsidP="00FB5F5C">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47051392" w14:textId="77777777" w:rsidR="005321AD" w:rsidRPr="004F2EAF" w:rsidRDefault="00FB5F5C" w:rsidP="004F2EAF">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Если настоящим извещением предусмотрена возможность привлечения соисполнителей (субподрядчиков), требования к Участникам, установленные </w:t>
      </w:r>
      <w:proofErr w:type="gramStart"/>
      <w:r w:rsidRPr="00E711D8">
        <w:rPr>
          <w:rFonts w:ascii="Times New Roman" w:eastAsia="Times New Roman" w:hAnsi="Times New Roman" w:cs="Times New Roman"/>
          <w:sz w:val="24"/>
          <w:szCs w:val="24"/>
        </w:rPr>
        <w:t>в настоящему извещению</w:t>
      </w:r>
      <w:proofErr w:type="gramEnd"/>
      <w:r w:rsidRPr="00E711D8">
        <w:rPr>
          <w:rFonts w:ascii="Times New Roman" w:eastAsia="Times New Roman" w:hAnsi="Times New Roman" w:cs="Times New Roman"/>
          <w:sz w:val="24"/>
          <w:szCs w:val="24"/>
        </w:rPr>
        <w:t>, распространяются на соисполнителей (субподрядчиков).</w:t>
      </w:r>
    </w:p>
    <w:p w14:paraId="28CC9D3C" w14:textId="77777777" w:rsidR="00583B9F" w:rsidRDefault="00583B9F" w:rsidP="00720F18">
      <w:pPr>
        <w:spacing w:line="360" w:lineRule="auto"/>
        <w:jc w:val="center"/>
        <w:rPr>
          <w:rFonts w:ascii="Times New Roman" w:eastAsia="Times New Roman" w:hAnsi="Times New Roman" w:cs="Times New Roman"/>
          <w:b/>
          <w:sz w:val="24"/>
          <w:szCs w:val="24"/>
        </w:rPr>
      </w:pPr>
    </w:p>
    <w:p w14:paraId="4CB8CE6E" w14:textId="77777777" w:rsidR="00583B9F" w:rsidRDefault="00583B9F" w:rsidP="00720F18">
      <w:pPr>
        <w:spacing w:line="360" w:lineRule="auto"/>
        <w:jc w:val="center"/>
        <w:rPr>
          <w:rFonts w:ascii="Times New Roman" w:eastAsia="Times New Roman" w:hAnsi="Times New Roman" w:cs="Times New Roman"/>
          <w:b/>
          <w:sz w:val="24"/>
          <w:szCs w:val="24"/>
        </w:rPr>
      </w:pPr>
    </w:p>
    <w:p w14:paraId="68D41E50" w14:textId="77777777" w:rsidR="00583B9F" w:rsidRDefault="00583B9F" w:rsidP="00720F18">
      <w:pPr>
        <w:spacing w:line="360" w:lineRule="auto"/>
        <w:jc w:val="center"/>
        <w:rPr>
          <w:rFonts w:ascii="Times New Roman" w:eastAsia="Times New Roman" w:hAnsi="Times New Roman" w:cs="Times New Roman"/>
          <w:b/>
          <w:sz w:val="24"/>
          <w:szCs w:val="24"/>
        </w:rPr>
      </w:pPr>
    </w:p>
    <w:p w14:paraId="2C9BC06D" w14:textId="77777777" w:rsidR="00583B9F" w:rsidRDefault="00583B9F" w:rsidP="00720F18">
      <w:pPr>
        <w:spacing w:line="360" w:lineRule="auto"/>
        <w:jc w:val="center"/>
        <w:rPr>
          <w:rFonts w:ascii="Times New Roman" w:eastAsia="Times New Roman" w:hAnsi="Times New Roman" w:cs="Times New Roman"/>
          <w:b/>
          <w:sz w:val="24"/>
          <w:szCs w:val="24"/>
        </w:rPr>
      </w:pPr>
    </w:p>
    <w:p w14:paraId="6E31D582" w14:textId="77777777" w:rsidR="00583B9F" w:rsidRDefault="00583B9F" w:rsidP="00720F18">
      <w:pPr>
        <w:spacing w:line="360" w:lineRule="auto"/>
        <w:jc w:val="center"/>
        <w:rPr>
          <w:rFonts w:ascii="Times New Roman" w:eastAsia="Times New Roman" w:hAnsi="Times New Roman" w:cs="Times New Roman"/>
          <w:b/>
          <w:sz w:val="24"/>
          <w:szCs w:val="24"/>
        </w:rPr>
      </w:pPr>
    </w:p>
    <w:p w14:paraId="08D8DA1C" w14:textId="77777777" w:rsidR="00583B9F" w:rsidRDefault="00583B9F" w:rsidP="00720F18">
      <w:pPr>
        <w:spacing w:line="360" w:lineRule="auto"/>
        <w:jc w:val="center"/>
        <w:rPr>
          <w:rFonts w:ascii="Times New Roman" w:eastAsia="Times New Roman" w:hAnsi="Times New Roman" w:cs="Times New Roman"/>
          <w:b/>
          <w:sz w:val="24"/>
          <w:szCs w:val="24"/>
        </w:rPr>
      </w:pPr>
    </w:p>
    <w:p w14:paraId="02341DA5" w14:textId="77777777" w:rsidR="00583B9F" w:rsidRDefault="00583B9F" w:rsidP="00720F18">
      <w:pPr>
        <w:spacing w:line="360" w:lineRule="auto"/>
        <w:jc w:val="center"/>
        <w:rPr>
          <w:rFonts w:ascii="Times New Roman" w:eastAsia="Times New Roman" w:hAnsi="Times New Roman" w:cs="Times New Roman"/>
          <w:b/>
          <w:sz w:val="24"/>
          <w:szCs w:val="24"/>
        </w:rPr>
      </w:pPr>
    </w:p>
    <w:p w14:paraId="246202A2" w14:textId="77777777" w:rsidR="00583B9F" w:rsidRDefault="00583B9F" w:rsidP="00720F18">
      <w:pPr>
        <w:spacing w:line="360" w:lineRule="auto"/>
        <w:jc w:val="center"/>
        <w:rPr>
          <w:rFonts w:ascii="Times New Roman" w:eastAsia="Times New Roman" w:hAnsi="Times New Roman" w:cs="Times New Roman"/>
          <w:b/>
          <w:sz w:val="24"/>
          <w:szCs w:val="24"/>
        </w:rPr>
      </w:pPr>
    </w:p>
    <w:p w14:paraId="5F0BC377" w14:textId="77777777" w:rsidR="00583B9F" w:rsidRDefault="00583B9F" w:rsidP="00720F18">
      <w:pPr>
        <w:spacing w:line="360" w:lineRule="auto"/>
        <w:jc w:val="center"/>
        <w:rPr>
          <w:rFonts w:ascii="Times New Roman" w:eastAsia="Times New Roman" w:hAnsi="Times New Roman" w:cs="Times New Roman"/>
          <w:b/>
          <w:sz w:val="24"/>
          <w:szCs w:val="24"/>
        </w:rPr>
      </w:pPr>
    </w:p>
    <w:p w14:paraId="61568911" w14:textId="77777777" w:rsidR="00583B9F" w:rsidRDefault="00583B9F" w:rsidP="00720F18">
      <w:pPr>
        <w:spacing w:line="360" w:lineRule="auto"/>
        <w:jc w:val="center"/>
        <w:rPr>
          <w:rFonts w:ascii="Times New Roman" w:eastAsia="Times New Roman" w:hAnsi="Times New Roman" w:cs="Times New Roman"/>
          <w:b/>
          <w:sz w:val="24"/>
          <w:szCs w:val="24"/>
        </w:rPr>
      </w:pPr>
    </w:p>
    <w:p w14:paraId="4FD52D0A" w14:textId="77777777" w:rsidR="00583B9F" w:rsidRDefault="00583B9F" w:rsidP="00720F18">
      <w:pPr>
        <w:spacing w:line="360" w:lineRule="auto"/>
        <w:jc w:val="center"/>
        <w:rPr>
          <w:rFonts w:ascii="Times New Roman" w:eastAsia="Times New Roman" w:hAnsi="Times New Roman" w:cs="Times New Roman"/>
          <w:b/>
          <w:sz w:val="24"/>
          <w:szCs w:val="24"/>
        </w:rPr>
      </w:pPr>
    </w:p>
    <w:p w14:paraId="402DA6A2" w14:textId="77777777" w:rsidR="00583B9F" w:rsidRDefault="00583B9F" w:rsidP="00720F18">
      <w:pPr>
        <w:spacing w:line="360" w:lineRule="auto"/>
        <w:jc w:val="center"/>
        <w:rPr>
          <w:rFonts w:ascii="Times New Roman" w:eastAsia="Times New Roman" w:hAnsi="Times New Roman" w:cs="Times New Roman"/>
          <w:b/>
          <w:sz w:val="24"/>
          <w:szCs w:val="24"/>
        </w:rPr>
      </w:pPr>
    </w:p>
    <w:p w14:paraId="325E7210" w14:textId="77777777" w:rsidR="00583B9F" w:rsidRDefault="00583B9F" w:rsidP="00720F18">
      <w:pPr>
        <w:spacing w:line="360" w:lineRule="auto"/>
        <w:jc w:val="center"/>
        <w:rPr>
          <w:rFonts w:ascii="Times New Roman" w:eastAsia="Times New Roman" w:hAnsi="Times New Roman" w:cs="Times New Roman"/>
          <w:b/>
          <w:sz w:val="24"/>
          <w:szCs w:val="24"/>
        </w:rPr>
      </w:pPr>
    </w:p>
    <w:p w14:paraId="6C4AA827" w14:textId="77777777" w:rsidR="00583B9F" w:rsidRDefault="00583B9F" w:rsidP="00720F18">
      <w:pPr>
        <w:spacing w:line="360" w:lineRule="auto"/>
        <w:jc w:val="center"/>
        <w:rPr>
          <w:rFonts w:ascii="Times New Roman" w:eastAsia="Times New Roman" w:hAnsi="Times New Roman" w:cs="Times New Roman"/>
          <w:b/>
          <w:sz w:val="24"/>
          <w:szCs w:val="24"/>
        </w:rPr>
      </w:pPr>
    </w:p>
    <w:p w14:paraId="0721BFEE" w14:textId="77777777" w:rsidR="00583B9F" w:rsidRDefault="00583B9F" w:rsidP="00720F18">
      <w:pPr>
        <w:spacing w:line="360" w:lineRule="auto"/>
        <w:jc w:val="center"/>
        <w:rPr>
          <w:rFonts w:ascii="Times New Roman" w:eastAsia="Times New Roman" w:hAnsi="Times New Roman" w:cs="Times New Roman"/>
          <w:b/>
          <w:sz w:val="24"/>
          <w:szCs w:val="24"/>
        </w:rPr>
      </w:pPr>
    </w:p>
    <w:p w14:paraId="34CCC655" w14:textId="77777777" w:rsidR="00583B9F" w:rsidRDefault="00583B9F" w:rsidP="00720F18">
      <w:pPr>
        <w:spacing w:line="360" w:lineRule="auto"/>
        <w:jc w:val="center"/>
        <w:rPr>
          <w:rFonts w:ascii="Times New Roman" w:eastAsia="Times New Roman" w:hAnsi="Times New Roman" w:cs="Times New Roman"/>
          <w:b/>
          <w:sz w:val="24"/>
          <w:szCs w:val="24"/>
        </w:rPr>
      </w:pPr>
    </w:p>
    <w:p w14:paraId="2EE17F8D" w14:textId="77777777" w:rsidR="00583B9F" w:rsidRDefault="00583B9F" w:rsidP="00720F18">
      <w:pPr>
        <w:spacing w:line="360" w:lineRule="auto"/>
        <w:jc w:val="center"/>
        <w:rPr>
          <w:rFonts w:ascii="Times New Roman" w:eastAsia="Times New Roman" w:hAnsi="Times New Roman" w:cs="Times New Roman"/>
          <w:b/>
          <w:sz w:val="24"/>
          <w:szCs w:val="24"/>
        </w:rPr>
      </w:pPr>
    </w:p>
    <w:p w14:paraId="1BE70171" w14:textId="77777777" w:rsidR="00583B9F" w:rsidRDefault="00583B9F" w:rsidP="00720F18">
      <w:pPr>
        <w:spacing w:line="360" w:lineRule="auto"/>
        <w:jc w:val="center"/>
        <w:rPr>
          <w:rFonts w:ascii="Times New Roman" w:eastAsia="Times New Roman" w:hAnsi="Times New Roman" w:cs="Times New Roman"/>
          <w:b/>
          <w:sz w:val="24"/>
          <w:szCs w:val="24"/>
        </w:rPr>
      </w:pPr>
    </w:p>
    <w:p w14:paraId="082F0EE4" w14:textId="77777777" w:rsidR="00583B9F" w:rsidRDefault="00583B9F" w:rsidP="00720F18">
      <w:pPr>
        <w:spacing w:line="360" w:lineRule="auto"/>
        <w:jc w:val="center"/>
        <w:rPr>
          <w:rFonts w:ascii="Times New Roman" w:eastAsia="Times New Roman" w:hAnsi="Times New Roman" w:cs="Times New Roman"/>
          <w:b/>
          <w:sz w:val="24"/>
          <w:szCs w:val="24"/>
        </w:rPr>
      </w:pPr>
    </w:p>
    <w:p w14:paraId="105AF535" w14:textId="77777777" w:rsidR="00C35070" w:rsidRPr="004743A0" w:rsidRDefault="00C35070" w:rsidP="00720F18">
      <w:pPr>
        <w:spacing w:line="360" w:lineRule="auto"/>
        <w:jc w:val="center"/>
        <w:rPr>
          <w:rFonts w:ascii="Times New Roman" w:eastAsia="Times New Roman" w:hAnsi="Times New Roman" w:cs="Times New Roman"/>
          <w:b/>
          <w:sz w:val="24"/>
          <w:szCs w:val="24"/>
        </w:rPr>
      </w:pPr>
      <w:r w:rsidRPr="00725C74">
        <w:rPr>
          <w:rFonts w:ascii="Times New Roman" w:eastAsia="Times New Roman" w:hAnsi="Times New Roman" w:cs="Times New Roman"/>
          <w:b/>
          <w:sz w:val="24"/>
          <w:szCs w:val="24"/>
        </w:rPr>
        <w:t xml:space="preserve">РАЗДЕЛ 2. ИНФОРМАЦИОННАЯ КАРТА ЗАПРОСА </w:t>
      </w:r>
      <w:bookmarkEnd w:id="1"/>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4743A0" w14:paraId="632B3CCE"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0C7DA476"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4B1AEACE"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AEB38E"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7AD8FF0D"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0CC88C19"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04B345B8"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8664E1"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0E9294DA"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BD848A"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655052B1" w14:textId="77777777" w:rsidTr="001035F4">
        <w:trPr>
          <w:trHeight w:val="19"/>
        </w:trPr>
        <w:tc>
          <w:tcPr>
            <w:tcW w:w="571" w:type="dxa"/>
            <w:tcBorders>
              <w:left w:val="single" w:sz="4" w:space="0" w:color="000000"/>
              <w:bottom w:val="single" w:sz="4" w:space="0" w:color="000000"/>
            </w:tcBorders>
            <w:shd w:val="clear" w:color="auto" w:fill="auto"/>
            <w:vAlign w:val="center"/>
          </w:tcPr>
          <w:p w14:paraId="28652645"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4B79EBF3"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1F5D9CAD"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14:paraId="5887E9BF"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8132D5"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14:paraId="77B0B97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11F3274"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4DF85D3"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DC8E5" w14:textId="77777777"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14:paraId="3BA0594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1C877AD"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2A41984"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3A57C"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436CE38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8E6485"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EB306BA"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5E130"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31CA9BF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3626E64"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231C7D3"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BA6CB" w14:textId="77777777"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14:paraId="7C365F7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4CEA4AE"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6907F67"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4643E" w14:textId="77777777" w:rsidR="008772D5" w:rsidRPr="004743A0" w:rsidRDefault="008772D5" w:rsidP="0068419A">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+7 (</w:t>
            </w:r>
            <w:r w:rsidRPr="0068419A">
              <w:rPr>
                <w:rStyle w:val="FontStyle128"/>
                <w:color w:val="auto"/>
                <w:sz w:val="24"/>
                <w:szCs w:val="24"/>
              </w:rPr>
              <w:t xml:space="preserve">3654) </w:t>
            </w:r>
            <w:r w:rsidR="0068419A" w:rsidRPr="0068419A">
              <w:rPr>
                <w:rFonts w:ascii="Times New Roman" w:hAnsi="Times New Roman"/>
                <w:sz w:val="24"/>
                <w:szCs w:val="24"/>
              </w:rPr>
              <w:t>250-685</w:t>
            </w:r>
          </w:p>
        </w:tc>
      </w:tr>
      <w:tr w:rsidR="008772D5" w:rsidRPr="004743A0" w14:paraId="294F82E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FA0465"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E876358"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AF9D8"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4743A0">
              <w:rPr>
                <w:rStyle w:val="FontStyle128"/>
                <w:color w:val="auto"/>
                <w:sz w:val="24"/>
                <w:szCs w:val="24"/>
              </w:rPr>
              <w:t>Паштецкий</w:t>
            </w:r>
            <w:proofErr w:type="spellEnd"/>
            <w:r w:rsidRPr="004743A0">
              <w:rPr>
                <w:rStyle w:val="FontStyle128"/>
                <w:color w:val="auto"/>
                <w:sz w:val="24"/>
                <w:szCs w:val="24"/>
              </w:rPr>
              <w:t xml:space="preserve"> Андрей Владимирович</w:t>
            </w:r>
          </w:p>
        </w:tc>
      </w:tr>
      <w:tr w:rsidR="008772D5" w:rsidRPr="004743A0" w14:paraId="7ADF6A5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A5D8A91"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199D4CA"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50361" w14:textId="77777777"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w:t>
            </w:r>
            <w:r w:rsidR="00B25651">
              <w:rPr>
                <w:rStyle w:val="FontStyle128"/>
                <w:color w:val="auto"/>
                <w:sz w:val="24"/>
                <w:szCs w:val="24"/>
              </w:rPr>
              <w:t>е</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14:paraId="4F954D89"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FF7E18"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14:paraId="243493C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DCC7369"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774598A"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BC72A" w14:textId="46FB57B9" w:rsidR="008772D5" w:rsidRPr="001E4E18" w:rsidRDefault="00D635A3" w:rsidP="00720F18">
            <w:pPr>
              <w:spacing w:after="0" w:line="240" w:lineRule="auto"/>
              <w:jc w:val="both"/>
              <w:rPr>
                <w:rFonts w:ascii="Times New Roman" w:hAnsi="Times New Roman" w:cs="Times New Roman"/>
                <w:sz w:val="24"/>
                <w:szCs w:val="24"/>
              </w:rPr>
            </w:pPr>
            <w:r w:rsidRPr="00D635A3">
              <w:rPr>
                <w:rFonts w:ascii="Times New Roman" w:hAnsi="Times New Roman" w:cs="Times New Roman"/>
                <w:color w:val="000000"/>
                <w:sz w:val="24"/>
                <w:szCs w:val="24"/>
              </w:rPr>
              <w:t>Поставка ноутбука и периферийных устройств</w:t>
            </w:r>
          </w:p>
        </w:tc>
      </w:tr>
      <w:tr w:rsidR="008772D5" w:rsidRPr="004743A0" w14:paraId="0C5C7F9E"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10158333"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456E976"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14:paraId="3547149B"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E55C1" w14:textId="77777777" w:rsidR="007B2F90" w:rsidRPr="007F6108" w:rsidRDefault="00D176EF" w:rsidP="00B15BFB">
            <w:pPr>
              <w:pStyle w:val="Style12"/>
              <w:tabs>
                <w:tab w:val="left" w:leader="underscore" w:pos="9864"/>
              </w:tabs>
              <w:spacing w:after="0" w:line="240" w:lineRule="auto"/>
              <w:ind w:firstLine="0"/>
              <w:rPr>
                <w:rFonts w:ascii="Times New Roman" w:hAnsi="Times New Roman"/>
                <w:sz w:val="24"/>
                <w:szCs w:val="24"/>
              </w:rPr>
            </w:pPr>
            <w:r w:rsidRPr="00683977">
              <w:rPr>
                <w:rFonts w:ascii="Times New Roman" w:hAnsi="Times New Roman"/>
                <w:sz w:val="24"/>
                <w:szCs w:val="24"/>
              </w:rPr>
              <w:t>В соответствии с техническим заданием</w:t>
            </w:r>
            <w:r>
              <w:rPr>
                <w:rFonts w:ascii="Times New Roman" w:hAnsi="Times New Roman"/>
                <w:sz w:val="24"/>
                <w:szCs w:val="24"/>
              </w:rPr>
              <w:t>.</w:t>
            </w:r>
          </w:p>
        </w:tc>
      </w:tr>
      <w:tr w:rsidR="00DB522A" w:rsidRPr="004743A0" w14:paraId="5072366C"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53989436"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7AB4DA"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8C033" w14:textId="77777777" w:rsidR="00DB522A" w:rsidRPr="001E4E18" w:rsidRDefault="00D176EF" w:rsidP="00583B9F">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683977">
              <w:rPr>
                <w:rFonts w:ascii="Times New Roman" w:eastAsia="Times New Roman" w:hAnsi="Times New Roman" w:cs="Times New Roman"/>
                <w:sz w:val="24"/>
                <w:szCs w:val="24"/>
              </w:rPr>
              <w:t xml:space="preserve">Срок поставки товара: </w:t>
            </w:r>
            <w:r w:rsidR="00DB0D6E" w:rsidRPr="00DB0D6E">
              <w:rPr>
                <w:rFonts w:ascii="Times New Roman" w:eastAsia="Times New Roman" w:hAnsi="Times New Roman" w:cs="Times New Roman"/>
                <w:sz w:val="24"/>
                <w:szCs w:val="24"/>
              </w:rPr>
              <w:t xml:space="preserve">в течение </w:t>
            </w:r>
            <w:r w:rsidR="00583B9F">
              <w:rPr>
                <w:rFonts w:ascii="Times New Roman" w:eastAsia="Times New Roman" w:hAnsi="Times New Roman" w:cs="Times New Roman"/>
                <w:sz w:val="24"/>
                <w:szCs w:val="24"/>
              </w:rPr>
              <w:t>1</w:t>
            </w:r>
            <w:r w:rsidR="00DB0D6E" w:rsidRPr="00DB0D6E">
              <w:rPr>
                <w:rFonts w:ascii="Times New Roman" w:eastAsia="Times New Roman" w:hAnsi="Times New Roman" w:cs="Times New Roman"/>
                <w:sz w:val="24"/>
                <w:szCs w:val="24"/>
              </w:rPr>
              <w:t>0 рабочих дней с даты подписания договора</w:t>
            </w:r>
            <w:r w:rsidR="006D661A">
              <w:rPr>
                <w:rFonts w:ascii="Times New Roman" w:eastAsia="Times New Roman" w:hAnsi="Times New Roman" w:cs="Times New Roman"/>
                <w:sz w:val="24"/>
                <w:szCs w:val="24"/>
              </w:rPr>
              <w:t>.</w:t>
            </w:r>
          </w:p>
        </w:tc>
      </w:tr>
      <w:tr w:rsidR="00DB522A" w:rsidRPr="004743A0" w14:paraId="50D7DE53"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489EBB87"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8D1246"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1B02ADF2" w14:textId="77777777"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14:paraId="64BA26F8" w14:textId="77777777" w:rsidTr="001035F4">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047905F3" w14:textId="77777777"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1E5EF0E"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tcPr>
          <w:p w14:paraId="5D10B344" w14:textId="77777777" w:rsidR="008772D5" w:rsidRPr="00A21F4A" w:rsidRDefault="00583B9F" w:rsidP="0056463C">
            <w:pPr>
              <w:spacing w:after="0" w:line="240" w:lineRule="auto"/>
              <w:jc w:val="both"/>
              <w:rPr>
                <w:rFonts w:ascii="Times New Roman" w:hAnsi="Times New Roman"/>
                <w:sz w:val="24"/>
                <w:szCs w:val="24"/>
              </w:rPr>
            </w:pPr>
            <w:r w:rsidRPr="00E13E5F">
              <w:rPr>
                <w:rFonts w:ascii="Times New Roman" w:eastAsia="Calibri" w:hAnsi="Times New Roman" w:cs="Times New Roman"/>
                <w:sz w:val="24"/>
                <w:szCs w:val="24"/>
              </w:rPr>
              <w:t xml:space="preserve">298648, Российская Федерация, Республика Крым, г. Ялта, </w:t>
            </w:r>
            <w:proofErr w:type="spellStart"/>
            <w:r w:rsidRPr="00E13E5F">
              <w:rPr>
                <w:rFonts w:ascii="Times New Roman" w:eastAsia="Calibri" w:hAnsi="Times New Roman" w:cs="Times New Roman"/>
                <w:sz w:val="24"/>
                <w:szCs w:val="24"/>
              </w:rPr>
              <w:t>пгт</w:t>
            </w:r>
            <w:proofErr w:type="spellEnd"/>
            <w:r w:rsidRPr="00E13E5F">
              <w:rPr>
                <w:rFonts w:ascii="Times New Roman" w:eastAsia="Calibri" w:hAnsi="Times New Roman" w:cs="Times New Roman"/>
                <w:sz w:val="24"/>
                <w:szCs w:val="24"/>
              </w:rPr>
              <w:t>. Никита, спуск Никитский, д. 52</w:t>
            </w:r>
          </w:p>
        </w:tc>
      </w:tr>
      <w:tr w:rsidR="00DB522A" w:rsidRPr="004743A0" w14:paraId="1FDC29B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475EE2E"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B3F3EBD" w14:textId="77777777"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5456C54E" w14:textId="77777777" w:rsidR="00D176EF" w:rsidRPr="00DB522A" w:rsidRDefault="002633E9" w:rsidP="00D176EF">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2633E9">
              <w:rPr>
                <w:rFonts w:ascii="Times New Roman" w:eastAsia="Times New Roman" w:hAnsi="Times New Roman" w:cs="Times New Roman"/>
                <w:sz w:val="24"/>
                <w:szCs w:val="24"/>
              </w:rPr>
              <w:t>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tc>
      </w:tr>
      <w:tr w:rsidR="00DB522A" w:rsidRPr="004743A0" w14:paraId="6BF8CF05" w14:textId="77777777" w:rsidTr="00141859">
        <w:trPr>
          <w:trHeight w:val="841"/>
        </w:trPr>
        <w:tc>
          <w:tcPr>
            <w:tcW w:w="571" w:type="dxa"/>
            <w:tcBorders>
              <w:top w:val="single" w:sz="4" w:space="0" w:color="000000"/>
              <w:left w:val="single" w:sz="4" w:space="0" w:color="000000"/>
              <w:bottom w:val="single" w:sz="4" w:space="0" w:color="000000"/>
            </w:tcBorders>
            <w:shd w:val="clear" w:color="auto" w:fill="auto"/>
            <w:vAlign w:val="center"/>
          </w:tcPr>
          <w:p w14:paraId="5C3905EE"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2A55AFF"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B2D0" w14:textId="77777777" w:rsidR="00DB522A" w:rsidRPr="00A21F4A" w:rsidRDefault="002633E9" w:rsidP="00583B9F">
            <w:pPr>
              <w:jc w:val="both"/>
              <w:rPr>
                <w:rFonts w:ascii="Times New Roman" w:hAnsi="Times New Roman"/>
                <w:sz w:val="24"/>
                <w:szCs w:val="24"/>
              </w:rPr>
            </w:pPr>
            <w:r>
              <w:rPr>
                <w:rFonts w:ascii="Times New Roman" w:eastAsia="Times New Roman" w:hAnsi="Times New Roman" w:cs="Times New Roman"/>
                <w:sz w:val="24"/>
                <w:szCs w:val="24"/>
                <w:lang w:eastAsia="zh-CN"/>
              </w:rPr>
              <w:t>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1</w:t>
            </w:r>
            <w:r w:rsidR="00583B9F">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 xml:space="preserve"> (</w:t>
            </w:r>
            <w:r w:rsidR="00583B9F">
              <w:rPr>
                <w:rFonts w:ascii="Times New Roman" w:eastAsia="Times New Roman" w:hAnsi="Times New Roman" w:cs="Times New Roman"/>
                <w:sz w:val="24"/>
                <w:szCs w:val="24"/>
                <w:lang w:eastAsia="zh-CN"/>
              </w:rPr>
              <w:t>десяти</w:t>
            </w:r>
            <w:r>
              <w:rPr>
                <w:rFonts w:ascii="Times New Roman" w:eastAsia="Times New Roman" w:hAnsi="Times New Roman" w:cs="Times New Roman"/>
                <w:sz w:val="24"/>
                <w:szCs w:val="24"/>
                <w:lang w:eastAsia="zh-CN"/>
              </w:rPr>
              <w:t xml:space="preserve">) </w:t>
            </w:r>
            <w:r w:rsidR="001E4E18">
              <w:rPr>
                <w:rFonts w:ascii="Times New Roman" w:eastAsia="Times New Roman" w:hAnsi="Times New Roman" w:cs="Times New Roman"/>
                <w:sz w:val="24"/>
                <w:szCs w:val="24"/>
                <w:lang w:eastAsia="zh-CN"/>
              </w:rPr>
              <w:t>рабочих</w:t>
            </w:r>
            <w:r>
              <w:rPr>
                <w:rFonts w:ascii="Times New Roman" w:eastAsia="Times New Roman" w:hAnsi="Times New Roman" w:cs="Times New Roman"/>
                <w:sz w:val="24"/>
                <w:szCs w:val="24"/>
                <w:lang w:eastAsia="zh-CN"/>
              </w:rPr>
              <w:t xml:space="preserve"> дней с момента подписания Акта приема-передачи на основании счета, товарной </w:t>
            </w:r>
            <w:r>
              <w:rPr>
                <w:rFonts w:ascii="Times New Roman" w:eastAsia="Times New Roman" w:hAnsi="Times New Roman" w:cs="Times New Roman"/>
                <w:sz w:val="24"/>
                <w:szCs w:val="24"/>
                <w:lang w:eastAsia="zh-CN"/>
              </w:rPr>
              <w:lastRenderedPageBreak/>
              <w:t>накладной, счета-фактуры (в случае применения Поставщиком упрощенной системы налогообложения счет-фактура не предоставляется). Оплата производится в рублях Российской Федерации.</w:t>
            </w:r>
          </w:p>
        </w:tc>
      </w:tr>
      <w:tr w:rsidR="00DB522A" w:rsidRPr="004743A0" w14:paraId="7C03B298"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432ADD97"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E83BD8D" w14:textId="77777777" w:rsidR="00DB522A" w:rsidRPr="00CE5C1D"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B9FF0" w14:textId="77777777" w:rsidR="00DB522A" w:rsidRPr="00D7016D" w:rsidRDefault="001035F4" w:rsidP="00583B9F">
            <w:pPr>
              <w:pStyle w:val="Style12"/>
              <w:tabs>
                <w:tab w:val="left" w:leader="underscore" w:pos="9864"/>
              </w:tabs>
              <w:spacing w:after="0" w:line="240" w:lineRule="auto"/>
              <w:ind w:firstLine="0"/>
              <w:rPr>
                <w:rFonts w:ascii="Times New Roman" w:hAnsi="Times New Roman"/>
                <w:sz w:val="24"/>
                <w:szCs w:val="24"/>
              </w:rPr>
            </w:pPr>
            <w:r w:rsidRPr="00D7016D">
              <w:rPr>
                <w:rFonts w:ascii="Times New Roman" w:hAnsi="Times New Roman"/>
                <w:sz w:val="24"/>
                <w:szCs w:val="24"/>
              </w:rPr>
              <w:t>Начальная (максимальная) цена договора составляет:</w:t>
            </w:r>
            <w:r w:rsidRPr="00D7016D">
              <w:t xml:space="preserve"> </w:t>
            </w:r>
            <w:r w:rsidRPr="00D7016D">
              <w:br/>
            </w:r>
            <w:r w:rsidR="00583B9F" w:rsidRPr="00583B9F">
              <w:rPr>
                <w:rFonts w:ascii="Times New Roman" w:hAnsi="Times New Roman"/>
                <w:sz w:val="24"/>
                <w:szCs w:val="24"/>
                <w:lang w:eastAsia="ru-RU"/>
              </w:rPr>
              <w:t>288 814,56</w:t>
            </w:r>
            <w:r w:rsidRPr="00D7016D">
              <w:rPr>
                <w:rFonts w:ascii="Times New Roman" w:hAnsi="Times New Roman"/>
                <w:sz w:val="24"/>
                <w:szCs w:val="24"/>
              </w:rPr>
              <w:t xml:space="preserve"> (</w:t>
            </w:r>
            <w:r w:rsidR="00583B9F">
              <w:rPr>
                <w:rFonts w:ascii="Times New Roman" w:hAnsi="Times New Roman"/>
                <w:sz w:val="24"/>
                <w:szCs w:val="24"/>
              </w:rPr>
              <w:t>двести восемьдесят восемь тысяч восемьсот четырнадцать</w:t>
            </w:r>
            <w:r w:rsidRPr="00D7016D">
              <w:rPr>
                <w:rFonts w:ascii="Times New Roman" w:hAnsi="Times New Roman"/>
                <w:sz w:val="24"/>
                <w:szCs w:val="24"/>
              </w:rPr>
              <w:t>) рубл</w:t>
            </w:r>
            <w:r w:rsidR="00583B9F">
              <w:rPr>
                <w:rFonts w:ascii="Times New Roman" w:hAnsi="Times New Roman"/>
                <w:sz w:val="24"/>
                <w:szCs w:val="24"/>
              </w:rPr>
              <w:t>ей</w:t>
            </w:r>
            <w:r w:rsidRPr="00D7016D">
              <w:rPr>
                <w:rFonts w:ascii="Times New Roman" w:hAnsi="Times New Roman"/>
                <w:sz w:val="24"/>
                <w:szCs w:val="24"/>
              </w:rPr>
              <w:t xml:space="preserve"> </w:t>
            </w:r>
            <w:r w:rsidR="00583B9F">
              <w:rPr>
                <w:rFonts w:ascii="Times New Roman" w:hAnsi="Times New Roman"/>
                <w:sz w:val="24"/>
                <w:szCs w:val="24"/>
              </w:rPr>
              <w:t>56</w:t>
            </w:r>
            <w:r w:rsidRPr="00D7016D">
              <w:rPr>
                <w:rFonts w:ascii="Times New Roman" w:hAnsi="Times New Roman"/>
                <w:sz w:val="24"/>
                <w:szCs w:val="24"/>
              </w:rPr>
              <w:t> копе</w:t>
            </w:r>
            <w:r w:rsidR="00583B9F">
              <w:rPr>
                <w:rFonts w:ascii="Times New Roman" w:hAnsi="Times New Roman"/>
                <w:sz w:val="24"/>
                <w:szCs w:val="24"/>
              </w:rPr>
              <w:t>е</w:t>
            </w:r>
            <w:r w:rsidR="001E4E18">
              <w:rPr>
                <w:rFonts w:ascii="Times New Roman" w:hAnsi="Times New Roman"/>
                <w:sz w:val="24"/>
                <w:szCs w:val="24"/>
              </w:rPr>
              <w:t>к</w:t>
            </w:r>
            <w:r w:rsidRPr="00D7016D">
              <w:rPr>
                <w:rFonts w:ascii="Times New Roman" w:hAnsi="Times New Roman"/>
                <w:sz w:val="24"/>
                <w:szCs w:val="24"/>
              </w:rPr>
              <w:t>, в т.ч. НДС.</w:t>
            </w:r>
          </w:p>
        </w:tc>
      </w:tr>
      <w:tr w:rsidR="001035F4" w:rsidRPr="00042524" w14:paraId="7E18F20E"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34E76D87" w14:textId="77777777" w:rsidR="001035F4" w:rsidRPr="004743A0" w:rsidRDefault="001035F4"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D6194B5" w14:textId="77777777" w:rsidR="001035F4" w:rsidRPr="004743A0" w:rsidRDefault="001035F4" w:rsidP="009313EB">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2B43B" w14:textId="77777777" w:rsidR="001035F4" w:rsidRPr="00A21F4A" w:rsidRDefault="005F09A0" w:rsidP="009313E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Цена Договора включает в себя стоимость Товара, транспортные расходы по доставке до Покупателя,</w:t>
            </w:r>
            <w:r>
              <w:rPr>
                <w:rFonts w:ascii="Times New Roman" w:hAnsi="Times New Roman"/>
                <w:sz w:val="24"/>
                <w:szCs w:val="24"/>
              </w:rPr>
              <w:t xml:space="preserve"> </w:t>
            </w:r>
            <w:r w:rsidRPr="00156168">
              <w:rPr>
                <w:rFonts w:ascii="Times New Roman" w:hAnsi="Times New Roman"/>
                <w:sz w:val="24"/>
                <w:szCs w:val="24"/>
              </w:rPr>
              <w:t>погрузочно-разгрузочные работы</w:t>
            </w:r>
            <w:r>
              <w:rPr>
                <w:rFonts w:ascii="Times New Roman" w:hAnsi="Times New Roman"/>
                <w:sz w:val="24"/>
                <w:szCs w:val="24"/>
              </w:rPr>
              <w:t>,</w:t>
            </w:r>
            <w:r w:rsidRPr="00E711D8">
              <w:rPr>
                <w:rFonts w:ascii="Times New Roman" w:hAnsi="Times New Roman"/>
                <w:sz w:val="24"/>
                <w:szCs w:val="24"/>
              </w:rPr>
              <w:t xml:space="preserve">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4743A0" w14:paraId="5AD26F6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0AECE3"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42E863A"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016AB" w14:textId="77777777"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14:paraId="3AD4337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0938C8"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14:paraId="176BED8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9C80C49"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8C5079"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7E07D" w14:textId="77777777"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14:paraId="4C6DA0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284573F"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A13C163"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EC0F6"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2"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14:paraId="0A0DD28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4C415E5" w14:textId="77777777" w:rsidR="00DB522A" w:rsidRPr="004743A0" w:rsidRDefault="00DB522A" w:rsidP="00DB522A">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188AB97"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B7894"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75BD8C7F"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14:paraId="03C3CFF6"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p>
        </w:tc>
      </w:tr>
      <w:tr w:rsidR="00D94838" w:rsidRPr="004743A0" w14:paraId="1981FE5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F526DCB"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84ADC0A"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8368F" w14:textId="2D49408F" w:rsidR="00D94838" w:rsidRDefault="002D5F89" w:rsidP="00583B9F">
            <w:pPr>
              <w:spacing w:after="0" w:line="240" w:lineRule="auto"/>
              <w:jc w:val="both"/>
              <w:rPr>
                <w:rFonts w:ascii="Times New Roman" w:hAnsi="Times New Roman"/>
                <w:sz w:val="24"/>
                <w:szCs w:val="24"/>
              </w:rPr>
            </w:pPr>
            <w:r>
              <w:rPr>
                <w:rFonts w:ascii="Times New Roman" w:hAnsi="Times New Roman"/>
                <w:b/>
                <w:sz w:val="24"/>
                <w:szCs w:val="24"/>
              </w:rPr>
              <w:t>07</w:t>
            </w:r>
            <w:r w:rsidR="00710D07">
              <w:rPr>
                <w:rFonts w:ascii="Times New Roman" w:hAnsi="Times New Roman"/>
                <w:b/>
                <w:sz w:val="24"/>
                <w:szCs w:val="24"/>
              </w:rPr>
              <w:t xml:space="preserve"> </w:t>
            </w:r>
            <w:r>
              <w:rPr>
                <w:rFonts w:ascii="Times New Roman" w:hAnsi="Times New Roman"/>
                <w:b/>
                <w:sz w:val="24"/>
                <w:szCs w:val="24"/>
              </w:rPr>
              <w:t>сентября</w:t>
            </w:r>
            <w:r w:rsidR="00D94838">
              <w:rPr>
                <w:rFonts w:ascii="Times New Roman" w:hAnsi="Times New Roman"/>
                <w:b/>
                <w:sz w:val="24"/>
                <w:szCs w:val="24"/>
              </w:rPr>
              <w:t xml:space="preserve"> </w:t>
            </w:r>
            <w:r w:rsidR="00426282">
              <w:rPr>
                <w:rFonts w:ascii="Times New Roman" w:hAnsi="Times New Roman"/>
                <w:b/>
                <w:sz w:val="24"/>
                <w:szCs w:val="24"/>
              </w:rPr>
              <w:t>2021</w:t>
            </w:r>
            <w:r w:rsidR="00D94838">
              <w:rPr>
                <w:rFonts w:ascii="Times New Roman" w:hAnsi="Times New Roman"/>
                <w:b/>
                <w:sz w:val="24"/>
                <w:szCs w:val="24"/>
              </w:rPr>
              <w:t xml:space="preserve"> года </w:t>
            </w:r>
          </w:p>
        </w:tc>
      </w:tr>
      <w:tr w:rsidR="00D94838" w:rsidRPr="004743A0" w14:paraId="40BECBA2"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2B081DA3"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165C69C" w14:textId="77777777" w:rsidR="00D94838" w:rsidRPr="004743A0" w:rsidRDefault="00D94838" w:rsidP="00D94838">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Pr>
                <w:rStyle w:val="aff0"/>
                <w:rFonts w:ascii="Times New Roman" w:hAnsi="Times New Roman"/>
                <w:i w:val="0"/>
                <w:szCs w:val="24"/>
              </w:rPr>
              <w:t xml:space="preserve"> закупки разъяснений положений </w:t>
            </w:r>
            <w:r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14B0D" w14:textId="14264882" w:rsidR="00D94838" w:rsidRPr="00745DC7" w:rsidRDefault="00D94838" w:rsidP="00D94838">
            <w:pPr>
              <w:spacing w:after="0" w:line="240" w:lineRule="auto"/>
              <w:jc w:val="both"/>
              <w:rPr>
                <w:rFonts w:ascii="Times New Roman" w:hAnsi="Times New Roman"/>
                <w:sz w:val="24"/>
                <w:szCs w:val="24"/>
              </w:rPr>
            </w:pPr>
            <w:r w:rsidRPr="00745DC7">
              <w:rPr>
                <w:rStyle w:val="aff0"/>
                <w:rFonts w:ascii="Times New Roman" w:hAnsi="Times New Roman"/>
                <w:i w:val="0"/>
                <w:sz w:val="24"/>
                <w:szCs w:val="24"/>
              </w:rPr>
              <w:t xml:space="preserve">Начало срока – </w:t>
            </w:r>
            <w:r w:rsidR="002D5F89">
              <w:rPr>
                <w:rFonts w:ascii="Times New Roman" w:hAnsi="Times New Roman"/>
                <w:b/>
                <w:sz w:val="24"/>
                <w:szCs w:val="24"/>
              </w:rPr>
              <w:t>07 сентября 2021 года</w:t>
            </w:r>
          </w:p>
          <w:p w14:paraId="43291FA5" w14:textId="77777777" w:rsidR="00D94838" w:rsidRPr="00745DC7" w:rsidRDefault="00D94838" w:rsidP="00D94838">
            <w:pPr>
              <w:spacing w:after="0" w:line="240" w:lineRule="auto"/>
              <w:jc w:val="both"/>
              <w:rPr>
                <w:rFonts w:ascii="Times New Roman" w:hAnsi="Times New Roman"/>
                <w:sz w:val="24"/>
                <w:szCs w:val="24"/>
              </w:rPr>
            </w:pPr>
          </w:p>
          <w:p w14:paraId="1BAFC254" w14:textId="1AED296D" w:rsidR="00D94838" w:rsidRDefault="00D94838" w:rsidP="00717DBA">
            <w:pPr>
              <w:spacing w:after="0" w:line="240" w:lineRule="auto"/>
              <w:jc w:val="both"/>
              <w:rPr>
                <w:rFonts w:ascii="Times New Roman" w:hAnsi="Times New Roman"/>
                <w:b/>
                <w:sz w:val="24"/>
                <w:szCs w:val="24"/>
              </w:rPr>
            </w:pPr>
            <w:r w:rsidRPr="00745DC7">
              <w:rPr>
                <w:rStyle w:val="aff0"/>
                <w:rFonts w:ascii="Times New Roman" w:hAnsi="Times New Roman"/>
                <w:i w:val="0"/>
                <w:sz w:val="24"/>
                <w:szCs w:val="24"/>
              </w:rPr>
              <w:t>Окончание срока –</w:t>
            </w:r>
            <w:r w:rsidRPr="00745DC7">
              <w:rPr>
                <w:rFonts w:ascii="Times New Roman" w:hAnsi="Times New Roman"/>
                <w:b/>
                <w:sz w:val="24"/>
                <w:szCs w:val="24"/>
              </w:rPr>
              <w:t xml:space="preserve"> </w:t>
            </w:r>
            <w:r w:rsidR="002D5F89">
              <w:rPr>
                <w:rFonts w:ascii="Times New Roman" w:hAnsi="Times New Roman"/>
                <w:b/>
                <w:sz w:val="24"/>
                <w:szCs w:val="24"/>
              </w:rPr>
              <w:t>10</w:t>
            </w:r>
            <w:r w:rsidR="000B3A71">
              <w:rPr>
                <w:rFonts w:ascii="Times New Roman" w:hAnsi="Times New Roman"/>
                <w:b/>
                <w:sz w:val="24"/>
                <w:szCs w:val="24"/>
              </w:rPr>
              <w:t xml:space="preserve"> </w:t>
            </w:r>
            <w:r w:rsidR="006E6E26">
              <w:rPr>
                <w:rFonts w:ascii="Times New Roman" w:hAnsi="Times New Roman"/>
                <w:b/>
                <w:sz w:val="24"/>
                <w:szCs w:val="24"/>
              </w:rPr>
              <w:t>сентября</w:t>
            </w:r>
            <w:r w:rsidR="00583B9F">
              <w:rPr>
                <w:rFonts w:ascii="Times New Roman" w:hAnsi="Times New Roman"/>
                <w:b/>
                <w:sz w:val="24"/>
                <w:szCs w:val="24"/>
              </w:rPr>
              <w:t xml:space="preserve"> </w:t>
            </w:r>
            <w:r w:rsidR="00426282">
              <w:rPr>
                <w:rFonts w:ascii="Times New Roman" w:hAnsi="Times New Roman"/>
                <w:b/>
                <w:sz w:val="24"/>
                <w:szCs w:val="24"/>
              </w:rPr>
              <w:t>2021</w:t>
            </w:r>
            <w:r w:rsidRPr="00745DC7">
              <w:rPr>
                <w:rFonts w:ascii="Times New Roman" w:hAnsi="Times New Roman"/>
                <w:b/>
                <w:sz w:val="24"/>
                <w:szCs w:val="24"/>
              </w:rPr>
              <w:t xml:space="preserve"> года </w:t>
            </w:r>
            <w:r w:rsidR="00A53C75">
              <w:rPr>
                <w:rFonts w:ascii="Times New Roman" w:hAnsi="Times New Roman"/>
                <w:b/>
                <w:sz w:val="24"/>
                <w:szCs w:val="24"/>
              </w:rPr>
              <w:t>09</w:t>
            </w:r>
            <w:r w:rsidRPr="00745DC7">
              <w:rPr>
                <w:rFonts w:ascii="Times New Roman" w:hAnsi="Times New Roman"/>
                <w:b/>
                <w:sz w:val="24"/>
                <w:szCs w:val="24"/>
              </w:rPr>
              <w:t>:</w:t>
            </w:r>
            <w:r w:rsidR="00A53C75">
              <w:rPr>
                <w:rFonts w:ascii="Times New Roman" w:hAnsi="Times New Roman"/>
                <w:b/>
                <w:sz w:val="24"/>
                <w:szCs w:val="24"/>
              </w:rPr>
              <w:t>00</w:t>
            </w:r>
            <w:r w:rsidRPr="00745DC7">
              <w:rPr>
                <w:rFonts w:ascii="Times New Roman" w:hAnsi="Times New Roman"/>
                <w:sz w:val="24"/>
                <w:szCs w:val="24"/>
              </w:rPr>
              <w:t xml:space="preserve"> (время московское)</w:t>
            </w:r>
          </w:p>
        </w:tc>
      </w:tr>
      <w:tr w:rsidR="00D94838" w:rsidRPr="004743A0" w14:paraId="618F018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296EBC0"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2DF2627"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77451" w14:textId="11CC9DD9" w:rsidR="00D94838" w:rsidRDefault="002D5F89" w:rsidP="00D94838">
            <w:pPr>
              <w:spacing w:after="0" w:line="240" w:lineRule="auto"/>
              <w:jc w:val="both"/>
              <w:rPr>
                <w:rFonts w:ascii="Times New Roman" w:hAnsi="Times New Roman"/>
                <w:sz w:val="24"/>
                <w:szCs w:val="24"/>
              </w:rPr>
            </w:pPr>
            <w:r>
              <w:rPr>
                <w:rFonts w:ascii="Times New Roman" w:hAnsi="Times New Roman"/>
                <w:b/>
                <w:sz w:val="24"/>
                <w:szCs w:val="24"/>
              </w:rPr>
              <w:t>15</w:t>
            </w:r>
            <w:r w:rsidR="00D94838">
              <w:rPr>
                <w:rFonts w:ascii="Times New Roman" w:hAnsi="Times New Roman"/>
                <w:b/>
                <w:sz w:val="24"/>
                <w:szCs w:val="24"/>
              </w:rPr>
              <w:t xml:space="preserve"> </w:t>
            </w:r>
            <w:r w:rsidR="00583B9F">
              <w:rPr>
                <w:rFonts w:ascii="Times New Roman" w:hAnsi="Times New Roman"/>
                <w:b/>
                <w:sz w:val="24"/>
                <w:szCs w:val="24"/>
              </w:rPr>
              <w:t>сентября</w:t>
            </w:r>
            <w:r w:rsidR="006D661A">
              <w:rPr>
                <w:rFonts w:ascii="Times New Roman" w:hAnsi="Times New Roman"/>
                <w:b/>
                <w:sz w:val="24"/>
                <w:szCs w:val="24"/>
              </w:rPr>
              <w:t xml:space="preserve">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5F09A0">
              <w:rPr>
                <w:rFonts w:ascii="Times New Roman" w:hAnsi="Times New Roman"/>
                <w:b/>
                <w:sz w:val="24"/>
                <w:szCs w:val="24"/>
              </w:rPr>
              <w:t>0</w:t>
            </w:r>
            <w:r w:rsidR="00870BBD">
              <w:rPr>
                <w:rFonts w:ascii="Times New Roman" w:hAnsi="Times New Roman"/>
                <w:b/>
                <w:sz w:val="24"/>
                <w:szCs w:val="24"/>
              </w:rPr>
              <w:t>8</w:t>
            </w:r>
            <w:r w:rsidR="00D94838">
              <w:rPr>
                <w:rFonts w:ascii="Times New Roman" w:hAnsi="Times New Roman"/>
                <w:b/>
                <w:sz w:val="24"/>
                <w:szCs w:val="24"/>
              </w:rPr>
              <w:t>:</w:t>
            </w:r>
            <w:r w:rsidR="005F09A0">
              <w:rPr>
                <w:rFonts w:ascii="Times New Roman" w:hAnsi="Times New Roman"/>
                <w:b/>
                <w:sz w:val="24"/>
                <w:szCs w:val="24"/>
              </w:rPr>
              <w:t>00</w:t>
            </w:r>
            <w:r w:rsidR="00D94838">
              <w:rPr>
                <w:rFonts w:ascii="Times New Roman" w:hAnsi="Times New Roman"/>
                <w:sz w:val="24"/>
                <w:szCs w:val="24"/>
              </w:rPr>
              <w:t xml:space="preserve"> (по московскому времени)</w:t>
            </w:r>
          </w:p>
          <w:p w14:paraId="2FC63293" w14:textId="77777777" w:rsidR="00D94838" w:rsidRDefault="00D94838" w:rsidP="00D94838">
            <w:pPr>
              <w:spacing w:after="0" w:line="240" w:lineRule="auto"/>
              <w:jc w:val="both"/>
              <w:rPr>
                <w:rFonts w:ascii="Times New Roman" w:hAnsi="Times New Roman"/>
                <w:sz w:val="24"/>
                <w:szCs w:val="24"/>
              </w:rPr>
            </w:pPr>
            <w:r>
              <w:rPr>
                <w:rFonts w:ascii="Times New Roman" w:hAnsi="Times New Roman"/>
                <w:sz w:val="24"/>
                <w:szCs w:val="24"/>
              </w:rPr>
              <w:t>Заказчик вправе, при необходимости, изменить данный срок</w:t>
            </w:r>
            <w:r w:rsidR="001E4E18">
              <w:rPr>
                <w:rFonts w:ascii="Times New Roman" w:hAnsi="Times New Roman"/>
                <w:sz w:val="24"/>
                <w:szCs w:val="24"/>
              </w:rPr>
              <w:t xml:space="preserve"> </w:t>
            </w:r>
          </w:p>
        </w:tc>
      </w:tr>
      <w:tr w:rsidR="00D94838" w:rsidRPr="004743A0" w14:paraId="2A9CCD1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6396C02"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3F160C5"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A2973"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Никита, спуск Никитский, д. 52, </w:t>
            </w:r>
            <w:proofErr w:type="spellStart"/>
            <w:r>
              <w:rPr>
                <w:rFonts w:ascii="Times New Roman" w:hAnsi="Times New Roman"/>
                <w:sz w:val="24"/>
                <w:szCs w:val="24"/>
              </w:rPr>
              <w:t>каб</w:t>
            </w:r>
            <w:proofErr w:type="spellEnd"/>
            <w:r>
              <w:rPr>
                <w:rFonts w:ascii="Times New Roman" w:hAnsi="Times New Roman"/>
                <w:sz w:val="24"/>
                <w:szCs w:val="24"/>
              </w:rPr>
              <w:t xml:space="preserve"> .13</w:t>
            </w:r>
          </w:p>
          <w:p w14:paraId="4CB51058" w14:textId="77777777" w:rsidR="00D94838" w:rsidRDefault="00D94838" w:rsidP="00D94838">
            <w:pPr>
              <w:snapToGrid w:val="0"/>
              <w:spacing w:after="0" w:line="240" w:lineRule="auto"/>
              <w:jc w:val="both"/>
              <w:rPr>
                <w:rFonts w:ascii="Times New Roman" w:hAnsi="Times New Roman"/>
                <w:sz w:val="24"/>
                <w:szCs w:val="24"/>
              </w:rPr>
            </w:pPr>
          </w:p>
          <w:p w14:paraId="5940EBA4" w14:textId="3D34D33E" w:rsidR="00D94838" w:rsidRDefault="002D5F89" w:rsidP="004F1BCC">
            <w:pPr>
              <w:snapToGrid w:val="0"/>
              <w:spacing w:after="0" w:line="240" w:lineRule="auto"/>
              <w:jc w:val="both"/>
              <w:rPr>
                <w:rFonts w:ascii="Times New Roman" w:hAnsi="Times New Roman"/>
                <w:sz w:val="24"/>
                <w:szCs w:val="24"/>
              </w:rPr>
            </w:pPr>
            <w:r>
              <w:rPr>
                <w:rFonts w:ascii="Times New Roman" w:hAnsi="Times New Roman"/>
                <w:b/>
                <w:sz w:val="24"/>
                <w:szCs w:val="24"/>
              </w:rPr>
              <w:t>15</w:t>
            </w:r>
            <w:r w:rsidR="000B3A71">
              <w:rPr>
                <w:rFonts w:ascii="Times New Roman" w:hAnsi="Times New Roman"/>
                <w:b/>
                <w:sz w:val="24"/>
                <w:szCs w:val="24"/>
              </w:rPr>
              <w:t xml:space="preserve"> </w:t>
            </w:r>
            <w:r w:rsidR="00583B9F">
              <w:rPr>
                <w:rFonts w:ascii="Times New Roman" w:hAnsi="Times New Roman"/>
                <w:b/>
                <w:sz w:val="24"/>
                <w:szCs w:val="24"/>
              </w:rPr>
              <w:t xml:space="preserve">сентября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0B3A71">
              <w:rPr>
                <w:rFonts w:ascii="Times New Roman" w:hAnsi="Times New Roman"/>
                <w:b/>
                <w:sz w:val="24"/>
                <w:szCs w:val="24"/>
              </w:rPr>
              <w:t>0</w:t>
            </w:r>
            <w:r w:rsidR="00870BBD">
              <w:rPr>
                <w:rFonts w:ascii="Times New Roman" w:hAnsi="Times New Roman"/>
                <w:b/>
                <w:sz w:val="24"/>
                <w:szCs w:val="24"/>
              </w:rPr>
              <w:t>8</w:t>
            </w:r>
            <w:r w:rsidR="00D94838">
              <w:rPr>
                <w:rFonts w:ascii="Times New Roman" w:hAnsi="Times New Roman"/>
                <w:b/>
                <w:sz w:val="24"/>
                <w:szCs w:val="24"/>
              </w:rPr>
              <w:t>:</w:t>
            </w:r>
            <w:r w:rsidR="006E6E26">
              <w:rPr>
                <w:rFonts w:ascii="Times New Roman" w:hAnsi="Times New Roman"/>
                <w:b/>
                <w:sz w:val="24"/>
                <w:szCs w:val="24"/>
              </w:rPr>
              <w:t>1</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D94838" w:rsidRPr="004743A0" w14:paraId="068BB01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C74D561" w14:textId="77777777" w:rsidR="00D94838" w:rsidRPr="004743A0" w:rsidRDefault="00D94838" w:rsidP="00D94838">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92AC4E8"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0A384"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Никита, спуск Никитский, д. 52, каб.13</w:t>
            </w:r>
          </w:p>
          <w:p w14:paraId="071DD161" w14:textId="77777777" w:rsidR="00D94838" w:rsidRDefault="00D94838" w:rsidP="00D94838">
            <w:pPr>
              <w:snapToGrid w:val="0"/>
              <w:spacing w:after="0" w:line="240" w:lineRule="auto"/>
              <w:jc w:val="both"/>
              <w:rPr>
                <w:rFonts w:ascii="Times New Roman" w:hAnsi="Times New Roman"/>
                <w:sz w:val="24"/>
                <w:szCs w:val="24"/>
              </w:rPr>
            </w:pPr>
          </w:p>
          <w:p w14:paraId="1DF62239" w14:textId="2F8D4972" w:rsidR="00D94838" w:rsidRDefault="002D5F89" w:rsidP="004F1BCC">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15</w:t>
            </w:r>
            <w:r w:rsidR="000B3A71">
              <w:rPr>
                <w:rFonts w:ascii="Times New Roman" w:hAnsi="Times New Roman"/>
                <w:b/>
                <w:sz w:val="24"/>
                <w:szCs w:val="24"/>
              </w:rPr>
              <w:t xml:space="preserve"> </w:t>
            </w:r>
            <w:r w:rsidR="00583B9F">
              <w:rPr>
                <w:rFonts w:ascii="Times New Roman" w:hAnsi="Times New Roman"/>
                <w:b/>
                <w:sz w:val="24"/>
                <w:szCs w:val="24"/>
              </w:rPr>
              <w:t xml:space="preserve">сентября </w:t>
            </w:r>
            <w:r w:rsidR="00426282">
              <w:rPr>
                <w:rFonts w:ascii="Times New Roman" w:hAnsi="Times New Roman"/>
                <w:b/>
                <w:sz w:val="24"/>
                <w:szCs w:val="24"/>
              </w:rPr>
              <w:t>2021</w:t>
            </w:r>
            <w:r w:rsidR="00A962F6">
              <w:rPr>
                <w:rFonts w:ascii="Times New Roman" w:hAnsi="Times New Roman"/>
                <w:b/>
                <w:sz w:val="24"/>
                <w:szCs w:val="24"/>
              </w:rPr>
              <w:t xml:space="preserve"> года в </w:t>
            </w:r>
            <w:r w:rsidR="00905110">
              <w:rPr>
                <w:rFonts w:ascii="Times New Roman" w:hAnsi="Times New Roman"/>
                <w:b/>
                <w:sz w:val="24"/>
                <w:szCs w:val="24"/>
              </w:rPr>
              <w:t>1</w:t>
            </w:r>
            <w:r w:rsidR="006E6E26">
              <w:rPr>
                <w:rFonts w:ascii="Times New Roman" w:hAnsi="Times New Roman"/>
                <w:b/>
                <w:sz w:val="24"/>
                <w:szCs w:val="24"/>
              </w:rPr>
              <w:t>4</w:t>
            </w:r>
            <w:r w:rsidR="00D94838">
              <w:rPr>
                <w:rFonts w:ascii="Times New Roman" w:hAnsi="Times New Roman"/>
                <w:b/>
                <w:sz w:val="24"/>
                <w:szCs w:val="24"/>
              </w:rPr>
              <w:t>:</w:t>
            </w:r>
            <w:r w:rsidR="00710D07">
              <w:rPr>
                <w:rFonts w:ascii="Times New Roman" w:hAnsi="Times New Roman"/>
                <w:b/>
                <w:sz w:val="24"/>
                <w:szCs w:val="24"/>
              </w:rPr>
              <w:t>0</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2A7976" w:rsidRPr="004743A0" w14:paraId="6A52D4C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7EF0B7E"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98AFE5" w14:textId="77777777" w:rsidR="002A7976" w:rsidRPr="004743A0" w:rsidRDefault="002A7976" w:rsidP="002A7976">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0DD33" w14:textId="77777777" w:rsidR="002A7976" w:rsidRPr="0048211E" w:rsidRDefault="000B3A71" w:rsidP="002A7976">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Средства, полученные от приносящей доход деятельности согласно утвержденного плана финансово-хозяйственной деятельности на 2021 г.</w:t>
            </w:r>
          </w:p>
        </w:tc>
      </w:tr>
      <w:tr w:rsidR="002A7976" w:rsidRPr="004743A0" w14:paraId="1E61861C"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B9BBAD" w14:textId="77777777" w:rsidR="002A7976" w:rsidRPr="004743A0" w:rsidRDefault="002A7976" w:rsidP="002A7976">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2A7976" w:rsidRPr="004743A0" w14:paraId="5B3D3C1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62A4BC"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9567B7D"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C5749"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2A7976" w:rsidRPr="004743A0" w14:paraId="068C867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736735A"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EF4245A"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376AC"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2A7976" w:rsidRPr="004743A0" w14:paraId="0E3688A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81059BA"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64F1921"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3B153" w14:textId="77777777" w:rsidR="002A7976" w:rsidRPr="004743A0" w:rsidRDefault="002A7976" w:rsidP="002A7976">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2A7976" w:rsidRPr="004743A0" w14:paraId="5A8FBF8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D2658A5" w14:textId="77777777" w:rsidR="002A7976" w:rsidRPr="004743A0" w:rsidRDefault="002A7976" w:rsidP="002A7976">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3239F30"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EC7D6"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14:paraId="6E651696"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14:paraId="37205B06" w14:textId="77777777" w:rsidR="002A7976" w:rsidRPr="004743A0" w:rsidRDefault="002A7976" w:rsidP="002A7976">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14:paraId="6F50C99F"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14:paraId="0953CDCE"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5. </w:t>
            </w:r>
            <w:r w:rsidRPr="004743A0">
              <w:rPr>
                <w:rFonts w:ascii="Times New Roman" w:eastAsia="Times New Roman" w:hAnsi="Times New Roman" w:cs="Times New Roman"/>
                <w:sz w:val="24"/>
                <w:szCs w:val="24"/>
              </w:rPr>
              <w:t>Копии учредительных документов</w:t>
            </w:r>
            <w:r>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 xml:space="preserve"> (для юридических лиц)</w:t>
            </w:r>
            <w:r>
              <w:rPr>
                <w:rFonts w:ascii="Times New Roman" w:eastAsia="Times New Roman" w:hAnsi="Times New Roman" w:cs="Times New Roman"/>
                <w:sz w:val="24"/>
                <w:szCs w:val="24"/>
              </w:rPr>
              <w:t>.</w:t>
            </w:r>
          </w:p>
          <w:p w14:paraId="6F0B00D2" w14:textId="77777777" w:rsidR="002A7976" w:rsidRPr="005F09A0"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5F09A0">
              <w:rPr>
                <w:rFonts w:ascii="Times New Roman" w:eastAsia="Times New Roman" w:hAnsi="Times New Roman" w:cs="Times New Roman"/>
                <w:sz w:val="24"/>
                <w:szCs w:val="24"/>
              </w:rPr>
              <w:t>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142B5FD8" w14:textId="77777777" w:rsidR="002A7976"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5F09A0">
              <w:rPr>
                <w:rFonts w:ascii="Times New Roman" w:eastAsia="Times New Roman" w:hAnsi="Times New Roman" w:cs="Times New Roman"/>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5F089624" w14:textId="77777777" w:rsidR="002A7976" w:rsidRPr="004743A0" w:rsidRDefault="006D661A" w:rsidP="002A7976">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w:t>
            </w:r>
            <w:r w:rsidR="002A7976">
              <w:rPr>
                <w:rFonts w:ascii="Times New Roman" w:hAnsi="Times New Roman"/>
                <w:spacing w:val="3"/>
                <w:sz w:val="24"/>
                <w:szCs w:val="24"/>
              </w:rPr>
              <w:t>. Отсканированная копия</w:t>
            </w:r>
            <w:r w:rsidR="002A7976" w:rsidRPr="004743A0">
              <w:rPr>
                <w:rFonts w:ascii="Times New Roman" w:hAnsi="Times New Roman"/>
                <w:spacing w:val="3"/>
                <w:sz w:val="24"/>
                <w:szCs w:val="24"/>
              </w:rPr>
              <w:t xml:space="preserve"> документов, удостоверяющих личность (для физических лиц</w:t>
            </w:r>
            <w:r w:rsidR="002A7976">
              <w:rPr>
                <w:rFonts w:ascii="Times New Roman" w:hAnsi="Times New Roman"/>
                <w:spacing w:val="3"/>
                <w:sz w:val="24"/>
                <w:szCs w:val="24"/>
              </w:rPr>
              <w:t>, не зарегистрированных в качестве индивидуального предпринимателя</w:t>
            </w:r>
            <w:r w:rsidR="002A7976" w:rsidRPr="004743A0">
              <w:rPr>
                <w:rFonts w:ascii="Times New Roman" w:hAnsi="Times New Roman"/>
                <w:spacing w:val="3"/>
                <w:sz w:val="24"/>
                <w:szCs w:val="24"/>
              </w:rPr>
              <w:t>).</w:t>
            </w:r>
            <w:r w:rsidR="002A7976" w:rsidRPr="004743A0">
              <w:rPr>
                <w:rFonts w:ascii="Times New Roman" w:eastAsia="Calibri" w:hAnsi="Times New Roman" w:cs="Times New Roman"/>
                <w:spacing w:val="3"/>
                <w:sz w:val="24"/>
                <w:szCs w:val="24"/>
                <w:lang w:eastAsia="zh-CN"/>
              </w:rPr>
              <w:t xml:space="preserve"> Отсканированные оригиналы</w:t>
            </w:r>
            <w:r w:rsidR="002A7976">
              <w:rPr>
                <w:rFonts w:ascii="Times New Roman" w:eastAsia="Calibri" w:hAnsi="Times New Roman" w:cs="Times New Roman"/>
                <w:spacing w:val="3"/>
                <w:sz w:val="24"/>
                <w:szCs w:val="24"/>
                <w:lang w:eastAsia="zh-CN"/>
              </w:rPr>
              <w:t xml:space="preserve"> или копии</w:t>
            </w:r>
            <w:r w:rsidR="002A7976" w:rsidRPr="004743A0">
              <w:rPr>
                <w:rFonts w:ascii="Times New Roman" w:eastAsia="Calibri" w:hAnsi="Times New Roman" w:cs="Times New Roman"/>
                <w:spacing w:val="3"/>
                <w:sz w:val="24"/>
                <w:szCs w:val="24"/>
                <w:lang w:eastAsia="zh-CN"/>
              </w:rPr>
              <w:t xml:space="preserve"> </w:t>
            </w:r>
            <w:r w:rsidR="002A7976"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w:t>
            </w:r>
            <w:r w:rsidR="002A7976" w:rsidRPr="004743A0">
              <w:rPr>
                <w:rFonts w:ascii="Times New Roman" w:eastAsia="Calibri" w:hAnsi="Times New Roman" w:cs="Times New Roman"/>
                <w:sz w:val="24"/>
                <w:szCs w:val="24"/>
                <w:lang w:eastAsia="zh-CN"/>
              </w:rPr>
              <w:lastRenderedPageBreak/>
              <w:t>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6774D784"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2A7976" w:rsidRPr="004743A0">
              <w:rPr>
                <w:rFonts w:ascii="Times New Roman" w:hAnsi="Times New Roman"/>
                <w:spacing w:val="3"/>
                <w:sz w:val="24"/>
                <w:szCs w:val="24"/>
              </w:rPr>
              <w:t xml:space="preserve">. Отсканированный оригинал </w:t>
            </w:r>
            <w:r w:rsidR="002A7976">
              <w:rPr>
                <w:rFonts w:ascii="Times New Roman" w:hAnsi="Times New Roman"/>
                <w:spacing w:val="3"/>
                <w:sz w:val="24"/>
                <w:szCs w:val="24"/>
              </w:rPr>
              <w:t xml:space="preserve">либо копия </w:t>
            </w:r>
            <w:r w:rsidR="002A7976"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87CC723"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2A7976" w:rsidRPr="004743A0">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35F03792"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w:t>
            </w:r>
            <w:r w:rsidR="006D661A">
              <w:rPr>
                <w:rFonts w:ascii="Times New Roman" w:hAnsi="Times New Roman"/>
                <w:spacing w:val="3"/>
                <w:sz w:val="24"/>
                <w:szCs w:val="24"/>
              </w:rPr>
              <w:t>0</w:t>
            </w:r>
            <w:r w:rsidRPr="004743A0">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5B90BC2C"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w:t>
            </w:r>
            <w:r w:rsidRPr="004743A0">
              <w:rPr>
                <w:rFonts w:ascii="Times New Roman" w:eastAsia="Calibri" w:hAnsi="Times New Roman" w:cs="Times New Roman"/>
                <w:spacing w:val="3"/>
                <w:sz w:val="24"/>
                <w:szCs w:val="24"/>
                <w:lang w:eastAsia="zh-CN"/>
              </w:rPr>
              <w:lastRenderedPageBreak/>
              <w:t xml:space="preserve">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2A7976" w:rsidRPr="004743A0" w14:paraId="6961867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7B43659" w14:textId="77777777" w:rsidR="002A7976" w:rsidRPr="004743A0" w:rsidRDefault="002A7976" w:rsidP="002A7976">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3795E207"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CFD63" w14:textId="77777777" w:rsidR="002A7976" w:rsidRPr="00FA168C" w:rsidRDefault="002A7976" w:rsidP="002A7976">
            <w:pPr>
              <w:pStyle w:val="Style12"/>
              <w:tabs>
                <w:tab w:val="left" w:leader="underscore" w:pos="9864"/>
              </w:tabs>
              <w:spacing w:after="0" w:line="240" w:lineRule="auto"/>
              <w:ind w:firstLine="0"/>
              <w:rPr>
                <w:rFonts w:ascii="Times New Roman" w:hAnsi="Times New Roman"/>
                <w:sz w:val="24"/>
                <w:szCs w:val="24"/>
              </w:rPr>
            </w:pPr>
            <w:r w:rsidRPr="00FA168C">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A7976" w:rsidRPr="004743A0" w14:paraId="664ED37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D6FA831"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1F944568"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765F3"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2A7976" w:rsidRPr="004743A0" w14:paraId="4E0FC18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913ABA2"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02AC6E86"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8CA25"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2A7976" w:rsidRPr="004743A0" w14:paraId="3554CB1F"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7FA7CA"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2A7976" w:rsidRPr="004743A0" w14:paraId="53146EA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013CD5"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77875F50" w14:textId="77777777" w:rsidR="002A7976" w:rsidRPr="004743A0" w:rsidRDefault="002A7976" w:rsidP="002A7976">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07926" w14:textId="77777777" w:rsidR="002A7976" w:rsidRPr="004743A0" w:rsidRDefault="002A7976" w:rsidP="002A7976">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2A7976" w:rsidRPr="004743A0" w14:paraId="05FF19AB"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E62AA7"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2A7976" w:rsidRPr="004743A0" w14:paraId="5F1F886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6887629"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5C29CFD8"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78036" w14:textId="77777777" w:rsidR="002A7976" w:rsidRPr="004743A0" w:rsidRDefault="002A7976" w:rsidP="002A7976">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14:paraId="5F9E834A"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Pr>
                <w:rFonts w:ascii="Times New Roman" w:hAnsi="Times New Roman"/>
                <w:sz w:val="24"/>
                <w:szCs w:val="24"/>
              </w:rPr>
              <w:t>3</w:t>
            </w:r>
            <w:r w:rsidRPr="00BE7993">
              <w:rPr>
                <w:rFonts w:ascii="Times New Roman" w:hAnsi="Times New Roman"/>
                <w:sz w:val="24"/>
                <w:szCs w:val="24"/>
              </w:rPr>
              <w:t>.16-2.1</w:t>
            </w:r>
            <w:r>
              <w:rPr>
                <w:rFonts w:ascii="Times New Roman" w:hAnsi="Times New Roman"/>
                <w:sz w:val="24"/>
                <w:szCs w:val="24"/>
              </w:rPr>
              <w:t>3</w:t>
            </w:r>
            <w:r w:rsidRPr="00BE7993">
              <w:rPr>
                <w:rFonts w:ascii="Times New Roman" w:hAnsi="Times New Roman"/>
                <w:sz w:val="24"/>
                <w:szCs w:val="24"/>
              </w:rPr>
              <w:t>.</w:t>
            </w:r>
            <w:r>
              <w:rPr>
                <w:rFonts w:ascii="Times New Roman" w:hAnsi="Times New Roman"/>
                <w:sz w:val="24"/>
                <w:szCs w:val="24"/>
              </w:rPr>
              <w:t>17</w:t>
            </w:r>
            <w:r w:rsidRPr="00BE7993">
              <w:rPr>
                <w:rFonts w:ascii="Times New Roman" w:hAnsi="Times New Roman"/>
                <w:sz w:val="24"/>
                <w:szCs w:val="24"/>
              </w:rPr>
              <w:t xml:space="preserve"> Раздела 1 </w:t>
            </w:r>
            <w:r>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2A7976" w:rsidRPr="004743A0" w14:paraId="5FF51E0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7C074B7"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0D4A6B26"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D3C09"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598ED16E" w14:textId="77777777"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57055AB3" w14:textId="77777777"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14:paraId="03757AE5" w14:textId="77777777" w:rsidR="00D3466C" w:rsidRPr="004743A0" w:rsidRDefault="00D3466C" w:rsidP="001D15EE">
      <w:pPr>
        <w:spacing w:after="0" w:line="240" w:lineRule="auto"/>
        <w:jc w:val="both"/>
        <w:rPr>
          <w:rFonts w:ascii="Times New Roman" w:eastAsia="Times New Roman" w:hAnsi="Times New Roman" w:cs="Times New Roman"/>
          <w:sz w:val="24"/>
          <w:szCs w:val="24"/>
        </w:rPr>
      </w:pPr>
    </w:p>
    <w:p w14:paraId="4CF84BF4" w14:textId="77777777" w:rsidR="00D3466C" w:rsidRDefault="00D3466C" w:rsidP="00D3466C">
      <w:pPr>
        <w:jc w:val="both"/>
        <w:rPr>
          <w:rFonts w:ascii="Times New Roman" w:eastAsia="Times New Roman" w:hAnsi="Times New Roman" w:cs="Times New Roman"/>
          <w:sz w:val="24"/>
          <w:szCs w:val="24"/>
        </w:rPr>
      </w:pPr>
    </w:p>
    <w:p w14:paraId="6C86A249" w14:textId="77777777" w:rsidR="00537182" w:rsidRPr="004743A0" w:rsidRDefault="00537182" w:rsidP="00D3466C">
      <w:pPr>
        <w:jc w:val="both"/>
        <w:rPr>
          <w:rFonts w:ascii="Times New Roman" w:eastAsia="Times New Roman" w:hAnsi="Times New Roman" w:cs="Times New Roman"/>
          <w:sz w:val="24"/>
          <w:szCs w:val="24"/>
        </w:rPr>
        <w:sectPr w:rsidR="00537182" w:rsidRPr="004743A0" w:rsidSect="00870BBD">
          <w:footerReference w:type="default" r:id="rId14"/>
          <w:pgSz w:w="11906" w:h="16838"/>
          <w:pgMar w:top="709" w:right="849" w:bottom="1134" w:left="1134" w:header="720" w:footer="708" w:gutter="0"/>
          <w:cols w:space="720"/>
          <w:titlePg/>
          <w:docGrid w:linePitch="360"/>
        </w:sectPr>
      </w:pPr>
    </w:p>
    <w:p w14:paraId="040CB1C6" w14:textId="77777777" w:rsidR="00F31B09" w:rsidRPr="004743A0" w:rsidRDefault="00F31B09" w:rsidP="00F31B09">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w:t>
      </w:r>
      <w:r>
        <w:rPr>
          <w:rFonts w:ascii="Times New Roman" w:eastAsia="Times New Roman" w:hAnsi="Times New Roman" w:cs="Times New Roman"/>
          <w:b/>
          <w:sz w:val="24"/>
          <w:szCs w:val="24"/>
          <w:lang w:eastAsia="zh-CN"/>
        </w:rPr>
        <w:t>1</w:t>
      </w:r>
    </w:p>
    <w:p w14:paraId="760CB817" w14:textId="77777777" w:rsidR="00F31B09" w:rsidRPr="004743A0" w:rsidRDefault="00F31B09" w:rsidP="00F31B09">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p>
    <w:p w14:paraId="60FF4F47" w14:textId="77777777" w:rsidR="00781E4E" w:rsidRPr="00A96C1C" w:rsidRDefault="003F73FE" w:rsidP="00F31B09">
      <w:pPr>
        <w:spacing w:after="0"/>
        <w:jc w:val="right"/>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 xml:space="preserve"> </w:t>
      </w:r>
    </w:p>
    <w:p w14:paraId="3D9139A0" w14:textId="77777777" w:rsidR="00FA168C" w:rsidRPr="00385D95" w:rsidRDefault="00FA168C" w:rsidP="00FA168C">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ТЕХНИЧЕСКОЕ ЗАДАНИЕ </w:t>
      </w:r>
    </w:p>
    <w:p w14:paraId="019AF8F4" w14:textId="1DDECC7C" w:rsidR="00F31B09" w:rsidRPr="00F31B09" w:rsidRDefault="00FA168C" w:rsidP="00F31B09">
      <w:pPr>
        <w:spacing w:after="0" w:line="240" w:lineRule="auto"/>
        <w:contextualSpacing/>
        <w:jc w:val="center"/>
        <w:rPr>
          <w:rFonts w:ascii="Times New Roman" w:eastAsia="Times New Roman" w:hAnsi="Times New Roman" w:cs="Times New Roman"/>
          <w:b/>
          <w:bCs/>
          <w:sz w:val="24"/>
          <w:szCs w:val="24"/>
          <w:lang w:eastAsia="ru-RU"/>
        </w:rPr>
      </w:pPr>
      <w:r w:rsidRPr="00385D95">
        <w:rPr>
          <w:rFonts w:ascii="Times New Roman" w:eastAsia="Times New Roman" w:hAnsi="Times New Roman" w:cs="Times New Roman"/>
          <w:b/>
          <w:sz w:val="24"/>
          <w:szCs w:val="24"/>
        </w:rPr>
        <w:t xml:space="preserve">на </w:t>
      </w:r>
      <w:r w:rsidR="00D61BA7" w:rsidRPr="00D61BA7">
        <w:rPr>
          <w:rFonts w:ascii="Times New Roman" w:hAnsi="Times New Roman" w:cs="Times New Roman"/>
          <w:b/>
          <w:bCs/>
          <w:color w:val="000000"/>
          <w:sz w:val="24"/>
          <w:szCs w:val="24"/>
        </w:rPr>
        <w:t>поставку</w:t>
      </w:r>
      <w:r w:rsidR="00D635A3" w:rsidRPr="00D635A3">
        <w:rPr>
          <w:rFonts w:ascii="Times New Roman" w:hAnsi="Times New Roman" w:cs="Times New Roman"/>
          <w:b/>
          <w:bCs/>
          <w:color w:val="000000"/>
          <w:sz w:val="24"/>
          <w:szCs w:val="24"/>
        </w:rPr>
        <w:t xml:space="preserve"> ноутбука и периферийных устройств</w:t>
      </w:r>
    </w:p>
    <w:p w14:paraId="314D5719" w14:textId="77777777" w:rsidR="001F57EE" w:rsidRDefault="00C6038A" w:rsidP="00870BBD">
      <w:pPr>
        <w:pStyle w:val="affff1"/>
        <w:numPr>
          <w:ilvl w:val="0"/>
          <w:numId w:val="43"/>
        </w:numPr>
        <w:autoSpaceDN w:val="0"/>
        <w:spacing w:line="276" w:lineRule="auto"/>
        <w:jc w:val="both"/>
      </w:pPr>
      <w:r w:rsidRPr="004C1BEA">
        <w:t xml:space="preserve">Место передачи товара Заказчику: </w:t>
      </w:r>
      <w:r w:rsidR="00024E72" w:rsidRPr="00024E72">
        <w:t xml:space="preserve">298648, Российская Федерация, Республика Крым, г. Ялта, </w:t>
      </w:r>
      <w:proofErr w:type="spellStart"/>
      <w:r w:rsidR="00024E72" w:rsidRPr="00024E72">
        <w:t>пгт</w:t>
      </w:r>
      <w:proofErr w:type="spellEnd"/>
      <w:r w:rsidR="00024E72" w:rsidRPr="00024E72">
        <w:t>. Никита, спуск Никитский, д. 52</w:t>
      </w:r>
      <w:r w:rsidR="00870BBD" w:rsidRPr="00E02EBB">
        <w:t>.</w:t>
      </w:r>
    </w:p>
    <w:p w14:paraId="7F13253C" w14:textId="77777777" w:rsidR="001D13D0" w:rsidRPr="001F57EE" w:rsidRDefault="00C6038A" w:rsidP="001F57EE">
      <w:pPr>
        <w:pStyle w:val="affff1"/>
        <w:numPr>
          <w:ilvl w:val="0"/>
          <w:numId w:val="43"/>
        </w:numPr>
        <w:autoSpaceDN w:val="0"/>
        <w:spacing w:line="276" w:lineRule="auto"/>
        <w:jc w:val="both"/>
      </w:pPr>
      <w:r w:rsidRPr="004C1BEA">
        <w:t xml:space="preserve">Срок поставки </w:t>
      </w:r>
      <w:r w:rsidR="00F31B09">
        <w:t>товара</w:t>
      </w:r>
      <w:r w:rsidRPr="004C1BEA">
        <w:t xml:space="preserve">: </w:t>
      </w:r>
      <w:r w:rsidR="00D61BA7" w:rsidRPr="000C4764">
        <w:rPr>
          <w:rFonts w:eastAsia="Andale Sans UI"/>
          <w:kern w:val="1"/>
        </w:rPr>
        <w:t xml:space="preserve">в течение </w:t>
      </w:r>
      <w:r w:rsidR="00024E72">
        <w:rPr>
          <w:rFonts w:eastAsia="Andale Sans UI"/>
          <w:kern w:val="1"/>
        </w:rPr>
        <w:t>1</w:t>
      </w:r>
      <w:r w:rsidR="00D61BA7" w:rsidRPr="000C4764">
        <w:rPr>
          <w:rFonts w:eastAsia="Andale Sans UI"/>
          <w:kern w:val="1"/>
        </w:rPr>
        <w:t>0 рабочих дней с даты подписания договора</w:t>
      </w:r>
      <w:r w:rsidR="001F57EE" w:rsidRPr="001F57EE">
        <w:t xml:space="preserve">. </w:t>
      </w:r>
    </w:p>
    <w:p w14:paraId="1C885B42" w14:textId="77777777" w:rsidR="0008500C" w:rsidRPr="00D61BA7" w:rsidRDefault="00024E72" w:rsidP="005C1768">
      <w:pPr>
        <w:pStyle w:val="affff1"/>
        <w:numPr>
          <w:ilvl w:val="0"/>
          <w:numId w:val="43"/>
        </w:numPr>
        <w:autoSpaceDN w:val="0"/>
        <w:spacing w:line="276" w:lineRule="auto"/>
        <w:jc w:val="both"/>
      </w:pPr>
      <w:r w:rsidRPr="00E13E5F">
        <w:rPr>
          <w:rFonts w:eastAsia="Calibri"/>
        </w:rPr>
        <w:t>Товар должен быть новым, не бывшим в эксплуатации, не ранее 20</w:t>
      </w:r>
      <w:r w:rsidRPr="00D709D7">
        <w:rPr>
          <w:rFonts w:eastAsia="Calibri"/>
        </w:rPr>
        <w:t>20</w:t>
      </w:r>
      <w:r w:rsidRPr="00E13E5F">
        <w:rPr>
          <w:rFonts w:eastAsia="Calibri"/>
        </w:rPr>
        <w:t xml:space="preserve">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r>
        <w:rPr>
          <w:rFonts w:eastAsia="Calibri"/>
        </w:rPr>
        <w:t xml:space="preserve"> С</w:t>
      </w:r>
      <w:r w:rsidRPr="00D709D7">
        <w:rPr>
          <w:rFonts w:eastAsia="Calibri"/>
        </w:rPr>
        <w:t>рок предоставления гарантии не менее чем срок действия гарантии производителя товара</w:t>
      </w:r>
      <w:r w:rsidR="005C1768">
        <w:rPr>
          <w:rFonts w:eastAsia="Calibri"/>
        </w:rPr>
        <w:t>.</w:t>
      </w:r>
    </w:p>
    <w:p w14:paraId="3621B6CA" w14:textId="77777777" w:rsidR="00D61BA7" w:rsidRDefault="00D61BA7" w:rsidP="0008500C">
      <w:pPr>
        <w:pStyle w:val="affff1"/>
        <w:numPr>
          <w:ilvl w:val="0"/>
          <w:numId w:val="43"/>
        </w:numPr>
        <w:autoSpaceDN w:val="0"/>
        <w:spacing w:line="276" w:lineRule="auto"/>
        <w:jc w:val="both"/>
      </w:pPr>
      <w:r w:rsidRPr="00D61BA7">
        <w:t>Условия приемки-передачи товара Заказчику: в ходе приемки-передачи компьютерного оборудования и оргтехники, Поставщик обязан подключить товар и произвести его тестовый запуск для демонстрации его работоспособности.</w:t>
      </w:r>
    </w:p>
    <w:p w14:paraId="466E259F" w14:textId="77777777" w:rsidR="003232D6" w:rsidRPr="003232D6" w:rsidRDefault="003232D6" w:rsidP="003232D6">
      <w:pPr>
        <w:widowControl w:val="0"/>
        <w:numPr>
          <w:ilvl w:val="0"/>
          <w:numId w:val="43"/>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zh-CN"/>
        </w:rPr>
      </w:pPr>
      <w:r w:rsidRPr="003232D6">
        <w:rPr>
          <w:rFonts w:ascii="Times New Roman" w:eastAsia="Times New Roman" w:hAnsi="Times New Roman" w:cs="Times New Roman"/>
          <w:iCs/>
          <w:sz w:val="24"/>
          <w:szCs w:val="24"/>
          <w:lang w:eastAsia="ru-RU"/>
        </w:rPr>
        <w:t>Требования к потребительским свойствам товара:</w:t>
      </w:r>
      <w:r w:rsidRPr="00756ED4">
        <w:rPr>
          <w:rFonts w:ascii="Times New Roman" w:eastAsia="Times New Roman" w:hAnsi="Times New Roman" w:cs="Times New Roman"/>
          <w:bCs/>
          <w:iCs/>
          <w:sz w:val="24"/>
          <w:szCs w:val="24"/>
          <w:lang w:eastAsia="ru-RU"/>
        </w:rPr>
        <w:t xml:space="preserve"> Внешний вид – без повреждений, к</w:t>
      </w:r>
      <w:r w:rsidRPr="00756ED4">
        <w:rPr>
          <w:rFonts w:ascii="Times New Roman" w:eastAsia="Times New Roman" w:hAnsi="Times New Roman" w:cs="Times New Roman"/>
          <w:sz w:val="24"/>
          <w:szCs w:val="24"/>
          <w:lang w:eastAsia="zh-CN"/>
        </w:rPr>
        <w:t>ачество Товара должно соответствовать требованиям ГОСТ, ТУ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p w14:paraId="0AA60E1F" w14:textId="77777777" w:rsidR="00D053BD" w:rsidRDefault="00024E72" w:rsidP="00024E72">
      <w:pPr>
        <w:widowControl w:val="0"/>
        <w:suppressAutoHyphens/>
        <w:autoSpaceDE w:val="0"/>
        <w:snapToGrid w:val="0"/>
        <w:spacing w:after="0" w:line="240" w:lineRule="auto"/>
        <w:ind w:firstLine="120"/>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D053BD">
        <w:rPr>
          <w:rFonts w:ascii="Times New Roman" w:eastAsia="Times New Roman" w:hAnsi="Times New Roman" w:cs="Times New Roman"/>
          <w:sz w:val="24"/>
          <w:szCs w:val="24"/>
          <w:lang w:eastAsia="zh-CN"/>
        </w:rPr>
        <w:t>. Спецификация:</w:t>
      </w:r>
    </w:p>
    <w:p w14:paraId="1F786812" w14:textId="77777777" w:rsidR="00F31B09" w:rsidRDefault="00F31B09" w:rsidP="00FA168C">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pPr>
    </w:p>
    <w:tbl>
      <w:tblPr>
        <w:tblStyle w:val="affffc"/>
        <w:tblW w:w="9578" w:type="dxa"/>
        <w:jc w:val="center"/>
        <w:tblLayout w:type="fixed"/>
        <w:tblLook w:val="04A0" w:firstRow="1" w:lastRow="0" w:firstColumn="1" w:lastColumn="0" w:noHBand="0" w:noVBand="1"/>
      </w:tblPr>
      <w:tblGrid>
        <w:gridCol w:w="596"/>
        <w:gridCol w:w="1991"/>
        <w:gridCol w:w="5654"/>
        <w:gridCol w:w="1337"/>
      </w:tblGrid>
      <w:tr w:rsidR="00024E72" w:rsidRPr="00DB2C87" w14:paraId="0718E32E" w14:textId="77777777" w:rsidTr="00024E72">
        <w:trPr>
          <w:trHeight w:val="828"/>
          <w:jc w:val="center"/>
        </w:trPr>
        <w:tc>
          <w:tcPr>
            <w:tcW w:w="596" w:type="dxa"/>
            <w:vAlign w:val="center"/>
          </w:tcPr>
          <w:p w14:paraId="693D45D7" w14:textId="77777777" w:rsidR="00024E72" w:rsidRPr="00DB2C87" w:rsidRDefault="00024E72" w:rsidP="00DB2C87">
            <w:pPr>
              <w:jc w:val="center"/>
              <w:rPr>
                <w:b/>
                <w:color w:val="000000" w:themeColor="text1"/>
                <w:sz w:val="24"/>
                <w:szCs w:val="24"/>
              </w:rPr>
            </w:pPr>
            <w:r w:rsidRPr="00DB2C87">
              <w:rPr>
                <w:b/>
                <w:color w:val="000000" w:themeColor="text1"/>
                <w:sz w:val="24"/>
                <w:szCs w:val="24"/>
              </w:rPr>
              <w:t>№ п/п</w:t>
            </w:r>
          </w:p>
        </w:tc>
        <w:tc>
          <w:tcPr>
            <w:tcW w:w="1991" w:type="dxa"/>
            <w:vAlign w:val="center"/>
          </w:tcPr>
          <w:p w14:paraId="6EAD37FF" w14:textId="77777777" w:rsidR="00024E72" w:rsidRPr="00DB2C87" w:rsidRDefault="00024E72" w:rsidP="00DB2C87">
            <w:pPr>
              <w:jc w:val="center"/>
              <w:rPr>
                <w:b/>
                <w:color w:val="000000" w:themeColor="text1"/>
                <w:sz w:val="24"/>
                <w:szCs w:val="24"/>
              </w:rPr>
            </w:pPr>
            <w:r w:rsidRPr="00DB2C87">
              <w:rPr>
                <w:b/>
                <w:color w:val="000000" w:themeColor="text1"/>
                <w:sz w:val="24"/>
                <w:szCs w:val="24"/>
              </w:rPr>
              <w:t>Наименование товара</w:t>
            </w:r>
          </w:p>
        </w:tc>
        <w:tc>
          <w:tcPr>
            <w:tcW w:w="5654" w:type="dxa"/>
            <w:vAlign w:val="center"/>
          </w:tcPr>
          <w:p w14:paraId="064A2B40" w14:textId="77777777" w:rsidR="00024E72" w:rsidRPr="00DB2C87" w:rsidRDefault="00024E72" w:rsidP="00DB2C87">
            <w:pPr>
              <w:jc w:val="center"/>
              <w:rPr>
                <w:b/>
                <w:color w:val="000000" w:themeColor="text1"/>
                <w:sz w:val="24"/>
                <w:szCs w:val="24"/>
              </w:rPr>
            </w:pPr>
            <w:r w:rsidRPr="00DB2C87">
              <w:rPr>
                <w:b/>
                <w:color w:val="000000" w:themeColor="text1"/>
                <w:sz w:val="24"/>
                <w:szCs w:val="24"/>
                <w:lang w:eastAsia="zh-CN"/>
              </w:rPr>
              <w:t>Технические характеристики</w:t>
            </w:r>
          </w:p>
        </w:tc>
        <w:tc>
          <w:tcPr>
            <w:tcW w:w="1337" w:type="dxa"/>
            <w:vAlign w:val="center"/>
          </w:tcPr>
          <w:p w14:paraId="6669E23B" w14:textId="77777777" w:rsidR="00024E72" w:rsidRPr="00DB2C87" w:rsidRDefault="00024E72" w:rsidP="00DB2C87">
            <w:pPr>
              <w:jc w:val="center"/>
              <w:rPr>
                <w:b/>
                <w:color w:val="000000" w:themeColor="text1"/>
                <w:sz w:val="24"/>
                <w:szCs w:val="24"/>
              </w:rPr>
            </w:pPr>
            <w:r w:rsidRPr="00DB2C87">
              <w:rPr>
                <w:b/>
                <w:color w:val="000000" w:themeColor="text1"/>
                <w:sz w:val="24"/>
                <w:szCs w:val="24"/>
              </w:rPr>
              <w:t>Количество</w:t>
            </w:r>
          </w:p>
        </w:tc>
      </w:tr>
      <w:tr w:rsidR="00024E72" w:rsidRPr="00DB2C87" w14:paraId="0EB5E3AA" w14:textId="77777777" w:rsidTr="00024E72">
        <w:trPr>
          <w:trHeight w:val="46"/>
          <w:jc w:val="center"/>
        </w:trPr>
        <w:tc>
          <w:tcPr>
            <w:tcW w:w="596" w:type="dxa"/>
            <w:tcBorders>
              <w:bottom w:val="single" w:sz="4" w:space="0" w:color="auto"/>
            </w:tcBorders>
            <w:vAlign w:val="center"/>
          </w:tcPr>
          <w:p w14:paraId="60D004D8" w14:textId="77777777" w:rsidR="00024E72" w:rsidRPr="00DB2C87" w:rsidRDefault="00024E72" w:rsidP="00DB2C87">
            <w:pPr>
              <w:textAlignment w:val="top"/>
              <w:outlineLvl w:val="0"/>
              <w:rPr>
                <w:color w:val="000000" w:themeColor="text1"/>
                <w:kern w:val="36"/>
                <w:sz w:val="24"/>
                <w:szCs w:val="24"/>
              </w:rPr>
            </w:pPr>
            <w:r w:rsidRPr="00DB2C87">
              <w:rPr>
                <w:color w:val="000000" w:themeColor="text1"/>
                <w:sz w:val="24"/>
                <w:szCs w:val="24"/>
              </w:rPr>
              <w:t>1</w:t>
            </w:r>
          </w:p>
        </w:tc>
        <w:tc>
          <w:tcPr>
            <w:tcW w:w="1991" w:type="dxa"/>
            <w:tcBorders>
              <w:top w:val="single" w:sz="8" w:space="0" w:color="auto"/>
              <w:left w:val="single" w:sz="8" w:space="0" w:color="auto"/>
              <w:bottom w:val="single" w:sz="4" w:space="0" w:color="auto"/>
              <w:right w:val="single" w:sz="8" w:space="0" w:color="auto"/>
            </w:tcBorders>
            <w:shd w:val="clear" w:color="auto" w:fill="auto"/>
            <w:vAlign w:val="center"/>
          </w:tcPr>
          <w:p w14:paraId="2756C7F5" w14:textId="77777777" w:rsidR="00024E72" w:rsidRPr="00DB2C87" w:rsidRDefault="00024E72" w:rsidP="00DB2C87">
            <w:pPr>
              <w:pStyle w:val="1fe"/>
              <w:shd w:val="clear" w:color="auto" w:fill="auto"/>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МФУ цветной А3</w:t>
            </w:r>
          </w:p>
        </w:tc>
        <w:tc>
          <w:tcPr>
            <w:tcW w:w="5654" w:type="dxa"/>
            <w:tcBorders>
              <w:bottom w:val="single" w:sz="4" w:space="0" w:color="auto"/>
            </w:tcBorders>
          </w:tcPr>
          <w:p w14:paraId="4741D4A6" w14:textId="299C3527" w:rsidR="00024E72" w:rsidRPr="00DB2C87" w:rsidRDefault="00024E72" w:rsidP="00DB2C87">
            <w:pPr>
              <w:rPr>
                <w:color w:val="000000" w:themeColor="text1"/>
                <w:sz w:val="24"/>
                <w:szCs w:val="24"/>
              </w:rPr>
            </w:pPr>
            <w:r w:rsidRPr="00DB2C87">
              <w:rPr>
                <w:color w:val="000000" w:themeColor="text1"/>
                <w:sz w:val="24"/>
                <w:szCs w:val="24"/>
              </w:rPr>
              <w:t>Функции устройства: принтер</w:t>
            </w:r>
          </w:p>
          <w:p w14:paraId="4387CB8E" w14:textId="77777777" w:rsidR="00024E72" w:rsidRPr="00DB2C87" w:rsidRDefault="00024E72" w:rsidP="00DB2C87">
            <w:pPr>
              <w:rPr>
                <w:color w:val="000000" w:themeColor="text1"/>
                <w:sz w:val="24"/>
                <w:szCs w:val="24"/>
              </w:rPr>
            </w:pPr>
            <w:r w:rsidRPr="00DB2C87">
              <w:rPr>
                <w:color w:val="000000" w:themeColor="text1"/>
                <w:sz w:val="24"/>
                <w:szCs w:val="24"/>
              </w:rPr>
              <w:t>Цветность печати – цветная</w:t>
            </w:r>
          </w:p>
          <w:p w14:paraId="4B98EBF7" w14:textId="77777777" w:rsidR="00024E72" w:rsidRPr="00DB2C87" w:rsidRDefault="00024E72" w:rsidP="00DB2C87">
            <w:pPr>
              <w:rPr>
                <w:color w:val="000000" w:themeColor="text1"/>
                <w:sz w:val="24"/>
                <w:szCs w:val="24"/>
              </w:rPr>
            </w:pPr>
            <w:r w:rsidRPr="00DB2C87">
              <w:rPr>
                <w:color w:val="000000" w:themeColor="text1"/>
                <w:sz w:val="24"/>
                <w:szCs w:val="24"/>
              </w:rPr>
              <w:t>Максимальный формат – A3</w:t>
            </w:r>
          </w:p>
          <w:p w14:paraId="44A1335A" w14:textId="77777777" w:rsidR="00024E72" w:rsidRPr="00DB2C87" w:rsidRDefault="00024E72" w:rsidP="00DB2C87">
            <w:pPr>
              <w:rPr>
                <w:color w:val="000000" w:themeColor="text1"/>
                <w:sz w:val="24"/>
                <w:szCs w:val="24"/>
              </w:rPr>
            </w:pPr>
            <w:r w:rsidRPr="00DB2C87">
              <w:rPr>
                <w:color w:val="000000" w:themeColor="text1"/>
                <w:sz w:val="24"/>
                <w:szCs w:val="24"/>
              </w:rPr>
              <w:t>Автоматическая двусторонняя печать – есть</w:t>
            </w:r>
          </w:p>
          <w:p w14:paraId="773BEE9D" w14:textId="77777777" w:rsidR="00024E72" w:rsidRPr="00DB2C87" w:rsidRDefault="00024E72" w:rsidP="00DB2C87">
            <w:pPr>
              <w:rPr>
                <w:color w:val="000000" w:themeColor="text1"/>
                <w:sz w:val="24"/>
                <w:szCs w:val="24"/>
              </w:rPr>
            </w:pPr>
            <w:r w:rsidRPr="00DB2C87">
              <w:rPr>
                <w:color w:val="000000" w:themeColor="text1"/>
                <w:sz w:val="24"/>
                <w:szCs w:val="24"/>
              </w:rPr>
              <w:t>Количество цветов не менее 4</w:t>
            </w:r>
          </w:p>
          <w:p w14:paraId="513E04F4" w14:textId="77777777" w:rsidR="00024E72" w:rsidRPr="00DB2C87" w:rsidRDefault="00024E72" w:rsidP="00DB2C87">
            <w:pPr>
              <w:rPr>
                <w:color w:val="000000" w:themeColor="text1"/>
                <w:sz w:val="24"/>
                <w:szCs w:val="24"/>
              </w:rPr>
            </w:pPr>
            <w:r w:rsidRPr="00DB2C87">
              <w:rPr>
                <w:color w:val="000000" w:themeColor="text1"/>
                <w:sz w:val="24"/>
                <w:szCs w:val="24"/>
              </w:rPr>
              <w:t>Максимальное разрешение копира (</w:t>
            </w:r>
            <w:proofErr w:type="spellStart"/>
            <w:r w:rsidRPr="00DB2C87">
              <w:rPr>
                <w:color w:val="000000" w:themeColor="text1"/>
                <w:sz w:val="24"/>
                <w:szCs w:val="24"/>
              </w:rPr>
              <w:t>цветн</w:t>
            </w:r>
            <w:proofErr w:type="spellEnd"/>
            <w:r w:rsidRPr="00DB2C87">
              <w:rPr>
                <w:color w:val="000000" w:themeColor="text1"/>
                <w:sz w:val="24"/>
                <w:szCs w:val="24"/>
              </w:rPr>
              <w:t>.) не менее 1200x2400</w:t>
            </w:r>
          </w:p>
          <w:p w14:paraId="5350F1A9" w14:textId="77777777" w:rsidR="00024E72" w:rsidRPr="00DB2C87" w:rsidRDefault="00024E72" w:rsidP="00DB2C87">
            <w:pPr>
              <w:rPr>
                <w:color w:val="000000" w:themeColor="text1"/>
                <w:sz w:val="24"/>
                <w:szCs w:val="24"/>
              </w:rPr>
            </w:pPr>
            <w:r w:rsidRPr="00DB2C87">
              <w:rPr>
                <w:color w:val="000000" w:themeColor="text1"/>
                <w:sz w:val="24"/>
                <w:szCs w:val="24"/>
              </w:rPr>
              <w:t xml:space="preserve">Разрешение сканера, </w:t>
            </w:r>
            <w:proofErr w:type="spellStart"/>
            <w:r w:rsidRPr="00DB2C87">
              <w:rPr>
                <w:color w:val="000000" w:themeColor="text1"/>
                <w:sz w:val="24"/>
                <w:szCs w:val="24"/>
              </w:rPr>
              <w:t>dpi</w:t>
            </w:r>
            <w:proofErr w:type="spellEnd"/>
            <w:r w:rsidRPr="00DB2C87">
              <w:rPr>
                <w:color w:val="000000" w:themeColor="text1"/>
                <w:sz w:val="24"/>
                <w:szCs w:val="24"/>
              </w:rPr>
              <w:t xml:space="preserve"> не менее 1200x2400</w:t>
            </w:r>
          </w:p>
          <w:p w14:paraId="6353C53F"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Носители для печати: конверт, карточки, фотобумага, глянцевая бумага, матовая бумага</w:t>
            </w:r>
          </w:p>
          <w:p w14:paraId="1FC2EE76" w14:textId="77777777" w:rsidR="00024E72" w:rsidRPr="00DB2C87" w:rsidRDefault="00024E72" w:rsidP="00DB2C87">
            <w:pPr>
              <w:rPr>
                <w:color w:val="000000" w:themeColor="text1"/>
                <w:sz w:val="24"/>
                <w:szCs w:val="24"/>
              </w:rPr>
            </w:pPr>
            <w:r w:rsidRPr="00DB2C87">
              <w:rPr>
                <w:color w:val="000000" w:themeColor="text1"/>
                <w:sz w:val="24"/>
                <w:szCs w:val="24"/>
              </w:rPr>
              <w:t>Поддержка водорастворимых чернил - наличие</w:t>
            </w:r>
          </w:p>
          <w:p w14:paraId="1442DFEA" w14:textId="77777777" w:rsidR="00024E72" w:rsidRPr="00DB2C87" w:rsidRDefault="00024E72" w:rsidP="00DB2C87">
            <w:pPr>
              <w:rPr>
                <w:color w:val="000000" w:themeColor="text1"/>
                <w:sz w:val="24"/>
                <w:szCs w:val="24"/>
              </w:rPr>
            </w:pPr>
            <w:r w:rsidRPr="00DB2C87">
              <w:rPr>
                <w:color w:val="000000" w:themeColor="text1"/>
                <w:sz w:val="24"/>
                <w:szCs w:val="24"/>
              </w:rPr>
              <w:t>Печать без ПК – наличие</w:t>
            </w:r>
          </w:p>
          <w:p w14:paraId="6494CC94" w14:textId="77777777" w:rsidR="00024E72" w:rsidRPr="00DB2C87" w:rsidRDefault="00024E72" w:rsidP="00DB2C87">
            <w:pPr>
              <w:rPr>
                <w:color w:val="000000" w:themeColor="text1"/>
                <w:sz w:val="24"/>
                <w:szCs w:val="24"/>
              </w:rPr>
            </w:pPr>
            <w:r w:rsidRPr="00DB2C87">
              <w:rPr>
                <w:color w:val="000000" w:themeColor="text1"/>
                <w:sz w:val="24"/>
                <w:szCs w:val="24"/>
              </w:rPr>
              <w:t>Печать без полей – наличие</w:t>
            </w:r>
          </w:p>
          <w:p w14:paraId="3B7928ED" w14:textId="77777777" w:rsidR="00024E72" w:rsidRPr="00DB2C87" w:rsidRDefault="00024E72" w:rsidP="00DB2C87">
            <w:pPr>
              <w:rPr>
                <w:color w:val="000000" w:themeColor="text1"/>
                <w:sz w:val="24"/>
                <w:szCs w:val="24"/>
              </w:rPr>
            </w:pPr>
            <w:r w:rsidRPr="00DB2C87">
              <w:rPr>
                <w:color w:val="000000" w:themeColor="text1"/>
                <w:sz w:val="24"/>
                <w:szCs w:val="24"/>
              </w:rPr>
              <w:t xml:space="preserve">Интерфейсы: </w:t>
            </w:r>
            <w:r w:rsidRPr="00DB2C87">
              <w:rPr>
                <w:color w:val="000000" w:themeColor="text1"/>
                <w:sz w:val="24"/>
                <w:szCs w:val="24"/>
                <w:lang w:val="en-US"/>
              </w:rPr>
              <w:t>USB</w:t>
            </w:r>
            <w:r w:rsidRPr="00DB2C87">
              <w:rPr>
                <w:color w:val="000000" w:themeColor="text1"/>
                <w:sz w:val="24"/>
                <w:szCs w:val="24"/>
              </w:rPr>
              <w:t xml:space="preserve"> </w:t>
            </w:r>
            <w:r w:rsidRPr="00DB2C87">
              <w:rPr>
                <w:color w:val="000000" w:themeColor="text1"/>
                <w:sz w:val="24"/>
                <w:szCs w:val="24"/>
                <w:lang w:val="en-US"/>
              </w:rPr>
              <w:t>type</w:t>
            </w:r>
            <w:r w:rsidRPr="00DB2C87">
              <w:rPr>
                <w:color w:val="000000" w:themeColor="text1"/>
                <w:sz w:val="24"/>
                <w:szCs w:val="24"/>
              </w:rPr>
              <w:t xml:space="preserve"> </w:t>
            </w:r>
            <w:r w:rsidRPr="00DB2C87">
              <w:rPr>
                <w:color w:val="000000" w:themeColor="text1"/>
                <w:sz w:val="24"/>
                <w:szCs w:val="24"/>
                <w:lang w:val="en-US"/>
              </w:rPr>
              <w:t>B</w:t>
            </w:r>
            <w:r w:rsidRPr="00DB2C87">
              <w:rPr>
                <w:color w:val="000000" w:themeColor="text1"/>
                <w:sz w:val="24"/>
                <w:szCs w:val="24"/>
              </w:rPr>
              <w:t xml:space="preserve">, </w:t>
            </w:r>
            <w:r w:rsidRPr="00DB2C87">
              <w:rPr>
                <w:color w:val="000000" w:themeColor="text1"/>
                <w:sz w:val="24"/>
                <w:szCs w:val="24"/>
                <w:lang w:val="en-US"/>
              </w:rPr>
              <w:t>Ethernet</w:t>
            </w:r>
            <w:r w:rsidRPr="00DB2C87">
              <w:rPr>
                <w:color w:val="000000" w:themeColor="text1"/>
                <w:sz w:val="24"/>
                <w:szCs w:val="24"/>
              </w:rPr>
              <w:t xml:space="preserve"> (</w:t>
            </w:r>
            <w:r w:rsidRPr="00DB2C87">
              <w:rPr>
                <w:color w:val="000000" w:themeColor="text1"/>
                <w:sz w:val="24"/>
                <w:szCs w:val="24"/>
                <w:lang w:val="en-US"/>
              </w:rPr>
              <w:t>RJ</w:t>
            </w:r>
            <w:r w:rsidRPr="00DB2C87">
              <w:rPr>
                <w:color w:val="000000" w:themeColor="text1"/>
                <w:sz w:val="24"/>
                <w:szCs w:val="24"/>
              </w:rPr>
              <w:t xml:space="preserve">-45), </w:t>
            </w:r>
            <w:r w:rsidRPr="00DB2C87">
              <w:rPr>
                <w:color w:val="000000" w:themeColor="text1"/>
                <w:sz w:val="24"/>
                <w:szCs w:val="24"/>
                <w:lang w:val="en-US"/>
              </w:rPr>
              <w:t>Wi</w:t>
            </w:r>
            <w:r w:rsidRPr="00DB2C87">
              <w:rPr>
                <w:color w:val="000000" w:themeColor="text1"/>
                <w:sz w:val="24"/>
                <w:szCs w:val="24"/>
              </w:rPr>
              <w:t>-</w:t>
            </w:r>
            <w:r w:rsidRPr="00DB2C87">
              <w:rPr>
                <w:color w:val="000000" w:themeColor="text1"/>
                <w:sz w:val="24"/>
                <w:szCs w:val="24"/>
                <w:lang w:val="en-US"/>
              </w:rPr>
              <w:t>Fi</w:t>
            </w:r>
            <w:r w:rsidRPr="00DB2C87">
              <w:rPr>
                <w:color w:val="000000" w:themeColor="text1"/>
                <w:sz w:val="24"/>
                <w:szCs w:val="24"/>
              </w:rPr>
              <w:t xml:space="preserve"> – наличие</w:t>
            </w:r>
          </w:p>
          <w:p w14:paraId="3223D9CD" w14:textId="77777777" w:rsidR="00024E72" w:rsidRPr="00DB2C87" w:rsidRDefault="00024E72" w:rsidP="00DB2C87">
            <w:pPr>
              <w:rPr>
                <w:color w:val="000000" w:themeColor="text1"/>
                <w:sz w:val="24"/>
                <w:szCs w:val="24"/>
              </w:rPr>
            </w:pPr>
            <w:r w:rsidRPr="00DB2C87">
              <w:rPr>
                <w:color w:val="000000" w:themeColor="text1"/>
                <w:sz w:val="24"/>
                <w:szCs w:val="24"/>
              </w:rPr>
              <w:t>Функции ЖК-дисплея – просмотр, выбор фотографий – наличие</w:t>
            </w:r>
          </w:p>
          <w:p w14:paraId="24674ED0" w14:textId="77777777" w:rsidR="00024E72" w:rsidRPr="00DB2C87" w:rsidRDefault="00024E72" w:rsidP="00DB2C87">
            <w:pPr>
              <w:rPr>
                <w:color w:val="000000" w:themeColor="text1"/>
                <w:sz w:val="24"/>
                <w:szCs w:val="24"/>
              </w:rPr>
            </w:pPr>
            <w:r w:rsidRPr="00DB2C87">
              <w:rPr>
                <w:color w:val="000000" w:themeColor="text1"/>
                <w:sz w:val="24"/>
                <w:szCs w:val="24"/>
              </w:rPr>
              <w:t>Ширина, мм не менее 480 и не более 530</w:t>
            </w:r>
          </w:p>
          <w:p w14:paraId="2A474407" w14:textId="77777777" w:rsidR="00024E72" w:rsidRPr="00DB2C87" w:rsidRDefault="00024E72" w:rsidP="00DB2C87">
            <w:pPr>
              <w:rPr>
                <w:color w:val="000000" w:themeColor="text1"/>
                <w:sz w:val="24"/>
                <w:szCs w:val="24"/>
              </w:rPr>
            </w:pPr>
            <w:r w:rsidRPr="00DB2C87">
              <w:rPr>
                <w:color w:val="000000" w:themeColor="text1"/>
                <w:sz w:val="24"/>
                <w:szCs w:val="24"/>
              </w:rPr>
              <w:t>Высота, мм не более 250</w:t>
            </w:r>
          </w:p>
          <w:p w14:paraId="0B097871" w14:textId="77777777" w:rsidR="00024E72" w:rsidRPr="00DB2C87" w:rsidRDefault="00024E72" w:rsidP="00DB2C87">
            <w:pPr>
              <w:rPr>
                <w:color w:val="000000" w:themeColor="text1"/>
                <w:sz w:val="24"/>
                <w:szCs w:val="24"/>
              </w:rPr>
            </w:pPr>
            <w:r w:rsidRPr="00DB2C87">
              <w:rPr>
                <w:color w:val="000000" w:themeColor="text1"/>
                <w:sz w:val="24"/>
                <w:szCs w:val="24"/>
              </w:rPr>
              <w:t>Вес не более 11,5 кг.</w:t>
            </w:r>
          </w:p>
          <w:p w14:paraId="055E4DDD" w14:textId="77777777" w:rsidR="00024E72" w:rsidRPr="00DB2C87" w:rsidRDefault="00024E72" w:rsidP="00DB2C87">
            <w:pPr>
              <w:rPr>
                <w:color w:val="000000" w:themeColor="text1"/>
                <w:sz w:val="24"/>
                <w:szCs w:val="24"/>
              </w:rPr>
            </w:pPr>
            <w:r w:rsidRPr="00DB2C87">
              <w:rPr>
                <w:color w:val="000000" w:themeColor="text1"/>
                <w:sz w:val="24"/>
                <w:szCs w:val="24"/>
              </w:rPr>
              <w:t>Интерфейсный кабель для подключения к ПК – наличие</w:t>
            </w:r>
          </w:p>
        </w:tc>
        <w:tc>
          <w:tcPr>
            <w:tcW w:w="1337" w:type="dxa"/>
            <w:tcBorders>
              <w:top w:val="single" w:sz="8" w:space="0" w:color="auto"/>
              <w:left w:val="single" w:sz="8" w:space="0" w:color="auto"/>
              <w:bottom w:val="single" w:sz="4" w:space="0" w:color="auto"/>
              <w:right w:val="single" w:sz="8" w:space="0" w:color="auto"/>
            </w:tcBorders>
            <w:shd w:val="clear" w:color="auto" w:fill="auto"/>
            <w:vAlign w:val="center"/>
          </w:tcPr>
          <w:p w14:paraId="0DDDBD5A" w14:textId="77777777" w:rsidR="00024E72" w:rsidRPr="00DB2C87" w:rsidRDefault="00024E72" w:rsidP="00DB2C87">
            <w:pPr>
              <w:jc w:val="center"/>
              <w:rPr>
                <w:color w:val="000000" w:themeColor="text1"/>
                <w:sz w:val="24"/>
                <w:szCs w:val="24"/>
                <w:lang w:val="en-US"/>
              </w:rPr>
            </w:pPr>
            <w:r w:rsidRPr="00DB2C87">
              <w:rPr>
                <w:color w:val="000000" w:themeColor="text1"/>
                <w:sz w:val="24"/>
                <w:szCs w:val="24"/>
                <w:lang w:val="en-US"/>
              </w:rPr>
              <w:t>2</w:t>
            </w:r>
          </w:p>
        </w:tc>
      </w:tr>
      <w:tr w:rsidR="00024E72" w:rsidRPr="00DB2C87" w14:paraId="0DDE2096" w14:textId="77777777" w:rsidTr="00024E72">
        <w:trPr>
          <w:trHeight w:val="56"/>
          <w:jc w:val="center"/>
        </w:trPr>
        <w:tc>
          <w:tcPr>
            <w:tcW w:w="596" w:type="dxa"/>
            <w:tcBorders>
              <w:top w:val="single" w:sz="4" w:space="0" w:color="auto"/>
              <w:bottom w:val="single" w:sz="4" w:space="0" w:color="auto"/>
            </w:tcBorders>
            <w:vAlign w:val="center"/>
          </w:tcPr>
          <w:p w14:paraId="72EBAC8C"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2</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5647751D" w14:textId="77777777" w:rsidR="00024E72" w:rsidRPr="00DB2C87" w:rsidRDefault="00024E72" w:rsidP="00DB2C87">
            <w:pPr>
              <w:pStyle w:val="1fe"/>
              <w:shd w:val="clear" w:color="auto" w:fill="auto"/>
              <w:rPr>
                <w:rFonts w:ascii="Times New Roman" w:hAnsi="Times New Roman" w:cs="Times New Roman"/>
                <w:color w:val="000000" w:themeColor="text1"/>
                <w:sz w:val="24"/>
                <w:szCs w:val="24"/>
                <w:lang w:val="en-US"/>
              </w:rPr>
            </w:pPr>
            <w:r w:rsidRPr="00DB2C87">
              <w:rPr>
                <w:rFonts w:ascii="Times New Roman" w:hAnsi="Times New Roman" w:cs="Times New Roman"/>
                <w:color w:val="000000" w:themeColor="text1"/>
                <w:sz w:val="24"/>
                <w:szCs w:val="24"/>
              </w:rPr>
              <w:t>Принтер</w:t>
            </w:r>
            <w:r w:rsidRPr="00DB2C87">
              <w:rPr>
                <w:rFonts w:ascii="Times New Roman" w:hAnsi="Times New Roman" w:cs="Times New Roman"/>
                <w:color w:val="000000" w:themeColor="text1"/>
                <w:sz w:val="24"/>
                <w:szCs w:val="24"/>
                <w:lang w:val="en-US"/>
              </w:rPr>
              <w:t xml:space="preserve"> </w:t>
            </w:r>
            <w:r w:rsidRPr="00DB2C87">
              <w:rPr>
                <w:rFonts w:ascii="Times New Roman" w:hAnsi="Times New Roman" w:cs="Times New Roman"/>
                <w:color w:val="000000" w:themeColor="text1"/>
                <w:sz w:val="24"/>
                <w:szCs w:val="24"/>
              </w:rPr>
              <w:t>лазерный</w:t>
            </w:r>
          </w:p>
        </w:tc>
        <w:tc>
          <w:tcPr>
            <w:tcW w:w="5654" w:type="dxa"/>
            <w:tcBorders>
              <w:top w:val="single" w:sz="4" w:space="0" w:color="auto"/>
              <w:bottom w:val="single" w:sz="4" w:space="0" w:color="auto"/>
            </w:tcBorders>
          </w:tcPr>
          <w:p w14:paraId="120C7FE1" w14:textId="77777777" w:rsidR="007B63B2" w:rsidRDefault="007B63B2" w:rsidP="00DB2C87">
            <w:pPr>
              <w:rPr>
                <w:color w:val="000000" w:themeColor="text1"/>
                <w:sz w:val="24"/>
                <w:szCs w:val="24"/>
              </w:rPr>
            </w:pPr>
            <w:r w:rsidRPr="007B63B2">
              <w:rPr>
                <w:color w:val="000000" w:themeColor="text1"/>
                <w:sz w:val="24"/>
                <w:szCs w:val="24"/>
              </w:rPr>
              <w:t>Функции устройства: принтер</w:t>
            </w:r>
          </w:p>
          <w:p w14:paraId="48A3F726" w14:textId="09BF7C34" w:rsidR="00024E72" w:rsidRPr="00DB2C87" w:rsidRDefault="00024E72" w:rsidP="00DB2C87">
            <w:pPr>
              <w:rPr>
                <w:color w:val="000000" w:themeColor="text1"/>
                <w:sz w:val="24"/>
                <w:szCs w:val="24"/>
              </w:rPr>
            </w:pPr>
            <w:r w:rsidRPr="00DB2C87">
              <w:rPr>
                <w:color w:val="000000" w:themeColor="text1"/>
                <w:sz w:val="24"/>
                <w:szCs w:val="24"/>
              </w:rPr>
              <w:t>Технология печати – лазерная</w:t>
            </w:r>
          </w:p>
          <w:p w14:paraId="554D5388" w14:textId="77777777" w:rsidR="00024E72" w:rsidRPr="00DB2C87" w:rsidRDefault="00024E72" w:rsidP="00DB2C87">
            <w:pPr>
              <w:rPr>
                <w:color w:val="000000" w:themeColor="text1"/>
                <w:sz w:val="24"/>
                <w:szCs w:val="24"/>
              </w:rPr>
            </w:pPr>
            <w:r w:rsidRPr="00DB2C87">
              <w:rPr>
                <w:color w:val="000000" w:themeColor="text1"/>
                <w:sz w:val="24"/>
                <w:szCs w:val="24"/>
              </w:rPr>
              <w:t>Цветность печати - черно-белая</w:t>
            </w:r>
          </w:p>
          <w:p w14:paraId="128A635F" w14:textId="77777777" w:rsidR="00024E72" w:rsidRPr="00DB2C87" w:rsidRDefault="00024E72" w:rsidP="00DB2C87">
            <w:pPr>
              <w:rPr>
                <w:color w:val="000000" w:themeColor="text1"/>
                <w:sz w:val="24"/>
                <w:szCs w:val="24"/>
              </w:rPr>
            </w:pPr>
            <w:r w:rsidRPr="00DB2C87">
              <w:rPr>
                <w:color w:val="000000" w:themeColor="text1"/>
                <w:sz w:val="24"/>
                <w:szCs w:val="24"/>
              </w:rPr>
              <w:lastRenderedPageBreak/>
              <w:t>Максимальный формат печати – не менее A4</w:t>
            </w:r>
          </w:p>
          <w:p w14:paraId="6212FA9E" w14:textId="77777777" w:rsidR="00024E72" w:rsidRPr="00DB2C87" w:rsidRDefault="00024E72" w:rsidP="00DB2C87">
            <w:pPr>
              <w:rPr>
                <w:color w:val="000000" w:themeColor="text1"/>
                <w:sz w:val="24"/>
                <w:szCs w:val="24"/>
              </w:rPr>
            </w:pPr>
            <w:r w:rsidRPr="00DB2C87">
              <w:rPr>
                <w:color w:val="000000" w:themeColor="text1"/>
                <w:sz w:val="24"/>
                <w:szCs w:val="24"/>
              </w:rPr>
              <w:t>Скорость черно-белой печати (</w:t>
            </w:r>
            <w:proofErr w:type="spellStart"/>
            <w:r w:rsidRPr="00DB2C87">
              <w:rPr>
                <w:color w:val="000000" w:themeColor="text1"/>
                <w:sz w:val="24"/>
                <w:szCs w:val="24"/>
              </w:rPr>
              <w:t>стр</w:t>
            </w:r>
            <w:proofErr w:type="spellEnd"/>
            <w:r w:rsidRPr="00DB2C87">
              <w:rPr>
                <w:color w:val="000000" w:themeColor="text1"/>
                <w:sz w:val="24"/>
                <w:szCs w:val="24"/>
              </w:rPr>
              <w:t>/мин) – не менее 18</w:t>
            </w:r>
          </w:p>
          <w:p w14:paraId="0D2567B4"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Макс. качество печати не менее 2400 x 600 точек на дюйм;</w:t>
            </w:r>
          </w:p>
          <w:p w14:paraId="6F0811DF"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Время печати первого листа не более 7,8 с</w:t>
            </w:r>
          </w:p>
          <w:p w14:paraId="23A27BAB" w14:textId="77777777" w:rsidR="00024E72" w:rsidRPr="00DB2C87" w:rsidRDefault="00024E72" w:rsidP="00DB2C87">
            <w:pPr>
              <w:rPr>
                <w:color w:val="000000" w:themeColor="text1"/>
                <w:sz w:val="24"/>
                <w:szCs w:val="24"/>
              </w:rPr>
            </w:pPr>
            <w:r w:rsidRPr="00DB2C87">
              <w:rPr>
                <w:color w:val="000000" w:themeColor="text1"/>
                <w:sz w:val="24"/>
                <w:szCs w:val="24"/>
              </w:rPr>
              <w:t>Ресурс ч/б картриджа не менее 1600 страниц</w:t>
            </w:r>
          </w:p>
          <w:p w14:paraId="2B6F1914" w14:textId="77777777" w:rsidR="00024E72" w:rsidRPr="00DB2C87" w:rsidRDefault="00024E72" w:rsidP="00DB2C87">
            <w:pPr>
              <w:rPr>
                <w:color w:val="000000" w:themeColor="text1"/>
                <w:sz w:val="24"/>
                <w:szCs w:val="24"/>
              </w:rPr>
            </w:pPr>
            <w:r w:rsidRPr="00DB2C87">
              <w:rPr>
                <w:color w:val="000000" w:themeColor="text1"/>
                <w:sz w:val="24"/>
                <w:szCs w:val="24"/>
              </w:rPr>
              <w:t>Акустическая мощность в активном режиме не более 6,34 Б</w:t>
            </w:r>
          </w:p>
          <w:p w14:paraId="6021D274" w14:textId="77777777" w:rsidR="00024E72" w:rsidRPr="00DB2C87" w:rsidRDefault="00024E72" w:rsidP="00DB2C87">
            <w:pPr>
              <w:rPr>
                <w:color w:val="000000" w:themeColor="text1"/>
                <w:sz w:val="24"/>
                <w:szCs w:val="24"/>
              </w:rPr>
            </w:pPr>
            <w:r w:rsidRPr="00DB2C87">
              <w:rPr>
                <w:color w:val="000000" w:themeColor="text1"/>
                <w:sz w:val="24"/>
                <w:szCs w:val="24"/>
              </w:rPr>
              <w:t>Уровень шума при работе не более 50 дБ</w:t>
            </w:r>
          </w:p>
          <w:p w14:paraId="0C93A335"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Энергопотребление: в активном режиме не более 330 Вт, в спящем режиме не более 0,8 Вт</w:t>
            </w:r>
          </w:p>
          <w:p w14:paraId="16E8CD6C" w14:textId="77777777" w:rsidR="00024E72" w:rsidRPr="00DB2C87" w:rsidRDefault="00024E72" w:rsidP="00DB2C87">
            <w:pPr>
              <w:rPr>
                <w:color w:val="000000" w:themeColor="text1"/>
                <w:sz w:val="24"/>
                <w:szCs w:val="24"/>
              </w:rPr>
            </w:pPr>
            <w:r w:rsidRPr="00DB2C87">
              <w:rPr>
                <w:color w:val="000000" w:themeColor="text1"/>
                <w:sz w:val="24"/>
                <w:szCs w:val="24"/>
              </w:rPr>
              <w:t>Интерфейсный кабель для подключения к ПК – наличие</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7C1D5F4E" w14:textId="77777777" w:rsidR="00024E72" w:rsidRPr="00DB2C87" w:rsidRDefault="00024E72" w:rsidP="00DB2C87">
            <w:pPr>
              <w:jc w:val="center"/>
              <w:rPr>
                <w:color w:val="000000" w:themeColor="text1"/>
                <w:sz w:val="24"/>
                <w:szCs w:val="24"/>
              </w:rPr>
            </w:pPr>
            <w:r w:rsidRPr="00DB2C87">
              <w:rPr>
                <w:color w:val="000000" w:themeColor="text1"/>
                <w:sz w:val="24"/>
                <w:szCs w:val="24"/>
              </w:rPr>
              <w:lastRenderedPageBreak/>
              <w:t>1</w:t>
            </w:r>
          </w:p>
        </w:tc>
      </w:tr>
      <w:tr w:rsidR="00024E72" w:rsidRPr="00DB2C87" w14:paraId="7C46BA89" w14:textId="77777777" w:rsidTr="00024E72">
        <w:trPr>
          <w:trHeight w:val="264"/>
          <w:jc w:val="center"/>
        </w:trPr>
        <w:tc>
          <w:tcPr>
            <w:tcW w:w="596" w:type="dxa"/>
            <w:tcBorders>
              <w:top w:val="single" w:sz="4" w:space="0" w:color="auto"/>
              <w:bottom w:val="single" w:sz="4" w:space="0" w:color="auto"/>
            </w:tcBorders>
            <w:vAlign w:val="center"/>
          </w:tcPr>
          <w:p w14:paraId="1D94C7AD"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3</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6FBCFFA0" w14:textId="77777777" w:rsidR="00024E72" w:rsidRPr="00DB2C87" w:rsidRDefault="00024E72" w:rsidP="00DB2C87">
            <w:pPr>
              <w:pStyle w:val="10"/>
              <w:outlineLvl w:val="0"/>
              <w:rPr>
                <w:color w:val="000000" w:themeColor="text1"/>
                <w:sz w:val="24"/>
                <w:szCs w:val="24"/>
                <w:lang w:val="en-US"/>
              </w:rPr>
            </w:pPr>
            <w:r w:rsidRPr="00DB2C87">
              <w:rPr>
                <w:b w:val="0"/>
                <w:color w:val="000000" w:themeColor="text1"/>
                <w:sz w:val="24"/>
                <w:szCs w:val="24"/>
              </w:rPr>
              <w:t>МФУ</w:t>
            </w:r>
            <w:r w:rsidRPr="00DB2C87">
              <w:rPr>
                <w:b w:val="0"/>
                <w:color w:val="000000" w:themeColor="text1"/>
                <w:sz w:val="24"/>
                <w:szCs w:val="24"/>
                <w:lang w:val="en-US"/>
              </w:rPr>
              <w:t xml:space="preserve"> </w:t>
            </w:r>
            <w:r w:rsidRPr="00DB2C87">
              <w:rPr>
                <w:b w:val="0"/>
                <w:color w:val="000000" w:themeColor="text1"/>
                <w:sz w:val="24"/>
                <w:szCs w:val="24"/>
              </w:rPr>
              <w:t>лазерное</w:t>
            </w:r>
          </w:p>
        </w:tc>
        <w:tc>
          <w:tcPr>
            <w:tcW w:w="5654" w:type="dxa"/>
            <w:tcBorders>
              <w:top w:val="single" w:sz="4" w:space="0" w:color="auto"/>
              <w:bottom w:val="single" w:sz="4" w:space="0" w:color="auto"/>
            </w:tcBorders>
          </w:tcPr>
          <w:p w14:paraId="40A79DC7" w14:textId="77777777" w:rsidR="00024E72" w:rsidRPr="00DB2C87" w:rsidRDefault="00024E72" w:rsidP="00DB2C87">
            <w:pPr>
              <w:rPr>
                <w:color w:val="000000" w:themeColor="text1"/>
                <w:sz w:val="24"/>
                <w:szCs w:val="24"/>
              </w:rPr>
            </w:pPr>
            <w:r w:rsidRPr="00DB2C87">
              <w:rPr>
                <w:color w:val="000000" w:themeColor="text1"/>
                <w:sz w:val="24"/>
                <w:szCs w:val="24"/>
              </w:rPr>
              <w:t>Технология печати – лазерная</w:t>
            </w:r>
          </w:p>
          <w:p w14:paraId="795CB07C" w14:textId="77777777" w:rsidR="00024E72" w:rsidRPr="00DB2C87" w:rsidRDefault="00024E72" w:rsidP="00DB2C87">
            <w:pPr>
              <w:rPr>
                <w:color w:val="000000" w:themeColor="text1"/>
                <w:sz w:val="24"/>
                <w:szCs w:val="24"/>
              </w:rPr>
            </w:pPr>
            <w:r w:rsidRPr="00DB2C87">
              <w:rPr>
                <w:color w:val="000000" w:themeColor="text1"/>
                <w:sz w:val="24"/>
                <w:szCs w:val="24"/>
              </w:rPr>
              <w:t>Цветность печати - черно-белая</w:t>
            </w:r>
          </w:p>
          <w:p w14:paraId="73EB730A" w14:textId="77777777" w:rsidR="00024E72" w:rsidRPr="00DB2C87" w:rsidRDefault="00024E72" w:rsidP="00DB2C87">
            <w:pPr>
              <w:rPr>
                <w:color w:val="000000" w:themeColor="text1"/>
                <w:sz w:val="24"/>
                <w:szCs w:val="24"/>
              </w:rPr>
            </w:pPr>
            <w:r w:rsidRPr="00DB2C87">
              <w:rPr>
                <w:color w:val="000000" w:themeColor="text1"/>
                <w:sz w:val="24"/>
                <w:szCs w:val="24"/>
              </w:rPr>
              <w:t>Максимальный формат печати – не менее A4</w:t>
            </w:r>
          </w:p>
          <w:p w14:paraId="2AA9395A" w14:textId="77777777" w:rsidR="00024E72" w:rsidRPr="00DB2C87" w:rsidRDefault="00024E72" w:rsidP="00DB2C87">
            <w:pPr>
              <w:rPr>
                <w:color w:val="000000" w:themeColor="text1"/>
                <w:sz w:val="24"/>
                <w:szCs w:val="24"/>
              </w:rPr>
            </w:pPr>
            <w:r w:rsidRPr="00DB2C87">
              <w:rPr>
                <w:color w:val="000000" w:themeColor="text1"/>
                <w:sz w:val="24"/>
                <w:szCs w:val="24"/>
              </w:rPr>
              <w:t>Автоматическая двусторонняя печать – есть</w:t>
            </w:r>
          </w:p>
          <w:p w14:paraId="3909E8C5" w14:textId="77777777" w:rsidR="00024E72" w:rsidRPr="00DB2C87" w:rsidRDefault="00024E72" w:rsidP="00DB2C87">
            <w:pPr>
              <w:rPr>
                <w:color w:val="000000" w:themeColor="text1"/>
                <w:sz w:val="24"/>
                <w:szCs w:val="24"/>
              </w:rPr>
            </w:pPr>
            <w:r w:rsidRPr="00DB2C87">
              <w:rPr>
                <w:color w:val="000000" w:themeColor="text1"/>
                <w:sz w:val="24"/>
                <w:szCs w:val="24"/>
              </w:rPr>
              <w:t>Емкость устройства автоподачи не менее 30 листов</w:t>
            </w:r>
          </w:p>
          <w:p w14:paraId="4C339473" w14:textId="77777777" w:rsidR="00024E72" w:rsidRPr="00DB2C87" w:rsidRDefault="00024E72" w:rsidP="00DB2C87">
            <w:pPr>
              <w:rPr>
                <w:color w:val="000000" w:themeColor="text1"/>
                <w:sz w:val="24"/>
                <w:szCs w:val="24"/>
              </w:rPr>
            </w:pPr>
            <w:r w:rsidRPr="00DB2C87">
              <w:rPr>
                <w:color w:val="000000" w:themeColor="text1"/>
                <w:sz w:val="24"/>
                <w:szCs w:val="24"/>
              </w:rPr>
              <w:t>Скорость черно-белой печати (</w:t>
            </w:r>
            <w:proofErr w:type="spellStart"/>
            <w:r w:rsidRPr="00DB2C87">
              <w:rPr>
                <w:color w:val="000000" w:themeColor="text1"/>
                <w:sz w:val="24"/>
                <w:szCs w:val="24"/>
              </w:rPr>
              <w:t>стр</w:t>
            </w:r>
            <w:proofErr w:type="spellEnd"/>
            <w:r w:rsidRPr="00DB2C87">
              <w:rPr>
                <w:color w:val="000000" w:themeColor="text1"/>
                <w:sz w:val="24"/>
                <w:szCs w:val="24"/>
              </w:rPr>
              <w:t>/мин) – не менее 24</w:t>
            </w:r>
          </w:p>
          <w:p w14:paraId="71D2D32B"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Максимальное разрешение не менее 2400 x 600 точек на дюйм;</w:t>
            </w:r>
          </w:p>
          <w:p w14:paraId="3FFC1F31" w14:textId="77777777" w:rsidR="00024E72" w:rsidRPr="00DB2C87" w:rsidRDefault="00024E72" w:rsidP="00DB2C87">
            <w:pPr>
              <w:rPr>
                <w:color w:val="000000" w:themeColor="text1"/>
                <w:sz w:val="24"/>
                <w:szCs w:val="24"/>
              </w:rPr>
            </w:pPr>
            <w:r w:rsidRPr="00DB2C87">
              <w:rPr>
                <w:color w:val="000000" w:themeColor="text1"/>
                <w:sz w:val="24"/>
                <w:szCs w:val="24"/>
              </w:rPr>
              <w:t xml:space="preserve">Возможность сканирования с разрешением сканера 19200x19200 </w:t>
            </w:r>
            <w:proofErr w:type="spellStart"/>
            <w:r w:rsidRPr="00DB2C87">
              <w:rPr>
                <w:color w:val="000000" w:themeColor="text1"/>
                <w:sz w:val="24"/>
                <w:szCs w:val="24"/>
              </w:rPr>
              <w:t>dpi</w:t>
            </w:r>
            <w:proofErr w:type="spellEnd"/>
            <w:r w:rsidRPr="00DB2C87">
              <w:rPr>
                <w:color w:val="000000" w:themeColor="text1"/>
                <w:sz w:val="24"/>
                <w:szCs w:val="24"/>
              </w:rPr>
              <w:t xml:space="preserve"> – наличие</w:t>
            </w:r>
          </w:p>
          <w:p w14:paraId="46457D55" w14:textId="77777777" w:rsidR="00024E72" w:rsidRPr="00DB2C87" w:rsidRDefault="00024E72" w:rsidP="00DB2C87">
            <w:pPr>
              <w:pStyle w:val="30"/>
              <w:outlineLvl w:val="2"/>
              <w:rPr>
                <w:rFonts w:ascii="Times New Roman" w:hAnsi="Times New Roman" w:cs="Times New Roman"/>
                <w:color w:val="000000" w:themeColor="text1"/>
                <w:sz w:val="24"/>
                <w:szCs w:val="24"/>
              </w:rPr>
            </w:pPr>
            <w:r w:rsidRPr="00DB2C87">
              <w:rPr>
                <w:rFonts w:ascii="Times New Roman" w:hAnsi="Times New Roman" w:cs="Times New Roman"/>
                <w:color w:val="000000" w:themeColor="text1"/>
                <w:sz w:val="24"/>
                <w:szCs w:val="24"/>
              </w:rPr>
              <w:t>Время печати первого листа не более 8,5 с</w:t>
            </w:r>
          </w:p>
          <w:p w14:paraId="72E5FA3F" w14:textId="77777777" w:rsidR="00024E72" w:rsidRPr="00DB2C87" w:rsidRDefault="00024E72" w:rsidP="00DB2C87">
            <w:pPr>
              <w:rPr>
                <w:color w:val="000000" w:themeColor="text1"/>
                <w:sz w:val="24"/>
                <w:szCs w:val="24"/>
              </w:rPr>
            </w:pPr>
            <w:r w:rsidRPr="00DB2C87">
              <w:rPr>
                <w:color w:val="000000" w:themeColor="text1"/>
                <w:sz w:val="24"/>
                <w:szCs w:val="24"/>
              </w:rPr>
              <w:t>Ресурс стандартного ч/б картриджа не менее 1200 страниц</w:t>
            </w:r>
          </w:p>
          <w:p w14:paraId="7BBE30F4" w14:textId="77777777" w:rsidR="00024E72" w:rsidRPr="00DB2C87" w:rsidRDefault="00024E72" w:rsidP="00DB2C87">
            <w:pPr>
              <w:rPr>
                <w:color w:val="000000" w:themeColor="text1"/>
                <w:sz w:val="24"/>
                <w:szCs w:val="24"/>
              </w:rPr>
            </w:pPr>
            <w:r w:rsidRPr="00DB2C87">
              <w:rPr>
                <w:color w:val="000000" w:themeColor="text1"/>
                <w:sz w:val="24"/>
                <w:szCs w:val="24"/>
              </w:rPr>
              <w:t>Возможность применения тонер-картриджей повышенной емкости с ресурсом не менее 2600 страниц</w:t>
            </w:r>
          </w:p>
          <w:p w14:paraId="4A68FA66" w14:textId="77777777" w:rsidR="00024E72" w:rsidRPr="00DB2C87" w:rsidRDefault="00024E72" w:rsidP="00DB2C87">
            <w:pPr>
              <w:rPr>
                <w:color w:val="000000" w:themeColor="text1"/>
                <w:sz w:val="24"/>
                <w:szCs w:val="24"/>
              </w:rPr>
            </w:pPr>
            <w:r w:rsidRPr="00DB2C87">
              <w:rPr>
                <w:color w:val="000000" w:themeColor="text1"/>
                <w:sz w:val="24"/>
                <w:szCs w:val="24"/>
              </w:rPr>
              <w:t>Акустическая мощность в активном режиме не более 6,48 Б</w:t>
            </w:r>
          </w:p>
          <w:p w14:paraId="385AFB57" w14:textId="77777777" w:rsidR="00024E72" w:rsidRPr="00DB2C87" w:rsidRDefault="00024E72" w:rsidP="00DB2C87">
            <w:pPr>
              <w:rPr>
                <w:color w:val="000000" w:themeColor="text1"/>
                <w:sz w:val="24"/>
                <w:szCs w:val="24"/>
              </w:rPr>
            </w:pPr>
            <w:r w:rsidRPr="00DB2C87">
              <w:rPr>
                <w:color w:val="000000" w:themeColor="text1"/>
                <w:sz w:val="24"/>
                <w:szCs w:val="24"/>
              </w:rPr>
              <w:t>Уровень шума при работе не более 50 дБ</w:t>
            </w:r>
          </w:p>
          <w:p w14:paraId="1568FBBF" w14:textId="77777777" w:rsidR="00024E72" w:rsidRPr="00DB2C87" w:rsidRDefault="00024E72" w:rsidP="00DB2C87">
            <w:pPr>
              <w:rPr>
                <w:color w:val="000000" w:themeColor="text1"/>
                <w:sz w:val="24"/>
                <w:szCs w:val="24"/>
              </w:rPr>
            </w:pPr>
            <w:r w:rsidRPr="00DB2C87">
              <w:rPr>
                <w:color w:val="000000" w:themeColor="text1"/>
                <w:sz w:val="24"/>
                <w:szCs w:val="24"/>
              </w:rPr>
              <w:t>Энергопотребление: в рабочем режиме не более 430 Вт, в спящем режиме не более 8 Вт</w:t>
            </w:r>
          </w:p>
          <w:p w14:paraId="778E7845" w14:textId="77777777" w:rsidR="00024E72" w:rsidRPr="00DB2C87" w:rsidRDefault="00024E72" w:rsidP="00DB2C87">
            <w:pPr>
              <w:rPr>
                <w:color w:val="000000" w:themeColor="text1"/>
                <w:sz w:val="24"/>
                <w:szCs w:val="24"/>
              </w:rPr>
            </w:pPr>
            <w:r w:rsidRPr="00DB2C87">
              <w:rPr>
                <w:color w:val="000000" w:themeColor="text1"/>
                <w:sz w:val="24"/>
                <w:szCs w:val="24"/>
              </w:rPr>
              <w:t>Интерфейсный кабель для подключения к ПК – наличие</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2FA8DD83" w14:textId="77777777" w:rsidR="00024E72" w:rsidRPr="00DB2C87" w:rsidRDefault="00024E72" w:rsidP="00DB2C87">
            <w:pPr>
              <w:jc w:val="center"/>
              <w:rPr>
                <w:color w:val="000000" w:themeColor="text1"/>
                <w:sz w:val="24"/>
                <w:szCs w:val="24"/>
              </w:rPr>
            </w:pPr>
            <w:r w:rsidRPr="00DB2C87">
              <w:rPr>
                <w:color w:val="000000" w:themeColor="text1"/>
                <w:sz w:val="24"/>
                <w:szCs w:val="24"/>
              </w:rPr>
              <w:t>3</w:t>
            </w:r>
          </w:p>
        </w:tc>
      </w:tr>
      <w:tr w:rsidR="00024E72" w:rsidRPr="00DB2C87" w14:paraId="48E30366" w14:textId="77777777" w:rsidTr="00024E72">
        <w:trPr>
          <w:trHeight w:val="56"/>
          <w:jc w:val="center"/>
        </w:trPr>
        <w:tc>
          <w:tcPr>
            <w:tcW w:w="596" w:type="dxa"/>
            <w:tcBorders>
              <w:top w:val="single" w:sz="4" w:space="0" w:color="auto"/>
              <w:bottom w:val="single" w:sz="4" w:space="0" w:color="auto"/>
            </w:tcBorders>
            <w:vAlign w:val="center"/>
          </w:tcPr>
          <w:p w14:paraId="406F12B4"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4</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002D63D4" w14:textId="77777777" w:rsidR="00024E72" w:rsidRPr="00DB2C87" w:rsidRDefault="00024E72" w:rsidP="00DB2C87">
            <w:pPr>
              <w:suppressAutoHyphens/>
              <w:snapToGrid w:val="0"/>
              <w:rPr>
                <w:color w:val="000000" w:themeColor="text1"/>
                <w:sz w:val="24"/>
                <w:szCs w:val="24"/>
              </w:rPr>
            </w:pPr>
            <w:r w:rsidRPr="00DB2C87">
              <w:rPr>
                <w:color w:val="000000" w:themeColor="text1"/>
                <w:sz w:val="24"/>
                <w:szCs w:val="24"/>
              </w:rPr>
              <w:t>Комплект оригинальных чернил для МФУ цветной А3</w:t>
            </w:r>
          </w:p>
        </w:tc>
        <w:tc>
          <w:tcPr>
            <w:tcW w:w="5654" w:type="dxa"/>
            <w:tcBorders>
              <w:top w:val="single" w:sz="4" w:space="0" w:color="auto"/>
              <w:bottom w:val="single" w:sz="4" w:space="0" w:color="auto"/>
            </w:tcBorders>
          </w:tcPr>
          <w:p w14:paraId="685B66B9" w14:textId="77777777" w:rsidR="00024E72" w:rsidRPr="00DB2C87" w:rsidRDefault="00024E72" w:rsidP="00DB2C87">
            <w:pPr>
              <w:rPr>
                <w:color w:val="000000" w:themeColor="text1"/>
                <w:sz w:val="24"/>
                <w:szCs w:val="24"/>
              </w:rPr>
            </w:pPr>
            <w:r w:rsidRPr="00DB2C87">
              <w:rPr>
                <w:color w:val="000000" w:themeColor="text1"/>
                <w:sz w:val="24"/>
                <w:szCs w:val="24"/>
              </w:rPr>
              <w:t>Комплект оригинальных чернил, полностью совместимых и рекомендованных производителем МФУ цветной А3 (поз. №1).</w:t>
            </w:r>
          </w:p>
          <w:p w14:paraId="1580B595" w14:textId="77777777" w:rsidR="00024E72" w:rsidRPr="00DB2C87" w:rsidRDefault="00024E72" w:rsidP="00DB2C87">
            <w:pPr>
              <w:rPr>
                <w:color w:val="000000" w:themeColor="text1"/>
                <w:sz w:val="24"/>
                <w:szCs w:val="24"/>
              </w:rPr>
            </w:pPr>
            <w:r w:rsidRPr="00DB2C87">
              <w:rPr>
                <w:color w:val="000000" w:themeColor="text1"/>
                <w:sz w:val="24"/>
                <w:szCs w:val="24"/>
              </w:rPr>
              <w:t>Тип чернил – водорастворимые</w:t>
            </w:r>
          </w:p>
          <w:p w14:paraId="05C2C5FC" w14:textId="77777777" w:rsidR="00024E72" w:rsidRPr="00DB2C87" w:rsidRDefault="00024E72" w:rsidP="00DB2C87">
            <w:pPr>
              <w:rPr>
                <w:color w:val="000000" w:themeColor="text1"/>
                <w:sz w:val="24"/>
                <w:szCs w:val="24"/>
              </w:rPr>
            </w:pPr>
            <w:r w:rsidRPr="00DB2C87">
              <w:rPr>
                <w:color w:val="000000" w:themeColor="text1"/>
                <w:sz w:val="24"/>
                <w:szCs w:val="24"/>
              </w:rPr>
              <w:t>Объем (мл): черный не менее 120, цветные не менее 70</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1C321882" w14:textId="77777777" w:rsidR="00024E72" w:rsidRPr="00DB2C87" w:rsidRDefault="00024E72" w:rsidP="00DB2C87">
            <w:pPr>
              <w:jc w:val="center"/>
              <w:rPr>
                <w:color w:val="000000" w:themeColor="text1"/>
                <w:sz w:val="24"/>
                <w:szCs w:val="24"/>
              </w:rPr>
            </w:pPr>
            <w:r w:rsidRPr="00DB2C87">
              <w:rPr>
                <w:color w:val="000000" w:themeColor="text1"/>
                <w:sz w:val="24"/>
                <w:szCs w:val="24"/>
              </w:rPr>
              <w:t>2</w:t>
            </w:r>
          </w:p>
        </w:tc>
      </w:tr>
      <w:tr w:rsidR="00024E72" w:rsidRPr="00DB2C87" w14:paraId="2876C4A7" w14:textId="77777777" w:rsidTr="00024E72">
        <w:trPr>
          <w:trHeight w:val="56"/>
          <w:jc w:val="center"/>
        </w:trPr>
        <w:tc>
          <w:tcPr>
            <w:tcW w:w="596" w:type="dxa"/>
            <w:tcBorders>
              <w:top w:val="single" w:sz="4" w:space="0" w:color="auto"/>
              <w:bottom w:val="single" w:sz="4" w:space="0" w:color="auto"/>
            </w:tcBorders>
            <w:vAlign w:val="center"/>
          </w:tcPr>
          <w:p w14:paraId="48064788"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5</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33F30054" w14:textId="77777777" w:rsidR="00024E72" w:rsidRPr="00DB2C87" w:rsidRDefault="00024E72" w:rsidP="00DB2C87">
            <w:pPr>
              <w:pStyle w:val="1fe"/>
              <w:shd w:val="clear" w:color="auto" w:fill="auto"/>
              <w:rPr>
                <w:rFonts w:ascii="Times New Roman" w:hAnsi="Times New Roman" w:cs="Times New Roman"/>
                <w:color w:val="000000" w:themeColor="text1"/>
                <w:sz w:val="24"/>
                <w:szCs w:val="24"/>
                <w:lang w:val="en-US"/>
              </w:rPr>
            </w:pPr>
            <w:r w:rsidRPr="00DB2C87">
              <w:rPr>
                <w:rFonts w:ascii="Times New Roman" w:hAnsi="Times New Roman" w:cs="Times New Roman"/>
                <w:color w:val="000000" w:themeColor="text1"/>
                <w:sz w:val="24"/>
                <w:szCs w:val="24"/>
              </w:rPr>
              <w:t xml:space="preserve">Картридж совместимый для принтера лазерного (поз. </w:t>
            </w:r>
            <w:r w:rsidRPr="00DB2C87">
              <w:rPr>
                <w:rFonts w:ascii="Times New Roman" w:hAnsi="Times New Roman" w:cs="Times New Roman"/>
                <w:color w:val="000000" w:themeColor="text1"/>
                <w:sz w:val="24"/>
                <w:szCs w:val="24"/>
                <w:lang w:val="en-US"/>
              </w:rPr>
              <w:lastRenderedPageBreak/>
              <w:t>№2)</w:t>
            </w:r>
          </w:p>
        </w:tc>
        <w:tc>
          <w:tcPr>
            <w:tcW w:w="5654" w:type="dxa"/>
            <w:tcBorders>
              <w:top w:val="single" w:sz="4" w:space="0" w:color="auto"/>
              <w:bottom w:val="single" w:sz="4" w:space="0" w:color="auto"/>
            </w:tcBorders>
          </w:tcPr>
          <w:p w14:paraId="0C605AC7" w14:textId="77777777" w:rsidR="00024E72" w:rsidRPr="00DB2C87" w:rsidRDefault="00024E72" w:rsidP="00DB2C87">
            <w:pPr>
              <w:rPr>
                <w:color w:val="000000" w:themeColor="text1"/>
                <w:sz w:val="24"/>
                <w:szCs w:val="24"/>
              </w:rPr>
            </w:pPr>
            <w:r w:rsidRPr="00DB2C87">
              <w:rPr>
                <w:color w:val="000000" w:themeColor="text1"/>
                <w:sz w:val="24"/>
                <w:szCs w:val="24"/>
              </w:rPr>
              <w:lastRenderedPageBreak/>
              <w:t>Совместимость с принтером лазерным (поз. №2)</w:t>
            </w:r>
          </w:p>
          <w:p w14:paraId="678749F9" w14:textId="77777777" w:rsidR="00024E72" w:rsidRPr="00DB2C87" w:rsidRDefault="00024E72" w:rsidP="00DB2C87">
            <w:pPr>
              <w:rPr>
                <w:color w:val="000000" w:themeColor="text1"/>
                <w:sz w:val="24"/>
                <w:szCs w:val="24"/>
              </w:rPr>
            </w:pPr>
            <w:r w:rsidRPr="00DB2C87">
              <w:rPr>
                <w:color w:val="000000" w:themeColor="text1"/>
                <w:sz w:val="24"/>
                <w:szCs w:val="24"/>
              </w:rPr>
              <w:t xml:space="preserve">Производитель – </w:t>
            </w:r>
            <w:proofErr w:type="spellStart"/>
            <w:r w:rsidRPr="00DB2C87">
              <w:rPr>
                <w:color w:val="000000" w:themeColor="text1"/>
                <w:sz w:val="24"/>
                <w:szCs w:val="24"/>
              </w:rPr>
              <w:t>Profiline</w:t>
            </w:r>
            <w:proofErr w:type="spellEnd"/>
          </w:p>
          <w:p w14:paraId="4C2DD2D0" w14:textId="77777777" w:rsidR="00024E72" w:rsidRPr="00DB2C87" w:rsidRDefault="00024E72" w:rsidP="00DB2C87">
            <w:pPr>
              <w:rPr>
                <w:color w:val="000000" w:themeColor="text1"/>
                <w:sz w:val="24"/>
                <w:szCs w:val="24"/>
              </w:rPr>
            </w:pPr>
            <w:r w:rsidRPr="00DB2C87">
              <w:rPr>
                <w:color w:val="000000" w:themeColor="text1"/>
                <w:sz w:val="24"/>
                <w:szCs w:val="24"/>
              </w:rPr>
              <w:t>Тип: тонер-картридж</w:t>
            </w:r>
          </w:p>
          <w:p w14:paraId="14FD4AFC" w14:textId="77777777" w:rsidR="00024E72" w:rsidRPr="00DB2C87" w:rsidRDefault="00024E72" w:rsidP="00DB2C87">
            <w:pPr>
              <w:rPr>
                <w:color w:val="000000" w:themeColor="text1"/>
                <w:sz w:val="24"/>
                <w:szCs w:val="24"/>
              </w:rPr>
            </w:pPr>
            <w:r w:rsidRPr="00DB2C87">
              <w:rPr>
                <w:color w:val="000000" w:themeColor="text1"/>
                <w:sz w:val="24"/>
                <w:szCs w:val="24"/>
              </w:rPr>
              <w:t>Ресурс не менее 1600 стр.</w:t>
            </w:r>
          </w:p>
          <w:p w14:paraId="54325BB8" w14:textId="77777777" w:rsidR="00024E72" w:rsidRPr="00DB2C87" w:rsidRDefault="00024E72" w:rsidP="00DB2C87">
            <w:pPr>
              <w:rPr>
                <w:color w:val="000000" w:themeColor="text1"/>
                <w:sz w:val="24"/>
                <w:szCs w:val="24"/>
              </w:rPr>
            </w:pPr>
            <w:r w:rsidRPr="00DB2C87">
              <w:rPr>
                <w:color w:val="000000" w:themeColor="text1"/>
                <w:sz w:val="24"/>
                <w:szCs w:val="24"/>
              </w:rPr>
              <w:lastRenderedPageBreak/>
              <w:t>Цвет - черный</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2AF58833" w14:textId="77777777" w:rsidR="00024E72" w:rsidRPr="00DB2C87" w:rsidRDefault="00024E72" w:rsidP="00DB2C87">
            <w:pPr>
              <w:jc w:val="center"/>
              <w:rPr>
                <w:color w:val="000000" w:themeColor="text1"/>
                <w:sz w:val="24"/>
                <w:szCs w:val="24"/>
              </w:rPr>
            </w:pPr>
            <w:r w:rsidRPr="00DB2C87">
              <w:rPr>
                <w:color w:val="000000" w:themeColor="text1"/>
                <w:sz w:val="24"/>
                <w:szCs w:val="24"/>
              </w:rPr>
              <w:lastRenderedPageBreak/>
              <w:t>1</w:t>
            </w:r>
          </w:p>
        </w:tc>
      </w:tr>
      <w:tr w:rsidR="00024E72" w:rsidRPr="00DB2C87" w14:paraId="237A8168" w14:textId="77777777" w:rsidTr="00024E72">
        <w:trPr>
          <w:trHeight w:val="56"/>
          <w:jc w:val="center"/>
        </w:trPr>
        <w:tc>
          <w:tcPr>
            <w:tcW w:w="596" w:type="dxa"/>
            <w:tcBorders>
              <w:top w:val="single" w:sz="4" w:space="0" w:color="auto"/>
              <w:bottom w:val="single" w:sz="4" w:space="0" w:color="auto"/>
            </w:tcBorders>
            <w:vAlign w:val="center"/>
          </w:tcPr>
          <w:p w14:paraId="6F62F004"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6</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419EAFE1" w14:textId="77777777" w:rsidR="00024E72" w:rsidRPr="00DB2C87" w:rsidRDefault="00024E72" w:rsidP="00DB2C87">
            <w:pPr>
              <w:pStyle w:val="1fe"/>
              <w:shd w:val="clear" w:color="auto" w:fill="auto"/>
              <w:rPr>
                <w:rFonts w:ascii="Times New Roman" w:hAnsi="Times New Roman" w:cs="Times New Roman"/>
                <w:color w:val="000000" w:themeColor="text1"/>
                <w:sz w:val="24"/>
                <w:szCs w:val="24"/>
                <w:lang w:val="en-US"/>
              </w:rPr>
            </w:pPr>
            <w:r w:rsidRPr="00DB2C87">
              <w:rPr>
                <w:rFonts w:ascii="Times New Roman" w:hAnsi="Times New Roman" w:cs="Times New Roman"/>
                <w:color w:val="000000" w:themeColor="text1"/>
                <w:sz w:val="24"/>
                <w:szCs w:val="24"/>
              </w:rPr>
              <w:t xml:space="preserve">Картридж совместимый для МФУ лазерного (поз. </w:t>
            </w:r>
            <w:r w:rsidRPr="00DB2C87">
              <w:rPr>
                <w:rFonts w:ascii="Times New Roman" w:hAnsi="Times New Roman" w:cs="Times New Roman"/>
                <w:color w:val="000000" w:themeColor="text1"/>
                <w:sz w:val="24"/>
                <w:szCs w:val="24"/>
                <w:lang w:val="en-US"/>
              </w:rPr>
              <w:t>№3)</w:t>
            </w:r>
          </w:p>
        </w:tc>
        <w:tc>
          <w:tcPr>
            <w:tcW w:w="5654" w:type="dxa"/>
            <w:tcBorders>
              <w:top w:val="single" w:sz="4" w:space="0" w:color="auto"/>
              <w:bottom w:val="single" w:sz="4" w:space="0" w:color="auto"/>
            </w:tcBorders>
          </w:tcPr>
          <w:p w14:paraId="7FCE3043" w14:textId="77777777" w:rsidR="00024E72" w:rsidRPr="00DB2C87" w:rsidRDefault="00024E72" w:rsidP="00DB2C87">
            <w:pPr>
              <w:rPr>
                <w:color w:val="000000" w:themeColor="text1"/>
                <w:sz w:val="24"/>
                <w:szCs w:val="24"/>
              </w:rPr>
            </w:pPr>
            <w:r w:rsidRPr="00DB2C87">
              <w:rPr>
                <w:color w:val="000000" w:themeColor="text1"/>
                <w:sz w:val="24"/>
                <w:szCs w:val="24"/>
              </w:rPr>
              <w:t>Совместимость с МФУ лазерным (поз. №3)</w:t>
            </w:r>
          </w:p>
          <w:p w14:paraId="241E7F44" w14:textId="77777777" w:rsidR="00024E72" w:rsidRPr="00DB2C87" w:rsidRDefault="00024E72" w:rsidP="00DB2C87">
            <w:pPr>
              <w:rPr>
                <w:color w:val="000000" w:themeColor="text1"/>
                <w:sz w:val="24"/>
                <w:szCs w:val="24"/>
              </w:rPr>
            </w:pPr>
            <w:r w:rsidRPr="00DB2C87">
              <w:rPr>
                <w:color w:val="000000" w:themeColor="text1"/>
                <w:sz w:val="24"/>
                <w:szCs w:val="24"/>
              </w:rPr>
              <w:t xml:space="preserve">Производитель – </w:t>
            </w:r>
            <w:proofErr w:type="spellStart"/>
            <w:r w:rsidRPr="00DB2C87">
              <w:rPr>
                <w:color w:val="000000" w:themeColor="text1"/>
                <w:sz w:val="24"/>
                <w:szCs w:val="24"/>
              </w:rPr>
              <w:t>Profiline</w:t>
            </w:r>
            <w:proofErr w:type="spellEnd"/>
          </w:p>
          <w:p w14:paraId="4105102C" w14:textId="77777777" w:rsidR="00024E72" w:rsidRPr="00DB2C87" w:rsidRDefault="00024E72" w:rsidP="00DB2C87">
            <w:pPr>
              <w:rPr>
                <w:color w:val="000000" w:themeColor="text1"/>
                <w:sz w:val="24"/>
                <w:szCs w:val="24"/>
              </w:rPr>
            </w:pPr>
            <w:r w:rsidRPr="00DB2C87">
              <w:rPr>
                <w:color w:val="000000" w:themeColor="text1"/>
                <w:sz w:val="24"/>
                <w:szCs w:val="24"/>
              </w:rPr>
              <w:t>Тип: тонер-картридж</w:t>
            </w:r>
          </w:p>
          <w:p w14:paraId="7A4A31DC" w14:textId="77777777" w:rsidR="00024E72" w:rsidRPr="00DB2C87" w:rsidRDefault="00024E72" w:rsidP="00DB2C87">
            <w:pPr>
              <w:rPr>
                <w:color w:val="000000" w:themeColor="text1"/>
                <w:sz w:val="24"/>
                <w:szCs w:val="24"/>
              </w:rPr>
            </w:pPr>
            <w:r w:rsidRPr="00DB2C87">
              <w:rPr>
                <w:color w:val="000000" w:themeColor="text1"/>
                <w:sz w:val="24"/>
                <w:szCs w:val="24"/>
              </w:rPr>
              <w:t>Ресурс не менее 1200 стр.</w:t>
            </w:r>
          </w:p>
          <w:p w14:paraId="0B67C8E0" w14:textId="77777777" w:rsidR="00024E72" w:rsidRPr="00DB2C87" w:rsidRDefault="00024E72" w:rsidP="00DB2C87">
            <w:pPr>
              <w:rPr>
                <w:color w:val="000000" w:themeColor="text1"/>
                <w:sz w:val="24"/>
                <w:szCs w:val="24"/>
                <w:lang w:val="en-US"/>
              </w:rPr>
            </w:pPr>
            <w:r w:rsidRPr="00DB2C87">
              <w:rPr>
                <w:color w:val="000000" w:themeColor="text1"/>
                <w:sz w:val="24"/>
                <w:szCs w:val="24"/>
              </w:rPr>
              <w:t>Цвет - черный</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2791E7E8" w14:textId="77777777" w:rsidR="00024E72" w:rsidRPr="00DB2C87" w:rsidRDefault="00024E72" w:rsidP="00DB2C87">
            <w:pPr>
              <w:jc w:val="center"/>
              <w:rPr>
                <w:color w:val="000000" w:themeColor="text1"/>
                <w:sz w:val="24"/>
                <w:szCs w:val="24"/>
              </w:rPr>
            </w:pPr>
            <w:r w:rsidRPr="00DB2C87">
              <w:rPr>
                <w:color w:val="000000" w:themeColor="text1"/>
                <w:sz w:val="24"/>
                <w:szCs w:val="24"/>
              </w:rPr>
              <w:t>3</w:t>
            </w:r>
          </w:p>
        </w:tc>
      </w:tr>
      <w:tr w:rsidR="00024E72" w:rsidRPr="00DB2C87" w14:paraId="020FA185" w14:textId="77777777" w:rsidTr="00024E72">
        <w:trPr>
          <w:trHeight w:val="56"/>
          <w:jc w:val="center"/>
        </w:trPr>
        <w:tc>
          <w:tcPr>
            <w:tcW w:w="596" w:type="dxa"/>
            <w:tcBorders>
              <w:top w:val="single" w:sz="4" w:space="0" w:color="auto"/>
              <w:bottom w:val="single" w:sz="4" w:space="0" w:color="auto"/>
            </w:tcBorders>
            <w:vAlign w:val="center"/>
          </w:tcPr>
          <w:p w14:paraId="2DC32941" w14:textId="77777777" w:rsidR="00024E72" w:rsidRPr="00DB2C87" w:rsidRDefault="00024E72" w:rsidP="00DB2C87">
            <w:pPr>
              <w:textAlignment w:val="top"/>
              <w:outlineLvl w:val="0"/>
              <w:rPr>
                <w:color w:val="000000" w:themeColor="text1"/>
                <w:sz w:val="24"/>
                <w:szCs w:val="24"/>
                <w:lang w:val="en-US"/>
              </w:rPr>
            </w:pPr>
            <w:r w:rsidRPr="00DB2C87">
              <w:rPr>
                <w:color w:val="000000" w:themeColor="text1"/>
                <w:sz w:val="24"/>
                <w:szCs w:val="24"/>
                <w:lang w:val="en-US"/>
              </w:rPr>
              <w:t>7</w:t>
            </w:r>
          </w:p>
        </w:tc>
        <w:tc>
          <w:tcPr>
            <w:tcW w:w="1991" w:type="dxa"/>
            <w:tcBorders>
              <w:top w:val="single" w:sz="4" w:space="0" w:color="auto"/>
              <w:left w:val="single" w:sz="8" w:space="0" w:color="auto"/>
              <w:bottom w:val="single" w:sz="4" w:space="0" w:color="auto"/>
              <w:right w:val="single" w:sz="8" w:space="0" w:color="auto"/>
            </w:tcBorders>
            <w:shd w:val="clear" w:color="auto" w:fill="auto"/>
            <w:vAlign w:val="center"/>
          </w:tcPr>
          <w:p w14:paraId="33127E7A" w14:textId="77777777" w:rsidR="00024E72" w:rsidRPr="00DB2C87" w:rsidRDefault="00024E72" w:rsidP="00DB2C87">
            <w:pPr>
              <w:rPr>
                <w:color w:val="000000" w:themeColor="text1"/>
                <w:sz w:val="24"/>
                <w:szCs w:val="24"/>
                <w:lang w:val="en-US"/>
              </w:rPr>
            </w:pPr>
            <w:r w:rsidRPr="00DB2C87">
              <w:rPr>
                <w:color w:val="000000" w:themeColor="text1"/>
                <w:sz w:val="24"/>
                <w:szCs w:val="24"/>
              </w:rPr>
              <w:t>Ноутбук</w:t>
            </w:r>
          </w:p>
        </w:tc>
        <w:tc>
          <w:tcPr>
            <w:tcW w:w="5654" w:type="dxa"/>
            <w:tcBorders>
              <w:top w:val="single" w:sz="4" w:space="0" w:color="auto"/>
              <w:bottom w:val="single" w:sz="4" w:space="0" w:color="auto"/>
            </w:tcBorders>
          </w:tcPr>
          <w:p w14:paraId="678ADC52" w14:textId="77777777" w:rsidR="00024E72" w:rsidRPr="00DB2C87" w:rsidRDefault="00024E72" w:rsidP="00DB2C87">
            <w:pPr>
              <w:rPr>
                <w:sz w:val="24"/>
                <w:szCs w:val="24"/>
              </w:rPr>
            </w:pPr>
            <w:r w:rsidRPr="00DB2C87">
              <w:rPr>
                <w:sz w:val="24"/>
                <w:szCs w:val="24"/>
              </w:rPr>
              <w:t>Диагональ экрана не менее 15.6"</w:t>
            </w:r>
          </w:p>
          <w:p w14:paraId="55331300" w14:textId="77777777" w:rsidR="00024E72" w:rsidRPr="00DB2C87" w:rsidRDefault="00024E72" w:rsidP="00DB2C87">
            <w:pPr>
              <w:rPr>
                <w:color w:val="000000" w:themeColor="text1"/>
                <w:sz w:val="24"/>
                <w:szCs w:val="24"/>
              </w:rPr>
            </w:pPr>
            <w:r w:rsidRPr="00DB2C87">
              <w:rPr>
                <w:color w:val="000000" w:themeColor="text1"/>
                <w:sz w:val="24"/>
                <w:szCs w:val="24"/>
              </w:rPr>
              <w:t>Разрешение дисплея не менее 1900x1080</w:t>
            </w:r>
          </w:p>
          <w:p w14:paraId="236CBF58" w14:textId="77777777" w:rsidR="00024E72" w:rsidRPr="00DB2C87" w:rsidRDefault="00024E72" w:rsidP="00DB2C87">
            <w:pPr>
              <w:rPr>
                <w:color w:val="000000" w:themeColor="text1"/>
                <w:sz w:val="24"/>
                <w:szCs w:val="24"/>
              </w:rPr>
            </w:pPr>
            <w:r w:rsidRPr="00DB2C87">
              <w:rPr>
                <w:color w:val="000000" w:themeColor="text1"/>
                <w:sz w:val="24"/>
                <w:szCs w:val="24"/>
              </w:rPr>
              <w:t>Технология дисплея IPS – соответствие</w:t>
            </w:r>
          </w:p>
          <w:p w14:paraId="1DF54C5E" w14:textId="77777777" w:rsidR="00024E72" w:rsidRPr="00DB2C87" w:rsidRDefault="00024E72" w:rsidP="00DB2C87">
            <w:pPr>
              <w:rPr>
                <w:color w:val="000000" w:themeColor="text1"/>
                <w:sz w:val="24"/>
                <w:szCs w:val="24"/>
              </w:rPr>
            </w:pPr>
            <w:r w:rsidRPr="00DB2C87">
              <w:rPr>
                <w:color w:val="000000" w:themeColor="text1"/>
                <w:sz w:val="24"/>
                <w:szCs w:val="24"/>
              </w:rPr>
              <w:t>Тип покрытия экрана – Матовое</w:t>
            </w:r>
          </w:p>
          <w:p w14:paraId="667F6ADE" w14:textId="77777777" w:rsidR="00024E72" w:rsidRPr="00DB2C87" w:rsidRDefault="00024E72" w:rsidP="00DB2C87">
            <w:pPr>
              <w:rPr>
                <w:color w:val="000000" w:themeColor="text1"/>
                <w:sz w:val="24"/>
                <w:szCs w:val="24"/>
              </w:rPr>
            </w:pPr>
            <w:r w:rsidRPr="00DB2C87">
              <w:rPr>
                <w:color w:val="000000" w:themeColor="text1"/>
                <w:sz w:val="24"/>
                <w:szCs w:val="24"/>
              </w:rPr>
              <w:t>Частота обновления не менее 60 Гц</w:t>
            </w:r>
          </w:p>
          <w:p w14:paraId="4133B3BF" w14:textId="77777777" w:rsidR="00024E72" w:rsidRPr="00DB2C87" w:rsidRDefault="00024E72" w:rsidP="00DB2C87">
            <w:pPr>
              <w:rPr>
                <w:color w:val="000000" w:themeColor="text1"/>
                <w:sz w:val="24"/>
                <w:szCs w:val="24"/>
              </w:rPr>
            </w:pPr>
            <w:r w:rsidRPr="00DB2C87">
              <w:rPr>
                <w:color w:val="000000" w:themeColor="text1"/>
                <w:sz w:val="24"/>
                <w:szCs w:val="24"/>
              </w:rPr>
              <w:t>Количество ядер процессора не менее 4</w:t>
            </w:r>
          </w:p>
          <w:p w14:paraId="77836BD8" w14:textId="77777777" w:rsidR="00024E72" w:rsidRPr="00DB2C87" w:rsidRDefault="00024E72" w:rsidP="00DB2C87">
            <w:pPr>
              <w:rPr>
                <w:color w:val="000000" w:themeColor="text1"/>
                <w:sz w:val="24"/>
                <w:szCs w:val="24"/>
              </w:rPr>
            </w:pPr>
            <w:r w:rsidRPr="00DB2C87">
              <w:rPr>
                <w:color w:val="000000" w:themeColor="text1"/>
                <w:sz w:val="24"/>
                <w:szCs w:val="24"/>
              </w:rPr>
              <w:t>Количество потоков не менее 8</w:t>
            </w:r>
          </w:p>
          <w:p w14:paraId="07CD25EC" w14:textId="77777777" w:rsidR="00024E72" w:rsidRPr="00DB2C87" w:rsidRDefault="00024E72" w:rsidP="00DB2C87">
            <w:pPr>
              <w:rPr>
                <w:color w:val="000000" w:themeColor="text1"/>
                <w:sz w:val="24"/>
                <w:szCs w:val="24"/>
              </w:rPr>
            </w:pPr>
            <w:r w:rsidRPr="00DB2C87">
              <w:rPr>
                <w:color w:val="000000" w:themeColor="text1"/>
                <w:sz w:val="24"/>
                <w:szCs w:val="24"/>
              </w:rPr>
              <w:t>Максимальная частота процессора не менее 3.6 ГГц</w:t>
            </w:r>
          </w:p>
          <w:p w14:paraId="64348A4D" w14:textId="77777777" w:rsidR="00024E72" w:rsidRPr="00DB2C87" w:rsidRDefault="00024E72" w:rsidP="00DB2C87">
            <w:pPr>
              <w:rPr>
                <w:color w:val="000000" w:themeColor="text1"/>
                <w:sz w:val="24"/>
                <w:szCs w:val="24"/>
              </w:rPr>
            </w:pPr>
            <w:r w:rsidRPr="00DB2C87">
              <w:rPr>
                <w:sz w:val="24"/>
                <w:szCs w:val="24"/>
              </w:rPr>
              <w:t>Кэш-память не менее 5 Мб</w:t>
            </w:r>
          </w:p>
          <w:p w14:paraId="4EAA9552" w14:textId="77777777" w:rsidR="00024E72" w:rsidRPr="00DB2C87" w:rsidRDefault="00024E72" w:rsidP="00DB2C87">
            <w:pPr>
              <w:rPr>
                <w:color w:val="000000" w:themeColor="text1"/>
                <w:sz w:val="24"/>
                <w:szCs w:val="24"/>
              </w:rPr>
            </w:pPr>
            <w:r w:rsidRPr="00DB2C87">
              <w:rPr>
                <w:color w:val="000000" w:themeColor="text1"/>
                <w:sz w:val="24"/>
                <w:szCs w:val="24"/>
              </w:rPr>
              <w:t>Оперативная память не менее 8 Гб</w:t>
            </w:r>
          </w:p>
          <w:p w14:paraId="012F5378" w14:textId="77777777" w:rsidR="00024E72" w:rsidRPr="00DB2C87" w:rsidRDefault="00024E72" w:rsidP="00DB2C87">
            <w:pPr>
              <w:rPr>
                <w:color w:val="000000" w:themeColor="text1"/>
                <w:sz w:val="24"/>
                <w:szCs w:val="24"/>
              </w:rPr>
            </w:pPr>
            <w:r w:rsidRPr="00DB2C87">
              <w:rPr>
                <w:color w:val="000000" w:themeColor="text1"/>
                <w:sz w:val="24"/>
                <w:szCs w:val="24"/>
              </w:rPr>
              <w:t xml:space="preserve">Тип памяти - </w:t>
            </w:r>
            <w:r w:rsidRPr="00DB2C87">
              <w:rPr>
                <w:sz w:val="24"/>
                <w:szCs w:val="24"/>
              </w:rPr>
              <w:t>DDR4</w:t>
            </w:r>
          </w:p>
          <w:p w14:paraId="0FA1CC8F" w14:textId="77777777" w:rsidR="00024E72" w:rsidRPr="00DB2C87" w:rsidRDefault="00024E72" w:rsidP="00DB2C87">
            <w:pPr>
              <w:rPr>
                <w:color w:val="000000" w:themeColor="text1"/>
                <w:sz w:val="24"/>
                <w:szCs w:val="24"/>
              </w:rPr>
            </w:pPr>
            <w:r w:rsidRPr="00DB2C87">
              <w:rPr>
                <w:color w:val="000000" w:themeColor="text1"/>
                <w:sz w:val="24"/>
                <w:szCs w:val="24"/>
              </w:rPr>
              <w:t>Объем диска SSD не менее 256 Гб</w:t>
            </w:r>
          </w:p>
          <w:p w14:paraId="4D3132A3" w14:textId="77777777" w:rsidR="00024E72" w:rsidRPr="00DB2C87" w:rsidRDefault="00024E72" w:rsidP="00DB2C87">
            <w:pPr>
              <w:rPr>
                <w:sz w:val="24"/>
                <w:szCs w:val="24"/>
              </w:rPr>
            </w:pPr>
            <w:r w:rsidRPr="00DB2C87">
              <w:rPr>
                <w:sz w:val="24"/>
                <w:szCs w:val="24"/>
              </w:rPr>
              <w:t>Объем видеопамяти не менее 1,6 Гб</w:t>
            </w:r>
          </w:p>
          <w:p w14:paraId="73706E64" w14:textId="77777777" w:rsidR="00024E72" w:rsidRPr="00DB2C87" w:rsidRDefault="00024E72" w:rsidP="00DB2C87">
            <w:pPr>
              <w:rPr>
                <w:sz w:val="24"/>
                <w:szCs w:val="24"/>
              </w:rPr>
            </w:pPr>
            <w:r w:rsidRPr="00DB2C87">
              <w:rPr>
                <w:sz w:val="24"/>
                <w:szCs w:val="24"/>
              </w:rPr>
              <w:t>Тип видеопамяти - GDDR5</w:t>
            </w:r>
          </w:p>
          <w:p w14:paraId="3B47EC50" w14:textId="77777777" w:rsidR="00024E72" w:rsidRPr="00DB2C87" w:rsidRDefault="00024E72" w:rsidP="00DB2C87">
            <w:pPr>
              <w:rPr>
                <w:sz w:val="24"/>
                <w:szCs w:val="24"/>
              </w:rPr>
            </w:pPr>
            <w:r w:rsidRPr="00DB2C87">
              <w:rPr>
                <w:sz w:val="24"/>
                <w:szCs w:val="24"/>
              </w:rPr>
              <w:t>Шина видеопамяти не менее 64 бит</w:t>
            </w:r>
          </w:p>
          <w:p w14:paraId="514187D0" w14:textId="77777777" w:rsidR="00024E72" w:rsidRPr="00DB2C87" w:rsidRDefault="00024E72" w:rsidP="00DB2C87">
            <w:pPr>
              <w:rPr>
                <w:color w:val="000000" w:themeColor="text1"/>
                <w:sz w:val="24"/>
                <w:szCs w:val="24"/>
              </w:rPr>
            </w:pPr>
            <w:r w:rsidRPr="00DB2C87">
              <w:rPr>
                <w:color w:val="000000" w:themeColor="text1"/>
                <w:sz w:val="24"/>
                <w:szCs w:val="24"/>
              </w:rPr>
              <w:t>Bluetooth не ниже v 4.1</w:t>
            </w:r>
          </w:p>
          <w:p w14:paraId="5A040CBB" w14:textId="77777777" w:rsidR="00024E72" w:rsidRPr="00DB2C87" w:rsidRDefault="00024E72" w:rsidP="00DB2C87">
            <w:pPr>
              <w:rPr>
                <w:color w:val="000000" w:themeColor="text1"/>
                <w:sz w:val="24"/>
                <w:szCs w:val="24"/>
              </w:rPr>
            </w:pPr>
            <w:r w:rsidRPr="00DB2C87">
              <w:rPr>
                <w:color w:val="000000" w:themeColor="text1"/>
                <w:sz w:val="24"/>
                <w:szCs w:val="24"/>
              </w:rPr>
              <w:t xml:space="preserve">Поддержка </w:t>
            </w:r>
            <w:proofErr w:type="spellStart"/>
            <w:r w:rsidRPr="00DB2C87">
              <w:rPr>
                <w:color w:val="000000" w:themeColor="text1"/>
                <w:sz w:val="24"/>
                <w:szCs w:val="24"/>
              </w:rPr>
              <w:t>Wi-fi</w:t>
            </w:r>
            <w:proofErr w:type="spellEnd"/>
            <w:r w:rsidRPr="00DB2C87">
              <w:rPr>
                <w:color w:val="000000" w:themeColor="text1"/>
                <w:sz w:val="24"/>
                <w:szCs w:val="24"/>
              </w:rPr>
              <w:t xml:space="preserve"> </w:t>
            </w:r>
            <w:r w:rsidRPr="00DB2C87">
              <w:rPr>
                <w:sz w:val="24"/>
                <w:szCs w:val="24"/>
              </w:rPr>
              <w:t>802.11ac</w:t>
            </w:r>
          </w:p>
          <w:p w14:paraId="6869376D" w14:textId="77777777" w:rsidR="00024E72" w:rsidRPr="00DB2C87" w:rsidRDefault="00024E72" w:rsidP="00DB2C87">
            <w:pPr>
              <w:rPr>
                <w:color w:val="000000" w:themeColor="text1"/>
                <w:sz w:val="24"/>
                <w:szCs w:val="24"/>
              </w:rPr>
            </w:pPr>
            <w:r w:rsidRPr="00DB2C87">
              <w:rPr>
                <w:color w:val="000000" w:themeColor="text1"/>
                <w:sz w:val="24"/>
                <w:szCs w:val="24"/>
              </w:rPr>
              <w:t>Тип батареи Литий-ионная - соответствие</w:t>
            </w:r>
          </w:p>
          <w:p w14:paraId="2780341B" w14:textId="77777777" w:rsidR="00024E72" w:rsidRPr="00DB2C87" w:rsidRDefault="00024E72" w:rsidP="00DB2C87">
            <w:pPr>
              <w:rPr>
                <w:color w:val="000000" w:themeColor="text1"/>
                <w:sz w:val="24"/>
                <w:szCs w:val="24"/>
              </w:rPr>
            </w:pPr>
            <w:r w:rsidRPr="00DB2C87">
              <w:rPr>
                <w:color w:val="000000" w:themeColor="text1"/>
                <w:sz w:val="24"/>
                <w:szCs w:val="24"/>
              </w:rPr>
              <w:t xml:space="preserve">Емкость аккумулятора не менее 36 </w:t>
            </w:r>
            <w:proofErr w:type="spellStart"/>
            <w:r w:rsidRPr="00DB2C87">
              <w:rPr>
                <w:color w:val="000000" w:themeColor="text1"/>
                <w:sz w:val="24"/>
                <w:szCs w:val="24"/>
              </w:rPr>
              <w:t>Втч</w:t>
            </w:r>
            <w:proofErr w:type="spellEnd"/>
          </w:p>
          <w:p w14:paraId="7C5BABAC" w14:textId="77777777" w:rsidR="00024E72" w:rsidRPr="00DB2C87" w:rsidRDefault="00024E72" w:rsidP="00DB2C87">
            <w:pPr>
              <w:rPr>
                <w:color w:val="000000" w:themeColor="text1"/>
                <w:sz w:val="24"/>
                <w:szCs w:val="24"/>
              </w:rPr>
            </w:pPr>
            <w:r w:rsidRPr="00DB2C87">
              <w:rPr>
                <w:color w:val="000000" w:themeColor="text1"/>
                <w:sz w:val="24"/>
                <w:szCs w:val="24"/>
              </w:rPr>
              <w:t xml:space="preserve">Наличие разъёмов: </w:t>
            </w:r>
            <w:r w:rsidRPr="00DB2C87">
              <w:rPr>
                <w:color w:val="000000" w:themeColor="text1"/>
                <w:sz w:val="24"/>
                <w:szCs w:val="24"/>
                <w:lang w:val="en-US"/>
              </w:rPr>
              <w:t>HDMI</w:t>
            </w:r>
            <w:r w:rsidRPr="00DB2C87">
              <w:rPr>
                <w:color w:val="000000" w:themeColor="text1"/>
                <w:sz w:val="24"/>
                <w:szCs w:val="24"/>
              </w:rPr>
              <w:t xml:space="preserve"> не менее 1 шт. (версии не ниже 1.4), </w:t>
            </w:r>
            <w:r w:rsidRPr="00DB2C87">
              <w:rPr>
                <w:color w:val="000000" w:themeColor="text1"/>
                <w:sz w:val="24"/>
                <w:szCs w:val="24"/>
                <w:lang w:val="en-US"/>
              </w:rPr>
              <w:t>USB</w:t>
            </w:r>
            <w:r w:rsidRPr="00DB2C87">
              <w:rPr>
                <w:color w:val="000000" w:themeColor="text1"/>
                <w:sz w:val="24"/>
                <w:szCs w:val="24"/>
              </w:rPr>
              <w:t xml:space="preserve"> 2.0 не менее 2, </w:t>
            </w:r>
            <w:r w:rsidRPr="00DB2C87">
              <w:rPr>
                <w:color w:val="000000" w:themeColor="text1"/>
                <w:sz w:val="24"/>
                <w:szCs w:val="24"/>
                <w:lang w:val="en-US"/>
              </w:rPr>
              <w:t>USB</w:t>
            </w:r>
            <w:r w:rsidRPr="00DB2C87">
              <w:rPr>
                <w:color w:val="000000" w:themeColor="text1"/>
                <w:sz w:val="24"/>
                <w:szCs w:val="24"/>
              </w:rPr>
              <w:t xml:space="preserve"> 3 </w:t>
            </w:r>
            <w:r w:rsidRPr="00DB2C87">
              <w:rPr>
                <w:color w:val="000000" w:themeColor="text1"/>
                <w:sz w:val="24"/>
                <w:szCs w:val="24"/>
                <w:lang w:val="en-US"/>
              </w:rPr>
              <w:t>Type</w:t>
            </w:r>
            <w:r w:rsidRPr="00DB2C87">
              <w:rPr>
                <w:color w:val="000000" w:themeColor="text1"/>
                <w:sz w:val="24"/>
                <w:szCs w:val="24"/>
              </w:rPr>
              <w:t>-</w:t>
            </w:r>
            <w:r w:rsidRPr="00DB2C87">
              <w:rPr>
                <w:color w:val="000000" w:themeColor="text1"/>
                <w:sz w:val="24"/>
                <w:szCs w:val="24"/>
                <w:lang w:val="en-US"/>
              </w:rPr>
              <w:t>A</w:t>
            </w:r>
            <w:r w:rsidRPr="00DB2C87">
              <w:rPr>
                <w:color w:val="000000" w:themeColor="text1"/>
                <w:sz w:val="24"/>
                <w:szCs w:val="24"/>
              </w:rPr>
              <w:t xml:space="preserve"> не менее 1, </w:t>
            </w:r>
            <w:r w:rsidRPr="00DB2C87">
              <w:rPr>
                <w:color w:val="000000" w:themeColor="text1"/>
                <w:sz w:val="24"/>
                <w:szCs w:val="24"/>
                <w:lang w:val="en-US"/>
              </w:rPr>
              <w:t>USB</w:t>
            </w:r>
            <w:r w:rsidRPr="00DB2C87">
              <w:rPr>
                <w:color w:val="000000" w:themeColor="text1"/>
                <w:sz w:val="24"/>
                <w:szCs w:val="24"/>
              </w:rPr>
              <w:t xml:space="preserve"> 3 </w:t>
            </w:r>
            <w:r w:rsidRPr="00DB2C87">
              <w:rPr>
                <w:color w:val="000000" w:themeColor="text1"/>
                <w:sz w:val="24"/>
                <w:szCs w:val="24"/>
                <w:lang w:val="en-US"/>
              </w:rPr>
              <w:t>Type</w:t>
            </w:r>
            <w:r w:rsidRPr="00DB2C87">
              <w:rPr>
                <w:color w:val="000000" w:themeColor="text1"/>
                <w:sz w:val="24"/>
                <w:szCs w:val="24"/>
              </w:rPr>
              <w:t>-</w:t>
            </w:r>
            <w:r w:rsidRPr="00DB2C87">
              <w:rPr>
                <w:color w:val="000000" w:themeColor="text1"/>
                <w:sz w:val="24"/>
                <w:szCs w:val="24"/>
                <w:lang w:val="en-US"/>
              </w:rPr>
              <w:t>C</w:t>
            </w:r>
            <w:r w:rsidRPr="00DB2C87">
              <w:rPr>
                <w:color w:val="000000" w:themeColor="text1"/>
                <w:sz w:val="24"/>
                <w:szCs w:val="24"/>
              </w:rPr>
              <w:t xml:space="preserve"> не менее 1</w:t>
            </w:r>
          </w:p>
          <w:p w14:paraId="63D5EAB4" w14:textId="77777777" w:rsidR="00024E72" w:rsidRPr="00DB2C87" w:rsidRDefault="00024E72" w:rsidP="00DB2C87">
            <w:pPr>
              <w:rPr>
                <w:color w:val="000000" w:themeColor="text1"/>
                <w:sz w:val="24"/>
                <w:szCs w:val="24"/>
              </w:rPr>
            </w:pPr>
            <w:r w:rsidRPr="00DB2C87">
              <w:rPr>
                <w:color w:val="000000" w:themeColor="text1"/>
                <w:sz w:val="24"/>
                <w:szCs w:val="24"/>
              </w:rPr>
              <w:t>Размеры (</w:t>
            </w:r>
            <w:proofErr w:type="spellStart"/>
            <w:r w:rsidRPr="00DB2C87">
              <w:rPr>
                <w:color w:val="000000" w:themeColor="text1"/>
                <w:sz w:val="24"/>
                <w:szCs w:val="24"/>
              </w:rPr>
              <w:t>ШхГхВ</w:t>
            </w:r>
            <w:proofErr w:type="spellEnd"/>
            <w:r w:rsidRPr="00DB2C87">
              <w:rPr>
                <w:color w:val="000000" w:themeColor="text1"/>
                <w:sz w:val="24"/>
                <w:szCs w:val="24"/>
              </w:rPr>
              <w:t>) не более 360.5 x 235 x 20</w:t>
            </w:r>
          </w:p>
          <w:p w14:paraId="2099FA19" w14:textId="77777777" w:rsidR="00024E72" w:rsidRPr="00DB2C87" w:rsidRDefault="00024E72" w:rsidP="00DB2C87">
            <w:pPr>
              <w:rPr>
                <w:color w:val="000000" w:themeColor="text1"/>
                <w:sz w:val="24"/>
                <w:szCs w:val="24"/>
              </w:rPr>
            </w:pPr>
            <w:r w:rsidRPr="00DB2C87">
              <w:rPr>
                <w:color w:val="000000" w:themeColor="text1"/>
                <w:sz w:val="24"/>
                <w:szCs w:val="24"/>
              </w:rPr>
              <w:t>Вес не менее 1.6 кг., и не более 1.8 кг</w:t>
            </w:r>
          </w:p>
          <w:p w14:paraId="4E1C4A7A" w14:textId="77777777" w:rsidR="00024E72" w:rsidRPr="00DB2C87" w:rsidRDefault="00024E72" w:rsidP="00DB2C87">
            <w:pPr>
              <w:rPr>
                <w:color w:val="000000" w:themeColor="text1"/>
                <w:sz w:val="24"/>
                <w:szCs w:val="24"/>
              </w:rPr>
            </w:pPr>
            <w:r w:rsidRPr="00DB2C87">
              <w:rPr>
                <w:sz w:val="24"/>
                <w:szCs w:val="24"/>
              </w:rPr>
              <w:t>Цифровой блок клавиатуры - наличие</w:t>
            </w:r>
          </w:p>
        </w:tc>
        <w:tc>
          <w:tcPr>
            <w:tcW w:w="1337" w:type="dxa"/>
            <w:tcBorders>
              <w:top w:val="single" w:sz="4" w:space="0" w:color="auto"/>
              <w:left w:val="single" w:sz="8" w:space="0" w:color="auto"/>
              <w:bottom w:val="single" w:sz="4" w:space="0" w:color="auto"/>
              <w:right w:val="single" w:sz="8" w:space="0" w:color="auto"/>
            </w:tcBorders>
            <w:shd w:val="clear" w:color="auto" w:fill="auto"/>
            <w:vAlign w:val="center"/>
          </w:tcPr>
          <w:p w14:paraId="2E620968" w14:textId="77777777" w:rsidR="00024E72" w:rsidRPr="00DB2C87" w:rsidRDefault="00024E72" w:rsidP="00DB2C87">
            <w:pPr>
              <w:jc w:val="center"/>
              <w:rPr>
                <w:color w:val="000000" w:themeColor="text1"/>
                <w:sz w:val="24"/>
                <w:szCs w:val="24"/>
              </w:rPr>
            </w:pPr>
            <w:r w:rsidRPr="00DB2C87">
              <w:rPr>
                <w:color w:val="000000" w:themeColor="text1"/>
                <w:sz w:val="24"/>
                <w:szCs w:val="24"/>
              </w:rPr>
              <w:t>1</w:t>
            </w:r>
          </w:p>
        </w:tc>
      </w:tr>
      <w:tr w:rsidR="00024E72" w:rsidRPr="00DB2C87" w14:paraId="496A1D5E" w14:textId="77777777" w:rsidTr="00024E72">
        <w:trPr>
          <w:trHeight w:val="432"/>
          <w:jc w:val="center"/>
        </w:trPr>
        <w:tc>
          <w:tcPr>
            <w:tcW w:w="596" w:type="dxa"/>
            <w:tcBorders>
              <w:top w:val="single" w:sz="4" w:space="0" w:color="auto"/>
            </w:tcBorders>
            <w:vAlign w:val="center"/>
          </w:tcPr>
          <w:p w14:paraId="2CB40A6A" w14:textId="77777777" w:rsidR="00024E72" w:rsidRPr="00DB2C87" w:rsidRDefault="00024E72" w:rsidP="00DB2C87">
            <w:pPr>
              <w:textAlignment w:val="top"/>
              <w:outlineLvl w:val="0"/>
              <w:rPr>
                <w:color w:val="000000" w:themeColor="text1"/>
                <w:sz w:val="24"/>
                <w:szCs w:val="24"/>
              </w:rPr>
            </w:pPr>
            <w:r w:rsidRPr="00DB2C87">
              <w:rPr>
                <w:color w:val="000000" w:themeColor="text1"/>
                <w:sz w:val="24"/>
                <w:szCs w:val="24"/>
              </w:rPr>
              <w:t>8</w:t>
            </w:r>
          </w:p>
        </w:tc>
        <w:tc>
          <w:tcPr>
            <w:tcW w:w="1991" w:type="dxa"/>
            <w:tcBorders>
              <w:top w:val="single" w:sz="4" w:space="0" w:color="auto"/>
              <w:left w:val="single" w:sz="8" w:space="0" w:color="auto"/>
              <w:bottom w:val="single" w:sz="8" w:space="0" w:color="auto"/>
              <w:right w:val="single" w:sz="8" w:space="0" w:color="auto"/>
            </w:tcBorders>
            <w:shd w:val="clear" w:color="auto" w:fill="auto"/>
            <w:vAlign w:val="center"/>
          </w:tcPr>
          <w:p w14:paraId="1200469A" w14:textId="77777777" w:rsidR="00024E72" w:rsidRPr="00DB2C87" w:rsidRDefault="00024E72" w:rsidP="00DB2C87">
            <w:pPr>
              <w:rPr>
                <w:color w:val="000000" w:themeColor="text1"/>
                <w:sz w:val="24"/>
                <w:szCs w:val="24"/>
              </w:rPr>
            </w:pPr>
            <w:r w:rsidRPr="00DB2C87">
              <w:rPr>
                <w:color w:val="000000" w:themeColor="text1"/>
                <w:sz w:val="24"/>
                <w:szCs w:val="24"/>
              </w:rPr>
              <w:t>Программное обеспечение</w:t>
            </w:r>
          </w:p>
        </w:tc>
        <w:tc>
          <w:tcPr>
            <w:tcW w:w="5654" w:type="dxa"/>
            <w:tcBorders>
              <w:top w:val="single" w:sz="4" w:space="0" w:color="auto"/>
            </w:tcBorders>
          </w:tcPr>
          <w:p w14:paraId="211A7499" w14:textId="77777777" w:rsidR="007B63B2" w:rsidRPr="00B52ED4" w:rsidRDefault="007B63B2" w:rsidP="007B63B2">
            <w:pPr>
              <w:rPr>
                <w:color w:val="000000" w:themeColor="text1"/>
                <w:sz w:val="24"/>
                <w:szCs w:val="24"/>
              </w:rPr>
            </w:pPr>
            <w:r w:rsidRPr="00B52ED4">
              <w:rPr>
                <w:color w:val="000000" w:themeColor="text1"/>
                <w:sz w:val="24"/>
                <w:szCs w:val="24"/>
              </w:rPr>
              <w:t>Вид: операционная система</w:t>
            </w:r>
          </w:p>
          <w:p w14:paraId="0EF7C73C" w14:textId="77777777" w:rsidR="007B63B2" w:rsidRPr="00B52ED4" w:rsidRDefault="007B63B2" w:rsidP="007B63B2">
            <w:pPr>
              <w:rPr>
                <w:color w:val="000000" w:themeColor="text1"/>
                <w:sz w:val="24"/>
                <w:szCs w:val="24"/>
              </w:rPr>
            </w:pPr>
            <w:r w:rsidRPr="00B52ED4">
              <w:rPr>
                <w:color w:val="000000" w:themeColor="text1"/>
                <w:sz w:val="24"/>
                <w:szCs w:val="24"/>
              </w:rPr>
              <w:t>Наименование: Microsoft Windows 10 H</w:t>
            </w:r>
            <w:proofErr w:type="spellStart"/>
            <w:r w:rsidRPr="00B52ED4">
              <w:rPr>
                <w:color w:val="000000" w:themeColor="text1"/>
                <w:sz w:val="24"/>
                <w:szCs w:val="24"/>
                <w:lang w:val="en-US"/>
              </w:rPr>
              <w:t>ome</w:t>
            </w:r>
            <w:proofErr w:type="spellEnd"/>
          </w:p>
          <w:p w14:paraId="52A2FE5F" w14:textId="77777777" w:rsidR="007B63B2" w:rsidRPr="00B52ED4" w:rsidRDefault="007B63B2" w:rsidP="007B63B2">
            <w:pPr>
              <w:rPr>
                <w:color w:val="000000" w:themeColor="text1"/>
                <w:sz w:val="24"/>
                <w:szCs w:val="24"/>
              </w:rPr>
            </w:pPr>
            <w:r w:rsidRPr="00B52ED4">
              <w:rPr>
                <w:color w:val="000000" w:themeColor="text1"/>
                <w:sz w:val="24"/>
                <w:szCs w:val="24"/>
              </w:rPr>
              <w:t>Разрядность операционной системы: 64 бит</w:t>
            </w:r>
          </w:p>
          <w:p w14:paraId="5205577B" w14:textId="77777777" w:rsidR="007B63B2" w:rsidRPr="00B52ED4" w:rsidRDefault="007B63B2" w:rsidP="007B63B2">
            <w:pPr>
              <w:rPr>
                <w:color w:val="000000" w:themeColor="text1"/>
                <w:sz w:val="24"/>
                <w:szCs w:val="24"/>
              </w:rPr>
            </w:pPr>
            <w:r w:rsidRPr="00B52ED4">
              <w:rPr>
                <w:color w:val="000000" w:themeColor="text1"/>
                <w:sz w:val="24"/>
                <w:szCs w:val="24"/>
              </w:rPr>
              <w:t>Язык интерфейса: Русский</w:t>
            </w:r>
          </w:p>
          <w:p w14:paraId="31F9E2C6" w14:textId="77777777" w:rsidR="007B63B2" w:rsidRPr="00B52ED4" w:rsidRDefault="007B63B2" w:rsidP="007B63B2">
            <w:pPr>
              <w:rPr>
                <w:color w:val="000000" w:themeColor="text1"/>
                <w:sz w:val="24"/>
                <w:szCs w:val="24"/>
              </w:rPr>
            </w:pPr>
            <w:r w:rsidRPr="00B52ED4">
              <w:rPr>
                <w:color w:val="000000" w:themeColor="text1"/>
                <w:sz w:val="24"/>
                <w:szCs w:val="24"/>
              </w:rPr>
              <w:t>Тип лицензии: неисключительное право на использование</w:t>
            </w:r>
          </w:p>
          <w:p w14:paraId="5A7D9EA5" w14:textId="77777777" w:rsidR="007B63B2" w:rsidRPr="00B52ED4" w:rsidRDefault="007B63B2" w:rsidP="007B63B2">
            <w:pPr>
              <w:rPr>
                <w:color w:val="000000" w:themeColor="text1"/>
                <w:sz w:val="24"/>
                <w:szCs w:val="24"/>
              </w:rPr>
            </w:pPr>
            <w:r w:rsidRPr="00B52ED4">
              <w:rPr>
                <w:color w:val="000000" w:themeColor="text1"/>
                <w:sz w:val="24"/>
                <w:szCs w:val="24"/>
              </w:rPr>
              <w:t>Срок действия лицензии: бессрочная</w:t>
            </w:r>
          </w:p>
          <w:p w14:paraId="203BFC2E" w14:textId="77777777" w:rsidR="007B63B2" w:rsidRPr="00B52ED4" w:rsidRDefault="007B63B2" w:rsidP="007B63B2">
            <w:pPr>
              <w:rPr>
                <w:color w:val="000000" w:themeColor="text1"/>
                <w:sz w:val="24"/>
                <w:szCs w:val="24"/>
              </w:rPr>
            </w:pPr>
            <w:r w:rsidRPr="00B52ED4">
              <w:rPr>
                <w:sz w:val="24"/>
                <w:szCs w:val="24"/>
              </w:rPr>
              <w:t>Тип поставки: BOX</w:t>
            </w:r>
          </w:p>
          <w:p w14:paraId="38463B31" w14:textId="77777777" w:rsidR="007B63B2" w:rsidRPr="00B52ED4" w:rsidRDefault="007B63B2" w:rsidP="007B63B2">
            <w:pPr>
              <w:rPr>
                <w:color w:val="000000" w:themeColor="text1"/>
                <w:sz w:val="24"/>
                <w:szCs w:val="24"/>
              </w:rPr>
            </w:pPr>
            <w:r w:rsidRPr="00B52ED4">
              <w:rPr>
                <w:color w:val="000000" w:themeColor="text1"/>
                <w:sz w:val="24"/>
                <w:szCs w:val="24"/>
              </w:rPr>
              <w:t>Обусловлено необходимостью гарантированного использования оборудования с программным обеспечением заказчика.</w:t>
            </w:r>
          </w:p>
          <w:p w14:paraId="613EB30B" w14:textId="79598F67" w:rsidR="00024E72" w:rsidRPr="00DB2C87" w:rsidRDefault="007B63B2" w:rsidP="007B63B2">
            <w:pPr>
              <w:rPr>
                <w:color w:val="000000" w:themeColor="text1"/>
                <w:sz w:val="24"/>
                <w:szCs w:val="24"/>
              </w:rPr>
            </w:pPr>
            <w:r w:rsidRPr="00B52ED4">
              <w:rPr>
                <w:color w:val="000000" w:themeColor="text1"/>
                <w:sz w:val="24"/>
                <w:szCs w:val="24"/>
              </w:rPr>
              <w:t>ПО должно быть установлено поставщиком в ноутбук (поз. № 7)</w:t>
            </w:r>
          </w:p>
        </w:tc>
        <w:tc>
          <w:tcPr>
            <w:tcW w:w="1337" w:type="dxa"/>
            <w:tcBorders>
              <w:top w:val="single" w:sz="4" w:space="0" w:color="auto"/>
              <w:left w:val="single" w:sz="8" w:space="0" w:color="auto"/>
              <w:bottom w:val="single" w:sz="8" w:space="0" w:color="auto"/>
              <w:right w:val="single" w:sz="8" w:space="0" w:color="auto"/>
            </w:tcBorders>
            <w:shd w:val="clear" w:color="auto" w:fill="auto"/>
            <w:vAlign w:val="center"/>
          </w:tcPr>
          <w:p w14:paraId="3D679273" w14:textId="77777777" w:rsidR="00024E72" w:rsidRPr="00DB2C87" w:rsidRDefault="00024E72" w:rsidP="00DB2C87">
            <w:pPr>
              <w:jc w:val="center"/>
              <w:rPr>
                <w:color w:val="000000" w:themeColor="text1"/>
                <w:sz w:val="24"/>
                <w:szCs w:val="24"/>
              </w:rPr>
            </w:pPr>
            <w:r w:rsidRPr="00DB2C87">
              <w:rPr>
                <w:color w:val="000000" w:themeColor="text1"/>
                <w:sz w:val="24"/>
                <w:szCs w:val="24"/>
              </w:rPr>
              <w:t>1</w:t>
            </w:r>
          </w:p>
        </w:tc>
      </w:tr>
    </w:tbl>
    <w:p w14:paraId="06F585F4" w14:textId="77777777" w:rsidR="00D61BA7" w:rsidRDefault="00D61BA7" w:rsidP="00FA168C">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sectPr w:rsidR="00D61BA7" w:rsidSect="003232D6">
          <w:footerReference w:type="default" r:id="rId15"/>
          <w:pgSz w:w="11906" w:h="16838" w:code="9"/>
          <w:pgMar w:top="709" w:right="849" w:bottom="1134" w:left="1134" w:header="720" w:footer="709" w:gutter="0"/>
          <w:cols w:space="720"/>
          <w:titlePg/>
          <w:docGrid w:linePitch="360"/>
        </w:sectPr>
      </w:pPr>
    </w:p>
    <w:p w14:paraId="14209D36" w14:textId="77777777" w:rsidR="00C35070" w:rsidRPr="004743A0" w:rsidRDefault="00C35070" w:rsidP="00FA168C">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2</w:t>
      </w:r>
    </w:p>
    <w:p w14:paraId="423BE39A" w14:textId="77777777"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sidR="007A26D7">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bookmarkStart w:id="7" w:name="_Toc425090428"/>
      <w:bookmarkStart w:id="8" w:name="_Ref55336345"/>
      <w:bookmarkStart w:id="9" w:name="_Ref55335821"/>
      <w:bookmarkStart w:id="10" w:name="_Ref321745552"/>
      <w:bookmarkStart w:id="11" w:name="_Ref316464350"/>
      <w:bookmarkStart w:id="12" w:name="_Ref304305102"/>
      <w:bookmarkStart w:id="13" w:name="_Ref300308442"/>
      <w:bookmarkStart w:id="14" w:name="_Ref300308441"/>
      <w:bookmarkStart w:id="15" w:name="_Ref300307304"/>
      <w:bookmarkStart w:id="16" w:name="_Ref216752873"/>
    </w:p>
    <w:bookmarkEnd w:id="7"/>
    <w:bookmarkEnd w:id="8"/>
    <w:bookmarkEnd w:id="9"/>
    <w:bookmarkEnd w:id="10"/>
    <w:bookmarkEnd w:id="11"/>
    <w:bookmarkEnd w:id="12"/>
    <w:bookmarkEnd w:id="13"/>
    <w:bookmarkEnd w:id="14"/>
    <w:bookmarkEnd w:id="15"/>
    <w:bookmarkEnd w:id="16"/>
    <w:p w14:paraId="0E9773A0" w14:textId="77777777" w:rsidR="00FA168C" w:rsidRPr="00AC052F" w:rsidRDefault="00FA168C" w:rsidP="00FA168C">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Pr>
          <w:rFonts w:ascii="Times New Roman" w:eastAsia="Times New Roman" w:hAnsi="Times New Roman" w:cs="Times New Roman"/>
          <w:b/>
          <w:sz w:val="23"/>
          <w:szCs w:val="23"/>
          <w:lang w:eastAsia="zh-CN"/>
        </w:rPr>
        <w:t xml:space="preserve">ДОГОВОР №______ </w:t>
      </w:r>
    </w:p>
    <w:p w14:paraId="633B6B15" w14:textId="4B695BE0" w:rsidR="001F57EE" w:rsidRPr="00717DBA" w:rsidRDefault="00FA168C" w:rsidP="001F57EE">
      <w:pPr>
        <w:widowControl w:val="0"/>
        <w:suppressAutoHyphens/>
        <w:autoSpaceDE w:val="0"/>
        <w:spacing w:after="0" w:line="240" w:lineRule="auto"/>
        <w:jc w:val="center"/>
        <w:rPr>
          <w:rFonts w:ascii="Times New Roman" w:hAnsi="Times New Roman" w:cs="Times New Roman"/>
          <w:b/>
          <w:bCs/>
          <w:color w:val="000000"/>
          <w:sz w:val="24"/>
          <w:szCs w:val="24"/>
        </w:rPr>
      </w:pPr>
      <w:r w:rsidRPr="00EF6850">
        <w:rPr>
          <w:rFonts w:ascii="Times New Roman" w:eastAsia="Times New Roman" w:hAnsi="Times New Roman" w:cs="Times New Roman"/>
          <w:b/>
          <w:sz w:val="24"/>
          <w:szCs w:val="24"/>
          <w:lang w:eastAsia="zh-CN"/>
        </w:rPr>
        <w:t xml:space="preserve">на </w:t>
      </w:r>
      <w:r w:rsidR="001C6EB7" w:rsidRPr="00D61BA7">
        <w:rPr>
          <w:rFonts w:ascii="Times New Roman" w:hAnsi="Times New Roman" w:cs="Times New Roman"/>
          <w:b/>
          <w:bCs/>
          <w:color w:val="000000"/>
          <w:sz w:val="24"/>
          <w:szCs w:val="24"/>
        </w:rPr>
        <w:t xml:space="preserve">поставку </w:t>
      </w:r>
      <w:r w:rsidR="00D635A3" w:rsidRPr="00D635A3">
        <w:rPr>
          <w:rFonts w:ascii="Times New Roman" w:hAnsi="Times New Roman" w:cs="Times New Roman"/>
          <w:b/>
          <w:bCs/>
          <w:color w:val="000000"/>
          <w:sz w:val="24"/>
          <w:szCs w:val="24"/>
        </w:rPr>
        <w:t>ноутбука и периферийных устройств</w:t>
      </w:r>
    </w:p>
    <w:p w14:paraId="7987FA0A" w14:textId="77777777" w:rsidR="001C6EB7" w:rsidRPr="00717DBA" w:rsidRDefault="001C6EB7" w:rsidP="001F57EE">
      <w:pPr>
        <w:widowControl w:val="0"/>
        <w:suppressAutoHyphens/>
        <w:autoSpaceDE w:val="0"/>
        <w:spacing w:after="0" w:line="240" w:lineRule="auto"/>
        <w:jc w:val="center"/>
        <w:rPr>
          <w:rFonts w:ascii="Times New Roman" w:hAnsi="Times New Roman" w:cs="Times New Roman"/>
          <w:b/>
          <w:bCs/>
          <w:color w:val="000000"/>
          <w:sz w:val="24"/>
          <w:szCs w:val="24"/>
        </w:rPr>
      </w:pPr>
    </w:p>
    <w:p w14:paraId="709043AC" w14:textId="77777777" w:rsidR="00FA168C" w:rsidRPr="00AC052F" w:rsidRDefault="00FA168C" w:rsidP="001F57EE">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r w:rsidR="002F2F60">
        <w:rPr>
          <w:rFonts w:ascii="Times New Roman" w:eastAsia="Times New Roman" w:hAnsi="Times New Roman" w:cs="Times New Roman"/>
          <w:b/>
          <w:sz w:val="23"/>
          <w:szCs w:val="23"/>
          <w:lang w:eastAsia="zh-CN"/>
        </w:rPr>
        <w:t xml:space="preserve">«___»  ___________ </w:t>
      </w:r>
      <w:r w:rsidR="00426282">
        <w:rPr>
          <w:rFonts w:ascii="Times New Roman" w:eastAsia="Times New Roman" w:hAnsi="Times New Roman" w:cs="Times New Roman"/>
          <w:b/>
          <w:sz w:val="23"/>
          <w:szCs w:val="23"/>
          <w:lang w:eastAsia="zh-CN"/>
        </w:rPr>
        <w:t>2021</w:t>
      </w:r>
      <w:r w:rsidRPr="00AC052F">
        <w:rPr>
          <w:rFonts w:ascii="Times New Roman" w:eastAsia="Times New Roman" w:hAnsi="Times New Roman" w:cs="Times New Roman"/>
          <w:b/>
          <w:sz w:val="23"/>
          <w:szCs w:val="23"/>
          <w:lang w:eastAsia="zh-CN"/>
        </w:rPr>
        <w:t> г.</w:t>
      </w:r>
    </w:p>
    <w:p w14:paraId="69810901" w14:textId="77777777" w:rsidR="00FA168C" w:rsidRPr="00AC052F" w:rsidRDefault="00FA168C" w:rsidP="00FA168C">
      <w:pPr>
        <w:widowControl w:val="0"/>
        <w:suppressAutoHyphens/>
        <w:autoSpaceDE w:val="0"/>
        <w:spacing w:after="0" w:line="240" w:lineRule="auto"/>
        <w:jc w:val="both"/>
        <w:rPr>
          <w:rFonts w:ascii="Times New Roman" w:eastAsia="Times New Roman" w:hAnsi="Times New Roman" w:cs="Times New Roman"/>
          <w:sz w:val="23"/>
          <w:szCs w:val="23"/>
          <w:lang w:eastAsia="zh-CN"/>
        </w:rPr>
      </w:pPr>
    </w:p>
    <w:p w14:paraId="16435E62" w14:textId="77777777" w:rsidR="00FA168C" w:rsidRPr="00EF6850" w:rsidRDefault="00DB2C87" w:rsidP="00FA168C">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DB2C87">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исполняющего обязанности директора Плугатарь Юрия Владимировича, действующего на основании Приказа от 10.06.2021 г. №10-3/266 п-о, с одной стороны</w:t>
      </w:r>
      <w:r w:rsidR="00FA168C" w:rsidRPr="00EF6850">
        <w:rPr>
          <w:rFonts w:ascii="Times New Roman" w:eastAsia="Times New Roman" w:hAnsi="Times New Roman" w:cs="Times New Roman"/>
          <w:bCs/>
          <w:sz w:val="24"/>
          <w:szCs w:val="24"/>
          <w:lang w:eastAsia="zh-CN"/>
        </w:rPr>
        <w:t xml:space="preserve">,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sidR="00426282">
        <w:rPr>
          <w:rFonts w:ascii="Times New Roman" w:eastAsia="Times New Roman" w:hAnsi="Times New Roman" w:cs="Times New Roman"/>
          <w:bCs/>
          <w:sz w:val="24"/>
          <w:szCs w:val="24"/>
          <w:lang w:eastAsia="zh-CN"/>
        </w:rPr>
        <w:t>2021</w:t>
      </w:r>
      <w:r w:rsidR="00FA168C"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3188821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5CF441F7"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219379BF"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31B26622" w14:textId="644C1FAD" w:rsidR="00680D8B" w:rsidRPr="00EF6850" w:rsidRDefault="00680D8B" w:rsidP="00680D8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1C6EB7" w:rsidRPr="001C6EB7">
        <w:rPr>
          <w:rFonts w:ascii="Times New Roman" w:eastAsia="Times New Roman" w:hAnsi="Times New Roman" w:cs="Times New Roman"/>
          <w:b/>
          <w:sz w:val="24"/>
          <w:szCs w:val="24"/>
          <w:lang w:eastAsia="zh-CN"/>
        </w:rPr>
        <w:t>поставку</w:t>
      </w:r>
      <w:r w:rsidR="00D635A3">
        <w:rPr>
          <w:rFonts w:ascii="Times New Roman" w:eastAsia="Times New Roman" w:hAnsi="Times New Roman" w:cs="Times New Roman"/>
          <w:b/>
          <w:sz w:val="24"/>
          <w:szCs w:val="24"/>
          <w:lang w:eastAsia="zh-CN"/>
        </w:rPr>
        <w:t xml:space="preserve"> </w:t>
      </w:r>
      <w:r w:rsidR="00D635A3" w:rsidRPr="00D635A3">
        <w:rPr>
          <w:rFonts w:ascii="Times New Roman" w:eastAsia="Times New Roman" w:hAnsi="Times New Roman" w:cs="Times New Roman"/>
          <w:b/>
          <w:sz w:val="24"/>
          <w:szCs w:val="24"/>
          <w:lang w:eastAsia="zh-CN"/>
        </w:rPr>
        <w:t xml:space="preserve">ноутбука и периферийных устройств </w:t>
      </w:r>
      <w:r w:rsidRPr="00EF6850">
        <w:rPr>
          <w:rFonts w:ascii="Times New Roman" w:eastAsia="Times New Roman" w:hAnsi="Times New Roman" w:cs="Times New Roman"/>
          <w:sz w:val="24"/>
          <w:szCs w:val="24"/>
          <w:lang w:eastAsia="zh-CN"/>
        </w:rPr>
        <w:t xml:space="preserve">(далее именуемых «Товар»), а Заказчик обязуется принять и оплатить Товар за счет собственных средств в соответствии с условиями настоящего Договора. </w:t>
      </w:r>
    </w:p>
    <w:p w14:paraId="240506B6" w14:textId="77777777" w:rsidR="00FA7DEA" w:rsidRDefault="00680D8B"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00DA00D6" w:rsidRPr="00F45EA6">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 и знак соответствия.</w:t>
      </w:r>
    </w:p>
    <w:p w14:paraId="6FDF3E38" w14:textId="77777777" w:rsidR="00DA00D6" w:rsidRPr="001F57EE" w:rsidRDefault="00DA00D6"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p>
    <w:p w14:paraId="6262DCD5"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05BEC63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14:paraId="02C65ECF"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0F2FDB3B"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включает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себя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стоимость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Товара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транспортные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расходы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доставке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 Заказчика</w:t>
      </w:r>
      <w:r w:rsidRPr="00DA00D6">
        <w:rPr>
          <w:rFonts w:ascii="Times New Roman" w:eastAsia="Times New Roman" w:hAnsi="Times New Roman" w:cs="Times New Roman"/>
          <w:sz w:val="24"/>
          <w:szCs w:val="24"/>
          <w:lang w:eastAsia="zh-CN"/>
        </w:rPr>
        <w:t xml:space="preserve">, </w:t>
      </w:r>
      <w:r w:rsidRPr="00DA00D6">
        <w:rPr>
          <w:rFonts w:ascii="Times New Roman" w:eastAsia="Times New Roman" w:hAnsi="Times New Roman" w:cs="Times New Roman"/>
          <w:color w:val="00000A"/>
          <w:sz w:val="24"/>
          <w:szCs w:val="24"/>
          <w:lang w:eastAsia="ar-SA"/>
        </w:rPr>
        <w:t>погрузочно-разгрузочные работы,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уплату</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таможенных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пошлин</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налогов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сборов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других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обязательных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платежей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есть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является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конечной</w:t>
      </w:r>
      <w:r w:rsidRPr="00DA00D6">
        <w:rPr>
          <w:rFonts w:ascii="Times New Roman" w:eastAsia="Times New Roman" w:hAnsi="Times New Roman" w:cs="Times New Roman"/>
          <w:sz w:val="24"/>
          <w:szCs w:val="24"/>
          <w:lang w:eastAsia="zh-CN"/>
        </w:rPr>
        <w:t>.</w:t>
      </w:r>
    </w:p>
    <w:p w14:paraId="39FA2A79"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4D3C2BBD" w14:textId="77777777" w:rsidR="001D13D0" w:rsidRPr="001D13D0"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течение 1</w:t>
      </w:r>
      <w:r w:rsidR="00DB2C87">
        <w:rPr>
          <w:rFonts w:ascii="Times New Roman" w:eastAsia="Calibri" w:hAnsi="Times New Roman" w:cs="Times New Roman"/>
          <w:sz w:val="24"/>
          <w:szCs w:val="24"/>
          <w:lang w:eastAsia="zh-CN"/>
        </w:rPr>
        <w:t>0</w:t>
      </w:r>
      <w:r w:rsidRPr="00DA00D6">
        <w:rPr>
          <w:rFonts w:ascii="Times New Roman" w:eastAsia="Calibri" w:hAnsi="Times New Roman" w:cs="Times New Roman"/>
          <w:sz w:val="24"/>
          <w:szCs w:val="24"/>
          <w:lang w:eastAsia="zh-CN"/>
        </w:rPr>
        <w:t> (</w:t>
      </w:r>
      <w:r w:rsidR="00DB2C87">
        <w:rPr>
          <w:rFonts w:ascii="Times New Roman" w:eastAsia="Calibri" w:hAnsi="Times New Roman" w:cs="Times New Roman"/>
          <w:sz w:val="24"/>
          <w:szCs w:val="24"/>
          <w:lang w:eastAsia="zh-CN"/>
        </w:rPr>
        <w:t>десяти</w:t>
      </w:r>
      <w:r w:rsidRPr="00DA00D6">
        <w:rPr>
          <w:rFonts w:ascii="Times New Roman" w:eastAsia="Calibri"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момента надлежащей сдачи-приемки Товара (или части Товара) Заказчику и 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1866CBF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AAAFE66"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4CEE4FB8"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6D751650" w14:textId="77777777" w:rsidR="008E7BB0" w:rsidRDefault="008E7BB0" w:rsidP="008E7BB0">
      <w:pPr>
        <w:widowControl w:val="0"/>
        <w:tabs>
          <w:tab w:val="left" w:pos="993"/>
        </w:tabs>
        <w:suppressAutoHyphens/>
        <w:autoSpaceDE w:val="0"/>
        <w:spacing w:after="0" w:line="240" w:lineRule="auto"/>
        <w:jc w:val="both"/>
      </w:pPr>
      <w:r>
        <w:rPr>
          <w:rFonts w:ascii="Times New Roman" w:eastAsia="Times New Roman" w:hAnsi="Times New Roman" w:cs="Times New Roman"/>
          <w:b/>
          <w:sz w:val="24"/>
          <w:szCs w:val="24"/>
          <w:lang w:eastAsia="zh-CN"/>
        </w:rPr>
        <w:t>3.1.</w:t>
      </w:r>
      <w:r>
        <w:rPr>
          <w:rFonts w:ascii="Times New Roman" w:eastAsia="Times New Roman" w:hAnsi="Times New Roman" w:cs="Times New Roman"/>
          <w:sz w:val="24"/>
          <w:szCs w:val="24"/>
          <w:lang w:eastAsia="zh-CN"/>
        </w:rPr>
        <w:t> </w:t>
      </w:r>
      <w:r w:rsidR="00DA00D6" w:rsidRPr="00E0753F">
        <w:rPr>
          <w:rFonts w:ascii="Times New Roman" w:eastAsia="Calibri" w:hAnsi="Times New Roman" w:cs="Times New Roman"/>
          <w:sz w:val="24"/>
          <w:szCs w:val="24"/>
          <w:lang w:eastAsia="zh-CN"/>
        </w:rPr>
        <w:t>Поставка</w:t>
      </w:r>
      <w:r w:rsidR="00DA00D6">
        <w:rPr>
          <w:rFonts w:ascii="Times New Roman" w:eastAsia="Calibri" w:hAnsi="Times New Roman" w:cs="Times New Roman"/>
          <w:sz w:val="24"/>
          <w:szCs w:val="24"/>
          <w:lang w:eastAsia="zh-CN"/>
        </w:rPr>
        <w:t xml:space="preserve"> Товара</w:t>
      </w:r>
      <w:r w:rsidR="00DA00D6" w:rsidRPr="00E0753F">
        <w:rPr>
          <w:rFonts w:ascii="Times New Roman" w:eastAsia="Calibri" w:hAnsi="Times New Roman" w:cs="Times New Roman"/>
          <w:sz w:val="24"/>
          <w:szCs w:val="24"/>
          <w:lang w:eastAsia="zh-CN"/>
        </w:rPr>
        <w:t xml:space="preserve"> осуществляется в </w:t>
      </w:r>
      <w:r w:rsidR="003232D6">
        <w:rPr>
          <w:rFonts w:ascii="Times New Roman" w:eastAsia="Calibri" w:hAnsi="Times New Roman" w:cs="Times New Roman"/>
          <w:sz w:val="24"/>
          <w:szCs w:val="24"/>
          <w:lang w:eastAsia="zh-CN"/>
        </w:rPr>
        <w:t xml:space="preserve">течение </w:t>
      </w:r>
      <w:r w:rsidR="00DB2C87">
        <w:rPr>
          <w:rFonts w:ascii="Times New Roman" w:eastAsia="Calibri" w:hAnsi="Times New Roman" w:cs="Times New Roman"/>
          <w:sz w:val="24"/>
          <w:szCs w:val="24"/>
          <w:lang w:eastAsia="zh-CN"/>
        </w:rPr>
        <w:t>1</w:t>
      </w:r>
      <w:r w:rsidR="00DA00D6">
        <w:rPr>
          <w:rFonts w:ascii="Times New Roman" w:eastAsia="Calibri" w:hAnsi="Times New Roman" w:cs="Times New Roman"/>
          <w:sz w:val="24"/>
          <w:szCs w:val="24"/>
          <w:lang w:eastAsia="zh-CN"/>
        </w:rPr>
        <w:t>0</w:t>
      </w:r>
      <w:r w:rsidR="00DA00D6" w:rsidRPr="00E0753F">
        <w:rPr>
          <w:rFonts w:ascii="Times New Roman" w:eastAsia="Calibri" w:hAnsi="Times New Roman" w:cs="Times New Roman"/>
          <w:sz w:val="24"/>
          <w:szCs w:val="24"/>
          <w:lang w:eastAsia="zh-CN"/>
        </w:rPr>
        <w:t xml:space="preserve"> (</w:t>
      </w:r>
      <w:r w:rsidR="00DB2C87">
        <w:rPr>
          <w:rFonts w:ascii="Times New Roman" w:eastAsia="Calibri" w:hAnsi="Times New Roman" w:cs="Times New Roman"/>
          <w:sz w:val="24"/>
          <w:szCs w:val="24"/>
          <w:lang w:eastAsia="zh-CN"/>
        </w:rPr>
        <w:t>десяти</w:t>
      </w:r>
      <w:r w:rsidR="00DA00D6" w:rsidRPr="00E0753F">
        <w:rPr>
          <w:rFonts w:ascii="Times New Roman" w:eastAsia="Calibri" w:hAnsi="Times New Roman" w:cs="Times New Roman"/>
          <w:sz w:val="24"/>
          <w:szCs w:val="24"/>
          <w:lang w:eastAsia="zh-CN"/>
        </w:rPr>
        <w:t xml:space="preserve">) рабочих дней со дня </w:t>
      </w:r>
      <w:r w:rsidR="00DA00D6">
        <w:rPr>
          <w:rFonts w:ascii="Times New Roman" w:eastAsia="Calibri" w:hAnsi="Times New Roman" w:cs="Times New Roman"/>
          <w:sz w:val="24"/>
          <w:szCs w:val="24"/>
          <w:lang w:eastAsia="zh-CN"/>
        </w:rPr>
        <w:t xml:space="preserve">подписания настоящего Договора по адресу: </w:t>
      </w:r>
      <w:r w:rsidR="00DB2C87" w:rsidRPr="00E13E5F">
        <w:rPr>
          <w:rFonts w:ascii="Times New Roman" w:eastAsia="Calibri" w:hAnsi="Times New Roman" w:cs="Times New Roman"/>
          <w:sz w:val="24"/>
          <w:szCs w:val="24"/>
        </w:rPr>
        <w:t xml:space="preserve">298648, Российская Федерация, Республика Крым, г. Ялта, </w:t>
      </w:r>
      <w:proofErr w:type="spellStart"/>
      <w:r w:rsidR="00DB2C87" w:rsidRPr="00E13E5F">
        <w:rPr>
          <w:rFonts w:ascii="Times New Roman" w:eastAsia="Calibri" w:hAnsi="Times New Roman" w:cs="Times New Roman"/>
          <w:sz w:val="24"/>
          <w:szCs w:val="24"/>
        </w:rPr>
        <w:t>пгт</w:t>
      </w:r>
      <w:proofErr w:type="spellEnd"/>
      <w:r w:rsidR="00DB2C87" w:rsidRPr="00E13E5F">
        <w:rPr>
          <w:rFonts w:ascii="Times New Roman" w:eastAsia="Calibri" w:hAnsi="Times New Roman" w:cs="Times New Roman"/>
          <w:sz w:val="24"/>
          <w:szCs w:val="24"/>
        </w:rPr>
        <w:t>. Никита, спуск Никитский, д. 52</w:t>
      </w:r>
      <w:r w:rsidR="00DB2C87">
        <w:rPr>
          <w:rFonts w:ascii="Times New Roman" w:eastAsia="Calibri" w:hAnsi="Times New Roman" w:cs="Times New Roman"/>
          <w:sz w:val="24"/>
          <w:szCs w:val="24"/>
        </w:rPr>
        <w:t>.</w:t>
      </w:r>
      <w:r w:rsidR="005321AD" w:rsidRPr="004C1BEA">
        <w:t xml:space="preserve"> </w:t>
      </w:r>
    </w:p>
    <w:p w14:paraId="3FE5FE6A" w14:textId="77777777" w:rsidR="00CF29DA" w:rsidRPr="00583B9F" w:rsidRDefault="00CF29DA"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53C75">
        <w:rPr>
          <w:rFonts w:ascii="Times New Roman" w:eastAsia="Times New Roman" w:hAnsi="Times New Roman" w:cs="Times New Roman"/>
          <w:sz w:val="24"/>
          <w:szCs w:val="24"/>
          <w:lang w:eastAsia="zh-CN"/>
        </w:rPr>
        <w:t xml:space="preserve">В соответствии со ст. 434 Гражданского кодекса РФ, настоящий Договор и любые относящиеся </w:t>
      </w:r>
      <w:r w:rsidRPr="00A53C75">
        <w:rPr>
          <w:rFonts w:ascii="Times New Roman" w:eastAsia="Times New Roman" w:hAnsi="Times New Roman" w:cs="Times New Roman"/>
          <w:sz w:val="24"/>
          <w:szCs w:val="24"/>
          <w:lang w:eastAsia="zh-CN"/>
        </w:rPr>
        <w:lastRenderedPageBreak/>
        <w:t>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и подписанного представителями Сторон, вплоть до обмена Сторонами оригиналами настоящих документов.</w:t>
      </w:r>
    </w:p>
    <w:p w14:paraId="755DEC04" w14:textId="77777777" w:rsidR="008E7BB0" w:rsidRDefault="008E7BB0"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w:t>
      </w:r>
      <w:r w:rsidR="00680D8B">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Риск случайной гибели Товара переходит на Заказчика с момента получения Товара Заказчиком.</w:t>
      </w:r>
    </w:p>
    <w:p w14:paraId="2F34488B" w14:textId="77777777" w:rsidR="008E7BB0" w:rsidRDefault="00680D8B"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3.3</w:t>
      </w:r>
      <w:r w:rsidR="008E7BB0">
        <w:rPr>
          <w:rFonts w:ascii="Times New Roman" w:eastAsia="Times New Roman" w:hAnsi="Times New Roman" w:cs="Times New Roman"/>
          <w:b/>
          <w:sz w:val="24"/>
          <w:szCs w:val="24"/>
          <w:lang w:eastAsia="zh-CN"/>
        </w:rPr>
        <w:t>.</w:t>
      </w:r>
      <w:r w:rsidR="008E7BB0">
        <w:rPr>
          <w:rFonts w:ascii="Times New Roman" w:eastAsia="Times New Roman" w:hAnsi="Times New Roman" w:cs="Times New Roman"/>
          <w:sz w:val="24"/>
          <w:szCs w:val="24"/>
          <w:lang w:eastAsia="zh-CN"/>
        </w:rPr>
        <w:t>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14:paraId="03CFD657" w14:textId="77777777" w:rsidR="005321AD" w:rsidRPr="003C2135" w:rsidRDefault="006F44D5"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F44D5">
        <w:rPr>
          <w:rFonts w:ascii="Times New Roman" w:eastAsia="Times New Roman" w:hAnsi="Times New Roman" w:cs="Times New Roman"/>
          <w:b/>
          <w:bCs/>
          <w:sz w:val="24"/>
          <w:szCs w:val="24"/>
          <w:lang w:eastAsia="zh-CN"/>
        </w:rPr>
        <w:t>3.</w:t>
      </w:r>
      <w:r w:rsidR="00680D8B">
        <w:rPr>
          <w:rFonts w:ascii="Times New Roman" w:eastAsia="Times New Roman" w:hAnsi="Times New Roman" w:cs="Times New Roman"/>
          <w:b/>
          <w:bCs/>
          <w:sz w:val="24"/>
          <w:szCs w:val="24"/>
          <w:lang w:eastAsia="zh-CN"/>
        </w:rPr>
        <w:t>4</w:t>
      </w:r>
      <w:r w:rsidRPr="006F44D5">
        <w:rPr>
          <w:rFonts w:ascii="Times New Roman" w:eastAsia="Times New Roman" w:hAnsi="Times New Roman" w:cs="Times New Roman"/>
          <w:b/>
          <w:bCs/>
          <w:sz w:val="24"/>
          <w:szCs w:val="24"/>
          <w:lang w:eastAsia="zh-CN"/>
        </w:rPr>
        <w:t>.</w:t>
      </w:r>
      <w:r>
        <w:rPr>
          <w:rFonts w:ascii="Times New Roman" w:eastAsia="Times New Roman" w:hAnsi="Times New Roman" w:cs="Times New Roman"/>
          <w:sz w:val="24"/>
          <w:szCs w:val="24"/>
          <w:lang w:eastAsia="zh-CN"/>
        </w:rPr>
        <w:t xml:space="preserve"> </w:t>
      </w:r>
      <w:r w:rsidR="005321AD" w:rsidRPr="003C2135">
        <w:rPr>
          <w:rFonts w:ascii="Times New Roman" w:eastAsia="Times New Roman" w:hAnsi="Times New Roman" w:cs="Times New Roman"/>
          <w:sz w:val="24"/>
          <w:szCs w:val="24"/>
          <w:lang w:eastAsia="zh-CN"/>
        </w:rPr>
        <w:t>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w:t>
      </w:r>
      <w:r w:rsidR="00DA00D6">
        <w:rPr>
          <w:rFonts w:ascii="Times New Roman" w:eastAsia="Times New Roman" w:hAnsi="Times New Roman" w:cs="Times New Roman"/>
          <w:sz w:val="24"/>
          <w:szCs w:val="24"/>
          <w:lang w:eastAsia="zh-CN"/>
        </w:rPr>
        <w:t xml:space="preserve"> В</w:t>
      </w:r>
      <w:r w:rsidR="00DA00D6" w:rsidRPr="00DA00D6">
        <w:rPr>
          <w:rFonts w:ascii="Times New Roman" w:eastAsia="Times New Roman" w:hAnsi="Times New Roman" w:cs="Times New Roman"/>
          <w:sz w:val="24"/>
          <w:szCs w:val="24"/>
          <w:lang w:eastAsia="zh-CN"/>
        </w:rPr>
        <w:t xml:space="preserve"> ходе приемки-передачи компьютерного оборудования и оргтехники, Поставщик обязан подключить товар и произвести его тестовый запуск для демонстрации его работоспособности.</w:t>
      </w:r>
    </w:p>
    <w:p w14:paraId="575E72EA" w14:textId="77777777" w:rsidR="005321AD" w:rsidRPr="003C2135"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3.5</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Основная приемка Товара по товарному виду, качеству, количеству, ассортименту, комплектности осуществляется в течение 3 (трех) дней после первичной приемки. В случае обнаружения недостатков по товарному виду,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3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 Поставщик обязан заменить некачественный Товар на Товар надлежащего качества в течение </w:t>
      </w:r>
      <w:r w:rsidR="003232D6">
        <w:rPr>
          <w:rFonts w:ascii="Times New Roman" w:eastAsia="Times New Roman" w:hAnsi="Times New Roman" w:cs="Times New Roman"/>
          <w:sz w:val="24"/>
          <w:szCs w:val="24"/>
          <w:lang w:eastAsia="zh-CN"/>
        </w:rPr>
        <w:t>5</w:t>
      </w:r>
      <w:r w:rsidR="005321AD" w:rsidRPr="003C2135">
        <w:rPr>
          <w:rFonts w:ascii="Times New Roman" w:eastAsia="Times New Roman"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пяти</w:t>
      </w:r>
      <w:r w:rsidR="005321AD" w:rsidRPr="003C2135">
        <w:rPr>
          <w:rFonts w:ascii="Times New Roman" w:eastAsia="Times New Roman" w:hAnsi="Times New Roman" w:cs="Times New Roman"/>
          <w:sz w:val="24"/>
          <w:szCs w:val="24"/>
          <w:lang w:eastAsia="zh-CN"/>
        </w:rPr>
        <w:t xml:space="preserve">) дней после составления Акта о выявленных недостатках. </w:t>
      </w:r>
    </w:p>
    <w:p w14:paraId="5D6B5465"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3.6</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Одновременно с поставкой и установкой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иную документацию на Товар.</w:t>
      </w:r>
    </w:p>
    <w:p w14:paraId="79919B47" w14:textId="77777777" w:rsidR="005321AD" w:rsidRPr="00BD77F0"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3.7</w:t>
      </w:r>
      <w:r w:rsidR="005321AD">
        <w:rPr>
          <w:rFonts w:ascii="Times New Roman" w:eastAsia="Times New Roman" w:hAnsi="Times New Roman" w:cs="Times New Roman"/>
          <w:b/>
          <w:sz w:val="24"/>
          <w:szCs w:val="24"/>
          <w:lang w:eastAsia="zh-CN"/>
        </w:rPr>
        <w:t>.</w:t>
      </w:r>
      <w:r w:rsidR="005321AD">
        <w:rPr>
          <w:rFonts w:ascii="Times New Roman" w:eastAsia="Times New Roman" w:hAnsi="Times New Roman" w:cs="Times New Roman"/>
          <w:sz w:val="24"/>
          <w:szCs w:val="24"/>
          <w:lang w:eastAsia="zh-CN"/>
        </w:rPr>
        <w:t xml:space="preserve"> Момент передачи Товара Заказчику должен быть не раньше 9 (девяти) часов 00 (ноля) </w:t>
      </w:r>
      <w:r w:rsidR="005321AD" w:rsidRPr="00BD77F0">
        <w:rPr>
          <w:rFonts w:ascii="Times New Roman" w:eastAsia="Times New Roman" w:hAnsi="Times New Roman" w:cs="Times New Roman"/>
          <w:sz w:val="24"/>
          <w:szCs w:val="24"/>
          <w:lang w:eastAsia="zh-CN"/>
        </w:rPr>
        <w:t>минут и не позже 15 (пятнадцати) часов 00 (ноля) минут (время московское).</w:t>
      </w:r>
    </w:p>
    <w:p w14:paraId="61FEE4E8"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3.8</w:t>
      </w:r>
      <w:r w:rsidR="005321AD" w:rsidRPr="00BD77F0">
        <w:rPr>
          <w:rFonts w:ascii="Times New Roman" w:eastAsia="Times New Roman" w:hAnsi="Times New Roman" w:cs="Times New Roman"/>
          <w:b/>
          <w:sz w:val="24"/>
          <w:szCs w:val="24"/>
          <w:lang w:eastAsia="zh-CN"/>
        </w:rPr>
        <w:t>.</w:t>
      </w:r>
      <w:r w:rsidR="005321AD" w:rsidRPr="00BD77F0">
        <w:rPr>
          <w:rFonts w:ascii="Times New Roman" w:eastAsia="Times New Roman" w:hAnsi="Times New Roman" w:cs="Times New Roman"/>
          <w:sz w:val="24"/>
          <w:szCs w:val="24"/>
          <w:lang w:eastAsia="zh-CN"/>
        </w:rPr>
        <w:t>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0AA08AB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4BF5B684"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2C67B65A"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1CB70B7" w14:textId="77777777"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4.1.</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является </w:t>
      </w:r>
      <w:r w:rsidR="002923A0" w:rsidRPr="002923A0">
        <w:rPr>
          <w:rFonts w:ascii="Times New Roman" w:eastAsia="Times New Roman" w:hAnsi="Times New Roman" w:cs="Times New Roman"/>
          <w:sz w:val="24"/>
          <w:szCs w:val="24"/>
          <w:lang w:eastAsia="zh-CN"/>
        </w:rPr>
        <w:t>новым, не бывшим в эксплуатации, не ранее 2020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 Срок предоставления гарантии не менее чем срок действия гарантии производителя товара</w:t>
      </w:r>
      <w:r w:rsidR="002923A0" w:rsidRPr="00D709D7">
        <w:rPr>
          <w:rFonts w:ascii="Times New Roman" w:eastAsia="Calibri" w:hAnsi="Times New Roman" w:cs="Times New Roman"/>
          <w:sz w:val="24"/>
          <w:szCs w:val="24"/>
        </w:rPr>
        <w:t>.</w:t>
      </w:r>
      <w:r>
        <w:rPr>
          <w:rFonts w:ascii="Times New Roman" w:eastAsia="Times New Roman" w:hAnsi="Times New Roman" w:cs="Times New Roman"/>
          <w:sz w:val="24"/>
          <w:szCs w:val="24"/>
          <w:lang w:eastAsia="zh-CN"/>
        </w:rPr>
        <w:t xml:space="preserve"> </w:t>
      </w:r>
    </w:p>
    <w:p w14:paraId="14AFE40A" w14:textId="77777777"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3ACC1904" w14:textId="77777777" w:rsidR="004132FE" w:rsidRDefault="00F809BD"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sidR="004132FE">
        <w:rPr>
          <w:rFonts w:ascii="Times New Roman" w:eastAsia="Times New Roman" w:hAnsi="Times New Roman" w:cs="Times New Roman"/>
          <w:b/>
          <w:sz w:val="24"/>
          <w:szCs w:val="24"/>
          <w:lang w:eastAsia="zh-CN"/>
        </w:rPr>
        <w:t>.</w:t>
      </w:r>
      <w:r w:rsidR="004132FE">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42E88FEF"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6EE6A9B9"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20A1F9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796B71D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5.1.1. Поручает Поставщику осуществление поставок Товара в порядке и на условиях, </w:t>
      </w:r>
      <w:r w:rsidRPr="00EF6850">
        <w:rPr>
          <w:rFonts w:ascii="Times New Roman" w:eastAsia="Times New Roman" w:hAnsi="Times New Roman" w:cs="Times New Roman"/>
          <w:sz w:val="24"/>
          <w:szCs w:val="24"/>
          <w:lang w:eastAsia="zh-CN"/>
        </w:rPr>
        <w:lastRenderedPageBreak/>
        <w:t>предусмотренных настоящим Договором;</w:t>
      </w:r>
    </w:p>
    <w:p w14:paraId="29FA707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07B848F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43D2E74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0CFF11D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305D364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02F850A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0B3C0BF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19A3B3AA"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38303C5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2D86C98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14:paraId="26EE16F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16F3A9D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14:paraId="1CC6979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9B2151C" w14:textId="77777777" w:rsidR="00C05655" w:rsidRPr="00F45EA6" w:rsidRDefault="00C05655" w:rsidP="00C05655">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0FE08ED1"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34D3B1E2"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385BE94B"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3911B2F2"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770AB97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w:t>
      </w:r>
      <w:r w:rsidR="00FB105E" w:rsidRPr="002833E1">
        <w:rPr>
          <w:rFonts w:ascii="Times New Roman" w:eastAsia="Calibri" w:hAnsi="Times New Roman" w:cs="Times New Roman"/>
          <w:sz w:val="24"/>
          <w:szCs w:val="24"/>
          <w:lang w:eastAsia="ru-RU"/>
        </w:rPr>
        <w:t>штрафа</w:t>
      </w:r>
      <w:r w:rsidRPr="002833E1">
        <w:rPr>
          <w:rFonts w:ascii="Times New Roman" w:eastAsia="Calibri" w:hAnsi="Times New Roman" w:cs="Times New Roman"/>
          <w:sz w:val="24"/>
          <w:szCs w:val="24"/>
          <w:lang w:eastAsia="ru-RU"/>
        </w:rPr>
        <w:t>.</w:t>
      </w:r>
    </w:p>
    <w:p w14:paraId="7179017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1</w:t>
      </w:r>
      <w:r w:rsidRPr="002833E1">
        <w:rPr>
          <w:rFonts w:ascii="Times New Roman" w:eastAsia="Calibri" w:hAnsi="Times New Roman" w:cs="Times New Roman"/>
          <w:sz w:val="24"/>
          <w:szCs w:val="24"/>
          <w:lang w:eastAsia="ru-RU"/>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4A3ADF5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4F97F39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1368A48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307D6DA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56E4242A"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2</w:t>
      </w:r>
      <w:r w:rsidRPr="002833E1">
        <w:rPr>
          <w:rFonts w:ascii="Times New Roman" w:eastAsia="Calibri" w:hAnsi="Times New Roman" w:cs="Times New Roman"/>
          <w:sz w:val="24"/>
          <w:szCs w:val="24"/>
          <w:lang w:eastAsia="ru-RU"/>
        </w:rPr>
        <w:t>. Общая сумма штрафов за ненадлежащее исполнение заказчиком обязательств, предусмотренных Договором, не может превышать цену Договора.</w:t>
      </w:r>
    </w:p>
    <w:p w14:paraId="094C3534"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4BA1CC7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lastRenderedPageBreak/>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r w:rsidR="00FB105E" w:rsidRPr="002833E1">
        <w:rPr>
          <w:rFonts w:ascii="Times New Roman" w:eastAsia="Calibri" w:hAnsi="Times New Roman" w:cs="Times New Roman"/>
          <w:sz w:val="24"/>
          <w:szCs w:val="24"/>
          <w:lang w:eastAsia="ru-RU"/>
        </w:rPr>
        <w:t>.</w:t>
      </w:r>
    </w:p>
    <w:p w14:paraId="192E543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00FB105E"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sidR="00307FEE">
        <w:rPr>
          <w:rFonts w:ascii="Times New Roman" w:hAnsi="Times New Roman" w:cs="Times New Roman"/>
          <w:sz w:val="24"/>
          <w:szCs w:val="24"/>
          <w:lang w:eastAsia="ru-RU"/>
        </w:rPr>
        <w:t xml:space="preserve">ключевой </w:t>
      </w:r>
      <w:r w:rsidR="00FB105E"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2160968C" w14:textId="77777777" w:rsidR="00FB105E"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117C3BE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6613960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186EE3A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7120737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04FA17A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096A853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56863CA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76D1445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55383CA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697C04E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55D5B04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01D90FE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7F44D96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0F552A4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51429DF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03B2AF8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79037FC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- 10 процентов цены Договора, если цена Договора не превышает 3 млн. рублей;</w:t>
      </w:r>
    </w:p>
    <w:p w14:paraId="164959D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1709879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63A2B16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737D5DB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2B811B6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130459A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28EFB6A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0F3F08D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0043410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2F236FD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D87001E" w14:textId="77777777" w:rsidR="00FA168C" w:rsidRPr="002833E1" w:rsidRDefault="00C05655" w:rsidP="00C05655">
      <w:pPr>
        <w:autoSpaceDE w:val="0"/>
        <w:autoSpaceDN w:val="0"/>
        <w:adjustRightInd w:val="0"/>
        <w:spacing w:after="0" w:line="240" w:lineRule="auto"/>
        <w:jc w:val="both"/>
        <w:rPr>
          <w:rFonts w:ascii="Times New Roman" w:eastAsia="Times New Roman" w:hAnsi="Times New Roman" w:cs="Times New Roman"/>
          <w:sz w:val="24"/>
          <w:szCs w:val="24"/>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3F1C8C23"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453903B0"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14:paraId="374F632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7B9AF44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029A3B5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71E3095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2DE92F5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005A0930" w:rsidRPr="005A0930">
        <w:rPr>
          <w:rFonts w:ascii="Times New Roman" w:eastAsia="Times New Roman" w:hAnsi="Times New Roman" w:cs="Times New Roman"/>
          <w:sz w:val="24"/>
          <w:szCs w:val="24"/>
          <w:lang w:eastAsia="zh-CN"/>
        </w:rPr>
        <w:t xml:space="preserve">Цена настоящего Договора может быть снижена по соглашению сторон </w:t>
      </w:r>
      <w:r w:rsidR="00307FEE" w:rsidRPr="005A0930">
        <w:rPr>
          <w:rFonts w:ascii="Times New Roman" w:eastAsia="Times New Roman" w:hAnsi="Times New Roman" w:cs="Times New Roman"/>
          <w:sz w:val="24"/>
          <w:szCs w:val="24"/>
          <w:lang w:eastAsia="zh-CN"/>
        </w:rPr>
        <w:t>без изменения,</w:t>
      </w:r>
      <w:r w:rsidR="005A0930" w:rsidRPr="005A0930">
        <w:rPr>
          <w:rFonts w:ascii="Times New Roman" w:eastAsia="Times New Roman" w:hAnsi="Times New Roman" w:cs="Times New Roman"/>
          <w:sz w:val="24"/>
          <w:szCs w:val="24"/>
          <w:lang w:eastAsia="zh-CN"/>
        </w:rPr>
        <w:t xml:space="preserve">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65C8D42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005A0930"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64807A18"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2FD8C9F4"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2AC86A50"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w:t>
      </w:r>
      <w:r w:rsidRPr="00157D3A">
        <w:rPr>
          <w:rFonts w:ascii="Times New Roman" w:eastAsia="Times New Roman" w:hAnsi="Times New Roman" w:cs="Times New Roman"/>
          <w:sz w:val="24"/>
          <w:szCs w:val="24"/>
          <w:lang w:eastAsia="zh-CN"/>
        </w:rPr>
        <w:lastRenderedPageBreak/>
        <w:t>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65A33C47" w14:textId="77777777" w:rsidR="00157D3A" w:rsidRPr="00EF6850"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005A0930"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424C58FE"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05FEE304"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1E57C2A8"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27D3755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7649109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6C0EABC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09E1B8C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337B8EE1"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262511A0"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7721F054" w14:textId="77777777" w:rsidR="00FA168C"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w:t>
      </w:r>
      <w:r w:rsidR="00426282">
        <w:rPr>
          <w:rFonts w:ascii="Times New Roman" w:eastAsia="Times New Roman" w:hAnsi="Times New Roman" w:cs="Times New Roman"/>
          <w:sz w:val="24"/>
          <w:szCs w:val="24"/>
          <w:lang w:eastAsia="zh-CN"/>
        </w:rPr>
        <w:t>2021</w:t>
      </w:r>
      <w:r w:rsidRPr="00EF6850">
        <w:rPr>
          <w:rFonts w:ascii="Times New Roman" w:eastAsia="Times New Roman" w:hAnsi="Times New Roman" w:cs="Times New Roman"/>
          <w:sz w:val="24"/>
          <w:szCs w:val="24"/>
          <w:lang w:eastAsia="zh-CN"/>
        </w:rPr>
        <w:t> года.</w:t>
      </w:r>
    </w:p>
    <w:p w14:paraId="6C0DB21C" w14:textId="77777777" w:rsidR="00DF47C7" w:rsidRPr="00304573" w:rsidRDefault="00DF47C7" w:rsidP="00DF47C7">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6476D614"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7"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7"/>
    <w:p w14:paraId="3DFFAB7C"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1462954F"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2506A256"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0A8E7E49"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178F5D1C"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71F3C38D"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2FA1E3E5"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70B0A2C7" w14:textId="77777777" w:rsidR="0056463C" w:rsidRDefault="00DF47C7"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w:t>
      </w:r>
      <w:r w:rsidRPr="002833E1">
        <w:rPr>
          <w:rFonts w:ascii="Times New Roman" w:eastAsia="Times New Roman" w:hAnsi="Times New Roman" w:cs="Times New Roman"/>
          <w:sz w:val="24"/>
          <w:szCs w:val="24"/>
          <w:lang w:eastAsia="ru-RU"/>
        </w:rPr>
        <w:lastRenderedPageBreak/>
        <w:t>уведомление о расторжении</w:t>
      </w:r>
      <w:r w:rsidRPr="00F34145">
        <w:rPr>
          <w:rFonts w:ascii="Times New Roman" w:eastAsia="Times New Roman" w:hAnsi="Times New Roman" w:cs="Times New Roman"/>
          <w:sz w:val="24"/>
          <w:szCs w:val="24"/>
          <w:lang w:eastAsia="ru-RU"/>
        </w:rPr>
        <w:t>.</w:t>
      </w:r>
    </w:p>
    <w:p w14:paraId="43619D49" w14:textId="77777777" w:rsidR="0056463C" w:rsidRDefault="0056463C" w:rsidP="0056463C">
      <w:pPr>
        <w:spacing w:after="0"/>
        <w:jc w:val="center"/>
        <w:rPr>
          <w:rFonts w:ascii="Times New Roman" w:hAnsi="Times New Roman" w:cs="Times New Roman"/>
          <w:b/>
          <w:bCs/>
          <w:sz w:val="24"/>
          <w:szCs w:val="24"/>
        </w:rPr>
      </w:pPr>
      <w:r>
        <w:rPr>
          <w:rFonts w:ascii="Times New Roman" w:hAnsi="Times New Roman" w:cs="Times New Roman"/>
          <w:b/>
          <w:bCs/>
          <w:sz w:val="24"/>
          <w:szCs w:val="24"/>
        </w:rPr>
        <w:t>11. Форс-мажорные обстоятельства</w:t>
      </w:r>
    </w:p>
    <w:p w14:paraId="12DBD011"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11.1.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15C9C7C9"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 xml:space="preserve">11.2. </w:t>
      </w:r>
      <w:r w:rsidRPr="0056463C">
        <w:rPr>
          <w:rFonts w:ascii="Times New Roman"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790238EA"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11.3.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654E7379"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11.4.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0DB0DC93"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11.5.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550AB14B" w14:textId="77777777" w:rsidR="0056463C" w:rsidRPr="0056463C" w:rsidRDefault="0056463C" w:rsidP="0056463C">
      <w:pPr>
        <w:jc w:val="both"/>
      </w:pPr>
      <w:r w:rsidRPr="0056463C">
        <w:rPr>
          <w:rFonts w:ascii="Times New Roman" w:hAnsi="Times New Roman" w:cs="Times New Roman"/>
          <w:sz w:val="24"/>
          <w:szCs w:val="24"/>
        </w:rPr>
        <w:t>11.6.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16406570"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56463C">
        <w:rPr>
          <w:rFonts w:ascii="Times New Roman" w:eastAsia="Times New Roman" w:hAnsi="Times New Roman" w:cs="Times New Roman"/>
          <w:b/>
          <w:sz w:val="24"/>
          <w:szCs w:val="24"/>
          <w:lang w:eastAsia="zh-CN"/>
        </w:rPr>
        <w:t>2</w:t>
      </w:r>
      <w:r w:rsidRPr="00EF6850">
        <w:rPr>
          <w:rFonts w:ascii="Times New Roman" w:eastAsia="Times New Roman" w:hAnsi="Times New Roman" w:cs="Times New Roman"/>
          <w:b/>
          <w:sz w:val="24"/>
          <w:szCs w:val="24"/>
          <w:lang w:eastAsia="zh-CN"/>
        </w:rPr>
        <w:t>. Заключительные положения</w:t>
      </w:r>
    </w:p>
    <w:p w14:paraId="3F802F56" w14:textId="77777777" w:rsidR="007F2E88" w:rsidRPr="007F2E88" w:rsidRDefault="007F2E88"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56463C">
        <w:rPr>
          <w:rFonts w:ascii="Times New Roman" w:eastAsia="Times New Roman" w:hAnsi="Times New Roman" w:cs="Times New Roman"/>
          <w:sz w:val="24"/>
          <w:szCs w:val="24"/>
          <w:lang w:eastAsia="zh-CN"/>
        </w:rPr>
        <w:t>2</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33A4D22E" w14:textId="77777777" w:rsidR="007F2E88" w:rsidRDefault="0056463C"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w:t>
      </w:r>
      <w:r w:rsidR="007F2E88" w:rsidRPr="007F2E88">
        <w:rPr>
          <w:rFonts w:ascii="Times New Roman" w:eastAsia="Times New Roman" w:hAnsi="Times New Roman" w:cs="Times New Roman"/>
          <w:sz w:val="24"/>
          <w:szCs w:val="24"/>
          <w:lang w:eastAsia="zh-CN"/>
        </w:rPr>
        <w:t>.2. Неотъемлемой</w:t>
      </w:r>
      <w:r w:rsidR="007F2E88">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552003AE"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483A034D"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Технические характеристики;</w:t>
      </w:r>
    </w:p>
    <w:p w14:paraId="749D79AF"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p>
    <w:p w14:paraId="5852312C" w14:textId="77777777" w:rsidR="00BE540A" w:rsidRDefault="00BE540A" w:rsidP="00FA168C">
      <w:pPr>
        <w:widowControl w:val="0"/>
        <w:suppressAutoHyphens/>
        <w:autoSpaceDE w:val="0"/>
        <w:spacing w:after="0" w:line="240" w:lineRule="auto"/>
        <w:jc w:val="center"/>
        <w:rPr>
          <w:rFonts w:ascii="Times New Roman" w:eastAsia="Times New Roman" w:hAnsi="Times New Roman" w:cs="Times New Roman"/>
          <w:b/>
          <w:sz w:val="24"/>
          <w:szCs w:val="24"/>
        </w:rPr>
      </w:pPr>
    </w:p>
    <w:p w14:paraId="643555E6"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56463C">
        <w:rPr>
          <w:rFonts w:ascii="Times New Roman" w:eastAsia="Times New Roman" w:hAnsi="Times New Roman" w:cs="Times New Roman"/>
          <w:b/>
          <w:sz w:val="24"/>
          <w:szCs w:val="24"/>
        </w:rPr>
        <w:t>3</w:t>
      </w:r>
      <w:r w:rsidRPr="00EF6850">
        <w:rPr>
          <w:rFonts w:ascii="Times New Roman" w:eastAsia="Times New Roman" w:hAnsi="Times New Roman" w:cs="Times New Roman"/>
          <w:b/>
          <w:sz w:val="24"/>
          <w:szCs w:val="24"/>
        </w:rPr>
        <w:t>. Юридические адреса и реквизиты сторон</w:t>
      </w:r>
    </w:p>
    <w:p w14:paraId="6D2D4E7D"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tbl>
      <w:tblPr>
        <w:tblW w:w="0" w:type="auto"/>
        <w:tblInd w:w="-5" w:type="dxa"/>
        <w:tblLayout w:type="fixed"/>
        <w:tblCellMar>
          <w:left w:w="10" w:type="dxa"/>
          <w:right w:w="10" w:type="dxa"/>
        </w:tblCellMar>
        <w:tblLook w:val="0000" w:firstRow="0" w:lastRow="0" w:firstColumn="0" w:lastColumn="0" w:noHBand="0" w:noVBand="0"/>
      </w:tblPr>
      <w:tblGrid>
        <w:gridCol w:w="4977"/>
        <w:gridCol w:w="4961"/>
      </w:tblGrid>
      <w:tr w:rsidR="00FA168C" w:rsidRPr="00EF6850" w14:paraId="1FA403A2" w14:textId="77777777" w:rsidTr="00E558DF">
        <w:tc>
          <w:tcPr>
            <w:tcW w:w="4977" w:type="dxa"/>
          </w:tcPr>
          <w:p w14:paraId="7E290DDD" w14:textId="77777777" w:rsidR="00FA168C" w:rsidRPr="00EF6850" w:rsidRDefault="00FA168C" w:rsidP="00E558DF">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0805CC41"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Федеральное государственное бюджетное учреждение науки «Ордена Трудового </w:t>
            </w:r>
            <w:r w:rsidRPr="00C70742">
              <w:rPr>
                <w:rFonts w:ascii="Times New Roman" w:eastAsia="Times New Roman" w:hAnsi="Times New Roman" w:cs="Times New Roman"/>
                <w:sz w:val="24"/>
                <w:szCs w:val="24"/>
                <w:lang w:eastAsia="zh-CN"/>
              </w:rPr>
              <w:lastRenderedPageBreak/>
              <w:t>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61797B8E"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sidRPr="00C70742">
              <w:rPr>
                <w:rFonts w:ascii="Times New Roman" w:eastAsia="Times New Roman" w:hAnsi="Times New Roman" w:cs="Times New Roman"/>
                <w:sz w:val="24"/>
                <w:szCs w:val="24"/>
                <w:lang w:eastAsia="zh-CN"/>
              </w:rPr>
              <w:t>пгт</w:t>
            </w:r>
            <w:proofErr w:type="spellEnd"/>
            <w:r w:rsidRPr="00C70742">
              <w:rPr>
                <w:rFonts w:ascii="Times New Roman" w:eastAsia="Times New Roman" w:hAnsi="Times New Roman" w:cs="Times New Roman"/>
                <w:sz w:val="24"/>
                <w:szCs w:val="24"/>
                <w:lang w:eastAsia="zh-CN"/>
              </w:rPr>
              <w:t xml:space="preserve"> Никита, спуск Никитский,  </w:t>
            </w:r>
            <w:r>
              <w:rPr>
                <w:rFonts w:ascii="Times New Roman" w:eastAsia="Times New Roman" w:hAnsi="Times New Roman" w:cs="Times New Roman"/>
                <w:sz w:val="24"/>
                <w:szCs w:val="24"/>
                <w:lang w:eastAsia="zh-CN"/>
              </w:rPr>
              <w:br/>
            </w:r>
            <w:r w:rsidRPr="00C70742">
              <w:rPr>
                <w:rFonts w:ascii="Times New Roman" w:eastAsia="Times New Roman" w:hAnsi="Times New Roman" w:cs="Times New Roman"/>
                <w:sz w:val="24"/>
                <w:szCs w:val="24"/>
                <w:lang w:eastAsia="zh-CN"/>
              </w:rPr>
              <w:t>д. 52</w:t>
            </w:r>
          </w:p>
          <w:p w14:paraId="0C85DB4B"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p>
          <w:p w14:paraId="063A8485"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0DFAA59B"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p>
          <w:p w14:paraId="63AFE321"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ИНН 9103077883</w:t>
            </w:r>
          </w:p>
          <w:p w14:paraId="6DA94F30"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КПП 910301001 </w:t>
            </w:r>
          </w:p>
          <w:p w14:paraId="134FDB5A"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p>
          <w:p w14:paraId="799EC95C" w14:textId="77777777" w:rsidR="00995E8C" w:rsidRPr="00600961"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ОКТМО 35729000140</w:t>
            </w:r>
          </w:p>
          <w:p w14:paraId="5B9FBB11"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19D863B4"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1D75B2C8"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47585396"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228B6C6C"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59CB3749" w14:textId="77777777" w:rsidR="00FA168C" w:rsidRPr="00EF6850" w:rsidRDefault="00995E8C" w:rsidP="00995E8C">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6414D35E" w14:textId="77777777" w:rsidR="00FA168C" w:rsidRPr="00EF6850" w:rsidRDefault="00FA168C" w:rsidP="00E558DF">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Директор</w:t>
            </w:r>
          </w:p>
          <w:p w14:paraId="0DFDB3EA"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8EBC7A9"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 Ю.В. Плугатарь</w:t>
            </w:r>
          </w:p>
          <w:p w14:paraId="68578C50"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1AEC4D0"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28C11AAF" w14:textId="77777777" w:rsidR="00FA168C" w:rsidRPr="00EF6850" w:rsidRDefault="00FA168C" w:rsidP="00E558D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961" w:type="dxa"/>
          </w:tcPr>
          <w:p w14:paraId="13296B1E" w14:textId="77777777" w:rsidR="00FA168C" w:rsidRPr="00EF6850" w:rsidRDefault="00FA168C" w:rsidP="00E558DF">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lastRenderedPageBreak/>
              <w:t>Поставщик</w:t>
            </w:r>
          </w:p>
          <w:p w14:paraId="36FF2994"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5EAD7C6"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D64ABEF"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A24C3F8"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F7EDA42"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087F5AA"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AE82C83"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8006871"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2B3A280"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06DCE1B"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F88D831"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FDACFB3"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85F08A1"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0DAD30B"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5DF1C92"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B57E321"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5B15DE1"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06B4201"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DCFDBDB"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A3242F1" w14:textId="77777777" w:rsidR="00FA168C"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53EDDFC"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7D6DC7F"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8D5C6B6"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C34EE09"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59CB8C4"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8692DD1" w14:textId="77777777" w:rsidR="00995E8C" w:rsidRPr="00EF6850"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60F7316"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w:t>
            </w:r>
          </w:p>
          <w:p w14:paraId="69BEC365"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65AE091"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77660393"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722C209C" w14:textId="77777777" w:rsidR="00FA168C" w:rsidRPr="00EF6850" w:rsidRDefault="00FA168C" w:rsidP="00FA168C">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FA168C" w:rsidRPr="00EF6850" w:rsidSect="00E558DF">
          <w:footerReference w:type="default" r:id="rId17"/>
          <w:pgSz w:w="11906" w:h="16838" w:code="9"/>
          <w:pgMar w:top="851" w:right="567" w:bottom="851" w:left="1418" w:header="720" w:footer="709" w:gutter="0"/>
          <w:cols w:space="720"/>
          <w:titlePg/>
          <w:docGrid w:linePitch="360"/>
        </w:sectPr>
      </w:pPr>
    </w:p>
    <w:p w14:paraId="21EBFAC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75018DAB"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57A4DB58" w14:textId="77777777" w:rsidR="007F2E88" w:rsidRDefault="007F2E88" w:rsidP="007F2E88">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6A7FB37B" w14:textId="77777777" w:rsidR="007F05F9" w:rsidRDefault="007F05F9" w:rsidP="007F2E88">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7F05F9" w:rsidRPr="00616F80" w14:paraId="0E8C0122" w14:textId="77777777" w:rsidTr="001E4E18">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401560D5"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0F309B7B"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p>
        </w:tc>
        <w:tc>
          <w:tcPr>
            <w:tcW w:w="2693" w:type="dxa"/>
            <w:tcBorders>
              <w:top w:val="single" w:sz="4" w:space="0" w:color="auto"/>
              <w:left w:val="single" w:sz="4" w:space="0" w:color="auto"/>
              <w:bottom w:val="single" w:sz="4" w:space="0" w:color="000000"/>
              <w:right w:val="single" w:sz="4" w:space="0" w:color="auto"/>
            </w:tcBorders>
            <w:vAlign w:val="center"/>
          </w:tcPr>
          <w:p w14:paraId="56C977D4"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Страна происхождения </w:t>
            </w:r>
          </w:p>
        </w:tc>
        <w:tc>
          <w:tcPr>
            <w:tcW w:w="1701" w:type="dxa"/>
            <w:tcBorders>
              <w:top w:val="single" w:sz="4" w:space="0" w:color="auto"/>
              <w:left w:val="single" w:sz="4" w:space="0" w:color="auto"/>
              <w:bottom w:val="single" w:sz="4" w:space="0" w:color="000000"/>
              <w:right w:val="single" w:sz="4" w:space="0" w:color="auto"/>
            </w:tcBorders>
            <w:vAlign w:val="center"/>
          </w:tcPr>
          <w:p w14:paraId="0A06D80F"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439B7B56" w14:textId="77777777" w:rsidR="007F05F9" w:rsidRPr="00CE6991" w:rsidRDefault="007F05F9" w:rsidP="001E4E18">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3ED75B73"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6DC1002"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235F16A3"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1F43300"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60553AEC"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40C26B37"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7D980401"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4BDE9133"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34752EAA"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7F05F9" w:rsidRPr="00616F80" w14:paraId="47827A9B" w14:textId="77777777" w:rsidTr="001E4E18">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2C1432DF"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1DF04D5C"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26D48CAD"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4325A2E9"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5E7AB39"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3A076BB"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6DF7D9A5"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58657691"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5B49A2A0" w14:textId="77777777" w:rsidTr="001E4E18">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73A675A8"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3FC96B5"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1C2E6E28"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3C44A430"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05B8CFF"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33CD805"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038194D"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532F5E83"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36E23EFF" w14:textId="77777777" w:rsidTr="001E4E18">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32F0C891"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A4B207E" w14:textId="77777777" w:rsidR="007F05F9" w:rsidRPr="00616F80" w:rsidRDefault="007F05F9" w:rsidP="001E4E18">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0F2A55FF"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tcPr>
          <w:p w14:paraId="6631D168" w14:textId="77777777" w:rsidR="007F05F9"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203B5E59"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209F2E7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15C62C34"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E9A775E"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0F10DBBA" w14:textId="77777777" w:rsidTr="001E4E18">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20977B34"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E5E4710" w14:textId="77777777" w:rsidR="007F05F9" w:rsidRPr="00616F80" w:rsidRDefault="007F05F9" w:rsidP="001E4E18">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31D9347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tcPr>
          <w:p w14:paraId="74BE723F" w14:textId="77777777" w:rsidR="007F05F9"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4931E3DB"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9FF23E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6C10F223"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12622C5"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14CA213A" w14:textId="77777777" w:rsidR="007F05F9" w:rsidRDefault="007F05F9" w:rsidP="007F2E88">
      <w:pPr>
        <w:spacing w:after="0" w:line="276" w:lineRule="auto"/>
        <w:jc w:val="center"/>
        <w:rPr>
          <w:rFonts w:ascii="Times New Roman" w:eastAsia="Times New Roman" w:hAnsi="Times New Roman" w:cs="Times New Roman"/>
          <w:b/>
          <w:sz w:val="24"/>
          <w:szCs w:val="24"/>
        </w:rPr>
      </w:pPr>
    </w:p>
    <w:p w14:paraId="29695975"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49999780"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7F2E88" w14:paraId="21416A25" w14:textId="77777777" w:rsidTr="002633E9">
        <w:trPr>
          <w:trHeight w:val="149"/>
        </w:trPr>
        <w:tc>
          <w:tcPr>
            <w:tcW w:w="7812" w:type="dxa"/>
            <w:vAlign w:val="center"/>
          </w:tcPr>
          <w:p w14:paraId="2455D39B" w14:textId="77777777" w:rsidR="007F2E88" w:rsidRDefault="007F2E88" w:rsidP="002633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0BA3AD70" w14:textId="77777777" w:rsidR="007F2E88" w:rsidRDefault="007F2E88" w:rsidP="002633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6591D9B7" w14:textId="77777777" w:rsidR="00FA168C" w:rsidRPr="00F75B70" w:rsidRDefault="00FA168C" w:rsidP="00FA168C">
      <w:pPr>
        <w:rPr>
          <w:rFonts w:ascii="Times New Roman" w:hAnsi="Times New Roman"/>
          <w:sz w:val="24"/>
          <w:szCs w:val="24"/>
        </w:rPr>
      </w:pPr>
    </w:p>
    <w:p w14:paraId="275A3E3D" w14:textId="77777777" w:rsidR="00FA168C" w:rsidRPr="00F75B70" w:rsidRDefault="00FA168C" w:rsidP="00FA168C">
      <w:pPr>
        <w:rPr>
          <w:rFonts w:ascii="Times New Roman" w:hAnsi="Times New Roman"/>
          <w:sz w:val="24"/>
          <w:szCs w:val="24"/>
        </w:rPr>
        <w:sectPr w:rsidR="00FA168C" w:rsidRPr="00F75B70" w:rsidSect="00E558DF">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4C126E32" w14:textId="77777777" w:rsidR="007F2E88" w:rsidRDefault="007F2E88" w:rsidP="007F2E88">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7A1A4B4D"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5DC7D2B0"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55EAA4BE" w14:textId="77777777" w:rsidR="007F2E88" w:rsidRDefault="007F2E88" w:rsidP="007F2E88">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25BF0210" w14:textId="626F6648" w:rsidR="007F2E88" w:rsidRPr="00C2764D"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На </w:t>
      </w:r>
      <w:r w:rsidR="00D635A3">
        <w:rPr>
          <w:rFonts w:ascii="Times New Roman" w:eastAsia="Calibri" w:hAnsi="Times New Roman" w:cs="Times New Roman"/>
          <w:b/>
          <w:sz w:val="24"/>
          <w:szCs w:val="24"/>
          <w:lang w:eastAsia="zh-CN"/>
        </w:rPr>
        <w:t>п</w:t>
      </w:r>
      <w:r w:rsidR="00D635A3" w:rsidRPr="00D635A3">
        <w:rPr>
          <w:rFonts w:ascii="Times New Roman" w:eastAsia="Calibri" w:hAnsi="Times New Roman" w:cs="Times New Roman"/>
          <w:b/>
          <w:sz w:val="24"/>
          <w:szCs w:val="24"/>
          <w:lang w:eastAsia="zh-CN"/>
        </w:rPr>
        <w:t>оставк</w:t>
      </w:r>
      <w:r w:rsidR="00D635A3">
        <w:rPr>
          <w:rFonts w:ascii="Times New Roman" w:eastAsia="Calibri" w:hAnsi="Times New Roman" w:cs="Times New Roman"/>
          <w:b/>
          <w:sz w:val="24"/>
          <w:szCs w:val="24"/>
          <w:lang w:eastAsia="zh-CN"/>
        </w:rPr>
        <w:t>у</w:t>
      </w:r>
      <w:r w:rsidR="00D635A3" w:rsidRPr="00D635A3">
        <w:rPr>
          <w:rFonts w:ascii="Times New Roman" w:eastAsia="Calibri" w:hAnsi="Times New Roman" w:cs="Times New Roman"/>
          <w:b/>
          <w:sz w:val="24"/>
          <w:szCs w:val="24"/>
          <w:lang w:eastAsia="zh-CN"/>
        </w:rPr>
        <w:t xml:space="preserve"> ноутбука и периферийных устройств</w:t>
      </w:r>
    </w:p>
    <w:p w14:paraId="2BBEEF03"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6E41FB4"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08A11F86"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8431712"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0D8DAA4"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0A489BE6"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E9183A0"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F734606" w14:textId="77777777" w:rsidR="007F2E88" w:rsidRDefault="007F2E88" w:rsidP="007F2E88">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1452372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11AF7B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29DD67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C394270"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BB686F3"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463DDF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646FD5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C7287D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0D21FA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814BD0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EA3B4D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95C8D8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EADE7C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0A0B90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0E7C45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644CA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0DD264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F11CDC0"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90F30C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6CFA0C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656F11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06CE00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DBDF2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D0D0793"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7E890E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00AF8F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FFD942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E29DBD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E36CA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CBCFD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EF1DD32"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1FBFC2CC"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1AA0DADD"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27F9001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Приложение № 3</w:t>
      </w:r>
    </w:p>
    <w:p w14:paraId="168547DA"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к договору № _____________________ от _____ 2021 г.</w:t>
      </w:r>
    </w:p>
    <w:p w14:paraId="12223357" w14:textId="77777777" w:rsidR="007F2E88" w:rsidRDefault="007F2E88" w:rsidP="007F2E88">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45184C79"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503A9CD1"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739ED61D"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2F890EB9"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p>
    <w:p w14:paraId="3806902C"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6ED5ADF7"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167FCF99" w14:textId="77777777" w:rsidR="007F2E88" w:rsidRDefault="007F2E88" w:rsidP="007F2E88">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г. Ялта                                                                                                    «____» _______ 20__ год</w:t>
      </w:r>
    </w:p>
    <w:p w14:paraId="404BE597"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3AB3B6DC"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w:t>
      </w:r>
      <w:r w:rsidR="00BE540A">
        <w:rPr>
          <w:rFonts w:ascii="Times New Roman" w:eastAsia="Times New Roman" w:hAnsi="Times New Roman" w:cs="Times New Roman"/>
          <w:sz w:val="24"/>
          <w:szCs w:val="24"/>
          <w:lang w:eastAsia="zh-CN"/>
        </w:rPr>
        <w:t>я</w:t>
      </w:r>
      <w:r>
        <w:rPr>
          <w:rFonts w:ascii="Times New Roman" w:eastAsia="Times New Roman" w:hAnsi="Times New Roman" w:cs="Times New Roman"/>
          <w:sz w:val="24"/>
          <w:szCs w:val="24"/>
          <w:lang w:eastAsia="zh-CN"/>
        </w:rPr>
        <w:t xml:space="preserve"> Юрия Владимировича действующего на основании Устава,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1B7AEA12"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55726757" w14:textId="77777777" w:rsidR="007F2E88" w:rsidRDefault="007F2E88" w:rsidP="007F2E88">
      <w:pPr>
        <w:numPr>
          <w:ilvl w:val="0"/>
          <w:numId w:val="34"/>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p w14:paraId="20F3544B" w14:textId="77777777" w:rsidR="007F2E88" w:rsidRDefault="007F2E88" w:rsidP="007F2E88">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9810" w:type="dxa"/>
        <w:tblInd w:w="108" w:type="dxa"/>
        <w:tblLayout w:type="fixed"/>
        <w:tblLook w:val="04A0" w:firstRow="1" w:lastRow="0" w:firstColumn="1" w:lastColumn="0" w:noHBand="0" w:noVBand="1"/>
      </w:tblPr>
      <w:tblGrid>
        <w:gridCol w:w="568"/>
        <w:gridCol w:w="28"/>
        <w:gridCol w:w="1843"/>
        <w:gridCol w:w="1984"/>
        <w:gridCol w:w="1418"/>
        <w:gridCol w:w="850"/>
        <w:gridCol w:w="1134"/>
        <w:gridCol w:w="1985"/>
      </w:tblGrid>
      <w:tr w:rsidR="00304573" w14:paraId="573CAC05" w14:textId="77777777" w:rsidTr="00304573">
        <w:trPr>
          <w:trHeight w:val="615"/>
        </w:trPr>
        <w:tc>
          <w:tcPr>
            <w:tcW w:w="568" w:type="dxa"/>
            <w:tcBorders>
              <w:top w:val="single" w:sz="4" w:space="0" w:color="auto"/>
              <w:left w:val="single" w:sz="4" w:space="0" w:color="auto"/>
              <w:bottom w:val="single" w:sz="4" w:space="0" w:color="auto"/>
              <w:right w:val="nil"/>
            </w:tcBorders>
          </w:tcPr>
          <w:p w14:paraId="31F57300"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п/п</w:t>
            </w:r>
          </w:p>
        </w:tc>
        <w:tc>
          <w:tcPr>
            <w:tcW w:w="1871" w:type="dxa"/>
            <w:gridSpan w:val="2"/>
            <w:tcBorders>
              <w:top w:val="single" w:sz="4" w:space="0" w:color="auto"/>
              <w:left w:val="single" w:sz="4" w:space="0" w:color="auto"/>
              <w:bottom w:val="single" w:sz="4" w:space="0" w:color="auto"/>
              <w:right w:val="nil"/>
            </w:tcBorders>
          </w:tcPr>
          <w:p w14:paraId="304991DB"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Наименование товара, услуги</w:t>
            </w:r>
          </w:p>
        </w:tc>
        <w:tc>
          <w:tcPr>
            <w:tcW w:w="1984" w:type="dxa"/>
            <w:tcBorders>
              <w:top w:val="single" w:sz="4" w:space="0" w:color="auto"/>
              <w:left w:val="single" w:sz="4" w:space="0" w:color="auto"/>
              <w:bottom w:val="single" w:sz="4" w:space="0" w:color="auto"/>
              <w:right w:val="single" w:sz="4" w:space="0" w:color="auto"/>
            </w:tcBorders>
          </w:tcPr>
          <w:p w14:paraId="116D43A5"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Страна происхождения</w:t>
            </w:r>
          </w:p>
        </w:tc>
        <w:tc>
          <w:tcPr>
            <w:tcW w:w="1418" w:type="dxa"/>
            <w:tcBorders>
              <w:top w:val="single" w:sz="4" w:space="0" w:color="auto"/>
              <w:left w:val="single" w:sz="4" w:space="0" w:color="auto"/>
              <w:bottom w:val="single" w:sz="4" w:space="0" w:color="auto"/>
              <w:right w:val="nil"/>
            </w:tcBorders>
          </w:tcPr>
          <w:p w14:paraId="27C8D68D"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5EDBAF3F"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Кол-во</w:t>
            </w:r>
          </w:p>
        </w:tc>
        <w:tc>
          <w:tcPr>
            <w:tcW w:w="1134" w:type="dxa"/>
            <w:tcBorders>
              <w:top w:val="single" w:sz="4" w:space="0" w:color="auto"/>
              <w:left w:val="single" w:sz="4" w:space="0" w:color="auto"/>
              <w:bottom w:val="single" w:sz="4" w:space="0" w:color="auto"/>
              <w:right w:val="single" w:sz="4" w:space="0" w:color="auto"/>
            </w:tcBorders>
          </w:tcPr>
          <w:p w14:paraId="2CDEDD6D"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Цена за единицу, руб.</w:t>
            </w:r>
          </w:p>
          <w:p w14:paraId="7CE17AC2"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712F4E59"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Общая стоимость в руб.</w:t>
            </w:r>
          </w:p>
          <w:p w14:paraId="3EDD9F7F" w14:textId="77777777" w:rsidR="00304573" w:rsidRDefault="00304573"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p>
        </w:tc>
      </w:tr>
      <w:tr w:rsidR="00304573" w14:paraId="0967D6A7" w14:textId="77777777" w:rsidTr="00304573">
        <w:trPr>
          <w:trHeight w:val="833"/>
        </w:trPr>
        <w:tc>
          <w:tcPr>
            <w:tcW w:w="568" w:type="dxa"/>
            <w:tcBorders>
              <w:top w:val="single" w:sz="4" w:space="0" w:color="auto"/>
              <w:left w:val="single" w:sz="4" w:space="0" w:color="auto"/>
              <w:bottom w:val="single" w:sz="4" w:space="0" w:color="auto"/>
              <w:right w:val="single" w:sz="4" w:space="0" w:color="auto"/>
            </w:tcBorders>
            <w:noWrap/>
            <w:vAlign w:val="center"/>
          </w:tcPr>
          <w:p w14:paraId="4DA01056"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71" w:type="dxa"/>
            <w:gridSpan w:val="2"/>
            <w:tcBorders>
              <w:top w:val="single" w:sz="4" w:space="0" w:color="auto"/>
              <w:left w:val="single" w:sz="4" w:space="0" w:color="auto"/>
              <w:bottom w:val="single" w:sz="4" w:space="0" w:color="auto"/>
              <w:right w:val="single" w:sz="4" w:space="0" w:color="auto"/>
            </w:tcBorders>
          </w:tcPr>
          <w:p w14:paraId="109F88E3"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4" w:type="dxa"/>
            <w:tcBorders>
              <w:top w:val="single" w:sz="4" w:space="0" w:color="auto"/>
              <w:left w:val="single" w:sz="4" w:space="0" w:color="auto"/>
              <w:bottom w:val="single" w:sz="4" w:space="0" w:color="auto"/>
              <w:right w:val="single" w:sz="4" w:space="0" w:color="auto"/>
            </w:tcBorders>
          </w:tcPr>
          <w:p w14:paraId="5353378B"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3A86A97C"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5B20D9A7"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14:paraId="164AD32E"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4F945AAF"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304573" w14:paraId="599A1682" w14:textId="77777777" w:rsidTr="00304573">
        <w:trPr>
          <w:trHeight w:val="269"/>
        </w:trPr>
        <w:tc>
          <w:tcPr>
            <w:tcW w:w="596" w:type="dxa"/>
            <w:gridSpan w:val="2"/>
            <w:tcBorders>
              <w:top w:val="single" w:sz="4" w:space="0" w:color="auto"/>
              <w:left w:val="single" w:sz="4" w:space="0" w:color="auto"/>
              <w:bottom w:val="single" w:sz="4" w:space="0" w:color="auto"/>
              <w:right w:val="single" w:sz="4" w:space="0" w:color="auto"/>
            </w:tcBorders>
          </w:tcPr>
          <w:p w14:paraId="6FA2676F"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7229" w:type="dxa"/>
            <w:gridSpan w:val="5"/>
            <w:tcBorders>
              <w:top w:val="single" w:sz="4" w:space="0" w:color="auto"/>
              <w:left w:val="single" w:sz="4" w:space="0" w:color="auto"/>
              <w:bottom w:val="single" w:sz="4" w:space="0" w:color="auto"/>
              <w:right w:val="single" w:sz="4" w:space="0" w:color="auto"/>
            </w:tcBorders>
            <w:noWrap/>
            <w:vAlign w:val="center"/>
          </w:tcPr>
          <w:p w14:paraId="4466F1F4"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3C5CF562" w14:textId="77777777" w:rsidR="00304573" w:rsidRDefault="00304573" w:rsidP="002633E9">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985" w:type="dxa"/>
            <w:tcBorders>
              <w:top w:val="single" w:sz="4" w:space="0" w:color="auto"/>
              <w:left w:val="single" w:sz="4" w:space="0" w:color="auto"/>
              <w:bottom w:val="single" w:sz="4" w:space="0" w:color="auto"/>
              <w:right w:val="single" w:sz="4" w:space="0" w:color="auto"/>
            </w:tcBorders>
          </w:tcPr>
          <w:p w14:paraId="553E7EFA" w14:textId="77777777" w:rsidR="00304573" w:rsidRDefault="00304573"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075E6354"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4B1548C9" w14:textId="77777777" w:rsidR="007F2E88" w:rsidRDefault="007F2E88" w:rsidP="007F2E88">
      <w:pPr>
        <w:numPr>
          <w:ilvl w:val="0"/>
          <w:numId w:val="34"/>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Исполнитель выполнил установку Товара надлежащим (или ненадлежащим) образом, передал все необходимые документы</w:t>
      </w:r>
      <w:r w:rsidR="00304573">
        <w:rPr>
          <w:rFonts w:ascii="Times New Roman" w:eastAsia="Times New Roman" w:hAnsi="Times New Roman"/>
          <w:sz w:val="24"/>
          <w:szCs w:val="24"/>
          <w:lang w:eastAsia="zh-CN"/>
        </w:rPr>
        <w:t>.</w:t>
      </w:r>
    </w:p>
    <w:p w14:paraId="0A961480" w14:textId="77777777" w:rsidR="007F2E88" w:rsidRDefault="007F2E88" w:rsidP="007F2E88">
      <w:pPr>
        <w:numPr>
          <w:ilvl w:val="0"/>
          <w:numId w:val="34"/>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3A9D1EEF"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38B885A6"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19EC0E71"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0FF2D66D"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7218D11C" w14:textId="77777777" w:rsidR="007F2E88" w:rsidRDefault="007F2E88" w:rsidP="007F2E88">
      <w:pPr>
        <w:suppressAutoHyphens/>
        <w:spacing w:after="0" w:line="276" w:lineRule="auto"/>
        <w:ind w:left="360"/>
        <w:contextualSpacing/>
        <w:jc w:val="right"/>
        <w:rPr>
          <w:rFonts w:ascii="Times New Roman" w:eastAsia="Times New Roman" w:hAnsi="Times New Roman" w:cs="Times New Roman"/>
          <w:sz w:val="24"/>
          <w:szCs w:val="20"/>
          <w:lang w:eastAsia="zh-CN"/>
        </w:rPr>
      </w:pPr>
    </w:p>
    <w:p w14:paraId="3D1B243F" w14:textId="77777777" w:rsidR="007F2E88" w:rsidRDefault="007F2E88" w:rsidP="007F2E88">
      <w:pPr>
        <w:suppressAutoHyphens/>
        <w:spacing w:after="0" w:line="276" w:lineRule="auto"/>
        <w:ind w:left="360"/>
        <w:contextualSpacing/>
        <w:jc w:val="center"/>
        <w:rPr>
          <w:rFonts w:ascii="Times New Roman" w:eastAsia="Times New Roman" w:hAnsi="Times New Roman" w:cs="Times New Roman"/>
          <w:b/>
          <w:snapToGrid w:val="0"/>
          <w:sz w:val="24"/>
          <w:szCs w:val="20"/>
          <w:lang w:eastAsia="zh-CN"/>
        </w:rPr>
      </w:pPr>
    </w:p>
    <w:p w14:paraId="554A4F24" w14:textId="77777777" w:rsidR="007F2E88" w:rsidRDefault="007F2E88" w:rsidP="007F2E88">
      <w:pPr>
        <w:jc w:val="center"/>
        <w:rPr>
          <w:rFonts w:ascii="Times New Roman" w:eastAsia="Times New Roman" w:hAnsi="Times New Roman" w:cs="Times New Roman"/>
          <w:b/>
          <w:sz w:val="24"/>
          <w:szCs w:val="24"/>
          <w:lang w:eastAsia="ru-RU"/>
        </w:rPr>
      </w:pPr>
    </w:p>
    <w:p w14:paraId="1ECAF225" w14:textId="77777777" w:rsidR="007F2E88" w:rsidRDefault="007F2E88" w:rsidP="007F2E88">
      <w:pPr>
        <w:jc w:val="center"/>
        <w:rPr>
          <w:rFonts w:ascii="Times New Roman" w:eastAsia="Times New Roman" w:hAnsi="Times New Roman" w:cs="Times New Roman"/>
          <w:b/>
          <w:sz w:val="24"/>
          <w:szCs w:val="24"/>
          <w:lang w:eastAsia="ru-RU"/>
        </w:rPr>
      </w:pPr>
    </w:p>
    <w:p w14:paraId="6AB835A7" w14:textId="77777777" w:rsidR="007F2E88" w:rsidRDefault="007F2E88" w:rsidP="007F2E88">
      <w:pPr>
        <w:jc w:val="center"/>
        <w:rPr>
          <w:rFonts w:ascii="Times New Roman" w:eastAsia="Times New Roman" w:hAnsi="Times New Roman" w:cs="Times New Roman"/>
          <w:b/>
          <w:sz w:val="24"/>
          <w:szCs w:val="24"/>
          <w:lang w:eastAsia="ru-RU"/>
        </w:rPr>
      </w:pPr>
    </w:p>
    <w:p w14:paraId="37EF3B0F" w14:textId="77777777" w:rsidR="007F2E88" w:rsidRDefault="007F2E88" w:rsidP="007F2E88">
      <w:pPr>
        <w:jc w:val="center"/>
        <w:rPr>
          <w:rFonts w:ascii="Times New Roman" w:eastAsia="Times New Roman" w:hAnsi="Times New Roman" w:cs="Times New Roman"/>
          <w:b/>
          <w:sz w:val="24"/>
          <w:szCs w:val="24"/>
          <w:lang w:eastAsia="ru-RU"/>
        </w:rPr>
      </w:pPr>
    </w:p>
    <w:p w14:paraId="6FB97DCC" w14:textId="77777777" w:rsidR="007F2E88" w:rsidRDefault="007F2E88" w:rsidP="007F2E88">
      <w:pPr>
        <w:jc w:val="center"/>
        <w:rPr>
          <w:rFonts w:ascii="Times New Roman" w:eastAsia="Times New Roman" w:hAnsi="Times New Roman" w:cs="Times New Roman"/>
          <w:b/>
          <w:sz w:val="24"/>
          <w:szCs w:val="24"/>
          <w:lang w:eastAsia="ru-RU"/>
        </w:rPr>
      </w:pPr>
    </w:p>
    <w:p w14:paraId="3A1BE2A9"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РАЗДЕЛ 3. ОБРАЗЦЫ ФОРМ И ДОКУМЕНТОВ</w:t>
      </w:r>
    </w:p>
    <w:p w14:paraId="5AD3486E"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ДЛЯ ЗАПОЛНЕНИЯ УЧАСТНИКАМИ ЗАКУПКИ</w:t>
      </w:r>
    </w:p>
    <w:p w14:paraId="768E9866"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672D8317" w14:textId="77777777" w:rsidTr="00D7016D">
        <w:tc>
          <w:tcPr>
            <w:tcW w:w="4360" w:type="dxa"/>
            <w:vAlign w:val="center"/>
          </w:tcPr>
          <w:p w14:paraId="5779653C"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580AF075" w14:textId="77777777" w:rsidR="001B30A2" w:rsidRDefault="001B30A2" w:rsidP="002923A0">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36B78FF2" w14:textId="77777777" w:rsidR="001B30A2" w:rsidRPr="004743A0" w:rsidRDefault="001B30A2" w:rsidP="002923A0">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1B30A2" w:rsidRPr="004743A0" w14:paraId="0AF944BD" w14:textId="77777777" w:rsidTr="00D7016D">
        <w:tc>
          <w:tcPr>
            <w:tcW w:w="3170" w:type="dxa"/>
            <w:vAlign w:val="center"/>
          </w:tcPr>
          <w:p w14:paraId="3B1A0FC8" w14:textId="77777777" w:rsidR="001B30A2" w:rsidRPr="004743A0" w:rsidRDefault="001B30A2" w:rsidP="00D7016D">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71DC2F77"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2715D0D5" w14:textId="77777777" w:rsidR="001B30A2" w:rsidRPr="004743A0" w:rsidRDefault="001B30A2" w:rsidP="007422C5">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7422C5">
              <w:rPr>
                <w:rFonts w:ascii="Times New Roman" w:hAnsi="Times New Roman"/>
                <w:sz w:val="24"/>
                <w:szCs w:val="24"/>
              </w:rPr>
              <w:t>2</w:t>
            </w:r>
            <w:r w:rsidRPr="004743A0">
              <w:rPr>
                <w:rFonts w:ascii="Times New Roman" w:hAnsi="Times New Roman"/>
                <w:sz w:val="24"/>
                <w:szCs w:val="24"/>
              </w:rPr>
              <w:t>_ г.</w:t>
            </w:r>
          </w:p>
        </w:tc>
      </w:tr>
    </w:tbl>
    <w:p w14:paraId="17CEB378"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6FC7CDE5" w14:textId="77777777" w:rsidR="001B30A2" w:rsidRPr="004743A0" w:rsidRDefault="001B30A2" w:rsidP="002923A0">
      <w:pPr>
        <w:spacing w:after="0"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5F32B915" w14:textId="77777777" w:rsidR="001B30A2" w:rsidRPr="004743A0" w:rsidRDefault="001B30A2" w:rsidP="002923A0">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37F3543D" w14:textId="77777777" w:rsidR="001B30A2" w:rsidRPr="004743A0" w:rsidRDefault="001B30A2" w:rsidP="002923A0">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0CF37A6F"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73ACB8BB" w14:textId="77777777" w:rsidR="001B30A2" w:rsidRPr="004743A0" w:rsidRDefault="001B30A2" w:rsidP="002923A0">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4437D7EB" w14:textId="77777777" w:rsidR="001B30A2" w:rsidRPr="004743A0" w:rsidRDefault="001B30A2" w:rsidP="002923A0">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2D63211F"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4EFA786E" w14:textId="77777777" w:rsidR="002923A0" w:rsidRDefault="001B30A2" w:rsidP="001B30A2">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2923A0">
        <w:rPr>
          <w:rFonts w:ascii="Times New Roman" w:hAnsi="Times New Roman"/>
          <w:sz w:val="24"/>
          <w:szCs w:val="24"/>
        </w:rPr>
        <w:t>.</w:t>
      </w:r>
    </w:p>
    <w:p w14:paraId="79EAE973" w14:textId="77777777" w:rsidR="001B30A2" w:rsidRPr="004743A0" w:rsidRDefault="001B30A2" w:rsidP="001B30A2">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440AEAA5" w14:textId="77777777"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71D89E2B" w14:textId="77777777"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1E38DCD9" w14:textId="77777777"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067D22D0" w14:textId="77777777" w:rsidR="001B30A2" w:rsidRPr="004743A0" w:rsidRDefault="001B30A2" w:rsidP="001B30A2">
      <w:pPr>
        <w:numPr>
          <w:ilvl w:val="0"/>
          <w:numId w:val="16"/>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09AD3EF6" w14:textId="77777777" w:rsidR="001B30A2" w:rsidRPr="004743A0" w:rsidRDefault="001B30A2" w:rsidP="001B30A2">
      <w:pPr>
        <w:spacing w:line="360" w:lineRule="exact"/>
        <w:jc w:val="right"/>
        <w:rPr>
          <w:rFonts w:ascii="Times New Roman" w:hAnsi="Times New Roman"/>
          <w:sz w:val="24"/>
          <w:szCs w:val="24"/>
        </w:rPr>
      </w:pPr>
    </w:p>
    <w:p w14:paraId="56551C16"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1A236517" w14:textId="77777777" w:rsidR="001B30A2" w:rsidRPr="004743A0"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5AE9E8D0" w14:textId="77777777" w:rsidR="001B30A2" w:rsidRPr="004743A0" w:rsidRDefault="001B30A2" w:rsidP="001B30A2">
      <w:pPr>
        <w:spacing w:line="360" w:lineRule="exact"/>
        <w:rPr>
          <w:rFonts w:ascii="Times New Roman" w:hAnsi="Times New Roman"/>
          <w:sz w:val="24"/>
          <w:szCs w:val="24"/>
        </w:rPr>
      </w:pPr>
    </w:p>
    <w:p w14:paraId="5A955C03" w14:textId="77777777" w:rsidR="001B30A2" w:rsidRPr="004743A0" w:rsidRDefault="001B30A2" w:rsidP="001B30A2">
      <w:pPr>
        <w:jc w:val="center"/>
        <w:rPr>
          <w:rFonts w:ascii="Times New Roman" w:hAnsi="Times New Roman"/>
          <w:sz w:val="24"/>
          <w:szCs w:val="24"/>
        </w:rPr>
        <w:sectPr w:rsidR="001B30A2"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2EF7C0DF" w14:textId="77777777" w:rsidR="001B30A2" w:rsidRPr="004743A0" w:rsidRDefault="001B30A2" w:rsidP="001B30A2">
      <w:pPr>
        <w:pStyle w:val="affff1"/>
        <w:ind w:left="-142"/>
        <w:jc w:val="center"/>
        <w:rPr>
          <w:b/>
        </w:rPr>
      </w:pPr>
      <w:r w:rsidRPr="004743A0">
        <w:rPr>
          <w:b/>
        </w:rPr>
        <w:lastRenderedPageBreak/>
        <w:t>Форма 1.1. Коммерческое предложение</w:t>
      </w:r>
    </w:p>
    <w:p w14:paraId="71AF066C" w14:textId="77777777" w:rsidR="001B30A2" w:rsidRPr="004743A0" w:rsidRDefault="001B30A2" w:rsidP="001B30A2">
      <w:pPr>
        <w:pStyle w:val="affff1"/>
        <w:ind w:left="-142"/>
        <w:rPr>
          <w:vertAlign w:val="superscript"/>
        </w:rPr>
      </w:pPr>
    </w:p>
    <w:p w14:paraId="62964E26"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Приложение № 1 к заявке на участие в закупке</w:t>
      </w:r>
    </w:p>
    <w:p w14:paraId="3B40FDD1"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№_______ от «____» __________________</w:t>
      </w:r>
      <w:r w:rsidR="00426282" w:rsidRPr="002A0004">
        <w:rPr>
          <w:rFonts w:ascii="Times New Roman" w:hAnsi="Times New Roman" w:cs="Times New Roman"/>
        </w:rPr>
        <w:t>2021</w:t>
      </w:r>
      <w:r w:rsidRPr="002A0004">
        <w:rPr>
          <w:rFonts w:ascii="Times New Roman" w:hAnsi="Times New Roman" w:cs="Times New Roman"/>
        </w:rPr>
        <w:t> года</w:t>
      </w:r>
    </w:p>
    <w:p w14:paraId="475617FD" w14:textId="77777777" w:rsidR="00D03834" w:rsidRPr="00616F80" w:rsidRDefault="00D03834" w:rsidP="002A0004">
      <w:pPr>
        <w:spacing w:before="360" w:after="0"/>
        <w:ind w:left="-142"/>
        <w:jc w:val="center"/>
        <w:rPr>
          <w:rFonts w:ascii="Times New Roman" w:hAnsi="Times New Roman"/>
        </w:rPr>
      </w:pPr>
      <w:r w:rsidRPr="00616F80">
        <w:rPr>
          <w:rFonts w:ascii="Times New Roman" w:hAnsi="Times New Roman"/>
          <w:b/>
        </w:rPr>
        <w:t>Коммерческое предложение на поставку товара</w:t>
      </w:r>
    </w:p>
    <w:p w14:paraId="4CE30F50"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3DCF5810"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sidR="007422C5">
        <w:rPr>
          <w:rFonts w:ascii="Times New Roman" w:hAnsi="Times New Roman"/>
        </w:rPr>
        <w:t>2</w:t>
      </w:r>
      <w:r w:rsidRPr="00616F80">
        <w:rPr>
          <w:rFonts w:ascii="Times New Roman" w:hAnsi="Times New Roman"/>
        </w:rPr>
        <w:t>__ г.</w:t>
      </w:r>
    </w:p>
    <w:p w14:paraId="56723C25" w14:textId="77777777" w:rsidR="00D03834" w:rsidRDefault="00D03834" w:rsidP="00D03834">
      <w:pPr>
        <w:numPr>
          <w:ilvl w:val="0"/>
          <w:numId w:val="17"/>
        </w:numPr>
        <w:ind w:left="-142"/>
        <w:jc w:val="center"/>
        <w:rPr>
          <w:rFonts w:ascii="Times New Roman" w:hAnsi="Times New Roman"/>
          <w:b/>
        </w:rPr>
      </w:pPr>
      <w:r w:rsidRPr="00616F80">
        <w:rPr>
          <w:rFonts w:ascii="Times New Roman" w:hAnsi="Times New Roman"/>
          <w:b/>
        </w:rPr>
        <w:t>СПЕЦИФИКАЦИЯ</w:t>
      </w:r>
    </w:p>
    <w:tbl>
      <w:tblPr>
        <w:tblW w:w="13745" w:type="dxa"/>
        <w:jc w:val="center"/>
        <w:tblLayout w:type="fixed"/>
        <w:tblLook w:val="0000" w:firstRow="0" w:lastRow="0" w:firstColumn="0" w:lastColumn="0" w:noHBand="0" w:noVBand="0"/>
      </w:tblPr>
      <w:tblGrid>
        <w:gridCol w:w="704"/>
        <w:gridCol w:w="3823"/>
        <w:gridCol w:w="2693"/>
        <w:gridCol w:w="1276"/>
        <w:gridCol w:w="1276"/>
        <w:gridCol w:w="1843"/>
        <w:gridCol w:w="2130"/>
      </w:tblGrid>
      <w:tr w:rsidR="002923A0" w:rsidRPr="00616F80" w14:paraId="4DC0A8DD" w14:textId="77777777" w:rsidTr="002923A0">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777A4B94" w14:textId="77777777" w:rsidR="002923A0" w:rsidRPr="00616F80" w:rsidRDefault="002923A0" w:rsidP="001E4E18">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29B25B70" w14:textId="77777777" w:rsidR="002923A0" w:rsidRDefault="002923A0" w:rsidP="001E4E18">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 xml:space="preserve">товара </w:t>
            </w:r>
          </w:p>
          <w:p w14:paraId="3A6A961A" w14:textId="77777777" w:rsidR="002923A0" w:rsidRPr="00616F80" w:rsidRDefault="002923A0" w:rsidP="001E4E18">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Pr="00616F80">
              <w:rPr>
                <w:rFonts w:ascii="Times New Roman" w:eastAsia="Times New Roman" w:hAnsi="Times New Roman" w:cs="Times New Roman"/>
                <w:b/>
                <w:color w:val="000000"/>
                <w:lang w:eastAsia="zh-CN"/>
              </w:rPr>
              <w:t>товарный знак</w:t>
            </w:r>
            <w:r>
              <w:rPr>
                <w:rFonts w:ascii="Times New Roman" w:eastAsia="Times New Roman" w:hAnsi="Times New Roman" w:cs="Times New Roman"/>
                <w:b/>
                <w:color w:val="000000"/>
                <w:lang w:eastAsia="zh-CN"/>
              </w:rPr>
              <w:t>, торговая марка)</w:t>
            </w:r>
          </w:p>
        </w:tc>
        <w:tc>
          <w:tcPr>
            <w:tcW w:w="2693" w:type="dxa"/>
            <w:tcBorders>
              <w:top w:val="single" w:sz="4" w:space="0" w:color="auto"/>
              <w:left w:val="single" w:sz="4" w:space="0" w:color="auto"/>
              <w:bottom w:val="single" w:sz="4" w:space="0" w:color="000000"/>
              <w:right w:val="single" w:sz="4" w:space="0" w:color="auto"/>
            </w:tcBorders>
            <w:vAlign w:val="center"/>
          </w:tcPr>
          <w:p w14:paraId="260D490D" w14:textId="77777777" w:rsidR="002923A0" w:rsidRPr="00616F80" w:rsidRDefault="002923A0" w:rsidP="001E4E18">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r w:rsidRPr="00616F80">
              <w:rPr>
                <w:rFonts w:ascii="Times New Roman" w:eastAsia="Times New Roman" w:hAnsi="Times New Roman" w:cs="Times New Roman"/>
                <w:b/>
                <w:color w:val="000000"/>
                <w:lang w:eastAsia="zh-CN"/>
              </w:rPr>
              <w:t xml:space="preserve"> </w:t>
            </w:r>
          </w:p>
        </w:tc>
        <w:tc>
          <w:tcPr>
            <w:tcW w:w="1276" w:type="dxa"/>
            <w:tcBorders>
              <w:top w:val="single" w:sz="4" w:space="0" w:color="auto"/>
              <w:left w:val="single" w:sz="4" w:space="0" w:color="auto"/>
              <w:right w:val="single" w:sz="4" w:space="0" w:color="auto"/>
            </w:tcBorders>
            <w:vAlign w:val="center"/>
          </w:tcPr>
          <w:p w14:paraId="66B836E3" w14:textId="77777777" w:rsidR="002923A0" w:rsidRPr="00616F80" w:rsidRDefault="002923A0" w:rsidP="007F05F9">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441E8106"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6148A5DC"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3B0FCB3A"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67F455E5"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3902CA0"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6D0CC852"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1E6DD599"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76A7FFF5" w14:textId="77777777" w:rsidR="002923A0" w:rsidRPr="00616F80" w:rsidRDefault="002923A0"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6134EBE"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2923A0" w:rsidRPr="00616F80" w14:paraId="298B89B1" w14:textId="77777777" w:rsidTr="002923A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731AF7F4"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6CA74B64"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69042FFD"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0B1F611"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639DF5E"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53ACFED"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C47621C"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7DD064BA" w14:textId="77777777" w:rsidTr="002923A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692E03A5"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3823" w:type="dxa"/>
            <w:tcBorders>
              <w:top w:val="single" w:sz="4" w:space="0" w:color="auto"/>
              <w:left w:val="single" w:sz="4" w:space="0" w:color="auto"/>
              <w:bottom w:val="single" w:sz="4" w:space="0" w:color="auto"/>
              <w:right w:val="single" w:sz="4" w:space="0" w:color="auto"/>
            </w:tcBorders>
          </w:tcPr>
          <w:p w14:paraId="254EC190"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59646503"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B840AAA"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39A0F27"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843F428"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1FA63B9"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251ABE19" w14:textId="77777777" w:rsidTr="002923A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3EB54070"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3.</w:t>
            </w:r>
          </w:p>
        </w:tc>
        <w:tc>
          <w:tcPr>
            <w:tcW w:w="3823" w:type="dxa"/>
            <w:tcBorders>
              <w:top w:val="single" w:sz="4" w:space="0" w:color="auto"/>
              <w:left w:val="single" w:sz="4" w:space="0" w:color="auto"/>
              <w:bottom w:val="single" w:sz="4" w:space="0" w:color="auto"/>
              <w:right w:val="single" w:sz="4" w:space="0" w:color="auto"/>
            </w:tcBorders>
          </w:tcPr>
          <w:p w14:paraId="4A75E5D3"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27FEA107"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E74470E"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DD6E928"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38BB9426"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F2F4FF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23C86225" w14:textId="77777777" w:rsidTr="002923A0">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0DFB8DFE" w14:textId="77777777" w:rsidR="002923A0" w:rsidRPr="00616F80" w:rsidRDefault="002923A0" w:rsidP="0056463C">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w:t>
            </w:r>
          </w:p>
        </w:tc>
        <w:tc>
          <w:tcPr>
            <w:tcW w:w="3823" w:type="dxa"/>
            <w:tcBorders>
              <w:top w:val="single" w:sz="4" w:space="0" w:color="auto"/>
              <w:left w:val="single" w:sz="4" w:space="0" w:color="auto"/>
              <w:bottom w:val="single" w:sz="4" w:space="0" w:color="auto"/>
              <w:right w:val="single" w:sz="4" w:space="0" w:color="auto"/>
            </w:tcBorders>
          </w:tcPr>
          <w:p w14:paraId="0682F2A3"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68A314E1"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364E86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133DFFA"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E2454A3"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2CFAA6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4405E514" w14:textId="77777777" w:rsidTr="002923A0">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5969F8AF" w14:textId="77777777" w:rsidR="002923A0" w:rsidRDefault="002923A0" w:rsidP="0056463C">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8.</w:t>
            </w:r>
          </w:p>
        </w:tc>
        <w:tc>
          <w:tcPr>
            <w:tcW w:w="3823" w:type="dxa"/>
            <w:tcBorders>
              <w:top w:val="single" w:sz="4" w:space="0" w:color="auto"/>
              <w:left w:val="single" w:sz="4" w:space="0" w:color="auto"/>
              <w:bottom w:val="single" w:sz="4" w:space="0" w:color="auto"/>
              <w:right w:val="single" w:sz="4" w:space="0" w:color="auto"/>
            </w:tcBorders>
          </w:tcPr>
          <w:p w14:paraId="51764A35"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4209BE07" w14:textId="77777777" w:rsidR="002923A0" w:rsidRPr="00616F80" w:rsidRDefault="002923A0"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ACBE62B"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B49A80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63BF2AE4"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37DD68AF"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79CB67E5" w14:textId="77777777" w:rsidTr="002923A0">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3132127F"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8FC70FE" w14:textId="77777777" w:rsidR="002923A0" w:rsidRPr="00616F80" w:rsidRDefault="002923A0" w:rsidP="001E4E18">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3787BED4"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DB09CD6"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2B7DA51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0E32699A"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3F09E60D"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2923A0" w:rsidRPr="00616F80" w14:paraId="780000FF" w14:textId="77777777" w:rsidTr="002923A0">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0B5DC0F8"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26C0987A" w14:textId="77777777" w:rsidR="002923A0" w:rsidRPr="00616F80" w:rsidRDefault="002923A0" w:rsidP="001E4E18">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45A64481"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69EEDF2"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A1B11A9"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2B817BCE"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1774788" w14:textId="77777777" w:rsidR="002923A0" w:rsidRPr="00616F80" w:rsidRDefault="002923A0"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3333399D" w14:textId="77777777" w:rsidR="007F05F9" w:rsidRDefault="007F05F9" w:rsidP="001F1119">
      <w:pPr>
        <w:rPr>
          <w:rFonts w:ascii="Times New Roman" w:hAnsi="Times New Roman"/>
          <w:b/>
        </w:rPr>
      </w:pPr>
    </w:p>
    <w:p w14:paraId="4F3602FE" w14:textId="77777777" w:rsidR="001F1119" w:rsidRPr="00445B7B" w:rsidRDefault="001F1119" w:rsidP="001F1119">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661DA4A3" w14:textId="77777777" w:rsidR="001F1119" w:rsidRPr="00D26C34" w:rsidRDefault="001F1119" w:rsidP="001F1119">
      <w:pPr>
        <w:widowControl w:val="0"/>
        <w:suppressAutoHyphens/>
        <w:autoSpaceDE w:val="0"/>
        <w:snapToGrid w:val="0"/>
        <w:spacing w:after="0" w:line="240" w:lineRule="auto"/>
        <w:ind w:firstLine="709"/>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zh-CN"/>
        </w:rPr>
        <w:t xml:space="preserve">Товар является </w:t>
      </w:r>
      <w:r w:rsidR="00680D8B" w:rsidRPr="00680D8B">
        <w:rPr>
          <w:rFonts w:ascii="Times New Roman" w:eastAsia="Times New Roman" w:hAnsi="Times New Roman" w:cs="Times New Roman"/>
          <w:sz w:val="24"/>
          <w:szCs w:val="24"/>
          <w:lang w:eastAsia="zh-CN"/>
        </w:rPr>
        <w:t>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Качество Товара соответств</w:t>
      </w:r>
      <w:r w:rsidR="00680D8B">
        <w:rPr>
          <w:rFonts w:ascii="Times New Roman" w:eastAsia="Times New Roman" w:hAnsi="Times New Roman" w:cs="Times New Roman"/>
          <w:sz w:val="24"/>
          <w:szCs w:val="24"/>
          <w:lang w:eastAsia="zh-CN"/>
        </w:rPr>
        <w:t>ует</w:t>
      </w:r>
      <w:r w:rsidR="00680D8B" w:rsidRPr="00680D8B">
        <w:rPr>
          <w:rFonts w:ascii="Times New Roman" w:eastAsia="Times New Roman" w:hAnsi="Times New Roman" w:cs="Times New Roman"/>
          <w:sz w:val="24"/>
          <w:szCs w:val="24"/>
          <w:lang w:eastAsia="zh-CN"/>
        </w:rPr>
        <w:t xml:space="preserve">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r w:rsidRPr="00D20041">
        <w:rPr>
          <w:rFonts w:ascii="Times New Roman" w:eastAsia="Calibri" w:hAnsi="Times New Roman" w:cs="Times New Roman"/>
          <w:color w:val="000000"/>
          <w:sz w:val="24"/>
          <w:szCs w:val="24"/>
        </w:rPr>
        <w:t xml:space="preserve">. </w:t>
      </w:r>
    </w:p>
    <w:p w14:paraId="1A41DD4E" w14:textId="77777777" w:rsidR="00A26526" w:rsidRDefault="00A26526" w:rsidP="00A26526">
      <w:pPr>
        <w:ind w:left="-142"/>
        <w:rPr>
          <w:rFonts w:ascii="Times New Roman" w:hAnsi="Times New Roman"/>
          <w:b/>
        </w:rPr>
      </w:pPr>
    </w:p>
    <w:p w14:paraId="6BD3B5E0" w14:textId="77777777" w:rsidR="007422C5" w:rsidRDefault="007422C5" w:rsidP="001F1119">
      <w:pPr>
        <w:rPr>
          <w:rFonts w:ascii="Times New Roman" w:hAnsi="Times New Roman"/>
          <w:b/>
        </w:rPr>
      </w:pPr>
    </w:p>
    <w:p w14:paraId="33F54996" w14:textId="77777777" w:rsidR="007422C5" w:rsidRDefault="007422C5" w:rsidP="00304573">
      <w:pPr>
        <w:rPr>
          <w:rFonts w:ascii="Times New Roman" w:hAnsi="Times New Roman"/>
          <w:b/>
          <w:sz w:val="24"/>
          <w:szCs w:val="24"/>
        </w:rPr>
      </w:pPr>
    </w:p>
    <w:p w14:paraId="6414D908" w14:textId="77777777" w:rsidR="007C3F9C" w:rsidRDefault="007422C5" w:rsidP="00150D98">
      <w:pPr>
        <w:pStyle w:val="affff1"/>
        <w:numPr>
          <w:ilvl w:val="0"/>
          <w:numId w:val="17"/>
        </w:numPr>
        <w:ind w:left="0"/>
        <w:jc w:val="center"/>
        <w:rPr>
          <w:b/>
        </w:rPr>
      </w:pPr>
      <w:r w:rsidRPr="00304573">
        <w:rPr>
          <w:b/>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w:t>
      </w:r>
      <w:r w:rsidR="00CE6991" w:rsidRPr="00304573">
        <w:rPr>
          <w:b/>
        </w:rPr>
        <w:t>извещением</w:t>
      </w:r>
      <w:r w:rsidRPr="00304573">
        <w:rPr>
          <w:b/>
        </w:rPr>
        <w:t xml:space="preserve"> об </w:t>
      </w:r>
      <w:r w:rsidR="00CE6991" w:rsidRPr="00304573">
        <w:rPr>
          <w:b/>
        </w:rPr>
        <w:t>запросе котировок</w:t>
      </w:r>
      <w:r w:rsidRPr="00304573">
        <w:rPr>
          <w:b/>
        </w:rPr>
        <w:t xml:space="preserve"> в электронной форме.</w:t>
      </w:r>
    </w:p>
    <w:p w14:paraId="0ED6E412" w14:textId="77777777" w:rsidR="00837EC3" w:rsidRDefault="00837EC3" w:rsidP="00837EC3">
      <w:pPr>
        <w:jc w:val="center"/>
        <w:rPr>
          <w:b/>
        </w:rPr>
      </w:pPr>
    </w:p>
    <w:tbl>
      <w:tblPr>
        <w:tblStyle w:val="affffc"/>
        <w:tblW w:w="14970" w:type="dxa"/>
        <w:jc w:val="center"/>
        <w:tblLayout w:type="fixed"/>
        <w:tblLook w:val="04A0" w:firstRow="1" w:lastRow="0" w:firstColumn="1" w:lastColumn="0" w:noHBand="0" w:noVBand="1"/>
      </w:tblPr>
      <w:tblGrid>
        <w:gridCol w:w="596"/>
        <w:gridCol w:w="2401"/>
        <w:gridCol w:w="5787"/>
        <w:gridCol w:w="4689"/>
        <w:gridCol w:w="1497"/>
      </w:tblGrid>
      <w:tr w:rsidR="002923A0" w:rsidRPr="001E763B" w14:paraId="19FE4881" w14:textId="77777777" w:rsidTr="002923A0">
        <w:trPr>
          <w:trHeight w:val="342"/>
          <w:jc w:val="center"/>
        </w:trPr>
        <w:tc>
          <w:tcPr>
            <w:tcW w:w="596" w:type="dxa"/>
            <w:vAlign w:val="center"/>
          </w:tcPr>
          <w:p w14:paraId="64F84A0C" w14:textId="77777777" w:rsidR="002923A0" w:rsidRPr="001E763B" w:rsidRDefault="002923A0" w:rsidP="002923A0">
            <w:pPr>
              <w:jc w:val="center"/>
              <w:rPr>
                <w:color w:val="000000" w:themeColor="text1"/>
              </w:rPr>
            </w:pPr>
            <w:r w:rsidRPr="001E763B">
              <w:rPr>
                <w:color w:val="000000" w:themeColor="text1"/>
              </w:rPr>
              <w:t>№ п/п</w:t>
            </w:r>
          </w:p>
        </w:tc>
        <w:tc>
          <w:tcPr>
            <w:tcW w:w="2401" w:type="dxa"/>
            <w:vAlign w:val="center"/>
          </w:tcPr>
          <w:p w14:paraId="243DA174" w14:textId="77777777" w:rsidR="002923A0" w:rsidRPr="001E763B" w:rsidRDefault="002923A0" w:rsidP="002923A0">
            <w:pPr>
              <w:jc w:val="center"/>
              <w:rPr>
                <w:color w:val="000000" w:themeColor="text1"/>
              </w:rPr>
            </w:pPr>
            <w:r w:rsidRPr="001E763B">
              <w:rPr>
                <w:color w:val="000000" w:themeColor="text1"/>
              </w:rPr>
              <w:t>Наименование товара</w:t>
            </w:r>
          </w:p>
        </w:tc>
        <w:tc>
          <w:tcPr>
            <w:tcW w:w="5787" w:type="dxa"/>
            <w:vAlign w:val="center"/>
          </w:tcPr>
          <w:p w14:paraId="6B67929D" w14:textId="77777777" w:rsidR="002923A0" w:rsidRPr="001E763B" w:rsidRDefault="002923A0" w:rsidP="002923A0">
            <w:pPr>
              <w:jc w:val="center"/>
              <w:rPr>
                <w:color w:val="000000" w:themeColor="text1"/>
              </w:rPr>
            </w:pPr>
            <w:r w:rsidRPr="001E3825">
              <w:rPr>
                <w:color w:val="000000" w:themeColor="text1"/>
                <w:lang w:eastAsia="zh-CN"/>
              </w:rPr>
              <w:t>Требование к значению показателя, установленное заказчиков</w:t>
            </w:r>
          </w:p>
        </w:tc>
        <w:tc>
          <w:tcPr>
            <w:tcW w:w="4689" w:type="dxa"/>
            <w:vAlign w:val="center"/>
          </w:tcPr>
          <w:p w14:paraId="7F708911" w14:textId="77777777" w:rsidR="002923A0" w:rsidRPr="001E763B" w:rsidRDefault="002923A0" w:rsidP="002923A0">
            <w:pPr>
              <w:jc w:val="center"/>
              <w:rPr>
                <w:color w:val="000000" w:themeColor="text1"/>
              </w:rPr>
            </w:pPr>
            <w:r w:rsidRPr="001E3825">
              <w:rPr>
                <w:color w:val="000000" w:themeColor="text1"/>
              </w:rPr>
              <w:t>Значение, предлагаемое участником</w:t>
            </w:r>
          </w:p>
        </w:tc>
        <w:tc>
          <w:tcPr>
            <w:tcW w:w="1497" w:type="dxa"/>
            <w:vAlign w:val="center"/>
          </w:tcPr>
          <w:p w14:paraId="1B475115" w14:textId="77777777" w:rsidR="002923A0" w:rsidRPr="001E763B" w:rsidRDefault="002923A0" w:rsidP="002923A0">
            <w:pPr>
              <w:jc w:val="center"/>
              <w:rPr>
                <w:color w:val="000000" w:themeColor="text1"/>
              </w:rPr>
            </w:pPr>
            <w:r w:rsidRPr="001E763B">
              <w:rPr>
                <w:color w:val="000000" w:themeColor="text1"/>
              </w:rPr>
              <w:t>Количество</w:t>
            </w:r>
          </w:p>
        </w:tc>
      </w:tr>
      <w:tr w:rsidR="002923A0" w:rsidRPr="001E763B" w14:paraId="439150B8" w14:textId="77777777" w:rsidTr="002923A0">
        <w:trPr>
          <w:trHeight w:val="46"/>
          <w:jc w:val="center"/>
        </w:trPr>
        <w:tc>
          <w:tcPr>
            <w:tcW w:w="596" w:type="dxa"/>
            <w:tcBorders>
              <w:bottom w:val="single" w:sz="4" w:space="0" w:color="auto"/>
            </w:tcBorders>
            <w:vAlign w:val="center"/>
          </w:tcPr>
          <w:p w14:paraId="4B304757" w14:textId="77777777" w:rsidR="002923A0" w:rsidRPr="001E763B" w:rsidRDefault="002923A0" w:rsidP="003C2508">
            <w:pPr>
              <w:textAlignment w:val="top"/>
              <w:outlineLvl w:val="0"/>
              <w:rPr>
                <w:color w:val="000000" w:themeColor="text1"/>
                <w:kern w:val="36"/>
              </w:rPr>
            </w:pPr>
            <w:r w:rsidRPr="001E763B">
              <w:rPr>
                <w:color w:val="000000" w:themeColor="text1"/>
              </w:rPr>
              <w:t>1</w:t>
            </w:r>
          </w:p>
        </w:tc>
        <w:tc>
          <w:tcPr>
            <w:tcW w:w="2401" w:type="dxa"/>
            <w:tcBorders>
              <w:top w:val="single" w:sz="8" w:space="0" w:color="auto"/>
              <w:left w:val="single" w:sz="8" w:space="0" w:color="auto"/>
              <w:bottom w:val="single" w:sz="4" w:space="0" w:color="auto"/>
              <w:right w:val="single" w:sz="8" w:space="0" w:color="auto"/>
            </w:tcBorders>
            <w:shd w:val="clear" w:color="auto" w:fill="auto"/>
            <w:vAlign w:val="center"/>
          </w:tcPr>
          <w:p w14:paraId="162DC394" w14:textId="77777777" w:rsidR="002923A0" w:rsidRPr="001E763B" w:rsidRDefault="002923A0" w:rsidP="003C2508">
            <w:pPr>
              <w:pStyle w:val="1fe"/>
              <w:shd w:val="clear" w:color="auto" w:fill="auto"/>
              <w:rPr>
                <w:rFonts w:ascii="Times New Roman" w:hAnsi="Times New Roman" w:cs="Times New Roman"/>
                <w:color w:val="000000" w:themeColor="text1"/>
                <w:sz w:val="20"/>
                <w:szCs w:val="20"/>
              </w:rPr>
            </w:pPr>
            <w:r w:rsidRPr="001E763B">
              <w:rPr>
                <w:rFonts w:ascii="Times New Roman" w:hAnsi="Times New Roman" w:cs="Times New Roman"/>
                <w:color w:val="000000" w:themeColor="text1"/>
                <w:sz w:val="20"/>
                <w:szCs w:val="20"/>
              </w:rPr>
              <w:t>МФУ цветной А3</w:t>
            </w:r>
          </w:p>
        </w:tc>
        <w:tc>
          <w:tcPr>
            <w:tcW w:w="5787" w:type="dxa"/>
            <w:tcBorders>
              <w:bottom w:val="single" w:sz="4" w:space="0" w:color="auto"/>
            </w:tcBorders>
          </w:tcPr>
          <w:p w14:paraId="74B4B89D" w14:textId="7AA5CDC9" w:rsidR="002923A0" w:rsidRPr="00616043" w:rsidRDefault="002923A0" w:rsidP="003C2508">
            <w:pPr>
              <w:rPr>
                <w:color w:val="000000" w:themeColor="text1"/>
              </w:rPr>
            </w:pPr>
            <w:r w:rsidRPr="001E763B">
              <w:rPr>
                <w:color w:val="000000" w:themeColor="text1"/>
              </w:rPr>
              <w:t xml:space="preserve">Функции </w:t>
            </w:r>
            <w:r w:rsidRPr="00616043">
              <w:rPr>
                <w:color w:val="000000" w:themeColor="text1"/>
              </w:rPr>
              <w:t>устройства: принтер</w:t>
            </w:r>
          </w:p>
          <w:p w14:paraId="541B538C" w14:textId="77777777" w:rsidR="002923A0" w:rsidRPr="00616043" w:rsidRDefault="002923A0" w:rsidP="003C2508">
            <w:pPr>
              <w:rPr>
                <w:color w:val="000000" w:themeColor="text1"/>
              </w:rPr>
            </w:pPr>
            <w:r w:rsidRPr="00616043">
              <w:rPr>
                <w:color w:val="000000" w:themeColor="text1"/>
              </w:rPr>
              <w:t>Цветность печати – цветная</w:t>
            </w:r>
          </w:p>
          <w:p w14:paraId="37610D15" w14:textId="77777777" w:rsidR="002923A0" w:rsidRPr="00616043" w:rsidRDefault="002923A0" w:rsidP="003C2508">
            <w:pPr>
              <w:rPr>
                <w:color w:val="000000" w:themeColor="text1"/>
              </w:rPr>
            </w:pPr>
            <w:r w:rsidRPr="00616043">
              <w:rPr>
                <w:color w:val="000000" w:themeColor="text1"/>
              </w:rPr>
              <w:t>Максимальный формат – A3</w:t>
            </w:r>
          </w:p>
          <w:p w14:paraId="213FB5B3" w14:textId="77777777" w:rsidR="002923A0" w:rsidRPr="00616043" w:rsidRDefault="002923A0" w:rsidP="003C2508">
            <w:pPr>
              <w:rPr>
                <w:color w:val="000000" w:themeColor="text1"/>
              </w:rPr>
            </w:pPr>
            <w:r w:rsidRPr="00616043">
              <w:rPr>
                <w:color w:val="000000" w:themeColor="text1"/>
              </w:rPr>
              <w:t>Автоматическая двусторонняя печать – есть</w:t>
            </w:r>
          </w:p>
          <w:p w14:paraId="242A4A0D" w14:textId="77777777" w:rsidR="002923A0" w:rsidRPr="001E763B" w:rsidRDefault="002923A0" w:rsidP="003C2508">
            <w:pPr>
              <w:rPr>
                <w:color w:val="000000" w:themeColor="text1"/>
              </w:rPr>
            </w:pPr>
            <w:r w:rsidRPr="00616043">
              <w:rPr>
                <w:color w:val="000000" w:themeColor="text1"/>
              </w:rPr>
              <w:t>Количество цветов не менее 4</w:t>
            </w:r>
          </w:p>
          <w:p w14:paraId="0567AD24" w14:textId="77777777" w:rsidR="002923A0" w:rsidRPr="001E763B" w:rsidRDefault="002923A0" w:rsidP="003C2508">
            <w:pPr>
              <w:rPr>
                <w:color w:val="000000" w:themeColor="text1"/>
              </w:rPr>
            </w:pPr>
            <w:r w:rsidRPr="001E763B">
              <w:rPr>
                <w:color w:val="000000" w:themeColor="text1"/>
              </w:rPr>
              <w:t>Максимальное разрешение копира (</w:t>
            </w:r>
            <w:proofErr w:type="spellStart"/>
            <w:r w:rsidRPr="001E763B">
              <w:rPr>
                <w:color w:val="000000" w:themeColor="text1"/>
              </w:rPr>
              <w:t>цветн</w:t>
            </w:r>
            <w:proofErr w:type="spellEnd"/>
            <w:r w:rsidRPr="001E763B">
              <w:rPr>
                <w:color w:val="000000" w:themeColor="text1"/>
              </w:rPr>
              <w:t>.) не менее 1200x2400</w:t>
            </w:r>
          </w:p>
          <w:p w14:paraId="7569FE70" w14:textId="77777777" w:rsidR="002923A0" w:rsidRPr="001E763B" w:rsidRDefault="002923A0" w:rsidP="003C2508">
            <w:pPr>
              <w:rPr>
                <w:color w:val="000000" w:themeColor="text1"/>
              </w:rPr>
            </w:pPr>
            <w:r w:rsidRPr="001E763B">
              <w:rPr>
                <w:color w:val="000000" w:themeColor="text1"/>
              </w:rPr>
              <w:t xml:space="preserve">Разрешение сканера, </w:t>
            </w:r>
            <w:proofErr w:type="spellStart"/>
            <w:r w:rsidRPr="001E763B">
              <w:rPr>
                <w:color w:val="000000" w:themeColor="text1"/>
              </w:rPr>
              <w:t>dpi</w:t>
            </w:r>
            <w:proofErr w:type="spellEnd"/>
            <w:r w:rsidRPr="001E763B">
              <w:rPr>
                <w:color w:val="000000" w:themeColor="text1"/>
              </w:rPr>
              <w:t xml:space="preserve"> не менее 1200x2400</w:t>
            </w:r>
          </w:p>
          <w:p w14:paraId="7E531003" w14:textId="77777777" w:rsidR="002923A0" w:rsidRPr="001E763B" w:rsidRDefault="002923A0" w:rsidP="003C2508">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Носители для печати: конверт, карточки, фотобумага, глянцевая бумага, матовая бумага</w:t>
            </w:r>
          </w:p>
          <w:p w14:paraId="539A30B6" w14:textId="77777777" w:rsidR="002923A0" w:rsidRPr="001E763B" w:rsidRDefault="002923A0" w:rsidP="003C2508">
            <w:pPr>
              <w:rPr>
                <w:color w:val="000000" w:themeColor="text1"/>
              </w:rPr>
            </w:pPr>
            <w:r w:rsidRPr="001E763B">
              <w:rPr>
                <w:color w:val="000000" w:themeColor="text1"/>
              </w:rPr>
              <w:t>Поддержка водорастворимых чернил - наличие</w:t>
            </w:r>
          </w:p>
          <w:p w14:paraId="5D4B8610" w14:textId="77777777" w:rsidR="002923A0" w:rsidRPr="001E763B" w:rsidRDefault="002923A0" w:rsidP="003C2508">
            <w:pPr>
              <w:rPr>
                <w:color w:val="000000" w:themeColor="text1"/>
              </w:rPr>
            </w:pPr>
            <w:r w:rsidRPr="001E763B">
              <w:rPr>
                <w:color w:val="000000" w:themeColor="text1"/>
              </w:rPr>
              <w:t>Печать без ПК – наличие</w:t>
            </w:r>
          </w:p>
          <w:p w14:paraId="35630CBF" w14:textId="77777777" w:rsidR="002923A0" w:rsidRPr="001E763B" w:rsidRDefault="002923A0" w:rsidP="003C2508">
            <w:pPr>
              <w:rPr>
                <w:color w:val="000000" w:themeColor="text1"/>
              </w:rPr>
            </w:pPr>
            <w:r w:rsidRPr="001E763B">
              <w:rPr>
                <w:color w:val="000000" w:themeColor="text1"/>
              </w:rPr>
              <w:t>Печать без полей – наличие</w:t>
            </w:r>
          </w:p>
          <w:p w14:paraId="33ECDBAC" w14:textId="77777777" w:rsidR="002923A0" w:rsidRPr="001E763B" w:rsidRDefault="002923A0" w:rsidP="003C2508">
            <w:pPr>
              <w:rPr>
                <w:color w:val="000000" w:themeColor="text1"/>
              </w:rPr>
            </w:pPr>
            <w:r w:rsidRPr="001E763B">
              <w:rPr>
                <w:color w:val="000000" w:themeColor="text1"/>
              </w:rPr>
              <w:t xml:space="preserve">Интерфейсы: </w:t>
            </w:r>
            <w:r w:rsidRPr="001E763B">
              <w:rPr>
                <w:color w:val="000000" w:themeColor="text1"/>
                <w:lang w:val="en-US"/>
              </w:rPr>
              <w:t>USB</w:t>
            </w:r>
            <w:r w:rsidRPr="001E763B">
              <w:rPr>
                <w:color w:val="000000" w:themeColor="text1"/>
              </w:rPr>
              <w:t xml:space="preserve"> </w:t>
            </w:r>
            <w:r w:rsidRPr="001E763B">
              <w:rPr>
                <w:color w:val="000000" w:themeColor="text1"/>
                <w:lang w:val="en-US"/>
              </w:rPr>
              <w:t>type</w:t>
            </w:r>
            <w:r w:rsidRPr="001E763B">
              <w:rPr>
                <w:color w:val="000000" w:themeColor="text1"/>
              </w:rPr>
              <w:t xml:space="preserve"> </w:t>
            </w:r>
            <w:r w:rsidRPr="001E763B">
              <w:rPr>
                <w:color w:val="000000" w:themeColor="text1"/>
                <w:lang w:val="en-US"/>
              </w:rPr>
              <w:t>B</w:t>
            </w:r>
            <w:r w:rsidRPr="001E763B">
              <w:rPr>
                <w:color w:val="000000" w:themeColor="text1"/>
              </w:rPr>
              <w:t xml:space="preserve">, </w:t>
            </w:r>
            <w:r w:rsidRPr="001E763B">
              <w:rPr>
                <w:color w:val="000000" w:themeColor="text1"/>
                <w:lang w:val="en-US"/>
              </w:rPr>
              <w:t>Ethernet</w:t>
            </w:r>
            <w:r w:rsidRPr="001E763B">
              <w:rPr>
                <w:color w:val="000000" w:themeColor="text1"/>
              </w:rPr>
              <w:t xml:space="preserve"> (</w:t>
            </w:r>
            <w:r w:rsidRPr="001E763B">
              <w:rPr>
                <w:color w:val="000000" w:themeColor="text1"/>
                <w:lang w:val="en-US"/>
              </w:rPr>
              <w:t>RJ</w:t>
            </w:r>
            <w:r w:rsidRPr="001E763B">
              <w:rPr>
                <w:color w:val="000000" w:themeColor="text1"/>
              </w:rPr>
              <w:t xml:space="preserve">-45), </w:t>
            </w:r>
            <w:r w:rsidRPr="001E763B">
              <w:rPr>
                <w:color w:val="000000" w:themeColor="text1"/>
                <w:lang w:val="en-US"/>
              </w:rPr>
              <w:t>Wi</w:t>
            </w:r>
            <w:r w:rsidRPr="001E763B">
              <w:rPr>
                <w:color w:val="000000" w:themeColor="text1"/>
              </w:rPr>
              <w:t>-</w:t>
            </w:r>
            <w:r w:rsidRPr="001E763B">
              <w:rPr>
                <w:color w:val="000000" w:themeColor="text1"/>
                <w:lang w:val="en-US"/>
              </w:rPr>
              <w:t>Fi</w:t>
            </w:r>
            <w:r w:rsidRPr="001E763B">
              <w:rPr>
                <w:color w:val="000000" w:themeColor="text1"/>
              </w:rPr>
              <w:t xml:space="preserve"> – наличие</w:t>
            </w:r>
          </w:p>
          <w:p w14:paraId="20B4189F" w14:textId="77777777" w:rsidR="002923A0" w:rsidRPr="001E763B" w:rsidRDefault="002923A0" w:rsidP="003C2508">
            <w:pPr>
              <w:rPr>
                <w:color w:val="000000" w:themeColor="text1"/>
              </w:rPr>
            </w:pPr>
            <w:r w:rsidRPr="001E763B">
              <w:rPr>
                <w:color w:val="000000" w:themeColor="text1"/>
              </w:rPr>
              <w:t>Функции ЖК-дисплея – просмотр, выбор фотографий – наличие</w:t>
            </w:r>
          </w:p>
          <w:p w14:paraId="38215C03" w14:textId="77777777" w:rsidR="002923A0" w:rsidRPr="001E763B" w:rsidRDefault="002923A0" w:rsidP="003C2508">
            <w:pPr>
              <w:rPr>
                <w:color w:val="000000" w:themeColor="text1"/>
              </w:rPr>
            </w:pPr>
            <w:r w:rsidRPr="001E763B">
              <w:rPr>
                <w:color w:val="000000" w:themeColor="text1"/>
              </w:rPr>
              <w:t xml:space="preserve">Ширина, мм </w:t>
            </w:r>
            <w:r>
              <w:rPr>
                <w:color w:val="000000" w:themeColor="text1"/>
              </w:rPr>
              <w:t xml:space="preserve">не менее 480 и </w:t>
            </w:r>
            <w:r w:rsidRPr="001E763B">
              <w:rPr>
                <w:color w:val="000000" w:themeColor="text1"/>
              </w:rPr>
              <w:t>не более 530</w:t>
            </w:r>
          </w:p>
          <w:p w14:paraId="72D3A72B" w14:textId="77777777" w:rsidR="002923A0" w:rsidRDefault="002923A0" w:rsidP="003C2508">
            <w:pPr>
              <w:rPr>
                <w:color w:val="000000" w:themeColor="text1"/>
              </w:rPr>
            </w:pPr>
            <w:r w:rsidRPr="001E763B">
              <w:rPr>
                <w:color w:val="000000" w:themeColor="text1"/>
              </w:rPr>
              <w:t>Высота, мм не более 250</w:t>
            </w:r>
          </w:p>
          <w:p w14:paraId="3CC112C9" w14:textId="77777777" w:rsidR="002923A0" w:rsidRPr="001E763B" w:rsidRDefault="002923A0" w:rsidP="003C2508">
            <w:pPr>
              <w:rPr>
                <w:color w:val="000000" w:themeColor="text1"/>
              </w:rPr>
            </w:pPr>
            <w:r>
              <w:rPr>
                <w:color w:val="000000" w:themeColor="text1"/>
              </w:rPr>
              <w:t>Вес не более 11,5 кг.</w:t>
            </w:r>
          </w:p>
          <w:p w14:paraId="55FA6DBA" w14:textId="77777777" w:rsidR="002923A0" w:rsidRPr="001E763B" w:rsidRDefault="002923A0" w:rsidP="003C2508">
            <w:pPr>
              <w:rPr>
                <w:color w:val="000000" w:themeColor="text1"/>
              </w:rPr>
            </w:pPr>
            <w:r w:rsidRPr="001E763B">
              <w:rPr>
                <w:color w:val="000000" w:themeColor="text1"/>
              </w:rPr>
              <w:t>Интерфейсный кабель для подключения к ПК – наличие</w:t>
            </w:r>
          </w:p>
        </w:tc>
        <w:tc>
          <w:tcPr>
            <w:tcW w:w="4689" w:type="dxa"/>
            <w:tcBorders>
              <w:bottom w:val="single" w:sz="4" w:space="0" w:color="auto"/>
            </w:tcBorders>
          </w:tcPr>
          <w:p w14:paraId="03506811" w14:textId="77777777" w:rsidR="002923A0" w:rsidRPr="002923A0" w:rsidRDefault="002923A0" w:rsidP="003C2508">
            <w:pPr>
              <w:jc w:val="center"/>
              <w:rPr>
                <w:color w:val="000000" w:themeColor="text1"/>
              </w:rPr>
            </w:pPr>
          </w:p>
        </w:tc>
        <w:tc>
          <w:tcPr>
            <w:tcW w:w="1497" w:type="dxa"/>
            <w:tcBorders>
              <w:top w:val="single" w:sz="8" w:space="0" w:color="auto"/>
              <w:left w:val="single" w:sz="8" w:space="0" w:color="auto"/>
              <w:bottom w:val="single" w:sz="4" w:space="0" w:color="auto"/>
              <w:right w:val="single" w:sz="8" w:space="0" w:color="auto"/>
            </w:tcBorders>
            <w:shd w:val="clear" w:color="auto" w:fill="auto"/>
            <w:vAlign w:val="center"/>
          </w:tcPr>
          <w:p w14:paraId="3EB51271" w14:textId="77777777" w:rsidR="002923A0" w:rsidRPr="001662D6" w:rsidRDefault="002923A0" w:rsidP="003C2508">
            <w:pPr>
              <w:jc w:val="center"/>
              <w:rPr>
                <w:color w:val="000000" w:themeColor="text1"/>
                <w:lang w:val="en-US"/>
              </w:rPr>
            </w:pPr>
            <w:r>
              <w:rPr>
                <w:color w:val="000000" w:themeColor="text1"/>
                <w:lang w:val="en-US"/>
              </w:rPr>
              <w:t>2</w:t>
            </w:r>
          </w:p>
        </w:tc>
      </w:tr>
      <w:tr w:rsidR="002923A0" w:rsidRPr="001E763B" w14:paraId="3A1832EB" w14:textId="77777777" w:rsidTr="002923A0">
        <w:trPr>
          <w:trHeight w:val="56"/>
          <w:jc w:val="center"/>
        </w:trPr>
        <w:tc>
          <w:tcPr>
            <w:tcW w:w="596" w:type="dxa"/>
            <w:tcBorders>
              <w:top w:val="single" w:sz="4" w:space="0" w:color="auto"/>
              <w:bottom w:val="single" w:sz="4" w:space="0" w:color="auto"/>
            </w:tcBorders>
            <w:vAlign w:val="center"/>
          </w:tcPr>
          <w:p w14:paraId="38D28141" w14:textId="77777777" w:rsidR="002923A0" w:rsidRPr="001E763B" w:rsidRDefault="002923A0" w:rsidP="003C2508">
            <w:pPr>
              <w:textAlignment w:val="top"/>
              <w:outlineLvl w:val="0"/>
              <w:rPr>
                <w:color w:val="000000" w:themeColor="text1"/>
                <w:lang w:val="en-US"/>
              </w:rPr>
            </w:pPr>
            <w:r w:rsidRPr="001E763B">
              <w:rPr>
                <w:color w:val="000000" w:themeColor="text1"/>
                <w:lang w:val="en-US"/>
              </w:rPr>
              <w:t>2</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7EB56F5B" w14:textId="77777777" w:rsidR="002923A0" w:rsidRPr="001E763B" w:rsidRDefault="002923A0" w:rsidP="003C2508">
            <w:pPr>
              <w:pStyle w:val="1fe"/>
              <w:shd w:val="clear" w:color="auto" w:fill="auto"/>
              <w:rPr>
                <w:rFonts w:ascii="Times New Roman" w:hAnsi="Times New Roman" w:cs="Times New Roman"/>
                <w:color w:val="000000" w:themeColor="text1"/>
                <w:sz w:val="20"/>
                <w:szCs w:val="20"/>
                <w:lang w:val="en-US"/>
              </w:rPr>
            </w:pPr>
            <w:r w:rsidRPr="001E763B">
              <w:rPr>
                <w:rFonts w:ascii="Times New Roman" w:hAnsi="Times New Roman" w:cs="Times New Roman"/>
                <w:color w:val="000000" w:themeColor="text1"/>
                <w:sz w:val="20"/>
                <w:szCs w:val="20"/>
              </w:rPr>
              <w:t>Принтер</w:t>
            </w:r>
            <w:r w:rsidRPr="001E763B">
              <w:rPr>
                <w:rFonts w:ascii="Times New Roman" w:hAnsi="Times New Roman" w:cs="Times New Roman"/>
                <w:color w:val="000000" w:themeColor="text1"/>
                <w:sz w:val="20"/>
                <w:szCs w:val="20"/>
                <w:lang w:val="en-US"/>
              </w:rPr>
              <w:t xml:space="preserve"> </w:t>
            </w:r>
            <w:r w:rsidRPr="001E763B">
              <w:rPr>
                <w:rFonts w:ascii="Times New Roman" w:hAnsi="Times New Roman" w:cs="Times New Roman"/>
                <w:color w:val="000000" w:themeColor="text1"/>
                <w:sz w:val="20"/>
                <w:szCs w:val="20"/>
              </w:rPr>
              <w:t>лазерный</w:t>
            </w:r>
          </w:p>
        </w:tc>
        <w:tc>
          <w:tcPr>
            <w:tcW w:w="5787" w:type="dxa"/>
            <w:tcBorders>
              <w:top w:val="single" w:sz="4" w:space="0" w:color="auto"/>
              <w:bottom w:val="single" w:sz="4" w:space="0" w:color="auto"/>
            </w:tcBorders>
          </w:tcPr>
          <w:p w14:paraId="117DE09C" w14:textId="77777777" w:rsidR="002923A0" w:rsidRPr="001E763B" w:rsidRDefault="002923A0" w:rsidP="003C2508">
            <w:pPr>
              <w:rPr>
                <w:color w:val="000000" w:themeColor="text1"/>
              </w:rPr>
            </w:pPr>
            <w:r w:rsidRPr="001E763B">
              <w:rPr>
                <w:color w:val="000000" w:themeColor="text1"/>
              </w:rPr>
              <w:t>Функции устройства: принтер, сканер, копир – наличие</w:t>
            </w:r>
          </w:p>
          <w:p w14:paraId="251E7F8A" w14:textId="77777777" w:rsidR="002923A0" w:rsidRPr="001E763B" w:rsidRDefault="002923A0" w:rsidP="003C2508">
            <w:pPr>
              <w:rPr>
                <w:color w:val="000000" w:themeColor="text1"/>
              </w:rPr>
            </w:pPr>
            <w:r w:rsidRPr="001E763B">
              <w:rPr>
                <w:color w:val="000000" w:themeColor="text1"/>
              </w:rPr>
              <w:t>Технология печати – лазерная</w:t>
            </w:r>
          </w:p>
          <w:p w14:paraId="1E0F93D2" w14:textId="77777777" w:rsidR="002923A0" w:rsidRPr="001E763B" w:rsidRDefault="002923A0" w:rsidP="003C2508">
            <w:pPr>
              <w:rPr>
                <w:color w:val="000000" w:themeColor="text1"/>
              </w:rPr>
            </w:pPr>
            <w:r w:rsidRPr="001E763B">
              <w:rPr>
                <w:color w:val="000000" w:themeColor="text1"/>
              </w:rPr>
              <w:t>Цветность печати - черно-белая</w:t>
            </w:r>
          </w:p>
          <w:p w14:paraId="56A6AC17" w14:textId="77777777" w:rsidR="002923A0" w:rsidRPr="001E763B" w:rsidRDefault="002923A0" w:rsidP="003C2508">
            <w:pPr>
              <w:rPr>
                <w:color w:val="000000" w:themeColor="text1"/>
              </w:rPr>
            </w:pPr>
            <w:r w:rsidRPr="001E763B">
              <w:rPr>
                <w:color w:val="000000" w:themeColor="text1"/>
              </w:rPr>
              <w:t>Максимальный формат печати – не менее A4</w:t>
            </w:r>
          </w:p>
          <w:p w14:paraId="5324CF29" w14:textId="77777777" w:rsidR="002923A0" w:rsidRPr="001E763B" w:rsidRDefault="002923A0" w:rsidP="003C2508">
            <w:pPr>
              <w:rPr>
                <w:color w:val="000000" w:themeColor="text1"/>
              </w:rPr>
            </w:pPr>
            <w:r w:rsidRPr="001E763B">
              <w:rPr>
                <w:color w:val="000000" w:themeColor="text1"/>
              </w:rPr>
              <w:t>Скорость черно-белой печати (</w:t>
            </w:r>
            <w:proofErr w:type="spellStart"/>
            <w:r w:rsidRPr="001E763B">
              <w:rPr>
                <w:color w:val="000000" w:themeColor="text1"/>
              </w:rPr>
              <w:t>стр</w:t>
            </w:r>
            <w:proofErr w:type="spellEnd"/>
            <w:r w:rsidRPr="001E763B">
              <w:rPr>
                <w:color w:val="000000" w:themeColor="text1"/>
              </w:rPr>
              <w:t>/мин) – не менее 18</w:t>
            </w:r>
          </w:p>
          <w:p w14:paraId="462C4BCF" w14:textId="77777777" w:rsidR="002923A0" w:rsidRPr="001E763B" w:rsidRDefault="002923A0" w:rsidP="003C2508">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Макс. качество печати не менее 2400 x 600 точек на дюйм;</w:t>
            </w:r>
          </w:p>
          <w:p w14:paraId="2C651DF7" w14:textId="77777777" w:rsidR="002923A0" w:rsidRPr="001E763B" w:rsidRDefault="002923A0" w:rsidP="003C2508">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Время печати первого листа не более 7,8 с</w:t>
            </w:r>
          </w:p>
          <w:p w14:paraId="3E3B576F" w14:textId="77777777" w:rsidR="002923A0" w:rsidRPr="001E763B" w:rsidRDefault="002923A0" w:rsidP="003C2508">
            <w:pPr>
              <w:rPr>
                <w:color w:val="000000" w:themeColor="text1"/>
              </w:rPr>
            </w:pPr>
            <w:r w:rsidRPr="001E763B">
              <w:rPr>
                <w:color w:val="000000" w:themeColor="text1"/>
              </w:rPr>
              <w:t>Ресурс ч/б картриджа не менее 1600 страниц</w:t>
            </w:r>
          </w:p>
          <w:p w14:paraId="05961AD7" w14:textId="77777777" w:rsidR="002923A0" w:rsidRPr="001E763B" w:rsidRDefault="002923A0" w:rsidP="003C2508">
            <w:pPr>
              <w:rPr>
                <w:color w:val="000000" w:themeColor="text1"/>
              </w:rPr>
            </w:pPr>
            <w:r w:rsidRPr="001E763B">
              <w:rPr>
                <w:color w:val="000000" w:themeColor="text1"/>
              </w:rPr>
              <w:t>Акустическая мощность в активном режиме не более 6,34 Б</w:t>
            </w:r>
          </w:p>
          <w:p w14:paraId="6A905197" w14:textId="77777777" w:rsidR="002923A0" w:rsidRPr="001E763B" w:rsidRDefault="002923A0" w:rsidP="003C2508">
            <w:pPr>
              <w:rPr>
                <w:color w:val="000000" w:themeColor="text1"/>
              </w:rPr>
            </w:pPr>
            <w:r w:rsidRPr="001E763B">
              <w:rPr>
                <w:color w:val="000000" w:themeColor="text1"/>
              </w:rPr>
              <w:t>Уровень шума при работе не более 50 дБ</w:t>
            </w:r>
          </w:p>
          <w:p w14:paraId="3D97037E" w14:textId="77777777" w:rsidR="002923A0" w:rsidRPr="001E763B" w:rsidRDefault="002923A0" w:rsidP="003C2508">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Энергопотребление: в активном режиме не более 330 Вт, в спящем режиме не более 0,8 Вт</w:t>
            </w:r>
          </w:p>
          <w:p w14:paraId="656DD95B" w14:textId="77777777" w:rsidR="002923A0" w:rsidRPr="001E763B" w:rsidRDefault="002923A0" w:rsidP="003C2508">
            <w:pPr>
              <w:rPr>
                <w:color w:val="000000" w:themeColor="text1"/>
              </w:rPr>
            </w:pPr>
            <w:r w:rsidRPr="001E763B">
              <w:rPr>
                <w:color w:val="000000" w:themeColor="text1"/>
              </w:rPr>
              <w:t>Интерфейсный кабель для подключения к ПК – наличие</w:t>
            </w:r>
          </w:p>
        </w:tc>
        <w:tc>
          <w:tcPr>
            <w:tcW w:w="4689" w:type="dxa"/>
            <w:tcBorders>
              <w:top w:val="single" w:sz="4" w:space="0" w:color="auto"/>
              <w:bottom w:val="single" w:sz="4" w:space="0" w:color="auto"/>
            </w:tcBorders>
          </w:tcPr>
          <w:p w14:paraId="42385711" w14:textId="77777777" w:rsidR="002923A0" w:rsidRDefault="002923A0" w:rsidP="003C2508">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06710D4F" w14:textId="77777777" w:rsidR="002923A0" w:rsidRPr="001E763B" w:rsidRDefault="002923A0" w:rsidP="003C2508">
            <w:pPr>
              <w:jc w:val="center"/>
              <w:rPr>
                <w:color w:val="000000" w:themeColor="text1"/>
              </w:rPr>
            </w:pPr>
            <w:r>
              <w:rPr>
                <w:color w:val="000000" w:themeColor="text1"/>
              </w:rPr>
              <w:t>1</w:t>
            </w:r>
          </w:p>
        </w:tc>
      </w:tr>
      <w:tr w:rsidR="002923A0" w:rsidRPr="001E763B" w14:paraId="4B91CED7" w14:textId="77777777" w:rsidTr="002923A0">
        <w:trPr>
          <w:trHeight w:val="264"/>
          <w:jc w:val="center"/>
        </w:trPr>
        <w:tc>
          <w:tcPr>
            <w:tcW w:w="596" w:type="dxa"/>
            <w:tcBorders>
              <w:top w:val="single" w:sz="4" w:space="0" w:color="auto"/>
              <w:bottom w:val="single" w:sz="4" w:space="0" w:color="auto"/>
            </w:tcBorders>
            <w:vAlign w:val="center"/>
          </w:tcPr>
          <w:p w14:paraId="4D662315" w14:textId="77777777" w:rsidR="002923A0" w:rsidRPr="001E763B" w:rsidRDefault="002923A0" w:rsidP="003C2508">
            <w:pPr>
              <w:textAlignment w:val="top"/>
              <w:outlineLvl w:val="0"/>
              <w:rPr>
                <w:color w:val="000000" w:themeColor="text1"/>
                <w:lang w:val="en-US"/>
              </w:rPr>
            </w:pPr>
            <w:r w:rsidRPr="001E763B">
              <w:rPr>
                <w:color w:val="000000" w:themeColor="text1"/>
                <w:lang w:val="en-US"/>
              </w:rPr>
              <w:lastRenderedPageBreak/>
              <w:t>3</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625CC1EE" w14:textId="77777777" w:rsidR="002923A0" w:rsidRPr="001E763B" w:rsidRDefault="002923A0" w:rsidP="003C2508">
            <w:pPr>
              <w:pStyle w:val="10"/>
              <w:outlineLvl w:val="0"/>
              <w:rPr>
                <w:color w:val="000000" w:themeColor="text1"/>
                <w:sz w:val="20"/>
                <w:lang w:val="en-US"/>
              </w:rPr>
            </w:pPr>
            <w:r w:rsidRPr="001E763B">
              <w:rPr>
                <w:b w:val="0"/>
                <w:color w:val="000000" w:themeColor="text1"/>
                <w:sz w:val="20"/>
              </w:rPr>
              <w:t>МФУ</w:t>
            </w:r>
            <w:r w:rsidRPr="001E763B">
              <w:rPr>
                <w:b w:val="0"/>
                <w:color w:val="000000" w:themeColor="text1"/>
                <w:sz w:val="20"/>
                <w:lang w:val="en-US"/>
              </w:rPr>
              <w:t xml:space="preserve"> </w:t>
            </w:r>
            <w:r w:rsidRPr="001E763B">
              <w:rPr>
                <w:b w:val="0"/>
                <w:color w:val="000000" w:themeColor="text1"/>
                <w:sz w:val="20"/>
              </w:rPr>
              <w:t>лазерное</w:t>
            </w:r>
          </w:p>
        </w:tc>
        <w:tc>
          <w:tcPr>
            <w:tcW w:w="5787" w:type="dxa"/>
            <w:tcBorders>
              <w:top w:val="single" w:sz="4" w:space="0" w:color="auto"/>
              <w:bottom w:val="single" w:sz="4" w:space="0" w:color="auto"/>
            </w:tcBorders>
          </w:tcPr>
          <w:p w14:paraId="1B88B77B" w14:textId="77777777" w:rsidR="002923A0" w:rsidRPr="001E763B" w:rsidRDefault="002923A0" w:rsidP="003C2508">
            <w:pPr>
              <w:rPr>
                <w:color w:val="000000" w:themeColor="text1"/>
              </w:rPr>
            </w:pPr>
            <w:r w:rsidRPr="001E763B">
              <w:rPr>
                <w:color w:val="000000" w:themeColor="text1"/>
              </w:rPr>
              <w:t>Технология печати – лазерная</w:t>
            </w:r>
          </w:p>
          <w:p w14:paraId="66F3B25D" w14:textId="77777777" w:rsidR="002923A0" w:rsidRPr="001E763B" w:rsidRDefault="002923A0" w:rsidP="003C2508">
            <w:pPr>
              <w:rPr>
                <w:color w:val="000000" w:themeColor="text1"/>
              </w:rPr>
            </w:pPr>
            <w:r w:rsidRPr="001E763B">
              <w:rPr>
                <w:color w:val="000000" w:themeColor="text1"/>
              </w:rPr>
              <w:t>Цветность печати - черно-белая</w:t>
            </w:r>
          </w:p>
          <w:p w14:paraId="2E0E7AF8" w14:textId="77777777" w:rsidR="002923A0" w:rsidRPr="001E763B" w:rsidRDefault="002923A0" w:rsidP="003C2508">
            <w:pPr>
              <w:rPr>
                <w:color w:val="000000" w:themeColor="text1"/>
              </w:rPr>
            </w:pPr>
            <w:r w:rsidRPr="001E763B">
              <w:rPr>
                <w:color w:val="000000" w:themeColor="text1"/>
              </w:rPr>
              <w:t>Максимальный формат печати – не менее A4</w:t>
            </w:r>
          </w:p>
          <w:p w14:paraId="7C90461F" w14:textId="77777777" w:rsidR="002923A0" w:rsidRPr="001E763B" w:rsidRDefault="002923A0" w:rsidP="003C2508">
            <w:pPr>
              <w:rPr>
                <w:color w:val="000000" w:themeColor="text1"/>
              </w:rPr>
            </w:pPr>
            <w:r w:rsidRPr="001E763B">
              <w:rPr>
                <w:color w:val="000000" w:themeColor="text1"/>
              </w:rPr>
              <w:t>Автоматическая двусторонняя печать – есть</w:t>
            </w:r>
          </w:p>
          <w:p w14:paraId="45DEFEC9" w14:textId="77777777" w:rsidR="002923A0" w:rsidRPr="001E763B" w:rsidRDefault="002923A0" w:rsidP="003C2508">
            <w:pPr>
              <w:rPr>
                <w:color w:val="000000" w:themeColor="text1"/>
              </w:rPr>
            </w:pPr>
            <w:r w:rsidRPr="001E763B">
              <w:rPr>
                <w:color w:val="000000" w:themeColor="text1"/>
              </w:rPr>
              <w:t>Емкость устройства автоподачи не менее 30 листов</w:t>
            </w:r>
          </w:p>
          <w:p w14:paraId="16E131AD" w14:textId="77777777" w:rsidR="002923A0" w:rsidRPr="001E763B" w:rsidRDefault="002923A0" w:rsidP="003C2508">
            <w:pPr>
              <w:rPr>
                <w:color w:val="000000" w:themeColor="text1"/>
              </w:rPr>
            </w:pPr>
            <w:r w:rsidRPr="001E763B">
              <w:rPr>
                <w:color w:val="000000" w:themeColor="text1"/>
              </w:rPr>
              <w:t>Скорость черно-белой печати (</w:t>
            </w:r>
            <w:proofErr w:type="spellStart"/>
            <w:r w:rsidRPr="001E763B">
              <w:rPr>
                <w:color w:val="000000" w:themeColor="text1"/>
              </w:rPr>
              <w:t>стр</w:t>
            </w:r>
            <w:proofErr w:type="spellEnd"/>
            <w:r w:rsidRPr="001E763B">
              <w:rPr>
                <w:color w:val="000000" w:themeColor="text1"/>
              </w:rPr>
              <w:t>/мин) – не менее 24</w:t>
            </w:r>
          </w:p>
          <w:p w14:paraId="583B665B" w14:textId="77777777" w:rsidR="002923A0" w:rsidRPr="001E763B" w:rsidRDefault="002923A0" w:rsidP="003C2508">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Максимальное разрешение не менее 2400 x 600 точек на дюйм;</w:t>
            </w:r>
          </w:p>
          <w:p w14:paraId="79D286D9" w14:textId="77777777" w:rsidR="002923A0" w:rsidRPr="001E763B" w:rsidRDefault="002923A0" w:rsidP="003C2508">
            <w:pPr>
              <w:rPr>
                <w:color w:val="000000" w:themeColor="text1"/>
              </w:rPr>
            </w:pPr>
            <w:r w:rsidRPr="001E763B">
              <w:rPr>
                <w:color w:val="000000" w:themeColor="text1"/>
              </w:rPr>
              <w:t xml:space="preserve">Возможность сканирования с разрешением сканера 19200x19200 </w:t>
            </w:r>
            <w:proofErr w:type="spellStart"/>
            <w:r w:rsidRPr="001E763B">
              <w:rPr>
                <w:color w:val="000000" w:themeColor="text1"/>
              </w:rPr>
              <w:t>dpi</w:t>
            </w:r>
            <w:proofErr w:type="spellEnd"/>
            <w:r w:rsidRPr="001E763B">
              <w:rPr>
                <w:color w:val="000000" w:themeColor="text1"/>
              </w:rPr>
              <w:t xml:space="preserve"> – наличие</w:t>
            </w:r>
          </w:p>
          <w:p w14:paraId="1C8C3236" w14:textId="77777777" w:rsidR="002923A0" w:rsidRPr="001E763B" w:rsidRDefault="002923A0" w:rsidP="003C2508">
            <w:pPr>
              <w:pStyle w:val="30"/>
              <w:outlineLvl w:val="2"/>
              <w:rPr>
                <w:rFonts w:ascii="Times New Roman" w:hAnsi="Times New Roman" w:cs="Times New Roman"/>
                <w:color w:val="000000" w:themeColor="text1"/>
              </w:rPr>
            </w:pPr>
            <w:r w:rsidRPr="001E763B">
              <w:rPr>
                <w:rFonts w:ascii="Times New Roman" w:hAnsi="Times New Roman" w:cs="Times New Roman"/>
                <w:color w:val="000000" w:themeColor="text1"/>
              </w:rPr>
              <w:t>Время печати первого листа не более 8,5 с</w:t>
            </w:r>
          </w:p>
          <w:p w14:paraId="496F135D" w14:textId="77777777" w:rsidR="002923A0" w:rsidRPr="001E763B" w:rsidRDefault="002923A0" w:rsidP="003C2508">
            <w:pPr>
              <w:rPr>
                <w:color w:val="000000" w:themeColor="text1"/>
              </w:rPr>
            </w:pPr>
            <w:r w:rsidRPr="001E763B">
              <w:rPr>
                <w:color w:val="000000" w:themeColor="text1"/>
              </w:rPr>
              <w:t>Ресурс стандартного ч/б картриджа не менее 1200 страниц</w:t>
            </w:r>
          </w:p>
          <w:p w14:paraId="4546B725" w14:textId="77777777" w:rsidR="002923A0" w:rsidRPr="001E763B" w:rsidRDefault="002923A0" w:rsidP="003C2508">
            <w:pPr>
              <w:rPr>
                <w:color w:val="000000" w:themeColor="text1"/>
              </w:rPr>
            </w:pPr>
            <w:r w:rsidRPr="001E763B">
              <w:rPr>
                <w:color w:val="000000" w:themeColor="text1"/>
              </w:rPr>
              <w:t>Возможность применения тонер-картриджей повышенной емкости с ресурсом не менее 2600 страниц</w:t>
            </w:r>
          </w:p>
          <w:p w14:paraId="44ECD08C" w14:textId="77777777" w:rsidR="002923A0" w:rsidRPr="001E763B" w:rsidRDefault="002923A0" w:rsidP="003C2508">
            <w:pPr>
              <w:rPr>
                <w:color w:val="000000" w:themeColor="text1"/>
              </w:rPr>
            </w:pPr>
            <w:r w:rsidRPr="001E763B">
              <w:rPr>
                <w:color w:val="000000" w:themeColor="text1"/>
              </w:rPr>
              <w:t>Акустическая мощность в активном режиме не более 6,48 Б</w:t>
            </w:r>
          </w:p>
          <w:p w14:paraId="4C0956FC" w14:textId="77777777" w:rsidR="002923A0" w:rsidRPr="001E763B" w:rsidRDefault="002923A0" w:rsidP="003C2508">
            <w:pPr>
              <w:rPr>
                <w:color w:val="000000" w:themeColor="text1"/>
              </w:rPr>
            </w:pPr>
            <w:r w:rsidRPr="001E763B">
              <w:rPr>
                <w:color w:val="000000" w:themeColor="text1"/>
              </w:rPr>
              <w:t>Уровень шума при работе не более 50 дБ</w:t>
            </w:r>
          </w:p>
          <w:p w14:paraId="1D5AF05E" w14:textId="77777777" w:rsidR="002923A0" w:rsidRPr="001E763B" w:rsidRDefault="002923A0" w:rsidP="003C2508">
            <w:pPr>
              <w:rPr>
                <w:color w:val="000000" w:themeColor="text1"/>
              </w:rPr>
            </w:pPr>
            <w:r w:rsidRPr="001E763B">
              <w:rPr>
                <w:color w:val="000000" w:themeColor="text1"/>
              </w:rPr>
              <w:t>Энергопотребление: в рабочем режиме не более 430 Вт, в спящем режиме не более 8 Вт</w:t>
            </w:r>
          </w:p>
          <w:p w14:paraId="44C4126D" w14:textId="77777777" w:rsidR="002923A0" w:rsidRPr="001E763B" w:rsidRDefault="002923A0" w:rsidP="003C2508">
            <w:pPr>
              <w:rPr>
                <w:color w:val="000000" w:themeColor="text1"/>
              </w:rPr>
            </w:pPr>
            <w:r w:rsidRPr="001E763B">
              <w:rPr>
                <w:color w:val="000000" w:themeColor="text1"/>
              </w:rPr>
              <w:t>Интерфейсный кабель для подключения к ПК – наличие</w:t>
            </w:r>
          </w:p>
        </w:tc>
        <w:tc>
          <w:tcPr>
            <w:tcW w:w="4689" w:type="dxa"/>
            <w:tcBorders>
              <w:top w:val="single" w:sz="4" w:space="0" w:color="auto"/>
              <w:bottom w:val="single" w:sz="4" w:space="0" w:color="auto"/>
            </w:tcBorders>
          </w:tcPr>
          <w:p w14:paraId="3103B5FE" w14:textId="77777777" w:rsidR="002923A0" w:rsidRDefault="002923A0" w:rsidP="003C2508">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7669954E" w14:textId="77777777" w:rsidR="002923A0" w:rsidRPr="001E763B" w:rsidRDefault="002923A0" w:rsidP="003C2508">
            <w:pPr>
              <w:jc w:val="center"/>
              <w:rPr>
                <w:color w:val="000000" w:themeColor="text1"/>
              </w:rPr>
            </w:pPr>
            <w:r>
              <w:rPr>
                <w:color w:val="000000" w:themeColor="text1"/>
              </w:rPr>
              <w:t>3</w:t>
            </w:r>
          </w:p>
        </w:tc>
      </w:tr>
      <w:tr w:rsidR="002923A0" w:rsidRPr="001E763B" w14:paraId="58CBC24E" w14:textId="77777777" w:rsidTr="002923A0">
        <w:trPr>
          <w:trHeight w:val="56"/>
          <w:jc w:val="center"/>
        </w:trPr>
        <w:tc>
          <w:tcPr>
            <w:tcW w:w="596" w:type="dxa"/>
            <w:tcBorders>
              <w:top w:val="single" w:sz="4" w:space="0" w:color="auto"/>
              <w:bottom w:val="single" w:sz="4" w:space="0" w:color="auto"/>
            </w:tcBorders>
            <w:vAlign w:val="center"/>
          </w:tcPr>
          <w:p w14:paraId="33B8F189" w14:textId="77777777" w:rsidR="002923A0" w:rsidRPr="001E763B" w:rsidRDefault="002923A0" w:rsidP="003C2508">
            <w:pPr>
              <w:textAlignment w:val="top"/>
              <w:outlineLvl w:val="0"/>
              <w:rPr>
                <w:color w:val="000000" w:themeColor="text1"/>
                <w:lang w:val="en-US"/>
              </w:rPr>
            </w:pPr>
            <w:r w:rsidRPr="001E763B">
              <w:rPr>
                <w:color w:val="000000" w:themeColor="text1"/>
                <w:lang w:val="en-US"/>
              </w:rPr>
              <w:t>4</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5916F008" w14:textId="77777777" w:rsidR="002923A0" w:rsidRPr="00D709D7" w:rsidRDefault="002923A0" w:rsidP="003C2508">
            <w:pPr>
              <w:suppressAutoHyphens/>
              <w:snapToGrid w:val="0"/>
              <w:rPr>
                <w:color w:val="000000" w:themeColor="text1"/>
              </w:rPr>
            </w:pPr>
            <w:r w:rsidRPr="001E763B">
              <w:rPr>
                <w:color w:val="000000" w:themeColor="text1"/>
              </w:rPr>
              <w:t>Комплект оригинальных чернил для МФУ цветной А3</w:t>
            </w:r>
          </w:p>
        </w:tc>
        <w:tc>
          <w:tcPr>
            <w:tcW w:w="5787" w:type="dxa"/>
            <w:tcBorders>
              <w:top w:val="single" w:sz="4" w:space="0" w:color="auto"/>
              <w:bottom w:val="single" w:sz="4" w:space="0" w:color="auto"/>
            </w:tcBorders>
          </w:tcPr>
          <w:p w14:paraId="600345E3" w14:textId="77777777" w:rsidR="002923A0" w:rsidRPr="001E763B" w:rsidRDefault="002923A0" w:rsidP="003C2508">
            <w:pPr>
              <w:rPr>
                <w:color w:val="000000" w:themeColor="text1"/>
              </w:rPr>
            </w:pPr>
            <w:r w:rsidRPr="001E763B">
              <w:rPr>
                <w:color w:val="000000" w:themeColor="text1"/>
              </w:rPr>
              <w:t>Комплект оригинальных чернил, полностью совместимых и рекомендованных производителем МФУ цветной А3 (поз. №1).</w:t>
            </w:r>
          </w:p>
          <w:p w14:paraId="789CED47" w14:textId="77777777" w:rsidR="002923A0" w:rsidRPr="001E763B" w:rsidRDefault="002923A0" w:rsidP="003C2508">
            <w:pPr>
              <w:rPr>
                <w:color w:val="000000" w:themeColor="text1"/>
              </w:rPr>
            </w:pPr>
            <w:r w:rsidRPr="001E763B">
              <w:rPr>
                <w:color w:val="000000" w:themeColor="text1"/>
              </w:rPr>
              <w:t>Тип чернил – водорастворимые</w:t>
            </w:r>
          </w:p>
          <w:p w14:paraId="3747B880" w14:textId="77777777" w:rsidR="002923A0" w:rsidRPr="001E763B" w:rsidRDefault="002923A0" w:rsidP="003C2508">
            <w:pPr>
              <w:rPr>
                <w:color w:val="000000" w:themeColor="text1"/>
              </w:rPr>
            </w:pPr>
            <w:r w:rsidRPr="001E763B">
              <w:rPr>
                <w:color w:val="000000" w:themeColor="text1"/>
              </w:rPr>
              <w:t>Объем (мл): черный не менее 120, цветные не менее 70</w:t>
            </w:r>
          </w:p>
        </w:tc>
        <w:tc>
          <w:tcPr>
            <w:tcW w:w="4689" w:type="dxa"/>
            <w:tcBorders>
              <w:top w:val="single" w:sz="4" w:space="0" w:color="auto"/>
              <w:bottom w:val="single" w:sz="4" w:space="0" w:color="auto"/>
            </w:tcBorders>
          </w:tcPr>
          <w:p w14:paraId="557DDC24" w14:textId="77777777" w:rsidR="002923A0" w:rsidRDefault="002923A0" w:rsidP="003C2508">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58734285" w14:textId="77777777" w:rsidR="002923A0" w:rsidRPr="001E763B" w:rsidRDefault="002923A0" w:rsidP="003C2508">
            <w:pPr>
              <w:jc w:val="center"/>
              <w:rPr>
                <w:color w:val="000000" w:themeColor="text1"/>
              </w:rPr>
            </w:pPr>
            <w:r>
              <w:rPr>
                <w:color w:val="000000" w:themeColor="text1"/>
              </w:rPr>
              <w:t>2</w:t>
            </w:r>
          </w:p>
        </w:tc>
      </w:tr>
      <w:tr w:rsidR="002923A0" w:rsidRPr="001E763B" w14:paraId="55D21790" w14:textId="77777777" w:rsidTr="002923A0">
        <w:trPr>
          <w:trHeight w:val="56"/>
          <w:jc w:val="center"/>
        </w:trPr>
        <w:tc>
          <w:tcPr>
            <w:tcW w:w="596" w:type="dxa"/>
            <w:tcBorders>
              <w:top w:val="single" w:sz="4" w:space="0" w:color="auto"/>
              <w:bottom w:val="single" w:sz="4" w:space="0" w:color="auto"/>
            </w:tcBorders>
            <w:vAlign w:val="center"/>
          </w:tcPr>
          <w:p w14:paraId="1BEA09F2" w14:textId="77777777" w:rsidR="002923A0" w:rsidRPr="001E763B" w:rsidRDefault="002923A0" w:rsidP="003C2508">
            <w:pPr>
              <w:textAlignment w:val="top"/>
              <w:outlineLvl w:val="0"/>
              <w:rPr>
                <w:color w:val="000000" w:themeColor="text1"/>
                <w:lang w:val="en-US"/>
              </w:rPr>
            </w:pPr>
            <w:r w:rsidRPr="001E763B">
              <w:rPr>
                <w:color w:val="000000" w:themeColor="text1"/>
                <w:lang w:val="en-US"/>
              </w:rPr>
              <w:t>5</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7C8C5A0F" w14:textId="77777777" w:rsidR="002923A0" w:rsidRPr="001E763B" w:rsidRDefault="002923A0" w:rsidP="003C2508">
            <w:pPr>
              <w:pStyle w:val="1fe"/>
              <w:shd w:val="clear" w:color="auto" w:fill="auto"/>
              <w:rPr>
                <w:rFonts w:ascii="Times New Roman" w:hAnsi="Times New Roman" w:cs="Times New Roman"/>
                <w:color w:val="000000" w:themeColor="text1"/>
                <w:sz w:val="20"/>
                <w:szCs w:val="20"/>
                <w:lang w:val="en-US"/>
              </w:rPr>
            </w:pPr>
            <w:r w:rsidRPr="001E763B">
              <w:rPr>
                <w:rFonts w:ascii="Times New Roman" w:hAnsi="Times New Roman" w:cs="Times New Roman"/>
                <w:color w:val="000000" w:themeColor="text1"/>
                <w:sz w:val="20"/>
                <w:szCs w:val="20"/>
              </w:rPr>
              <w:t xml:space="preserve">Картридж совместимый для принтера лазерного (поз. </w:t>
            </w:r>
            <w:r w:rsidRPr="001E763B">
              <w:rPr>
                <w:rFonts w:ascii="Times New Roman" w:hAnsi="Times New Roman" w:cs="Times New Roman"/>
                <w:color w:val="000000" w:themeColor="text1"/>
                <w:sz w:val="20"/>
                <w:szCs w:val="20"/>
                <w:lang w:val="en-US"/>
              </w:rPr>
              <w:t>№2)</w:t>
            </w:r>
          </w:p>
        </w:tc>
        <w:tc>
          <w:tcPr>
            <w:tcW w:w="5787" w:type="dxa"/>
            <w:tcBorders>
              <w:top w:val="single" w:sz="4" w:space="0" w:color="auto"/>
              <w:bottom w:val="single" w:sz="4" w:space="0" w:color="auto"/>
            </w:tcBorders>
          </w:tcPr>
          <w:p w14:paraId="2F67E6CA" w14:textId="77777777" w:rsidR="002923A0" w:rsidRPr="001E763B" w:rsidRDefault="002923A0" w:rsidP="003C2508">
            <w:pPr>
              <w:rPr>
                <w:color w:val="000000" w:themeColor="text1"/>
              </w:rPr>
            </w:pPr>
            <w:r w:rsidRPr="001E763B">
              <w:rPr>
                <w:color w:val="000000" w:themeColor="text1"/>
              </w:rPr>
              <w:t>Совместимость с принтером лазерным (поз. №2)</w:t>
            </w:r>
          </w:p>
          <w:p w14:paraId="400D983E" w14:textId="77777777" w:rsidR="002923A0" w:rsidRPr="001E763B" w:rsidRDefault="002923A0" w:rsidP="003C2508">
            <w:pPr>
              <w:rPr>
                <w:color w:val="000000" w:themeColor="text1"/>
              </w:rPr>
            </w:pPr>
            <w:r w:rsidRPr="001E763B">
              <w:rPr>
                <w:color w:val="000000" w:themeColor="text1"/>
              </w:rPr>
              <w:t xml:space="preserve">Производитель – </w:t>
            </w:r>
            <w:proofErr w:type="spellStart"/>
            <w:r w:rsidRPr="001E763B">
              <w:rPr>
                <w:color w:val="000000" w:themeColor="text1"/>
              </w:rPr>
              <w:t>Profiline</w:t>
            </w:r>
            <w:proofErr w:type="spellEnd"/>
          </w:p>
          <w:p w14:paraId="64965997" w14:textId="77777777" w:rsidR="002923A0" w:rsidRPr="001E763B" w:rsidRDefault="002923A0" w:rsidP="003C2508">
            <w:pPr>
              <w:rPr>
                <w:color w:val="000000" w:themeColor="text1"/>
              </w:rPr>
            </w:pPr>
            <w:r w:rsidRPr="001E763B">
              <w:rPr>
                <w:color w:val="000000" w:themeColor="text1"/>
              </w:rPr>
              <w:t>Тип: тонер-картридж</w:t>
            </w:r>
          </w:p>
          <w:p w14:paraId="76F7D23D" w14:textId="77777777" w:rsidR="002923A0" w:rsidRPr="001E763B" w:rsidRDefault="002923A0" w:rsidP="003C2508">
            <w:pPr>
              <w:rPr>
                <w:color w:val="000000" w:themeColor="text1"/>
              </w:rPr>
            </w:pPr>
            <w:r w:rsidRPr="001E763B">
              <w:rPr>
                <w:color w:val="000000" w:themeColor="text1"/>
              </w:rPr>
              <w:t>Ресурс не менее 1600 стр.</w:t>
            </w:r>
          </w:p>
          <w:p w14:paraId="1C496CF1" w14:textId="77777777" w:rsidR="002923A0" w:rsidRPr="001E763B" w:rsidRDefault="002923A0" w:rsidP="003C2508">
            <w:pPr>
              <w:rPr>
                <w:color w:val="000000" w:themeColor="text1"/>
              </w:rPr>
            </w:pPr>
            <w:r w:rsidRPr="001E763B">
              <w:rPr>
                <w:color w:val="000000" w:themeColor="text1"/>
              </w:rPr>
              <w:t>Цвет - черный</w:t>
            </w:r>
          </w:p>
        </w:tc>
        <w:tc>
          <w:tcPr>
            <w:tcW w:w="4689" w:type="dxa"/>
            <w:tcBorders>
              <w:top w:val="single" w:sz="4" w:space="0" w:color="auto"/>
              <w:bottom w:val="single" w:sz="4" w:space="0" w:color="auto"/>
            </w:tcBorders>
          </w:tcPr>
          <w:p w14:paraId="47E519EA" w14:textId="77777777" w:rsidR="002923A0" w:rsidRDefault="002923A0" w:rsidP="003C2508">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3B2000F9" w14:textId="77777777" w:rsidR="002923A0" w:rsidRPr="001E763B" w:rsidRDefault="002923A0" w:rsidP="003C2508">
            <w:pPr>
              <w:jc w:val="center"/>
              <w:rPr>
                <w:color w:val="000000" w:themeColor="text1"/>
              </w:rPr>
            </w:pPr>
            <w:r>
              <w:rPr>
                <w:color w:val="000000" w:themeColor="text1"/>
              </w:rPr>
              <w:t>1</w:t>
            </w:r>
          </w:p>
        </w:tc>
      </w:tr>
      <w:tr w:rsidR="002923A0" w:rsidRPr="001E763B" w14:paraId="02078966" w14:textId="77777777" w:rsidTr="002923A0">
        <w:trPr>
          <w:trHeight w:val="56"/>
          <w:jc w:val="center"/>
        </w:trPr>
        <w:tc>
          <w:tcPr>
            <w:tcW w:w="596" w:type="dxa"/>
            <w:tcBorders>
              <w:top w:val="single" w:sz="4" w:space="0" w:color="auto"/>
              <w:bottom w:val="single" w:sz="4" w:space="0" w:color="auto"/>
            </w:tcBorders>
            <w:vAlign w:val="center"/>
          </w:tcPr>
          <w:p w14:paraId="77DED79C" w14:textId="77777777" w:rsidR="002923A0" w:rsidRPr="001E763B" w:rsidRDefault="002923A0" w:rsidP="003C2508">
            <w:pPr>
              <w:textAlignment w:val="top"/>
              <w:outlineLvl w:val="0"/>
              <w:rPr>
                <w:color w:val="000000" w:themeColor="text1"/>
                <w:lang w:val="en-US"/>
              </w:rPr>
            </w:pPr>
            <w:r w:rsidRPr="001E763B">
              <w:rPr>
                <w:color w:val="000000" w:themeColor="text1"/>
                <w:lang w:val="en-US"/>
              </w:rPr>
              <w:t>6</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3B0275E1" w14:textId="77777777" w:rsidR="002923A0" w:rsidRPr="001E763B" w:rsidRDefault="002923A0" w:rsidP="003C2508">
            <w:pPr>
              <w:pStyle w:val="1fe"/>
              <w:shd w:val="clear" w:color="auto" w:fill="auto"/>
              <w:rPr>
                <w:rFonts w:ascii="Times New Roman" w:hAnsi="Times New Roman" w:cs="Times New Roman"/>
                <w:color w:val="000000" w:themeColor="text1"/>
                <w:sz w:val="20"/>
                <w:szCs w:val="20"/>
                <w:lang w:val="en-US"/>
              </w:rPr>
            </w:pPr>
            <w:r w:rsidRPr="001E763B">
              <w:rPr>
                <w:rFonts w:ascii="Times New Roman" w:hAnsi="Times New Roman" w:cs="Times New Roman"/>
                <w:color w:val="000000" w:themeColor="text1"/>
                <w:sz w:val="20"/>
                <w:szCs w:val="20"/>
              </w:rPr>
              <w:t xml:space="preserve">Картридж совместимый для МФУ лазерного (поз. </w:t>
            </w:r>
            <w:r w:rsidRPr="001E763B">
              <w:rPr>
                <w:rFonts w:ascii="Times New Roman" w:hAnsi="Times New Roman" w:cs="Times New Roman"/>
                <w:color w:val="000000" w:themeColor="text1"/>
                <w:sz w:val="20"/>
                <w:szCs w:val="20"/>
                <w:lang w:val="en-US"/>
              </w:rPr>
              <w:t>№3)</w:t>
            </w:r>
          </w:p>
        </w:tc>
        <w:tc>
          <w:tcPr>
            <w:tcW w:w="5787" w:type="dxa"/>
            <w:tcBorders>
              <w:top w:val="single" w:sz="4" w:space="0" w:color="auto"/>
              <w:bottom w:val="single" w:sz="4" w:space="0" w:color="auto"/>
            </w:tcBorders>
          </w:tcPr>
          <w:p w14:paraId="68711C77" w14:textId="77777777" w:rsidR="002923A0" w:rsidRPr="001E763B" w:rsidRDefault="002923A0" w:rsidP="003C2508">
            <w:pPr>
              <w:rPr>
                <w:color w:val="000000" w:themeColor="text1"/>
              </w:rPr>
            </w:pPr>
            <w:r w:rsidRPr="001E763B">
              <w:rPr>
                <w:color w:val="000000" w:themeColor="text1"/>
              </w:rPr>
              <w:t>Совместимость с МФУ лазерным (поз. №3)</w:t>
            </w:r>
          </w:p>
          <w:p w14:paraId="565DF85E" w14:textId="77777777" w:rsidR="002923A0" w:rsidRPr="001E763B" w:rsidRDefault="002923A0" w:rsidP="003C2508">
            <w:pPr>
              <w:rPr>
                <w:color w:val="000000" w:themeColor="text1"/>
              </w:rPr>
            </w:pPr>
            <w:r w:rsidRPr="001E763B">
              <w:rPr>
                <w:color w:val="000000" w:themeColor="text1"/>
              </w:rPr>
              <w:t xml:space="preserve">Производитель – </w:t>
            </w:r>
            <w:proofErr w:type="spellStart"/>
            <w:r w:rsidRPr="001E763B">
              <w:rPr>
                <w:color w:val="000000" w:themeColor="text1"/>
              </w:rPr>
              <w:t>Profiline</w:t>
            </w:r>
            <w:proofErr w:type="spellEnd"/>
          </w:p>
          <w:p w14:paraId="6E0E00A4" w14:textId="77777777" w:rsidR="002923A0" w:rsidRPr="001E763B" w:rsidRDefault="002923A0" w:rsidP="003C2508">
            <w:pPr>
              <w:rPr>
                <w:color w:val="000000" w:themeColor="text1"/>
              </w:rPr>
            </w:pPr>
            <w:r w:rsidRPr="001E763B">
              <w:rPr>
                <w:color w:val="000000" w:themeColor="text1"/>
              </w:rPr>
              <w:t>Тип: тонер-картридж</w:t>
            </w:r>
          </w:p>
          <w:p w14:paraId="2A3B9342" w14:textId="77777777" w:rsidR="002923A0" w:rsidRPr="001E763B" w:rsidRDefault="002923A0" w:rsidP="003C2508">
            <w:pPr>
              <w:rPr>
                <w:color w:val="000000" w:themeColor="text1"/>
              </w:rPr>
            </w:pPr>
            <w:r w:rsidRPr="001E763B">
              <w:rPr>
                <w:color w:val="000000" w:themeColor="text1"/>
              </w:rPr>
              <w:t>Ресурс не менее 1200 стр.</w:t>
            </w:r>
          </w:p>
          <w:p w14:paraId="4A8D123C" w14:textId="77777777" w:rsidR="002923A0" w:rsidRPr="001E763B" w:rsidRDefault="002923A0" w:rsidP="003C2508">
            <w:pPr>
              <w:rPr>
                <w:color w:val="000000" w:themeColor="text1"/>
                <w:lang w:val="en-US"/>
              </w:rPr>
            </w:pPr>
            <w:r w:rsidRPr="001E763B">
              <w:rPr>
                <w:color w:val="000000" w:themeColor="text1"/>
              </w:rPr>
              <w:t>Цвет - черный</w:t>
            </w:r>
          </w:p>
        </w:tc>
        <w:tc>
          <w:tcPr>
            <w:tcW w:w="4689" w:type="dxa"/>
            <w:tcBorders>
              <w:top w:val="single" w:sz="4" w:space="0" w:color="auto"/>
              <w:bottom w:val="single" w:sz="4" w:space="0" w:color="auto"/>
            </w:tcBorders>
          </w:tcPr>
          <w:p w14:paraId="210157AC" w14:textId="77777777" w:rsidR="002923A0" w:rsidRDefault="002923A0" w:rsidP="003C2508">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4B8D2D16" w14:textId="77777777" w:rsidR="002923A0" w:rsidRPr="001662D6" w:rsidRDefault="002923A0" w:rsidP="003C2508">
            <w:pPr>
              <w:jc w:val="center"/>
              <w:rPr>
                <w:color w:val="000000" w:themeColor="text1"/>
              </w:rPr>
            </w:pPr>
            <w:r>
              <w:rPr>
                <w:color w:val="000000" w:themeColor="text1"/>
              </w:rPr>
              <w:t>3</w:t>
            </w:r>
          </w:p>
        </w:tc>
      </w:tr>
      <w:tr w:rsidR="002923A0" w:rsidRPr="001E763B" w14:paraId="715C7B50" w14:textId="77777777" w:rsidTr="002923A0">
        <w:trPr>
          <w:trHeight w:val="56"/>
          <w:jc w:val="center"/>
        </w:trPr>
        <w:tc>
          <w:tcPr>
            <w:tcW w:w="596" w:type="dxa"/>
            <w:tcBorders>
              <w:top w:val="single" w:sz="4" w:space="0" w:color="auto"/>
              <w:bottom w:val="single" w:sz="4" w:space="0" w:color="auto"/>
            </w:tcBorders>
            <w:vAlign w:val="center"/>
          </w:tcPr>
          <w:p w14:paraId="762ED0D0" w14:textId="77777777" w:rsidR="002923A0" w:rsidRPr="001E763B" w:rsidRDefault="002923A0" w:rsidP="003C2508">
            <w:pPr>
              <w:textAlignment w:val="top"/>
              <w:outlineLvl w:val="0"/>
              <w:rPr>
                <w:color w:val="000000" w:themeColor="text1"/>
                <w:lang w:val="en-US"/>
              </w:rPr>
            </w:pPr>
            <w:r w:rsidRPr="001E763B">
              <w:rPr>
                <w:color w:val="000000" w:themeColor="text1"/>
                <w:lang w:val="en-US"/>
              </w:rPr>
              <w:t>7</w:t>
            </w:r>
          </w:p>
        </w:tc>
        <w:tc>
          <w:tcPr>
            <w:tcW w:w="2401" w:type="dxa"/>
            <w:tcBorders>
              <w:top w:val="single" w:sz="4" w:space="0" w:color="auto"/>
              <w:left w:val="single" w:sz="8" w:space="0" w:color="auto"/>
              <w:bottom w:val="single" w:sz="4" w:space="0" w:color="auto"/>
              <w:right w:val="single" w:sz="8" w:space="0" w:color="auto"/>
            </w:tcBorders>
            <w:shd w:val="clear" w:color="auto" w:fill="auto"/>
            <w:vAlign w:val="center"/>
          </w:tcPr>
          <w:p w14:paraId="7D0DB5B2" w14:textId="77777777" w:rsidR="002923A0" w:rsidRPr="001E763B" w:rsidRDefault="002923A0" w:rsidP="003C2508">
            <w:pPr>
              <w:rPr>
                <w:color w:val="000000" w:themeColor="text1"/>
                <w:lang w:val="en-US"/>
              </w:rPr>
            </w:pPr>
            <w:r w:rsidRPr="001E763B">
              <w:rPr>
                <w:color w:val="000000" w:themeColor="text1"/>
              </w:rPr>
              <w:t>Ноутбук</w:t>
            </w:r>
          </w:p>
        </w:tc>
        <w:tc>
          <w:tcPr>
            <w:tcW w:w="5787" w:type="dxa"/>
            <w:tcBorders>
              <w:top w:val="single" w:sz="4" w:space="0" w:color="auto"/>
              <w:bottom w:val="single" w:sz="4" w:space="0" w:color="auto"/>
            </w:tcBorders>
          </w:tcPr>
          <w:p w14:paraId="1200616E" w14:textId="77777777" w:rsidR="002923A0" w:rsidRPr="001E763B" w:rsidRDefault="002923A0" w:rsidP="003C2508">
            <w:r w:rsidRPr="001E763B">
              <w:t>Диагональ экрана не менее 15.6"</w:t>
            </w:r>
          </w:p>
          <w:p w14:paraId="33A684DD" w14:textId="77777777" w:rsidR="002923A0" w:rsidRPr="001E763B" w:rsidRDefault="002923A0" w:rsidP="003C2508">
            <w:pPr>
              <w:rPr>
                <w:color w:val="000000" w:themeColor="text1"/>
              </w:rPr>
            </w:pPr>
            <w:r w:rsidRPr="001E763B">
              <w:rPr>
                <w:color w:val="000000" w:themeColor="text1"/>
              </w:rPr>
              <w:t>Разрешение дисплея не менее 1900x1080</w:t>
            </w:r>
          </w:p>
          <w:p w14:paraId="1643EC34" w14:textId="77777777" w:rsidR="002923A0" w:rsidRPr="001E763B" w:rsidRDefault="002923A0" w:rsidP="003C2508">
            <w:pPr>
              <w:rPr>
                <w:color w:val="000000" w:themeColor="text1"/>
              </w:rPr>
            </w:pPr>
            <w:r w:rsidRPr="001E763B">
              <w:rPr>
                <w:color w:val="000000" w:themeColor="text1"/>
              </w:rPr>
              <w:t>Технология дисплея IPS – соответствие</w:t>
            </w:r>
          </w:p>
          <w:p w14:paraId="46C9392B" w14:textId="77777777" w:rsidR="002923A0" w:rsidRPr="001E763B" w:rsidRDefault="002923A0" w:rsidP="003C2508">
            <w:pPr>
              <w:rPr>
                <w:color w:val="000000" w:themeColor="text1"/>
              </w:rPr>
            </w:pPr>
            <w:r w:rsidRPr="001E763B">
              <w:rPr>
                <w:color w:val="000000" w:themeColor="text1"/>
              </w:rPr>
              <w:t>Тип покрытия экрана – Матовое</w:t>
            </w:r>
          </w:p>
          <w:p w14:paraId="30A2FBE4" w14:textId="77777777" w:rsidR="002923A0" w:rsidRPr="001E763B" w:rsidRDefault="002923A0" w:rsidP="003C2508">
            <w:pPr>
              <w:rPr>
                <w:color w:val="000000" w:themeColor="text1"/>
              </w:rPr>
            </w:pPr>
            <w:r w:rsidRPr="001E763B">
              <w:rPr>
                <w:color w:val="000000" w:themeColor="text1"/>
              </w:rPr>
              <w:t>Частота обновления не менее 60 Гц</w:t>
            </w:r>
          </w:p>
          <w:p w14:paraId="77A6286D" w14:textId="77777777" w:rsidR="002923A0" w:rsidRPr="001E763B" w:rsidRDefault="002923A0" w:rsidP="003C2508">
            <w:pPr>
              <w:rPr>
                <w:color w:val="000000" w:themeColor="text1"/>
              </w:rPr>
            </w:pPr>
            <w:r w:rsidRPr="001E763B">
              <w:rPr>
                <w:color w:val="000000" w:themeColor="text1"/>
              </w:rPr>
              <w:t>Количе</w:t>
            </w:r>
            <w:r>
              <w:rPr>
                <w:color w:val="000000" w:themeColor="text1"/>
              </w:rPr>
              <w:t>ство ядер процессора не менее 4</w:t>
            </w:r>
          </w:p>
          <w:p w14:paraId="3C69CC31" w14:textId="77777777" w:rsidR="002923A0" w:rsidRPr="001E763B" w:rsidRDefault="002923A0" w:rsidP="003C2508">
            <w:pPr>
              <w:rPr>
                <w:color w:val="000000" w:themeColor="text1"/>
              </w:rPr>
            </w:pPr>
            <w:r w:rsidRPr="001E763B">
              <w:rPr>
                <w:color w:val="000000" w:themeColor="text1"/>
              </w:rPr>
              <w:t>Количество потоков не менее 8</w:t>
            </w:r>
          </w:p>
          <w:p w14:paraId="41CB5189" w14:textId="77777777" w:rsidR="002923A0" w:rsidRPr="001E763B" w:rsidRDefault="002923A0" w:rsidP="003C2508">
            <w:pPr>
              <w:rPr>
                <w:color w:val="000000" w:themeColor="text1"/>
              </w:rPr>
            </w:pPr>
            <w:r w:rsidRPr="001E763B">
              <w:rPr>
                <w:color w:val="000000" w:themeColor="text1"/>
              </w:rPr>
              <w:t>Максимальная частота процессора не менее 3.6 ГГц</w:t>
            </w:r>
          </w:p>
          <w:p w14:paraId="3003D787" w14:textId="77777777" w:rsidR="002923A0" w:rsidRPr="001E763B" w:rsidRDefault="002923A0" w:rsidP="003C2508">
            <w:pPr>
              <w:rPr>
                <w:color w:val="000000" w:themeColor="text1"/>
              </w:rPr>
            </w:pPr>
            <w:r w:rsidRPr="001E763B">
              <w:t>Кэш-память не менее 5 Мб</w:t>
            </w:r>
          </w:p>
          <w:p w14:paraId="1E7018F5" w14:textId="77777777" w:rsidR="002923A0" w:rsidRPr="001E763B" w:rsidRDefault="002923A0" w:rsidP="003C2508">
            <w:pPr>
              <w:rPr>
                <w:color w:val="000000" w:themeColor="text1"/>
              </w:rPr>
            </w:pPr>
            <w:r w:rsidRPr="001E763B">
              <w:rPr>
                <w:color w:val="000000" w:themeColor="text1"/>
              </w:rPr>
              <w:lastRenderedPageBreak/>
              <w:t>Оперативная память не менее 8 Гб</w:t>
            </w:r>
          </w:p>
          <w:p w14:paraId="4D7A2A59" w14:textId="77777777" w:rsidR="002923A0" w:rsidRPr="001E763B" w:rsidRDefault="002923A0" w:rsidP="003C2508">
            <w:pPr>
              <w:rPr>
                <w:color w:val="000000" w:themeColor="text1"/>
              </w:rPr>
            </w:pPr>
            <w:r w:rsidRPr="001E763B">
              <w:rPr>
                <w:color w:val="000000" w:themeColor="text1"/>
              </w:rPr>
              <w:t xml:space="preserve">Тип памяти - </w:t>
            </w:r>
            <w:r w:rsidRPr="001E763B">
              <w:t>DDR4</w:t>
            </w:r>
          </w:p>
          <w:p w14:paraId="62B76CC6" w14:textId="77777777" w:rsidR="002923A0" w:rsidRPr="001E763B" w:rsidRDefault="002923A0" w:rsidP="003C2508">
            <w:pPr>
              <w:rPr>
                <w:color w:val="000000" w:themeColor="text1"/>
              </w:rPr>
            </w:pPr>
            <w:r w:rsidRPr="001E763B">
              <w:rPr>
                <w:color w:val="000000" w:themeColor="text1"/>
              </w:rPr>
              <w:t>Объем диска SSD не менее 256 Гб</w:t>
            </w:r>
          </w:p>
          <w:p w14:paraId="31D4DCF8" w14:textId="77777777" w:rsidR="002923A0" w:rsidRPr="001E763B" w:rsidRDefault="002923A0" w:rsidP="003C2508">
            <w:r w:rsidRPr="001E763B">
              <w:t>Объем видеопамяти не менее 1,6 Гб</w:t>
            </w:r>
          </w:p>
          <w:p w14:paraId="4E2DE54B" w14:textId="77777777" w:rsidR="002923A0" w:rsidRPr="001E763B" w:rsidRDefault="002923A0" w:rsidP="003C2508">
            <w:r w:rsidRPr="001E763B">
              <w:t>Тип видеопамяти - GDDR5</w:t>
            </w:r>
          </w:p>
          <w:p w14:paraId="51C247DC" w14:textId="77777777" w:rsidR="002923A0" w:rsidRPr="001E763B" w:rsidRDefault="002923A0" w:rsidP="003C2508">
            <w:r w:rsidRPr="001E763B">
              <w:t>Шина видеопамяти не менее 64 бит</w:t>
            </w:r>
          </w:p>
          <w:p w14:paraId="254BA60E" w14:textId="77777777" w:rsidR="002923A0" w:rsidRPr="001E763B" w:rsidRDefault="002923A0" w:rsidP="003C2508">
            <w:pPr>
              <w:rPr>
                <w:color w:val="000000" w:themeColor="text1"/>
              </w:rPr>
            </w:pPr>
            <w:r w:rsidRPr="001E763B">
              <w:rPr>
                <w:color w:val="000000" w:themeColor="text1"/>
              </w:rPr>
              <w:t>Bluetooth не ниже v 4.1</w:t>
            </w:r>
          </w:p>
          <w:p w14:paraId="622E2679" w14:textId="77777777" w:rsidR="002923A0" w:rsidRPr="001E763B" w:rsidRDefault="002923A0" w:rsidP="003C2508">
            <w:pPr>
              <w:rPr>
                <w:color w:val="000000" w:themeColor="text1"/>
              </w:rPr>
            </w:pPr>
            <w:r w:rsidRPr="001E763B">
              <w:rPr>
                <w:color w:val="000000" w:themeColor="text1"/>
              </w:rPr>
              <w:t xml:space="preserve">Поддержка </w:t>
            </w:r>
            <w:proofErr w:type="spellStart"/>
            <w:r w:rsidRPr="001E763B">
              <w:rPr>
                <w:color w:val="000000" w:themeColor="text1"/>
              </w:rPr>
              <w:t>Wi-fi</w:t>
            </w:r>
            <w:proofErr w:type="spellEnd"/>
            <w:r w:rsidRPr="001E763B">
              <w:rPr>
                <w:color w:val="000000" w:themeColor="text1"/>
              </w:rPr>
              <w:t xml:space="preserve"> </w:t>
            </w:r>
            <w:r w:rsidRPr="001E763B">
              <w:t>802.11ac</w:t>
            </w:r>
          </w:p>
          <w:p w14:paraId="1F86E36D" w14:textId="77777777" w:rsidR="002923A0" w:rsidRPr="001E763B" w:rsidRDefault="002923A0" w:rsidP="003C2508">
            <w:pPr>
              <w:rPr>
                <w:color w:val="000000" w:themeColor="text1"/>
              </w:rPr>
            </w:pPr>
            <w:r w:rsidRPr="001E763B">
              <w:rPr>
                <w:color w:val="000000" w:themeColor="text1"/>
              </w:rPr>
              <w:t>Тип батареи Литий-ионная - соответствие</w:t>
            </w:r>
          </w:p>
          <w:p w14:paraId="14CF7C8E" w14:textId="77777777" w:rsidR="002923A0" w:rsidRPr="001E763B" w:rsidRDefault="002923A0" w:rsidP="003C2508">
            <w:pPr>
              <w:rPr>
                <w:color w:val="000000" w:themeColor="text1"/>
              </w:rPr>
            </w:pPr>
            <w:r w:rsidRPr="001E763B">
              <w:rPr>
                <w:color w:val="000000" w:themeColor="text1"/>
              </w:rPr>
              <w:t xml:space="preserve">Емкость аккумулятора не менее 36 </w:t>
            </w:r>
            <w:proofErr w:type="spellStart"/>
            <w:r w:rsidRPr="001E763B">
              <w:rPr>
                <w:color w:val="000000" w:themeColor="text1"/>
              </w:rPr>
              <w:t>Втч</w:t>
            </w:r>
            <w:proofErr w:type="spellEnd"/>
          </w:p>
          <w:p w14:paraId="76EA10A6" w14:textId="77777777" w:rsidR="002923A0" w:rsidRPr="001E763B" w:rsidRDefault="002923A0" w:rsidP="003C2508">
            <w:pPr>
              <w:rPr>
                <w:color w:val="000000" w:themeColor="text1"/>
              </w:rPr>
            </w:pPr>
            <w:r w:rsidRPr="001E763B">
              <w:rPr>
                <w:color w:val="000000" w:themeColor="text1"/>
              </w:rPr>
              <w:t xml:space="preserve">Наличие разъёмов: </w:t>
            </w:r>
            <w:r w:rsidRPr="001E763B">
              <w:rPr>
                <w:color w:val="000000" w:themeColor="text1"/>
                <w:lang w:val="en-US"/>
              </w:rPr>
              <w:t>HDMI</w:t>
            </w:r>
            <w:r w:rsidRPr="001E763B">
              <w:rPr>
                <w:color w:val="000000" w:themeColor="text1"/>
              </w:rPr>
              <w:t xml:space="preserve"> не менее 1 шт. (версии не ниже 1.4), </w:t>
            </w:r>
            <w:r w:rsidRPr="001E763B">
              <w:rPr>
                <w:color w:val="000000" w:themeColor="text1"/>
                <w:lang w:val="en-US"/>
              </w:rPr>
              <w:t>USB</w:t>
            </w:r>
            <w:r w:rsidRPr="001E763B">
              <w:rPr>
                <w:color w:val="000000" w:themeColor="text1"/>
              </w:rPr>
              <w:t xml:space="preserve"> 2.0 не менее 2, </w:t>
            </w:r>
            <w:r w:rsidRPr="001E763B">
              <w:rPr>
                <w:color w:val="000000" w:themeColor="text1"/>
                <w:lang w:val="en-US"/>
              </w:rPr>
              <w:t>USB</w:t>
            </w:r>
            <w:r w:rsidRPr="001E763B">
              <w:rPr>
                <w:color w:val="000000" w:themeColor="text1"/>
              </w:rPr>
              <w:t xml:space="preserve"> 3 </w:t>
            </w:r>
            <w:r w:rsidRPr="001E763B">
              <w:rPr>
                <w:color w:val="000000" w:themeColor="text1"/>
                <w:lang w:val="en-US"/>
              </w:rPr>
              <w:t>Type</w:t>
            </w:r>
            <w:r w:rsidRPr="001E763B">
              <w:rPr>
                <w:color w:val="000000" w:themeColor="text1"/>
              </w:rPr>
              <w:t>-</w:t>
            </w:r>
            <w:r w:rsidRPr="001E763B">
              <w:rPr>
                <w:color w:val="000000" w:themeColor="text1"/>
                <w:lang w:val="en-US"/>
              </w:rPr>
              <w:t>A</w:t>
            </w:r>
            <w:r w:rsidRPr="001E763B">
              <w:rPr>
                <w:color w:val="000000" w:themeColor="text1"/>
              </w:rPr>
              <w:t xml:space="preserve"> не менее 1, </w:t>
            </w:r>
            <w:r w:rsidRPr="001E763B">
              <w:rPr>
                <w:color w:val="000000" w:themeColor="text1"/>
                <w:lang w:val="en-US"/>
              </w:rPr>
              <w:t>USB</w:t>
            </w:r>
            <w:r w:rsidRPr="001E763B">
              <w:rPr>
                <w:color w:val="000000" w:themeColor="text1"/>
              </w:rPr>
              <w:t xml:space="preserve"> 3 </w:t>
            </w:r>
            <w:r w:rsidRPr="001E763B">
              <w:rPr>
                <w:color w:val="000000" w:themeColor="text1"/>
                <w:lang w:val="en-US"/>
              </w:rPr>
              <w:t>Type</w:t>
            </w:r>
            <w:r w:rsidRPr="001E763B">
              <w:rPr>
                <w:color w:val="000000" w:themeColor="text1"/>
              </w:rPr>
              <w:t>-</w:t>
            </w:r>
            <w:r w:rsidRPr="001E763B">
              <w:rPr>
                <w:color w:val="000000" w:themeColor="text1"/>
                <w:lang w:val="en-US"/>
              </w:rPr>
              <w:t>C</w:t>
            </w:r>
            <w:r w:rsidRPr="001E763B">
              <w:rPr>
                <w:color w:val="000000" w:themeColor="text1"/>
              </w:rPr>
              <w:t xml:space="preserve"> не менее 1</w:t>
            </w:r>
          </w:p>
          <w:p w14:paraId="0C8DB1EF" w14:textId="77777777" w:rsidR="002923A0" w:rsidRPr="001E763B" w:rsidRDefault="002923A0" w:rsidP="003C2508">
            <w:pPr>
              <w:rPr>
                <w:color w:val="000000" w:themeColor="text1"/>
              </w:rPr>
            </w:pPr>
            <w:r w:rsidRPr="001E763B">
              <w:rPr>
                <w:color w:val="000000" w:themeColor="text1"/>
              </w:rPr>
              <w:t>Размеры (</w:t>
            </w:r>
            <w:proofErr w:type="spellStart"/>
            <w:r w:rsidRPr="001E763B">
              <w:rPr>
                <w:color w:val="000000" w:themeColor="text1"/>
              </w:rPr>
              <w:t>ШхГхВ</w:t>
            </w:r>
            <w:proofErr w:type="spellEnd"/>
            <w:r w:rsidRPr="001E763B">
              <w:rPr>
                <w:color w:val="000000" w:themeColor="text1"/>
              </w:rPr>
              <w:t>) не более 360.5 x 235 x 20</w:t>
            </w:r>
          </w:p>
          <w:p w14:paraId="32EFDA98" w14:textId="77777777" w:rsidR="002923A0" w:rsidRPr="001E763B" w:rsidRDefault="002923A0" w:rsidP="003C2508">
            <w:pPr>
              <w:rPr>
                <w:color w:val="000000" w:themeColor="text1"/>
              </w:rPr>
            </w:pPr>
            <w:r w:rsidRPr="001E763B">
              <w:rPr>
                <w:color w:val="000000" w:themeColor="text1"/>
              </w:rPr>
              <w:t>Вес не менее 1.6 кг., и не более 1.8 кг</w:t>
            </w:r>
          </w:p>
          <w:p w14:paraId="36A1B89C" w14:textId="77777777" w:rsidR="002923A0" w:rsidRPr="001E763B" w:rsidRDefault="002923A0" w:rsidP="003C2508">
            <w:pPr>
              <w:rPr>
                <w:color w:val="000000" w:themeColor="text1"/>
              </w:rPr>
            </w:pPr>
            <w:r w:rsidRPr="001E763B">
              <w:t>Цифровой блок клавиатуры - наличие</w:t>
            </w:r>
          </w:p>
        </w:tc>
        <w:tc>
          <w:tcPr>
            <w:tcW w:w="4689" w:type="dxa"/>
            <w:tcBorders>
              <w:top w:val="single" w:sz="4" w:space="0" w:color="auto"/>
              <w:bottom w:val="single" w:sz="4" w:space="0" w:color="auto"/>
            </w:tcBorders>
          </w:tcPr>
          <w:p w14:paraId="753405C5" w14:textId="77777777" w:rsidR="002923A0" w:rsidRDefault="002923A0" w:rsidP="003C2508">
            <w:pPr>
              <w:jc w:val="center"/>
              <w:rPr>
                <w:color w:val="000000" w:themeColor="text1"/>
              </w:rPr>
            </w:pPr>
          </w:p>
        </w:tc>
        <w:tc>
          <w:tcPr>
            <w:tcW w:w="1497" w:type="dxa"/>
            <w:tcBorders>
              <w:top w:val="single" w:sz="4" w:space="0" w:color="auto"/>
              <w:left w:val="single" w:sz="8" w:space="0" w:color="auto"/>
              <w:bottom w:val="single" w:sz="4" w:space="0" w:color="auto"/>
              <w:right w:val="single" w:sz="8" w:space="0" w:color="auto"/>
            </w:tcBorders>
            <w:shd w:val="clear" w:color="auto" w:fill="auto"/>
            <w:vAlign w:val="center"/>
          </w:tcPr>
          <w:p w14:paraId="67CE533F" w14:textId="77777777" w:rsidR="002923A0" w:rsidRPr="001E763B" w:rsidRDefault="002923A0" w:rsidP="003C2508">
            <w:pPr>
              <w:jc w:val="center"/>
              <w:rPr>
                <w:color w:val="000000" w:themeColor="text1"/>
              </w:rPr>
            </w:pPr>
            <w:r>
              <w:rPr>
                <w:color w:val="000000" w:themeColor="text1"/>
              </w:rPr>
              <w:t>1</w:t>
            </w:r>
          </w:p>
        </w:tc>
      </w:tr>
      <w:tr w:rsidR="002923A0" w:rsidRPr="001E763B" w14:paraId="6C163351" w14:textId="77777777" w:rsidTr="002923A0">
        <w:trPr>
          <w:trHeight w:val="432"/>
          <w:jc w:val="center"/>
        </w:trPr>
        <w:tc>
          <w:tcPr>
            <w:tcW w:w="596" w:type="dxa"/>
            <w:tcBorders>
              <w:top w:val="single" w:sz="4" w:space="0" w:color="auto"/>
            </w:tcBorders>
            <w:vAlign w:val="center"/>
          </w:tcPr>
          <w:p w14:paraId="03F3ADB1" w14:textId="77777777" w:rsidR="002923A0" w:rsidRPr="001E763B" w:rsidRDefault="002923A0" w:rsidP="003C2508">
            <w:pPr>
              <w:textAlignment w:val="top"/>
              <w:outlineLvl w:val="0"/>
              <w:rPr>
                <w:color w:val="000000" w:themeColor="text1"/>
              </w:rPr>
            </w:pPr>
            <w:r w:rsidRPr="001E763B">
              <w:rPr>
                <w:color w:val="000000" w:themeColor="text1"/>
              </w:rPr>
              <w:t>8</w:t>
            </w:r>
          </w:p>
        </w:tc>
        <w:tc>
          <w:tcPr>
            <w:tcW w:w="2401" w:type="dxa"/>
            <w:tcBorders>
              <w:top w:val="single" w:sz="4" w:space="0" w:color="auto"/>
              <w:left w:val="single" w:sz="8" w:space="0" w:color="auto"/>
              <w:bottom w:val="single" w:sz="8" w:space="0" w:color="auto"/>
              <w:right w:val="single" w:sz="8" w:space="0" w:color="auto"/>
            </w:tcBorders>
            <w:shd w:val="clear" w:color="auto" w:fill="auto"/>
            <w:vAlign w:val="center"/>
          </w:tcPr>
          <w:p w14:paraId="365B1C12" w14:textId="77777777" w:rsidR="002923A0" w:rsidRPr="00616043" w:rsidRDefault="002923A0" w:rsidP="003C2508">
            <w:pPr>
              <w:rPr>
                <w:color w:val="000000" w:themeColor="text1"/>
              </w:rPr>
            </w:pPr>
            <w:r w:rsidRPr="00616043">
              <w:rPr>
                <w:color w:val="000000" w:themeColor="text1"/>
              </w:rPr>
              <w:t>Программное обеспечение</w:t>
            </w:r>
          </w:p>
        </w:tc>
        <w:tc>
          <w:tcPr>
            <w:tcW w:w="5787" w:type="dxa"/>
            <w:tcBorders>
              <w:top w:val="single" w:sz="4" w:space="0" w:color="auto"/>
            </w:tcBorders>
          </w:tcPr>
          <w:p w14:paraId="1423D198" w14:textId="77777777" w:rsidR="007B63B2" w:rsidRPr="00B52ED4" w:rsidRDefault="007B63B2" w:rsidP="007B63B2">
            <w:pPr>
              <w:rPr>
                <w:color w:val="000000" w:themeColor="text1"/>
                <w:sz w:val="24"/>
                <w:szCs w:val="24"/>
              </w:rPr>
            </w:pPr>
            <w:r w:rsidRPr="00B52ED4">
              <w:rPr>
                <w:color w:val="000000" w:themeColor="text1"/>
                <w:sz w:val="24"/>
                <w:szCs w:val="24"/>
              </w:rPr>
              <w:t>Вид: операционная система</w:t>
            </w:r>
          </w:p>
          <w:p w14:paraId="3D2C6A3E" w14:textId="77777777" w:rsidR="007B63B2" w:rsidRPr="00B52ED4" w:rsidRDefault="007B63B2" w:rsidP="007B63B2">
            <w:pPr>
              <w:rPr>
                <w:color w:val="000000" w:themeColor="text1"/>
                <w:sz w:val="24"/>
                <w:szCs w:val="24"/>
              </w:rPr>
            </w:pPr>
            <w:r w:rsidRPr="00B52ED4">
              <w:rPr>
                <w:color w:val="000000" w:themeColor="text1"/>
                <w:sz w:val="24"/>
                <w:szCs w:val="24"/>
              </w:rPr>
              <w:t>Наименование: Microsoft Windows 10 H</w:t>
            </w:r>
            <w:proofErr w:type="spellStart"/>
            <w:r w:rsidRPr="00B52ED4">
              <w:rPr>
                <w:color w:val="000000" w:themeColor="text1"/>
                <w:sz w:val="24"/>
                <w:szCs w:val="24"/>
                <w:lang w:val="en-US"/>
              </w:rPr>
              <w:t>ome</w:t>
            </w:r>
            <w:proofErr w:type="spellEnd"/>
          </w:p>
          <w:p w14:paraId="6BF4A4F0" w14:textId="77777777" w:rsidR="007B63B2" w:rsidRPr="00B52ED4" w:rsidRDefault="007B63B2" w:rsidP="007B63B2">
            <w:pPr>
              <w:rPr>
                <w:color w:val="000000" w:themeColor="text1"/>
                <w:sz w:val="24"/>
                <w:szCs w:val="24"/>
              </w:rPr>
            </w:pPr>
            <w:r w:rsidRPr="00B52ED4">
              <w:rPr>
                <w:color w:val="000000" w:themeColor="text1"/>
                <w:sz w:val="24"/>
                <w:szCs w:val="24"/>
              </w:rPr>
              <w:t>Разрядность операционной системы: 64 бит</w:t>
            </w:r>
          </w:p>
          <w:p w14:paraId="236871EB" w14:textId="77777777" w:rsidR="007B63B2" w:rsidRPr="00B52ED4" w:rsidRDefault="007B63B2" w:rsidP="007B63B2">
            <w:pPr>
              <w:rPr>
                <w:color w:val="000000" w:themeColor="text1"/>
                <w:sz w:val="24"/>
                <w:szCs w:val="24"/>
              </w:rPr>
            </w:pPr>
            <w:r w:rsidRPr="00B52ED4">
              <w:rPr>
                <w:color w:val="000000" w:themeColor="text1"/>
                <w:sz w:val="24"/>
                <w:szCs w:val="24"/>
              </w:rPr>
              <w:t>Язык интерфейса: Русский</w:t>
            </w:r>
          </w:p>
          <w:p w14:paraId="78E6F90B" w14:textId="77777777" w:rsidR="007B63B2" w:rsidRPr="00B52ED4" w:rsidRDefault="007B63B2" w:rsidP="007B63B2">
            <w:pPr>
              <w:rPr>
                <w:color w:val="000000" w:themeColor="text1"/>
                <w:sz w:val="24"/>
                <w:szCs w:val="24"/>
              </w:rPr>
            </w:pPr>
            <w:r w:rsidRPr="00B52ED4">
              <w:rPr>
                <w:color w:val="000000" w:themeColor="text1"/>
                <w:sz w:val="24"/>
                <w:szCs w:val="24"/>
              </w:rPr>
              <w:t>Тип лицензии: неисключительное право на использование</w:t>
            </w:r>
          </w:p>
          <w:p w14:paraId="4FED0F6F" w14:textId="77777777" w:rsidR="007B63B2" w:rsidRPr="00B52ED4" w:rsidRDefault="007B63B2" w:rsidP="007B63B2">
            <w:pPr>
              <w:rPr>
                <w:color w:val="000000" w:themeColor="text1"/>
                <w:sz w:val="24"/>
                <w:szCs w:val="24"/>
              </w:rPr>
            </w:pPr>
            <w:r w:rsidRPr="00B52ED4">
              <w:rPr>
                <w:color w:val="000000" w:themeColor="text1"/>
                <w:sz w:val="24"/>
                <w:szCs w:val="24"/>
              </w:rPr>
              <w:t>Срок действия лицензии: бессрочная</w:t>
            </w:r>
          </w:p>
          <w:p w14:paraId="5475F9A7" w14:textId="77777777" w:rsidR="007B63B2" w:rsidRPr="00B52ED4" w:rsidRDefault="007B63B2" w:rsidP="007B63B2">
            <w:pPr>
              <w:rPr>
                <w:color w:val="000000" w:themeColor="text1"/>
                <w:sz w:val="24"/>
                <w:szCs w:val="24"/>
              </w:rPr>
            </w:pPr>
            <w:r w:rsidRPr="00B52ED4">
              <w:rPr>
                <w:sz w:val="24"/>
                <w:szCs w:val="24"/>
              </w:rPr>
              <w:t>Тип поставки: BOX</w:t>
            </w:r>
          </w:p>
          <w:p w14:paraId="4CF75DD3" w14:textId="77777777" w:rsidR="007B63B2" w:rsidRPr="00B52ED4" w:rsidRDefault="007B63B2" w:rsidP="007B63B2">
            <w:pPr>
              <w:rPr>
                <w:color w:val="000000" w:themeColor="text1"/>
                <w:sz w:val="24"/>
                <w:szCs w:val="24"/>
              </w:rPr>
            </w:pPr>
            <w:r w:rsidRPr="00B52ED4">
              <w:rPr>
                <w:color w:val="000000" w:themeColor="text1"/>
                <w:sz w:val="24"/>
                <w:szCs w:val="24"/>
              </w:rPr>
              <w:t>Обусловлено необходимостью гарантированного использования оборудования с программным обеспечением заказчика.</w:t>
            </w:r>
          </w:p>
          <w:p w14:paraId="44E1BDB1" w14:textId="48D73F8B" w:rsidR="002923A0" w:rsidRPr="00616043" w:rsidRDefault="007B63B2" w:rsidP="007B63B2">
            <w:pPr>
              <w:rPr>
                <w:color w:val="000000" w:themeColor="text1"/>
              </w:rPr>
            </w:pPr>
            <w:r w:rsidRPr="00B52ED4">
              <w:rPr>
                <w:color w:val="000000" w:themeColor="text1"/>
                <w:sz w:val="24"/>
                <w:szCs w:val="24"/>
              </w:rPr>
              <w:t>ПО должно быть установлено поставщиком в ноутбук (поз. № 7)</w:t>
            </w:r>
          </w:p>
        </w:tc>
        <w:tc>
          <w:tcPr>
            <w:tcW w:w="4689" w:type="dxa"/>
            <w:tcBorders>
              <w:top w:val="single" w:sz="4" w:space="0" w:color="auto"/>
            </w:tcBorders>
          </w:tcPr>
          <w:p w14:paraId="23371A27" w14:textId="77777777" w:rsidR="002923A0" w:rsidRDefault="002923A0" w:rsidP="003C2508">
            <w:pPr>
              <w:jc w:val="center"/>
              <w:rPr>
                <w:color w:val="000000" w:themeColor="text1"/>
              </w:rPr>
            </w:pPr>
          </w:p>
        </w:tc>
        <w:tc>
          <w:tcPr>
            <w:tcW w:w="1497" w:type="dxa"/>
            <w:tcBorders>
              <w:top w:val="single" w:sz="4" w:space="0" w:color="auto"/>
              <w:left w:val="single" w:sz="8" w:space="0" w:color="auto"/>
              <w:bottom w:val="single" w:sz="8" w:space="0" w:color="auto"/>
              <w:right w:val="single" w:sz="8" w:space="0" w:color="auto"/>
            </w:tcBorders>
            <w:shd w:val="clear" w:color="auto" w:fill="auto"/>
            <w:vAlign w:val="center"/>
          </w:tcPr>
          <w:p w14:paraId="13F2FE65" w14:textId="77777777" w:rsidR="002923A0" w:rsidRPr="001E763B" w:rsidRDefault="002923A0" w:rsidP="003C2508">
            <w:pPr>
              <w:jc w:val="center"/>
              <w:rPr>
                <w:color w:val="000000" w:themeColor="text1"/>
              </w:rPr>
            </w:pPr>
            <w:r>
              <w:rPr>
                <w:color w:val="000000" w:themeColor="text1"/>
              </w:rPr>
              <w:t>1</w:t>
            </w:r>
          </w:p>
        </w:tc>
      </w:tr>
    </w:tbl>
    <w:p w14:paraId="2ABBA755" w14:textId="77777777" w:rsidR="0056463C" w:rsidRDefault="0056463C" w:rsidP="00837EC3">
      <w:pPr>
        <w:jc w:val="center"/>
        <w:rPr>
          <w:b/>
        </w:rPr>
      </w:pPr>
    </w:p>
    <w:p w14:paraId="7C0F39EC" w14:textId="6B7CC65C" w:rsidR="0056463C" w:rsidRPr="007E501B" w:rsidRDefault="0056463C" w:rsidP="0056463C">
      <w:pPr>
        <w:pStyle w:val="affff1"/>
        <w:numPr>
          <w:ilvl w:val="0"/>
          <w:numId w:val="48"/>
        </w:numPr>
        <w:autoSpaceDN w:val="0"/>
        <w:spacing w:line="276" w:lineRule="auto"/>
        <w:jc w:val="both"/>
      </w:pPr>
      <w:r w:rsidRPr="004C1BEA">
        <w:t xml:space="preserve">Место передачи товара Заказчику: </w:t>
      </w:r>
      <w:r w:rsidR="00392265" w:rsidRPr="00392265">
        <w:t xml:space="preserve">298648, Российская Федерация, Республика Крым, г. Ялта, </w:t>
      </w:r>
      <w:proofErr w:type="spellStart"/>
      <w:r w:rsidR="00392265" w:rsidRPr="00392265">
        <w:t>пгт</w:t>
      </w:r>
      <w:proofErr w:type="spellEnd"/>
      <w:r w:rsidR="00392265" w:rsidRPr="00392265">
        <w:t>. Никита, спуск Никитский, д. 52</w:t>
      </w:r>
      <w:r w:rsidRPr="007E501B">
        <w:t xml:space="preserve"> </w:t>
      </w:r>
    </w:p>
    <w:p w14:paraId="6F2E0EF7" w14:textId="643C2E88" w:rsidR="0056463C" w:rsidRPr="001F57EE" w:rsidRDefault="0056463C" w:rsidP="0056463C">
      <w:pPr>
        <w:pStyle w:val="affff1"/>
        <w:numPr>
          <w:ilvl w:val="0"/>
          <w:numId w:val="48"/>
        </w:numPr>
        <w:autoSpaceDN w:val="0"/>
        <w:spacing w:line="276" w:lineRule="auto"/>
        <w:jc w:val="both"/>
      </w:pPr>
      <w:r w:rsidRPr="004C1BEA">
        <w:t xml:space="preserve">Срок поставки </w:t>
      </w:r>
      <w:r>
        <w:t>товара</w:t>
      </w:r>
      <w:r w:rsidRPr="004C1BEA">
        <w:t xml:space="preserve">: </w:t>
      </w:r>
      <w:r w:rsidRPr="000C4764">
        <w:rPr>
          <w:rFonts w:eastAsia="Andale Sans UI"/>
          <w:kern w:val="1"/>
        </w:rPr>
        <w:t xml:space="preserve">в течение </w:t>
      </w:r>
      <w:r w:rsidR="002C5627">
        <w:rPr>
          <w:rFonts w:eastAsia="Andale Sans UI"/>
          <w:kern w:val="1"/>
        </w:rPr>
        <w:t>1</w:t>
      </w:r>
      <w:r w:rsidRPr="000C4764">
        <w:rPr>
          <w:rFonts w:eastAsia="Andale Sans UI"/>
          <w:kern w:val="1"/>
        </w:rPr>
        <w:t>0 рабочих дней с даты подписания договора</w:t>
      </w:r>
      <w:r w:rsidRPr="001F57EE">
        <w:t xml:space="preserve">. </w:t>
      </w:r>
    </w:p>
    <w:p w14:paraId="5500F9DD" w14:textId="77777777" w:rsidR="0056463C" w:rsidRPr="00D61BA7" w:rsidRDefault="0056463C" w:rsidP="0056463C">
      <w:pPr>
        <w:pStyle w:val="affff1"/>
        <w:numPr>
          <w:ilvl w:val="0"/>
          <w:numId w:val="48"/>
        </w:numPr>
        <w:autoSpaceDN w:val="0"/>
        <w:spacing w:line="276" w:lineRule="auto"/>
        <w:jc w:val="both"/>
      </w:pPr>
      <w:r w:rsidRPr="000C4764">
        <w:rPr>
          <w:rFonts w:eastAsia="Calibri"/>
        </w:rPr>
        <w:t>Товар новый, не бывший</w:t>
      </w:r>
      <w:r>
        <w:rPr>
          <w:rFonts w:eastAsia="Calibri"/>
        </w:rPr>
        <w:t xml:space="preserve"> в эксплуатации,</w:t>
      </w:r>
      <w:r w:rsidRPr="000C4764">
        <w:rPr>
          <w:rFonts w:eastAsia="Calibri"/>
        </w:rPr>
        <w:t xml:space="preserve"> 20</w:t>
      </w:r>
      <w:r>
        <w:rPr>
          <w:rFonts w:eastAsia="Calibri"/>
        </w:rPr>
        <w:t>20-2021</w:t>
      </w:r>
      <w:r w:rsidRPr="000C4764">
        <w:rPr>
          <w:rFonts w:eastAsia="Calibri"/>
        </w:rPr>
        <w:t xml:space="preserve">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 </w:t>
      </w:r>
      <w:r w:rsidRPr="005C1768">
        <w:rPr>
          <w:rFonts w:eastAsia="Calibri"/>
        </w:rPr>
        <w:t>Срок предоставления гарантии на поставленный товар 12 месяцев с момента передачи товара Заказчику, но не менее чем срок действия гарантии производителя товара</w:t>
      </w:r>
      <w:r>
        <w:rPr>
          <w:rFonts w:eastAsia="Calibri"/>
        </w:rPr>
        <w:t>.</w:t>
      </w:r>
    </w:p>
    <w:p w14:paraId="217E6EED" w14:textId="77777777" w:rsidR="0056463C" w:rsidRDefault="0056463C" w:rsidP="0056463C">
      <w:pPr>
        <w:pStyle w:val="affff1"/>
        <w:numPr>
          <w:ilvl w:val="0"/>
          <w:numId w:val="48"/>
        </w:numPr>
        <w:autoSpaceDN w:val="0"/>
        <w:spacing w:line="276" w:lineRule="auto"/>
        <w:jc w:val="both"/>
      </w:pPr>
      <w:r w:rsidRPr="00D61BA7">
        <w:t>Условия приемки-передачи товара Заказчику: в ходе приемки-передачи компьютерного оборудования и оргтехники, Поставщик обязан подключить товар и произвести его тестовый запуск для демонстрации его работоспособности.</w:t>
      </w:r>
    </w:p>
    <w:p w14:paraId="0A723332" w14:textId="77777777" w:rsidR="0056463C" w:rsidRPr="007E501B" w:rsidRDefault="0056463C" w:rsidP="0056463C">
      <w:pPr>
        <w:pStyle w:val="affff1"/>
        <w:numPr>
          <w:ilvl w:val="0"/>
          <w:numId w:val="48"/>
        </w:numPr>
        <w:autoSpaceDN w:val="0"/>
        <w:spacing w:line="276" w:lineRule="auto"/>
        <w:jc w:val="both"/>
      </w:pPr>
      <w:r w:rsidRPr="007E501B">
        <w:lastRenderedPageBreak/>
        <w:t xml:space="preserve">Весь </w:t>
      </w:r>
      <w:r w:rsidR="007E501B" w:rsidRPr="007E501B">
        <w:t xml:space="preserve">бухгалтерский </w:t>
      </w:r>
      <w:r w:rsidRPr="007E501B">
        <w:t xml:space="preserve">документооборот по договору осуществляется по адресу: 298648, Российская Федерация, Республика Крым, г. Ялта, </w:t>
      </w:r>
      <w:proofErr w:type="spellStart"/>
      <w:r w:rsidRPr="007E501B">
        <w:t>пгт</w:t>
      </w:r>
      <w:proofErr w:type="spellEnd"/>
      <w:r w:rsidRPr="007E501B">
        <w:t xml:space="preserve">. Никита, спуск Никитский, д. 52, </w:t>
      </w:r>
      <w:proofErr w:type="spellStart"/>
      <w:r w:rsidRPr="007E501B">
        <w:t>каб</w:t>
      </w:r>
      <w:proofErr w:type="spellEnd"/>
      <w:r w:rsidRPr="007E501B">
        <w:t xml:space="preserve"> .13.</w:t>
      </w:r>
    </w:p>
    <w:p w14:paraId="5A22C860" w14:textId="77777777" w:rsidR="007422C5" w:rsidRPr="001F1119" w:rsidRDefault="007422C5" w:rsidP="00D03834">
      <w:pPr>
        <w:tabs>
          <w:tab w:val="left" w:pos="3562"/>
          <w:tab w:val="left" w:leader="underscore" w:pos="5774"/>
          <w:tab w:val="left" w:leader="underscore" w:pos="8218"/>
        </w:tabs>
        <w:jc w:val="both"/>
        <w:rPr>
          <w:rFonts w:ascii="Times New Roman" w:hAnsi="Times New Roman"/>
          <w:sz w:val="24"/>
          <w:szCs w:val="24"/>
        </w:rPr>
      </w:pPr>
      <w:r w:rsidRPr="007422C5">
        <w:rPr>
          <w:rFonts w:ascii="Times New Roman" w:hAnsi="Times New Roman"/>
          <w:b/>
          <w:sz w:val="24"/>
          <w:szCs w:val="24"/>
        </w:rPr>
        <w:t xml:space="preserve">Инструкция по заполнению спецификации: </w:t>
      </w:r>
      <w:r w:rsidRPr="007422C5">
        <w:rPr>
          <w:rFonts w:ascii="Times New Roman" w:hAnsi="Times New Roman"/>
          <w:sz w:val="24"/>
          <w:szCs w:val="24"/>
        </w:rPr>
        <w:t>необходимо заполнить форму путем указания сведений (сокращения слов не допускаются) с использованием единиц измерения, предусмотренных настоящ</w:t>
      </w:r>
      <w:r w:rsidR="00567D25">
        <w:rPr>
          <w:rFonts w:ascii="Times New Roman" w:hAnsi="Times New Roman"/>
          <w:sz w:val="24"/>
          <w:szCs w:val="24"/>
        </w:rPr>
        <w:t>им</w:t>
      </w:r>
      <w:r w:rsidRPr="007422C5">
        <w:rPr>
          <w:rFonts w:ascii="Times New Roman" w:hAnsi="Times New Roman"/>
          <w:sz w:val="24"/>
          <w:szCs w:val="24"/>
        </w:rPr>
        <w:t xml:space="preserve"> </w:t>
      </w:r>
      <w:r w:rsidR="00567D25">
        <w:rPr>
          <w:rFonts w:ascii="Times New Roman" w:hAnsi="Times New Roman"/>
          <w:sz w:val="24"/>
          <w:szCs w:val="24"/>
        </w:rPr>
        <w:t>извещением</w:t>
      </w:r>
      <w:r w:rsidRPr="007422C5">
        <w:rPr>
          <w:rFonts w:ascii="Times New Roman" w:hAnsi="Times New Roman"/>
          <w:sz w:val="24"/>
          <w:szCs w:val="24"/>
        </w:rPr>
        <w:t xml:space="preserve">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 В колонке «Значение, предлагаемое участником» не допускается употребление слов и их производных: </w:t>
      </w:r>
      <w:r w:rsidRPr="00567D25">
        <w:rPr>
          <w:rFonts w:ascii="Times New Roman" w:hAnsi="Times New Roman"/>
          <w:b/>
          <w:bCs/>
          <w:sz w:val="24"/>
          <w:szCs w:val="24"/>
        </w:rPr>
        <w:t>«не более», «не менее», «должен», «не выше», «не ниже»</w:t>
      </w:r>
      <w:r w:rsidRPr="007422C5">
        <w:rPr>
          <w:rFonts w:ascii="Times New Roman" w:hAnsi="Times New Roman"/>
          <w:sz w:val="24"/>
          <w:szCs w:val="24"/>
        </w:rPr>
        <w:t>. В случае указание параметров в форме «не менее (значение) и не более (значение)», Участник должен указать одно конкретное значение в пределах указанных границ.</w:t>
      </w:r>
    </w:p>
    <w:p w14:paraId="036DE218" w14:textId="77777777" w:rsidR="00D03834" w:rsidRDefault="00D03834" w:rsidP="00D03834">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Руководитель организации</w:t>
      </w:r>
      <w:r w:rsidRPr="00616F80">
        <w:rPr>
          <w:rFonts w:ascii="Times New Roman" w:hAnsi="Times New Roman"/>
        </w:rPr>
        <w:tab/>
        <w:t xml:space="preserve">            /_______________(ФИО)</w:t>
      </w:r>
    </w:p>
    <w:p w14:paraId="298776AE" w14:textId="77777777" w:rsidR="00D03834" w:rsidRPr="00616F80" w:rsidRDefault="00D03834" w:rsidP="00D03834">
      <w:pPr>
        <w:tabs>
          <w:tab w:val="left" w:pos="3562"/>
          <w:tab w:val="left" w:leader="underscore" w:pos="5774"/>
          <w:tab w:val="left" w:leader="underscore" w:pos="8218"/>
        </w:tabs>
        <w:jc w:val="both"/>
        <w:rPr>
          <w:rFonts w:ascii="Times New Roman" w:hAnsi="Times New Roman"/>
        </w:rPr>
      </w:pPr>
      <w:proofErr w:type="gramStart"/>
      <w:r w:rsidRPr="00616F80">
        <w:rPr>
          <w:rFonts w:ascii="Times New Roman" w:hAnsi="Times New Roman"/>
        </w:rPr>
        <w:t>м.п.</w:t>
      </w:r>
      <w:r>
        <w:rPr>
          <w:rFonts w:ascii="Times New Roman" w:hAnsi="Times New Roman"/>
        </w:rPr>
        <w:t>(</w:t>
      </w:r>
      <w:proofErr w:type="gramEnd"/>
      <w:r>
        <w:rPr>
          <w:rFonts w:ascii="Times New Roman" w:hAnsi="Times New Roman"/>
        </w:rPr>
        <w:t>при  наличии)</w:t>
      </w:r>
      <w:r w:rsidRPr="00616F80">
        <w:rPr>
          <w:rFonts w:ascii="Times New Roman" w:hAnsi="Times New Roman"/>
        </w:rPr>
        <w:tab/>
        <w:t xml:space="preserve">                                              Дата</w:t>
      </w:r>
      <w:r w:rsidRPr="00616F80">
        <w:rPr>
          <w:rFonts w:ascii="Times New Roman" w:hAnsi="Times New Roman"/>
        </w:rPr>
        <w:tab/>
        <w:t>_____/_____</w:t>
      </w:r>
      <w:r w:rsidRPr="00616F80">
        <w:rPr>
          <w:rFonts w:ascii="Times New Roman" w:hAnsi="Times New Roman"/>
        </w:rPr>
        <w:tab/>
        <w:t>/__________</w:t>
      </w:r>
    </w:p>
    <w:p w14:paraId="4CE0C162" w14:textId="77777777" w:rsidR="00105DFE" w:rsidRPr="004743A0" w:rsidRDefault="00105DFE" w:rsidP="005F3339">
      <w:pPr>
        <w:rPr>
          <w:rFonts w:ascii="Times New Roman" w:hAnsi="Times New Roman"/>
          <w:sz w:val="24"/>
          <w:szCs w:val="24"/>
        </w:rPr>
        <w:sectPr w:rsidR="00105DFE" w:rsidRPr="004743A0" w:rsidSect="00304573">
          <w:footerReference w:type="even" r:id="rId24"/>
          <w:footerReference w:type="default" r:id="rId25"/>
          <w:footerReference w:type="first" r:id="rId26"/>
          <w:type w:val="continuous"/>
          <w:pgSz w:w="16838" w:h="11906" w:orient="landscape"/>
          <w:pgMar w:top="426" w:right="1134" w:bottom="426" w:left="709" w:header="720" w:footer="709" w:gutter="0"/>
          <w:cols w:space="720"/>
          <w:titlePg/>
          <w:docGrid w:linePitch="360"/>
        </w:sectPr>
      </w:pPr>
    </w:p>
    <w:p w14:paraId="6567B413" w14:textId="77777777" w:rsidR="005F3339" w:rsidRPr="00567D25"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8" w:name="_Ref55336378"/>
      <w:bookmarkEnd w:id="18"/>
      <w:r w:rsidRPr="004743A0">
        <w:rPr>
          <w:rFonts w:ascii="Times New Roman" w:hAnsi="Times New Roman"/>
          <w:b/>
          <w:sz w:val="24"/>
          <w:szCs w:val="24"/>
        </w:rPr>
        <w:t>Форма 1.2. Декларация соответствия Участника Запроса котировок</w:t>
      </w:r>
    </w:p>
    <w:p w14:paraId="5674372F"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4375F0B3"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1E9FC8B7"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72E3C51B"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70D9898"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FA3B564"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5672A3A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6FE28B3"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F6C1060"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F00A43">
        <w:rPr>
          <w:rFonts w:ascii="Times New Roman" w:hAnsi="Times New Roman"/>
          <w:sz w:val="24"/>
          <w:szCs w:val="24"/>
        </w:rPr>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4FBD194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2480846D"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71652130" w14:textId="77777777" w:rsidR="005F3339" w:rsidRPr="004743A0" w:rsidRDefault="005F3339" w:rsidP="00F00A43">
      <w:pPr>
        <w:spacing w:after="0"/>
        <w:ind w:left="567"/>
        <w:rPr>
          <w:rFonts w:ascii="Times New Roman" w:hAnsi="Times New Roman"/>
          <w:sz w:val="24"/>
          <w:szCs w:val="24"/>
        </w:rPr>
      </w:pPr>
    </w:p>
    <w:p w14:paraId="4FB7153D"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3DB6A718" w14:textId="77777777"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33506B5" w14:textId="77777777" w:rsidR="005F3339" w:rsidRPr="004743A0" w:rsidRDefault="005F3339" w:rsidP="005F3339">
      <w:pPr>
        <w:rPr>
          <w:rFonts w:ascii="Times New Roman" w:hAnsi="Times New Roman"/>
          <w:sz w:val="24"/>
          <w:szCs w:val="24"/>
        </w:rPr>
      </w:pPr>
    </w:p>
    <w:p w14:paraId="444F1011" w14:textId="77777777" w:rsidR="003722FE" w:rsidRDefault="003722FE" w:rsidP="005F3339">
      <w:pPr>
        <w:jc w:val="center"/>
        <w:rPr>
          <w:rFonts w:ascii="Times New Roman" w:hAnsi="Times New Roman"/>
          <w:b/>
          <w:sz w:val="24"/>
          <w:szCs w:val="24"/>
        </w:rPr>
      </w:pPr>
    </w:p>
    <w:p w14:paraId="28282C80" w14:textId="77777777" w:rsidR="003722FE" w:rsidRDefault="003722FE" w:rsidP="005F3339">
      <w:pPr>
        <w:jc w:val="center"/>
        <w:rPr>
          <w:rFonts w:ascii="Times New Roman" w:hAnsi="Times New Roman"/>
          <w:b/>
          <w:sz w:val="24"/>
          <w:szCs w:val="24"/>
        </w:rPr>
      </w:pPr>
    </w:p>
    <w:p w14:paraId="283FF98D" w14:textId="77777777" w:rsidR="003722FE" w:rsidRDefault="003722FE" w:rsidP="005F3339">
      <w:pPr>
        <w:jc w:val="center"/>
        <w:rPr>
          <w:rFonts w:ascii="Times New Roman" w:hAnsi="Times New Roman"/>
          <w:b/>
          <w:sz w:val="24"/>
          <w:szCs w:val="24"/>
        </w:rPr>
      </w:pPr>
    </w:p>
    <w:p w14:paraId="395561E7" w14:textId="77777777" w:rsidR="003722FE" w:rsidRDefault="003722FE" w:rsidP="005F3339">
      <w:pPr>
        <w:jc w:val="center"/>
        <w:rPr>
          <w:rFonts w:ascii="Times New Roman" w:hAnsi="Times New Roman"/>
          <w:b/>
          <w:sz w:val="24"/>
          <w:szCs w:val="24"/>
        </w:rPr>
      </w:pPr>
    </w:p>
    <w:p w14:paraId="1B999FEE" w14:textId="77777777" w:rsidR="003722FE" w:rsidRDefault="003722FE" w:rsidP="005F3339">
      <w:pPr>
        <w:jc w:val="center"/>
        <w:rPr>
          <w:rFonts w:ascii="Times New Roman" w:hAnsi="Times New Roman"/>
          <w:b/>
          <w:sz w:val="24"/>
          <w:szCs w:val="24"/>
        </w:rPr>
      </w:pPr>
    </w:p>
    <w:p w14:paraId="6F992C19" w14:textId="77777777" w:rsidR="003722FE" w:rsidRDefault="003722FE" w:rsidP="005F3339">
      <w:pPr>
        <w:jc w:val="center"/>
        <w:rPr>
          <w:rFonts w:ascii="Times New Roman" w:hAnsi="Times New Roman"/>
          <w:b/>
          <w:sz w:val="24"/>
          <w:szCs w:val="24"/>
        </w:rPr>
      </w:pPr>
    </w:p>
    <w:p w14:paraId="623DB597" w14:textId="77777777" w:rsidR="003722FE" w:rsidRDefault="003722FE" w:rsidP="005F3339">
      <w:pPr>
        <w:jc w:val="center"/>
        <w:rPr>
          <w:rFonts w:ascii="Times New Roman" w:hAnsi="Times New Roman"/>
          <w:b/>
          <w:sz w:val="24"/>
          <w:szCs w:val="24"/>
        </w:rPr>
      </w:pPr>
    </w:p>
    <w:p w14:paraId="746C3B18" w14:textId="77777777" w:rsidR="003722FE" w:rsidRDefault="003722FE" w:rsidP="005F3339">
      <w:pPr>
        <w:jc w:val="center"/>
        <w:rPr>
          <w:rFonts w:ascii="Times New Roman" w:hAnsi="Times New Roman"/>
          <w:b/>
          <w:sz w:val="24"/>
          <w:szCs w:val="24"/>
        </w:rPr>
      </w:pPr>
    </w:p>
    <w:p w14:paraId="7723EE5E" w14:textId="77777777" w:rsidR="003722FE" w:rsidRDefault="003722FE" w:rsidP="005F3339">
      <w:pPr>
        <w:jc w:val="center"/>
        <w:rPr>
          <w:rFonts w:ascii="Times New Roman" w:hAnsi="Times New Roman"/>
          <w:b/>
          <w:sz w:val="24"/>
          <w:szCs w:val="24"/>
        </w:rPr>
      </w:pPr>
    </w:p>
    <w:p w14:paraId="387C86A8" w14:textId="77777777" w:rsidR="003722FE" w:rsidRDefault="003722FE" w:rsidP="005F3339">
      <w:pPr>
        <w:jc w:val="center"/>
        <w:rPr>
          <w:rFonts w:ascii="Times New Roman" w:hAnsi="Times New Roman"/>
          <w:b/>
          <w:sz w:val="24"/>
          <w:szCs w:val="24"/>
        </w:rPr>
      </w:pPr>
    </w:p>
    <w:p w14:paraId="1C46B446" w14:textId="77777777" w:rsidR="003722FE" w:rsidRDefault="003722FE" w:rsidP="005F3339">
      <w:pPr>
        <w:jc w:val="center"/>
        <w:rPr>
          <w:rFonts w:ascii="Times New Roman" w:hAnsi="Times New Roman"/>
          <w:b/>
          <w:sz w:val="24"/>
          <w:szCs w:val="24"/>
        </w:rPr>
      </w:pPr>
    </w:p>
    <w:p w14:paraId="5F7EA1B7" w14:textId="77777777" w:rsidR="003722FE" w:rsidRDefault="003722FE" w:rsidP="005F3339">
      <w:pPr>
        <w:jc w:val="center"/>
        <w:rPr>
          <w:rFonts w:ascii="Times New Roman" w:hAnsi="Times New Roman"/>
          <w:b/>
          <w:sz w:val="24"/>
          <w:szCs w:val="24"/>
        </w:rPr>
      </w:pPr>
    </w:p>
    <w:p w14:paraId="180EE3D7" w14:textId="77777777" w:rsidR="00567D25" w:rsidRDefault="00567D25" w:rsidP="005F3339">
      <w:pPr>
        <w:jc w:val="center"/>
        <w:rPr>
          <w:rFonts w:ascii="Times New Roman" w:hAnsi="Times New Roman"/>
          <w:b/>
          <w:sz w:val="24"/>
          <w:szCs w:val="24"/>
        </w:rPr>
      </w:pPr>
    </w:p>
    <w:p w14:paraId="0E477A56" w14:textId="77777777" w:rsidR="00567D25" w:rsidRDefault="00567D25" w:rsidP="005F3339">
      <w:pPr>
        <w:jc w:val="center"/>
        <w:rPr>
          <w:rFonts w:ascii="Times New Roman" w:hAnsi="Times New Roman"/>
          <w:b/>
          <w:sz w:val="24"/>
          <w:szCs w:val="24"/>
        </w:rPr>
      </w:pPr>
    </w:p>
    <w:p w14:paraId="672CF6CD" w14:textId="77777777" w:rsidR="003722FE" w:rsidRDefault="003722FE" w:rsidP="005F3339">
      <w:pPr>
        <w:jc w:val="center"/>
        <w:rPr>
          <w:rFonts w:ascii="Times New Roman" w:hAnsi="Times New Roman"/>
          <w:b/>
          <w:sz w:val="24"/>
          <w:szCs w:val="24"/>
        </w:rPr>
      </w:pPr>
    </w:p>
    <w:p w14:paraId="43051434" w14:textId="77777777" w:rsidR="00D81588" w:rsidRDefault="00D81588" w:rsidP="005F3339">
      <w:pPr>
        <w:jc w:val="center"/>
        <w:rPr>
          <w:rFonts w:ascii="Times New Roman" w:hAnsi="Times New Roman"/>
          <w:b/>
          <w:sz w:val="24"/>
          <w:szCs w:val="24"/>
        </w:rPr>
      </w:pPr>
    </w:p>
    <w:p w14:paraId="34E4E0CA" w14:textId="77777777" w:rsidR="00D81588" w:rsidRDefault="00D81588" w:rsidP="005F3339">
      <w:pPr>
        <w:jc w:val="center"/>
        <w:rPr>
          <w:rFonts w:ascii="Times New Roman" w:hAnsi="Times New Roman"/>
          <w:b/>
          <w:sz w:val="24"/>
          <w:szCs w:val="24"/>
        </w:rPr>
      </w:pPr>
    </w:p>
    <w:p w14:paraId="4B906D50" w14:textId="77777777" w:rsidR="003722FE" w:rsidRDefault="003722FE" w:rsidP="005F3339">
      <w:pPr>
        <w:jc w:val="center"/>
        <w:rPr>
          <w:rFonts w:ascii="Times New Roman" w:hAnsi="Times New Roman"/>
          <w:b/>
          <w:sz w:val="24"/>
          <w:szCs w:val="24"/>
        </w:rPr>
      </w:pPr>
    </w:p>
    <w:p w14:paraId="7EBE7E49"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6CFFA9C2"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27205F67"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5E78C26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FF8C9DD"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2664D5CA"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A6A32"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116BAF4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9C6B2C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36C5291A"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4C695C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F0CB47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B30306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32BDB1B1"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25697D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FC675E8"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574993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4525C3B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4D2384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0F3683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BA604E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4B16A73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F19197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93CE0F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4F2BCD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7F440F7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1118C3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1692A5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F8E31A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4D12AA2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017857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F46B938"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A8AE15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7CF493B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4DD48EA1"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708FB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45435D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73C93D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3A00EB7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054E7FA"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9B863E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DA15E28"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02A5E61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178FE1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65222B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1DD00C4"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1673180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86C85B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E46CC7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80B3FB2"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5297486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0C0C4B3"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C86619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D1F998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10507EE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B21D8C8"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61FA73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A5A140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5CC013C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FC3D06C"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F55ECF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75F872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16CFF121"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262474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242B92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E7004E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1A79484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9D7436F"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24C650CF"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6716D2CA"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71A1750F" w14:textId="77777777"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5A14ACF2"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663B9A5A" w14:textId="77777777" w:rsidR="005F3339" w:rsidRPr="004743A0" w:rsidRDefault="005F3339" w:rsidP="005F3339">
      <w:pPr>
        <w:rPr>
          <w:rFonts w:ascii="Times New Roman" w:hAnsi="Times New Roman"/>
          <w:sz w:val="24"/>
          <w:szCs w:val="24"/>
        </w:rPr>
      </w:pPr>
    </w:p>
    <w:p w14:paraId="179D51C1"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0956118A"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45EB85FE"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77803737" w14:textId="77777777" w:rsidR="005F3339" w:rsidRPr="004743A0" w:rsidRDefault="005F3339" w:rsidP="005F3339">
      <w:pPr>
        <w:spacing w:after="0" w:line="276" w:lineRule="auto"/>
        <w:ind w:right="45"/>
        <w:jc w:val="both"/>
        <w:rPr>
          <w:rFonts w:ascii="Times New Roman" w:hAnsi="Times New Roman"/>
          <w:sz w:val="24"/>
          <w:szCs w:val="24"/>
        </w:rPr>
      </w:pPr>
    </w:p>
    <w:p w14:paraId="0CD31FEF"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1A7CDD7B"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4349805D"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75CE50F7"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07050420"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667C04C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ED05F99"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5AF03C7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4D4D3AF6"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26DBC802"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5894C9F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5F160A3C"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6B938E64"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16CA7011" w14:textId="77777777" w:rsidR="00D820A8" w:rsidRDefault="00D820A8" w:rsidP="005F3339">
      <w:pPr>
        <w:spacing w:after="0" w:line="276" w:lineRule="auto"/>
        <w:ind w:right="45"/>
        <w:jc w:val="both"/>
        <w:rPr>
          <w:rFonts w:ascii="Times New Roman" w:hAnsi="Times New Roman"/>
          <w:sz w:val="24"/>
          <w:szCs w:val="24"/>
        </w:rPr>
        <w:sectPr w:rsidR="00D820A8" w:rsidSect="0067442C">
          <w:type w:val="continuous"/>
          <w:pgSz w:w="11906" w:h="16838"/>
          <w:pgMar w:top="1134" w:right="849" w:bottom="1134" w:left="1701" w:header="720" w:footer="708" w:gutter="0"/>
          <w:cols w:space="720"/>
          <w:titlePg/>
          <w:docGrid w:linePitch="360"/>
        </w:sectPr>
      </w:pPr>
    </w:p>
    <w:p w14:paraId="6F39F8A4" w14:textId="77777777" w:rsidR="008B3474" w:rsidRDefault="00BF30DD" w:rsidP="005F3339">
      <w:pPr>
        <w:spacing w:after="0" w:line="276" w:lineRule="auto"/>
        <w:ind w:right="45"/>
        <w:jc w:val="both"/>
        <w:rPr>
          <w:rFonts w:ascii="Times New Roman" w:hAnsi="Times New Roman"/>
          <w:b/>
          <w:sz w:val="24"/>
          <w:szCs w:val="24"/>
        </w:rPr>
      </w:pPr>
      <w:r w:rsidRPr="007E501B">
        <w:rPr>
          <w:rFonts w:ascii="Times New Roman" w:hAnsi="Times New Roman"/>
          <w:b/>
          <w:sz w:val="24"/>
          <w:szCs w:val="24"/>
        </w:rPr>
        <w:lastRenderedPageBreak/>
        <w:t>РАЗДЕЛ 4. РАСЧЕТ НАЧАЛЬНОЙ МАКСИМАЛЬНОЙ ЦЕНЫ ДОГОВОРА</w:t>
      </w:r>
    </w:p>
    <w:tbl>
      <w:tblPr>
        <w:tblW w:w="16019" w:type="dxa"/>
        <w:tblInd w:w="-743" w:type="dxa"/>
        <w:tblLayout w:type="fixed"/>
        <w:tblLook w:val="04A0" w:firstRow="1" w:lastRow="0" w:firstColumn="1" w:lastColumn="0" w:noHBand="0" w:noVBand="1"/>
      </w:tblPr>
      <w:tblGrid>
        <w:gridCol w:w="474"/>
        <w:gridCol w:w="1795"/>
        <w:gridCol w:w="850"/>
        <w:gridCol w:w="846"/>
        <w:gridCol w:w="1276"/>
        <w:gridCol w:w="1434"/>
        <w:gridCol w:w="1513"/>
        <w:gridCol w:w="1168"/>
        <w:gridCol w:w="1334"/>
        <w:gridCol w:w="733"/>
        <w:gridCol w:w="1052"/>
        <w:gridCol w:w="992"/>
        <w:gridCol w:w="1418"/>
        <w:gridCol w:w="1134"/>
      </w:tblGrid>
      <w:tr w:rsidR="007E78E0" w:rsidRPr="007E78E0" w14:paraId="29D3BA32" w14:textId="77777777" w:rsidTr="007E78E0">
        <w:trPr>
          <w:trHeight w:val="690"/>
        </w:trPr>
        <w:tc>
          <w:tcPr>
            <w:tcW w:w="474"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E049BD3"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п/п</w:t>
            </w:r>
          </w:p>
        </w:tc>
        <w:tc>
          <w:tcPr>
            <w:tcW w:w="1795"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31DAA507" w14:textId="77777777" w:rsidR="007E78E0" w:rsidRPr="007E78E0" w:rsidRDefault="007E78E0" w:rsidP="007E78E0">
            <w:pPr>
              <w:spacing w:after="0" w:line="240" w:lineRule="auto"/>
              <w:jc w:val="center"/>
              <w:rPr>
                <w:rFonts w:ascii="Times New Roman" w:eastAsia="Times New Roman" w:hAnsi="Times New Roman" w:cs="Times New Roman"/>
                <w:b/>
                <w:bCs/>
                <w:sz w:val="16"/>
                <w:szCs w:val="16"/>
                <w:lang w:eastAsia="ru-RU"/>
              </w:rPr>
            </w:pPr>
            <w:r w:rsidRPr="007E78E0">
              <w:rPr>
                <w:rFonts w:ascii="Times New Roman" w:eastAsia="Times New Roman" w:hAnsi="Times New Roman" w:cs="Times New Roman"/>
                <w:b/>
                <w:bCs/>
                <w:sz w:val="16"/>
                <w:szCs w:val="16"/>
                <w:lang w:eastAsia="ru-RU"/>
              </w:rPr>
              <w:t>Наименование товара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CC00"/>
            <w:vAlign w:val="center"/>
            <w:hideMark/>
          </w:tcPr>
          <w:p w14:paraId="2BF9B9F0"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Единица измерения</w:t>
            </w:r>
          </w:p>
        </w:tc>
        <w:tc>
          <w:tcPr>
            <w:tcW w:w="846" w:type="dxa"/>
            <w:vMerge w:val="restart"/>
            <w:tcBorders>
              <w:top w:val="single" w:sz="4" w:space="0" w:color="auto"/>
              <w:left w:val="single" w:sz="4" w:space="0" w:color="auto"/>
              <w:bottom w:val="single" w:sz="4" w:space="0" w:color="000000"/>
              <w:right w:val="nil"/>
            </w:tcBorders>
            <w:shd w:val="clear" w:color="000000" w:fill="FFCC00"/>
            <w:vAlign w:val="center"/>
            <w:hideMark/>
          </w:tcPr>
          <w:p w14:paraId="265EEF1A"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Кол-во</w:t>
            </w:r>
          </w:p>
        </w:tc>
        <w:tc>
          <w:tcPr>
            <w:tcW w:w="1276" w:type="dxa"/>
            <w:tcBorders>
              <w:top w:val="single" w:sz="4" w:space="0" w:color="auto"/>
              <w:left w:val="single" w:sz="4" w:space="0" w:color="auto"/>
              <w:bottom w:val="single" w:sz="4" w:space="0" w:color="auto"/>
              <w:right w:val="single" w:sz="4" w:space="0" w:color="auto"/>
            </w:tcBorders>
            <w:shd w:val="clear" w:color="000000" w:fill="FFCC00"/>
            <w:vAlign w:val="center"/>
            <w:hideMark/>
          </w:tcPr>
          <w:p w14:paraId="230773CA"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Поставщик 1   № 394</w:t>
            </w:r>
          </w:p>
        </w:tc>
        <w:tc>
          <w:tcPr>
            <w:tcW w:w="1434" w:type="dxa"/>
            <w:tcBorders>
              <w:top w:val="single" w:sz="4" w:space="0" w:color="auto"/>
              <w:left w:val="nil"/>
              <w:bottom w:val="single" w:sz="4" w:space="0" w:color="auto"/>
              <w:right w:val="single" w:sz="4" w:space="0" w:color="auto"/>
            </w:tcBorders>
            <w:shd w:val="clear" w:color="000000" w:fill="FFCC00"/>
            <w:vAlign w:val="center"/>
            <w:hideMark/>
          </w:tcPr>
          <w:p w14:paraId="6FF1E0D3"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Поставщик  2      №395</w:t>
            </w:r>
          </w:p>
        </w:tc>
        <w:tc>
          <w:tcPr>
            <w:tcW w:w="1513" w:type="dxa"/>
            <w:tcBorders>
              <w:top w:val="single" w:sz="4" w:space="0" w:color="auto"/>
              <w:left w:val="nil"/>
              <w:bottom w:val="single" w:sz="4" w:space="0" w:color="auto"/>
              <w:right w:val="single" w:sz="4" w:space="0" w:color="auto"/>
            </w:tcBorders>
            <w:shd w:val="clear" w:color="000000" w:fill="FFCC00"/>
            <w:vAlign w:val="center"/>
            <w:hideMark/>
          </w:tcPr>
          <w:p w14:paraId="2D4AF3B1"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 xml:space="preserve">Поставщик 3          </w:t>
            </w:r>
            <w:r w:rsidRPr="007E78E0">
              <w:rPr>
                <w:rFonts w:ascii="Times New Roman" w:eastAsia="Times New Roman" w:hAnsi="Times New Roman" w:cs="Times New Roman"/>
                <w:color w:val="000000"/>
                <w:sz w:val="16"/>
                <w:szCs w:val="16"/>
                <w:lang w:eastAsia="ru-RU"/>
              </w:rPr>
              <w:t>№</w:t>
            </w:r>
            <w:r w:rsidRPr="007E78E0">
              <w:rPr>
                <w:rFonts w:ascii="Times New Roman" w:eastAsia="Times New Roman" w:hAnsi="Times New Roman" w:cs="Times New Roman"/>
                <w:b/>
                <w:bCs/>
                <w:color w:val="000000"/>
                <w:sz w:val="16"/>
                <w:szCs w:val="16"/>
                <w:lang w:eastAsia="ru-RU"/>
              </w:rPr>
              <w:t>396</w:t>
            </w:r>
          </w:p>
        </w:tc>
        <w:tc>
          <w:tcPr>
            <w:tcW w:w="1168" w:type="dxa"/>
            <w:vMerge w:val="restart"/>
            <w:tcBorders>
              <w:top w:val="single" w:sz="4" w:space="0" w:color="auto"/>
              <w:left w:val="nil"/>
              <w:bottom w:val="single" w:sz="4" w:space="0" w:color="000000"/>
              <w:right w:val="single" w:sz="4" w:space="0" w:color="auto"/>
            </w:tcBorders>
            <w:shd w:val="clear" w:color="000000" w:fill="FFCC00"/>
            <w:vAlign w:val="center"/>
            <w:hideMark/>
          </w:tcPr>
          <w:p w14:paraId="2F739CA7"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Средняя цена (руб.)</w:t>
            </w:r>
          </w:p>
        </w:tc>
        <w:tc>
          <w:tcPr>
            <w:tcW w:w="1334" w:type="dxa"/>
            <w:vMerge w:val="restart"/>
            <w:tcBorders>
              <w:top w:val="single" w:sz="4" w:space="0" w:color="auto"/>
              <w:left w:val="nil"/>
              <w:bottom w:val="single" w:sz="4" w:space="0" w:color="000000"/>
              <w:right w:val="single" w:sz="4" w:space="0" w:color="auto"/>
            </w:tcBorders>
            <w:shd w:val="clear" w:color="000000" w:fill="FFCC00"/>
            <w:vAlign w:val="center"/>
            <w:hideMark/>
          </w:tcPr>
          <w:p w14:paraId="014D73DC" w14:textId="508E5F78"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 xml:space="preserve">цена за </w:t>
            </w:r>
            <w:r w:rsidR="006E6E26" w:rsidRPr="007E78E0">
              <w:rPr>
                <w:rFonts w:ascii="Times New Roman" w:eastAsia="Times New Roman" w:hAnsi="Times New Roman" w:cs="Times New Roman"/>
                <w:b/>
                <w:bCs/>
                <w:color w:val="000000"/>
                <w:sz w:val="16"/>
                <w:szCs w:val="16"/>
                <w:lang w:eastAsia="ru-RU"/>
              </w:rPr>
              <w:t>единицу</w:t>
            </w:r>
            <w:r w:rsidRPr="007E78E0">
              <w:rPr>
                <w:rFonts w:ascii="Times New Roman" w:eastAsia="Times New Roman" w:hAnsi="Times New Roman" w:cs="Times New Roman"/>
                <w:b/>
                <w:bCs/>
                <w:color w:val="000000"/>
                <w:sz w:val="16"/>
                <w:szCs w:val="16"/>
                <w:lang w:eastAsia="ru-RU"/>
              </w:rPr>
              <w:t xml:space="preserve"> измерения с округлением до сотой доли после запятой (руб.)</w:t>
            </w:r>
          </w:p>
        </w:tc>
        <w:tc>
          <w:tcPr>
            <w:tcW w:w="733"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3627373"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Кол-во знач.</w:t>
            </w:r>
          </w:p>
        </w:tc>
        <w:tc>
          <w:tcPr>
            <w:tcW w:w="1052"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42F3C2EB"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proofErr w:type="spellStart"/>
            <w:proofErr w:type="gramStart"/>
            <w:r w:rsidRPr="007E78E0">
              <w:rPr>
                <w:rFonts w:ascii="Times New Roman" w:eastAsia="Times New Roman" w:hAnsi="Times New Roman" w:cs="Times New Roman"/>
                <w:b/>
                <w:bCs/>
                <w:color w:val="000000"/>
                <w:sz w:val="16"/>
                <w:szCs w:val="16"/>
                <w:lang w:eastAsia="ru-RU"/>
              </w:rPr>
              <w:t>Сред.квадр.откл</w:t>
            </w:r>
            <w:proofErr w:type="spellEnd"/>
            <w:proofErr w:type="gramEnd"/>
            <w:r w:rsidRPr="007E78E0">
              <w:rPr>
                <w:rFonts w:ascii="Times New Roman" w:eastAsia="Times New Roman" w:hAnsi="Times New Roman" w:cs="Times New Roman"/>
                <w:b/>
                <w:bCs/>
                <w:color w:val="000000"/>
                <w:sz w:val="16"/>
                <w:szCs w:val="16"/>
                <w:lang w:eastAsia="ru-RU"/>
              </w:rPr>
              <w:t>. σ=</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C8982EF"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7E78E0">
              <w:rPr>
                <w:rFonts w:ascii="Times New Roman" w:eastAsia="Times New Roman" w:hAnsi="Times New Roman" w:cs="Times New Roman"/>
                <w:b/>
                <w:bCs/>
                <w:color w:val="000000"/>
                <w:sz w:val="16"/>
                <w:szCs w:val="16"/>
                <w:lang w:eastAsia="ru-RU"/>
              </w:rPr>
              <w:t>Коэфф</w:t>
            </w:r>
            <w:proofErr w:type="spellEnd"/>
            <w:r w:rsidRPr="007E78E0">
              <w:rPr>
                <w:rFonts w:ascii="Times New Roman" w:eastAsia="Times New Roman" w:hAnsi="Times New Roman" w:cs="Times New Roman"/>
                <w:b/>
                <w:bCs/>
                <w:color w:val="000000"/>
                <w:sz w:val="16"/>
                <w:szCs w:val="16"/>
                <w:lang w:eastAsia="ru-RU"/>
              </w:rPr>
              <w:t xml:space="preserve"> вариации V=</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6270C69D"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Совокупность значений</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1B80734B"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НМЦК</w:t>
            </w:r>
          </w:p>
        </w:tc>
      </w:tr>
      <w:tr w:rsidR="007E78E0" w:rsidRPr="007E78E0" w14:paraId="60B54BE6" w14:textId="77777777" w:rsidTr="007E78E0">
        <w:trPr>
          <w:trHeight w:val="1020"/>
        </w:trPr>
        <w:tc>
          <w:tcPr>
            <w:tcW w:w="474" w:type="dxa"/>
            <w:vMerge/>
            <w:tcBorders>
              <w:top w:val="single" w:sz="4" w:space="0" w:color="auto"/>
              <w:left w:val="single" w:sz="4" w:space="0" w:color="auto"/>
              <w:bottom w:val="single" w:sz="4" w:space="0" w:color="auto"/>
              <w:right w:val="single" w:sz="4" w:space="0" w:color="auto"/>
            </w:tcBorders>
            <w:vAlign w:val="center"/>
            <w:hideMark/>
          </w:tcPr>
          <w:p w14:paraId="3A9AE19D"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14:paraId="62CE0885" w14:textId="77777777" w:rsidR="007E78E0" w:rsidRPr="007E78E0" w:rsidRDefault="007E78E0" w:rsidP="007E78E0">
            <w:pPr>
              <w:spacing w:after="0" w:line="240" w:lineRule="auto"/>
              <w:rPr>
                <w:rFonts w:ascii="Times New Roman" w:eastAsia="Times New Roman" w:hAnsi="Times New Roman" w:cs="Times New Roman"/>
                <w:b/>
                <w:bCs/>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529B0E8"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846" w:type="dxa"/>
            <w:vMerge/>
            <w:tcBorders>
              <w:top w:val="single" w:sz="4" w:space="0" w:color="auto"/>
              <w:left w:val="single" w:sz="4" w:space="0" w:color="auto"/>
              <w:bottom w:val="single" w:sz="4" w:space="0" w:color="000000"/>
              <w:right w:val="nil"/>
            </w:tcBorders>
            <w:vAlign w:val="center"/>
            <w:hideMark/>
          </w:tcPr>
          <w:p w14:paraId="7B747EE8"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1276" w:type="dxa"/>
            <w:tcBorders>
              <w:top w:val="nil"/>
              <w:left w:val="single" w:sz="4" w:space="0" w:color="auto"/>
              <w:bottom w:val="single" w:sz="4" w:space="0" w:color="auto"/>
              <w:right w:val="single" w:sz="4" w:space="0" w:color="auto"/>
            </w:tcBorders>
            <w:shd w:val="clear" w:color="000000" w:fill="FFCC00"/>
            <w:vAlign w:val="center"/>
            <w:hideMark/>
          </w:tcPr>
          <w:p w14:paraId="3F358730"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Цена (руб.)</w:t>
            </w:r>
          </w:p>
        </w:tc>
        <w:tc>
          <w:tcPr>
            <w:tcW w:w="1434" w:type="dxa"/>
            <w:tcBorders>
              <w:top w:val="nil"/>
              <w:left w:val="nil"/>
              <w:bottom w:val="single" w:sz="4" w:space="0" w:color="auto"/>
              <w:right w:val="single" w:sz="4" w:space="0" w:color="auto"/>
            </w:tcBorders>
            <w:shd w:val="clear" w:color="000000" w:fill="FFCC00"/>
            <w:vAlign w:val="center"/>
            <w:hideMark/>
          </w:tcPr>
          <w:p w14:paraId="03900E7D"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Цена (руб.)</w:t>
            </w:r>
          </w:p>
        </w:tc>
        <w:tc>
          <w:tcPr>
            <w:tcW w:w="1513" w:type="dxa"/>
            <w:tcBorders>
              <w:top w:val="nil"/>
              <w:left w:val="nil"/>
              <w:bottom w:val="single" w:sz="4" w:space="0" w:color="auto"/>
              <w:right w:val="single" w:sz="4" w:space="0" w:color="auto"/>
            </w:tcBorders>
            <w:shd w:val="clear" w:color="000000" w:fill="FFCC00"/>
            <w:vAlign w:val="center"/>
            <w:hideMark/>
          </w:tcPr>
          <w:p w14:paraId="488880EA" w14:textId="77777777" w:rsidR="007E78E0" w:rsidRPr="007E78E0" w:rsidRDefault="007E78E0" w:rsidP="007E78E0">
            <w:pPr>
              <w:spacing w:after="0" w:line="240" w:lineRule="auto"/>
              <w:jc w:val="center"/>
              <w:rPr>
                <w:rFonts w:ascii="Times New Roman" w:eastAsia="Times New Roman" w:hAnsi="Times New Roman" w:cs="Times New Roman"/>
                <w:b/>
                <w:bCs/>
                <w:color w:val="000000"/>
                <w:sz w:val="16"/>
                <w:szCs w:val="16"/>
                <w:lang w:eastAsia="ru-RU"/>
              </w:rPr>
            </w:pPr>
            <w:r w:rsidRPr="007E78E0">
              <w:rPr>
                <w:rFonts w:ascii="Times New Roman" w:eastAsia="Times New Roman" w:hAnsi="Times New Roman" w:cs="Times New Roman"/>
                <w:b/>
                <w:bCs/>
                <w:color w:val="000000"/>
                <w:sz w:val="16"/>
                <w:szCs w:val="16"/>
                <w:lang w:eastAsia="ru-RU"/>
              </w:rPr>
              <w:t>Цена (руб.)</w:t>
            </w:r>
          </w:p>
        </w:tc>
        <w:tc>
          <w:tcPr>
            <w:tcW w:w="1168" w:type="dxa"/>
            <w:vMerge/>
            <w:tcBorders>
              <w:top w:val="single" w:sz="4" w:space="0" w:color="auto"/>
              <w:left w:val="nil"/>
              <w:bottom w:val="single" w:sz="4" w:space="0" w:color="000000"/>
              <w:right w:val="single" w:sz="4" w:space="0" w:color="auto"/>
            </w:tcBorders>
            <w:vAlign w:val="center"/>
            <w:hideMark/>
          </w:tcPr>
          <w:p w14:paraId="37C670FE"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1334" w:type="dxa"/>
            <w:vMerge/>
            <w:tcBorders>
              <w:top w:val="single" w:sz="4" w:space="0" w:color="auto"/>
              <w:left w:val="nil"/>
              <w:bottom w:val="single" w:sz="4" w:space="0" w:color="000000"/>
              <w:right w:val="single" w:sz="4" w:space="0" w:color="auto"/>
            </w:tcBorders>
            <w:vAlign w:val="center"/>
            <w:hideMark/>
          </w:tcPr>
          <w:p w14:paraId="52E98DE6"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14:paraId="64F59149"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3BD38A77"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73D51E"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FC3AA3B"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66541B" w14:textId="77777777" w:rsidR="007E78E0" w:rsidRPr="007E78E0" w:rsidRDefault="007E78E0" w:rsidP="007E78E0">
            <w:pPr>
              <w:spacing w:after="0" w:line="240" w:lineRule="auto"/>
              <w:rPr>
                <w:rFonts w:ascii="Times New Roman" w:eastAsia="Times New Roman" w:hAnsi="Times New Roman" w:cs="Times New Roman"/>
                <w:b/>
                <w:bCs/>
                <w:color w:val="000000"/>
                <w:sz w:val="16"/>
                <w:szCs w:val="16"/>
                <w:lang w:eastAsia="ru-RU"/>
              </w:rPr>
            </w:pPr>
          </w:p>
        </w:tc>
      </w:tr>
      <w:tr w:rsidR="007E78E0" w:rsidRPr="007E78E0" w14:paraId="5CF039A4"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62DAA52"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1</w:t>
            </w:r>
          </w:p>
        </w:tc>
        <w:tc>
          <w:tcPr>
            <w:tcW w:w="17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EBD79E"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МФУ цветной А3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2BB9B58"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62435BBA"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4D22E9D4"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67 500,00</w:t>
            </w:r>
          </w:p>
        </w:tc>
        <w:tc>
          <w:tcPr>
            <w:tcW w:w="1434" w:type="dxa"/>
            <w:tcBorders>
              <w:top w:val="nil"/>
              <w:left w:val="nil"/>
              <w:bottom w:val="single" w:sz="4" w:space="0" w:color="auto"/>
              <w:right w:val="single" w:sz="4" w:space="0" w:color="auto"/>
            </w:tcBorders>
            <w:shd w:val="clear" w:color="auto" w:fill="auto"/>
            <w:noWrap/>
            <w:vAlign w:val="center"/>
            <w:hideMark/>
          </w:tcPr>
          <w:p w14:paraId="4F713C23"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65 625,00</w:t>
            </w:r>
          </w:p>
        </w:tc>
        <w:tc>
          <w:tcPr>
            <w:tcW w:w="1513" w:type="dxa"/>
            <w:tcBorders>
              <w:top w:val="nil"/>
              <w:left w:val="nil"/>
              <w:bottom w:val="single" w:sz="4" w:space="0" w:color="auto"/>
              <w:right w:val="single" w:sz="4" w:space="0" w:color="auto"/>
            </w:tcBorders>
            <w:shd w:val="clear" w:color="auto" w:fill="auto"/>
            <w:noWrap/>
            <w:vAlign w:val="center"/>
            <w:hideMark/>
          </w:tcPr>
          <w:p w14:paraId="461CE78D"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60 800,00</w:t>
            </w:r>
          </w:p>
        </w:tc>
        <w:tc>
          <w:tcPr>
            <w:tcW w:w="1168" w:type="dxa"/>
            <w:tcBorders>
              <w:top w:val="nil"/>
              <w:left w:val="nil"/>
              <w:bottom w:val="single" w:sz="4" w:space="0" w:color="auto"/>
              <w:right w:val="single" w:sz="4" w:space="0" w:color="auto"/>
            </w:tcBorders>
            <w:shd w:val="clear" w:color="auto" w:fill="auto"/>
            <w:vAlign w:val="center"/>
            <w:hideMark/>
          </w:tcPr>
          <w:p w14:paraId="5DEBE815"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64 641,67  </w:t>
            </w:r>
          </w:p>
        </w:tc>
        <w:tc>
          <w:tcPr>
            <w:tcW w:w="1334" w:type="dxa"/>
            <w:tcBorders>
              <w:top w:val="nil"/>
              <w:left w:val="nil"/>
              <w:bottom w:val="single" w:sz="4" w:space="0" w:color="auto"/>
              <w:right w:val="single" w:sz="4" w:space="0" w:color="auto"/>
            </w:tcBorders>
            <w:shd w:val="clear" w:color="auto" w:fill="auto"/>
            <w:vAlign w:val="center"/>
            <w:hideMark/>
          </w:tcPr>
          <w:p w14:paraId="3E3361FE"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64 641,67  </w:t>
            </w:r>
          </w:p>
        </w:tc>
        <w:tc>
          <w:tcPr>
            <w:tcW w:w="733" w:type="dxa"/>
            <w:tcBorders>
              <w:top w:val="nil"/>
              <w:left w:val="nil"/>
              <w:bottom w:val="single" w:sz="4" w:space="0" w:color="auto"/>
              <w:right w:val="single" w:sz="4" w:space="0" w:color="auto"/>
            </w:tcBorders>
            <w:shd w:val="clear" w:color="000000" w:fill="FFFFFF"/>
            <w:vAlign w:val="center"/>
            <w:hideMark/>
          </w:tcPr>
          <w:p w14:paraId="54432A7C"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2FC1AF63"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3456,545723</w:t>
            </w:r>
          </w:p>
        </w:tc>
        <w:tc>
          <w:tcPr>
            <w:tcW w:w="992" w:type="dxa"/>
            <w:tcBorders>
              <w:top w:val="nil"/>
              <w:left w:val="nil"/>
              <w:bottom w:val="single" w:sz="4" w:space="0" w:color="auto"/>
              <w:right w:val="single" w:sz="4" w:space="0" w:color="auto"/>
            </w:tcBorders>
            <w:shd w:val="clear" w:color="auto" w:fill="auto"/>
            <w:vAlign w:val="center"/>
            <w:hideMark/>
          </w:tcPr>
          <w:p w14:paraId="347248B9"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5,3</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F5CC04B"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4449C3FA"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129 283,34  </w:t>
            </w:r>
          </w:p>
        </w:tc>
      </w:tr>
      <w:tr w:rsidR="007E78E0" w:rsidRPr="007E78E0" w14:paraId="053F6AE9"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6E03108"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61C5BB53"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Принтер лазерный</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9B03A90"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78C3973A"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028D8216"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15 500,00</w:t>
            </w:r>
          </w:p>
        </w:tc>
        <w:tc>
          <w:tcPr>
            <w:tcW w:w="1434" w:type="dxa"/>
            <w:tcBorders>
              <w:top w:val="nil"/>
              <w:left w:val="nil"/>
              <w:bottom w:val="single" w:sz="4" w:space="0" w:color="auto"/>
              <w:right w:val="single" w:sz="4" w:space="0" w:color="auto"/>
            </w:tcBorders>
            <w:shd w:val="clear" w:color="auto" w:fill="auto"/>
            <w:noWrap/>
            <w:vAlign w:val="center"/>
            <w:hideMark/>
          </w:tcPr>
          <w:p w14:paraId="09C43CC5"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16 593,75</w:t>
            </w:r>
          </w:p>
        </w:tc>
        <w:tc>
          <w:tcPr>
            <w:tcW w:w="1513" w:type="dxa"/>
            <w:tcBorders>
              <w:top w:val="nil"/>
              <w:left w:val="nil"/>
              <w:bottom w:val="single" w:sz="4" w:space="0" w:color="auto"/>
              <w:right w:val="single" w:sz="4" w:space="0" w:color="auto"/>
            </w:tcBorders>
            <w:shd w:val="clear" w:color="auto" w:fill="auto"/>
            <w:noWrap/>
            <w:vAlign w:val="center"/>
            <w:hideMark/>
          </w:tcPr>
          <w:p w14:paraId="485BFC94"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14 600,00</w:t>
            </w:r>
          </w:p>
        </w:tc>
        <w:tc>
          <w:tcPr>
            <w:tcW w:w="1168" w:type="dxa"/>
            <w:tcBorders>
              <w:top w:val="nil"/>
              <w:left w:val="nil"/>
              <w:bottom w:val="single" w:sz="4" w:space="0" w:color="auto"/>
              <w:right w:val="single" w:sz="4" w:space="0" w:color="auto"/>
            </w:tcBorders>
            <w:shd w:val="clear" w:color="auto" w:fill="auto"/>
            <w:vAlign w:val="center"/>
            <w:hideMark/>
          </w:tcPr>
          <w:p w14:paraId="0BF58E47"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15 564,58  </w:t>
            </w:r>
          </w:p>
        </w:tc>
        <w:tc>
          <w:tcPr>
            <w:tcW w:w="1334" w:type="dxa"/>
            <w:tcBorders>
              <w:top w:val="nil"/>
              <w:left w:val="nil"/>
              <w:bottom w:val="single" w:sz="4" w:space="0" w:color="auto"/>
              <w:right w:val="single" w:sz="4" w:space="0" w:color="auto"/>
            </w:tcBorders>
            <w:shd w:val="clear" w:color="auto" w:fill="auto"/>
            <w:vAlign w:val="center"/>
            <w:hideMark/>
          </w:tcPr>
          <w:p w14:paraId="66600026"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15 564,58  </w:t>
            </w:r>
          </w:p>
        </w:tc>
        <w:tc>
          <w:tcPr>
            <w:tcW w:w="733" w:type="dxa"/>
            <w:tcBorders>
              <w:top w:val="nil"/>
              <w:left w:val="nil"/>
              <w:bottom w:val="single" w:sz="4" w:space="0" w:color="auto"/>
              <w:right w:val="single" w:sz="4" w:space="0" w:color="auto"/>
            </w:tcBorders>
            <w:shd w:val="clear" w:color="000000" w:fill="FFFFFF"/>
            <w:vAlign w:val="center"/>
            <w:hideMark/>
          </w:tcPr>
          <w:p w14:paraId="0BF2A127"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761D057E"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998,442798</w:t>
            </w:r>
          </w:p>
        </w:tc>
        <w:tc>
          <w:tcPr>
            <w:tcW w:w="992" w:type="dxa"/>
            <w:tcBorders>
              <w:top w:val="nil"/>
              <w:left w:val="nil"/>
              <w:bottom w:val="single" w:sz="4" w:space="0" w:color="auto"/>
              <w:right w:val="single" w:sz="4" w:space="0" w:color="auto"/>
            </w:tcBorders>
            <w:shd w:val="clear" w:color="auto" w:fill="auto"/>
            <w:vAlign w:val="center"/>
            <w:hideMark/>
          </w:tcPr>
          <w:p w14:paraId="5268B90B"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6,4</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68FC805"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24F9264F"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15 564,58  </w:t>
            </w:r>
          </w:p>
        </w:tc>
      </w:tr>
      <w:tr w:rsidR="007E78E0" w:rsidRPr="007E78E0" w14:paraId="124F545B"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CF527B0"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140069E0"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МФУ лазерное</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EEA6F3E"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32BA988F"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3,00</w:t>
            </w:r>
          </w:p>
        </w:tc>
        <w:tc>
          <w:tcPr>
            <w:tcW w:w="1276" w:type="dxa"/>
            <w:tcBorders>
              <w:top w:val="nil"/>
              <w:left w:val="nil"/>
              <w:bottom w:val="single" w:sz="4" w:space="0" w:color="auto"/>
              <w:right w:val="single" w:sz="4" w:space="0" w:color="auto"/>
            </w:tcBorders>
            <w:shd w:val="clear" w:color="auto" w:fill="auto"/>
            <w:noWrap/>
            <w:vAlign w:val="center"/>
            <w:hideMark/>
          </w:tcPr>
          <w:p w14:paraId="3B7B6351"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23 800,00</w:t>
            </w:r>
          </w:p>
        </w:tc>
        <w:tc>
          <w:tcPr>
            <w:tcW w:w="1434" w:type="dxa"/>
            <w:tcBorders>
              <w:top w:val="nil"/>
              <w:left w:val="nil"/>
              <w:bottom w:val="single" w:sz="4" w:space="0" w:color="auto"/>
              <w:right w:val="single" w:sz="4" w:space="0" w:color="auto"/>
            </w:tcBorders>
            <w:shd w:val="clear" w:color="auto" w:fill="auto"/>
            <w:noWrap/>
            <w:vAlign w:val="center"/>
            <w:hideMark/>
          </w:tcPr>
          <w:p w14:paraId="079DEB34"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24 250,00</w:t>
            </w:r>
          </w:p>
        </w:tc>
        <w:tc>
          <w:tcPr>
            <w:tcW w:w="1513" w:type="dxa"/>
            <w:tcBorders>
              <w:top w:val="nil"/>
              <w:left w:val="nil"/>
              <w:bottom w:val="single" w:sz="4" w:space="0" w:color="auto"/>
              <w:right w:val="single" w:sz="4" w:space="0" w:color="auto"/>
            </w:tcBorders>
            <w:shd w:val="clear" w:color="auto" w:fill="auto"/>
            <w:noWrap/>
            <w:vAlign w:val="center"/>
            <w:hideMark/>
          </w:tcPr>
          <w:p w14:paraId="5054D606"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23 600,00</w:t>
            </w:r>
          </w:p>
        </w:tc>
        <w:tc>
          <w:tcPr>
            <w:tcW w:w="1168" w:type="dxa"/>
            <w:tcBorders>
              <w:top w:val="nil"/>
              <w:left w:val="nil"/>
              <w:bottom w:val="single" w:sz="4" w:space="0" w:color="auto"/>
              <w:right w:val="single" w:sz="4" w:space="0" w:color="auto"/>
            </w:tcBorders>
            <w:shd w:val="clear" w:color="auto" w:fill="auto"/>
            <w:vAlign w:val="center"/>
            <w:hideMark/>
          </w:tcPr>
          <w:p w14:paraId="61A37D7E"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23 883,33  </w:t>
            </w:r>
          </w:p>
        </w:tc>
        <w:tc>
          <w:tcPr>
            <w:tcW w:w="1334" w:type="dxa"/>
            <w:tcBorders>
              <w:top w:val="nil"/>
              <w:left w:val="nil"/>
              <w:bottom w:val="single" w:sz="4" w:space="0" w:color="auto"/>
              <w:right w:val="single" w:sz="4" w:space="0" w:color="auto"/>
            </w:tcBorders>
            <w:shd w:val="clear" w:color="auto" w:fill="auto"/>
            <w:vAlign w:val="center"/>
            <w:hideMark/>
          </w:tcPr>
          <w:p w14:paraId="58123864"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23 883,33  </w:t>
            </w:r>
          </w:p>
        </w:tc>
        <w:tc>
          <w:tcPr>
            <w:tcW w:w="733" w:type="dxa"/>
            <w:tcBorders>
              <w:top w:val="nil"/>
              <w:left w:val="nil"/>
              <w:bottom w:val="single" w:sz="4" w:space="0" w:color="auto"/>
              <w:right w:val="single" w:sz="4" w:space="0" w:color="auto"/>
            </w:tcBorders>
            <w:shd w:val="clear" w:color="000000" w:fill="FFFFFF"/>
            <w:vAlign w:val="center"/>
            <w:hideMark/>
          </w:tcPr>
          <w:p w14:paraId="4E0A4A90"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7BDB6846"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332,9164059</w:t>
            </w:r>
          </w:p>
        </w:tc>
        <w:tc>
          <w:tcPr>
            <w:tcW w:w="992" w:type="dxa"/>
            <w:tcBorders>
              <w:top w:val="nil"/>
              <w:left w:val="nil"/>
              <w:bottom w:val="single" w:sz="4" w:space="0" w:color="auto"/>
              <w:right w:val="single" w:sz="4" w:space="0" w:color="auto"/>
            </w:tcBorders>
            <w:shd w:val="clear" w:color="auto" w:fill="auto"/>
            <w:vAlign w:val="center"/>
            <w:hideMark/>
          </w:tcPr>
          <w:p w14:paraId="2B3C5033"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1,4</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3DD774A"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223625A8"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71 649,99  </w:t>
            </w:r>
          </w:p>
        </w:tc>
      </w:tr>
      <w:tr w:rsidR="007E78E0" w:rsidRPr="007E78E0" w14:paraId="0124E21E"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863F4F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4</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7DBA3DC9"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Комплект оригинальных чернил для МФУ цветной А3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6CE14AD8"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к-т</w:t>
            </w:r>
          </w:p>
        </w:tc>
        <w:tc>
          <w:tcPr>
            <w:tcW w:w="846" w:type="dxa"/>
            <w:tcBorders>
              <w:top w:val="nil"/>
              <w:left w:val="nil"/>
              <w:bottom w:val="single" w:sz="4" w:space="0" w:color="auto"/>
              <w:right w:val="single" w:sz="4" w:space="0" w:color="auto"/>
            </w:tcBorders>
            <w:shd w:val="clear" w:color="auto" w:fill="auto"/>
            <w:vAlign w:val="center"/>
            <w:hideMark/>
          </w:tcPr>
          <w:p w14:paraId="1A012001"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3835909E"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4 400,00</w:t>
            </w:r>
          </w:p>
        </w:tc>
        <w:tc>
          <w:tcPr>
            <w:tcW w:w="1434" w:type="dxa"/>
            <w:tcBorders>
              <w:top w:val="nil"/>
              <w:left w:val="nil"/>
              <w:bottom w:val="single" w:sz="4" w:space="0" w:color="auto"/>
              <w:right w:val="single" w:sz="4" w:space="0" w:color="auto"/>
            </w:tcBorders>
            <w:shd w:val="clear" w:color="auto" w:fill="auto"/>
            <w:noWrap/>
            <w:vAlign w:val="center"/>
            <w:hideMark/>
          </w:tcPr>
          <w:p w14:paraId="79F9D776"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2 800,00</w:t>
            </w:r>
          </w:p>
        </w:tc>
        <w:tc>
          <w:tcPr>
            <w:tcW w:w="1513" w:type="dxa"/>
            <w:tcBorders>
              <w:top w:val="nil"/>
              <w:left w:val="nil"/>
              <w:bottom w:val="single" w:sz="4" w:space="0" w:color="auto"/>
              <w:right w:val="single" w:sz="4" w:space="0" w:color="auto"/>
            </w:tcBorders>
            <w:shd w:val="clear" w:color="auto" w:fill="auto"/>
            <w:noWrap/>
            <w:vAlign w:val="center"/>
            <w:hideMark/>
          </w:tcPr>
          <w:p w14:paraId="00CBB073"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2 700,00</w:t>
            </w:r>
          </w:p>
        </w:tc>
        <w:tc>
          <w:tcPr>
            <w:tcW w:w="1168" w:type="dxa"/>
            <w:tcBorders>
              <w:top w:val="nil"/>
              <w:left w:val="nil"/>
              <w:bottom w:val="single" w:sz="4" w:space="0" w:color="auto"/>
              <w:right w:val="single" w:sz="4" w:space="0" w:color="auto"/>
            </w:tcBorders>
            <w:shd w:val="clear" w:color="auto" w:fill="auto"/>
            <w:vAlign w:val="center"/>
            <w:hideMark/>
          </w:tcPr>
          <w:p w14:paraId="213CD284"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3 300,00  </w:t>
            </w:r>
          </w:p>
        </w:tc>
        <w:tc>
          <w:tcPr>
            <w:tcW w:w="1334" w:type="dxa"/>
            <w:tcBorders>
              <w:top w:val="nil"/>
              <w:left w:val="nil"/>
              <w:bottom w:val="single" w:sz="4" w:space="0" w:color="auto"/>
              <w:right w:val="single" w:sz="4" w:space="0" w:color="auto"/>
            </w:tcBorders>
            <w:shd w:val="clear" w:color="auto" w:fill="auto"/>
            <w:vAlign w:val="center"/>
            <w:hideMark/>
          </w:tcPr>
          <w:p w14:paraId="3564E846"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3 300,00  </w:t>
            </w:r>
          </w:p>
        </w:tc>
        <w:tc>
          <w:tcPr>
            <w:tcW w:w="733" w:type="dxa"/>
            <w:tcBorders>
              <w:top w:val="nil"/>
              <w:left w:val="nil"/>
              <w:bottom w:val="single" w:sz="4" w:space="0" w:color="auto"/>
              <w:right w:val="single" w:sz="4" w:space="0" w:color="auto"/>
            </w:tcBorders>
            <w:shd w:val="clear" w:color="000000" w:fill="FFFFFF"/>
            <w:vAlign w:val="center"/>
            <w:hideMark/>
          </w:tcPr>
          <w:p w14:paraId="7B2F8DFF"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6A675995"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953,9392014</w:t>
            </w:r>
          </w:p>
        </w:tc>
        <w:tc>
          <w:tcPr>
            <w:tcW w:w="992" w:type="dxa"/>
            <w:tcBorders>
              <w:top w:val="nil"/>
              <w:left w:val="nil"/>
              <w:bottom w:val="single" w:sz="4" w:space="0" w:color="auto"/>
              <w:right w:val="single" w:sz="4" w:space="0" w:color="auto"/>
            </w:tcBorders>
            <w:shd w:val="clear" w:color="auto" w:fill="auto"/>
            <w:vAlign w:val="center"/>
            <w:hideMark/>
          </w:tcPr>
          <w:p w14:paraId="19E4A357"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28,9</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35AFDE5"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04CB2A5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6 600,00  </w:t>
            </w:r>
          </w:p>
        </w:tc>
      </w:tr>
      <w:tr w:rsidR="007E78E0" w:rsidRPr="007E78E0" w14:paraId="661CB385"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F035271"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5</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3D7EA613"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Картридж совместимый для принтера лазерного (поз. №2)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3EB5F102"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64EBA5DA"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3F468B04"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1 200,00</w:t>
            </w:r>
          </w:p>
        </w:tc>
        <w:tc>
          <w:tcPr>
            <w:tcW w:w="1434" w:type="dxa"/>
            <w:tcBorders>
              <w:top w:val="nil"/>
              <w:left w:val="nil"/>
              <w:bottom w:val="single" w:sz="4" w:space="0" w:color="auto"/>
              <w:right w:val="single" w:sz="4" w:space="0" w:color="auto"/>
            </w:tcBorders>
            <w:shd w:val="clear" w:color="auto" w:fill="auto"/>
            <w:noWrap/>
            <w:vAlign w:val="center"/>
            <w:hideMark/>
          </w:tcPr>
          <w:p w14:paraId="104FE4BC"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790,00</w:t>
            </w:r>
          </w:p>
        </w:tc>
        <w:tc>
          <w:tcPr>
            <w:tcW w:w="1513" w:type="dxa"/>
            <w:tcBorders>
              <w:top w:val="nil"/>
              <w:left w:val="nil"/>
              <w:bottom w:val="single" w:sz="4" w:space="0" w:color="auto"/>
              <w:right w:val="single" w:sz="4" w:space="0" w:color="auto"/>
            </w:tcBorders>
            <w:shd w:val="clear" w:color="auto" w:fill="auto"/>
            <w:noWrap/>
            <w:vAlign w:val="center"/>
            <w:hideMark/>
          </w:tcPr>
          <w:p w14:paraId="6406B053"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900,00</w:t>
            </w:r>
          </w:p>
        </w:tc>
        <w:tc>
          <w:tcPr>
            <w:tcW w:w="1168" w:type="dxa"/>
            <w:tcBorders>
              <w:top w:val="nil"/>
              <w:left w:val="nil"/>
              <w:bottom w:val="single" w:sz="4" w:space="0" w:color="auto"/>
              <w:right w:val="single" w:sz="4" w:space="0" w:color="auto"/>
            </w:tcBorders>
            <w:shd w:val="clear" w:color="auto" w:fill="auto"/>
            <w:vAlign w:val="center"/>
            <w:hideMark/>
          </w:tcPr>
          <w:p w14:paraId="6FA74A8C"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963,33  </w:t>
            </w:r>
          </w:p>
        </w:tc>
        <w:tc>
          <w:tcPr>
            <w:tcW w:w="1334" w:type="dxa"/>
            <w:tcBorders>
              <w:top w:val="nil"/>
              <w:left w:val="nil"/>
              <w:bottom w:val="single" w:sz="4" w:space="0" w:color="auto"/>
              <w:right w:val="single" w:sz="4" w:space="0" w:color="auto"/>
            </w:tcBorders>
            <w:shd w:val="clear" w:color="auto" w:fill="auto"/>
            <w:vAlign w:val="center"/>
            <w:hideMark/>
          </w:tcPr>
          <w:p w14:paraId="7FE3DA5C"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963,33  </w:t>
            </w:r>
          </w:p>
        </w:tc>
        <w:tc>
          <w:tcPr>
            <w:tcW w:w="733" w:type="dxa"/>
            <w:tcBorders>
              <w:top w:val="nil"/>
              <w:left w:val="nil"/>
              <w:bottom w:val="single" w:sz="4" w:space="0" w:color="auto"/>
              <w:right w:val="single" w:sz="4" w:space="0" w:color="auto"/>
            </w:tcBorders>
            <w:shd w:val="clear" w:color="000000" w:fill="FFFFFF"/>
            <w:vAlign w:val="center"/>
            <w:hideMark/>
          </w:tcPr>
          <w:p w14:paraId="633D0537"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36FDEA52"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212,2105872</w:t>
            </w:r>
          </w:p>
        </w:tc>
        <w:tc>
          <w:tcPr>
            <w:tcW w:w="992" w:type="dxa"/>
            <w:tcBorders>
              <w:top w:val="nil"/>
              <w:left w:val="nil"/>
              <w:bottom w:val="single" w:sz="4" w:space="0" w:color="auto"/>
              <w:right w:val="single" w:sz="4" w:space="0" w:color="auto"/>
            </w:tcBorders>
            <w:shd w:val="clear" w:color="auto" w:fill="auto"/>
            <w:vAlign w:val="center"/>
            <w:hideMark/>
          </w:tcPr>
          <w:p w14:paraId="46130F60"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22,0</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6441A991"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46131BC2"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963,33  </w:t>
            </w:r>
          </w:p>
        </w:tc>
      </w:tr>
      <w:tr w:rsidR="007E78E0" w:rsidRPr="007E78E0" w14:paraId="78F37B42"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61FF18B"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lastRenderedPageBreak/>
              <w:t>6</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428267D8"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Картридж совместимый для МФУ лазерного (поз. №3)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FD6972C"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06723453"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3,00</w:t>
            </w:r>
          </w:p>
        </w:tc>
        <w:tc>
          <w:tcPr>
            <w:tcW w:w="1276" w:type="dxa"/>
            <w:tcBorders>
              <w:top w:val="nil"/>
              <w:left w:val="nil"/>
              <w:bottom w:val="single" w:sz="4" w:space="0" w:color="auto"/>
              <w:right w:val="single" w:sz="4" w:space="0" w:color="auto"/>
            </w:tcBorders>
            <w:shd w:val="clear" w:color="auto" w:fill="auto"/>
            <w:noWrap/>
            <w:vAlign w:val="center"/>
            <w:hideMark/>
          </w:tcPr>
          <w:p w14:paraId="664E169D"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1 200,00</w:t>
            </w:r>
          </w:p>
        </w:tc>
        <w:tc>
          <w:tcPr>
            <w:tcW w:w="1434" w:type="dxa"/>
            <w:tcBorders>
              <w:top w:val="nil"/>
              <w:left w:val="nil"/>
              <w:bottom w:val="single" w:sz="4" w:space="0" w:color="auto"/>
              <w:right w:val="single" w:sz="4" w:space="0" w:color="auto"/>
            </w:tcBorders>
            <w:shd w:val="clear" w:color="auto" w:fill="auto"/>
            <w:noWrap/>
            <w:vAlign w:val="center"/>
            <w:hideMark/>
          </w:tcPr>
          <w:p w14:paraId="5CC6634B"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771,25</w:t>
            </w:r>
          </w:p>
        </w:tc>
        <w:tc>
          <w:tcPr>
            <w:tcW w:w="1513" w:type="dxa"/>
            <w:tcBorders>
              <w:top w:val="nil"/>
              <w:left w:val="nil"/>
              <w:bottom w:val="single" w:sz="4" w:space="0" w:color="auto"/>
              <w:right w:val="single" w:sz="4" w:space="0" w:color="auto"/>
            </w:tcBorders>
            <w:shd w:val="clear" w:color="auto" w:fill="auto"/>
            <w:noWrap/>
            <w:vAlign w:val="center"/>
            <w:hideMark/>
          </w:tcPr>
          <w:p w14:paraId="41DC216B"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900,00</w:t>
            </w:r>
          </w:p>
        </w:tc>
        <w:tc>
          <w:tcPr>
            <w:tcW w:w="1168" w:type="dxa"/>
            <w:tcBorders>
              <w:top w:val="nil"/>
              <w:left w:val="nil"/>
              <w:bottom w:val="single" w:sz="4" w:space="0" w:color="auto"/>
              <w:right w:val="single" w:sz="4" w:space="0" w:color="auto"/>
            </w:tcBorders>
            <w:shd w:val="clear" w:color="auto" w:fill="auto"/>
            <w:vAlign w:val="center"/>
            <w:hideMark/>
          </w:tcPr>
          <w:p w14:paraId="34FAD24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957,08  </w:t>
            </w:r>
          </w:p>
        </w:tc>
        <w:tc>
          <w:tcPr>
            <w:tcW w:w="1334" w:type="dxa"/>
            <w:tcBorders>
              <w:top w:val="nil"/>
              <w:left w:val="nil"/>
              <w:bottom w:val="single" w:sz="4" w:space="0" w:color="auto"/>
              <w:right w:val="single" w:sz="4" w:space="0" w:color="auto"/>
            </w:tcBorders>
            <w:shd w:val="clear" w:color="auto" w:fill="auto"/>
            <w:vAlign w:val="center"/>
            <w:hideMark/>
          </w:tcPr>
          <w:p w14:paraId="156291F1"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957,08  </w:t>
            </w:r>
          </w:p>
        </w:tc>
        <w:tc>
          <w:tcPr>
            <w:tcW w:w="733" w:type="dxa"/>
            <w:tcBorders>
              <w:top w:val="nil"/>
              <w:left w:val="nil"/>
              <w:bottom w:val="single" w:sz="4" w:space="0" w:color="auto"/>
              <w:right w:val="single" w:sz="4" w:space="0" w:color="auto"/>
            </w:tcBorders>
            <w:shd w:val="clear" w:color="000000" w:fill="FFFFFF"/>
            <w:vAlign w:val="center"/>
            <w:hideMark/>
          </w:tcPr>
          <w:p w14:paraId="01858659"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7A7FB5DB"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220,0011837</w:t>
            </w:r>
          </w:p>
        </w:tc>
        <w:tc>
          <w:tcPr>
            <w:tcW w:w="992" w:type="dxa"/>
            <w:tcBorders>
              <w:top w:val="nil"/>
              <w:left w:val="nil"/>
              <w:bottom w:val="single" w:sz="4" w:space="0" w:color="auto"/>
              <w:right w:val="single" w:sz="4" w:space="0" w:color="auto"/>
            </w:tcBorders>
            <w:shd w:val="clear" w:color="auto" w:fill="auto"/>
            <w:vAlign w:val="center"/>
            <w:hideMark/>
          </w:tcPr>
          <w:p w14:paraId="1070953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23,0</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4A19FBC8"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61DD1174"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2 871,24  </w:t>
            </w:r>
          </w:p>
        </w:tc>
      </w:tr>
      <w:tr w:rsidR="007E78E0" w:rsidRPr="007E78E0" w14:paraId="07B543E5" w14:textId="77777777" w:rsidTr="00243A4D">
        <w:trPr>
          <w:trHeight w:val="1305"/>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FCC974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7</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56D5366B"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Ноутбук</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C9591B8"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21041A6F"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3576DEF4"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54 050,00</w:t>
            </w:r>
          </w:p>
        </w:tc>
        <w:tc>
          <w:tcPr>
            <w:tcW w:w="1434" w:type="dxa"/>
            <w:tcBorders>
              <w:top w:val="nil"/>
              <w:left w:val="nil"/>
              <w:bottom w:val="single" w:sz="4" w:space="0" w:color="auto"/>
              <w:right w:val="single" w:sz="4" w:space="0" w:color="auto"/>
            </w:tcBorders>
            <w:shd w:val="clear" w:color="auto" w:fill="auto"/>
            <w:noWrap/>
            <w:vAlign w:val="center"/>
            <w:hideMark/>
          </w:tcPr>
          <w:p w14:paraId="2C540D2F"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53 990,00</w:t>
            </w:r>
          </w:p>
        </w:tc>
        <w:tc>
          <w:tcPr>
            <w:tcW w:w="1513" w:type="dxa"/>
            <w:tcBorders>
              <w:top w:val="nil"/>
              <w:left w:val="nil"/>
              <w:bottom w:val="single" w:sz="4" w:space="0" w:color="auto"/>
              <w:right w:val="single" w:sz="4" w:space="0" w:color="auto"/>
            </w:tcBorders>
            <w:shd w:val="clear" w:color="auto" w:fill="auto"/>
            <w:noWrap/>
            <w:vAlign w:val="center"/>
            <w:hideMark/>
          </w:tcPr>
          <w:p w14:paraId="2F8A960C"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50 700,00</w:t>
            </w:r>
          </w:p>
        </w:tc>
        <w:tc>
          <w:tcPr>
            <w:tcW w:w="1168" w:type="dxa"/>
            <w:tcBorders>
              <w:top w:val="nil"/>
              <w:left w:val="nil"/>
              <w:bottom w:val="single" w:sz="4" w:space="0" w:color="auto"/>
              <w:right w:val="single" w:sz="4" w:space="0" w:color="auto"/>
            </w:tcBorders>
            <w:shd w:val="clear" w:color="auto" w:fill="auto"/>
            <w:vAlign w:val="center"/>
            <w:hideMark/>
          </w:tcPr>
          <w:p w14:paraId="72AB1942"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52 913,33  </w:t>
            </w:r>
          </w:p>
        </w:tc>
        <w:tc>
          <w:tcPr>
            <w:tcW w:w="1334" w:type="dxa"/>
            <w:tcBorders>
              <w:top w:val="nil"/>
              <w:left w:val="nil"/>
              <w:bottom w:val="single" w:sz="4" w:space="0" w:color="auto"/>
              <w:right w:val="single" w:sz="4" w:space="0" w:color="auto"/>
            </w:tcBorders>
            <w:shd w:val="clear" w:color="auto" w:fill="auto"/>
            <w:vAlign w:val="center"/>
            <w:hideMark/>
          </w:tcPr>
          <w:p w14:paraId="28F4DD15"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52 913,33  </w:t>
            </w:r>
          </w:p>
        </w:tc>
        <w:tc>
          <w:tcPr>
            <w:tcW w:w="733" w:type="dxa"/>
            <w:tcBorders>
              <w:top w:val="nil"/>
              <w:left w:val="nil"/>
              <w:bottom w:val="single" w:sz="4" w:space="0" w:color="auto"/>
              <w:right w:val="single" w:sz="4" w:space="0" w:color="auto"/>
            </w:tcBorders>
            <w:shd w:val="clear" w:color="000000" w:fill="FFFFFF"/>
            <w:vAlign w:val="center"/>
            <w:hideMark/>
          </w:tcPr>
          <w:p w14:paraId="54D23BE1"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20500AFF"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1917,037645</w:t>
            </w:r>
          </w:p>
        </w:tc>
        <w:tc>
          <w:tcPr>
            <w:tcW w:w="992" w:type="dxa"/>
            <w:tcBorders>
              <w:top w:val="nil"/>
              <w:left w:val="nil"/>
              <w:bottom w:val="single" w:sz="4" w:space="0" w:color="auto"/>
              <w:right w:val="single" w:sz="4" w:space="0" w:color="auto"/>
            </w:tcBorders>
            <w:shd w:val="clear" w:color="auto" w:fill="auto"/>
            <w:vAlign w:val="center"/>
            <w:hideMark/>
          </w:tcPr>
          <w:p w14:paraId="39C28D76"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3,6</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77B9C3E0"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2C9C6AA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52 913,33  </w:t>
            </w:r>
          </w:p>
        </w:tc>
      </w:tr>
      <w:tr w:rsidR="007E78E0" w:rsidRPr="007E78E0" w14:paraId="74A81DFE" w14:textId="77777777" w:rsidTr="00243A4D">
        <w:trPr>
          <w:trHeight w:val="1643"/>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FFA61E3"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8</w:t>
            </w:r>
          </w:p>
        </w:tc>
        <w:tc>
          <w:tcPr>
            <w:tcW w:w="1795" w:type="dxa"/>
            <w:tcBorders>
              <w:top w:val="nil"/>
              <w:left w:val="single" w:sz="8" w:space="0" w:color="auto"/>
              <w:bottom w:val="single" w:sz="8" w:space="0" w:color="auto"/>
              <w:right w:val="single" w:sz="8" w:space="0" w:color="auto"/>
            </w:tcBorders>
            <w:shd w:val="clear" w:color="auto" w:fill="auto"/>
            <w:vAlign w:val="center"/>
            <w:hideMark/>
          </w:tcPr>
          <w:p w14:paraId="538A160F" w14:textId="77777777" w:rsidR="007E78E0" w:rsidRPr="007E78E0" w:rsidRDefault="007E78E0" w:rsidP="007E78E0">
            <w:pPr>
              <w:spacing w:after="0" w:line="240" w:lineRule="auto"/>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Программное обеспечение</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37D1A0F"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proofErr w:type="spellStart"/>
            <w:r w:rsidRPr="007E78E0">
              <w:rPr>
                <w:rFonts w:ascii="Times New Roman" w:eastAsia="Times New Roman" w:hAnsi="Times New Roman" w:cs="Times New Roman"/>
                <w:sz w:val="16"/>
                <w:szCs w:val="16"/>
                <w:lang w:eastAsia="ru-RU"/>
              </w:rPr>
              <w:t>шт</w:t>
            </w:r>
            <w:proofErr w:type="spellEnd"/>
          </w:p>
        </w:tc>
        <w:tc>
          <w:tcPr>
            <w:tcW w:w="846" w:type="dxa"/>
            <w:tcBorders>
              <w:top w:val="nil"/>
              <w:left w:val="nil"/>
              <w:bottom w:val="single" w:sz="4" w:space="0" w:color="auto"/>
              <w:right w:val="single" w:sz="4" w:space="0" w:color="auto"/>
            </w:tcBorders>
            <w:shd w:val="clear" w:color="auto" w:fill="auto"/>
            <w:vAlign w:val="center"/>
            <w:hideMark/>
          </w:tcPr>
          <w:p w14:paraId="215D9EC6"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1FA0C602"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7 000,00</w:t>
            </w:r>
          </w:p>
        </w:tc>
        <w:tc>
          <w:tcPr>
            <w:tcW w:w="1434" w:type="dxa"/>
            <w:tcBorders>
              <w:top w:val="nil"/>
              <w:left w:val="nil"/>
              <w:bottom w:val="single" w:sz="4" w:space="0" w:color="auto"/>
              <w:right w:val="single" w:sz="4" w:space="0" w:color="auto"/>
            </w:tcBorders>
            <w:shd w:val="clear" w:color="auto" w:fill="auto"/>
            <w:noWrap/>
            <w:vAlign w:val="center"/>
            <w:hideMark/>
          </w:tcPr>
          <w:p w14:paraId="75D8F76A"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10 406,25</w:t>
            </w:r>
          </w:p>
        </w:tc>
        <w:tc>
          <w:tcPr>
            <w:tcW w:w="1513" w:type="dxa"/>
            <w:tcBorders>
              <w:top w:val="nil"/>
              <w:left w:val="nil"/>
              <w:bottom w:val="single" w:sz="4" w:space="0" w:color="auto"/>
              <w:right w:val="single" w:sz="4" w:space="0" w:color="auto"/>
            </w:tcBorders>
            <w:shd w:val="clear" w:color="auto" w:fill="auto"/>
            <w:noWrap/>
            <w:vAlign w:val="center"/>
            <w:hideMark/>
          </w:tcPr>
          <w:p w14:paraId="1F98A2A8" w14:textId="77777777" w:rsidR="007E78E0" w:rsidRPr="007E78E0" w:rsidRDefault="007E78E0" w:rsidP="007E78E0">
            <w:pPr>
              <w:spacing w:after="0" w:line="240" w:lineRule="auto"/>
              <w:jc w:val="center"/>
              <w:rPr>
                <w:rFonts w:ascii="Times New Roman" w:eastAsia="Times New Roman" w:hAnsi="Times New Roman" w:cs="Times New Roman"/>
                <w:sz w:val="16"/>
                <w:szCs w:val="16"/>
                <w:lang w:eastAsia="ru-RU"/>
              </w:rPr>
            </w:pPr>
            <w:r w:rsidRPr="007E78E0">
              <w:rPr>
                <w:rFonts w:ascii="Times New Roman" w:eastAsia="Times New Roman" w:hAnsi="Times New Roman" w:cs="Times New Roman"/>
                <w:sz w:val="16"/>
                <w:szCs w:val="16"/>
                <w:lang w:eastAsia="ru-RU"/>
              </w:rPr>
              <w:t>9 500,00</w:t>
            </w:r>
          </w:p>
        </w:tc>
        <w:tc>
          <w:tcPr>
            <w:tcW w:w="1168" w:type="dxa"/>
            <w:tcBorders>
              <w:top w:val="nil"/>
              <w:left w:val="nil"/>
              <w:bottom w:val="single" w:sz="4" w:space="0" w:color="auto"/>
              <w:right w:val="single" w:sz="4" w:space="0" w:color="auto"/>
            </w:tcBorders>
            <w:shd w:val="clear" w:color="auto" w:fill="auto"/>
            <w:vAlign w:val="center"/>
            <w:hideMark/>
          </w:tcPr>
          <w:p w14:paraId="3DA4D854"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8 968,75  </w:t>
            </w:r>
          </w:p>
        </w:tc>
        <w:tc>
          <w:tcPr>
            <w:tcW w:w="1334" w:type="dxa"/>
            <w:tcBorders>
              <w:top w:val="nil"/>
              <w:left w:val="nil"/>
              <w:bottom w:val="single" w:sz="4" w:space="0" w:color="auto"/>
              <w:right w:val="single" w:sz="4" w:space="0" w:color="auto"/>
            </w:tcBorders>
            <w:shd w:val="clear" w:color="auto" w:fill="auto"/>
            <w:vAlign w:val="center"/>
            <w:hideMark/>
          </w:tcPr>
          <w:p w14:paraId="780BEB6C"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8 968,75  </w:t>
            </w:r>
          </w:p>
        </w:tc>
        <w:tc>
          <w:tcPr>
            <w:tcW w:w="733" w:type="dxa"/>
            <w:tcBorders>
              <w:top w:val="nil"/>
              <w:left w:val="nil"/>
              <w:bottom w:val="single" w:sz="4" w:space="0" w:color="auto"/>
              <w:right w:val="single" w:sz="4" w:space="0" w:color="auto"/>
            </w:tcBorders>
            <w:shd w:val="clear" w:color="000000" w:fill="FFFFFF"/>
            <w:vAlign w:val="center"/>
            <w:hideMark/>
          </w:tcPr>
          <w:p w14:paraId="7C53976D"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3</w:t>
            </w:r>
          </w:p>
        </w:tc>
        <w:tc>
          <w:tcPr>
            <w:tcW w:w="1052" w:type="dxa"/>
            <w:tcBorders>
              <w:top w:val="nil"/>
              <w:left w:val="nil"/>
              <w:bottom w:val="single" w:sz="4" w:space="0" w:color="auto"/>
              <w:right w:val="single" w:sz="4" w:space="0" w:color="auto"/>
            </w:tcBorders>
            <w:shd w:val="clear" w:color="auto" w:fill="auto"/>
            <w:vAlign w:val="center"/>
            <w:hideMark/>
          </w:tcPr>
          <w:p w14:paraId="2DE520EB"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1764,172522</w:t>
            </w:r>
          </w:p>
        </w:tc>
        <w:tc>
          <w:tcPr>
            <w:tcW w:w="992" w:type="dxa"/>
            <w:tcBorders>
              <w:top w:val="nil"/>
              <w:left w:val="nil"/>
              <w:bottom w:val="single" w:sz="4" w:space="0" w:color="auto"/>
              <w:right w:val="single" w:sz="4" w:space="0" w:color="auto"/>
            </w:tcBorders>
            <w:shd w:val="clear" w:color="auto" w:fill="auto"/>
            <w:vAlign w:val="center"/>
            <w:hideMark/>
          </w:tcPr>
          <w:p w14:paraId="4A2C95A3"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19,7</w:t>
            </w:r>
          </w:p>
        </w:tc>
        <w:tc>
          <w:tcPr>
            <w:tcW w:w="1418"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2B7565E2" w14:textId="77777777" w:rsidR="007E78E0" w:rsidRPr="007E78E0" w:rsidRDefault="007E78E0" w:rsidP="007E78E0">
            <w:pPr>
              <w:spacing w:after="0" w:line="240" w:lineRule="auto"/>
              <w:jc w:val="center"/>
              <w:rPr>
                <w:rFonts w:ascii="Times New Roman" w:eastAsia="Times New Roman" w:hAnsi="Times New Roman" w:cs="Times New Roman"/>
                <w:color w:val="006100"/>
                <w:sz w:val="16"/>
                <w:szCs w:val="16"/>
                <w:lang w:eastAsia="ru-RU"/>
              </w:rPr>
            </w:pPr>
            <w:r w:rsidRPr="007E78E0">
              <w:rPr>
                <w:rFonts w:ascii="Times New Roman" w:eastAsia="Times New Roman" w:hAnsi="Times New Roman" w:cs="Times New Roman"/>
                <w:color w:val="006100"/>
                <w:sz w:val="16"/>
                <w:szCs w:val="16"/>
                <w:lang w:eastAsia="ru-RU"/>
              </w:rPr>
              <w:t>ОДНОРОДНЫЕ</w:t>
            </w:r>
          </w:p>
        </w:tc>
        <w:tc>
          <w:tcPr>
            <w:tcW w:w="1134" w:type="dxa"/>
            <w:tcBorders>
              <w:top w:val="nil"/>
              <w:left w:val="nil"/>
              <w:bottom w:val="single" w:sz="4" w:space="0" w:color="auto"/>
              <w:right w:val="single" w:sz="4" w:space="0" w:color="auto"/>
            </w:tcBorders>
            <w:shd w:val="clear" w:color="auto" w:fill="auto"/>
            <w:vAlign w:val="center"/>
            <w:hideMark/>
          </w:tcPr>
          <w:p w14:paraId="51D25682" w14:textId="77777777" w:rsid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color w:val="000000"/>
                <w:sz w:val="16"/>
                <w:szCs w:val="16"/>
                <w:lang w:eastAsia="ru-RU"/>
              </w:rPr>
              <w:t xml:space="preserve">8 968,75  </w:t>
            </w:r>
          </w:p>
          <w:p w14:paraId="0D4D970A" w14:textId="77777777" w:rsidR="007E78E0" w:rsidRPr="007E78E0" w:rsidRDefault="007E78E0" w:rsidP="007E78E0">
            <w:pPr>
              <w:spacing w:after="0" w:line="240" w:lineRule="auto"/>
              <w:jc w:val="center"/>
              <w:rPr>
                <w:rFonts w:ascii="Times New Roman" w:eastAsia="Times New Roman" w:hAnsi="Times New Roman" w:cs="Times New Roman"/>
                <w:color w:val="000000"/>
                <w:sz w:val="16"/>
                <w:szCs w:val="16"/>
                <w:lang w:eastAsia="ru-RU"/>
              </w:rPr>
            </w:pPr>
          </w:p>
        </w:tc>
      </w:tr>
      <w:tr w:rsidR="007E78E0" w:rsidRPr="007E78E0" w14:paraId="6565FDD4" w14:textId="77777777" w:rsidTr="007E78E0">
        <w:trPr>
          <w:trHeight w:val="649"/>
        </w:trPr>
        <w:tc>
          <w:tcPr>
            <w:tcW w:w="16019" w:type="dxa"/>
            <w:gridSpan w:val="14"/>
            <w:tcBorders>
              <w:top w:val="nil"/>
              <w:left w:val="single" w:sz="4" w:space="0" w:color="auto"/>
              <w:bottom w:val="single" w:sz="4" w:space="0" w:color="auto"/>
              <w:right w:val="single" w:sz="4" w:space="0" w:color="auto"/>
            </w:tcBorders>
            <w:shd w:val="clear" w:color="auto" w:fill="auto"/>
            <w:vAlign w:val="center"/>
            <w:hideMark/>
          </w:tcPr>
          <w:p w14:paraId="70937E6D" w14:textId="77777777" w:rsidR="007E78E0" w:rsidRPr="007E78E0" w:rsidRDefault="007E78E0" w:rsidP="007E78E0">
            <w:pPr>
              <w:spacing w:after="0" w:line="240" w:lineRule="auto"/>
              <w:jc w:val="right"/>
              <w:rPr>
                <w:rFonts w:ascii="Times New Roman" w:eastAsia="Times New Roman" w:hAnsi="Times New Roman" w:cs="Times New Roman"/>
                <w:color w:val="000000"/>
                <w:sz w:val="16"/>
                <w:szCs w:val="16"/>
                <w:lang w:eastAsia="ru-RU"/>
              </w:rPr>
            </w:pPr>
            <w:r w:rsidRPr="007E78E0">
              <w:rPr>
                <w:rFonts w:ascii="Times New Roman" w:eastAsia="Times New Roman" w:hAnsi="Times New Roman" w:cs="Times New Roman"/>
                <w:b/>
                <w:bCs/>
                <w:color w:val="000000"/>
                <w:sz w:val="16"/>
                <w:szCs w:val="16"/>
                <w:lang w:eastAsia="ru-RU"/>
              </w:rPr>
              <w:t>Сумма 288 814,56</w:t>
            </w:r>
          </w:p>
        </w:tc>
      </w:tr>
    </w:tbl>
    <w:p w14:paraId="14C78CF4" w14:textId="77777777" w:rsidR="00D820A8" w:rsidRDefault="00D820A8" w:rsidP="007E78E0">
      <w:pPr>
        <w:keepNext/>
        <w:spacing w:after="0"/>
        <w:outlineLvl w:val="1"/>
        <w:rPr>
          <w:rFonts w:ascii="Times New Roman" w:eastAsia="Times New Roman" w:hAnsi="Times New Roman" w:cs="Times New Roman"/>
          <w:b/>
          <w:i/>
          <w:sz w:val="24"/>
          <w:szCs w:val="24"/>
          <w:lang w:eastAsia="zh-CN"/>
        </w:rPr>
      </w:pPr>
    </w:p>
    <w:sectPr w:rsidR="00D820A8" w:rsidSect="00D02A16">
      <w:pgSz w:w="16838" w:h="11906" w:orient="landscape"/>
      <w:pgMar w:top="1134"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0324" w14:textId="77777777" w:rsidR="005929BD" w:rsidRDefault="005929BD" w:rsidP="00C35070">
      <w:pPr>
        <w:spacing w:after="0" w:line="240" w:lineRule="auto"/>
      </w:pPr>
      <w:r>
        <w:separator/>
      </w:r>
    </w:p>
  </w:endnote>
  <w:endnote w:type="continuationSeparator" w:id="0">
    <w:p w14:paraId="2F9D07EF" w14:textId="77777777" w:rsidR="005929BD" w:rsidRDefault="005929BD"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Times New Roman"/>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4577" w14:textId="77777777" w:rsidR="00DB2C87" w:rsidRPr="007019C7" w:rsidRDefault="00DB2C87">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243A4D">
      <w:rPr>
        <w:rFonts w:ascii="Times New Roman" w:hAnsi="Times New Roman"/>
        <w:noProof/>
      </w:rPr>
      <w:t>27</w:t>
    </w:r>
    <w:r w:rsidRPr="007019C7">
      <w:rPr>
        <w:rFonts w:ascii="Times New Roman" w:hAnsi="Times New Roman"/>
      </w:rPr>
      <w:fldChar w:fldCharType="end"/>
    </w:r>
  </w:p>
  <w:p w14:paraId="7CF9C0D1" w14:textId="77777777" w:rsidR="00DB2C87" w:rsidRDefault="00DB2C87">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8C60" w14:textId="77777777" w:rsidR="00DB2C87" w:rsidRDefault="00DB2C8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3BA3" w14:textId="77777777" w:rsidR="00DB2C87" w:rsidRDefault="005929BD">
    <w:pPr>
      <w:pStyle w:val="affd"/>
    </w:pPr>
    <w:r>
      <w:rPr>
        <w:noProof/>
        <w:lang w:eastAsia="ru-RU"/>
      </w:rPr>
      <w:pict w14:anchorId="4727CB7E">
        <v:shapetype id="_x0000_t202" coordsize="21600,21600" o:spt="202" path="m,l,21600r21600,l21600,xe">
          <v:stroke joinstyle="miter"/>
          <v:path gradientshapeok="t" o:connecttype="rect"/>
        </v:shapetype>
        <v:shape id="_x0000_s2049" type="#_x0000_t202" style="position:absolute;margin-left:0;margin-top:.05pt;width:12pt;height:27.5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42076DBE" w14:textId="77777777" w:rsidR="00DB2C87" w:rsidRDefault="00DB2C87">
                <w:pPr>
                  <w:pStyle w:val="affd"/>
                </w:pPr>
                <w:r>
                  <w:rPr>
                    <w:rStyle w:val="af5"/>
                  </w:rPr>
                  <w:fldChar w:fldCharType="begin"/>
                </w:r>
                <w:r>
                  <w:rPr>
                    <w:rStyle w:val="af5"/>
                  </w:rPr>
                  <w:instrText xml:space="preserve"> PAGE </w:instrText>
                </w:r>
                <w:r>
                  <w:rPr>
                    <w:rStyle w:val="af5"/>
                  </w:rPr>
                  <w:fldChar w:fldCharType="separate"/>
                </w:r>
                <w:r w:rsidR="00243A4D">
                  <w:rPr>
                    <w:rStyle w:val="af5"/>
                    <w:noProof/>
                  </w:rPr>
                  <w:t>53</w:t>
                </w:r>
                <w:r>
                  <w:rPr>
                    <w:rStyle w:val="af5"/>
                  </w:rPr>
                  <w:fldChar w:fldCharType="end"/>
                </w:r>
              </w:p>
              <w:p w14:paraId="3209F920" w14:textId="77777777" w:rsidR="00DB2C87" w:rsidRDefault="00DB2C87">
                <w:pPr>
                  <w:pStyle w:val="affd"/>
                </w:pPr>
              </w:p>
            </w:txbxContent>
          </v:textbox>
          <w10:wrap type="square" side="largest" anchorx="margin"/>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E8BF" w14:textId="77777777" w:rsidR="00DB2C87" w:rsidRDefault="00E9179E">
    <w:pPr>
      <w:pStyle w:val="affd"/>
      <w:jc w:val="center"/>
    </w:pPr>
    <w:r>
      <w:fldChar w:fldCharType="begin"/>
    </w:r>
    <w:r>
      <w:instrText xml:space="preserve"> PAGE   \* MERGEFORMAT </w:instrText>
    </w:r>
    <w:r>
      <w:fldChar w:fldCharType="separate"/>
    </w:r>
    <w:r w:rsidR="00243A4D">
      <w:rPr>
        <w:noProof/>
      </w:rPr>
      <w:t>54</w:t>
    </w:r>
    <w:r>
      <w:rPr>
        <w:noProof/>
      </w:rPr>
      <w:fldChar w:fldCharType="end"/>
    </w:r>
  </w:p>
  <w:p w14:paraId="465B93BF" w14:textId="77777777" w:rsidR="00DB2C87" w:rsidRDefault="00DB2C87">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C7EA" w14:textId="77777777" w:rsidR="00DB2C87" w:rsidRDefault="00DB2C87">
    <w:pPr>
      <w:pStyle w:val="affd"/>
      <w:jc w:val="center"/>
    </w:pPr>
    <w:r>
      <w:rPr>
        <w:rStyle w:val="af5"/>
      </w:rPr>
      <w:fldChar w:fldCharType="begin"/>
    </w:r>
    <w:r>
      <w:rPr>
        <w:rStyle w:val="af5"/>
      </w:rPr>
      <w:instrText xml:space="preserve"> PAGE </w:instrText>
    </w:r>
    <w:r>
      <w:rPr>
        <w:rStyle w:val="af5"/>
      </w:rPr>
      <w:fldChar w:fldCharType="separate"/>
    </w:r>
    <w:r w:rsidR="00243A4D">
      <w:rPr>
        <w:rStyle w:val="af5"/>
        <w:noProof/>
      </w:rPr>
      <w:t>31</w:t>
    </w:r>
    <w:r>
      <w:rPr>
        <w:rStyle w:val="af5"/>
      </w:rPr>
      <w:fldChar w:fldCharType="end"/>
    </w:r>
  </w:p>
  <w:p w14:paraId="2CED2DFB" w14:textId="77777777" w:rsidR="00DB2C87" w:rsidRDefault="00DB2C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9ABB" w14:textId="77777777" w:rsidR="00DB2C87" w:rsidRDefault="00DB2C87">
    <w:pPr>
      <w:pStyle w:val="affd"/>
      <w:jc w:val="center"/>
    </w:pPr>
    <w:r>
      <w:rPr>
        <w:rStyle w:val="af5"/>
      </w:rPr>
      <w:fldChar w:fldCharType="begin"/>
    </w:r>
    <w:r>
      <w:rPr>
        <w:rStyle w:val="af5"/>
      </w:rPr>
      <w:instrText xml:space="preserve"> PAGE </w:instrText>
    </w:r>
    <w:r>
      <w:rPr>
        <w:rStyle w:val="af5"/>
      </w:rPr>
      <w:fldChar w:fldCharType="separate"/>
    </w:r>
    <w:r w:rsidR="00243A4D">
      <w:rPr>
        <w:rStyle w:val="af5"/>
        <w:noProof/>
      </w:rPr>
      <w:t>36</w:t>
    </w:r>
    <w:r>
      <w:rPr>
        <w:rStyle w:val="af5"/>
      </w:rPr>
      <w:fldChar w:fldCharType="end"/>
    </w:r>
  </w:p>
  <w:p w14:paraId="3C6EEB8C" w14:textId="77777777" w:rsidR="00DB2C87" w:rsidRDefault="00DB2C8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9998" w14:textId="77777777" w:rsidR="00DB2C87" w:rsidRDefault="00DB2C87"/>
  <w:p w14:paraId="233E341D" w14:textId="77777777" w:rsidR="00DB2C87" w:rsidRDefault="00DB2C87"/>
  <w:p w14:paraId="2461F27C" w14:textId="77777777" w:rsidR="00DB2C87" w:rsidRDefault="00DB2C87"/>
  <w:p w14:paraId="5CA0507E" w14:textId="77777777" w:rsidR="00DB2C87" w:rsidRDefault="00DB2C8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9A59" w14:textId="77777777" w:rsidR="00DB2C87" w:rsidRDefault="005929BD">
    <w:pPr>
      <w:pStyle w:val="affd"/>
    </w:pPr>
    <w:r>
      <w:rPr>
        <w:noProof/>
        <w:lang w:eastAsia="ru-RU"/>
      </w:rPr>
      <w:pict w14:anchorId="0DC926A8">
        <v:shapetype id="_x0000_t202" coordsize="21600,21600" o:spt="202" path="m,l,21600r21600,l21600,xe">
          <v:stroke joinstyle="miter"/>
          <v:path gradientshapeok="t" o:connecttype="rect"/>
        </v:shapetype>
        <v:shape id="Надпись 1" o:spid="_x0000_s2051" type="#_x0000_t202" style="position:absolute;margin-left:0;margin-top:.05pt;width:12pt;height:27.55pt;z-index:25166336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5CB6693A" w14:textId="77777777" w:rsidR="00DB2C87" w:rsidRDefault="00DB2C87">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5CEFC8B6" w14:textId="77777777" w:rsidR="00DB2C87" w:rsidRDefault="00DB2C87">
                <w:pPr>
                  <w:pStyle w:val="affd"/>
                </w:pPr>
              </w:p>
            </w:txbxContent>
          </v:textbox>
          <w10:wrap type="square" side="largest" anchorx="margin"/>
        </v:shape>
      </w:pict>
    </w:r>
  </w:p>
  <w:p w14:paraId="60763952" w14:textId="77777777" w:rsidR="00DB2C87" w:rsidRDefault="00DB2C87"/>
  <w:p w14:paraId="3281FBB2" w14:textId="77777777" w:rsidR="00DB2C87" w:rsidRDefault="00DB2C87"/>
  <w:p w14:paraId="3FA1ADA3" w14:textId="77777777" w:rsidR="00DB2C87" w:rsidRDefault="00DB2C8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DDA3" w14:textId="77777777" w:rsidR="00DB2C87" w:rsidRDefault="00E9179E">
    <w:pPr>
      <w:pStyle w:val="affd"/>
      <w:jc w:val="center"/>
    </w:pPr>
    <w:r>
      <w:fldChar w:fldCharType="begin"/>
    </w:r>
    <w:r>
      <w:instrText xml:space="preserve"> PAGE   \* MERGEFORMAT </w:instrText>
    </w:r>
    <w:r>
      <w:fldChar w:fldCharType="separate"/>
    </w:r>
    <w:r w:rsidR="002923A0">
      <w:rPr>
        <w:noProof/>
      </w:rPr>
      <w:t>40</w:t>
    </w:r>
    <w:r>
      <w:rPr>
        <w:noProof/>
      </w:rPr>
      <w:fldChar w:fldCharType="end"/>
    </w:r>
  </w:p>
  <w:p w14:paraId="3528A9D5" w14:textId="77777777" w:rsidR="00DB2C87" w:rsidRDefault="00DB2C87">
    <w:pPr>
      <w:pStyle w:val="affd"/>
    </w:pPr>
  </w:p>
  <w:p w14:paraId="74080E44" w14:textId="77777777" w:rsidR="00DB2C87" w:rsidRDefault="00DB2C87"/>
  <w:p w14:paraId="74184840" w14:textId="77777777" w:rsidR="00DB2C87" w:rsidRDefault="00DB2C87"/>
  <w:p w14:paraId="6298C1B3" w14:textId="77777777" w:rsidR="00DB2C87" w:rsidRDefault="00DB2C8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CB8C" w14:textId="77777777" w:rsidR="00DB2C87" w:rsidRDefault="00DB2C8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D5AC" w14:textId="77777777" w:rsidR="00DB2C87" w:rsidRDefault="005929BD">
    <w:pPr>
      <w:pStyle w:val="affd"/>
    </w:pPr>
    <w:r>
      <w:rPr>
        <w:noProof/>
        <w:lang w:eastAsia="ru-RU"/>
      </w:rPr>
      <w:pict w14:anchorId="78DCBC11">
        <v:shapetype id="_x0000_t202" coordsize="21600,21600" o:spt="202" path="m,l,21600r21600,l21600,xe">
          <v:stroke joinstyle="miter"/>
          <v:path gradientshapeok="t" o:connecttype="rect"/>
        </v:shapetype>
        <v:shape id="_x0000_s2050" type="#_x0000_t202" style="position:absolute;margin-left:0;margin-top:.05pt;width:12pt;height:27.55pt;z-index:25166131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23C699A0" w14:textId="77777777" w:rsidR="00DB2C87" w:rsidRDefault="00DB2C87">
                <w:pPr>
                  <w:pStyle w:val="affd"/>
                </w:pPr>
                <w:r>
                  <w:rPr>
                    <w:rStyle w:val="af5"/>
                  </w:rPr>
                  <w:fldChar w:fldCharType="begin"/>
                </w:r>
                <w:r>
                  <w:rPr>
                    <w:rStyle w:val="af5"/>
                  </w:rPr>
                  <w:instrText xml:space="preserve"> PAGE </w:instrText>
                </w:r>
                <w:r>
                  <w:rPr>
                    <w:rStyle w:val="af5"/>
                  </w:rPr>
                  <w:fldChar w:fldCharType="separate"/>
                </w:r>
                <w:r w:rsidR="007E78E0">
                  <w:rPr>
                    <w:rStyle w:val="af5"/>
                    <w:noProof/>
                  </w:rPr>
                  <w:t>43</w:t>
                </w:r>
                <w:r>
                  <w:rPr>
                    <w:rStyle w:val="af5"/>
                  </w:rPr>
                  <w:fldChar w:fldCharType="end"/>
                </w:r>
              </w:p>
              <w:p w14:paraId="15006645" w14:textId="77777777" w:rsidR="00DB2C87" w:rsidRDefault="00DB2C87">
                <w:pPr>
                  <w:pStyle w:val="affd"/>
                </w:pPr>
              </w:p>
            </w:txbxContent>
          </v:textbox>
          <w10:wrap type="square" side="largest" anchorx="margin"/>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C21E" w14:textId="77777777" w:rsidR="00DB2C87" w:rsidRDefault="00E9179E">
    <w:pPr>
      <w:pStyle w:val="affd"/>
      <w:jc w:val="center"/>
    </w:pPr>
    <w:r>
      <w:fldChar w:fldCharType="begin"/>
    </w:r>
    <w:r>
      <w:instrText xml:space="preserve"> PAGE   \* MERGEFORMAT </w:instrText>
    </w:r>
    <w:r>
      <w:fldChar w:fldCharType="separate"/>
    </w:r>
    <w:r w:rsidR="002923A0">
      <w:rPr>
        <w:noProof/>
      </w:rPr>
      <w:t>41</w:t>
    </w:r>
    <w:r>
      <w:rPr>
        <w:noProof/>
      </w:rPr>
      <w:fldChar w:fldCharType="end"/>
    </w:r>
  </w:p>
  <w:p w14:paraId="2877B1C5" w14:textId="77777777" w:rsidR="00DB2C87" w:rsidRDefault="00DB2C87">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C4956" w14:textId="77777777" w:rsidR="005929BD" w:rsidRDefault="005929BD" w:rsidP="00C35070">
      <w:pPr>
        <w:spacing w:after="0" w:line="240" w:lineRule="auto"/>
      </w:pPr>
      <w:r>
        <w:separator/>
      </w:r>
    </w:p>
  </w:footnote>
  <w:footnote w:type="continuationSeparator" w:id="0">
    <w:p w14:paraId="2A130F6B" w14:textId="77777777" w:rsidR="005929BD" w:rsidRDefault="005929BD"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8"/>
    <w:multiLevelType w:val="singleLevel"/>
    <w:tmpl w:val="A59A753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8861BA"/>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0F5D26C7"/>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15:restartNumberingAfterBreak="0">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406226"/>
    <w:multiLevelType w:val="hybridMultilevel"/>
    <w:tmpl w:val="A83C892C"/>
    <w:lvl w:ilvl="0" w:tplc="C354004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ED2859"/>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 w15:restartNumberingAfterBreak="0">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E8377D"/>
    <w:multiLevelType w:val="multilevel"/>
    <w:tmpl w:val="CD3E571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3"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4" w15:restartNumberingAfterBreak="0">
    <w:nsid w:val="27940053"/>
    <w:multiLevelType w:val="multilevel"/>
    <w:tmpl w:val="596C1BD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center"/>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6" w15:restartNumberingAfterBreak="0">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861829"/>
    <w:multiLevelType w:val="multilevel"/>
    <w:tmpl w:val="E62AA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4C1C98"/>
    <w:multiLevelType w:val="multilevel"/>
    <w:tmpl w:val="1A4897DE"/>
    <w:lvl w:ilvl="0">
      <w:start w:val="5"/>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94555E"/>
    <w:multiLevelType w:val="multilevel"/>
    <w:tmpl w:val="9FD08ABA"/>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01E7DBE"/>
    <w:multiLevelType w:val="multilevel"/>
    <w:tmpl w:val="5A8ADE82"/>
    <w:lvl w:ilvl="0">
      <w:start w:val="2"/>
      <w:numFmt w:val="decimal"/>
      <w:lvlText w:val="%1."/>
      <w:lvlJc w:val="left"/>
      <w:pPr>
        <w:tabs>
          <w:tab w:val="num" w:pos="0"/>
        </w:tabs>
        <w:ind w:left="360" w:hanging="360"/>
      </w:pPr>
      <w:rPr>
        <w:rFonts w:cs="Times New Roman" w:hint="default"/>
        <w:b w:val="0"/>
        <w:color w:val="auto"/>
        <w:sz w:val="24"/>
      </w:rPr>
    </w:lvl>
    <w:lvl w:ilvl="1">
      <w:start w:val="1"/>
      <w:numFmt w:val="decimal"/>
      <w:lvlText w:val="%1.%2."/>
      <w:lvlJc w:val="left"/>
      <w:pPr>
        <w:tabs>
          <w:tab w:val="num" w:pos="0"/>
        </w:tabs>
        <w:ind w:left="792" w:hanging="432"/>
      </w:pPr>
      <w:rPr>
        <w:rFonts w:cs="Times New Roman" w:hint="default"/>
        <w:b w:val="0"/>
        <w:color w:val="auto"/>
        <w:sz w:val="24"/>
        <w:szCs w:val="24"/>
      </w:rPr>
    </w:lvl>
    <w:lvl w:ilvl="2">
      <w:start w:val="1"/>
      <w:numFmt w:val="decimal"/>
      <w:lvlText w:val="%1.%2.%3."/>
      <w:lvlJc w:val="left"/>
      <w:pPr>
        <w:tabs>
          <w:tab w:val="num" w:pos="708"/>
        </w:tabs>
        <w:ind w:left="1224" w:hanging="504"/>
      </w:pPr>
      <w:rPr>
        <w:rFonts w:cs="Times New Roman" w:hint="default"/>
        <w:b w:val="0"/>
        <w:color w:val="auto"/>
        <w:sz w:val="24"/>
        <w:szCs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9" w15:restartNumberingAfterBreak="0">
    <w:nsid w:val="71035ACC"/>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0" w15:restartNumberingAfterBreak="0">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717D0E41"/>
    <w:multiLevelType w:val="hybridMultilevel"/>
    <w:tmpl w:val="FF52721C"/>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44" w15:restartNumberingAfterBreak="0">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5" w15:restartNumberingAfterBreak="0">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2F3629"/>
    <w:multiLevelType w:val="hybridMultilevel"/>
    <w:tmpl w:val="FCD6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8"/>
  </w:num>
  <w:num w:numId="16">
    <w:abstractNumId w:val="25"/>
  </w:num>
  <w:num w:numId="17">
    <w:abstractNumId w:val="30"/>
  </w:num>
  <w:num w:numId="18">
    <w:abstractNumId w:val="44"/>
  </w:num>
  <w:num w:numId="19">
    <w:abstractNumId w:val="37"/>
  </w:num>
  <w:num w:numId="20">
    <w:abstractNumId w:val="47"/>
  </w:num>
  <w:num w:numId="21">
    <w:abstractNumId w:val="43"/>
  </w:num>
  <w:num w:numId="22">
    <w:abstractNumId w:val="5"/>
  </w:num>
  <w:num w:numId="23">
    <w:abstractNumId w:val="29"/>
  </w:num>
  <w:num w:numId="24">
    <w:abstractNumId w:val="45"/>
  </w:num>
  <w:num w:numId="25">
    <w:abstractNumId w:val="15"/>
  </w:num>
  <w:num w:numId="26">
    <w:abstractNumId w:val="21"/>
  </w:num>
  <w:num w:numId="27">
    <w:abstractNumId w:val="34"/>
  </w:num>
  <w:num w:numId="28">
    <w:abstractNumId w:val="31"/>
  </w:num>
  <w:num w:numId="29">
    <w:abstractNumId w:val="33"/>
  </w:num>
  <w:num w:numId="30">
    <w:abstractNumId w:val="40"/>
  </w:num>
  <w:num w:numId="31">
    <w:abstractNumId w:val="27"/>
  </w:num>
  <w:num w:numId="32">
    <w:abstractNumId w:val="26"/>
  </w:num>
  <w:num w:numId="33">
    <w:abstractNumId w:val="18"/>
  </w:num>
  <w:num w:numId="34">
    <w:abstractNumId w:val="41"/>
  </w:num>
  <w:num w:numId="35">
    <w:abstractNumId w:val="32"/>
  </w:num>
  <w:num w:numId="36">
    <w:abstractNumId w:val="24"/>
  </w:num>
  <w:num w:numId="37">
    <w:abstractNumId w:val="22"/>
  </w:num>
  <w:num w:numId="38">
    <w:abstractNumId w:val="38"/>
  </w:num>
  <w:num w:numId="39">
    <w:abstractNumId w:val="36"/>
  </w:num>
  <w:num w:numId="40">
    <w:abstractNumId w:val="35"/>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23"/>
  </w:num>
  <w:num w:numId="44">
    <w:abstractNumId w:val="46"/>
  </w:num>
  <w:num w:numId="45">
    <w:abstractNumId w:val="39"/>
  </w:num>
  <w:num w:numId="46">
    <w:abstractNumId w:val="16"/>
  </w:num>
  <w:num w:numId="47">
    <w:abstractNumId w:val="2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070"/>
    <w:rsid w:val="0000238C"/>
    <w:rsid w:val="000045B9"/>
    <w:rsid w:val="00004D2F"/>
    <w:rsid w:val="00006262"/>
    <w:rsid w:val="00007FD7"/>
    <w:rsid w:val="00010F9A"/>
    <w:rsid w:val="00011B4C"/>
    <w:rsid w:val="00011C52"/>
    <w:rsid w:val="00015CAE"/>
    <w:rsid w:val="00016EB4"/>
    <w:rsid w:val="00020E64"/>
    <w:rsid w:val="000213B5"/>
    <w:rsid w:val="000231CA"/>
    <w:rsid w:val="00023FF4"/>
    <w:rsid w:val="00024E72"/>
    <w:rsid w:val="000257ED"/>
    <w:rsid w:val="00027E4F"/>
    <w:rsid w:val="00030F12"/>
    <w:rsid w:val="00034A40"/>
    <w:rsid w:val="00035F87"/>
    <w:rsid w:val="00036385"/>
    <w:rsid w:val="00036FF4"/>
    <w:rsid w:val="00041F53"/>
    <w:rsid w:val="00042524"/>
    <w:rsid w:val="000436E3"/>
    <w:rsid w:val="000438BE"/>
    <w:rsid w:val="000443C8"/>
    <w:rsid w:val="00046052"/>
    <w:rsid w:val="00046A24"/>
    <w:rsid w:val="0004711B"/>
    <w:rsid w:val="00053070"/>
    <w:rsid w:val="00054976"/>
    <w:rsid w:val="00055C8C"/>
    <w:rsid w:val="0005673A"/>
    <w:rsid w:val="00057BD7"/>
    <w:rsid w:val="00062630"/>
    <w:rsid w:val="00062CD1"/>
    <w:rsid w:val="000633F1"/>
    <w:rsid w:val="00063753"/>
    <w:rsid w:val="00064920"/>
    <w:rsid w:val="000668D1"/>
    <w:rsid w:val="00066DE4"/>
    <w:rsid w:val="00066FCB"/>
    <w:rsid w:val="00070402"/>
    <w:rsid w:val="0007308B"/>
    <w:rsid w:val="000737BA"/>
    <w:rsid w:val="00073BAA"/>
    <w:rsid w:val="000771F8"/>
    <w:rsid w:val="00080212"/>
    <w:rsid w:val="00081645"/>
    <w:rsid w:val="000819E0"/>
    <w:rsid w:val="00081A12"/>
    <w:rsid w:val="00083302"/>
    <w:rsid w:val="00083BB9"/>
    <w:rsid w:val="0008500C"/>
    <w:rsid w:val="0008586D"/>
    <w:rsid w:val="00085ECA"/>
    <w:rsid w:val="00086540"/>
    <w:rsid w:val="00087327"/>
    <w:rsid w:val="00090342"/>
    <w:rsid w:val="000925E1"/>
    <w:rsid w:val="000939B6"/>
    <w:rsid w:val="00094B3F"/>
    <w:rsid w:val="00097A73"/>
    <w:rsid w:val="000A0681"/>
    <w:rsid w:val="000A4A50"/>
    <w:rsid w:val="000A4A53"/>
    <w:rsid w:val="000B1CFE"/>
    <w:rsid w:val="000B39F8"/>
    <w:rsid w:val="000B3A71"/>
    <w:rsid w:val="000B434D"/>
    <w:rsid w:val="000B4BC6"/>
    <w:rsid w:val="000C00E7"/>
    <w:rsid w:val="000C020B"/>
    <w:rsid w:val="000C1E98"/>
    <w:rsid w:val="000C1FFF"/>
    <w:rsid w:val="000C5CA3"/>
    <w:rsid w:val="000C60D7"/>
    <w:rsid w:val="000C6B20"/>
    <w:rsid w:val="000D01FF"/>
    <w:rsid w:val="000D0740"/>
    <w:rsid w:val="000D46B0"/>
    <w:rsid w:val="000D5F6E"/>
    <w:rsid w:val="000E02A7"/>
    <w:rsid w:val="000E1C6D"/>
    <w:rsid w:val="000E25B6"/>
    <w:rsid w:val="000E55BA"/>
    <w:rsid w:val="000E6D72"/>
    <w:rsid w:val="000E6F32"/>
    <w:rsid w:val="000E706C"/>
    <w:rsid w:val="000F04F4"/>
    <w:rsid w:val="000F1C4E"/>
    <w:rsid w:val="000F2CD0"/>
    <w:rsid w:val="00100659"/>
    <w:rsid w:val="00101544"/>
    <w:rsid w:val="00101658"/>
    <w:rsid w:val="00103161"/>
    <w:rsid w:val="001035F4"/>
    <w:rsid w:val="00104349"/>
    <w:rsid w:val="00105DFE"/>
    <w:rsid w:val="001113BF"/>
    <w:rsid w:val="00112BE2"/>
    <w:rsid w:val="00112E7D"/>
    <w:rsid w:val="00115E89"/>
    <w:rsid w:val="00122222"/>
    <w:rsid w:val="00123992"/>
    <w:rsid w:val="00126C9C"/>
    <w:rsid w:val="001365CB"/>
    <w:rsid w:val="00140735"/>
    <w:rsid w:val="001412F4"/>
    <w:rsid w:val="00141859"/>
    <w:rsid w:val="00143C6A"/>
    <w:rsid w:val="00145820"/>
    <w:rsid w:val="001503D9"/>
    <w:rsid w:val="00150D98"/>
    <w:rsid w:val="00150E9A"/>
    <w:rsid w:val="00154A86"/>
    <w:rsid w:val="00154CA0"/>
    <w:rsid w:val="00155B64"/>
    <w:rsid w:val="00157437"/>
    <w:rsid w:val="0015766B"/>
    <w:rsid w:val="00157D3A"/>
    <w:rsid w:val="00160EFC"/>
    <w:rsid w:val="00164619"/>
    <w:rsid w:val="001653F6"/>
    <w:rsid w:val="00166617"/>
    <w:rsid w:val="00170112"/>
    <w:rsid w:val="00171062"/>
    <w:rsid w:val="00174E1B"/>
    <w:rsid w:val="00176E8A"/>
    <w:rsid w:val="00181479"/>
    <w:rsid w:val="0018176F"/>
    <w:rsid w:val="0018434C"/>
    <w:rsid w:val="001935C3"/>
    <w:rsid w:val="00196AAE"/>
    <w:rsid w:val="00196E7B"/>
    <w:rsid w:val="001971CF"/>
    <w:rsid w:val="00197A11"/>
    <w:rsid w:val="00197CEA"/>
    <w:rsid w:val="001A24F8"/>
    <w:rsid w:val="001A30F3"/>
    <w:rsid w:val="001A63B1"/>
    <w:rsid w:val="001B30A2"/>
    <w:rsid w:val="001B40AC"/>
    <w:rsid w:val="001B4272"/>
    <w:rsid w:val="001B4532"/>
    <w:rsid w:val="001B463D"/>
    <w:rsid w:val="001C34FC"/>
    <w:rsid w:val="001C6EB7"/>
    <w:rsid w:val="001D13D0"/>
    <w:rsid w:val="001D15EE"/>
    <w:rsid w:val="001D74B5"/>
    <w:rsid w:val="001E10D6"/>
    <w:rsid w:val="001E3B51"/>
    <w:rsid w:val="001E435C"/>
    <w:rsid w:val="001E480D"/>
    <w:rsid w:val="001E4E18"/>
    <w:rsid w:val="001E536B"/>
    <w:rsid w:val="001E5CDA"/>
    <w:rsid w:val="001F00AD"/>
    <w:rsid w:val="001F1119"/>
    <w:rsid w:val="001F1F61"/>
    <w:rsid w:val="001F25C8"/>
    <w:rsid w:val="001F2E63"/>
    <w:rsid w:val="001F41AA"/>
    <w:rsid w:val="001F57EE"/>
    <w:rsid w:val="001F6BB1"/>
    <w:rsid w:val="0020095F"/>
    <w:rsid w:val="00201A64"/>
    <w:rsid w:val="0020259C"/>
    <w:rsid w:val="0020515C"/>
    <w:rsid w:val="002069D6"/>
    <w:rsid w:val="002076E4"/>
    <w:rsid w:val="00207817"/>
    <w:rsid w:val="00213CCF"/>
    <w:rsid w:val="00214817"/>
    <w:rsid w:val="00217193"/>
    <w:rsid w:val="00222DCB"/>
    <w:rsid w:val="00224947"/>
    <w:rsid w:val="00225C93"/>
    <w:rsid w:val="00225F47"/>
    <w:rsid w:val="00231BA4"/>
    <w:rsid w:val="002367DC"/>
    <w:rsid w:val="00243A4D"/>
    <w:rsid w:val="002440FB"/>
    <w:rsid w:val="00244F91"/>
    <w:rsid w:val="00250C16"/>
    <w:rsid w:val="002515BC"/>
    <w:rsid w:val="00253F70"/>
    <w:rsid w:val="00254C63"/>
    <w:rsid w:val="00255BC9"/>
    <w:rsid w:val="002562AC"/>
    <w:rsid w:val="002562D7"/>
    <w:rsid w:val="002577FD"/>
    <w:rsid w:val="00261460"/>
    <w:rsid w:val="002633E9"/>
    <w:rsid w:val="00263E21"/>
    <w:rsid w:val="002644E5"/>
    <w:rsid w:val="00264B22"/>
    <w:rsid w:val="00267C28"/>
    <w:rsid w:val="00273EBA"/>
    <w:rsid w:val="0027431D"/>
    <w:rsid w:val="00276B6D"/>
    <w:rsid w:val="00276DEA"/>
    <w:rsid w:val="00277AA1"/>
    <w:rsid w:val="002833E1"/>
    <w:rsid w:val="00284713"/>
    <w:rsid w:val="00286E84"/>
    <w:rsid w:val="002922AE"/>
    <w:rsid w:val="002923A0"/>
    <w:rsid w:val="00295373"/>
    <w:rsid w:val="00297A04"/>
    <w:rsid w:val="002A0004"/>
    <w:rsid w:val="002A23AB"/>
    <w:rsid w:val="002A275F"/>
    <w:rsid w:val="002A4158"/>
    <w:rsid w:val="002A763F"/>
    <w:rsid w:val="002A7976"/>
    <w:rsid w:val="002B1C6C"/>
    <w:rsid w:val="002B6CA2"/>
    <w:rsid w:val="002C25D1"/>
    <w:rsid w:val="002C31A4"/>
    <w:rsid w:val="002C379B"/>
    <w:rsid w:val="002C5627"/>
    <w:rsid w:val="002D000D"/>
    <w:rsid w:val="002D1739"/>
    <w:rsid w:val="002D2690"/>
    <w:rsid w:val="002D30BD"/>
    <w:rsid w:val="002D5F89"/>
    <w:rsid w:val="002E0F09"/>
    <w:rsid w:val="002E10A2"/>
    <w:rsid w:val="002E2AEB"/>
    <w:rsid w:val="002E2B76"/>
    <w:rsid w:val="002E31B8"/>
    <w:rsid w:val="002E389C"/>
    <w:rsid w:val="002E52DD"/>
    <w:rsid w:val="002E5AB9"/>
    <w:rsid w:val="002E71F0"/>
    <w:rsid w:val="002F0C41"/>
    <w:rsid w:val="002F2F60"/>
    <w:rsid w:val="002F3536"/>
    <w:rsid w:val="002F4F84"/>
    <w:rsid w:val="002F50C8"/>
    <w:rsid w:val="002F597D"/>
    <w:rsid w:val="002F7C7E"/>
    <w:rsid w:val="0030172D"/>
    <w:rsid w:val="00301AD3"/>
    <w:rsid w:val="00301EDA"/>
    <w:rsid w:val="00304573"/>
    <w:rsid w:val="0030736F"/>
    <w:rsid w:val="00307FEE"/>
    <w:rsid w:val="0031144F"/>
    <w:rsid w:val="003117FD"/>
    <w:rsid w:val="00312547"/>
    <w:rsid w:val="00314F11"/>
    <w:rsid w:val="00316A19"/>
    <w:rsid w:val="00320786"/>
    <w:rsid w:val="003232D6"/>
    <w:rsid w:val="00323C6B"/>
    <w:rsid w:val="00323F63"/>
    <w:rsid w:val="00324159"/>
    <w:rsid w:val="00325C23"/>
    <w:rsid w:val="0032639F"/>
    <w:rsid w:val="00326581"/>
    <w:rsid w:val="00331928"/>
    <w:rsid w:val="00336E87"/>
    <w:rsid w:val="00340002"/>
    <w:rsid w:val="003401BF"/>
    <w:rsid w:val="00340805"/>
    <w:rsid w:val="003439EF"/>
    <w:rsid w:val="00345B64"/>
    <w:rsid w:val="0035176B"/>
    <w:rsid w:val="00352DE9"/>
    <w:rsid w:val="00354311"/>
    <w:rsid w:val="003562B5"/>
    <w:rsid w:val="00356893"/>
    <w:rsid w:val="003568D8"/>
    <w:rsid w:val="00360AD7"/>
    <w:rsid w:val="00362833"/>
    <w:rsid w:val="003668DB"/>
    <w:rsid w:val="00366DE7"/>
    <w:rsid w:val="003679A6"/>
    <w:rsid w:val="00370015"/>
    <w:rsid w:val="00370309"/>
    <w:rsid w:val="003722FE"/>
    <w:rsid w:val="003739DF"/>
    <w:rsid w:val="0037758B"/>
    <w:rsid w:val="00381DAA"/>
    <w:rsid w:val="00382F90"/>
    <w:rsid w:val="00384DE6"/>
    <w:rsid w:val="00385580"/>
    <w:rsid w:val="00387E50"/>
    <w:rsid w:val="003909A9"/>
    <w:rsid w:val="003916B5"/>
    <w:rsid w:val="00392265"/>
    <w:rsid w:val="003943F6"/>
    <w:rsid w:val="003952CF"/>
    <w:rsid w:val="00395830"/>
    <w:rsid w:val="00395928"/>
    <w:rsid w:val="0039797D"/>
    <w:rsid w:val="003A01AA"/>
    <w:rsid w:val="003A0558"/>
    <w:rsid w:val="003A0CBB"/>
    <w:rsid w:val="003A2E2D"/>
    <w:rsid w:val="003A3003"/>
    <w:rsid w:val="003A3C41"/>
    <w:rsid w:val="003A4266"/>
    <w:rsid w:val="003A61CF"/>
    <w:rsid w:val="003B0466"/>
    <w:rsid w:val="003B2087"/>
    <w:rsid w:val="003B291A"/>
    <w:rsid w:val="003B79A5"/>
    <w:rsid w:val="003C0724"/>
    <w:rsid w:val="003C2317"/>
    <w:rsid w:val="003C4134"/>
    <w:rsid w:val="003C5D51"/>
    <w:rsid w:val="003C6F05"/>
    <w:rsid w:val="003C6FAC"/>
    <w:rsid w:val="003D1641"/>
    <w:rsid w:val="003D2B5E"/>
    <w:rsid w:val="003D30E4"/>
    <w:rsid w:val="003D3F4E"/>
    <w:rsid w:val="003D54EE"/>
    <w:rsid w:val="003D5E38"/>
    <w:rsid w:val="003E0861"/>
    <w:rsid w:val="003E4731"/>
    <w:rsid w:val="003F1CCB"/>
    <w:rsid w:val="003F297F"/>
    <w:rsid w:val="003F42D8"/>
    <w:rsid w:val="003F6CDF"/>
    <w:rsid w:val="003F73FE"/>
    <w:rsid w:val="00401F32"/>
    <w:rsid w:val="004022B6"/>
    <w:rsid w:val="00406246"/>
    <w:rsid w:val="00410509"/>
    <w:rsid w:val="00410C7B"/>
    <w:rsid w:val="004132FE"/>
    <w:rsid w:val="00413B5B"/>
    <w:rsid w:val="004146F4"/>
    <w:rsid w:val="00424AA2"/>
    <w:rsid w:val="004257D4"/>
    <w:rsid w:val="00426282"/>
    <w:rsid w:val="004274CF"/>
    <w:rsid w:val="004279C8"/>
    <w:rsid w:val="00430436"/>
    <w:rsid w:val="00430737"/>
    <w:rsid w:val="004311E0"/>
    <w:rsid w:val="00432523"/>
    <w:rsid w:val="00433F05"/>
    <w:rsid w:val="0043400F"/>
    <w:rsid w:val="004359ED"/>
    <w:rsid w:val="0043626E"/>
    <w:rsid w:val="00436FB4"/>
    <w:rsid w:val="004407DD"/>
    <w:rsid w:val="00442313"/>
    <w:rsid w:val="0044487A"/>
    <w:rsid w:val="00445E9E"/>
    <w:rsid w:val="004460F8"/>
    <w:rsid w:val="00450E51"/>
    <w:rsid w:val="0045382F"/>
    <w:rsid w:val="00454CD7"/>
    <w:rsid w:val="0045574F"/>
    <w:rsid w:val="0045698B"/>
    <w:rsid w:val="00456CBB"/>
    <w:rsid w:val="00461205"/>
    <w:rsid w:val="00461CE8"/>
    <w:rsid w:val="004703E5"/>
    <w:rsid w:val="00470598"/>
    <w:rsid w:val="004708C8"/>
    <w:rsid w:val="004743A0"/>
    <w:rsid w:val="00475674"/>
    <w:rsid w:val="004777EB"/>
    <w:rsid w:val="0048211E"/>
    <w:rsid w:val="00482A8F"/>
    <w:rsid w:val="00485596"/>
    <w:rsid w:val="00485B11"/>
    <w:rsid w:val="004909FC"/>
    <w:rsid w:val="004912D9"/>
    <w:rsid w:val="00492EB1"/>
    <w:rsid w:val="004938DF"/>
    <w:rsid w:val="0049616E"/>
    <w:rsid w:val="00497D29"/>
    <w:rsid w:val="004A086D"/>
    <w:rsid w:val="004A11FD"/>
    <w:rsid w:val="004A30C5"/>
    <w:rsid w:val="004A368C"/>
    <w:rsid w:val="004A5AA5"/>
    <w:rsid w:val="004A6809"/>
    <w:rsid w:val="004A736D"/>
    <w:rsid w:val="004B0A88"/>
    <w:rsid w:val="004B262A"/>
    <w:rsid w:val="004B41F6"/>
    <w:rsid w:val="004B5A75"/>
    <w:rsid w:val="004B6944"/>
    <w:rsid w:val="004C245A"/>
    <w:rsid w:val="004C6160"/>
    <w:rsid w:val="004C6D36"/>
    <w:rsid w:val="004D0644"/>
    <w:rsid w:val="004D0895"/>
    <w:rsid w:val="004D2481"/>
    <w:rsid w:val="004D3A01"/>
    <w:rsid w:val="004D4E5C"/>
    <w:rsid w:val="004D6986"/>
    <w:rsid w:val="004E16B9"/>
    <w:rsid w:val="004E2E2E"/>
    <w:rsid w:val="004E339F"/>
    <w:rsid w:val="004E3B6D"/>
    <w:rsid w:val="004E5634"/>
    <w:rsid w:val="004F1999"/>
    <w:rsid w:val="004F1BCC"/>
    <w:rsid w:val="004F25A1"/>
    <w:rsid w:val="004F2EAF"/>
    <w:rsid w:val="004F52C3"/>
    <w:rsid w:val="005064C8"/>
    <w:rsid w:val="00506A39"/>
    <w:rsid w:val="0050753A"/>
    <w:rsid w:val="00507A67"/>
    <w:rsid w:val="00510AFE"/>
    <w:rsid w:val="005119CC"/>
    <w:rsid w:val="005177A3"/>
    <w:rsid w:val="00520CAC"/>
    <w:rsid w:val="0052171B"/>
    <w:rsid w:val="00524951"/>
    <w:rsid w:val="005249E6"/>
    <w:rsid w:val="00524AF8"/>
    <w:rsid w:val="00525562"/>
    <w:rsid w:val="005261F7"/>
    <w:rsid w:val="0052650B"/>
    <w:rsid w:val="00527F66"/>
    <w:rsid w:val="00532148"/>
    <w:rsid w:val="005321AD"/>
    <w:rsid w:val="00536894"/>
    <w:rsid w:val="00536EBC"/>
    <w:rsid w:val="00537182"/>
    <w:rsid w:val="00537913"/>
    <w:rsid w:val="00540185"/>
    <w:rsid w:val="00546B56"/>
    <w:rsid w:val="00546E61"/>
    <w:rsid w:val="00550CBB"/>
    <w:rsid w:val="00551400"/>
    <w:rsid w:val="00552F32"/>
    <w:rsid w:val="00554369"/>
    <w:rsid w:val="00555CD7"/>
    <w:rsid w:val="005564E7"/>
    <w:rsid w:val="005565C8"/>
    <w:rsid w:val="00556CBB"/>
    <w:rsid w:val="00557DBE"/>
    <w:rsid w:val="00560BE6"/>
    <w:rsid w:val="00562B99"/>
    <w:rsid w:val="0056463C"/>
    <w:rsid w:val="0056495A"/>
    <w:rsid w:val="00565624"/>
    <w:rsid w:val="005663FD"/>
    <w:rsid w:val="005667A1"/>
    <w:rsid w:val="00567D25"/>
    <w:rsid w:val="005722BC"/>
    <w:rsid w:val="00573433"/>
    <w:rsid w:val="00574B81"/>
    <w:rsid w:val="00576D53"/>
    <w:rsid w:val="00580FA8"/>
    <w:rsid w:val="00582D64"/>
    <w:rsid w:val="00582D9A"/>
    <w:rsid w:val="00583B9F"/>
    <w:rsid w:val="00584865"/>
    <w:rsid w:val="00586688"/>
    <w:rsid w:val="0059061C"/>
    <w:rsid w:val="005929BD"/>
    <w:rsid w:val="00592CA5"/>
    <w:rsid w:val="0059748C"/>
    <w:rsid w:val="005A0930"/>
    <w:rsid w:val="005A10C9"/>
    <w:rsid w:val="005A15F0"/>
    <w:rsid w:val="005A18CC"/>
    <w:rsid w:val="005A3CCD"/>
    <w:rsid w:val="005A5D04"/>
    <w:rsid w:val="005A6E89"/>
    <w:rsid w:val="005B0B46"/>
    <w:rsid w:val="005B27C9"/>
    <w:rsid w:val="005B431C"/>
    <w:rsid w:val="005B620E"/>
    <w:rsid w:val="005B669D"/>
    <w:rsid w:val="005B7878"/>
    <w:rsid w:val="005C162D"/>
    <w:rsid w:val="005C1768"/>
    <w:rsid w:val="005C4ACE"/>
    <w:rsid w:val="005C6C75"/>
    <w:rsid w:val="005D1076"/>
    <w:rsid w:val="005D17AF"/>
    <w:rsid w:val="005D5183"/>
    <w:rsid w:val="005D5A3E"/>
    <w:rsid w:val="005D6700"/>
    <w:rsid w:val="005E2352"/>
    <w:rsid w:val="005E5E3E"/>
    <w:rsid w:val="005E7E5D"/>
    <w:rsid w:val="005F0795"/>
    <w:rsid w:val="005F09A0"/>
    <w:rsid w:val="005F1D32"/>
    <w:rsid w:val="005F3339"/>
    <w:rsid w:val="005F4056"/>
    <w:rsid w:val="0060030B"/>
    <w:rsid w:val="00600EAA"/>
    <w:rsid w:val="00614350"/>
    <w:rsid w:val="00617C93"/>
    <w:rsid w:val="00620AAD"/>
    <w:rsid w:val="00620D69"/>
    <w:rsid w:val="00621434"/>
    <w:rsid w:val="006229A8"/>
    <w:rsid w:val="00622F95"/>
    <w:rsid w:val="0062364B"/>
    <w:rsid w:val="00625D2F"/>
    <w:rsid w:val="00635C3A"/>
    <w:rsid w:val="006367D3"/>
    <w:rsid w:val="00637065"/>
    <w:rsid w:val="0063765A"/>
    <w:rsid w:val="00644AA7"/>
    <w:rsid w:val="006511F2"/>
    <w:rsid w:val="006513CE"/>
    <w:rsid w:val="006577CC"/>
    <w:rsid w:val="00657895"/>
    <w:rsid w:val="006635F2"/>
    <w:rsid w:val="006638FC"/>
    <w:rsid w:val="00666BCB"/>
    <w:rsid w:val="006677D4"/>
    <w:rsid w:val="006732B6"/>
    <w:rsid w:val="0067442C"/>
    <w:rsid w:val="0067679D"/>
    <w:rsid w:val="00680339"/>
    <w:rsid w:val="0068065B"/>
    <w:rsid w:val="00680D8B"/>
    <w:rsid w:val="00680FFE"/>
    <w:rsid w:val="00683E69"/>
    <w:rsid w:val="0068419A"/>
    <w:rsid w:val="00686245"/>
    <w:rsid w:val="006868C2"/>
    <w:rsid w:val="00686C0C"/>
    <w:rsid w:val="00687A69"/>
    <w:rsid w:val="006963ED"/>
    <w:rsid w:val="006A0D50"/>
    <w:rsid w:val="006A11C5"/>
    <w:rsid w:val="006A2641"/>
    <w:rsid w:val="006A37A8"/>
    <w:rsid w:val="006A7912"/>
    <w:rsid w:val="006A7A9A"/>
    <w:rsid w:val="006B1642"/>
    <w:rsid w:val="006B2133"/>
    <w:rsid w:val="006B3360"/>
    <w:rsid w:val="006B5400"/>
    <w:rsid w:val="006B612D"/>
    <w:rsid w:val="006C05E5"/>
    <w:rsid w:val="006C0E29"/>
    <w:rsid w:val="006C14F0"/>
    <w:rsid w:val="006C1910"/>
    <w:rsid w:val="006C19F7"/>
    <w:rsid w:val="006C34F4"/>
    <w:rsid w:val="006C38FC"/>
    <w:rsid w:val="006C6654"/>
    <w:rsid w:val="006D0634"/>
    <w:rsid w:val="006D0647"/>
    <w:rsid w:val="006D08D4"/>
    <w:rsid w:val="006D5C42"/>
    <w:rsid w:val="006D5E51"/>
    <w:rsid w:val="006D62A1"/>
    <w:rsid w:val="006D661A"/>
    <w:rsid w:val="006E3ECF"/>
    <w:rsid w:val="006E5684"/>
    <w:rsid w:val="006E6E26"/>
    <w:rsid w:val="006E7EF5"/>
    <w:rsid w:val="006F10A2"/>
    <w:rsid w:val="006F226C"/>
    <w:rsid w:val="006F26EA"/>
    <w:rsid w:val="006F44D5"/>
    <w:rsid w:val="006F4C53"/>
    <w:rsid w:val="006F58F7"/>
    <w:rsid w:val="00700128"/>
    <w:rsid w:val="007019C7"/>
    <w:rsid w:val="00704937"/>
    <w:rsid w:val="00705B2E"/>
    <w:rsid w:val="00707C8E"/>
    <w:rsid w:val="00710D07"/>
    <w:rsid w:val="007127B4"/>
    <w:rsid w:val="00712AD2"/>
    <w:rsid w:val="00717DBA"/>
    <w:rsid w:val="0072030D"/>
    <w:rsid w:val="00720E0A"/>
    <w:rsid w:val="00720F18"/>
    <w:rsid w:val="00721155"/>
    <w:rsid w:val="00721A68"/>
    <w:rsid w:val="00722798"/>
    <w:rsid w:val="00723E3D"/>
    <w:rsid w:val="007257D1"/>
    <w:rsid w:val="007258D6"/>
    <w:rsid w:val="00725C74"/>
    <w:rsid w:val="00726164"/>
    <w:rsid w:val="00730620"/>
    <w:rsid w:val="00730DBB"/>
    <w:rsid w:val="00740E92"/>
    <w:rsid w:val="007422C5"/>
    <w:rsid w:val="0074286B"/>
    <w:rsid w:val="00745DC7"/>
    <w:rsid w:val="00747E37"/>
    <w:rsid w:val="0075113C"/>
    <w:rsid w:val="007533CC"/>
    <w:rsid w:val="00755DF3"/>
    <w:rsid w:val="0075601D"/>
    <w:rsid w:val="00757923"/>
    <w:rsid w:val="00760EA0"/>
    <w:rsid w:val="007612CB"/>
    <w:rsid w:val="0076678A"/>
    <w:rsid w:val="00767649"/>
    <w:rsid w:val="00767982"/>
    <w:rsid w:val="00774D27"/>
    <w:rsid w:val="007761AA"/>
    <w:rsid w:val="00781E4E"/>
    <w:rsid w:val="007831A2"/>
    <w:rsid w:val="00792E18"/>
    <w:rsid w:val="00794EC9"/>
    <w:rsid w:val="00795818"/>
    <w:rsid w:val="007A1062"/>
    <w:rsid w:val="007A26D7"/>
    <w:rsid w:val="007A26EA"/>
    <w:rsid w:val="007A41AF"/>
    <w:rsid w:val="007A751F"/>
    <w:rsid w:val="007B2F90"/>
    <w:rsid w:val="007B63B2"/>
    <w:rsid w:val="007B6F45"/>
    <w:rsid w:val="007C0B63"/>
    <w:rsid w:val="007C13B7"/>
    <w:rsid w:val="007C3F9C"/>
    <w:rsid w:val="007C6F4F"/>
    <w:rsid w:val="007C79B3"/>
    <w:rsid w:val="007D0241"/>
    <w:rsid w:val="007D067A"/>
    <w:rsid w:val="007D1143"/>
    <w:rsid w:val="007D4C71"/>
    <w:rsid w:val="007E10C7"/>
    <w:rsid w:val="007E3E3E"/>
    <w:rsid w:val="007E501B"/>
    <w:rsid w:val="007E54C4"/>
    <w:rsid w:val="007E634C"/>
    <w:rsid w:val="007E78E0"/>
    <w:rsid w:val="007F05F9"/>
    <w:rsid w:val="007F0603"/>
    <w:rsid w:val="007F1130"/>
    <w:rsid w:val="007F1162"/>
    <w:rsid w:val="007F2E88"/>
    <w:rsid w:val="007F3766"/>
    <w:rsid w:val="007F425F"/>
    <w:rsid w:val="007F461B"/>
    <w:rsid w:val="007F6108"/>
    <w:rsid w:val="007F75C1"/>
    <w:rsid w:val="00801238"/>
    <w:rsid w:val="00803104"/>
    <w:rsid w:val="0080694B"/>
    <w:rsid w:val="008078AA"/>
    <w:rsid w:val="00810C38"/>
    <w:rsid w:val="00811A25"/>
    <w:rsid w:val="0081371C"/>
    <w:rsid w:val="008157D0"/>
    <w:rsid w:val="008165C0"/>
    <w:rsid w:val="0082115D"/>
    <w:rsid w:val="00822B0F"/>
    <w:rsid w:val="00825017"/>
    <w:rsid w:val="00825FE0"/>
    <w:rsid w:val="00832849"/>
    <w:rsid w:val="00834BB1"/>
    <w:rsid w:val="00835C87"/>
    <w:rsid w:val="00837EC3"/>
    <w:rsid w:val="00841B45"/>
    <w:rsid w:val="00846EB1"/>
    <w:rsid w:val="00851F41"/>
    <w:rsid w:val="00852F98"/>
    <w:rsid w:val="0085537F"/>
    <w:rsid w:val="00856187"/>
    <w:rsid w:val="00856D21"/>
    <w:rsid w:val="008605DA"/>
    <w:rsid w:val="00860E08"/>
    <w:rsid w:val="00862B6F"/>
    <w:rsid w:val="0086353A"/>
    <w:rsid w:val="00866756"/>
    <w:rsid w:val="00870BBD"/>
    <w:rsid w:val="008726D5"/>
    <w:rsid w:val="008727EA"/>
    <w:rsid w:val="00872DC3"/>
    <w:rsid w:val="008772D5"/>
    <w:rsid w:val="0087737A"/>
    <w:rsid w:val="008779B7"/>
    <w:rsid w:val="00882442"/>
    <w:rsid w:val="0088263B"/>
    <w:rsid w:val="0088322C"/>
    <w:rsid w:val="00891968"/>
    <w:rsid w:val="00891CA5"/>
    <w:rsid w:val="008926EB"/>
    <w:rsid w:val="008965CF"/>
    <w:rsid w:val="00896FA2"/>
    <w:rsid w:val="008978DE"/>
    <w:rsid w:val="008A2585"/>
    <w:rsid w:val="008A51F8"/>
    <w:rsid w:val="008A52CB"/>
    <w:rsid w:val="008A6A4C"/>
    <w:rsid w:val="008B0911"/>
    <w:rsid w:val="008B3474"/>
    <w:rsid w:val="008C06C0"/>
    <w:rsid w:val="008C3047"/>
    <w:rsid w:val="008C41A9"/>
    <w:rsid w:val="008C4317"/>
    <w:rsid w:val="008C7EFB"/>
    <w:rsid w:val="008D52AD"/>
    <w:rsid w:val="008D6EF6"/>
    <w:rsid w:val="008E118A"/>
    <w:rsid w:val="008E1E9D"/>
    <w:rsid w:val="008E427C"/>
    <w:rsid w:val="008E7BB0"/>
    <w:rsid w:val="008F422E"/>
    <w:rsid w:val="008F553B"/>
    <w:rsid w:val="008F5636"/>
    <w:rsid w:val="008F6182"/>
    <w:rsid w:val="0090128C"/>
    <w:rsid w:val="00902D51"/>
    <w:rsid w:val="0090488B"/>
    <w:rsid w:val="00905072"/>
    <w:rsid w:val="00905110"/>
    <w:rsid w:val="009074A0"/>
    <w:rsid w:val="009116D6"/>
    <w:rsid w:val="00916598"/>
    <w:rsid w:val="00916E64"/>
    <w:rsid w:val="0091716D"/>
    <w:rsid w:val="00926909"/>
    <w:rsid w:val="00926C14"/>
    <w:rsid w:val="00930B0C"/>
    <w:rsid w:val="009313EB"/>
    <w:rsid w:val="009315B7"/>
    <w:rsid w:val="00931604"/>
    <w:rsid w:val="009319B8"/>
    <w:rsid w:val="00931DC8"/>
    <w:rsid w:val="0094013A"/>
    <w:rsid w:val="00940EB5"/>
    <w:rsid w:val="00942C8D"/>
    <w:rsid w:val="00943724"/>
    <w:rsid w:val="009450BA"/>
    <w:rsid w:val="00945826"/>
    <w:rsid w:val="00947D8A"/>
    <w:rsid w:val="00951FDE"/>
    <w:rsid w:val="00955C8B"/>
    <w:rsid w:val="009600ED"/>
    <w:rsid w:val="00960A4D"/>
    <w:rsid w:val="00963746"/>
    <w:rsid w:val="0096437B"/>
    <w:rsid w:val="00964621"/>
    <w:rsid w:val="00965229"/>
    <w:rsid w:val="00966401"/>
    <w:rsid w:val="00966407"/>
    <w:rsid w:val="0096676B"/>
    <w:rsid w:val="0097008E"/>
    <w:rsid w:val="009700DD"/>
    <w:rsid w:val="00970D40"/>
    <w:rsid w:val="009718C1"/>
    <w:rsid w:val="00971B63"/>
    <w:rsid w:val="00973404"/>
    <w:rsid w:val="00973B22"/>
    <w:rsid w:val="0097401C"/>
    <w:rsid w:val="00976506"/>
    <w:rsid w:val="00976752"/>
    <w:rsid w:val="00980F8B"/>
    <w:rsid w:val="009815D7"/>
    <w:rsid w:val="00984268"/>
    <w:rsid w:val="00993AD1"/>
    <w:rsid w:val="00995E8C"/>
    <w:rsid w:val="009A3D0F"/>
    <w:rsid w:val="009A57B8"/>
    <w:rsid w:val="009A5BBC"/>
    <w:rsid w:val="009B4084"/>
    <w:rsid w:val="009C5AAB"/>
    <w:rsid w:val="009C73F9"/>
    <w:rsid w:val="009C7A11"/>
    <w:rsid w:val="009D0980"/>
    <w:rsid w:val="009D6010"/>
    <w:rsid w:val="009D77BF"/>
    <w:rsid w:val="009E0ABC"/>
    <w:rsid w:val="009E2095"/>
    <w:rsid w:val="009E22DA"/>
    <w:rsid w:val="009E49A0"/>
    <w:rsid w:val="009F0E47"/>
    <w:rsid w:val="009F13DE"/>
    <w:rsid w:val="009F14EA"/>
    <w:rsid w:val="009F4CD5"/>
    <w:rsid w:val="00A00088"/>
    <w:rsid w:val="00A004D0"/>
    <w:rsid w:val="00A02A71"/>
    <w:rsid w:val="00A04489"/>
    <w:rsid w:val="00A04C59"/>
    <w:rsid w:val="00A07F3F"/>
    <w:rsid w:val="00A10D2A"/>
    <w:rsid w:val="00A13A9C"/>
    <w:rsid w:val="00A1486F"/>
    <w:rsid w:val="00A21F4A"/>
    <w:rsid w:val="00A226BD"/>
    <w:rsid w:val="00A23DF8"/>
    <w:rsid w:val="00A26526"/>
    <w:rsid w:val="00A302A0"/>
    <w:rsid w:val="00A30C26"/>
    <w:rsid w:val="00A31066"/>
    <w:rsid w:val="00A34856"/>
    <w:rsid w:val="00A37C0A"/>
    <w:rsid w:val="00A37C4A"/>
    <w:rsid w:val="00A37E03"/>
    <w:rsid w:val="00A40169"/>
    <w:rsid w:val="00A41BF2"/>
    <w:rsid w:val="00A428FD"/>
    <w:rsid w:val="00A502C0"/>
    <w:rsid w:val="00A509F9"/>
    <w:rsid w:val="00A50EB1"/>
    <w:rsid w:val="00A50EFD"/>
    <w:rsid w:val="00A53C75"/>
    <w:rsid w:val="00A5515B"/>
    <w:rsid w:val="00A5641F"/>
    <w:rsid w:val="00A60773"/>
    <w:rsid w:val="00A65196"/>
    <w:rsid w:val="00A658B0"/>
    <w:rsid w:val="00A65B00"/>
    <w:rsid w:val="00A6744B"/>
    <w:rsid w:val="00A6760E"/>
    <w:rsid w:val="00A70C7F"/>
    <w:rsid w:val="00A722B0"/>
    <w:rsid w:val="00A725CA"/>
    <w:rsid w:val="00A742AB"/>
    <w:rsid w:val="00A75487"/>
    <w:rsid w:val="00A7607F"/>
    <w:rsid w:val="00A77634"/>
    <w:rsid w:val="00A77763"/>
    <w:rsid w:val="00A7791D"/>
    <w:rsid w:val="00A84593"/>
    <w:rsid w:val="00A86702"/>
    <w:rsid w:val="00A8727E"/>
    <w:rsid w:val="00A909EC"/>
    <w:rsid w:val="00A91AD2"/>
    <w:rsid w:val="00A962F6"/>
    <w:rsid w:val="00A96C1C"/>
    <w:rsid w:val="00A9795F"/>
    <w:rsid w:val="00AA00E1"/>
    <w:rsid w:val="00AA0EB1"/>
    <w:rsid w:val="00AA38D1"/>
    <w:rsid w:val="00AA5F6A"/>
    <w:rsid w:val="00AA7B3A"/>
    <w:rsid w:val="00AB0397"/>
    <w:rsid w:val="00AB0947"/>
    <w:rsid w:val="00AB0CDE"/>
    <w:rsid w:val="00AB15FD"/>
    <w:rsid w:val="00AB1F21"/>
    <w:rsid w:val="00AB2C83"/>
    <w:rsid w:val="00AB5069"/>
    <w:rsid w:val="00AB6846"/>
    <w:rsid w:val="00AC0721"/>
    <w:rsid w:val="00AC0D12"/>
    <w:rsid w:val="00AC0F34"/>
    <w:rsid w:val="00AC1EB0"/>
    <w:rsid w:val="00AC2966"/>
    <w:rsid w:val="00AC4365"/>
    <w:rsid w:val="00AD70CD"/>
    <w:rsid w:val="00AE0016"/>
    <w:rsid w:val="00AE11FC"/>
    <w:rsid w:val="00AE19A1"/>
    <w:rsid w:val="00AE19DB"/>
    <w:rsid w:val="00AE3DE2"/>
    <w:rsid w:val="00AE6320"/>
    <w:rsid w:val="00AE6D70"/>
    <w:rsid w:val="00AF0193"/>
    <w:rsid w:val="00AF1582"/>
    <w:rsid w:val="00AF2D83"/>
    <w:rsid w:val="00AF330C"/>
    <w:rsid w:val="00AF3BF3"/>
    <w:rsid w:val="00AF4236"/>
    <w:rsid w:val="00AF73A4"/>
    <w:rsid w:val="00B0404A"/>
    <w:rsid w:val="00B06817"/>
    <w:rsid w:val="00B07E36"/>
    <w:rsid w:val="00B134A1"/>
    <w:rsid w:val="00B140EF"/>
    <w:rsid w:val="00B151C4"/>
    <w:rsid w:val="00B15BFB"/>
    <w:rsid w:val="00B1739D"/>
    <w:rsid w:val="00B20CA0"/>
    <w:rsid w:val="00B2464B"/>
    <w:rsid w:val="00B25389"/>
    <w:rsid w:val="00B25651"/>
    <w:rsid w:val="00B25E1D"/>
    <w:rsid w:val="00B302F3"/>
    <w:rsid w:val="00B31B9C"/>
    <w:rsid w:val="00B3219C"/>
    <w:rsid w:val="00B34D9A"/>
    <w:rsid w:val="00B35587"/>
    <w:rsid w:val="00B36A48"/>
    <w:rsid w:val="00B37C8B"/>
    <w:rsid w:val="00B52F63"/>
    <w:rsid w:val="00B5463F"/>
    <w:rsid w:val="00B55F0D"/>
    <w:rsid w:val="00B5686C"/>
    <w:rsid w:val="00B56AE3"/>
    <w:rsid w:val="00B56B99"/>
    <w:rsid w:val="00B612FB"/>
    <w:rsid w:val="00B61BA9"/>
    <w:rsid w:val="00B632A5"/>
    <w:rsid w:val="00B6555C"/>
    <w:rsid w:val="00B65561"/>
    <w:rsid w:val="00B660A6"/>
    <w:rsid w:val="00B66D56"/>
    <w:rsid w:val="00B70AB1"/>
    <w:rsid w:val="00B740DA"/>
    <w:rsid w:val="00B744DF"/>
    <w:rsid w:val="00B759E2"/>
    <w:rsid w:val="00B7673A"/>
    <w:rsid w:val="00B77BAD"/>
    <w:rsid w:val="00B80D15"/>
    <w:rsid w:val="00B83B99"/>
    <w:rsid w:val="00B86353"/>
    <w:rsid w:val="00B868E9"/>
    <w:rsid w:val="00B87198"/>
    <w:rsid w:val="00B871CC"/>
    <w:rsid w:val="00B900AF"/>
    <w:rsid w:val="00B91D29"/>
    <w:rsid w:val="00B95B08"/>
    <w:rsid w:val="00B96227"/>
    <w:rsid w:val="00B97E26"/>
    <w:rsid w:val="00BA158A"/>
    <w:rsid w:val="00BA32D7"/>
    <w:rsid w:val="00BA5681"/>
    <w:rsid w:val="00BA6BE3"/>
    <w:rsid w:val="00BA6EBD"/>
    <w:rsid w:val="00BA7234"/>
    <w:rsid w:val="00BB00D2"/>
    <w:rsid w:val="00BB7DF7"/>
    <w:rsid w:val="00BC4B2B"/>
    <w:rsid w:val="00BC71F0"/>
    <w:rsid w:val="00BD1D4D"/>
    <w:rsid w:val="00BD1EDD"/>
    <w:rsid w:val="00BE3F8B"/>
    <w:rsid w:val="00BE43BB"/>
    <w:rsid w:val="00BE4CB3"/>
    <w:rsid w:val="00BE50E2"/>
    <w:rsid w:val="00BE540A"/>
    <w:rsid w:val="00BE7993"/>
    <w:rsid w:val="00BF0CDB"/>
    <w:rsid w:val="00BF30DD"/>
    <w:rsid w:val="00BF54EC"/>
    <w:rsid w:val="00BF629B"/>
    <w:rsid w:val="00BF6AA0"/>
    <w:rsid w:val="00BF7F42"/>
    <w:rsid w:val="00C01004"/>
    <w:rsid w:val="00C014B0"/>
    <w:rsid w:val="00C0186B"/>
    <w:rsid w:val="00C04524"/>
    <w:rsid w:val="00C045D8"/>
    <w:rsid w:val="00C05655"/>
    <w:rsid w:val="00C105C2"/>
    <w:rsid w:val="00C165D8"/>
    <w:rsid w:val="00C22EAB"/>
    <w:rsid w:val="00C25FEE"/>
    <w:rsid w:val="00C26FD9"/>
    <w:rsid w:val="00C272D6"/>
    <w:rsid w:val="00C307DD"/>
    <w:rsid w:val="00C32AC3"/>
    <w:rsid w:val="00C336BF"/>
    <w:rsid w:val="00C336CD"/>
    <w:rsid w:val="00C33857"/>
    <w:rsid w:val="00C3446B"/>
    <w:rsid w:val="00C35070"/>
    <w:rsid w:val="00C363FC"/>
    <w:rsid w:val="00C367A7"/>
    <w:rsid w:val="00C40AD6"/>
    <w:rsid w:val="00C42074"/>
    <w:rsid w:val="00C42657"/>
    <w:rsid w:val="00C42975"/>
    <w:rsid w:val="00C42B0D"/>
    <w:rsid w:val="00C5033C"/>
    <w:rsid w:val="00C55EA6"/>
    <w:rsid w:val="00C6038A"/>
    <w:rsid w:val="00C62F45"/>
    <w:rsid w:val="00C633FE"/>
    <w:rsid w:val="00C64BBC"/>
    <w:rsid w:val="00C701BC"/>
    <w:rsid w:val="00C70F73"/>
    <w:rsid w:val="00C7415A"/>
    <w:rsid w:val="00C74E82"/>
    <w:rsid w:val="00C80231"/>
    <w:rsid w:val="00C83F8A"/>
    <w:rsid w:val="00C848BE"/>
    <w:rsid w:val="00C901CF"/>
    <w:rsid w:val="00C932C8"/>
    <w:rsid w:val="00C93BCC"/>
    <w:rsid w:val="00CA206B"/>
    <w:rsid w:val="00CA2840"/>
    <w:rsid w:val="00CA7C33"/>
    <w:rsid w:val="00CB0DA9"/>
    <w:rsid w:val="00CB124F"/>
    <w:rsid w:val="00CB1DC0"/>
    <w:rsid w:val="00CB2047"/>
    <w:rsid w:val="00CB2DDB"/>
    <w:rsid w:val="00CB5A78"/>
    <w:rsid w:val="00CC0247"/>
    <w:rsid w:val="00CC1ACB"/>
    <w:rsid w:val="00CC23A7"/>
    <w:rsid w:val="00CC4334"/>
    <w:rsid w:val="00CC6DFD"/>
    <w:rsid w:val="00CC724C"/>
    <w:rsid w:val="00CD0D9E"/>
    <w:rsid w:val="00CD10CB"/>
    <w:rsid w:val="00CD1226"/>
    <w:rsid w:val="00CD39C5"/>
    <w:rsid w:val="00CD4E22"/>
    <w:rsid w:val="00CD554D"/>
    <w:rsid w:val="00CD6CA2"/>
    <w:rsid w:val="00CD77BE"/>
    <w:rsid w:val="00CE5C1D"/>
    <w:rsid w:val="00CE6991"/>
    <w:rsid w:val="00CF1CC6"/>
    <w:rsid w:val="00CF29DA"/>
    <w:rsid w:val="00CF3E2A"/>
    <w:rsid w:val="00CF5689"/>
    <w:rsid w:val="00CF7466"/>
    <w:rsid w:val="00D02A16"/>
    <w:rsid w:val="00D02AD0"/>
    <w:rsid w:val="00D03834"/>
    <w:rsid w:val="00D053BD"/>
    <w:rsid w:val="00D10452"/>
    <w:rsid w:val="00D123A7"/>
    <w:rsid w:val="00D14750"/>
    <w:rsid w:val="00D152B0"/>
    <w:rsid w:val="00D174A9"/>
    <w:rsid w:val="00D176EF"/>
    <w:rsid w:val="00D26688"/>
    <w:rsid w:val="00D27994"/>
    <w:rsid w:val="00D27E31"/>
    <w:rsid w:val="00D3253D"/>
    <w:rsid w:val="00D3466C"/>
    <w:rsid w:val="00D350A8"/>
    <w:rsid w:val="00D413F3"/>
    <w:rsid w:val="00D460CE"/>
    <w:rsid w:val="00D4643F"/>
    <w:rsid w:val="00D50ED1"/>
    <w:rsid w:val="00D53379"/>
    <w:rsid w:val="00D545A2"/>
    <w:rsid w:val="00D54772"/>
    <w:rsid w:val="00D60637"/>
    <w:rsid w:val="00D61BA7"/>
    <w:rsid w:val="00D635A3"/>
    <w:rsid w:val="00D643B7"/>
    <w:rsid w:val="00D7016D"/>
    <w:rsid w:val="00D71789"/>
    <w:rsid w:val="00D72F8B"/>
    <w:rsid w:val="00D75D9A"/>
    <w:rsid w:val="00D77CB9"/>
    <w:rsid w:val="00D81588"/>
    <w:rsid w:val="00D81B94"/>
    <w:rsid w:val="00D8200C"/>
    <w:rsid w:val="00D820A8"/>
    <w:rsid w:val="00D823F6"/>
    <w:rsid w:val="00D84D57"/>
    <w:rsid w:val="00D85B12"/>
    <w:rsid w:val="00D869C9"/>
    <w:rsid w:val="00D90A2F"/>
    <w:rsid w:val="00D92F1C"/>
    <w:rsid w:val="00D94265"/>
    <w:rsid w:val="00D94838"/>
    <w:rsid w:val="00D951B0"/>
    <w:rsid w:val="00D95A0C"/>
    <w:rsid w:val="00DA00D6"/>
    <w:rsid w:val="00DA438D"/>
    <w:rsid w:val="00DA445D"/>
    <w:rsid w:val="00DA5AC9"/>
    <w:rsid w:val="00DB069A"/>
    <w:rsid w:val="00DB0D6E"/>
    <w:rsid w:val="00DB0ED6"/>
    <w:rsid w:val="00DB276A"/>
    <w:rsid w:val="00DB2C87"/>
    <w:rsid w:val="00DB3FAB"/>
    <w:rsid w:val="00DB522A"/>
    <w:rsid w:val="00DC1456"/>
    <w:rsid w:val="00DC1992"/>
    <w:rsid w:val="00DC4C9E"/>
    <w:rsid w:val="00DC4FB0"/>
    <w:rsid w:val="00DC7C93"/>
    <w:rsid w:val="00DD1068"/>
    <w:rsid w:val="00DD1DFE"/>
    <w:rsid w:val="00DD2572"/>
    <w:rsid w:val="00DD4C23"/>
    <w:rsid w:val="00DE2946"/>
    <w:rsid w:val="00DF192B"/>
    <w:rsid w:val="00DF1E95"/>
    <w:rsid w:val="00DF47C7"/>
    <w:rsid w:val="00DF755D"/>
    <w:rsid w:val="00E0054B"/>
    <w:rsid w:val="00E02EBB"/>
    <w:rsid w:val="00E03615"/>
    <w:rsid w:val="00E05A45"/>
    <w:rsid w:val="00E060BA"/>
    <w:rsid w:val="00E11941"/>
    <w:rsid w:val="00E12B0A"/>
    <w:rsid w:val="00E1482B"/>
    <w:rsid w:val="00E16081"/>
    <w:rsid w:val="00E16EC9"/>
    <w:rsid w:val="00E22B50"/>
    <w:rsid w:val="00E2660C"/>
    <w:rsid w:val="00E33DC3"/>
    <w:rsid w:val="00E343B9"/>
    <w:rsid w:val="00E41E7F"/>
    <w:rsid w:val="00E47297"/>
    <w:rsid w:val="00E47E54"/>
    <w:rsid w:val="00E47E9D"/>
    <w:rsid w:val="00E53FFA"/>
    <w:rsid w:val="00E5400D"/>
    <w:rsid w:val="00E54ED3"/>
    <w:rsid w:val="00E558DF"/>
    <w:rsid w:val="00E561DB"/>
    <w:rsid w:val="00E60167"/>
    <w:rsid w:val="00E630C5"/>
    <w:rsid w:val="00E63D08"/>
    <w:rsid w:val="00E724B8"/>
    <w:rsid w:val="00E72A6A"/>
    <w:rsid w:val="00E745C5"/>
    <w:rsid w:val="00E80285"/>
    <w:rsid w:val="00E842D5"/>
    <w:rsid w:val="00E9179E"/>
    <w:rsid w:val="00E9467D"/>
    <w:rsid w:val="00E962F8"/>
    <w:rsid w:val="00EA1AA4"/>
    <w:rsid w:val="00EA33D8"/>
    <w:rsid w:val="00EA371B"/>
    <w:rsid w:val="00EA5292"/>
    <w:rsid w:val="00EA5C87"/>
    <w:rsid w:val="00EA6806"/>
    <w:rsid w:val="00EA74B2"/>
    <w:rsid w:val="00EB309E"/>
    <w:rsid w:val="00EB5E8C"/>
    <w:rsid w:val="00EB6496"/>
    <w:rsid w:val="00EC0814"/>
    <w:rsid w:val="00EC21FF"/>
    <w:rsid w:val="00EC3E1E"/>
    <w:rsid w:val="00EC5148"/>
    <w:rsid w:val="00ED0D5E"/>
    <w:rsid w:val="00ED31B1"/>
    <w:rsid w:val="00ED3792"/>
    <w:rsid w:val="00ED3B6C"/>
    <w:rsid w:val="00ED6AE7"/>
    <w:rsid w:val="00ED7EE8"/>
    <w:rsid w:val="00ED7F87"/>
    <w:rsid w:val="00EE0E75"/>
    <w:rsid w:val="00EE0F7E"/>
    <w:rsid w:val="00EE19F9"/>
    <w:rsid w:val="00EE5111"/>
    <w:rsid w:val="00EF0019"/>
    <w:rsid w:val="00EF2CE1"/>
    <w:rsid w:val="00EF6367"/>
    <w:rsid w:val="00EF6850"/>
    <w:rsid w:val="00F00A43"/>
    <w:rsid w:val="00F0533C"/>
    <w:rsid w:val="00F05E7B"/>
    <w:rsid w:val="00F10537"/>
    <w:rsid w:val="00F12F1A"/>
    <w:rsid w:val="00F1669E"/>
    <w:rsid w:val="00F23164"/>
    <w:rsid w:val="00F24F2E"/>
    <w:rsid w:val="00F2520F"/>
    <w:rsid w:val="00F25E41"/>
    <w:rsid w:val="00F2659C"/>
    <w:rsid w:val="00F274A4"/>
    <w:rsid w:val="00F315F8"/>
    <w:rsid w:val="00F31B09"/>
    <w:rsid w:val="00F33DE9"/>
    <w:rsid w:val="00F36E1E"/>
    <w:rsid w:val="00F40C60"/>
    <w:rsid w:val="00F42D88"/>
    <w:rsid w:val="00F45DA7"/>
    <w:rsid w:val="00F45E92"/>
    <w:rsid w:val="00F50222"/>
    <w:rsid w:val="00F57CA1"/>
    <w:rsid w:val="00F57FF6"/>
    <w:rsid w:val="00F60AE9"/>
    <w:rsid w:val="00F629EC"/>
    <w:rsid w:val="00F76281"/>
    <w:rsid w:val="00F7630A"/>
    <w:rsid w:val="00F7642C"/>
    <w:rsid w:val="00F7680A"/>
    <w:rsid w:val="00F809BD"/>
    <w:rsid w:val="00F8272E"/>
    <w:rsid w:val="00F8310D"/>
    <w:rsid w:val="00F8454A"/>
    <w:rsid w:val="00F86C54"/>
    <w:rsid w:val="00F878CA"/>
    <w:rsid w:val="00F95745"/>
    <w:rsid w:val="00F97C93"/>
    <w:rsid w:val="00FA093D"/>
    <w:rsid w:val="00FA168C"/>
    <w:rsid w:val="00FA2118"/>
    <w:rsid w:val="00FA2B1D"/>
    <w:rsid w:val="00FA4C35"/>
    <w:rsid w:val="00FA6264"/>
    <w:rsid w:val="00FA7DEA"/>
    <w:rsid w:val="00FB06D6"/>
    <w:rsid w:val="00FB0F27"/>
    <w:rsid w:val="00FB105E"/>
    <w:rsid w:val="00FB15E0"/>
    <w:rsid w:val="00FB3747"/>
    <w:rsid w:val="00FB4480"/>
    <w:rsid w:val="00FB5F5C"/>
    <w:rsid w:val="00FB6458"/>
    <w:rsid w:val="00FB7723"/>
    <w:rsid w:val="00FB7B1A"/>
    <w:rsid w:val="00FC50D8"/>
    <w:rsid w:val="00FD00F1"/>
    <w:rsid w:val="00FD21BE"/>
    <w:rsid w:val="00FD35C0"/>
    <w:rsid w:val="00FE16E0"/>
    <w:rsid w:val="00FE65DA"/>
    <w:rsid w:val="00FF1CD7"/>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A8B183"/>
  <w15:docId w15:val="{0EE0699C-DFB9-424D-8EF5-1265687D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4279C8"/>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995E8C"/>
    <w:rPr>
      <w:rFonts w:cs="Times New Roman"/>
    </w:rPr>
  </w:style>
  <w:style w:type="character" w:customStyle="1" w:styleId="product-headertitle1">
    <w:name w:val="product-header__title_1"/>
    <w:rsid w:val="00143C6A"/>
  </w:style>
  <w:style w:type="character" w:customStyle="1" w:styleId="product-headertitle2">
    <w:name w:val="product-header__title_2"/>
    <w:rsid w:val="00143C6A"/>
  </w:style>
  <w:style w:type="table" w:customStyle="1" w:styleId="TableStyle0">
    <w:name w:val="TableStyle0"/>
    <w:rsid w:val="00A7763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45">
    <w:name w:val="Сетка таблицы4"/>
    <w:basedOn w:val="a7"/>
    <w:next w:val="affffc"/>
    <w:uiPriority w:val="59"/>
    <w:rsid w:val="00D61BA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7"/>
    <w:next w:val="affffc"/>
    <w:uiPriority w:val="59"/>
    <w:rsid w:val="00837EC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d">
    <w:name w:val="Основной текст_"/>
    <w:basedOn w:val="a6"/>
    <w:link w:val="1fe"/>
    <w:rsid w:val="00BA158A"/>
    <w:rPr>
      <w:rFonts w:ascii="Tahoma" w:eastAsia="Tahoma" w:hAnsi="Tahoma" w:cs="Tahoma"/>
      <w:sz w:val="16"/>
      <w:szCs w:val="16"/>
      <w:shd w:val="clear" w:color="auto" w:fill="FFFFFF"/>
    </w:rPr>
  </w:style>
  <w:style w:type="paragraph" w:customStyle="1" w:styleId="1fe">
    <w:name w:val="Основной текст1"/>
    <w:basedOn w:val="a5"/>
    <w:link w:val="affffd"/>
    <w:rsid w:val="00BA158A"/>
    <w:pPr>
      <w:widowControl w:val="0"/>
      <w:shd w:val="clear" w:color="auto" w:fill="FFFFFF"/>
      <w:spacing w:after="0" w:line="240" w:lineRule="auto"/>
    </w:pPr>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272826586">
      <w:bodyDiv w:val="1"/>
      <w:marLeft w:val="0"/>
      <w:marRight w:val="0"/>
      <w:marTop w:val="0"/>
      <w:marBottom w:val="0"/>
      <w:divBdr>
        <w:top w:val="none" w:sz="0" w:space="0" w:color="auto"/>
        <w:left w:val="none" w:sz="0" w:space="0" w:color="auto"/>
        <w:bottom w:val="none" w:sz="0" w:space="0" w:color="auto"/>
        <w:right w:val="none" w:sz="0" w:space="0" w:color="auto"/>
      </w:divBdr>
    </w:div>
    <w:div w:id="328600859">
      <w:bodyDiv w:val="1"/>
      <w:marLeft w:val="0"/>
      <w:marRight w:val="0"/>
      <w:marTop w:val="0"/>
      <w:marBottom w:val="0"/>
      <w:divBdr>
        <w:top w:val="none" w:sz="0" w:space="0" w:color="auto"/>
        <w:left w:val="none" w:sz="0" w:space="0" w:color="auto"/>
        <w:bottom w:val="none" w:sz="0" w:space="0" w:color="auto"/>
        <w:right w:val="none" w:sz="0" w:space="0" w:color="auto"/>
      </w:divBdr>
    </w:div>
    <w:div w:id="349138412">
      <w:bodyDiv w:val="1"/>
      <w:marLeft w:val="0"/>
      <w:marRight w:val="0"/>
      <w:marTop w:val="0"/>
      <w:marBottom w:val="0"/>
      <w:divBdr>
        <w:top w:val="none" w:sz="0" w:space="0" w:color="auto"/>
        <w:left w:val="none" w:sz="0" w:space="0" w:color="auto"/>
        <w:bottom w:val="none" w:sz="0" w:space="0" w:color="auto"/>
        <w:right w:val="none" w:sz="0" w:space="0" w:color="auto"/>
      </w:divBdr>
    </w:div>
    <w:div w:id="415981304">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8924765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34213198">
      <w:bodyDiv w:val="1"/>
      <w:marLeft w:val="0"/>
      <w:marRight w:val="0"/>
      <w:marTop w:val="0"/>
      <w:marBottom w:val="0"/>
      <w:divBdr>
        <w:top w:val="none" w:sz="0" w:space="0" w:color="auto"/>
        <w:left w:val="none" w:sz="0" w:space="0" w:color="auto"/>
        <w:bottom w:val="none" w:sz="0" w:space="0" w:color="auto"/>
        <w:right w:val="none" w:sz="0" w:space="0" w:color="auto"/>
      </w:divBdr>
    </w:div>
    <w:div w:id="686179416">
      <w:bodyDiv w:val="1"/>
      <w:marLeft w:val="0"/>
      <w:marRight w:val="0"/>
      <w:marTop w:val="0"/>
      <w:marBottom w:val="0"/>
      <w:divBdr>
        <w:top w:val="none" w:sz="0" w:space="0" w:color="auto"/>
        <w:left w:val="none" w:sz="0" w:space="0" w:color="auto"/>
        <w:bottom w:val="none" w:sz="0" w:space="0" w:color="auto"/>
        <w:right w:val="none" w:sz="0" w:space="0" w:color="auto"/>
      </w:divBdr>
    </w:div>
    <w:div w:id="84200913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60779446">
      <w:bodyDiv w:val="1"/>
      <w:marLeft w:val="0"/>
      <w:marRight w:val="0"/>
      <w:marTop w:val="0"/>
      <w:marBottom w:val="0"/>
      <w:divBdr>
        <w:top w:val="none" w:sz="0" w:space="0" w:color="auto"/>
        <w:left w:val="none" w:sz="0" w:space="0" w:color="auto"/>
        <w:bottom w:val="none" w:sz="0" w:space="0" w:color="auto"/>
        <w:right w:val="none" w:sz="0" w:space="0" w:color="auto"/>
      </w:divBdr>
    </w:div>
    <w:div w:id="892539631">
      <w:bodyDiv w:val="1"/>
      <w:marLeft w:val="0"/>
      <w:marRight w:val="0"/>
      <w:marTop w:val="0"/>
      <w:marBottom w:val="0"/>
      <w:divBdr>
        <w:top w:val="none" w:sz="0" w:space="0" w:color="auto"/>
        <w:left w:val="none" w:sz="0" w:space="0" w:color="auto"/>
        <w:bottom w:val="none" w:sz="0" w:space="0" w:color="auto"/>
        <w:right w:val="none" w:sz="0" w:space="0" w:color="auto"/>
      </w:divBdr>
    </w:div>
    <w:div w:id="914901955">
      <w:bodyDiv w:val="1"/>
      <w:marLeft w:val="0"/>
      <w:marRight w:val="0"/>
      <w:marTop w:val="0"/>
      <w:marBottom w:val="0"/>
      <w:divBdr>
        <w:top w:val="none" w:sz="0" w:space="0" w:color="auto"/>
        <w:left w:val="none" w:sz="0" w:space="0" w:color="auto"/>
        <w:bottom w:val="none" w:sz="0" w:space="0" w:color="auto"/>
        <w:right w:val="none" w:sz="0" w:space="0" w:color="auto"/>
      </w:divBdr>
    </w:div>
    <w:div w:id="924731462">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57453474">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214392112">
      <w:bodyDiv w:val="1"/>
      <w:marLeft w:val="0"/>
      <w:marRight w:val="0"/>
      <w:marTop w:val="0"/>
      <w:marBottom w:val="0"/>
      <w:divBdr>
        <w:top w:val="none" w:sz="0" w:space="0" w:color="auto"/>
        <w:left w:val="none" w:sz="0" w:space="0" w:color="auto"/>
        <w:bottom w:val="none" w:sz="0" w:space="0" w:color="auto"/>
        <w:right w:val="none" w:sz="0" w:space="0" w:color="auto"/>
      </w:divBdr>
    </w:div>
    <w:div w:id="1283922346">
      <w:bodyDiv w:val="1"/>
      <w:marLeft w:val="0"/>
      <w:marRight w:val="0"/>
      <w:marTop w:val="0"/>
      <w:marBottom w:val="0"/>
      <w:divBdr>
        <w:top w:val="none" w:sz="0" w:space="0" w:color="auto"/>
        <w:left w:val="none" w:sz="0" w:space="0" w:color="auto"/>
        <w:bottom w:val="none" w:sz="0" w:space="0" w:color="auto"/>
        <w:right w:val="none" w:sz="0" w:space="0" w:color="auto"/>
      </w:divBdr>
    </w:div>
    <w:div w:id="1313949118">
      <w:bodyDiv w:val="1"/>
      <w:marLeft w:val="0"/>
      <w:marRight w:val="0"/>
      <w:marTop w:val="0"/>
      <w:marBottom w:val="0"/>
      <w:divBdr>
        <w:top w:val="none" w:sz="0" w:space="0" w:color="auto"/>
        <w:left w:val="none" w:sz="0" w:space="0" w:color="auto"/>
        <w:bottom w:val="none" w:sz="0" w:space="0" w:color="auto"/>
        <w:right w:val="none" w:sz="0" w:space="0" w:color="auto"/>
      </w:divBdr>
    </w:div>
    <w:div w:id="1436362045">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9547">
      <w:bodyDiv w:val="1"/>
      <w:marLeft w:val="0"/>
      <w:marRight w:val="0"/>
      <w:marTop w:val="0"/>
      <w:marBottom w:val="0"/>
      <w:divBdr>
        <w:top w:val="none" w:sz="0" w:space="0" w:color="auto"/>
        <w:left w:val="none" w:sz="0" w:space="0" w:color="auto"/>
        <w:bottom w:val="none" w:sz="0" w:space="0" w:color="auto"/>
        <w:right w:val="none" w:sz="0" w:space="0" w:color="auto"/>
      </w:divBdr>
    </w:div>
    <w:div w:id="1466964475">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983795">
      <w:bodyDiv w:val="1"/>
      <w:marLeft w:val="0"/>
      <w:marRight w:val="0"/>
      <w:marTop w:val="0"/>
      <w:marBottom w:val="0"/>
      <w:divBdr>
        <w:top w:val="none" w:sz="0" w:space="0" w:color="auto"/>
        <w:left w:val="none" w:sz="0" w:space="0" w:color="auto"/>
        <w:bottom w:val="none" w:sz="0" w:space="0" w:color="auto"/>
        <w:right w:val="none" w:sz="0" w:space="0" w:color="auto"/>
      </w:divBdr>
      <w:divsChild>
        <w:div w:id="2048604099">
          <w:marLeft w:val="0"/>
          <w:marRight w:val="0"/>
          <w:marTop w:val="0"/>
          <w:marBottom w:val="0"/>
          <w:divBdr>
            <w:top w:val="none" w:sz="0" w:space="0" w:color="auto"/>
            <w:left w:val="none" w:sz="0" w:space="0" w:color="auto"/>
            <w:bottom w:val="none" w:sz="0" w:space="0" w:color="auto"/>
            <w:right w:val="none" w:sz="0" w:space="0" w:color="auto"/>
          </w:divBdr>
        </w:div>
      </w:divsChild>
    </w:div>
    <w:div w:id="1665628597">
      <w:bodyDiv w:val="1"/>
      <w:marLeft w:val="0"/>
      <w:marRight w:val="0"/>
      <w:marTop w:val="0"/>
      <w:marBottom w:val="0"/>
      <w:divBdr>
        <w:top w:val="none" w:sz="0" w:space="0" w:color="auto"/>
        <w:left w:val="none" w:sz="0" w:space="0" w:color="auto"/>
        <w:bottom w:val="none" w:sz="0" w:space="0" w:color="auto"/>
        <w:right w:val="none" w:sz="0" w:space="0" w:color="auto"/>
      </w:divBdr>
    </w:div>
    <w:div w:id="1757433931">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27016481">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2127504720">
      <w:bodyDiv w:val="1"/>
      <w:marLeft w:val="0"/>
      <w:marRight w:val="0"/>
      <w:marTop w:val="0"/>
      <w:marBottom w:val="0"/>
      <w:divBdr>
        <w:top w:val="none" w:sz="0" w:space="0" w:color="auto"/>
        <w:left w:val="none" w:sz="0" w:space="0" w:color="auto"/>
        <w:bottom w:val="none" w:sz="0" w:space="0" w:color="auto"/>
        <w:right w:val="none" w:sz="0" w:space="0" w:color="auto"/>
      </w:divBdr>
    </w:div>
    <w:div w:id="21301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20A3D-ED5C-47E8-862D-9E6C0124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53</Pages>
  <Words>18221</Words>
  <Characters>103862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Admin</cp:lastModifiedBy>
  <cp:revision>16</cp:revision>
  <cp:lastPrinted>2021-08-30T05:48:00Z</cp:lastPrinted>
  <dcterms:created xsi:type="dcterms:W3CDTF">2021-08-26T07:48:00Z</dcterms:created>
  <dcterms:modified xsi:type="dcterms:W3CDTF">2021-09-07T13:38:00Z</dcterms:modified>
</cp:coreProperties>
</file>