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B7F6" w14:textId="77777777" w:rsidR="005E779B" w:rsidRDefault="00A26986">
      <w:pPr>
        <w:spacing w:after="60" w:line="240" w:lineRule="auto"/>
        <w:ind w:hanging="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5E779B" w14:paraId="57303215" w14:textId="77777777">
        <w:trPr>
          <w:trHeight w:val="1181"/>
        </w:trPr>
        <w:tc>
          <w:tcPr>
            <w:tcW w:w="560" w:type="pct"/>
            <w:tcBorders>
              <w:top w:val="nil"/>
              <w:left w:val="nil"/>
              <w:bottom w:val="nil"/>
              <w:right w:val="nil"/>
            </w:tcBorders>
          </w:tcPr>
          <w:p w14:paraId="679E4AC8" w14:textId="77777777" w:rsidR="005E779B" w:rsidRDefault="00A26986">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w:drawing>
                <wp:anchor distT="0" distB="0" distL="114300" distR="114300" simplePos="0" relativeHeight="251657728" behindDoc="1" locked="0" layoutInCell="1" allowOverlap="1" wp14:anchorId="7B70B43E" wp14:editId="2DBF970D">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3EA7C282" w14:textId="77777777" w:rsidR="005E779B" w:rsidRDefault="00A26986">
            <w:pPr>
              <w:spacing w:after="0" w:line="240" w:lineRule="auto"/>
              <w:ind w:hanging="142"/>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4DDC5A0"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«ОРДЕНА ТРУДОВОГО КРАСНОГО ЗНАМЕНИ </w:t>
            </w:r>
          </w:p>
          <w:p w14:paraId="0AF36125"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НИКИТСКИЙ БОТАНИЧЕСКИЙ САД – </w:t>
            </w:r>
          </w:p>
          <w:p w14:paraId="35E29000"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FBB1562" w14:textId="77777777" w:rsidR="005E779B" w:rsidRDefault="00A26986">
            <w:pPr>
              <w:spacing w:after="0" w:line="240" w:lineRule="auto"/>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2A129030" wp14:editId="2532395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5E779B" w14:paraId="42D14C90" w14:textId="77777777">
        <w:trPr>
          <w:trHeight w:val="512"/>
        </w:trPr>
        <w:tc>
          <w:tcPr>
            <w:tcW w:w="5000" w:type="pct"/>
            <w:gridSpan w:val="3"/>
            <w:tcBorders>
              <w:top w:val="nil"/>
              <w:left w:val="nil"/>
              <w:bottom w:val="single" w:sz="12" w:space="0" w:color="00B050"/>
              <w:right w:val="nil"/>
            </w:tcBorders>
          </w:tcPr>
          <w:p w14:paraId="6EFE3587" w14:textId="77777777" w:rsidR="005E779B" w:rsidRDefault="00A26986">
            <w:pPr>
              <w:spacing w:after="0" w:line="240" w:lineRule="auto"/>
              <w:ind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Никита, спуск Никитский, д.52</w:t>
            </w:r>
          </w:p>
          <w:p w14:paraId="29587D72" w14:textId="77777777" w:rsidR="005E779B" w:rsidRDefault="00A26986">
            <w:pPr>
              <w:spacing w:after="0" w:line="240" w:lineRule="auto"/>
              <w:ind w:hanging="142"/>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sz w:val="24"/>
                <w:szCs w:val="24"/>
                <w:lang w:eastAsia="ru-RU"/>
              </w:rPr>
              <w:t>тел.: (3654) 250-530     е-</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 </w:t>
            </w:r>
            <w:hyperlink r:id="rId10" w:history="1">
              <w:r>
                <w:rPr>
                  <w:rFonts w:ascii="Times New Roman" w:eastAsia="Times New Roman" w:hAnsi="Times New Roman" w:cs="Times New Roman"/>
                  <w:sz w:val="24"/>
                  <w:szCs w:val="24"/>
                  <w:u w:val="single"/>
                  <w:bdr w:val="none" w:sz="0" w:space="0" w:color="auto" w:frame="1"/>
                  <w:shd w:val="clear" w:color="auto" w:fill="FFFFFF"/>
                  <w:lang w:eastAsia="ru-RU"/>
                </w:rPr>
                <w:t>priemnaya-nbs-nnc@ya</w:t>
              </w:r>
              <w:r>
                <w:rPr>
                  <w:rFonts w:ascii="Times New Roman" w:eastAsia="Times New Roman" w:hAnsi="Times New Roman" w:cs="Times New Roman"/>
                  <w:sz w:val="24"/>
                  <w:szCs w:val="24"/>
                  <w:u w:val="single"/>
                  <w:bdr w:val="none" w:sz="0" w:space="0" w:color="auto" w:frame="1"/>
                  <w:shd w:val="clear" w:color="auto" w:fill="FFFFFF"/>
                  <w:lang w:val="en-US" w:eastAsia="ru-RU"/>
                </w:rPr>
                <w:t>ndex</w:t>
              </w:r>
              <w:r>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72731B75" w14:textId="77777777" w:rsidR="005E779B" w:rsidRDefault="005E779B">
      <w:pPr>
        <w:spacing w:after="0" w:line="240" w:lineRule="auto"/>
        <w:ind w:hanging="142"/>
        <w:jc w:val="center"/>
        <w:rPr>
          <w:rFonts w:ascii="Times New Roman" w:eastAsia="Times New Roman" w:hAnsi="Times New Roman" w:cs="Times New Roman"/>
          <w:sz w:val="24"/>
          <w:szCs w:val="24"/>
          <w:lang w:eastAsia="ru-RU"/>
        </w:rPr>
      </w:pPr>
    </w:p>
    <w:p w14:paraId="44F14DF7" w14:textId="77777777" w:rsidR="005E779B" w:rsidRDefault="005E779B">
      <w:pPr>
        <w:jc w:val="center"/>
        <w:rPr>
          <w:rFonts w:ascii="Times New Roman" w:eastAsia="Times New Roman" w:hAnsi="Times New Roman" w:cs="Times New Roman"/>
          <w:sz w:val="24"/>
          <w:szCs w:val="24"/>
        </w:rPr>
      </w:pPr>
    </w:p>
    <w:p w14:paraId="7848DD4F" w14:textId="77777777" w:rsidR="005E779B" w:rsidRDefault="005E779B">
      <w:pPr>
        <w:jc w:val="center"/>
        <w:rPr>
          <w:rFonts w:ascii="Times New Roman" w:eastAsia="Times New Roman" w:hAnsi="Times New Roman" w:cs="Times New Roman"/>
          <w:sz w:val="24"/>
          <w:szCs w:val="24"/>
        </w:rPr>
      </w:pPr>
    </w:p>
    <w:p w14:paraId="1E5F2513" w14:textId="77777777" w:rsidR="005E779B" w:rsidRDefault="005E779B">
      <w:pPr>
        <w:jc w:val="center"/>
        <w:rPr>
          <w:rFonts w:ascii="Times New Roman" w:eastAsia="Times New Roman" w:hAnsi="Times New Roman" w:cs="Times New Roman"/>
          <w:sz w:val="24"/>
          <w:szCs w:val="24"/>
        </w:rPr>
      </w:pPr>
    </w:p>
    <w:p w14:paraId="431E09AB" w14:textId="77777777" w:rsidR="005E779B" w:rsidRDefault="00A26986"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14:paraId="7265AEB3" w14:textId="308ED78D" w:rsidR="001F6726" w:rsidRDefault="00257319"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A26986">
        <w:rPr>
          <w:rFonts w:ascii="Times New Roman" w:eastAsia="Times New Roman" w:hAnsi="Times New Roman" w:cs="Times New Roman"/>
          <w:b/>
          <w:sz w:val="28"/>
          <w:szCs w:val="28"/>
        </w:rPr>
        <w:t>иректор ФГБУН «НБС-ННЦ»           _________</w:t>
      </w:r>
      <w:r w:rsidR="001F6726" w:rsidRPr="001F6726">
        <w:rPr>
          <w:rFonts w:ascii="Times New Roman" w:eastAsia="Times New Roman" w:hAnsi="Times New Roman" w:cs="Times New Roman"/>
          <w:b/>
          <w:sz w:val="28"/>
          <w:szCs w:val="28"/>
        </w:rPr>
        <w:t xml:space="preserve"> </w:t>
      </w:r>
      <w:r w:rsidR="001F6726">
        <w:rPr>
          <w:rFonts w:ascii="Times New Roman" w:eastAsia="Times New Roman" w:hAnsi="Times New Roman" w:cs="Times New Roman"/>
          <w:b/>
          <w:sz w:val="28"/>
          <w:szCs w:val="28"/>
        </w:rPr>
        <w:t xml:space="preserve">Плугатарь Ю.В. </w:t>
      </w:r>
    </w:p>
    <w:p w14:paraId="41EBF11A" w14:textId="00A8C242" w:rsidR="005E779B" w:rsidRDefault="00A26986"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343F45">
        <w:rPr>
          <w:rFonts w:ascii="Times New Roman" w:eastAsia="Times New Roman" w:hAnsi="Times New Roman" w:cs="Times New Roman"/>
          <w:b/>
          <w:sz w:val="28"/>
          <w:szCs w:val="28"/>
        </w:rPr>
        <w:t>2</w:t>
      </w:r>
      <w:r w:rsidR="000E31D0">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257319">
        <w:rPr>
          <w:rFonts w:ascii="Times New Roman" w:eastAsia="Times New Roman" w:hAnsi="Times New Roman" w:cs="Times New Roman"/>
          <w:b/>
          <w:sz w:val="28"/>
          <w:szCs w:val="28"/>
        </w:rPr>
        <w:t>марта</w:t>
      </w:r>
      <w:r>
        <w:rPr>
          <w:rFonts w:ascii="Times New Roman" w:eastAsia="Times New Roman" w:hAnsi="Times New Roman" w:cs="Times New Roman"/>
          <w:b/>
          <w:sz w:val="28"/>
          <w:szCs w:val="28"/>
        </w:rPr>
        <w:t xml:space="preserve"> </w:t>
      </w:r>
      <w:r w:rsidR="00257319">
        <w:rPr>
          <w:rFonts w:ascii="Times New Roman" w:eastAsia="Times New Roman" w:hAnsi="Times New Roman" w:cs="Times New Roman"/>
          <w:b/>
          <w:sz w:val="28"/>
          <w:szCs w:val="28"/>
        </w:rPr>
        <w:t>2022</w:t>
      </w:r>
      <w:r>
        <w:rPr>
          <w:rFonts w:ascii="Times New Roman" w:eastAsia="Times New Roman" w:hAnsi="Times New Roman" w:cs="Times New Roman"/>
          <w:b/>
          <w:sz w:val="28"/>
          <w:szCs w:val="28"/>
        </w:rPr>
        <w:t xml:space="preserve"> г.</w:t>
      </w:r>
    </w:p>
    <w:p w14:paraId="138D57D4" w14:textId="77777777" w:rsidR="005E779B" w:rsidRDefault="005E779B">
      <w:pPr>
        <w:spacing w:after="0" w:line="240" w:lineRule="auto"/>
        <w:contextualSpacing/>
        <w:jc w:val="center"/>
        <w:rPr>
          <w:rFonts w:ascii="Times New Roman" w:eastAsia="Times New Roman" w:hAnsi="Times New Roman" w:cs="Times New Roman"/>
          <w:b/>
          <w:i/>
          <w:sz w:val="28"/>
          <w:szCs w:val="28"/>
        </w:rPr>
      </w:pPr>
    </w:p>
    <w:p w14:paraId="306F0A47" w14:textId="77777777" w:rsidR="005E779B" w:rsidRDefault="005E779B">
      <w:pPr>
        <w:spacing w:after="0" w:line="240" w:lineRule="auto"/>
        <w:contextualSpacing/>
        <w:jc w:val="center"/>
        <w:rPr>
          <w:rFonts w:ascii="Times New Roman" w:eastAsia="Times New Roman" w:hAnsi="Times New Roman" w:cs="Times New Roman"/>
          <w:sz w:val="28"/>
          <w:szCs w:val="28"/>
        </w:rPr>
      </w:pPr>
    </w:p>
    <w:p w14:paraId="2EEA0A5B" w14:textId="77777777" w:rsidR="005E779B" w:rsidRDefault="005E779B">
      <w:pPr>
        <w:spacing w:after="0" w:line="240" w:lineRule="auto"/>
        <w:contextualSpacing/>
        <w:jc w:val="center"/>
        <w:rPr>
          <w:rFonts w:ascii="Times New Roman" w:eastAsia="Times New Roman" w:hAnsi="Times New Roman" w:cs="Times New Roman"/>
          <w:sz w:val="28"/>
          <w:szCs w:val="28"/>
        </w:rPr>
      </w:pPr>
    </w:p>
    <w:p w14:paraId="639C0040"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ИЗВЕЩЕНИЕ</w:t>
      </w:r>
    </w:p>
    <w:p w14:paraId="72C2841E"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запросе котировок в электронной форме</w:t>
      </w:r>
    </w:p>
    <w:p w14:paraId="2B53702E"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3B036329"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0BFFFC8E"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6889332"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запроса котировок:</w:t>
      </w:r>
    </w:p>
    <w:p w14:paraId="7083ED88" w14:textId="09657023" w:rsidR="005E779B" w:rsidRDefault="00A26986" w:rsidP="006664C2">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664C2" w:rsidRPr="006664C2">
        <w:rPr>
          <w:rFonts w:ascii="Times New Roman" w:eastAsia="Times New Roman" w:hAnsi="Times New Roman" w:cs="Times New Roman"/>
          <w:b/>
          <w:sz w:val="28"/>
          <w:szCs w:val="28"/>
        </w:rPr>
        <w:t>Оказание услуг по предварительному и периодическому медицинскому осмотру сотрудников ФГБУН «НБС-ННЦ»</w:t>
      </w:r>
    </w:p>
    <w:p w14:paraId="103C6ABA"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8D71FD5"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6FED2C68"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8CD7FB3"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EA8E1D8"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2FED2A5C"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87ECDE2"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3AD355C"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6E4F797"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FB4EB9"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C07D424"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362471C"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C4EFBCD"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D1EC044"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FC2AD8B" w14:textId="77777777" w:rsidR="005E779B" w:rsidRDefault="005E779B">
      <w:pPr>
        <w:tabs>
          <w:tab w:val="left" w:leader="dot" w:pos="9374"/>
        </w:tabs>
        <w:spacing w:after="0" w:line="240" w:lineRule="auto"/>
        <w:contextualSpacing/>
        <w:rPr>
          <w:rFonts w:ascii="Times New Roman" w:eastAsia="Times New Roman" w:hAnsi="Times New Roman" w:cs="Times New Roman"/>
          <w:b/>
          <w:sz w:val="28"/>
          <w:szCs w:val="28"/>
        </w:rPr>
      </w:pPr>
    </w:p>
    <w:p w14:paraId="1A889A38"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911F67"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B6E69B7"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5DA6D45"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79EB719" w14:textId="7C37FDA1" w:rsidR="005E779B" w:rsidRDefault="0025731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00A26986">
        <w:rPr>
          <w:rFonts w:ascii="Times New Roman" w:eastAsia="Times New Roman" w:hAnsi="Times New Roman" w:cs="Times New Roman"/>
          <w:b/>
          <w:sz w:val="28"/>
          <w:szCs w:val="28"/>
        </w:rPr>
        <w:t xml:space="preserve"> г.</w:t>
      </w:r>
    </w:p>
    <w:p w14:paraId="4EE31B6A" w14:textId="77777777" w:rsidR="005E779B" w:rsidRDefault="00A26986">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4"/>
        </w:rPr>
        <w:lastRenderedPageBreak/>
        <w:t>Содержание:</w:t>
      </w:r>
    </w:p>
    <w:p w14:paraId="799F8978" w14:textId="77777777" w:rsidR="005E779B" w:rsidRDefault="005E779B">
      <w:pPr>
        <w:spacing w:after="0" w:line="240" w:lineRule="auto"/>
        <w:contextualSpacing/>
        <w:rPr>
          <w:rFonts w:ascii="Times New Roman" w:eastAsia="Times New Roman" w:hAnsi="Times New Roman" w:cs="Times New Roman"/>
          <w:b/>
          <w:sz w:val="24"/>
          <w:szCs w:val="24"/>
        </w:rPr>
      </w:pPr>
    </w:p>
    <w:p w14:paraId="7869CA3C" w14:textId="77777777" w:rsidR="005E779B" w:rsidRDefault="009B4584">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rPr>
        <w:fldChar w:fldCharType="begin"/>
      </w:r>
      <w:r w:rsidR="00A26986">
        <w:rPr>
          <w:rFonts w:ascii="Times New Roman" w:eastAsia="Times New Roman" w:hAnsi="Times New Roman" w:cs="Times New Roman"/>
          <w:b/>
          <w:sz w:val="24"/>
          <w:szCs w:val="24"/>
        </w:rPr>
        <w:instrText xml:space="preserve"> TOC \h \z \t "Заголовок 7;1" </w:instrText>
      </w:r>
      <w:r>
        <w:rPr>
          <w:rFonts w:ascii="Times New Roman" w:eastAsia="Times New Roman" w:hAnsi="Times New Roman" w:cs="Times New Roman"/>
          <w:b/>
          <w:sz w:val="24"/>
          <w:szCs w:val="24"/>
        </w:rPr>
        <w:fldChar w:fldCharType="separate"/>
      </w:r>
      <w:hyperlink w:anchor="_Toc425090426" w:history="1">
        <w:r w:rsidR="00A26986">
          <w:rPr>
            <w:rFonts w:ascii="Times New Roman" w:eastAsia="Times New Roman" w:hAnsi="Times New Roman" w:cs="Times New Roman"/>
            <w:b/>
            <w:noProof/>
            <w:sz w:val="24"/>
            <w:szCs w:val="24"/>
          </w:rPr>
          <w:t>РАЗДЕЛ 1. ОБЩАЯ ЧАСТЬ</w:t>
        </w:r>
        <w:r w:rsidR="00A26986">
          <w:rPr>
            <w:rFonts w:ascii="Times New Roman" w:eastAsia="Times New Roman" w:hAnsi="Times New Roman" w:cs="Times New Roman"/>
            <w:b/>
            <w:noProof/>
            <w:webHidden/>
            <w:sz w:val="24"/>
            <w:szCs w:val="24"/>
          </w:rPr>
          <w:tab/>
          <w:t>3</w:t>
        </w:r>
      </w:hyperlink>
    </w:p>
    <w:p w14:paraId="0D805391" w14:textId="77777777" w:rsidR="005E779B" w:rsidRDefault="00DB1B3E">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A26986">
          <w:rPr>
            <w:rFonts w:ascii="Times New Roman" w:eastAsia="Times New Roman" w:hAnsi="Times New Roman" w:cs="Times New Roman"/>
            <w:b/>
            <w:noProof/>
            <w:sz w:val="24"/>
            <w:szCs w:val="24"/>
          </w:rPr>
          <w:t>РАЗДЕЛ 2. ИНФОРМАЦИОННАЯ КАРТА ЗАПРОСА КОТИРОВОК</w:t>
        </w:r>
        <w:r w:rsidR="00A26986">
          <w:rPr>
            <w:rFonts w:ascii="Times New Roman" w:eastAsia="Times New Roman" w:hAnsi="Times New Roman" w:cs="Times New Roman"/>
            <w:b/>
            <w:noProof/>
            <w:webHidden/>
            <w:sz w:val="24"/>
            <w:szCs w:val="24"/>
          </w:rPr>
          <w:tab/>
        </w:r>
      </w:hyperlink>
      <w:r w:rsidR="00A26986">
        <w:rPr>
          <w:rFonts w:ascii="Times New Roman" w:eastAsia="Times New Roman" w:hAnsi="Times New Roman" w:cs="Times New Roman"/>
          <w:b/>
          <w:noProof/>
          <w:sz w:val="24"/>
          <w:szCs w:val="24"/>
        </w:rPr>
        <w:t>23</w:t>
      </w:r>
    </w:p>
    <w:p w14:paraId="0F128738" w14:textId="77777777" w:rsidR="005E779B" w:rsidRDefault="00DB1B3E">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A26986">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A26986">
          <w:rPr>
            <w:rFonts w:ascii="Times New Roman" w:eastAsia="Times New Roman" w:hAnsi="Times New Roman" w:cs="Times New Roman"/>
            <w:b/>
            <w:noProof/>
            <w:webHidden/>
            <w:sz w:val="24"/>
            <w:szCs w:val="24"/>
          </w:rPr>
          <w:tab/>
        </w:r>
      </w:hyperlink>
      <w:r w:rsidR="00A26986">
        <w:rPr>
          <w:rFonts w:ascii="Times New Roman" w:eastAsia="Times New Roman" w:hAnsi="Times New Roman" w:cs="Times New Roman"/>
          <w:b/>
          <w:noProof/>
          <w:sz w:val="24"/>
          <w:szCs w:val="24"/>
        </w:rPr>
        <w:t>42</w:t>
      </w:r>
    </w:p>
    <w:p w14:paraId="54DA22E5" w14:textId="77777777" w:rsidR="005E779B" w:rsidRDefault="009B4584">
      <w:pPr>
        <w:tabs>
          <w:tab w:val="right" w:leader="dot" w:pos="9627"/>
        </w:tabs>
        <w:spacing w:after="0" w:line="240" w:lineRule="auto"/>
        <w:ind w:left="180"/>
        <w:contextualSpacing/>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fldChar w:fldCharType="end"/>
      </w:r>
      <w:bookmarkStart w:id="0" w:name="_Toc425090426"/>
      <w:r>
        <w:rPr>
          <w:rFonts w:ascii="Times New Roman" w:eastAsia="Times New Roman" w:hAnsi="Times New Roman" w:cs="Times New Roman"/>
          <w:b/>
          <w:noProof/>
          <w:sz w:val="24"/>
          <w:szCs w:val="24"/>
        </w:rPr>
        <w:fldChar w:fldCharType="begin"/>
      </w:r>
      <w:r w:rsidR="00A26986">
        <w:rPr>
          <w:rFonts w:ascii="Times New Roman" w:eastAsia="Times New Roman" w:hAnsi="Times New Roman" w:cs="Times New Roman"/>
          <w:b/>
          <w:noProof/>
          <w:sz w:val="24"/>
          <w:szCs w:val="24"/>
        </w:rPr>
        <w:instrText xml:space="preserve"> HYPERLINK \l "_Toc425090428" </w:instrText>
      </w:r>
      <w:r>
        <w:rPr>
          <w:rFonts w:ascii="Times New Roman" w:eastAsia="Times New Roman" w:hAnsi="Times New Roman" w:cs="Times New Roman"/>
          <w:b/>
          <w:noProof/>
          <w:sz w:val="24"/>
          <w:szCs w:val="24"/>
        </w:rPr>
        <w:fldChar w:fldCharType="separate"/>
      </w:r>
      <w:r w:rsidR="00A26986">
        <w:rPr>
          <w:rFonts w:ascii="Times New Roman" w:eastAsia="Times New Roman" w:hAnsi="Times New Roman" w:cs="Times New Roman"/>
          <w:b/>
          <w:noProof/>
          <w:sz w:val="24"/>
          <w:szCs w:val="24"/>
        </w:rPr>
        <w:t>РАЗДЕЛ 4. РАСЧЕТ НАЧАЛЬНОЙ МАКСИМАЛЬНОЙ ЦЕНЫ ДОГОВОРА</w:t>
      </w:r>
      <w:r w:rsidR="00A26986">
        <w:rPr>
          <w:rFonts w:ascii="Times New Roman" w:eastAsia="Times New Roman" w:hAnsi="Times New Roman" w:cs="Times New Roman"/>
          <w:b/>
          <w:noProof/>
          <w:webHidden/>
          <w:sz w:val="24"/>
          <w:szCs w:val="24"/>
        </w:rPr>
        <w:tab/>
      </w:r>
      <w:r>
        <w:rPr>
          <w:rFonts w:ascii="Times New Roman" w:eastAsia="Times New Roman" w:hAnsi="Times New Roman" w:cs="Times New Roman"/>
          <w:b/>
          <w:noProof/>
          <w:sz w:val="24"/>
          <w:szCs w:val="24"/>
        </w:rPr>
        <w:fldChar w:fldCharType="end"/>
      </w:r>
      <w:r w:rsidR="00A26986">
        <w:rPr>
          <w:rFonts w:ascii="Times New Roman" w:eastAsia="Times New Roman" w:hAnsi="Times New Roman" w:cs="Times New Roman"/>
          <w:b/>
          <w:noProof/>
          <w:sz w:val="24"/>
          <w:szCs w:val="24"/>
        </w:rPr>
        <w:t>49</w:t>
      </w:r>
    </w:p>
    <w:p w14:paraId="4F7983D5" w14:textId="77777777" w:rsidR="005E779B" w:rsidRDefault="005E779B">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3C357A7" w14:textId="77777777" w:rsidR="005E779B" w:rsidRDefault="005E779B">
      <w:pPr>
        <w:spacing w:line="360" w:lineRule="auto"/>
        <w:jc w:val="center"/>
        <w:rPr>
          <w:rFonts w:ascii="Times New Roman" w:eastAsia="Times New Roman" w:hAnsi="Times New Roman" w:cs="Times New Roman"/>
          <w:b/>
          <w:sz w:val="24"/>
          <w:szCs w:val="24"/>
        </w:rPr>
      </w:pPr>
    </w:p>
    <w:p w14:paraId="780649E7" w14:textId="77777777" w:rsidR="005E779B" w:rsidRDefault="005E779B">
      <w:pPr>
        <w:spacing w:line="360" w:lineRule="auto"/>
        <w:jc w:val="center"/>
        <w:rPr>
          <w:rFonts w:ascii="Times New Roman" w:eastAsia="Times New Roman" w:hAnsi="Times New Roman" w:cs="Times New Roman"/>
          <w:b/>
          <w:sz w:val="24"/>
          <w:szCs w:val="24"/>
        </w:rPr>
      </w:pPr>
    </w:p>
    <w:p w14:paraId="244E1184" w14:textId="77777777" w:rsidR="005E779B" w:rsidRDefault="005E779B">
      <w:pPr>
        <w:rPr>
          <w:rFonts w:ascii="Times New Roman" w:eastAsia="Times New Roman" w:hAnsi="Times New Roman" w:cs="Times New Roman"/>
          <w:sz w:val="24"/>
          <w:szCs w:val="24"/>
        </w:rPr>
      </w:pPr>
    </w:p>
    <w:p w14:paraId="6202AC53" w14:textId="77777777" w:rsidR="005E779B" w:rsidRDefault="005E779B">
      <w:pPr>
        <w:rPr>
          <w:rFonts w:ascii="Times New Roman" w:eastAsia="Times New Roman" w:hAnsi="Times New Roman" w:cs="Times New Roman"/>
          <w:sz w:val="24"/>
          <w:szCs w:val="24"/>
        </w:rPr>
      </w:pPr>
    </w:p>
    <w:p w14:paraId="1B99CEE9" w14:textId="77777777" w:rsidR="005E779B" w:rsidRDefault="005E779B">
      <w:pPr>
        <w:rPr>
          <w:rFonts w:ascii="Times New Roman" w:eastAsia="Times New Roman" w:hAnsi="Times New Roman" w:cs="Times New Roman"/>
          <w:sz w:val="24"/>
          <w:szCs w:val="24"/>
        </w:rPr>
      </w:pPr>
    </w:p>
    <w:p w14:paraId="76A3838D" w14:textId="77777777" w:rsidR="005E779B" w:rsidRDefault="005E779B">
      <w:pPr>
        <w:rPr>
          <w:rFonts w:ascii="Times New Roman" w:eastAsia="Times New Roman" w:hAnsi="Times New Roman" w:cs="Times New Roman"/>
          <w:sz w:val="24"/>
          <w:szCs w:val="24"/>
        </w:rPr>
      </w:pPr>
    </w:p>
    <w:p w14:paraId="79FAC04A" w14:textId="77777777" w:rsidR="005E779B" w:rsidRDefault="005E779B">
      <w:pPr>
        <w:rPr>
          <w:rFonts w:ascii="Times New Roman" w:eastAsia="Times New Roman" w:hAnsi="Times New Roman" w:cs="Times New Roman"/>
          <w:sz w:val="24"/>
          <w:szCs w:val="24"/>
        </w:rPr>
      </w:pPr>
    </w:p>
    <w:p w14:paraId="23AFD1B1" w14:textId="77777777" w:rsidR="005E779B" w:rsidRDefault="005E779B">
      <w:pPr>
        <w:rPr>
          <w:rFonts w:ascii="Times New Roman" w:eastAsia="Times New Roman" w:hAnsi="Times New Roman" w:cs="Times New Roman"/>
          <w:sz w:val="24"/>
          <w:szCs w:val="24"/>
        </w:rPr>
      </w:pPr>
    </w:p>
    <w:p w14:paraId="2B0C420D" w14:textId="77777777" w:rsidR="005E779B" w:rsidRDefault="005E779B">
      <w:pPr>
        <w:spacing w:line="360" w:lineRule="auto"/>
        <w:jc w:val="center"/>
        <w:rPr>
          <w:rFonts w:ascii="Times New Roman" w:eastAsia="Times New Roman" w:hAnsi="Times New Roman" w:cs="Times New Roman"/>
          <w:sz w:val="24"/>
          <w:szCs w:val="24"/>
        </w:rPr>
      </w:pPr>
    </w:p>
    <w:p w14:paraId="104EC2E5" w14:textId="77777777" w:rsidR="005E779B" w:rsidRDefault="00A26986">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8977A52" w14:textId="77777777" w:rsidR="005E779B" w:rsidRDefault="005E779B">
      <w:pPr>
        <w:spacing w:line="360" w:lineRule="auto"/>
        <w:jc w:val="center"/>
        <w:rPr>
          <w:rFonts w:ascii="Times New Roman" w:eastAsia="Times New Roman" w:hAnsi="Times New Roman" w:cs="Times New Roman"/>
          <w:sz w:val="24"/>
          <w:szCs w:val="24"/>
        </w:rPr>
      </w:pPr>
    </w:p>
    <w:p w14:paraId="263C7F4C" w14:textId="77777777" w:rsidR="005E779B" w:rsidRDefault="00A2698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9EC4279" w14:textId="77777777" w:rsidR="00343F45" w:rsidRPr="00E711D8" w:rsidRDefault="00A26986" w:rsidP="00343F4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bookmarkStart w:id="1" w:name="_Toc425090427"/>
      <w:bookmarkEnd w:id="0"/>
      <w:r w:rsidR="00343F45" w:rsidRPr="00E711D8">
        <w:rPr>
          <w:rFonts w:ascii="Times New Roman" w:eastAsia="Times New Roman" w:hAnsi="Times New Roman" w:cs="Times New Roman"/>
          <w:b/>
          <w:sz w:val="24"/>
          <w:szCs w:val="24"/>
        </w:rPr>
        <w:lastRenderedPageBreak/>
        <w:t>РАЗДЕЛ 1. ОБЩАЯ ЧАСТЬ</w:t>
      </w:r>
    </w:p>
    <w:p w14:paraId="77BF212D" w14:textId="77777777" w:rsidR="00343F45" w:rsidRPr="00E711D8" w:rsidRDefault="00343F45" w:rsidP="00343F45">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A68BA0C" w14:textId="77777777" w:rsidR="00343F45" w:rsidRPr="00E711D8" w:rsidRDefault="00343F45" w:rsidP="00343F45">
      <w:pPr>
        <w:spacing w:after="0" w:line="240" w:lineRule="auto"/>
        <w:ind w:left="567" w:firstLine="141"/>
        <w:contextualSpacing/>
        <w:rPr>
          <w:rFonts w:ascii="Times New Roman" w:eastAsia="Times New Roman" w:hAnsi="Times New Roman" w:cs="Times New Roman"/>
          <w:b/>
          <w:sz w:val="24"/>
          <w:szCs w:val="24"/>
        </w:rPr>
      </w:pPr>
    </w:p>
    <w:p w14:paraId="1EB6648F" w14:textId="77777777" w:rsidR="00343F45" w:rsidRPr="00E711D8" w:rsidRDefault="00343F45" w:rsidP="00343F45">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563C81B6"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6A49130F" w14:textId="77777777" w:rsidR="00343F45" w:rsidRPr="00E711D8" w:rsidRDefault="00343F45" w:rsidP="00343F45">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06D0E87"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42D30FFC" w14:textId="77777777" w:rsidR="00343F45" w:rsidRPr="00E711D8" w:rsidRDefault="00343F45" w:rsidP="00343F45">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6190034" w14:textId="77777777" w:rsidR="00343F45" w:rsidRPr="00E711D8" w:rsidRDefault="00343F45" w:rsidP="00343F45">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78299391"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6E0F2938"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6AD39CF" w14:textId="77777777" w:rsidR="00343F45" w:rsidRPr="00E711D8" w:rsidRDefault="00343F45" w:rsidP="00343F45">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E8FACC4" w14:textId="77777777" w:rsidR="00343F45" w:rsidRPr="00E711D8" w:rsidRDefault="00343F45" w:rsidP="00343F45">
      <w:pPr>
        <w:rPr>
          <w:rFonts w:ascii="Times New Roman" w:eastAsia="Times New Roman" w:hAnsi="Times New Roman" w:cs="Times New Roman"/>
          <w:b/>
          <w:sz w:val="24"/>
          <w:szCs w:val="24"/>
        </w:rPr>
      </w:pPr>
    </w:p>
    <w:p w14:paraId="78E3AAA0" w14:textId="77777777" w:rsidR="00343F45" w:rsidRPr="00E711D8" w:rsidRDefault="00343F45" w:rsidP="00343F45">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5115AAA5"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474052C8"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9B4B08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73E40347" w14:textId="77777777" w:rsidR="00343F45" w:rsidRPr="00E711D8" w:rsidRDefault="00343F45" w:rsidP="00343F45">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0D5EA066"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023C283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DFCAE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1C77E29A" w14:textId="77777777" w:rsidR="00343F45" w:rsidRPr="00E711D8" w:rsidRDefault="00343F45" w:rsidP="00343F45">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3E3D00E4"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4558079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5D2800BF"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62B197DF"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521C22D9"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1C71BAB2"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52140CAA"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6636B2F7"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5B7CAC6F"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58EFFE15"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09F34AB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586153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13E8A471"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5EF94523"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1BDE3180"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361DB08D"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2C0ADBC7" w14:textId="77777777" w:rsidR="00343F45" w:rsidRPr="00E711D8" w:rsidRDefault="00343F45" w:rsidP="00343F45">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379E30DE" w14:textId="77777777" w:rsidR="00343F45" w:rsidRPr="00E711D8" w:rsidRDefault="00343F45" w:rsidP="00343F45">
      <w:pPr>
        <w:ind w:left="720"/>
        <w:contextualSpacing/>
        <w:jc w:val="both"/>
        <w:rPr>
          <w:rFonts w:ascii="Times New Roman" w:eastAsia="Times New Roman" w:hAnsi="Times New Roman" w:cs="Times New Roman"/>
          <w:b/>
          <w:sz w:val="24"/>
          <w:szCs w:val="24"/>
        </w:rPr>
      </w:pPr>
    </w:p>
    <w:p w14:paraId="4AC58ABE" w14:textId="77777777" w:rsidR="00343F45" w:rsidRPr="00E711D8" w:rsidRDefault="00343F45" w:rsidP="00343F45">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1768698D" w14:textId="77777777" w:rsidR="00343F45" w:rsidRPr="00E711D8" w:rsidRDefault="00343F45" w:rsidP="00343F45">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BA6077D"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4B7A01E7"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22A7DD4D"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1CE19968"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5C6FABC"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0D8DAA8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ED2F72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4E602FF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B1C00CC"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5C57808D"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23EB9763"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201B759A"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587B571B"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EC98F90"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595383D"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289B6D74"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DC2C73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4608AA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66B3F937"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216C96F0"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5DE73480"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09D5FF00"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71A45713"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48AD56F5"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3CEDD3F0"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0AE87D5A"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141D8D09" w14:textId="77777777" w:rsidR="00343F45" w:rsidRPr="00E711D8" w:rsidRDefault="00343F45" w:rsidP="00343F45">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CB8539B"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566C4A22"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1364D89D"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1ED6C5D8"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070BBE6"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E52485"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4B6E479"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3767CE00"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45699E3"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295A62AC"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8825B9"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11BD765"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422DF1D"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68D60F76"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771C027C"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089844B0"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548FCE4E"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BEA7349"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5C556F0A"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5491C353"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76FF282E"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35B57588"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D6AAFF6"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50ED23C4"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34820745"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7B5DBF93"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68B5E9D"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3BB9A2C0"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A560F0"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7284B213"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67B06967"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5C880D6"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28038B94"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2B0E6DBB"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639464EA"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4EF057DF"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7567F14E"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2FA141BC"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5863A1A3"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13CC9FA"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141D348B" w14:textId="77777777" w:rsidR="00343F45" w:rsidRPr="00E711D8" w:rsidRDefault="00343F45" w:rsidP="00343F45">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F757F3B"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199ECB65"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7BEDB276"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68E451B9"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A2025F6" w14:textId="77777777" w:rsidR="00343F45" w:rsidRPr="00E711D8" w:rsidRDefault="00343F45" w:rsidP="00343F45">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5E5D1C97"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351EBEF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7791226E"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15E2DD36"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B4D0ED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63F7772"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BD6176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F4B71DF"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0C5C7A77"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52D2E3D9"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F7BD3A5"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4C735CA6"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00B621F4"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6641325A"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E35A70C"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1B56626F"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5C0B058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2DDFF7A4"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042C2221"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2C25ED6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46118912"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29C44CA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6ABDB00E"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A17FFED"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5C1DDB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0963C5A5"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53A210B3"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0B6780FE"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CCC3B36"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62083D2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11F5716"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A5CD73C"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B9F68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33A22A"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32E0E82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9379B53"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54EB9F5"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840E11F"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C091212"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06EBA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B8BE2A0"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5081F65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D4DFEB" w14:textId="77777777" w:rsidR="00343F45" w:rsidRPr="00E711D8" w:rsidRDefault="00343F45" w:rsidP="00343F45">
      <w:pPr>
        <w:ind w:left="720"/>
        <w:contextualSpacing/>
        <w:jc w:val="both"/>
        <w:rPr>
          <w:rFonts w:ascii="Times New Roman" w:eastAsia="Times New Roman" w:hAnsi="Times New Roman" w:cs="Times New Roman"/>
          <w:sz w:val="24"/>
          <w:szCs w:val="24"/>
        </w:rPr>
      </w:pPr>
    </w:p>
    <w:p w14:paraId="159F1291" w14:textId="77777777" w:rsidR="00343F45" w:rsidRPr="00E711D8" w:rsidRDefault="00343F45" w:rsidP="00343F45">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1297F023"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69E42FAD"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7205EC31"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684306A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E639321"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D103DFD"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3270D6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C3A9B1C"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F5D67E6"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2D67BD85"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FDE5E6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10D93D8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791A849C"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095E5EB2"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04637642"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6BC802A"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388DC252"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31648F65"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79DDD3BB"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E10960F"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6D59914B"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2027CDE7"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3212E0E0"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949AF91"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3AE11E60"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69571467"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4CB690DA"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12DFE872"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2E50A72"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7CE97A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B9B914A"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A21BE9D"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0B9A7B42" w14:textId="77777777" w:rsidR="00343F45" w:rsidRPr="00E711D8" w:rsidRDefault="00343F45" w:rsidP="00343F45">
      <w:pPr>
        <w:tabs>
          <w:tab w:val="left" w:pos="1276"/>
        </w:tabs>
        <w:spacing w:before="60"/>
        <w:ind w:left="1224"/>
        <w:contextualSpacing/>
        <w:jc w:val="both"/>
        <w:rPr>
          <w:rFonts w:ascii="Times New Roman" w:eastAsia="Times New Roman" w:hAnsi="Times New Roman" w:cs="Times New Roman"/>
          <w:sz w:val="24"/>
          <w:szCs w:val="24"/>
        </w:rPr>
      </w:pPr>
    </w:p>
    <w:p w14:paraId="40774DDF" w14:textId="77777777" w:rsidR="00343F45" w:rsidRPr="00E711D8" w:rsidRDefault="00343F45" w:rsidP="00343F45">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3BF33503"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7C457520"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FAB3FF1"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7C0C902"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9EC1E00"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247E2C1"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D2F096"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96488AE"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0DC3B0D"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BD23245" w14:textId="77777777" w:rsidR="00343F45" w:rsidRPr="00E711D8" w:rsidRDefault="00343F45" w:rsidP="00343F45">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9DF6506"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7A33567E"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1E8A0C46" w14:textId="77777777" w:rsidR="00343F45" w:rsidRPr="00E711D8" w:rsidRDefault="00343F45" w:rsidP="00343F45">
      <w:pPr>
        <w:spacing w:before="60"/>
        <w:ind w:left="709" w:hanging="1135"/>
        <w:contextualSpacing/>
        <w:jc w:val="both"/>
        <w:rPr>
          <w:rFonts w:ascii="Times New Roman" w:eastAsia="Times New Roman" w:hAnsi="Times New Roman" w:cs="Times New Roman"/>
          <w:sz w:val="24"/>
          <w:szCs w:val="24"/>
        </w:rPr>
      </w:pPr>
    </w:p>
    <w:p w14:paraId="31058D82" w14:textId="77777777" w:rsidR="00343F45" w:rsidRPr="00E711D8" w:rsidRDefault="00343F45" w:rsidP="00343F45">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D1270EB"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0782C62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3EF8BDC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7946B0E"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43DBDF0A"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5084C23"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0A5DBBD3"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48FB50B7"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C5445C2"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805160A"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62B737E"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BFA9E55"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589922EE"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05DDEEA3"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2E18A574"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2901C80" w14:textId="77777777" w:rsidR="00343F45" w:rsidRPr="00E711D8" w:rsidRDefault="00343F45" w:rsidP="00343F45">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6DA2074E"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BFF2D00"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76E5EE7"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303B67CF"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720A4A43"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0FCFD2EC"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32DB4E7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225E4E4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16EDB6DD"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388CF12F"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20D7B0F"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A369FE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CA13644"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1FAB7DE9"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110A17C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B3E253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2A26DAF1"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2FAA2439"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2D3C5BED"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7F9F55EE"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1EB08C9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760D48F3" w14:textId="77777777" w:rsidR="00343F45" w:rsidRPr="00E711D8" w:rsidRDefault="00343F45" w:rsidP="00343F45">
      <w:pPr>
        <w:contextualSpacing/>
        <w:jc w:val="both"/>
        <w:rPr>
          <w:rFonts w:ascii="Times New Roman" w:eastAsia="Times New Roman" w:hAnsi="Times New Roman" w:cs="Times New Roman"/>
          <w:b/>
          <w:sz w:val="24"/>
          <w:szCs w:val="24"/>
        </w:rPr>
      </w:pPr>
    </w:p>
    <w:p w14:paraId="76B48DE8"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07B4F26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43C3E2EF" w14:textId="77777777" w:rsidR="00343F45" w:rsidRPr="004F0132"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56208E33" w14:textId="77777777" w:rsidR="005E779B" w:rsidRDefault="00A2698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2. ИНФОРМАЦИОННАЯ КАРТА ЗАПРОСА </w:t>
      </w:r>
      <w:bookmarkEnd w:id="1"/>
      <w:r>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5E779B" w14:paraId="58C73D32" w14:textId="77777777">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39FC18B7"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174CE452"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DFEE55"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Style w:val="FontStyle128"/>
                <w:color w:val="auto"/>
                <w:sz w:val="24"/>
                <w:szCs w:val="24"/>
              </w:rPr>
              <w:t>Содержание</w:t>
            </w:r>
          </w:p>
        </w:tc>
      </w:tr>
      <w:tr w:rsidR="005E779B" w14:paraId="2B1268CE" w14:textId="77777777">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E838CFD"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47C4C058"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13C250"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sz w:val="24"/>
                <w:szCs w:val="24"/>
              </w:rPr>
              <w:t>3</w:t>
            </w:r>
          </w:p>
        </w:tc>
      </w:tr>
      <w:tr w:rsidR="005E779B" w14:paraId="7607905D" w14:textId="77777777">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4B7655"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способе закупки</w:t>
            </w:r>
          </w:p>
        </w:tc>
      </w:tr>
      <w:tr w:rsidR="005E779B" w14:paraId="2B7D79F8" w14:textId="77777777">
        <w:trPr>
          <w:trHeight w:val="19"/>
        </w:trPr>
        <w:tc>
          <w:tcPr>
            <w:tcW w:w="571" w:type="dxa"/>
            <w:tcBorders>
              <w:left w:val="single" w:sz="4" w:space="0" w:color="000000"/>
              <w:bottom w:val="single" w:sz="4" w:space="0" w:color="000000"/>
            </w:tcBorders>
            <w:shd w:val="clear" w:color="auto" w:fill="auto"/>
            <w:vAlign w:val="center"/>
          </w:tcPr>
          <w:p w14:paraId="1B3A38CC"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3A1AB13"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C2CBDE4"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Запрос котировок в электронной форме</w:t>
            </w:r>
          </w:p>
        </w:tc>
      </w:tr>
      <w:tr w:rsidR="005E779B" w14:paraId="7484BE93"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BCE408"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sz w:val="24"/>
                <w:szCs w:val="24"/>
              </w:rPr>
              <w:t>Сведения о заказчике</w:t>
            </w:r>
          </w:p>
        </w:tc>
      </w:tr>
      <w:tr w:rsidR="005E779B" w14:paraId="24A9D72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900C09"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2A67D8" w14:textId="77777777" w:rsidR="005E779B" w:rsidRDefault="00A26986">
            <w:pPr>
              <w:pStyle w:val="Style12"/>
              <w:tabs>
                <w:tab w:val="left" w:leader="underscore" w:pos="9864"/>
              </w:tabs>
              <w:spacing w:after="0" w:line="240" w:lineRule="auto"/>
              <w:ind w:firstLine="0"/>
              <w:jc w:val="left"/>
              <w:rPr>
                <w:rFonts w:ascii="Times New Roman" w:hAnsi="Times New Roman"/>
                <w:bCs/>
                <w:sz w:val="24"/>
                <w:szCs w:val="24"/>
              </w:rPr>
            </w:pPr>
            <w:r>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BA9C"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5E779B" w14:paraId="2754710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AFBCE6"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EE9334"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0EF4"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w:t>
            </w:r>
          </w:p>
        </w:tc>
      </w:tr>
      <w:tr w:rsidR="005E779B" w14:paraId="3B7841F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D819AFE"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2406F9"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4C4F"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298648, Республика Крым,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w:t>
            </w:r>
          </w:p>
        </w:tc>
      </w:tr>
      <w:tr w:rsidR="005E779B" w14:paraId="33FFB25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87CE0B"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F834A4"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5DB5" w14:textId="77777777" w:rsidR="005E779B" w:rsidRDefault="00A26986">
            <w:pPr>
              <w:pStyle w:val="Style12"/>
              <w:tabs>
                <w:tab w:val="left" w:leader="underscore" w:pos="9864"/>
              </w:tabs>
              <w:spacing w:after="0" w:line="240" w:lineRule="auto"/>
              <w:ind w:firstLine="0"/>
              <w:rPr>
                <w:rFonts w:ascii="Times New Roman" w:hAnsi="Times New Roman"/>
                <w:sz w:val="24"/>
                <w:szCs w:val="24"/>
                <w:lang w:val="en-US"/>
              </w:rPr>
            </w:pPr>
            <w:r>
              <w:rPr>
                <w:rFonts w:ascii="Times New Roman" w:hAnsi="Times New Roman"/>
                <w:sz w:val="24"/>
                <w:szCs w:val="24"/>
              </w:rPr>
              <w:t>zakupkinbs@mail.ru</w:t>
            </w:r>
          </w:p>
        </w:tc>
      </w:tr>
      <w:tr w:rsidR="005E779B" w14:paraId="3C16C5B8" w14:textId="77777777" w:rsidTr="00343F45">
        <w:trPr>
          <w:trHeight w:val="427"/>
        </w:trPr>
        <w:tc>
          <w:tcPr>
            <w:tcW w:w="571" w:type="dxa"/>
            <w:tcBorders>
              <w:top w:val="single" w:sz="4" w:space="0" w:color="000000"/>
              <w:left w:val="single" w:sz="4" w:space="0" w:color="000000"/>
              <w:bottom w:val="single" w:sz="4" w:space="0" w:color="000000"/>
            </w:tcBorders>
            <w:shd w:val="clear" w:color="auto" w:fill="auto"/>
            <w:vAlign w:val="center"/>
          </w:tcPr>
          <w:p w14:paraId="73694EF4"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06CBF2"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CC91"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+7 (3654) </w:t>
            </w:r>
            <w:r>
              <w:rPr>
                <w:rFonts w:ascii="Times New Roman" w:hAnsi="Times New Roman"/>
                <w:sz w:val="24"/>
                <w:szCs w:val="24"/>
              </w:rPr>
              <w:t>250-685</w:t>
            </w:r>
          </w:p>
        </w:tc>
      </w:tr>
      <w:tr w:rsidR="005E779B" w14:paraId="562D9BF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AC0506"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249A792"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7791" w14:textId="77777777" w:rsidR="005E779B" w:rsidRPr="00003CA6" w:rsidRDefault="00003CA6">
            <w:pPr>
              <w:pStyle w:val="Style12"/>
              <w:tabs>
                <w:tab w:val="left" w:leader="underscore" w:pos="9864"/>
              </w:tabs>
              <w:spacing w:after="0" w:line="240" w:lineRule="auto"/>
              <w:ind w:firstLine="0"/>
              <w:rPr>
                <w:rFonts w:ascii="Times New Roman" w:hAnsi="Times New Roman"/>
                <w:sz w:val="24"/>
                <w:szCs w:val="24"/>
                <w:highlight w:val="yellow"/>
              </w:rPr>
            </w:pPr>
            <w:proofErr w:type="spellStart"/>
            <w:r>
              <w:rPr>
                <w:rStyle w:val="FontStyle128"/>
              </w:rPr>
              <w:t>Паштецкий</w:t>
            </w:r>
            <w:proofErr w:type="spellEnd"/>
            <w:r>
              <w:rPr>
                <w:rStyle w:val="FontStyle128"/>
              </w:rPr>
              <w:t xml:space="preserve"> А.В.</w:t>
            </w:r>
          </w:p>
        </w:tc>
      </w:tr>
      <w:tr w:rsidR="005E779B" w14:paraId="2C76079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C5259A"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C405ABD"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5DDAD"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Положение о закупке</w:t>
            </w:r>
            <w:r>
              <w:rPr>
                <w:rFonts w:ascii="Times New Roman" w:hAnsi="Times New Roman"/>
                <w:sz w:val="24"/>
                <w:szCs w:val="24"/>
              </w:rPr>
              <w:t xml:space="preserve">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5E779B" w14:paraId="06B721E0"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E3294"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предмете закупки</w:t>
            </w:r>
          </w:p>
        </w:tc>
      </w:tr>
      <w:tr w:rsidR="005E779B" w14:paraId="69C87FE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A9B3424"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2C1188"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810D" w14:textId="675DC642" w:rsidR="005E779B" w:rsidRDefault="002B3CDB" w:rsidP="0039012B">
            <w:pPr>
              <w:spacing w:after="0" w:line="240" w:lineRule="auto"/>
              <w:jc w:val="both"/>
              <w:rPr>
                <w:rFonts w:ascii="Times New Roman" w:hAnsi="Times New Roman" w:cs="Times New Roman"/>
                <w:sz w:val="24"/>
                <w:szCs w:val="24"/>
              </w:rPr>
            </w:pPr>
            <w:r w:rsidRPr="002B3CDB">
              <w:rPr>
                <w:rFonts w:ascii="Times New Roman" w:hAnsi="Times New Roman" w:cs="Times New Roman"/>
                <w:sz w:val="24"/>
                <w:szCs w:val="24"/>
              </w:rPr>
              <w:t>Оказание услуг по предварительному и периодическому медицинскому осмотру сотрудников ФГБУН «НБС-ННЦ»</w:t>
            </w:r>
          </w:p>
        </w:tc>
      </w:tr>
      <w:tr w:rsidR="005E779B" w14:paraId="3A6D5F56" w14:textId="77777777">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4BDF92E4"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1303BA"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Объем поставляемого товара</w:t>
            </w:r>
          </w:p>
          <w:p w14:paraId="0382DAAE"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EC19"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В соответствии с техническим заданием.</w:t>
            </w:r>
          </w:p>
        </w:tc>
      </w:tr>
      <w:tr w:rsidR="00B60DBD" w14:paraId="1D9687AA" w14:textId="77777777">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10EF416F"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5ADF4F9" w14:textId="77777777" w:rsidR="00B60DBD" w:rsidRDefault="00B60DBD" w:rsidP="00B60DBD">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D065" w14:textId="29780EC8" w:rsidR="00B60DBD" w:rsidRDefault="00B60DBD" w:rsidP="00B60DBD">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hAnsi="Times New Roman"/>
                <w:sz w:val="24"/>
                <w:szCs w:val="24"/>
              </w:rPr>
              <w:t>В соответствии с техническим заданием.</w:t>
            </w:r>
          </w:p>
        </w:tc>
      </w:tr>
      <w:tr w:rsidR="00B60DBD" w14:paraId="40F112BF" w14:textId="77777777">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2DF377C"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068C3"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 xml:space="preserve">Условия поставки товара </w:t>
            </w:r>
            <w:r>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59FDD13" w14:textId="77777777" w:rsidR="00B60DBD" w:rsidRDefault="00B60DBD" w:rsidP="00B60DBD">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условиями технического задания.</w:t>
            </w:r>
          </w:p>
        </w:tc>
      </w:tr>
      <w:tr w:rsidR="00B60DBD" w14:paraId="1B7E6D39" w14:textId="77777777">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7B68F1FD"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18777E"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39ACC490" w14:textId="77777777" w:rsidR="00B60DBD" w:rsidRPr="00403EC0" w:rsidRDefault="00B60DBD" w:rsidP="00B60DBD">
            <w:pPr>
              <w:spacing w:after="0" w:line="240" w:lineRule="auto"/>
              <w:jc w:val="both"/>
              <w:rPr>
                <w:rFonts w:ascii="Times New Roman" w:hAnsi="Times New Roman"/>
                <w:sz w:val="24"/>
                <w:szCs w:val="24"/>
              </w:rPr>
            </w:pPr>
            <w:r>
              <w:rPr>
                <w:rFonts w:ascii="Times New Roman" w:hAnsi="Times New Roman"/>
                <w:sz w:val="24"/>
                <w:szCs w:val="24"/>
              </w:rPr>
              <w:t xml:space="preserve">Место проведения </w:t>
            </w:r>
            <w:r w:rsidRPr="00403EC0">
              <w:rPr>
                <w:rFonts w:ascii="Times New Roman" w:hAnsi="Times New Roman"/>
                <w:sz w:val="24"/>
                <w:szCs w:val="24"/>
              </w:rPr>
              <w:t>периодического медосмотра</w:t>
            </w:r>
            <w:r>
              <w:rPr>
                <w:rFonts w:ascii="Times New Roman" w:hAnsi="Times New Roman"/>
                <w:sz w:val="24"/>
                <w:szCs w:val="24"/>
              </w:rPr>
              <w:t>:</w:t>
            </w:r>
          </w:p>
          <w:p w14:paraId="3CBC7A7E" w14:textId="77777777" w:rsidR="00B60DBD" w:rsidRPr="00B60DBD" w:rsidRDefault="00B60DBD" w:rsidP="00B60DBD">
            <w:pPr>
              <w:spacing w:after="0" w:line="240" w:lineRule="auto"/>
              <w:jc w:val="both"/>
              <w:rPr>
                <w:rFonts w:ascii="Times New Roman" w:hAnsi="Times New Roman"/>
                <w:sz w:val="24"/>
                <w:szCs w:val="24"/>
              </w:rPr>
            </w:pPr>
            <w:r w:rsidRPr="00403EC0">
              <w:rPr>
                <w:rFonts w:ascii="Times New Roman" w:hAnsi="Times New Roman"/>
                <w:sz w:val="24"/>
                <w:szCs w:val="24"/>
              </w:rPr>
              <w:t xml:space="preserve"> </w:t>
            </w:r>
            <w:r w:rsidRPr="00B60DBD">
              <w:rPr>
                <w:rFonts w:ascii="Times New Roman" w:hAnsi="Times New Roman"/>
                <w:sz w:val="24"/>
                <w:szCs w:val="24"/>
              </w:rPr>
              <w:t xml:space="preserve"> – периодического медосмотра по адресу нахождения на территории заказчика (</w:t>
            </w:r>
            <w:proofErr w:type="spellStart"/>
            <w:r w:rsidRPr="00B60DBD">
              <w:rPr>
                <w:rFonts w:ascii="Times New Roman" w:hAnsi="Times New Roman"/>
                <w:sz w:val="24"/>
                <w:szCs w:val="24"/>
              </w:rPr>
              <w:t>пгт</w:t>
            </w:r>
            <w:proofErr w:type="spellEnd"/>
            <w:r w:rsidRPr="00B60DBD">
              <w:rPr>
                <w:rFonts w:ascii="Times New Roman" w:hAnsi="Times New Roman"/>
                <w:sz w:val="24"/>
                <w:szCs w:val="24"/>
              </w:rPr>
              <w:t xml:space="preserve"> Никита, </w:t>
            </w:r>
            <w:proofErr w:type="spellStart"/>
            <w:r w:rsidRPr="00B60DBD">
              <w:rPr>
                <w:rFonts w:ascii="Times New Roman" w:hAnsi="Times New Roman"/>
                <w:sz w:val="24"/>
                <w:szCs w:val="24"/>
              </w:rPr>
              <w:t>пгт</w:t>
            </w:r>
            <w:proofErr w:type="spellEnd"/>
            <w:r w:rsidRPr="00B60DBD">
              <w:rPr>
                <w:rFonts w:ascii="Times New Roman" w:hAnsi="Times New Roman"/>
                <w:sz w:val="24"/>
                <w:szCs w:val="24"/>
              </w:rPr>
              <w:t xml:space="preserve"> </w:t>
            </w:r>
            <w:proofErr w:type="spellStart"/>
            <w:r w:rsidRPr="00B60DBD">
              <w:rPr>
                <w:rFonts w:ascii="Times New Roman" w:hAnsi="Times New Roman"/>
                <w:sz w:val="24"/>
                <w:szCs w:val="24"/>
              </w:rPr>
              <w:t>Партенит</w:t>
            </w:r>
            <w:proofErr w:type="spellEnd"/>
            <w:r w:rsidRPr="00B60DBD">
              <w:rPr>
                <w:rFonts w:ascii="Times New Roman" w:hAnsi="Times New Roman"/>
                <w:sz w:val="24"/>
                <w:szCs w:val="24"/>
              </w:rPr>
              <w:t>, с. Маленькое и с. Новый сад Симферопольского р-на, с. Медведевка Джанкойского р-на, с. Дальнее (Севастополь));</w:t>
            </w:r>
          </w:p>
          <w:p w14:paraId="211AC82F" w14:textId="25B40A05" w:rsidR="00B60DBD" w:rsidRDefault="00B60DBD" w:rsidP="00B60DBD">
            <w:pPr>
              <w:spacing w:after="0" w:line="240" w:lineRule="auto"/>
              <w:jc w:val="both"/>
              <w:rPr>
                <w:rFonts w:ascii="Times New Roman" w:hAnsi="Times New Roman"/>
                <w:sz w:val="24"/>
                <w:szCs w:val="24"/>
              </w:rPr>
            </w:pPr>
            <w:r w:rsidRPr="00B60DBD">
              <w:rPr>
                <w:rFonts w:ascii="Times New Roman" w:hAnsi="Times New Roman"/>
                <w:sz w:val="24"/>
                <w:szCs w:val="24"/>
              </w:rPr>
              <w:t>- предварительный медосмотр, в месте согласованном с исполнителем.</w:t>
            </w:r>
          </w:p>
        </w:tc>
      </w:tr>
      <w:tr w:rsidR="00B60DBD" w14:paraId="0BD3A2A8"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30D562"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76FAD9" w14:textId="77777777" w:rsidR="00B60DBD" w:rsidRDefault="00B60DBD" w:rsidP="00B60DBD">
            <w:pPr>
              <w:spacing w:after="0" w:line="240" w:lineRule="auto"/>
              <w:rPr>
                <w:rFonts w:ascii="Times New Roman" w:hAnsi="Times New Roman"/>
                <w:sz w:val="24"/>
                <w:szCs w:val="24"/>
              </w:rPr>
            </w:pPr>
            <w:r>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7824666" w14:textId="77777777" w:rsidR="00B60DBD" w:rsidRDefault="00B60DBD" w:rsidP="00B60DBD">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hAnsi="Times New Roman"/>
                <w:sz w:val="24"/>
                <w:szCs w:val="24"/>
              </w:rPr>
              <w:t>В соответствии с техническим заданием.</w:t>
            </w:r>
          </w:p>
        </w:tc>
      </w:tr>
      <w:tr w:rsidR="00B60DBD" w14:paraId="11611F2F" w14:textId="77777777">
        <w:trPr>
          <w:trHeight w:val="698"/>
        </w:trPr>
        <w:tc>
          <w:tcPr>
            <w:tcW w:w="571" w:type="dxa"/>
            <w:tcBorders>
              <w:top w:val="single" w:sz="4" w:space="0" w:color="000000"/>
              <w:left w:val="single" w:sz="4" w:space="0" w:color="000000"/>
              <w:bottom w:val="single" w:sz="4" w:space="0" w:color="000000"/>
            </w:tcBorders>
            <w:shd w:val="clear" w:color="auto" w:fill="auto"/>
            <w:vAlign w:val="center"/>
          </w:tcPr>
          <w:p w14:paraId="5113B436"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BF569C2" w14:textId="77777777" w:rsidR="00B60DBD" w:rsidRDefault="00B60DBD" w:rsidP="00B60DBD">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3822" w14:textId="2AAF9C1C" w:rsidR="00B60DBD" w:rsidRDefault="00B60DBD" w:rsidP="00B60DBD">
            <w:pPr>
              <w:jc w:val="both"/>
              <w:rPr>
                <w:rFonts w:ascii="Times New Roman" w:hAnsi="Times New Roman"/>
                <w:sz w:val="24"/>
                <w:szCs w:val="24"/>
              </w:rPr>
            </w:pPr>
            <w:r w:rsidRPr="0039012B">
              <w:rPr>
                <w:rFonts w:ascii="Times New Roman" w:eastAsia="Times New Roman" w:hAnsi="Times New Roman" w:cs="Times New Roman"/>
                <w:color w:val="000000"/>
                <w:sz w:val="24"/>
                <w:szCs w:val="24"/>
              </w:rPr>
              <w:t>Расчеты по настоящему Договору осуществляются в форме безналичного перечисления денежных средств с расчетного счёта Заказчика на расчетный счет Исполнителя в течение 1</w:t>
            </w:r>
            <w:r w:rsidR="002B3CDB">
              <w:rPr>
                <w:rFonts w:ascii="Times New Roman" w:eastAsia="Times New Roman" w:hAnsi="Times New Roman" w:cs="Times New Roman"/>
                <w:color w:val="000000"/>
                <w:sz w:val="24"/>
                <w:szCs w:val="24"/>
              </w:rPr>
              <w:t>0</w:t>
            </w:r>
            <w:r w:rsidRPr="0039012B">
              <w:rPr>
                <w:rFonts w:ascii="Times New Roman" w:eastAsia="Times New Roman" w:hAnsi="Times New Roman" w:cs="Times New Roman"/>
                <w:color w:val="000000"/>
                <w:sz w:val="24"/>
                <w:szCs w:val="24"/>
              </w:rPr>
              <w:t xml:space="preserve"> (</w:t>
            </w:r>
            <w:r w:rsidR="002B3CDB">
              <w:rPr>
                <w:rFonts w:ascii="Times New Roman" w:eastAsia="Times New Roman" w:hAnsi="Times New Roman" w:cs="Times New Roman"/>
                <w:color w:val="000000"/>
                <w:sz w:val="24"/>
                <w:szCs w:val="24"/>
              </w:rPr>
              <w:t>десяти</w:t>
            </w:r>
            <w:r w:rsidRPr="0039012B">
              <w:rPr>
                <w:rFonts w:ascii="Times New Roman" w:eastAsia="Times New Roman" w:hAnsi="Times New Roman" w:cs="Times New Roman"/>
                <w:color w:val="000000"/>
                <w:sz w:val="24"/>
                <w:szCs w:val="24"/>
              </w:rPr>
              <w:t xml:space="preserve">) банковских дней со дня подписания </w:t>
            </w:r>
            <w:r w:rsidRPr="0039012B">
              <w:rPr>
                <w:rFonts w:ascii="Times New Roman" w:eastAsia="Times New Roman" w:hAnsi="Times New Roman" w:cs="Times New Roman"/>
                <w:color w:val="000000"/>
                <w:sz w:val="24"/>
                <w:szCs w:val="24"/>
              </w:rPr>
              <w:lastRenderedPageBreak/>
              <w:t>полномочными представителями Сторон соответствующего Акта сдачи-приемки оказанных услуг и на основании выставленного Исполнителем счета и счета-фактуры (в случае применения к Исполнителю упрощенной системы налогообложения счет-фактура не предоставляется).</w:t>
            </w:r>
          </w:p>
        </w:tc>
      </w:tr>
      <w:tr w:rsidR="00B60DBD" w14:paraId="0F98B1E7" w14:textId="77777777">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5F615B4"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CAB8D1B" w14:textId="451F832A" w:rsidR="00B60DBD" w:rsidRDefault="004B3677" w:rsidP="00B60DB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Style w:val="FontStyle128"/>
                <w:sz w:val="24"/>
                <w:szCs w:val="24"/>
              </w:rPr>
              <w:t>Сведения о цене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7A7E" w14:textId="7D92AFFC" w:rsidR="00B60DBD" w:rsidRDefault="004B3677"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Цена договора составляет: </w:t>
            </w:r>
            <w:r w:rsidR="00B60DBD">
              <w:rPr>
                <w:rFonts w:ascii="Times New Roman" w:hAnsi="Times New Roman"/>
                <w:sz w:val="24"/>
                <w:szCs w:val="24"/>
                <w:lang w:eastAsia="ru-RU"/>
              </w:rPr>
              <w:t>672</w:t>
            </w:r>
            <w:r w:rsidR="00B60DBD" w:rsidRPr="00403EC0">
              <w:rPr>
                <w:rFonts w:ascii="Times New Roman" w:hAnsi="Times New Roman"/>
                <w:sz w:val="24"/>
                <w:szCs w:val="24"/>
                <w:lang w:eastAsia="ru-RU"/>
              </w:rPr>
              <w:t xml:space="preserve"> </w:t>
            </w:r>
            <w:r w:rsidR="00B60DBD">
              <w:rPr>
                <w:rFonts w:ascii="Times New Roman" w:hAnsi="Times New Roman"/>
                <w:sz w:val="24"/>
                <w:szCs w:val="24"/>
                <w:lang w:eastAsia="ru-RU"/>
              </w:rPr>
              <w:t>000</w:t>
            </w:r>
            <w:r w:rsidR="00B60DBD" w:rsidRPr="00403EC0">
              <w:rPr>
                <w:rFonts w:ascii="Times New Roman" w:hAnsi="Times New Roman"/>
                <w:sz w:val="24"/>
                <w:szCs w:val="24"/>
                <w:lang w:eastAsia="ru-RU"/>
              </w:rPr>
              <w:t>,</w:t>
            </w:r>
            <w:r w:rsidR="00B60DBD">
              <w:rPr>
                <w:rFonts w:ascii="Times New Roman" w:hAnsi="Times New Roman"/>
                <w:sz w:val="24"/>
                <w:szCs w:val="24"/>
                <w:lang w:eastAsia="ru-RU"/>
              </w:rPr>
              <w:t>00</w:t>
            </w:r>
            <w:r w:rsidR="00B60DBD" w:rsidRPr="00403EC0">
              <w:rPr>
                <w:rFonts w:ascii="Times New Roman" w:hAnsi="Times New Roman"/>
                <w:sz w:val="24"/>
                <w:szCs w:val="24"/>
                <w:lang w:eastAsia="ru-RU"/>
              </w:rPr>
              <w:t xml:space="preserve"> </w:t>
            </w:r>
            <w:r w:rsidR="00B60DBD">
              <w:rPr>
                <w:rFonts w:ascii="Times New Roman" w:hAnsi="Times New Roman"/>
                <w:sz w:val="24"/>
                <w:szCs w:val="24"/>
              </w:rPr>
              <w:t>(</w:t>
            </w:r>
            <w:r w:rsidR="00B60DBD" w:rsidRPr="00B60DBD">
              <w:rPr>
                <w:rFonts w:ascii="Times New Roman" w:hAnsi="Times New Roman"/>
                <w:sz w:val="24"/>
                <w:szCs w:val="24"/>
              </w:rPr>
              <w:t>шестьсот семьдесят две тысячи</w:t>
            </w:r>
            <w:r w:rsidR="00B60DBD">
              <w:rPr>
                <w:rFonts w:ascii="Times New Roman" w:hAnsi="Times New Roman"/>
                <w:sz w:val="24"/>
                <w:szCs w:val="24"/>
              </w:rPr>
              <w:t>) рублей 00 копеек, в т.ч. НДС.</w:t>
            </w:r>
          </w:p>
          <w:p w14:paraId="7F764EF4" w14:textId="64936B08" w:rsidR="004B3677" w:rsidRDefault="004B3677"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Цена рамочного договора является фиксированной и увеличению не подлежит.</w:t>
            </w:r>
          </w:p>
          <w:p w14:paraId="3C51222B" w14:textId="4A2D7FAA" w:rsidR="004E0D1D" w:rsidRDefault="004E0D1D" w:rsidP="00B60DBD">
            <w:pPr>
              <w:pStyle w:val="Style12"/>
              <w:tabs>
                <w:tab w:val="left" w:leader="underscore" w:pos="9864"/>
              </w:tabs>
              <w:spacing w:after="0" w:line="240" w:lineRule="auto"/>
              <w:ind w:firstLine="0"/>
              <w:rPr>
                <w:rFonts w:ascii="Times New Roman" w:hAnsi="Times New Roman"/>
                <w:sz w:val="24"/>
                <w:szCs w:val="24"/>
              </w:rPr>
            </w:pPr>
          </w:p>
        </w:tc>
      </w:tr>
      <w:tr w:rsidR="004B3677" w14:paraId="571301AC" w14:textId="77777777">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E3BC2E1" w14:textId="77777777" w:rsidR="004B3677" w:rsidRDefault="004B3677" w:rsidP="004B3677">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B00D3B" w14:textId="63B6866F" w:rsidR="004B3677" w:rsidRDefault="004B3677" w:rsidP="004B3677">
            <w:pPr>
              <w:pStyle w:val="Style12"/>
              <w:tabs>
                <w:tab w:val="left" w:leader="underscore" w:pos="9864"/>
              </w:tabs>
              <w:spacing w:after="0" w:line="240" w:lineRule="auto"/>
              <w:ind w:firstLine="0"/>
              <w:jc w:val="left"/>
              <w:rPr>
                <w:rStyle w:val="FontStyle128"/>
                <w:color w:val="auto"/>
                <w:sz w:val="24"/>
                <w:szCs w:val="24"/>
              </w:rPr>
            </w:pPr>
            <w:r>
              <w:rPr>
                <w:rStyle w:val="FontStyle128"/>
                <w:sz w:val="24"/>
                <w:szCs w:val="24"/>
              </w:rPr>
              <w:t>Сведения о начальной (максимальной) цене услуги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3FF2" w14:textId="3D139549" w:rsidR="004B3677" w:rsidRDefault="004B3677" w:rsidP="004B3677">
            <w:pPr>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В соответствии с требованиями настоящему извещению оплата услуг Исполнителя рассчитывается от фактически оказанных услуг в период: </w:t>
            </w:r>
            <w:r>
              <w:rPr>
                <w:rFonts w:ascii="Times New Roman" w:eastAsia="Calibri" w:hAnsi="Times New Roman" w:cs="Times New Roman"/>
                <w:bCs/>
                <w:color w:val="000000" w:themeColor="text1"/>
                <w:sz w:val="24"/>
                <w:szCs w:val="24"/>
                <w:lang w:eastAsia="zh-CN"/>
              </w:rPr>
              <w:t>с момента подписания договора по 3</w:t>
            </w:r>
            <w:r w:rsidR="00AD4CDA">
              <w:rPr>
                <w:rFonts w:ascii="Times New Roman" w:eastAsia="Calibri" w:hAnsi="Times New Roman" w:cs="Times New Roman"/>
                <w:bCs/>
                <w:color w:val="000000" w:themeColor="text1"/>
                <w:sz w:val="24"/>
                <w:szCs w:val="24"/>
                <w:lang w:eastAsia="zh-CN"/>
              </w:rPr>
              <w:t>1</w:t>
            </w:r>
            <w:r w:rsidRPr="000F4C5C">
              <w:rPr>
                <w:rFonts w:ascii="Times New Roman" w:eastAsia="Calibri" w:hAnsi="Times New Roman" w:cs="Times New Roman"/>
                <w:bCs/>
                <w:color w:val="000000" w:themeColor="text1"/>
                <w:sz w:val="24"/>
                <w:szCs w:val="24"/>
                <w:lang w:eastAsia="zh-CN"/>
              </w:rPr>
              <w:t>.</w:t>
            </w:r>
            <w:r>
              <w:rPr>
                <w:rFonts w:ascii="Times New Roman" w:eastAsia="Calibri" w:hAnsi="Times New Roman" w:cs="Times New Roman"/>
                <w:bCs/>
                <w:color w:val="000000" w:themeColor="text1"/>
                <w:sz w:val="24"/>
                <w:szCs w:val="24"/>
                <w:lang w:eastAsia="zh-CN"/>
              </w:rPr>
              <w:t>0</w:t>
            </w:r>
            <w:r w:rsidR="00AD4CDA">
              <w:rPr>
                <w:rFonts w:ascii="Times New Roman" w:eastAsia="Calibri" w:hAnsi="Times New Roman" w:cs="Times New Roman"/>
                <w:bCs/>
                <w:color w:val="000000" w:themeColor="text1"/>
                <w:sz w:val="24"/>
                <w:szCs w:val="24"/>
                <w:lang w:eastAsia="zh-CN"/>
              </w:rPr>
              <w:t>5</w:t>
            </w:r>
            <w:r w:rsidRPr="000F4C5C">
              <w:rPr>
                <w:rFonts w:ascii="Times New Roman" w:eastAsia="Calibri" w:hAnsi="Times New Roman" w:cs="Times New Roman"/>
                <w:bCs/>
                <w:color w:val="000000" w:themeColor="text1"/>
                <w:sz w:val="24"/>
                <w:szCs w:val="24"/>
                <w:lang w:eastAsia="zh-CN"/>
              </w:rPr>
              <w:t>.202</w:t>
            </w:r>
            <w:r>
              <w:rPr>
                <w:rFonts w:ascii="Times New Roman" w:eastAsia="Calibri" w:hAnsi="Times New Roman" w:cs="Times New Roman"/>
                <w:bCs/>
                <w:color w:val="000000" w:themeColor="text1"/>
                <w:sz w:val="24"/>
                <w:szCs w:val="24"/>
                <w:lang w:eastAsia="zh-CN"/>
              </w:rPr>
              <w:t xml:space="preserve">3. </w:t>
            </w:r>
          </w:p>
          <w:p w14:paraId="1F301AAE" w14:textId="1F636374"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Оплата Поставщику за весь период действия договора не может превышать </w:t>
            </w:r>
            <w:r w:rsidR="00340319">
              <w:rPr>
                <w:rFonts w:ascii="Times New Roman" w:hAnsi="Times New Roman"/>
                <w:sz w:val="24"/>
                <w:szCs w:val="24"/>
                <w:lang w:eastAsia="ru-RU"/>
              </w:rPr>
              <w:t>672</w:t>
            </w:r>
            <w:r w:rsidR="00340319" w:rsidRPr="00403EC0">
              <w:rPr>
                <w:rFonts w:ascii="Times New Roman" w:hAnsi="Times New Roman"/>
                <w:sz w:val="24"/>
                <w:szCs w:val="24"/>
                <w:lang w:eastAsia="ru-RU"/>
              </w:rPr>
              <w:t xml:space="preserve"> </w:t>
            </w:r>
            <w:r w:rsidR="00340319">
              <w:rPr>
                <w:rFonts w:ascii="Times New Roman" w:hAnsi="Times New Roman"/>
                <w:sz w:val="24"/>
                <w:szCs w:val="24"/>
                <w:lang w:eastAsia="ru-RU"/>
              </w:rPr>
              <w:t>000</w:t>
            </w:r>
            <w:r w:rsidR="00340319" w:rsidRPr="00403EC0">
              <w:rPr>
                <w:rFonts w:ascii="Times New Roman" w:hAnsi="Times New Roman"/>
                <w:sz w:val="24"/>
                <w:szCs w:val="24"/>
                <w:lang w:eastAsia="ru-RU"/>
              </w:rPr>
              <w:t>,</w:t>
            </w:r>
            <w:r w:rsidR="00340319">
              <w:rPr>
                <w:rFonts w:ascii="Times New Roman" w:hAnsi="Times New Roman"/>
                <w:sz w:val="24"/>
                <w:szCs w:val="24"/>
                <w:lang w:eastAsia="ru-RU"/>
              </w:rPr>
              <w:t>00</w:t>
            </w:r>
            <w:r w:rsidR="00340319" w:rsidRPr="00403EC0">
              <w:rPr>
                <w:rFonts w:ascii="Times New Roman" w:hAnsi="Times New Roman"/>
                <w:sz w:val="24"/>
                <w:szCs w:val="24"/>
                <w:lang w:eastAsia="ru-RU"/>
              </w:rPr>
              <w:t xml:space="preserve"> </w:t>
            </w:r>
            <w:r w:rsidR="00340319">
              <w:rPr>
                <w:rFonts w:ascii="Times New Roman" w:hAnsi="Times New Roman"/>
                <w:sz w:val="24"/>
                <w:szCs w:val="24"/>
              </w:rPr>
              <w:t>(</w:t>
            </w:r>
            <w:r w:rsidR="00340319" w:rsidRPr="00B60DBD">
              <w:rPr>
                <w:rFonts w:ascii="Times New Roman" w:hAnsi="Times New Roman"/>
                <w:sz w:val="24"/>
                <w:szCs w:val="24"/>
              </w:rPr>
              <w:t>шестьсот семьдесят две тысячи</w:t>
            </w:r>
            <w:r w:rsidR="00340319">
              <w:rPr>
                <w:rFonts w:ascii="Times New Roman" w:hAnsi="Times New Roman"/>
                <w:sz w:val="24"/>
                <w:szCs w:val="24"/>
              </w:rPr>
              <w:t>)</w:t>
            </w:r>
            <w:r>
              <w:rPr>
                <w:rFonts w:ascii="Times New Roman" w:hAnsi="Times New Roman"/>
                <w:sz w:val="24"/>
                <w:szCs w:val="24"/>
              </w:rPr>
              <w:t xml:space="preserve"> рублей 00 коп., в т.ч. НДС.</w:t>
            </w:r>
          </w:p>
          <w:p w14:paraId="137C510B"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p>
          <w:p w14:paraId="233DBF95"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b/>
                <w:sz w:val="24"/>
                <w:szCs w:val="24"/>
              </w:rPr>
              <w:t>Перечень и начальная (максимальная) цена товара</w:t>
            </w:r>
            <w:r>
              <w:rPr>
                <w:rFonts w:ascii="Times New Roman" w:hAnsi="Times New Roman"/>
                <w:sz w:val="24"/>
                <w:szCs w:val="24"/>
              </w:rPr>
              <w:t xml:space="preserve"> утверждается в спецификации.</w:t>
            </w:r>
          </w:p>
          <w:p w14:paraId="12EB6D88"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p>
          <w:p w14:paraId="6CD5A8EF"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Для выявления лучшего предложения, участники запроса котировок указывают в заявке предложение о цене договора которое должно быть равно или ниже цены договор, указанной в пункте 16 Информационной карты.</w:t>
            </w:r>
          </w:p>
          <w:p w14:paraId="5BBED14F"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Данное предложение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270A089" w14:textId="77777777"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p>
          <w:p w14:paraId="1DF83B98" w14:textId="75CB83A1" w:rsidR="004B3677" w:rsidRDefault="004B3677" w:rsidP="004B3677">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Понижающий коэффициент в случае признания участника победителем закупки </w:t>
            </w:r>
            <w:r>
              <w:rPr>
                <w:rFonts w:ascii="Times New Roman" w:hAnsi="Times New Roman"/>
                <w:b/>
                <w:sz w:val="24"/>
                <w:szCs w:val="24"/>
              </w:rPr>
              <w:t>применяется равным образом в отношении всех позиций</w:t>
            </w:r>
            <w:r>
              <w:rPr>
                <w:rFonts w:ascii="Times New Roman" w:hAnsi="Times New Roman"/>
                <w:sz w:val="24"/>
                <w:szCs w:val="24"/>
              </w:rPr>
              <w:t xml:space="preserve"> заказываемых услуг и указывается в Спецификации к договору.</w:t>
            </w:r>
          </w:p>
        </w:tc>
      </w:tr>
      <w:tr w:rsidR="00B60DBD" w14:paraId="0C946529" w14:textId="77777777">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ED9C11"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893E60" w14:textId="77777777" w:rsidR="00B60DBD" w:rsidRDefault="00B60DBD" w:rsidP="00B60DBD">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A8A3" w14:textId="77777777" w:rsidR="00B60DBD" w:rsidRPr="00417AC0" w:rsidRDefault="00B60DBD" w:rsidP="00B60DBD">
            <w:pPr>
              <w:widowControl w:val="0"/>
              <w:tabs>
                <w:tab w:val="left" w:pos="567"/>
              </w:tabs>
              <w:suppressAutoHyphens/>
              <w:autoSpaceDE w:val="0"/>
              <w:spacing w:after="0" w:line="276" w:lineRule="auto"/>
              <w:ind w:right="-2"/>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включает в себя</w:t>
            </w:r>
            <w:r>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Pr>
                <w:rFonts w:ascii="Times New Roman" w:eastAsia="Calibri" w:hAnsi="Times New Roman" w:cs="Times New Roman"/>
                <w:sz w:val="24"/>
                <w:szCs w:val="24"/>
                <w:lang w:eastAsia="zh-CN"/>
              </w:rPr>
              <w:t xml:space="preserve">, </w:t>
            </w:r>
            <w:r>
              <w:rPr>
                <w:rFonts w:ascii="Times New Roman" w:eastAsia="Calibri" w:hAnsi="Times New Roman" w:cs="Times New Roman"/>
                <w:bCs/>
                <w:sz w:val="24"/>
                <w:szCs w:val="24"/>
                <w:lang w:eastAsia="zh-CN"/>
              </w:rPr>
              <w:t xml:space="preserve">которые являются обязательными в соответствии с действующим законодательством </w:t>
            </w:r>
            <w:r>
              <w:rPr>
                <w:rFonts w:ascii="Times New Roman" w:eastAsia="Calibri" w:hAnsi="Times New Roman" w:cs="Times New Roman"/>
                <w:bCs/>
                <w:sz w:val="24"/>
                <w:szCs w:val="24"/>
                <w:lang w:eastAsia="zh-CN"/>
              </w:rPr>
              <w:lastRenderedPageBreak/>
              <w:t>Российской Федерации</w:t>
            </w:r>
            <w:r>
              <w:rPr>
                <w:rFonts w:ascii="Times New Roman" w:eastAsia="Calibri" w:hAnsi="Times New Roman" w:cs="Times New Roman"/>
                <w:sz w:val="24"/>
                <w:szCs w:val="24"/>
                <w:lang w:eastAsia="zh-CN"/>
              </w:rPr>
              <w:t>.</w:t>
            </w:r>
          </w:p>
        </w:tc>
      </w:tr>
      <w:tr w:rsidR="00B60DBD" w14:paraId="73E84962"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F997C2"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3FBA5B" w14:textId="77777777" w:rsidR="00B60DBD" w:rsidRDefault="00B60DBD" w:rsidP="00B60DBD">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F678" w14:textId="77777777" w:rsidR="00B60DBD" w:rsidRDefault="00B60DBD" w:rsidP="00B60D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B60DBD" w14:paraId="06861412"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54351B" w14:textId="77777777" w:rsidR="00B60DBD" w:rsidRDefault="00B60DBD" w:rsidP="00B60DBD">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размещении</w:t>
            </w:r>
          </w:p>
        </w:tc>
      </w:tr>
      <w:tr w:rsidR="00B60DBD" w14:paraId="395602B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BCA00C"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54DE53"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1FA8F"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http://zakupki.gov.ru </w:t>
            </w:r>
          </w:p>
        </w:tc>
      </w:tr>
      <w:tr w:rsidR="00B60DBD" w14:paraId="28BC84F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B2D3E3"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778826" w14:textId="77777777" w:rsidR="00B60DBD" w:rsidRPr="00403EC0"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sidRPr="00403EC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0E17"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proofErr w:type="spellStart"/>
            <w:r>
              <w:rPr>
                <w:rFonts w:ascii="Times New Roman" w:hAnsi="Times New Roman"/>
                <w:sz w:val="24"/>
                <w:szCs w:val="24"/>
              </w:rPr>
              <w:t>http</w:t>
            </w:r>
            <w:proofErr w:type="spellEnd"/>
            <w:r>
              <w:rPr>
                <w:rFonts w:ascii="Times New Roman" w:hAnsi="Times New Roman"/>
                <w:sz w:val="24"/>
                <w:szCs w:val="24"/>
                <w:lang w:val="en-US"/>
              </w:rPr>
              <w:t>s</w:t>
            </w:r>
            <w:r>
              <w:rPr>
                <w:rFonts w:ascii="Times New Roman" w:hAnsi="Times New Roman"/>
                <w:sz w:val="24"/>
                <w:szCs w:val="24"/>
              </w:rPr>
              <w:t>://</w:t>
            </w:r>
            <w:hyperlink r:id="rId12" w:history="1">
              <w:r>
                <w:rPr>
                  <w:rStyle w:val="aa"/>
                  <w:rFonts w:ascii="Times New Roman" w:hAnsi="Times New Roman"/>
                  <w:color w:val="auto"/>
                  <w:sz w:val="24"/>
                  <w:szCs w:val="24"/>
                  <w:u w:val="none"/>
                </w:rPr>
                <w:t>torgi82.ru</w:t>
              </w:r>
            </w:hyperlink>
            <w:r>
              <w:rPr>
                <w:rFonts w:ascii="Times New Roman" w:hAnsi="Times New Roman"/>
                <w:sz w:val="24"/>
                <w:szCs w:val="24"/>
              </w:rPr>
              <w:t xml:space="preserve"> </w:t>
            </w:r>
          </w:p>
        </w:tc>
      </w:tr>
      <w:tr w:rsidR="00B60DBD" w14:paraId="737321DE"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345ADE7"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32D5D46" w14:textId="77777777" w:rsidR="00B60DBD" w:rsidRPr="00403EC0"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sidRPr="00403EC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FE8C" w14:textId="77777777" w:rsidR="00B60DBD" w:rsidRDefault="00B60DBD" w:rsidP="00B60DBD">
            <w:pPr>
              <w:pStyle w:val="Style12"/>
              <w:spacing w:after="0" w:line="240" w:lineRule="auto"/>
              <w:ind w:firstLine="0"/>
              <w:rPr>
                <w:rFonts w:ascii="Times New Roman" w:hAnsi="Times New Roman"/>
                <w:sz w:val="24"/>
                <w:szCs w:val="24"/>
              </w:rPr>
            </w:pPr>
            <w:r>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3B542F0" w14:textId="77777777" w:rsidR="00B60DBD" w:rsidRDefault="00B60DBD" w:rsidP="00B60DBD">
            <w:pPr>
              <w:pStyle w:val="Style12"/>
              <w:spacing w:after="0" w:line="240" w:lineRule="auto"/>
              <w:ind w:firstLine="0"/>
              <w:rPr>
                <w:rFonts w:ascii="Times New Roman" w:hAnsi="Times New Roman"/>
                <w:sz w:val="24"/>
                <w:szCs w:val="24"/>
              </w:rPr>
            </w:pPr>
            <w:r>
              <w:rPr>
                <w:rFonts w:ascii="Times New Roman" w:hAnsi="Times New Roman"/>
                <w:sz w:val="24"/>
                <w:szCs w:val="24"/>
              </w:rPr>
              <w:t>Место подачи заявок - электронная торговая площадка:</w:t>
            </w:r>
          </w:p>
          <w:p w14:paraId="1BD5C855"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proofErr w:type="spellStart"/>
            <w:r>
              <w:rPr>
                <w:rFonts w:ascii="Times New Roman" w:hAnsi="Times New Roman"/>
                <w:sz w:val="24"/>
                <w:szCs w:val="24"/>
              </w:rPr>
              <w:t>http</w:t>
            </w:r>
            <w:proofErr w:type="spellEnd"/>
            <w:r>
              <w:rPr>
                <w:rFonts w:ascii="Times New Roman" w:hAnsi="Times New Roman"/>
                <w:sz w:val="24"/>
                <w:szCs w:val="24"/>
                <w:lang w:val="en-US"/>
              </w:rPr>
              <w:t>s</w:t>
            </w:r>
            <w:r>
              <w:rPr>
                <w:rFonts w:ascii="Times New Roman" w:hAnsi="Times New Roman"/>
                <w:sz w:val="24"/>
                <w:szCs w:val="24"/>
              </w:rPr>
              <w:t>://</w:t>
            </w:r>
            <w:hyperlink r:id="rId13" w:history="1">
              <w:r>
                <w:rPr>
                  <w:rStyle w:val="aa"/>
                  <w:rFonts w:ascii="Times New Roman" w:hAnsi="Times New Roman"/>
                  <w:color w:val="auto"/>
                  <w:sz w:val="24"/>
                  <w:szCs w:val="24"/>
                  <w:u w:val="none"/>
                </w:rPr>
                <w:t>torgi82.ru</w:t>
              </w:r>
            </w:hyperlink>
          </w:p>
        </w:tc>
      </w:tr>
      <w:tr w:rsidR="00B60DBD" w14:paraId="29090FBF"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E73C4F"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C016384" w14:textId="77777777" w:rsidR="00B60DBD" w:rsidRPr="00403EC0" w:rsidRDefault="00B60DBD" w:rsidP="00B60DB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03EC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76FF" w14:textId="0E81282F" w:rsidR="00B60DBD" w:rsidRPr="00E711D8" w:rsidRDefault="00B60DBD" w:rsidP="006A4D0C">
            <w:pPr>
              <w:spacing w:after="0" w:line="240" w:lineRule="auto"/>
              <w:jc w:val="both"/>
              <w:rPr>
                <w:rFonts w:ascii="Times New Roman" w:hAnsi="Times New Roman"/>
                <w:sz w:val="24"/>
                <w:szCs w:val="24"/>
              </w:rPr>
            </w:pPr>
            <w:r>
              <w:rPr>
                <w:rFonts w:ascii="Times New Roman" w:hAnsi="Times New Roman"/>
                <w:b/>
                <w:sz w:val="24"/>
                <w:szCs w:val="24"/>
              </w:rPr>
              <w:t>2</w:t>
            </w:r>
            <w:r w:rsidR="006A4D0C">
              <w:rPr>
                <w:rFonts w:ascii="Times New Roman" w:hAnsi="Times New Roman"/>
                <w:b/>
                <w:sz w:val="24"/>
                <w:szCs w:val="24"/>
              </w:rPr>
              <w:t>4</w:t>
            </w:r>
            <w:r>
              <w:rPr>
                <w:rFonts w:ascii="Times New Roman" w:hAnsi="Times New Roman"/>
                <w:b/>
                <w:sz w:val="24"/>
                <w:szCs w:val="24"/>
                <w:lang w:val="en-US"/>
              </w:rPr>
              <w:t xml:space="preserve"> </w:t>
            </w:r>
            <w:r w:rsidR="00063376">
              <w:rPr>
                <w:rFonts w:ascii="Times New Roman" w:hAnsi="Times New Roman"/>
                <w:b/>
                <w:sz w:val="24"/>
                <w:szCs w:val="24"/>
              </w:rPr>
              <w:t>марта</w:t>
            </w:r>
            <w:r w:rsidRPr="00952BB0">
              <w:rPr>
                <w:rFonts w:ascii="Times New Roman" w:hAnsi="Times New Roman"/>
                <w:b/>
                <w:sz w:val="24"/>
                <w:szCs w:val="24"/>
              </w:rPr>
              <w:t xml:space="preserve"> </w:t>
            </w:r>
            <w:r>
              <w:rPr>
                <w:rFonts w:ascii="Times New Roman" w:hAnsi="Times New Roman"/>
                <w:b/>
                <w:sz w:val="24"/>
                <w:szCs w:val="24"/>
              </w:rPr>
              <w:t>2022</w:t>
            </w:r>
            <w:r w:rsidRPr="00E711D8">
              <w:rPr>
                <w:rFonts w:ascii="Times New Roman" w:hAnsi="Times New Roman"/>
                <w:b/>
                <w:sz w:val="24"/>
                <w:szCs w:val="24"/>
              </w:rPr>
              <w:t xml:space="preserve"> года </w:t>
            </w:r>
          </w:p>
        </w:tc>
      </w:tr>
      <w:tr w:rsidR="00B60DBD" w14:paraId="4D3AF9A5" w14:textId="77777777">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BADD6A5"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71063FD" w14:textId="77777777" w:rsidR="00B60DBD" w:rsidRPr="00403EC0" w:rsidRDefault="00B60DBD" w:rsidP="00B60DBD">
            <w:pPr>
              <w:spacing w:after="0" w:line="240" w:lineRule="auto"/>
              <w:rPr>
                <w:rStyle w:val="aff0"/>
                <w:rFonts w:ascii="Times New Roman" w:hAnsi="Times New Roman"/>
                <w:i w:val="0"/>
                <w:sz w:val="24"/>
                <w:szCs w:val="24"/>
              </w:rPr>
            </w:pPr>
            <w:r w:rsidRPr="00403EC0">
              <w:rPr>
                <w:rStyle w:val="aff0"/>
                <w:rFonts w:ascii="Times New Roman" w:hAnsi="Times New Roman"/>
                <w:i w:val="0"/>
                <w:sz w:val="24"/>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8B7E8" w14:textId="1F1C12E8" w:rsidR="00B60DBD" w:rsidRPr="00E711D8" w:rsidRDefault="00B60DBD" w:rsidP="00B60DBD">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Pr>
                <w:rFonts w:ascii="Times New Roman" w:hAnsi="Times New Roman"/>
                <w:b/>
                <w:sz w:val="24"/>
                <w:szCs w:val="24"/>
              </w:rPr>
              <w:t>2</w:t>
            </w:r>
            <w:r w:rsidR="006A4D0C">
              <w:rPr>
                <w:rFonts w:ascii="Times New Roman" w:hAnsi="Times New Roman"/>
                <w:b/>
                <w:sz w:val="24"/>
                <w:szCs w:val="24"/>
              </w:rPr>
              <w:t>4</w:t>
            </w:r>
            <w:r>
              <w:rPr>
                <w:rFonts w:ascii="Times New Roman" w:hAnsi="Times New Roman"/>
                <w:b/>
                <w:sz w:val="24"/>
                <w:szCs w:val="24"/>
              </w:rPr>
              <w:t xml:space="preserve"> </w:t>
            </w:r>
            <w:r w:rsidR="00063376">
              <w:rPr>
                <w:rFonts w:ascii="Times New Roman" w:hAnsi="Times New Roman"/>
                <w:b/>
                <w:sz w:val="24"/>
                <w:szCs w:val="24"/>
              </w:rPr>
              <w:t>марта</w:t>
            </w:r>
            <w:r w:rsidR="00063376" w:rsidRPr="00952BB0">
              <w:rPr>
                <w:rFonts w:ascii="Times New Roman" w:hAnsi="Times New Roman"/>
                <w:b/>
                <w:sz w:val="24"/>
                <w:szCs w:val="24"/>
              </w:rPr>
              <w:t xml:space="preserve"> </w:t>
            </w:r>
            <w:r>
              <w:rPr>
                <w:rFonts w:ascii="Times New Roman" w:hAnsi="Times New Roman"/>
                <w:b/>
                <w:sz w:val="24"/>
                <w:szCs w:val="24"/>
              </w:rPr>
              <w:t>2022</w:t>
            </w:r>
            <w:r w:rsidRPr="00E711D8">
              <w:rPr>
                <w:rFonts w:ascii="Times New Roman" w:hAnsi="Times New Roman"/>
                <w:b/>
                <w:sz w:val="24"/>
                <w:szCs w:val="24"/>
              </w:rPr>
              <w:t xml:space="preserve"> года </w:t>
            </w:r>
          </w:p>
          <w:p w14:paraId="3713EE56" w14:textId="77777777" w:rsidR="00B60DBD" w:rsidRPr="00E711D8" w:rsidRDefault="00B60DBD" w:rsidP="00B60DBD">
            <w:pPr>
              <w:spacing w:after="0" w:line="240" w:lineRule="auto"/>
              <w:jc w:val="both"/>
              <w:rPr>
                <w:rFonts w:ascii="Times New Roman" w:hAnsi="Times New Roman"/>
                <w:sz w:val="24"/>
                <w:szCs w:val="24"/>
              </w:rPr>
            </w:pPr>
          </w:p>
          <w:p w14:paraId="12AB35C8" w14:textId="12BC43E7" w:rsidR="00B60DBD" w:rsidRPr="00E711D8" w:rsidRDefault="00B60DBD" w:rsidP="006A4D0C">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Pr>
                <w:rFonts w:ascii="Times New Roman" w:hAnsi="Times New Roman"/>
                <w:b/>
                <w:sz w:val="24"/>
                <w:szCs w:val="24"/>
              </w:rPr>
              <w:t>2</w:t>
            </w:r>
            <w:r w:rsidR="006A4D0C">
              <w:rPr>
                <w:rFonts w:ascii="Times New Roman" w:hAnsi="Times New Roman"/>
                <w:b/>
                <w:sz w:val="24"/>
                <w:szCs w:val="24"/>
              </w:rPr>
              <w:t>9</w:t>
            </w:r>
            <w:r>
              <w:rPr>
                <w:rFonts w:ascii="Times New Roman" w:hAnsi="Times New Roman"/>
                <w:b/>
                <w:sz w:val="24"/>
                <w:szCs w:val="24"/>
              </w:rPr>
              <w:t xml:space="preserve"> </w:t>
            </w:r>
            <w:r w:rsidR="00063376">
              <w:rPr>
                <w:rFonts w:ascii="Times New Roman" w:hAnsi="Times New Roman"/>
                <w:b/>
                <w:sz w:val="24"/>
                <w:szCs w:val="24"/>
              </w:rPr>
              <w:t>марта</w:t>
            </w:r>
            <w:r w:rsidR="00063376" w:rsidRPr="00952BB0">
              <w:rPr>
                <w:rFonts w:ascii="Times New Roman" w:hAnsi="Times New Roman"/>
                <w:b/>
                <w:sz w:val="24"/>
                <w:szCs w:val="24"/>
              </w:rPr>
              <w:t xml:space="preserve"> </w:t>
            </w:r>
            <w:r>
              <w:rPr>
                <w:rFonts w:ascii="Times New Roman" w:hAnsi="Times New Roman"/>
                <w:b/>
                <w:sz w:val="24"/>
                <w:szCs w:val="24"/>
              </w:rPr>
              <w:t>2022 года 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B60DBD" w14:paraId="2CE0265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880D6C"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077EA50" w14:textId="77777777" w:rsidR="00B60DBD" w:rsidRPr="00403EC0" w:rsidRDefault="00B60DBD" w:rsidP="00B60DB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03EC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BF21" w14:textId="55E27AD0" w:rsidR="00B60DBD" w:rsidRPr="00E711D8" w:rsidRDefault="006A4D0C" w:rsidP="00B60DBD">
            <w:pPr>
              <w:spacing w:after="0" w:line="240" w:lineRule="auto"/>
              <w:jc w:val="both"/>
              <w:rPr>
                <w:rFonts w:ascii="Times New Roman" w:hAnsi="Times New Roman"/>
                <w:sz w:val="24"/>
                <w:szCs w:val="24"/>
              </w:rPr>
            </w:pPr>
            <w:r>
              <w:rPr>
                <w:rFonts w:ascii="Times New Roman" w:hAnsi="Times New Roman"/>
                <w:b/>
                <w:sz w:val="24"/>
                <w:szCs w:val="24"/>
              </w:rPr>
              <w:t>01</w:t>
            </w:r>
            <w:r w:rsidR="00B60DBD">
              <w:rPr>
                <w:rFonts w:ascii="Times New Roman" w:hAnsi="Times New Roman"/>
                <w:b/>
                <w:sz w:val="24"/>
                <w:szCs w:val="24"/>
              </w:rPr>
              <w:t xml:space="preserve"> </w:t>
            </w:r>
            <w:r>
              <w:rPr>
                <w:rFonts w:ascii="Times New Roman" w:hAnsi="Times New Roman"/>
                <w:b/>
                <w:sz w:val="24"/>
                <w:szCs w:val="24"/>
              </w:rPr>
              <w:t>апреля</w:t>
            </w:r>
            <w:r w:rsidR="00063376" w:rsidRPr="00952BB0">
              <w:rPr>
                <w:rFonts w:ascii="Times New Roman" w:hAnsi="Times New Roman"/>
                <w:b/>
                <w:sz w:val="24"/>
                <w:szCs w:val="24"/>
              </w:rPr>
              <w:t xml:space="preserve"> </w:t>
            </w:r>
            <w:r w:rsidR="00B60DBD">
              <w:rPr>
                <w:rFonts w:ascii="Times New Roman" w:hAnsi="Times New Roman"/>
                <w:b/>
                <w:sz w:val="24"/>
                <w:szCs w:val="24"/>
              </w:rPr>
              <w:t>2022</w:t>
            </w:r>
            <w:r w:rsidR="00B60DBD" w:rsidRPr="00E711D8">
              <w:rPr>
                <w:rFonts w:ascii="Times New Roman" w:hAnsi="Times New Roman"/>
                <w:b/>
                <w:sz w:val="24"/>
                <w:szCs w:val="24"/>
              </w:rPr>
              <w:t xml:space="preserve"> года в </w:t>
            </w:r>
            <w:r w:rsidR="00B60DBD">
              <w:rPr>
                <w:rFonts w:ascii="Times New Roman" w:hAnsi="Times New Roman"/>
                <w:b/>
                <w:sz w:val="24"/>
                <w:szCs w:val="24"/>
              </w:rPr>
              <w:t>08</w:t>
            </w:r>
            <w:r w:rsidR="00B60DBD" w:rsidRPr="00E711D8">
              <w:rPr>
                <w:rFonts w:ascii="Times New Roman" w:hAnsi="Times New Roman"/>
                <w:b/>
                <w:sz w:val="24"/>
                <w:szCs w:val="24"/>
              </w:rPr>
              <w:t>:</w:t>
            </w:r>
            <w:r w:rsidR="00B60DBD">
              <w:rPr>
                <w:rFonts w:ascii="Times New Roman" w:hAnsi="Times New Roman"/>
                <w:b/>
                <w:sz w:val="24"/>
                <w:szCs w:val="24"/>
              </w:rPr>
              <w:t>00</w:t>
            </w:r>
            <w:r w:rsidR="00B60DBD" w:rsidRPr="00E711D8">
              <w:rPr>
                <w:rFonts w:ascii="Times New Roman" w:hAnsi="Times New Roman"/>
                <w:sz w:val="24"/>
                <w:szCs w:val="24"/>
              </w:rPr>
              <w:t xml:space="preserve"> (по московскому времени)</w:t>
            </w:r>
          </w:p>
          <w:p w14:paraId="1B051415" w14:textId="77777777" w:rsidR="00B60DBD" w:rsidRPr="00E711D8" w:rsidRDefault="00B60DBD" w:rsidP="00B60DBD">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B60DBD" w14:paraId="6008B7E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2C6683"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8656B91" w14:textId="77777777" w:rsidR="00B60DBD" w:rsidRPr="00403EC0" w:rsidRDefault="00B60DBD" w:rsidP="00B60DBD">
            <w:pPr>
              <w:snapToGrid w:val="0"/>
              <w:spacing w:after="0" w:line="240" w:lineRule="auto"/>
              <w:ind w:left="45"/>
              <w:rPr>
                <w:rFonts w:ascii="Times New Roman" w:hAnsi="Times New Roman"/>
                <w:sz w:val="24"/>
                <w:szCs w:val="24"/>
              </w:rPr>
            </w:pPr>
            <w:r w:rsidRPr="00403EC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962B" w14:textId="7A4CE364" w:rsidR="00B60DBD" w:rsidRPr="00E711D8" w:rsidRDefault="00B60DBD" w:rsidP="00B60DBD">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w:t>
            </w:r>
            <w:r w:rsidR="00F16345">
              <w:rPr>
                <w:rFonts w:ascii="Times New Roman" w:hAnsi="Times New Roman"/>
                <w:sz w:val="24"/>
                <w:szCs w:val="24"/>
              </w:rPr>
              <w:t>6</w:t>
            </w:r>
          </w:p>
          <w:p w14:paraId="5A79D4D9" w14:textId="77777777" w:rsidR="00B60DBD" w:rsidRPr="00E711D8" w:rsidRDefault="00B60DBD" w:rsidP="00B60DBD">
            <w:pPr>
              <w:snapToGrid w:val="0"/>
              <w:spacing w:after="0" w:line="240" w:lineRule="auto"/>
              <w:jc w:val="both"/>
              <w:rPr>
                <w:rFonts w:ascii="Times New Roman" w:hAnsi="Times New Roman"/>
                <w:sz w:val="24"/>
                <w:szCs w:val="24"/>
              </w:rPr>
            </w:pPr>
          </w:p>
          <w:p w14:paraId="0EE771E3" w14:textId="15B91212" w:rsidR="00B60DBD" w:rsidRPr="00E711D8" w:rsidRDefault="006A4D0C" w:rsidP="00B60DBD">
            <w:pPr>
              <w:snapToGrid w:val="0"/>
              <w:spacing w:after="0" w:line="240" w:lineRule="auto"/>
              <w:jc w:val="both"/>
              <w:rPr>
                <w:rFonts w:ascii="Times New Roman" w:hAnsi="Times New Roman"/>
                <w:sz w:val="24"/>
                <w:szCs w:val="24"/>
              </w:rPr>
            </w:pPr>
            <w:r>
              <w:rPr>
                <w:rFonts w:ascii="Times New Roman" w:hAnsi="Times New Roman"/>
                <w:b/>
                <w:sz w:val="24"/>
                <w:szCs w:val="24"/>
              </w:rPr>
              <w:t>01</w:t>
            </w:r>
            <w:r w:rsidR="00B60DBD">
              <w:rPr>
                <w:rFonts w:ascii="Times New Roman" w:hAnsi="Times New Roman"/>
                <w:b/>
                <w:sz w:val="24"/>
                <w:szCs w:val="24"/>
              </w:rPr>
              <w:t xml:space="preserve"> </w:t>
            </w:r>
            <w:r>
              <w:rPr>
                <w:rFonts w:ascii="Times New Roman" w:hAnsi="Times New Roman"/>
                <w:b/>
                <w:sz w:val="24"/>
                <w:szCs w:val="24"/>
              </w:rPr>
              <w:t>апреля</w:t>
            </w:r>
            <w:r w:rsidRPr="00952BB0">
              <w:rPr>
                <w:rFonts w:ascii="Times New Roman" w:hAnsi="Times New Roman"/>
                <w:b/>
                <w:sz w:val="24"/>
                <w:szCs w:val="24"/>
              </w:rPr>
              <w:t xml:space="preserve"> </w:t>
            </w:r>
            <w:r w:rsidR="00B60DBD">
              <w:rPr>
                <w:rFonts w:ascii="Times New Roman" w:hAnsi="Times New Roman"/>
                <w:b/>
                <w:sz w:val="24"/>
                <w:szCs w:val="24"/>
              </w:rPr>
              <w:t>2022</w:t>
            </w:r>
            <w:r w:rsidR="00B60DBD" w:rsidRPr="00E711D8">
              <w:rPr>
                <w:rFonts w:ascii="Times New Roman" w:hAnsi="Times New Roman"/>
                <w:b/>
                <w:sz w:val="24"/>
                <w:szCs w:val="24"/>
              </w:rPr>
              <w:t xml:space="preserve"> года в </w:t>
            </w:r>
            <w:r w:rsidR="00B60DBD">
              <w:rPr>
                <w:rFonts w:ascii="Times New Roman" w:hAnsi="Times New Roman"/>
                <w:b/>
                <w:sz w:val="24"/>
                <w:szCs w:val="24"/>
              </w:rPr>
              <w:t>0</w:t>
            </w:r>
            <w:r w:rsidR="00670ACB">
              <w:rPr>
                <w:rFonts w:ascii="Times New Roman" w:hAnsi="Times New Roman"/>
                <w:b/>
                <w:sz w:val="24"/>
                <w:szCs w:val="24"/>
              </w:rPr>
              <w:t>8</w:t>
            </w:r>
            <w:r w:rsidR="00B60DBD" w:rsidRPr="00E711D8">
              <w:rPr>
                <w:rFonts w:ascii="Times New Roman" w:hAnsi="Times New Roman"/>
                <w:b/>
                <w:sz w:val="24"/>
                <w:szCs w:val="24"/>
              </w:rPr>
              <w:t>:</w:t>
            </w:r>
            <w:r w:rsidR="00670ACB">
              <w:rPr>
                <w:rFonts w:ascii="Times New Roman" w:hAnsi="Times New Roman"/>
                <w:b/>
                <w:sz w:val="24"/>
                <w:szCs w:val="24"/>
              </w:rPr>
              <w:t>3</w:t>
            </w:r>
            <w:r w:rsidR="00B60DBD" w:rsidRPr="00E711D8">
              <w:rPr>
                <w:rFonts w:ascii="Times New Roman" w:hAnsi="Times New Roman"/>
                <w:b/>
                <w:sz w:val="24"/>
                <w:szCs w:val="24"/>
              </w:rPr>
              <w:t>0</w:t>
            </w:r>
            <w:r w:rsidR="00B60DBD" w:rsidRPr="00E711D8">
              <w:rPr>
                <w:rFonts w:ascii="Times New Roman" w:hAnsi="Times New Roman"/>
                <w:sz w:val="24"/>
                <w:szCs w:val="24"/>
              </w:rPr>
              <w:t xml:space="preserve"> (по московскому времени)</w:t>
            </w:r>
          </w:p>
        </w:tc>
      </w:tr>
      <w:tr w:rsidR="00B60DBD" w14:paraId="61CF58C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983F9BA"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10221E" w14:textId="77777777" w:rsidR="00B60DBD" w:rsidRDefault="00B60DBD" w:rsidP="00B60DBD">
            <w:pPr>
              <w:snapToGrid w:val="0"/>
              <w:spacing w:after="0" w:line="240" w:lineRule="auto"/>
              <w:ind w:left="45"/>
              <w:rPr>
                <w:rFonts w:ascii="Times New Roman" w:hAnsi="Times New Roman"/>
                <w:sz w:val="24"/>
                <w:szCs w:val="24"/>
              </w:rPr>
            </w:pPr>
            <w:r>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D906" w14:textId="3FCBFB0E" w:rsidR="00B60DBD" w:rsidRPr="00E711D8" w:rsidRDefault="00B60DBD" w:rsidP="00B60DBD">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w:t>
            </w:r>
            <w:r w:rsidR="00F16345">
              <w:rPr>
                <w:rFonts w:ascii="Times New Roman" w:hAnsi="Times New Roman"/>
                <w:sz w:val="24"/>
                <w:szCs w:val="24"/>
              </w:rPr>
              <w:t>6</w:t>
            </w:r>
            <w:r>
              <w:rPr>
                <w:rFonts w:ascii="Times New Roman" w:hAnsi="Times New Roman"/>
                <w:sz w:val="24"/>
                <w:szCs w:val="24"/>
              </w:rPr>
              <w:t xml:space="preserve"> </w:t>
            </w:r>
          </w:p>
          <w:p w14:paraId="3C07AC3F" w14:textId="77777777" w:rsidR="00B60DBD" w:rsidRPr="00E711D8" w:rsidRDefault="00B60DBD" w:rsidP="00B60DBD">
            <w:pPr>
              <w:snapToGrid w:val="0"/>
              <w:spacing w:after="0" w:line="240" w:lineRule="auto"/>
              <w:jc w:val="both"/>
              <w:rPr>
                <w:rFonts w:ascii="Times New Roman" w:hAnsi="Times New Roman"/>
                <w:sz w:val="24"/>
                <w:szCs w:val="24"/>
              </w:rPr>
            </w:pPr>
          </w:p>
          <w:p w14:paraId="0D67CA7A" w14:textId="5B7EABCA" w:rsidR="00B60DBD" w:rsidRPr="00E711D8" w:rsidRDefault="006A4D0C" w:rsidP="00B60DBD">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01</w:t>
            </w:r>
            <w:r w:rsidR="00B60DBD">
              <w:rPr>
                <w:rFonts w:ascii="Times New Roman" w:hAnsi="Times New Roman"/>
                <w:b/>
                <w:sz w:val="24"/>
                <w:szCs w:val="24"/>
              </w:rPr>
              <w:t xml:space="preserve"> </w:t>
            </w:r>
            <w:r>
              <w:rPr>
                <w:rFonts w:ascii="Times New Roman" w:hAnsi="Times New Roman"/>
                <w:b/>
                <w:sz w:val="24"/>
                <w:szCs w:val="24"/>
              </w:rPr>
              <w:t>апреля</w:t>
            </w:r>
            <w:r w:rsidRPr="00952BB0">
              <w:rPr>
                <w:rFonts w:ascii="Times New Roman" w:hAnsi="Times New Roman"/>
                <w:b/>
                <w:sz w:val="24"/>
                <w:szCs w:val="24"/>
              </w:rPr>
              <w:t xml:space="preserve"> </w:t>
            </w:r>
            <w:r w:rsidR="00B60DBD">
              <w:rPr>
                <w:rFonts w:ascii="Times New Roman" w:hAnsi="Times New Roman"/>
                <w:b/>
                <w:sz w:val="24"/>
                <w:szCs w:val="24"/>
              </w:rPr>
              <w:t>2022</w:t>
            </w:r>
            <w:r w:rsidR="00B60DBD" w:rsidRPr="00E711D8">
              <w:rPr>
                <w:rFonts w:ascii="Times New Roman" w:hAnsi="Times New Roman"/>
                <w:b/>
                <w:sz w:val="24"/>
                <w:szCs w:val="24"/>
              </w:rPr>
              <w:t xml:space="preserve"> года в 1</w:t>
            </w:r>
            <w:r w:rsidR="00670ACB">
              <w:rPr>
                <w:rFonts w:ascii="Times New Roman" w:hAnsi="Times New Roman"/>
                <w:b/>
                <w:sz w:val="24"/>
                <w:szCs w:val="24"/>
              </w:rPr>
              <w:t>3</w:t>
            </w:r>
            <w:r w:rsidR="00B60DBD">
              <w:rPr>
                <w:rFonts w:ascii="Times New Roman" w:hAnsi="Times New Roman"/>
                <w:b/>
                <w:sz w:val="24"/>
                <w:szCs w:val="24"/>
              </w:rPr>
              <w:t>:0</w:t>
            </w:r>
            <w:r w:rsidR="00B60DBD" w:rsidRPr="00E711D8">
              <w:rPr>
                <w:rFonts w:ascii="Times New Roman" w:hAnsi="Times New Roman"/>
                <w:b/>
                <w:sz w:val="24"/>
                <w:szCs w:val="24"/>
              </w:rPr>
              <w:t>0</w:t>
            </w:r>
            <w:r w:rsidR="00B60DBD" w:rsidRPr="00E711D8">
              <w:rPr>
                <w:rFonts w:ascii="Times New Roman" w:hAnsi="Times New Roman"/>
                <w:sz w:val="24"/>
                <w:szCs w:val="24"/>
              </w:rPr>
              <w:t xml:space="preserve"> (по московскому времени)</w:t>
            </w:r>
          </w:p>
        </w:tc>
      </w:tr>
      <w:tr w:rsidR="00B60DBD" w14:paraId="6CC49885"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8D9572" w14:textId="77777777" w:rsidR="00B60DBD" w:rsidRDefault="00B60DBD" w:rsidP="00B60DBD">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AB175F" w14:textId="77777777" w:rsidR="00B60DBD" w:rsidRDefault="00B60DBD" w:rsidP="00B60DBD">
            <w:pPr>
              <w:snapToGrid w:val="0"/>
              <w:spacing w:after="0" w:line="240" w:lineRule="auto"/>
              <w:ind w:left="45"/>
              <w:rPr>
                <w:rFonts w:ascii="Times New Roman" w:hAnsi="Times New Roman"/>
                <w:sz w:val="24"/>
                <w:szCs w:val="24"/>
                <w:shd w:val="clear" w:color="auto" w:fill="FFFF00"/>
              </w:rPr>
            </w:pPr>
            <w:r>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7300" w14:textId="6AF36692" w:rsidR="00B60DBD" w:rsidRDefault="00B60DBD" w:rsidP="00B60DBD">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2022 г.</w:t>
            </w:r>
          </w:p>
        </w:tc>
      </w:tr>
      <w:tr w:rsidR="00B60DBD" w14:paraId="49D6A6E5"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1C1822" w14:textId="77777777" w:rsidR="00B60DBD" w:rsidRDefault="00B60DBD" w:rsidP="00B60DBD">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Требования к участникам закупки</w:t>
            </w:r>
          </w:p>
        </w:tc>
      </w:tr>
      <w:tr w:rsidR="00B60DBD" w14:paraId="1A09F378"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CD712A" w14:textId="77777777" w:rsidR="00B60DBD" w:rsidRDefault="00B60DBD" w:rsidP="00B60DBD">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7B2728"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0DA2"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предусмотрено.</w:t>
            </w:r>
          </w:p>
        </w:tc>
      </w:tr>
      <w:tr w:rsidR="00B60DBD" w14:paraId="6B02F65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CE0090" w14:textId="77777777" w:rsidR="00B60DBD" w:rsidRDefault="00B60DBD" w:rsidP="00B60DBD">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BF8501C"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F3B4"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предусмотрено.</w:t>
            </w:r>
          </w:p>
        </w:tc>
      </w:tr>
      <w:tr w:rsidR="00B60DBD" w14:paraId="31A0C5E1"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B1390D" w14:textId="77777777" w:rsidR="00B60DBD" w:rsidRDefault="00B60DBD" w:rsidP="00B60DBD">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E692A6"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A594" w14:textId="77777777" w:rsidR="00B60DBD" w:rsidRDefault="00B60DBD" w:rsidP="00B60DBD">
            <w:pPr>
              <w:pStyle w:val="1"/>
              <w:numPr>
                <w:ilvl w:val="0"/>
                <w:numId w:val="0"/>
              </w:numPr>
              <w:tabs>
                <w:tab w:val="left" w:pos="0"/>
                <w:tab w:val="left" w:pos="1134"/>
              </w:tabs>
              <w:spacing w:before="0" w:after="0" w:line="240" w:lineRule="auto"/>
              <w:rPr>
                <w:rFonts w:ascii="Times New Roman" w:hAnsi="Times New Roman"/>
                <w:sz w:val="24"/>
                <w:szCs w:val="24"/>
              </w:rPr>
            </w:pPr>
            <w:r>
              <w:rPr>
                <w:rFonts w:ascii="Times New Roman" w:hAnsi="Times New Roman"/>
                <w:sz w:val="24"/>
                <w:szCs w:val="24"/>
              </w:rPr>
              <w:t>Общие требования установлены в пункте 3.1 раздела 1 Извещения о закупке.</w:t>
            </w:r>
          </w:p>
        </w:tc>
      </w:tr>
      <w:tr w:rsidR="00B60DBD" w14:paraId="0879DC4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D41B88" w14:textId="77777777" w:rsidR="00B60DBD" w:rsidRDefault="00B60DBD" w:rsidP="00B60DBD">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12599" w14:textId="77777777" w:rsidR="00B60DBD" w:rsidRDefault="00B60DBD" w:rsidP="00B60DBD">
            <w:pPr>
              <w:pStyle w:val="Style12"/>
              <w:tabs>
                <w:tab w:val="left" w:leader="underscore" w:pos="9864"/>
              </w:tabs>
              <w:spacing w:after="0" w:line="240" w:lineRule="auto"/>
              <w:ind w:firstLine="0"/>
              <w:jc w:val="left"/>
              <w:rPr>
                <w:rFonts w:ascii="Times New Roman" w:hAnsi="Times New Roman"/>
                <w:spacing w:val="3"/>
                <w:sz w:val="24"/>
                <w:szCs w:val="24"/>
              </w:rPr>
            </w:pPr>
            <w:r>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155C"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A4C156E"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63DF00D7" w14:textId="77777777" w:rsidR="00B60DBD" w:rsidRPr="00E711D8" w:rsidRDefault="00B60DBD" w:rsidP="00B60DBD">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7D3016D0"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lastRenderedPageBreak/>
              <w:t>4. Анкета участника (Форма 1.3).</w:t>
            </w:r>
          </w:p>
          <w:p w14:paraId="38E81A2E"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3B4130DA" w14:textId="77777777" w:rsidR="00B60DBD" w:rsidRPr="00E711D8" w:rsidRDefault="00B60DBD" w:rsidP="00B60DBD">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4EFBE260" w14:textId="77777777" w:rsidR="00B60DBD" w:rsidRPr="00E711D8" w:rsidRDefault="00B60DBD" w:rsidP="00B60DBD">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30286C25" w14:textId="77777777" w:rsidR="00B60DBD" w:rsidRPr="00E711D8" w:rsidRDefault="00B60DBD" w:rsidP="00B60DBD">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Pr="00E711D8">
              <w:rPr>
                <w:rFonts w:ascii="Times New Roman" w:hAnsi="Times New Roman"/>
                <w:spacing w:val="3"/>
                <w:sz w:val="24"/>
                <w:szCs w:val="24"/>
              </w:rPr>
              <w:t>. 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9C9972B"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lastRenderedPageBreak/>
              <w:t>8</w:t>
            </w:r>
            <w:r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65B90A49"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6CC7F2B" w14:textId="77777777" w:rsidR="00B60DBD" w:rsidRPr="00E711D8" w:rsidRDefault="00B60DBD" w:rsidP="00B60DBD">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6E3756A1" w14:textId="77777777" w:rsidR="00B60DBD" w:rsidRDefault="00B60DBD" w:rsidP="00B60DBD">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E711D8">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p>
          <w:p w14:paraId="5C035FAA" w14:textId="6BB88117" w:rsidR="00B60DBD" w:rsidRDefault="00B60DBD" w:rsidP="00D65B34">
            <w:pPr>
              <w:tabs>
                <w:tab w:val="left" w:pos="366"/>
              </w:tabs>
              <w:spacing w:after="0" w:line="240" w:lineRule="auto"/>
              <w:ind w:left="83" w:right="142"/>
              <w:jc w:val="both"/>
              <w:rPr>
                <w:rFonts w:ascii="Times New Roman" w:hAnsi="Times New Roman"/>
                <w:spacing w:val="3"/>
                <w:sz w:val="24"/>
                <w:szCs w:val="24"/>
              </w:rPr>
            </w:pPr>
            <w:r w:rsidRPr="00D65B34">
              <w:rPr>
                <w:rFonts w:ascii="Times New Roman" w:hAnsi="Times New Roman"/>
                <w:spacing w:val="3"/>
                <w:sz w:val="24"/>
                <w:szCs w:val="24"/>
              </w:rPr>
              <w:t xml:space="preserve">11. Лицензия (или иной документ в соответствии с требованиями, указанными в настоящем пункте) на право осуществления медицинской деятельности: медицинские осмотры (предварительные, периодические) в соответствии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D65B34">
              <w:rPr>
                <w:rFonts w:ascii="Times New Roman" w:hAnsi="Times New Roman"/>
                <w:spacing w:val="3"/>
                <w:sz w:val="24"/>
                <w:szCs w:val="24"/>
              </w:rPr>
              <w:lastRenderedPageBreak/>
              <w:t xml:space="preserve">здравоохранения, на территории инновационного центра «Сколково»), утвержденным Постановлением Правительства РФ от </w:t>
            </w:r>
            <w:r w:rsidR="00D65B34" w:rsidRPr="00D65B34">
              <w:rPr>
                <w:rFonts w:ascii="Times New Roman" w:hAnsi="Times New Roman"/>
                <w:spacing w:val="3"/>
                <w:sz w:val="24"/>
                <w:szCs w:val="24"/>
              </w:rPr>
              <w:t>01</w:t>
            </w:r>
            <w:r w:rsidRPr="00D65B34">
              <w:rPr>
                <w:rFonts w:ascii="Times New Roman" w:hAnsi="Times New Roman"/>
                <w:spacing w:val="3"/>
                <w:sz w:val="24"/>
                <w:szCs w:val="24"/>
              </w:rPr>
              <w:t xml:space="preserve"> </w:t>
            </w:r>
            <w:r w:rsidR="00D65B34" w:rsidRPr="00D65B34">
              <w:rPr>
                <w:rFonts w:ascii="Times New Roman" w:hAnsi="Times New Roman"/>
                <w:spacing w:val="3"/>
                <w:sz w:val="24"/>
                <w:szCs w:val="24"/>
              </w:rPr>
              <w:t>июня</w:t>
            </w:r>
            <w:r w:rsidRPr="00D65B34">
              <w:rPr>
                <w:rFonts w:ascii="Times New Roman" w:hAnsi="Times New Roman"/>
                <w:spacing w:val="3"/>
                <w:sz w:val="24"/>
                <w:szCs w:val="24"/>
              </w:rPr>
              <w:t xml:space="preserve"> 202</w:t>
            </w:r>
            <w:r w:rsidR="00D65B34" w:rsidRPr="00D65B34">
              <w:rPr>
                <w:rFonts w:ascii="Times New Roman" w:hAnsi="Times New Roman"/>
                <w:spacing w:val="3"/>
                <w:sz w:val="24"/>
                <w:szCs w:val="24"/>
              </w:rPr>
              <w:t>1</w:t>
            </w:r>
            <w:r w:rsidRPr="00D65B34">
              <w:rPr>
                <w:rFonts w:ascii="Times New Roman" w:hAnsi="Times New Roman"/>
                <w:spacing w:val="3"/>
                <w:sz w:val="24"/>
                <w:szCs w:val="24"/>
              </w:rPr>
              <w:t xml:space="preserve"> г. № </w:t>
            </w:r>
            <w:r w:rsidR="00D65B34" w:rsidRPr="00D65B34">
              <w:rPr>
                <w:rFonts w:ascii="Times New Roman" w:hAnsi="Times New Roman"/>
                <w:spacing w:val="3"/>
                <w:sz w:val="24"/>
                <w:szCs w:val="24"/>
              </w:rPr>
              <w:t>852</w:t>
            </w:r>
            <w:r w:rsidRPr="00D65B34">
              <w:rPr>
                <w:rFonts w:ascii="Times New Roman" w:hAnsi="Times New Roman"/>
                <w:spacing w:val="3"/>
                <w:sz w:val="24"/>
                <w:szCs w:val="24"/>
              </w:rPr>
              <w:t>. В случае, если участник закупки имеет право осуществлять деятельность по проведению медосмотров, являющейся предметом закупки, в соответствии с законодательством о лицензировании на основании иного документа, то участник закупки должен предоставить соответствующий документ (уведомление, разрешение, допуск и т.п.). В случае, если участник закупки освобожден в соответствии с законодательством от обязанности оформлять и (или) получать лицензию и (или) иной документ, подтверждающий право участника закупки осуществлять деятельность по проведению медосмотров, являющейся предметом закупки, то такому участнику закупки необходимо предоставить информационное письмо в свободной форме с указанием подпункта, пункта, статьи соответствующего нормативного правового акта согласно которому участник закупки освобожден от обязанности оформлять и (или) получать лицензию и (или) иной документ, подтверждающий право участника закупки осуществлять деятельность по проведению медосмотров, являющейся предметом закупки.</w:t>
            </w:r>
          </w:p>
        </w:tc>
      </w:tr>
      <w:tr w:rsidR="00B60DBD" w14:paraId="6319D98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04F36D" w14:textId="77777777" w:rsidR="00B60DBD" w:rsidRDefault="00B60DBD" w:rsidP="00B60DBD">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6FB6FB1"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C400"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Преференции не предоставляются.</w:t>
            </w:r>
          </w:p>
          <w:p w14:paraId="008400A8"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60DBD" w14:paraId="72B2D2A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BB58ED" w14:textId="77777777" w:rsidR="00B60DBD" w:rsidRDefault="00B60DBD" w:rsidP="00B60DBD">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3B4F6094"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D791"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предусмотрена.</w:t>
            </w:r>
          </w:p>
        </w:tc>
      </w:tr>
      <w:tr w:rsidR="00B60DBD" w14:paraId="4E44AF6A"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484FF8" w14:textId="77777777" w:rsidR="00B60DBD" w:rsidRDefault="00B60DBD" w:rsidP="00B60DBD">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5E30CE4F"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9826"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Предусмотрена.</w:t>
            </w:r>
          </w:p>
        </w:tc>
      </w:tr>
      <w:tr w:rsidR="00B60DBD" w14:paraId="711A4BF1"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0A4588"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b/>
                <w:sz w:val="24"/>
                <w:szCs w:val="24"/>
              </w:rPr>
              <w:t>Порядок оценки заявок на участие в закупке</w:t>
            </w:r>
          </w:p>
        </w:tc>
      </w:tr>
      <w:tr w:rsidR="00B60DBD" w14:paraId="5CE35D9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8E05F14" w14:textId="77777777" w:rsidR="00B60DBD" w:rsidRDefault="00B60DBD" w:rsidP="00B60DBD">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2AC45EC" w14:textId="77777777" w:rsidR="00B60DBD" w:rsidRDefault="00B60DBD" w:rsidP="00B60DBD">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6FC3" w14:textId="77777777" w:rsidR="00B60DBD" w:rsidRDefault="00B60DBD" w:rsidP="00B60DBD">
            <w:pPr>
              <w:pStyle w:val="ConsPlusNonformat"/>
              <w:jc w:val="both"/>
              <w:rPr>
                <w:rFonts w:ascii="Times New Roman" w:hAnsi="Times New Roman" w:cs="Times New Roman"/>
                <w:sz w:val="24"/>
                <w:szCs w:val="24"/>
              </w:rPr>
            </w:pPr>
            <w:r>
              <w:rPr>
                <w:rFonts w:ascii="Times New Roman" w:hAnsi="Times New Roman" w:cs="Times New Roman"/>
                <w:sz w:val="24"/>
                <w:szCs w:val="24"/>
              </w:rPr>
              <w:t>Цена договора.</w:t>
            </w:r>
          </w:p>
        </w:tc>
      </w:tr>
      <w:tr w:rsidR="00B60DBD" w14:paraId="638E2C4C"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A23DA"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Style w:val="FontStyle128"/>
                <w:b/>
                <w:color w:val="auto"/>
                <w:sz w:val="24"/>
                <w:szCs w:val="24"/>
              </w:rPr>
              <w:t>Заключение договора</w:t>
            </w:r>
          </w:p>
        </w:tc>
      </w:tr>
      <w:tr w:rsidR="00B60DBD" w14:paraId="2F5B42F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465219" w14:textId="77777777" w:rsidR="00B60DBD" w:rsidRDefault="00B60DBD" w:rsidP="00B60DBD">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04C877E8"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A533" w14:textId="77777777" w:rsidR="00B60DBD" w:rsidRDefault="00B60DBD" w:rsidP="00B60DBD">
            <w:pPr>
              <w:pStyle w:val="1e"/>
              <w:spacing w:line="240" w:lineRule="auto"/>
              <w:ind w:left="0"/>
              <w:jc w:val="both"/>
              <w:rPr>
                <w:rFonts w:ascii="Times New Roman" w:hAnsi="Times New Roman"/>
                <w:sz w:val="24"/>
                <w:szCs w:val="24"/>
              </w:rPr>
            </w:pPr>
            <w:r>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0F4A458F"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lastRenderedPageBreak/>
              <w:t>Заключение договора с Победителем Запроса котировок производится в порядке, указанном в п. 2.13.16-2.13.17 Раздела 1 настоящему извещению о закупке.</w:t>
            </w:r>
          </w:p>
        </w:tc>
      </w:tr>
      <w:tr w:rsidR="00B60DBD" w14:paraId="700C413B"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B2594B0" w14:textId="77777777" w:rsidR="00B60DBD" w:rsidRDefault="00B60DBD" w:rsidP="00B60DBD">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4BC6074B" w14:textId="77777777" w:rsidR="00B60DBD" w:rsidRDefault="00B60DBD" w:rsidP="00B60DBD">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29C8B" w14:textId="77777777" w:rsidR="00B60DBD" w:rsidRDefault="00B60DBD" w:rsidP="00B60DBD">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Согласно требованиям проекта договора</w:t>
            </w:r>
          </w:p>
        </w:tc>
      </w:tr>
    </w:tbl>
    <w:p w14:paraId="212F723E" w14:textId="77777777" w:rsidR="005E779B" w:rsidRDefault="00A26986">
      <w:pPr>
        <w:spacing w:after="0" w:line="240" w:lineRule="auto"/>
        <w:jc w:val="both"/>
        <w:rPr>
          <w:rStyle w:val="FontStyle128"/>
          <w:b/>
          <w:color w:val="auto"/>
          <w:sz w:val="24"/>
          <w:szCs w:val="24"/>
        </w:rPr>
      </w:pPr>
      <w:r>
        <w:rPr>
          <w:rStyle w:val="FontStyle128"/>
          <w:b/>
          <w:color w:val="auto"/>
          <w:sz w:val="24"/>
          <w:szCs w:val="24"/>
        </w:rPr>
        <w:t xml:space="preserve">Приложение №1 к извещению о закупке: </w:t>
      </w:r>
      <w:r>
        <w:rPr>
          <w:rStyle w:val="FontStyle128"/>
          <w:color w:val="auto"/>
          <w:sz w:val="24"/>
          <w:szCs w:val="24"/>
        </w:rPr>
        <w:t>Техническое задание</w:t>
      </w:r>
    </w:p>
    <w:p w14:paraId="343E671A" w14:textId="77777777" w:rsidR="005E779B" w:rsidRDefault="00A26986">
      <w:pPr>
        <w:spacing w:after="0" w:line="240" w:lineRule="auto"/>
        <w:jc w:val="both"/>
        <w:rPr>
          <w:rFonts w:ascii="Times New Roman" w:hAnsi="Times New Roman"/>
          <w:sz w:val="24"/>
          <w:szCs w:val="24"/>
        </w:rPr>
      </w:pPr>
      <w:r>
        <w:rPr>
          <w:rStyle w:val="FontStyle128"/>
          <w:b/>
          <w:color w:val="auto"/>
          <w:sz w:val="24"/>
          <w:szCs w:val="24"/>
        </w:rPr>
        <w:t xml:space="preserve">Приложение №2 к извещению о закупке: </w:t>
      </w:r>
      <w:r>
        <w:rPr>
          <w:rStyle w:val="FontStyle128"/>
          <w:color w:val="auto"/>
          <w:sz w:val="24"/>
          <w:szCs w:val="24"/>
        </w:rPr>
        <w:t>Проект договора</w:t>
      </w:r>
    </w:p>
    <w:p w14:paraId="59061B39" w14:textId="77777777" w:rsidR="005E779B" w:rsidRDefault="005E779B">
      <w:pPr>
        <w:spacing w:after="0" w:line="240" w:lineRule="auto"/>
        <w:jc w:val="both"/>
        <w:rPr>
          <w:rFonts w:ascii="Times New Roman" w:eastAsia="Times New Roman" w:hAnsi="Times New Roman" w:cs="Times New Roman"/>
          <w:sz w:val="24"/>
          <w:szCs w:val="24"/>
        </w:rPr>
      </w:pPr>
    </w:p>
    <w:p w14:paraId="5A4F3E2F" w14:textId="77777777" w:rsidR="005E779B" w:rsidRDefault="005E779B">
      <w:pPr>
        <w:jc w:val="both"/>
        <w:rPr>
          <w:rFonts w:ascii="Times New Roman" w:eastAsia="Times New Roman" w:hAnsi="Times New Roman" w:cs="Times New Roman"/>
          <w:sz w:val="24"/>
          <w:szCs w:val="24"/>
        </w:rPr>
        <w:sectPr w:rsidR="005E779B">
          <w:footerReference w:type="default" r:id="rId14"/>
          <w:pgSz w:w="11906" w:h="16838"/>
          <w:pgMar w:top="709" w:right="849" w:bottom="1134" w:left="1134" w:header="720" w:footer="708" w:gutter="0"/>
          <w:cols w:space="720"/>
          <w:titlePg/>
          <w:docGrid w:linePitch="360"/>
        </w:sectPr>
      </w:pPr>
    </w:p>
    <w:p w14:paraId="2D11812B" w14:textId="77777777" w:rsidR="005E779B" w:rsidRDefault="00A26986">
      <w:pPr>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13951E46" w14:textId="77777777" w:rsidR="005E779B" w:rsidRDefault="00A26986">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к Извещению на запрос котировок</w:t>
      </w:r>
    </w:p>
    <w:p w14:paraId="5AB71A20" w14:textId="77777777" w:rsidR="005E779B" w:rsidRDefault="005E779B">
      <w:pPr>
        <w:spacing w:after="0"/>
        <w:jc w:val="center"/>
        <w:rPr>
          <w:rFonts w:ascii="Times New Roman" w:eastAsia="Times New Roman" w:hAnsi="Times New Roman" w:cs="Times New Roman"/>
          <w:b/>
          <w:sz w:val="24"/>
          <w:szCs w:val="24"/>
        </w:rPr>
      </w:pPr>
    </w:p>
    <w:p w14:paraId="0FC1716F" w14:textId="64BAD992" w:rsidR="00063376" w:rsidRPr="00063376" w:rsidRDefault="00063376" w:rsidP="00063376">
      <w:pPr>
        <w:spacing w:after="0" w:line="240" w:lineRule="auto"/>
        <w:jc w:val="center"/>
        <w:rPr>
          <w:rFonts w:ascii="Times New Roman" w:eastAsia="Calibri" w:hAnsi="Times New Roman" w:cs="Times New Roman"/>
          <w:b/>
          <w:sz w:val="24"/>
          <w:szCs w:val="24"/>
          <w:lang w:eastAsia="ru-RU"/>
        </w:rPr>
      </w:pPr>
      <w:r w:rsidRPr="00063376">
        <w:rPr>
          <w:rFonts w:ascii="Times New Roman" w:eastAsia="Calibri" w:hAnsi="Times New Roman" w:cs="Times New Roman"/>
          <w:b/>
          <w:sz w:val="24"/>
          <w:szCs w:val="24"/>
          <w:lang w:eastAsia="ru-RU"/>
        </w:rPr>
        <w:t>ТЕХНИЧЕСКОЕ ЗАДАНИЕ</w:t>
      </w:r>
    </w:p>
    <w:p w14:paraId="4FFF0A47" w14:textId="735C9F44" w:rsidR="00063376" w:rsidRDefault="00340319" w:rsidP="00063376">
      <w:pPr>
        <w:spacing w:after="0" w:line="240" w:lineRule="auto"/>
        <w:jc w:val="center"/>
        <w:rPr>
          <w:rFonts w:ascii="Times New Roman" w:eastAsia="Calibri" w:hAnsi="Times New Roman" w:cs="Times New Roman"/>
          <w:b/>
          <w:sz w:val="24"/>
          <w:szCs w:val="24"/>
          <w:lang w:eastAsia="ru-RU"/>
        </w:rPr>
      </w:pPr>
      <w:r w:rsidRPr="00340319">
        <w:rPr>
          <w:rFonts w:ascii="Times New Roman" w:eastAsia="Calibri" w:hAnsi="Times New Roman" w:cs="Times New Roman"/>
          <w:b/>
          <w:sz w:val="24"/>
          <w:szCs w:val="24"/>
          <w:lang w:eastAsia="ru-RU"/>
        </w:rPr>
        <w:t>на оказание услуг по предварительному и периодическому медицинскому осмотру сотрудников ФГБУН «НБС-ННЦ»</w:t>
      </w:r>
    </w:p>
    <w:p w14:paraId="4356DA94" w14:textId="77777777" w:rsidR="00340319" w:rsidRPr="00063376" w:rsidRDefault="00340319" w:rsidP="00063376">
      <w:pPr>
        <w:spacing w:after="0" w:line="240" w:lineRule="auto"/>
        <w:jc w:val="center"/>
        <w:rPr>
          <w:rFonts w:ascii="Times New Roman" w:eastAsia="Calibri" w:hAnsi="Times New Roman" w:cs="Times New Roman"/>
          <w:b/>
          <w:sz w:val="24"/>
          <w:szCs w:val="24"/>
          <w:lang w:eastAsia="ru-RU"/>
        </w:rPr>
      </w:pPr>
    </w:p>
    <w:p w14:paraId="063A32F8" w14:textId="7D94268D"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Срок проведения: до 3</w:t>
      </w:r>
      <w:r w:rsidR="00AD4CDA">
        <w:rPr>
          <w:rFonts w:ascii="Times New Roman" w:eastAsia="Times New Roman" w:hAnsi="Times New Roman" w:cs="Times New Roman"/>
          <w:sz w:val="24"/>
          <w:szCs w:val="24"/>
          <w:lang w:eastAsia="ru-RU"/>
        </w:rPr>
        <w:t>1</w:t>
      </w:r>
      <w:r w:rsidRPr="00063376">
        <w:rPr>
          <w:rFonts w:ascii="Times New Roman" w:eastAsia="Times New Roman" w:hAnsi="Times New Roman" w:cs="Times New Roman"/>
          <w:sz w:val="24"/>
          <w:szCs w:val="24"/>
          <w:lang w:eastAsia="ru-RU"/>
        </w:rPr>
        <w:t>.0</w:t>
      </w:r>
      <w:r w:rsidR="00AD4CDA">
        <w:rPr>
          <w:rFonts w:ascii="Times New Roman" w:eastAsia="Times New Roman" w:hAnsi="Times New Roman" w:cs="Times New Roman"/>
          <w:sz w:val="24"/>
          <w:szCs w:val="24"/>
          <w:lang w:eastAsia="ru-RU"/>
        </w:rPr>
        <w:t>5</w:t>
      </w:r>
      <w:r w:rsidRPr="00063376">
        <w:rPr>
          <w:rFonts w:ascii="Times New Roman" w:eastAsia="Times New Roman" w:hAnsi="Times New Roman" w:cs="Times New Roman"/>
          <w:sz w:val="24"/>
          <w:szCs w:val="24"/>
          <w:lang w:eastAsia="ru-RU"/>
        </w:rPr>
        <w:t>.2023 года.</w:t>
      </w:r>
    </w:p>
    <w:p w14:paraId="01C1FA29" w14:textId="77777777" w:rsidR="00063376" w:rsidRPr="00063376" w:rsidRDefault="00063376" w:rsidP="0006337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14:paraId="09A6B4DD"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Обязательные предварительные и периодические медицинские осмотры (обследования) (далее - периодические осмотры) проводятся в целях:</w:t>
      </w:r>
    </w:p>
    <w:p w14:paraId="5B753E14"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14:paraId="3BDB7427"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14:paraId="6D03C020"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14:paraId="43EE8229"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4) своевременного выявления и предупреждения возникновения и распространения инфекционных и паразитарных заболеваний;</w:t>
      </w:r>
    </w:p>
    <w:p w14:paraId="30044686"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5) предупреждения несчастных случаев на производстве.</w:t>
      </w:r>
    </w:p>
    <w:p w14:paraId="2F123E2D" w14:textId="77777777" w:rsidR="00063376" w:rsidRPr="00063376" w:rsidRDefault="00063376" w:rsidP="00063376">
      <w:pPr>
        <w:keepNext/>
        <w:widowControl w:val="0"/>
        <w:suppressAutoHyphens/>
        <w:autoSpaceDN w:val="0"/>
        <w:spacing w:after="120" w:line="240" w:lineRule="auto"/>
        <w:ind w:firstLine="698"/>
        <w:jc w:val="both"/>
        <w:textAlignment w:val="baseline"/>
        <w:outlineLvl w:val="0"/>
        <w:rPr>
          <w:rFonts w:ascii="Times New Roman" w:eastAsia="Times New Roman" w:hAnsi="Times New Roman" w:cs="Times New Roman"/>
          <w:b/>
          <w:bCs/>
          <w:kern w:val="3"/>
          <w:sz w:val="24"/>
          <w:szCs w:val="24"/>
          <w:lang w:eastAsia="zh-CN"/>
        </w:rPr>
      </w:pPr>
      <w:r w:rsidRPr="00063376">
        <w:rPr>
          <w:rFonts w:ascii="Times New Roman" w:eastAsia="Times New Roman" w:hAnsi="Times New Roman" w:cs="Times New Roman"/>
          <w:bCs/>
          <w:kern w:val="3"/>
          <w:sz w:val="24"/>
          <w:szCs w:val="24"/>
          <w:lang w:eastAsia="zh-CN"/>
        </w:rPr>
        <w:t xml:space="preserve">1. Основание: Статьи 212, 213 и 214 ТК РФ,  Приказ  министерства здравоохранения Российской Федерации от 28 января </w:t>
      </w:r>
      <w:smartTag w:uri="urn:schemas-microsoft-com:office:smarttags" w:element="metricconverter">
        <w:smartTagPr>
          <w:attr w:name="ProductID" w:val="2021 г"/>
        </w:smartTagPr>
        <w:r w:rsidRPr="00063376">
          <w:rPr>
            <w:rFonts w:ascii="Times New Roman" w:eastAsia="Times New Roman" w:hAnsi="Times New Roman" w:cs="Times New Roman"/>
            <w:bCs/>
            <w:kern w:val="3"/>
            <w:sz w:val="24"/>
            <w:szCs w:val="24"/>
            <w:lang w:eastAsia="zh-CN"/>
          </w:rPr>
          <w:t>2021 г</w:t>
        </w:r>
      </w:smartTag>
      <w:r w:rsidRPr="00063376">
        <w:rPr>
          <w:rFonts w:ascii="Times New Roman" w:eastAsia="Times New Roman" w:hAnsi="Times New Roman" w:cs="Times New Roman"/>
          <w:bCs/>
          <w:kern w:val="3"/>
          <w:sz w:val="24"/>
          <w:szCs w:val="24"/>
          <w:lang w:eastAsia="zh-CN"/>
        </w:rPr>
        <w:t>. № 29 н  «Об утверждении Порядка</w:t>
      </w:r>
      <w:r w:rsidRPr="00063376">
        <w:rPr>
          <w:rFonts w:ascii="Times New Roman" w:eastAsia="Times New Roman" w:hAnsi="Times New Roman" w:cs="Times New Roman"/>
          <w:b/>
          <w:bCs/>
          <w:kern w:val="3"/>
          <w:sz w:val="24"/>
          <w:szCs w:val="24"/>
          <w:lang w:eastAsia="zh-CN"/>
        </w:rPr>
        <w:t xml:space="preserve"> </w:t>
      </w:r>
      <w:r w:rsidRPr="00063376">
        <w:rPr>
          <w:rFonts w:ascii="Times New Roman" w:eastAsia="Times New Roman" w:hAnsi="Times New Roman" w:cs="Times New Roman"/>
          <w:kern w:val="3"/>
          <w:sz w:val="24"/>
          <w:szCs w:val="24"/>
          <w:lang w:eastAsia="zh-CN"/>
        </w:rPr>
        <w:t>проведения обязательных предварительных и периодических медицинских осмотров (обследований) работников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работающих в условиях воздействия вредных и (или) опасных производственных факторов, а также занятых на работах, при выполнении которых проводятся обязательные предварительные и периодические медицинские осмотры</w:t>
      </w:r>
      <w:r w:rsidRPr="00063376">
        <w:rPr>
          <w:rFonts w:ascii="Times New Roman" w:eastAsia="Times New Roman" w:hAnsi="Times New Roman" w:cs="Times New Roman"/>
          <w:b/>
          <w:bCs/>
          <w:kern w:val="3"/>
          <w:sz w:val="24"/>
          <w:szCs w:val="24"/>
          <w:lang w:eastAsia="zh-CN"/>
        </w:rPr>
        <w:t xml:space="preserve">» </w:t>
      </w:r>
    </w:p>
    <w:p w14:paraId="69E8005D"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p>
    <w:p w14:paraId="0462DC96"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ab/>
        <w:t>Проведение периодических медицинских осмотров будет проводится в несколько этапов по заранее согласованному с исполнителем графику.</w:t>
      </w:r>
    </w:p>
    <w:p w14:paraId="5FB51013"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ab/>
        <w:t>Основанием для прохождения предварительного медицинского осмотра является направление выданное отделом кадров учреждения, содержащего следующую информацию:</w:t>
      </w:r>
    </w:p>
    <w:p w14:paraId="4036A1D6"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наименование работодателя, электронная почта, контактный телефон;</w:t>
      </w:r>
    </w:p>
    <w:p w14:paraId="0AEB6F07"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7" w:name="dst100037"/>
      <w:bookmarkEnd w:id="7"/>
      <w:r w:rsidRPr="00063376">
        <w:rPr>
          <w:rFonts w:ascii="Times New Roman" w:eastAsia="Calibri" w:hAnsi="Times New Roman" w:cs="Times New Roman"/>
          <w:sz w:val="24"/>
          <w:szCs w:val="24"/>
          <w:lang w:eastAsia="ru-RU"/>
        </w:rPr>
        <w:t>форма собственности и вид экономической деятельности работодателя по ОКВЭД;</w:t>
      </w:r>
    </w:p>
    <w:p w14:paraId="050F22AF"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8" w:name="dst100038"/>
      <w:bookmarkEnd w:id="8"/>
      <w:r w:rsidRPr="00063376">
        <w:rPr>
          <w:rFonts w:ascii="Times New Roman" w:eastAsia="Calibri" w:hAnsi="Times New Roman" w:cs="Times New Roman"/>
          <w:sz w:val="24"/>
          <w:szCs w:val="24"/>
          <w:lang w:eastAsia="ru-RU"/>
        </w:rPr>
        <w:t>наименование медицинской организации, фактический адрес ее местонахождения и код по ОГРН, электронная почта, контактный телефон;</w:t>
      </w:r>
    </w:p>
    <w:p w14:paraId="30B23D76"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9" w:name="dst100039"/>
      <w:bookmarkEnd w:id="9"/>
      <w:r w:rsidRPr="00063376">
        <w:rPr>
          <w:rFonts w:ascii="Times New Roman" w:eastAsia="Calibri" w:hAnsi="Times New Roman" w:cs="Times New Roman"/>
          <w:sz w:val="24"/>
          <w:szCs w:val="24"/>
          <w:lang w:eastAsia="ru-RU"/>
        </w:rPr>
        <w:t>вид медицинского осмотра;</w:t>
      </w:r>
    </w:p>
    <w:p w14:paraId="40EC9FF3"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10" w:name="dst100040"/>
      <w:bookmarkEnd w:id="10"/>
      <w:r w:rsidRPr="00063376">
        <w:rPr>
          <w:rFonts w:ascii="Times New Roman" w:eastAsia="Calibri" w:hAnsi="Times New Roman" w:cs="Times New Roman"/>
          <w:sz w:val="24"/>
          <w:szCs w:val="24"/>
          <w:lang w:eastAsia="ru-RU"/>
        </w:rPr>
        <w:t>фамилия, имя, отчество (при наличии), дата рождения, пол работника;</w:t>
      </w:r>
    </w:p>
    <w:p w14:paraId="50C0FD13"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11" w:name="dst100041"/>
      <w:bookmarkEnd w:id="11"/>
      <w:r w:rsidRPr="00063376">
        <w:rPr>
          <w:rFonts w:ascii="Times New Roman" w:eastAsia="Calibri" w:hAnsi="Times New Roman" w:cs="Times New Roman"/>
          <w:sz w:val="24"/>
          <w:szCs w:val="24"/>
          <w:lang w:eastAsia="ru-RU"/>
        </w:rPr>
        <w:lastRenderedPageBreak/>
        <w:t>наименование структурного подразделения работодателя (при наличии);</w:t>
      </w:r>
    </w:p>
    <w:p w14:paraId="16B9ACE7"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12" w:name="dst100042"/>
      <w:bookmarkEnd w:id="12"/>
      <w:r w:rsidRPr="00063376">
        <w:rPr>
          <w:rFonts w:ascii="Times New Roman" w:eastAsia="Calibri" w:hAnsi="Times New Roman" w:cs="Times New Roman"/>
          <w:sz w:val="24"/>
          <w:szCs w:val="24"/>
          <w:lang w:eastAsia="ru-RU"/>
        </w:rPr>
        <w:t>наименование должности (профессии) или вида работы;</w:t>
      </w:r>
    </w:p>
    <w:p w14:paraId="6C2ADC14"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13" w:name="dst100043"/>
      <w:bookmarkEnd w:id="13"/>
      <w:r w:rsidRPr="00063376">
        <w:rPr>
          <w:rFonts w:ascii="Times New Roman" w:eastAsia="Calibri" w:hAnsi="Times New Roman" w:cs="Times New Roman"/>
          <w:sz w:val="24"/>
          <w:szCs w:val="24"/>
          <w:lang w:eastAsia="ru-RU"/>
        </w:rPr>
        <w:t>вредные и (или) опасные производственные факторы, виды работ, в соответствии со списком контингента;</w:t>
      </w:r>
    </w:p>
    <w:p w14:paraId="4349D404" w14:textId="77777777" w:rsidR="00063376" w:rsidRPr="00063376" w:rsidRDefault="00063376" w:rsidP="00063376">
      <w:pPr>
        <w:numPr>
          <w:ilvl w:val="0"/>
          <w:numId w:val="46"/>
        </w:numPr>
        <w:shd w:val="clear" w:color="auto" w:fill="FFFFFF"/>
        <w:spacing w:after="0" w:line="263" w:lineRule="atLeast"/>
        <w:ind w:left="720"/>
        <w:jc w:val="both"/>
        <w:rPr>
          <w:rFonts w:ascii="Times New Roman" w:eastAsia="Calibri" w:hAnsi="Times New Roman" w:cs="Times New Roman"/>
          <w:sz w:val="24"/>
          <w:szCs w:val="24"/>
          <w:lang w:eastAsia="ru-RU"/>
        </w:rPr>
      </w:pPr>
      <w:bookmarkStart w:id="14" w:name="dst100044"/>
      <w:bookmarkEnd w:id="14"/>
      <w:r w:rsidRPr="00063376">
        <w:rPr>
          <w:rFonts w:ascii="Times New Roman" w:eastAsia="Calibri" w:hAnsi="Times New Roman" w:cs="Times New Roman"/>
          <w:sz w:val="24"/>
          <w:szCs w:val="24"/>
          <w:lang w:eastAsia="ru-RU"/>
        </w:rPr>
        <w:t>номер медицинского страхового полиса обязательного и (или) добровольного медицинского страхования.</w:t>
      </w:r>
    </w:p>
    <w:p w14:paraId="025774E6" w14:textId="77777777" w:rsidR="00063376" w:rsidRPr="00063376" w:rsidRDefault="00063376" w:rsidP="00063376">
      <w:pPr>
        <w:numPr>
          <w:ilvl w:val="0"/>
          <w:numId w:val="46"/>
        </w:numPr>
        <w:spacing w:after="0" w:line="240" w:lineRule="auto"/>
        <w:ind w:left="720"/>
        <w:jc w:val="both"/>
        <w:rPr>
          <w:rFonts w:ascii="Times New Roman" w:eastAsia="Calibri" w:hAnsi="Times New Roman" w:cs="Times New Roman"/>
          <w:sz w:val="24"/>
          <w:szCs w:val="24"/>
          <w:lang w:eastAsia="ru-RU"/>
        </w:rPr>
      </w:pPr>
      <w:bookmarkStart w:id="15" w:name="dst100045"/>
      <w:bookmarkEnd w:id="15"/>
      <w:r w:rsidRPr="00063376">
        <w:rPr>
          <w:rFonts w:ascii="Times New Roman" w:eastAsia="Calibri" w:hAnsi="Times New Roman" w:cs="Times New Roman"/>
          <w:sz w:val="24"/>
          <w:szCs w:val="24"/>
          <w:lang w:eastAsia="ru-RU"/>
        </w:rPr>
        <w:t>Направление подписывается уполномоченным представителем работодателя с указанием его должности, фамилии, инициалов (при наличии).</w:t>
      </w:r>
    </w:p>
    <w:p w14:paraId="702C4E0E"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с указанием вредных (опасных) производственных факторов, а также вида работы.</w:t>
      </w:r>
    </w:p>
    <w:p w14:paraId="6EBB5942"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Поименные списки составляются и утверждаются работодателем (его уполномоченным представителем) и не позднее чем за 10 дней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w:t>
      </w:r>
    </w:p>
    <w:p w14:paraId="245C3895" w14:textId="77777777" w:rsidR="00063376" w:rsidRPr="00063376" w:rsidRDefault="00063376" w:rsidP="00063376">
      <w:pPr>
        <w:spacing w:after="0" w:line="240" w:lineRule="auto"/>
        <w:ind w:firstLine="540"/>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3. Условия проведения: </w:t>
      </w:r>
    </w:p>
    <w:p w14:paraId="00F36C7F"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1) Наличие у медицинской организации лицензии или уведомления на проведение предварительных и периодических медицинских осмотров в своих отделениях в ГО Ялта,   ГО Алушта,  г. Симферополь (возможно только в одном из указанных городов) и имеющей отдел профилактических осмотров. </w:t>
      </w:r>
    </w:p>
    <w:p w14:paraId="1595F8BD"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2) наличие у организации мобильного кабинета для проведения медицинских осмотров.</w:t>
      </w:r>
    </w:p>
    <w:p w14:paraId="357431C5"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3) Место проведения;</w:t>
      </w:r>
    </w:p>
    <w:p w14:paraId="45A62001"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 – периодического медосмотра по адресу нахождения на территории заказчика (</w:t>
      </w:r>
      <w:proofErr w:type="spellStart"/>
      <w:r w:rsidRPr="00063376">
        <w:rPr>
          <w:rFonts w:ascii="Times New Roman" w:eastAsia="Calibri" w:hAnsi="Times New Roman" w:cs="Times New Roman"/>
          <w:sz w:val="24"/>
          <w:szCs w:val="24"/>
          <w:lang w:eastAsia="ru-RU"/>
        </w:rPr>
        <w:t>пгт</w:t>
      </w:r>
      <w:proofErr w:type="spellEnd"/>
      <w:r w:rsidRPr="00063376">
        <w:rPr>
          <w:rFonts w:ascii="Times New Roman" w:eastAsia="Calibri" w:hAnsi="Times New Roman" w:cs="Times New Roman"/>
          <w:sz w:val="24"/>
          <w:szCs w:val="24"/>
          <w:lang w:eastAsia="ru-RU"/>
        </w:rPr>
        <w:t xml:space="preserve"> Никита, </w:t>
      </w:r>
      <w:proofErr w:type="spellStart"/>
      <w:r w:rsidRPr="00063376">
        <w:rPr>
          <w:rFonts w:ascii="Times New Roman" w:eastAsia="Calibri" w:hAnsi="Times New Roman" w:cs="Times New Roman"/>
          <w:sz w:val="24"/>
          <w:szCs w:val="24"/>
          <w:lang w:eastAsia="ru-RU"/>
        </w:rPr>
        <w:t>пгт</w:t>
      </w:r>
      <w:proofErr w:type="spellEnd"/>
      <w:r w:rsidRPr="00063376">
        <w:rPr>
          <w:rFonts w:ascii="Times New Roman" w:eastAsia="Calibri" w:hAnsi="Times New Roman" w:cs="Times New Roman"/>
          <w:sz w:val="24"/>
          <w:szCs w:val="24"/>
          <w:lang w:eastAsia="ru-RU"/>
        </w:rPr>
        <w:t xml:space="preserve"> </w:t>
      </w:r>
      <w:proofErr w:type="spellStart"/>
      <w:r w:rsidRPr="00063376">
        <w:rPr>
          <w:rFonts w:ascii="Times New Roman" w:eastAsia="Calibri" w:hAnsi="Times New Roman" w:cs="Times New Roman"/>
          <w:sz w:val="24"/>
          <w:szCs w:val="24"/>
          <w:lang w:eastAsia="ru-RU"/>
        </w:rPr>
        <w:t>Партенит</w:t>
      </w:r>
      <w:proofErr w:type="spellEnd"/>
      <w:r w:rsidRPr="00063376">
        <w:rPr>
          <w:rFonts w:ascii="Times New Roman" w:eastAsia="Calibri" w:hAnsi="Times New Roman" w:cs="Times New Roman"/>
          <w:sz w:val="24"/>
          <w:szCs w:val="24"/>
          <w:lang w:eastAsia="ru-RU"/>
        </w:rPr>
        <w:t>, с. Маленькое и с. Новый сад Симферопольского р-на, с. Медведевка Джанкойского р-на, с. Дальнее (Севастополь));</w:t>
      </w:r>
    </w:p>
    <w:p w14:paraId="1126A8D2"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предварительный медосмотр, в месте согласованном с исполнителем.</w:t>
      </w:r>
    </w:p>
    <w:p w14:paraId="13274DB1"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4) Предварительный график проведения периодического и предварительного медицинского осмотра</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44"/>
        <w:gridCol w:w="5168"/>
      </w:tblGrid>
      <w:tr w:rsidR="00063376" w:rsidRPr="00063376" w14:paraId="390C8363" w14:textId="77777777" w:rsidTr="00585F52">
        <w:trPr>
          <w:trHeight w:val="556"/>
        </w:trPr>
        <w:tc>
          <w:tcPr>
            <w:tcW w:w="534" w:type="dxa"/>
            <w:shd w:val="clear" w:color="auto" w:fill="auto"/>
          </w:tcPr>
          <w:p w14:paraId="65DC4B20"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п/п</w:t>
            </w:r>
          </w:p>
        </w:tc>
        <w:tc>
          <w:tcPr>
            <w:tcW w:w="3946" w:type="dxa"/>
            <w:shd w:val="clear" w:color="auto" w:fill="auto"/>
          </w:tcPr>
          <w:p w14:paraId="4F3B03EF"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Наименование подразделения</w:t>
            </w:r>
          </w:p>
        </w:tc>
        <w:tc>
          <w:tcPr>
            <w:tcW w:w="5172" w:type="dxa"/>
            <w:shd w:val="clear" w:color="auto" w:fill="auto"/>
          </w:tcPr>
          <w:p w14:paraId="2612C496"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период проведения</w:t>
            </w:r>
          </w:p>
        </w:tc>
      </w:tr>
      <w:tr w:rsidR="00063376" w:rsidRPr="00063376" w14:paraId="361248BD" w14:textId="77777777" w:rsidTr="00585F52">
        <w:trPr>
          <w:trHeight w:val="277"/>
        </w:trPr>
        <w:tc>
          <w:tcPr>
            <w:tcW w:w="534" w:type="dxa"/>
            <w:shd w:val="clear" w:color="auto" w:fill="auto"/>
          </w:tcPr>
          <w:p w14:paraId="30193F16"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1</w:t>
            </w:r>
          </w:p>
        </w:tc>
        <w:tc>
          <w:tcPr>
            <w:tcW w:w="3946" w:type="dxa"/>
            <w:shd w:val="clear" w:color="auto" w:fill="auto"/>
          </w:tcPr>
          <w:p w14:paraId="53960BD4"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proofErr w:type="spellStart"/>
            <w:r w:rsidRPr="00063376">
              <w:rPr>
                <w:rFonts w:ascii="Times New Roman" w:eastAsia="Calibri" w:hAnsi="Times New Roman" w:cs="Times New Roman"/>
                <w:sz w:val="24"/>
                <w:szCs w:val="24"/>
                <w:lang w:eastAsia="ru-RU"/>
              </w:rPr>
              <w:t>пгт</w:t>
            </w:r>
            <w:proofErr w:type="spellEnd"/>
            <w:r w:rsidRPr="00063376">
              <w:rPr>
                <w:rFonts w:ascii="Times New Roman" w:eastAsia="Calibri" w:hAnsi="Times New Roman" w:cs="Times New Roman"/>
                <w:sz w:val="24"/>
                <w:szCs w:val="24"/>
                <w:lang w:eastAsia="ru-RU"/>
              </w:rPr>
              <w:t xml:space="preserve"> Никита (1 поток) (Ялта)</w:t>
            </w:r>
          </w:p>
        </w:tc>
        <w:tc>
          <w:tcPr>
            <w:tcW w:w="5172" w:type="dxa"/>
            <w:shd w:val="clear" w:color="auto" w:fill="auto"/>
          </w:tcPr>
          <w:p w14:paraId="3E509FE1"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14-18.11.22 г.</w:t>
            </w:r>
          </w:p>
        </w:tc>
      </w:tr>
      <w:tr w:rsidR="00063376" w:rsidRPr="00063376" w14:paraId="4A90DB18" w14:textId="77777777" w:rsidTr="00585F52">
        <w:trPr>
          <w:trHeight w:val="265"/>
        </w:trPr>
        <w:tc>
          <w:tcPr>
            <w:tcW w:w="534" w:type="dxa"/>
            <w:shd w:val="clear" w:color="auto" w:fill="auto"/>
          </w:tcPr>
          <w:p w14:paraId="767D57DE"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2</w:t>
            </w:r>
          </w:p>
        </w:tc>
        <w:tc>
          <w:tcPr>
            <w:tcW w:w="3946" w:type="dxa"/>
            <w:shd w:val="clear" w:color="auto" w:fill="auto"/>
          </w:tcPr>
          <w:p w14:paraId="41A0DE5A"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proofErr w:type="spellStart"/>
            <w:r w:rsidRPr="00063376">
              <w:rPr>
                <w:rFonts w:ascii="Times New Roman" w:eastAsia="Calibri" w:hAnsi="Times New Roman" w:cs="Times New Roman"/>
                <w:sz w:val="24"/>
                <w:szCs w:val="24"/>
                <w:lang w:eastAsia="ru-RU"/>
              </w:rPr>
              <w:t>пгт</w:t>
            </w:r>
            <w:proofErr w:type="spellEnd"/>
            <w:r w:rsidRPr="00063376">
              <w:rPr>
                <w:rFonts w:ascii="Times New Roman" w:eastAsia="Calibri" w:hAnsi="Times New Roman" w:cs="Times New Roman"/>
                <w:sz w:val="24"/>
                <w:szCs w:val="24"/>
                <w:lang w:eastAsia="ru-RU"/>
              </w:rPr>
              <w:t xml:space="preserve"> Никита (2 поток) (Ялта)</w:t>
            </w:r>
          </w:p>
        </w:tc>
        <w:tc>
          <w:tcPr>
            <w:tcW w:w="5172" w:type="dxa"/>
            <w:shd w:val="clear" w:color="auto" w:fill="auto"/>
          </w:tcPr>
          <w:p w14:paraId="537F0287"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21-25.11.22 г.</w:t>
            </w:r>
          </w:p>
        </w:tc>
      </w:tr>
      <w:tr w:rsidR="00063376" w:rsidRPr="00063376" w14:paraId="79734459" w14:textId="77777777" w:rsidTr="00585F52">
        <w:trPr>
          <w:trHeight w:val="277"/>
        </w:trPr>
        <w:tc>
          <w:tcPr>
            <w:tcW w:w="534" w:type="dxa"/>
            <w:shd w:val="clear" w:color="auto" w:fill="auto"/>
          </w:tcPr>
          <w:p w14:paraId="323210B2"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3</w:t>
            </w:r>
          </w:p>
        </w:tc>
        <w:tc>
          <w:tcPr>
            <w:tcW w:w="3946" w:type="dxa"/>
            <w:shd w:val="clear" w:color="auto" w:fill="auto"/>
          </w:tcPr>
          <w:p w14:paraId="45B7427F"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proofErr w:type="spellStart"/>
            <w:r w:rsidRPr="00063376">
              <w:rPr>
                <w:rFonts w:ascii="Times New Roman" w:eastAsia="Calibri" w:hAnsi="Times New Roman" w:cs="Times New Roman"/>
                <w:sz w:val="24"/>
                <w:szCs w:val="24"/>
                <w:lang w:eastAsia="ru-RU"/>
              </w:rPr>
              <w:t>пгт</w:t>
            </w:r>
            <w:proofErr w:type="spellEnd"/>
            <w:r w:rsidRPr="00063376">
              <w:rPr>
                <w:rFonts w:ascii="Times New Roman" w:eastAsia="Calibri" w:hAnsi="Times New Roman" w:cs="Times New Roman"/>
                <w:sz w:val="24"/>
                <w:szCs w:val="24"/>
                <w:lang w:eastAsia="ru-RU"/>
              </w:rPr>
              <w:t xml:space="preserve"> </w:t>
            </w:r>
            <w:proofErr w:type="spellStart"/>
            <w:r w:rsidRPr="00063376">
              <w:rPr>
                <w:rFonts w:ascii="Times New Roman" w:eastAsia="Calibri" w:hAnsi="Times New Roman" w:cs="Times New Roman"/>
                <w:sz w:val="24"/>
                <w:szCs w:val="24"/>
                <w:lang w:eastAsia="ru-RU"/>
              </w:rPr>
              <w:t>Партенит</w:t>
            </w:r>
            <w:proofErr w:type="spellEnd"/>
            <w:r w:rsidRPr="00063376">
              <w:rPr>
                <w:rFonts w:ascii="Times New Roman" w:eastAsia="Calibri" w:hAnsi="Times New Roman" w:cs="Times New Roman"/>
                <w:sz w:val="24"/>
                <w:szCs w:val="24"/>
                <w:lang w:eastAsia="ru-RU"/>
              </w:rPr>
              <w:t xml:space="preserve"> (Алушта)</w:t>
            </w:r>
          </w:p>
        </w:tc>
        <w:tc>
          <w:tcPr>
            <w:tcW w:w="5172" w:type="dxa"/>
            <w:shd w:val="clear" w:color="auto" w:fill="auto"/>
          </w:tcPr>
          <w:p w14:paraId="227EE711"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07-11.11.22 г.</w:t>
            </w:r>
          </w:p>
        </w:tc>
      </w:tr>
      <w:tr w:rsidR="00063376" w:rsidRPr="00063376" w14:paraId="3DAA4B7F" w14:textId="77777777" w:rsidTr="00585F52">
        <w:trPr>
          <w:trHeight w:val="277"/>
        </w:trPr>
        <w:tc>
          <w:tcPr>
            <w:tcW w:w="534" w:type="dxa"/>
            <w:shd w:val="clear" w:color="auto" w:fill="auto"/>
          </w:tcPr>
          <w:p w14:paraId="56120DFB"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4</w:t>
            </w:r>
          </w:p>
        </w:tc>
        <w:tc>
          <w:tcPr>
            <w:tcW w:w="3946" w:type="dxa"/>
            <w:shd w:val="clear" w:color="auto" w:fill="auto"/>
          </w:tcPr>
          <w:p w14:paraId="0DAF3592"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 Медведевка (Джанкойский р-н)</w:t>
            </w:r>
          </w:p>
        </w:tc>
        <w:tc>
          <w:tcPr>
            <w:tcW w:w="5172" w:type="dxa"/>
            <w:shd w:val="clear" w:color="auto" w:fill="auto"/>
          </w:tcPr>
          <w:p w14:paraId="15A6DE49"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01-04.11.22 г.</w:t>
            </w:r>
          </w:p>
        </w:tc>
      </w:tr>
      <w:tr w:rsidR="00063376" w:rsidRPr="00063376" w14:paraId="28112443" w14:textId="77777777" w:rsidTr="00585F52">
        <w:trPr>
          <w:trHeight w:val="277"/>
        </w:trPr>
        <w:tc>
          <w:tcPr>
            <w:tcW w:w="534" w:type="dxa"/>
            <w:shd w:val="clear" w:color="auto" w:fill="auto"/>
          </w:tcPr>
          <w:p w14:paraId="491F0AB9"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5</w:t>
            </w:r>
          </w:p>
        </w:tc>
        <w:tc>
          <w:tcPr>
            <w:tcW w:w="3946" w:type="dxa"/>
            <w:shd w:val="clear" w:color="auto" w:fill="auto"/>
          </w:tcPr>
          <w:p w14:paraId="46EB2EE7"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 Маленькое (Симферопольский р-н)</w:t>
            </w:r>
          </w:p>
        </w:tc>
        <w:tc>
          <w:tcPr>
            <w:tcW w:w="5172" w:type="dxa"/>
            <w:shd w:val="clear" w:color="auto" w:fill="auto"/>
          </w:tcPr>
          <w:p w14:paraId="477329A3"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24-28.10.22 г.</w:t>
            </w:r>
          </w:p>
        </w:tc>
      </w:tr>
      <w:tr w:rsidR="00063376" w:rsidRPr="00063376" w14:paraId="667B69C0" w14:textId="77777777" w:rsidTr="00585F52">
        <w:trPr>
          <w:trHeight w:val="277"/>
        </w:trPr>
        <w:tc>
          <w:tcPr>
            <w:tcW w:w="534" w:type="dxa"/>
            <w:shd w:val="clear" w:color="auto" w:fill="auto"/>
          </w:tcPr>
          <w:p w14:paraId="34A8F435"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6</w:t>
            </w:r>
          </w:p>
        </w:tc>
        <w:tc>
          <w:tcPr>
            <w:tcW w:w="3946" w:type="dxa"/>
            <w:shd w:val="clear" w:color="auto" w:fill="auto"/>
          </w:tcPr>
          <w:p w14:paraId="50AD753D" w14:textId="77777777" w:rsidR="00063376" w:rsidRPr="00063376" w:rsidRDefault="00063376" w:rsidP="00063376">
            <w:pPr>
              <w:spacing w:after="0" w:line="240" w:lineRule="auto"/>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 Новый Сад (Симферопольский р-н)</w:t>
            </w:r>
          </w:p>
        </w:tc>
        <w:tc>
          <w:tcPr>
            <w:tcW w:w="5172" w:type="dxa"/>
            <w:shd w:val="clear" w:color="auto" w:fill="auto"/>
          </w:tcPr>
          <w:p w14:paraId="297772CA"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17-21.10.22 г.</w:t>
            </w:r>
          </w:p>
        </w:tc>
      </w:tr>
      <w:tr w:rsidR="00063376" w:rsidRPr="00063376" w14:paraId="3B23EE41" w14:textId="77777777" w:rsidTr="00585F52">
        <w:trPr>
          <w:trHeight w:val="277"/>
        </w:trPr>
        <w:tc>
          <w:tcPr>
            <w:tcW w:w="534" w:type="dxa"/>
            <w:shd w:val="clear" w:color="auto" w:fill="auto"/>
          </w:tcPr>
          <w:p w14:paraId="2794D7B3"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7</w:t>
            </w:r>
          </w:p>
        </w:tc>
        <w:tc>
          <w:tcPr>
            <w:tcW w:w="3946" w:type="dxa"/>
            <w:shd w:val="clear" w:color="auto" w:fill="auto"/>
          </w:tcPr>
          <w:p w14:paraId="1423A58D" w14:textId="77777777" w:rsidR="00063376" w:rsidRPr="00063376" w:rsidRDefault="00063376" w:rsidP="00063376">
            <w:pPr>
              <w:spacing w:after="0" w:line="240" w:lineRule="auto"/>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 Дальнее (Севастополь)</w:t>
            </w:r>
          </w:p>
        </w:tc>
        <w:tc>
          <w:tcPr>
            <w:tcW w:w="5172" w:type="dxa"/>
            <w:shd w:val="clear" w:color="auto" w:fill="auto"/>
          </w:tcPr>
          <w:p w14:paraId="3692DC8D"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11-14.10.22 г.</w:t>
            </w:r>
          </w:p>
        </w:tc>
      </w:tr>
      <w:tr w:rsidR="00063376" w:rsidRPr="00063376" w14:paraId="40EF060E" w14:textId="77777777" w:rsidTr="00585F52">
        <w:trPr>
          <w:trHeight w:val="543"/>
        </w:trPr>
        <w:tc>
          <w:tcPr>
            <w:tcW w:w="534" w:type="dxa"/>
            <w:shd w:val="clear" w:color="auto" w:fill="auto"/>
          </w:tcPr>
          <w:p w14:paraId="6C781611" w14:textId="77777777"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8</w:t>
            </w:r>
          </w:p>
        </w:tc>
        <w:tc>
          <w:tcPr>
            <w:tcW w:w="3946" w:type="dxa"/>
            <w:shd w:val="clear" w:color="auto" w:fill="auto"/>
          </w:tcPr>
          <w:p w14:paraId="55F37DF0" w14:textId="77777777" w:rsidR="00063376" w:rsidRPr="00063376" w:rsidRDefault="00063376" w:rsidP="00063376">
            <w:pPr>
              <w:spacing w:after="0" w:line="240" w:lineRule="auto"/>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Предварительные медосмотры (по месту расположения клиники)</w:t>
            </w:r>
          </w:p>
        </w:tc>
        <w:tc>
          <w:tcPr>
            <w:tcW w:w="5172" w:type="dxa"/>
            <w:shd w:val="clear" w:color="auto" w:fill="auto"/>
          </w:tcPr>
          <w:p w14:paraId="79335273" w14:textId="4308E87B" w:rsidR="00063376" w:rsidRPr="00063376" w:rsidRDefault="00063376" w:rsidP="00063376">
            <w:pPr>
              <w:spacing w:after="0" w:line="240" w:lineRule="auto"/>
              <w:jc w:val="center"/>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До 3</w:t>
            </w:r>
            <w:r w:rsidR="00287ABE">
              <w:rPr>
                <w:rFonts w:ascii="Times New Roman" w:eastAsia="Calibri" w:hAnsi="Times New Roman" w:cs="Times New Roman"/>
                <w:sz w:val="24"/>
                <w:szCs w:val="24"/>
                <w:lang w:eastAsia="ru-RU"/>
              </w:rPr>
              <w:t>1</w:t>
            </w:r>
            <w:r w:rsidRPr="00063376">
              <w:rPr>
                <w:rFonts w:ascii="Times New Roman" w:eastAsia="Calibri" w:hAnsi="Times New Roman" w:cs="Times New Roman"/>
                <w:sz w:val="24"/>
                <w:szCs w:val="24"/>
                <w:lang w:eastAsia="ru-RU"/>
              </w:rPr>
              <w:t>.0</w:t>
            </w:r>
            <w:r w:rsidR="00287ABE">
              <w:rPr>
                <w:rFonts w:ascii="Times New Roman" w:eastAsia="Calibri" w:hAnsi="Times New Roman" w:cs="Times New Roman"/>
                <w:sz w:val="24"/>
                <w:szCs w:val="24"/>
                <w:lang w:eastAsia="ru-RU"/>
              </w:rPr>
              <w:t>5</w:t>
            </w:r>
            <w:r w:rsidRPr="00063376">
              <w:rPr>
                <w:rFonts w:ascii="Times New Roman" w:eastAsia="Calibri" w:hAnsi="Times New Roman" w:cs="Times New Roman"/>
                <w:sz w:val="24"/>
                <w:szCs w:val="24"/>
                <w:lang w:eastAsia="ru-RU"/>
              </w:rPr>
              <w:t>.23 г.</w:t>
            </w:r>
          </w:p>
        </w:tc>
      </w:tr>
    </w:tbl>
    <w:p w14:paraId="2CC81FBA"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p>
    <w:p w14:paraId="1475F7D7"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5) Периодический медосмотр сотрудников должен проводиться комиссией врачей по графику, согласованному Заказчиком в течение 2022 года. Начало проведения - не позднее, чем 10 дней после даты согласования плана проведения медосмотра с начальником отдела ОТ, ПБ и ГО учреждения.</w:t>
      </w:r>
    </w:p>
    <w:p w14:paraId="0CB1C1B5" w14:textId="77777777" w:rsidR="00063376" w:rsidRPr="00063376" w:rsidRDefault="00063376" w:rsidP="0006337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планом проведения медосмотра.</w:t>
      </w:r>
    </w:p>
    <w:p w14:paraId="1A6104FD" w14:textId="77777777" w:rsidR="00063376" w:rsidRPr="00063376" w:rsidRDefault="00063376" w:rsidP="0006337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lastRenderedPageBreak/>
        <w:t>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14:paraId="17091549" w14:textId="77777777" w:rsidR="00063376" w:rsidRPr="00063376" w:rsidRDefault="00063376" w:rsidP="0006337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 xml:space="preserve">8)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5" w:history="1">
        <w:r w:rsidRPr="00063376">
          <w:rPr>
            <w:rFonts w:ascii="Times New Roman" w:eastAsia="Times New Roman" w:hAnsi="Times New Roman" w:cs="Times New Roman"/>
            <w:sz w:val="24"/>
            <w:szCs w:val="24"/>
            <w:lang w:eastAsia="ru-RU"/>
          </w:rPr>
          <w:t>Перечне</w:t>
        </w:r>
      </w:hyperlink>
      <w:r w:rsidRPr="00063376">
        <w:rPr>
          <w:rFonts w:ascii="Times New Roman" w:eastAsia="Times New Roman" w:hAnsi="Times New Roman" w:cs="Times New Roman"/>
          <w:sz w:val="24"/>
          <w:szCs w:val="24"/>
          <w:lang w:eastAsia="ru-RU"/>
        </w:rPr>
        <w:t xml:space="preserve"> факторов или </w:t>
      </w:r>
      <w:hyperlink r:id="rId16" w:history="1">
        <w:r w:rsidRPr="00063376">
          <w:rPr>
            <w:rFonts w:ascii="Times New Roman" w:eastAsia="Times New Roman" w:hAnsi="Times New Roman" w:cs="Times New Roman"/>
            <w:sz w:val="24"/>
            <w:szCs w:val="24"/>
            <w:lang w:eastAsia="ru-RU"/>
          </w:rPr>
          <w:t>Перечне</w:t>
        </w:r>
      </w:hyperlink>
      <w:r w:rsidRPr="00063376">
        <w:rPr>
          <w:rFonts w:ascii="Times New Roman" w:eastAsia="Times New Roman" w:hAnsi="Times New Roman" w:cs="Times New Roman"/>
          <w:sz w:val="24"/>
          <w:szCs w:val="24"/>
          <w:lang w:eastAsia="ru-RU"/>
        </w:rPr>
        <w:t xml:space="preserve"> работ.</w:t>
      </w:r>
    </w:p>
    <w:p w14:paraId="52824DE9" w14:textId="77777777" w:rsidR="00063376" w:rsidRPr="00063376" w:rsidRDefault="00063376" w:rsidP="00063376">
      <w:pPr>
        <w:shd w:val="clear" w:color="auto" w:fill="FFFFFF"/>
        <w:spacing w:after="0" w:line="263" w:lineRule="atLeast"/>
        <w:ind w:firstLine="540"/>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9) По окончании прохождения работником периодического осмотра медицинской организацией оформляется Заключение по его результатам.</w:t>
      </w:r>
    </w:p>
    <w:p w14:paraId="6BF3CCEB"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10) 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17" w:history="1">
        <w:r w:rsidRPr="00063376">
          <w:rPr>
            <w:rFonts w:ascii="Times New Roman" w:eastAsia="Calibri" w:hAnsi="Times New Roman" w:cs="Times New Roman"/>
            <w:sz w:val="24"/>
            <w:szCs w:val="24"/>
            <w:lang w:eastAsia="ru-RU"/>
          </w:rPr>
          <w:t>актами</w:t>
        </w:r>
      </w:hyperlink>
      <w:r w:rsidRPr="00063376">
        <w:rPr>
          <w:rFonts w:ascii="Times New Roman" w:eastAsia="Calibri" w:hAnsi="Times New Roman" w:cs="Times New Roman"/>
          <w:sz w:val="24"/>
          <w:szCs w:val="24"/>
          <w:lang w:eastAsia="ru-RU"/>
        </w:rPr>
        <w:t xml:space="preserve">, с последующим оформлением в </w:t>
      </w:r>
      <w:hyperlink r:id="rId18" w:history="1">
        <w:r w:rsidRPr="00063376">
          <w:rPr>
            <w:rFonts w:ascii="Times New Roman" w:eastAsia="Calibri" w:hAnsi="Times New Roman" w:cs="Times New Roman"/>
            <w:sz w:val="24"/>
            <w:szCs w:val="24"/>
            <w:lang w:eastAsia="ru-RU"/>
          </w:rPr>
          <w:t>медицинской карте</w:t>
        </w:r>
      </w:hyperlink>
      <w:r w:rsidRPr="00063376">
        <w:rPr>
          <w:rFonts w:ascii="Times New Roman" w:eastAsia="Calibri" w:hAnsi="Times New Roman" w:cs="Times New Roman"/>
          <w:sz w:val="24"/>
          <w:szCs w:val="24"/>
          <w:lang w:eastAsia="ru-RU"/>
        </w:rPr>
        <w:t xml:space="preserve"> и </w:t>
      </w:r>
      <w:hyperlink r:id="rId19" w:history="1">
        <w:r w:rsidRPr="00063376">
          <w:rPr>
            <w:rFonts w:ascii="Times New Roman" w:eastAsia="Calibri" w:hAnsi="Times New Roman" w:cs="Times New Roman"/>
            <w:sz w:val="24"/>
            <w:szCs w:val="24"/>
            <w:lang w:eastAsia="ru-RU"/>
          </w:rPr>
          <w:t>паспорте</w:t>
        </w:r>
      </w:hyperlink>
      <w:r w:rsidRPr="00063376">
        <w:rPr>
          <w:rFonts w:ascii="Times New Roman" w:eastAsia="Calibri" w:hAnsi="Times New Roman" w:cs="Times New Roman"/>
          <w:sz w:val="24"/>
          <w:szCs w:val="24"/>
          <w:lang w:eastAsia="ru-RU"/>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14:paraId="03093515"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11) В случае, если  сотрудник учреждения не  сможет пройти  периодический медицинский осмотр  в  определенный  согласно  договоренности  срок (по уважительной причине - пребывание в отпуске с отъездом,  на больничном листе, в командировке) - медицинский осмотр данной категории граждан будет проводиться со следующей группой по адресу предприятия в соответствии с согласованным графиком, или по адресу  нахождения  организации,  проводящей медосмотр,  в течение 2 месяцев  от  даты проведении периодического медосмотра.</w:t>
      </w:r>
    </w:p>
    <w:p w14:paraId="134614B6" w14:textId="77777777" w:rsidR="00063376" w:rsidRPr="00063376" w:rsidRDefault="00063376" w:rsidP="00063376">
      <w:pPr>
        <w:shd w:val="clear" w:color="auto" w:fill="FFFFFF"/>
        <w:spacing w:after="0" w:line="263" w:lineRule="atLeast"/>
        <w:ind w:firstLine="540"/>
        <w:jc w:val="both"/>
        <w:rPr>
          <w:rFonts w:ascii="Times New Roman" w:eastAsia="Calibri" w:hAnsi="Times New Roman" w:cs="Times New Roman"/>
          <w:sz w:val="24"/>
          <w:szCs w:val="24"/>
          <w:lang w:eastAsia="ru-RU"/>
        </w:rPr>
      </w:pPr>
      <w:r w:rsidRPr="00063376">
        <w:rPr>
          <w:rFonts w:ascii="Times New Roman" w:eastAsia="Times New Roman" w:hAnsi="Times New Roman" w:cs="Times New Roman"/>
          <w:sz w:val="24"/>
          <w:szCs w:val="24"/>
          <w:lang w:eastAsia="ru-RU"/>
        </w:rPr>
        <w:t xml:space="preserve">4. </w:t>
      </w:r>
      <w:r w:rsidRPr="00063376">
        <w:rPr>
          <w:rFonts w:ascii="Times New Roman" w:eastAsia="Calibri" w:hAnsi="Times New Roman" w:cs="Times New Roman"/>
          <w:sz w:val="24"/>
          <w:szCs w:val="24"/>
          <w:lang w:eastAsia="ru-RU"/>
        </w:rPr>
        <w:t>По итогам проведения периодических осмотров медицинской организацией не позднее чем через 30 дней после завершения проведения периодических осмотров, обобщаются их результаты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составляется заключительный акт.</w:t>
      </w:r>
    </w:p>
    <w:p w14:paraId="029558CC" w14:textId="77777777" w:rsidR="00063376" w:rsidRPr="00063376" w:rsidRDefault="00063376" w:rsidP="00063376">
      <w:pPr>
        <w:shd w:val="clear" w:color="auto" w:fill="FFFFFF"/>
        <w:spacing w:after="0" w:line="263" w:lineRule="atLeast"/>
        <w:ind w:firstLine="540"/>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5. Медицинская организация, проводившая периодические осмотры, по их окончании:</w:t>
      </w:r>
    </w:p>
    <w:p w14:paraId="367C49F3" w14:textId="77777777" w:rsidR="00063376" w:rsidRPr="00063376" w:rsidRDefault="00063376" w:rsidP="00063376">
      <w:pPr>
        <w:shd w:val="clear" w:color="auto" w:fill="FFFFFF"/>
        <w:spacing w:after="0" w:line="263" w:lineRule="atLeast"/>
        <w:ind w:firstLine="540"/>
        <w:jc w:val="both"/>
        <w:rPr>
          <w:rFonts w:ascii="Times New Roman" w:eastAsia="Calibri" w:hAnsi="Times New Roman" w:cs="Times New Roman"/>
          <w:sz w:val="24"/>
          <w:szCs w:val="24"/>
          <w:lang w:eastAsia="ru-RU"/>
        </w:rPr>
      </w:pPr>
      <w:bookmarkStart w:id="16" w:name="dst100224"/>
      <w:bookmarkEnd w:id="16"/>
      <w:r w:rsidRPr="00063376">
        <w:rPr>
          <w:rFonts w:ascii="Times New Roman" w:eastAsia="Calibri" w:hAnsi="Times New Roman" w:cs="Times New Roman"/>
          <w:sz w:val="24"/>
          <w:szCs w:val="24"/>
          <w:lang w:eastAsia="ru-RU"/>
        </w:rPr>
        <w:t>выдаёт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14:paraId="592DBFD4" w14:textId="77777777" w:rsidR="00063376" w:rsidRPr="00063376" w:rsidRDefault="00063376" w:rsidP="00063376">
      <w:pPr>
        <w:shd w:val="clear" w:color="auto" w:fill="FFFFFF"/>
        <w:spacing w:after="0" w:line="263" w:lineRule="atLeast"/>
        <w:ind w:firstLine="540"/>
        <w:jc w:val="both"/>
        <w:rPr>
          <w:rFonts w:ascii="Times New Roman" w:eastAsia="Calibri" w:hAnsi="Times New Roman" w:cs="Times New Roman"/>
          <w:sz w:val="24"/>
          <w:szCs w:val="24"/>
          <w:lang w:eastAsia="ru-RU"/>
        </w:rPr>
      </w:pPr>
      <w:bookmarkStart w:id="17" w:name="dst100225"/>
      <w:bookmarkEnd w:id="17"/>
      <w:r w:rsidRPr="00063376">
        <w:rPr>
          <w:rFonts w:ascii="Times New Roman" w:eastAsia="Calibri" w:hAnsi="Times New Roman" w:cs="Times New Roman"/>
          <w:sz w:val="24"/>
          <w:szCs w:val="24"/>
          <w:lang w:eastAsia="ru-RU"/>
        </w:rPr>
        <w:t>направляет копию выписки в медицинскую организацию, к которой работник прикреплен для медицинского обслуживания, с письменного согласия работника.</w:t>
      </w:r>
    </w:p>
    <w:p w14:paraId="4B24FC9C"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 xml:space="preserve">6.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об установлении предварительного диагноза профессионального заболевания в территориальный центр </w:t>
      </w:r>
      <w:proofErr w:type="spellStart"/>
      <w:r w:rsidRPr="00063376">
        <w:rPr>
          <w:rFonts w:ascii="Times New Roman" w:eastAsia="Times New Roman" w:hAnsi="Times New Roman" w:cs="Times New Roman"/>
          <w:sz w:val="24"/>
          <w:szCs w:val="24"/>
          <w:lang w:eastAsia="ru-RU"/>
        </w:rPr>
        <w:t>профпатологии</w:t>
      </w:r>
      <w:proofErr w:type="spellEnd"/>
      <w:r w:rsidRPr="00063376">
        <w:rPr>
          <w:rFonts w:ascii="Times New Roman" w:eastAsia="Times New Roman" w:hAnsi="Times New Roman" w:cs="Times New Roman"/>
          <w:sz w:val="24"/>
          <w:szCs w:val="24"/>
          <w:lang w:eastAsia="ru-RU"/>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20" w:history="1">
        <w:r w:rsidRPr="00063376">
          <w:rPr>
            <w:rFonts w:ascii="Times New Roman" w:eastAsia="Times New Roman" w:hAnsi="Times New Roman" w:cs="Times New Roman"/>
            <w:sz w:val="24"/>
            <w:szCs w:val="24"/>
            <w:lang w:eastAsia="ru-RU"/>
          </w:rPr>
          <w:t>порядке</w:t>
        </w:r>
      </w:hyperlink>
      <w:r w:rsidRPr="00063376">
        <w:rPr>
          <w:rFonts w:ascii="Times New Roman" w:eastAsia="Times New Roman" w:hAnsi="Times New Roman" w:cs="Times New Roman"/>
          <w:sz w:val="24"/>
          <w:szCs w:val="24"/>
          <w:lang w:eastAsia="ru-RU"/>
        </w:rPr>
        <w:t xml:space="preserve"> </w:t>
      </w:r>
      <w:hyperlink r:id="rId21" w:history="1">
        <w:r w:rsidRPr="00063376">
          <w:rPr>
            <w:rFonts w:ascii="Times New Roman" w:eastAsia="Times New Roman" w:hAnsi="Times New Roman" w:cs="Times New Roman"/>
            <w:sz w:val="24"/>
            <w:szCs w:val="24"/>
            <w:lang w:eastAsia="ru-RU"/>
          </w:rPr>
          <w:t>извещение</w:t>
        </w:r>
      </w:hyperlink>
      <w:r w:rsidRPr="00063376">
        <w:rPr>
          <w:rFonts w:ascii="Times New Roman" w:eastAsia="Times New Roman" w:hAnsi="Times New Roman" w:cs="Times New Roman"/>
          <w:sz w:val="24"/>
          <w:szCs w:val="24"/>
          <w:lang w:eastAsia="ru-RU"/>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14:paraId="64FBC948"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7. Для лиц, у которых согласно законодательства должна быть личная медицинская книжка (далее - ЛМК), медицинская организация включает в комиссию необходимых специалистов (врачей) для продления ЛМК.</w:t>
      </w:r>
    </w:p>
    <w:p w14:paraId="2A65BC7A"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lastRenderedPageBreak/>
        <w:t>8. По результатам положительного прохождения лицами, указанными в п. 8, медицинская организация проставляет в ЛМК необходимые отметки (личный штамп врача-специалиста, дата, подпись, заключительная отметка врача профпатолога).</w:t>
      </w:r>
    </w:p>
    <w:p w14:paraId="1BFC6EB0"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9. По итогам проведения осмотров медицинская организация не позднее чем через 20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14:paraId="3E2F0BA9" w14:textId="77777777" w:rsidR="00063376" w:rsidRPr="00063376" w:rsidRDefault="00063376" w:rsidP="0006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376">
        <w:rPr>
          <w:rFonts w:ascii="Times New Roman" w:eastAsia="Times New Roman" w:hAnsi="Times New Roman" w:cs="Times New Roman"/>
          <w:sz w:val="24"/>
          <w:szCs w:val="24"/>
          <w:lang w:eastAsia="ru-RU"/>
        </w:rPr>
        <w:t xml:space="preserve"> В заключительном акте указывается:</w:t>
      </w:r>
    </w:p>
    <w:p w14:paraId="2DDF354D"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наименование медицинской организации, проводившей предварительный осмотр, адрес ее местонахождения и код по ОГРН;</w:t>
      </w:r>
    </w:p>
    <w:p w14:paraId="670C9BD1"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дата составления акта;</w:t>
      </w:r>
    </w:p>
    <w:p w14:paraId="69C2A0C0"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наименование работодателя;</w:t>
      </w:r>
    </w:p>
    <w:p w14:paraId="6A9DE14E"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14:paraId="45D95B55"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занятых на тяжелых работах и на работах с вредными и (или) опасными условиями труда;</w:t>
      </w:r>
    </w:p>
    <w:p w14:paraId="3E91983B"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14:paraId="7289ECCB"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14:paraId="304E0E06"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14:paraId="3D7CD3C5"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процент охвата работников периодическим медицинским осмотром;</w:t>
      </w:r>
    </w:p>
    <w:p w14:paraId="78D5135D"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14:paraId="2154DF15"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14:paraId="4FFEEBB0"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список работников, не завершивших периодический медицинский осмотр;</w:t>
      </w:r>
    </w:p>
    <w:p w14:paraId="01A4AE96"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14:paraId="25CA5655"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список работников, не прошедших периодический медицинский осмотр;</w:t>
      </w:r>
    </w:p>
    <w:p w14:paraId="5E5ECA4D"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не имеющих медицинские противопоказания к работе;</w:t>
      </w:r>
    </w:p>
    <w:p w14:paraId="7583E5FE"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имеющих временные медицинские противопоказания к работе;</w:t>
      </w:r>
    </w:p>
    <w:p w14:paraId="601B26BA"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имеющих постоянные медицинские противопоказания к работе;</w:t>
      </w:r>
    </w:p>
    <w:p w14:paraId="0CA98551"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нуждающихся в проведении дополнительного обследования (заключение не дано);</w:t>
      </w:r>
    </w:p>
    <w:p w14:paraId="5E6C1C70"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численность работников, нуждающихся в обследовании в центре </w:t>
      </w:r>
      <w:proofErr w:type="spellStart"/>
      <w:r w:rsidRPr="00063376">
        <w:rPr>
          <w:rFonts w:ascii="Times New Roman" w:eastAsia="Calibri" w:hAnsi="Times New Roman" w:cs="Times New Roman"/>
          <w:sz w:val="24"/>
          <w:szCs w:val="24"/>
          <w:lang w:eastAsia="ru-RU"/>
        </w:rPr>
        <w:t>профпатологии</w:t>
      </w:r>
      <w:proofErr w:type="spellEnd"/>
      <w:r w:rsidRPr="00063376">
        <w:rPr>
          <w:rFonts w:ascii="Times New Roman" w:eastAsia="Calibri" w:hAnsi="Times New Roman" w:cs="Times New Roman"/>
          <w:sz w:val="24"/>
          <w:szCs w:val="24"/>
          <w:lang w:eastAsia="ru-RU"/>
        </w:rPr>
        <w:t>;</w:t>
      </w:r>
    </w:p>
    <w:p w14:paraId="748BCE60"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нуждающихся в амбулаторном обследовании и лечении;</w:t>
      </w:r>
    </w:p>
    <w:p w14:paraId="327922FA"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lastRenderedPageBreak/>
        <w:t>численность работников, нуждающихся в стационарном обследовании и лечении;</w:t>
      </w:r>
    </w:p>
    <w:p w14:paraId="6C3F8C16"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нуждающихся в санаторно-курортном лечении;</w:t>
      </w:r>
    </w:p>
    <w:p w14:paraId="5CEE1BD4"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численность работников, нуждающихся в диспансерном наблюдении;</w:t>
      </w:r>
    </w:p>
    <w:p w14:paraId="35AE8D53"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14:paraId="047085EB"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перечень впервые установленных хронических соматических заболеваний с указанием класса заболеваний по Международной </w:t>
      </w:r>
      <w:hyperlink r:id="rId22" w:history="1">
        <w:r w:rsidRPr="00063376">
          <w:rPr>
            <w:rFonts w:ascii="Times New Roman" w:eastAsia="Calibri" w:hAnsi="Times New Roman" w:cs="Times New Roman"/>
            <w:sz w:val="24"/>
            <w:szCs w:val="24"/>
            <w:lang w:eastAsia="ru-RU"/>
          </w:rPr>
          <w:t>классификации</w:t>
        </w:r>
      </w:hyperlink>
      <w:r w:rsidRPr="00063376">
        <w:rPr>
          <w:rFonts w:ascii="Times New Roman" w:eastAsia="Calibri" w:hAnsi="Times New Roman" w:cs="Times New Roman"/>
          <w:sz w:val="24"/>
          <w:szCs w:val="24"/>
          <w:lang w:eastAsia="ru-RU"/>
        </w:rPr>
        <w:t xml:space="preserve"> болезней - 10 (далее - МКБ-10);</w:t>
      </w:r>
    </w:p>
    <w:p w14:paraId="6BCE36E6"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перечень впервые установленных профессиональных заболеваний с указанием класса заболеваний по </w:t>
      </w:r>
      <w:hyperlink r:id="rId23" w:history="1">
        <w:r w:rsidRPr="00063376">
          <w:rPr>
            <w:rFonts w:ascii="Times New Roman" w:eastAsia="Calibri" w:hAnsi="Times New Roman" w:cs="Times New Roman"/>
            <w:sz w:val="24"/>
            <w:szCs w:val="24"/>
            <w:lang w:eastAsia="ru-RU"/>
          </w:rPr>
          <w:t>МКБ-10</w:t>
        </w:r>
      </w:hyperlink>
      <w:r w:rsidRPr="00063376">
        <w:rPr>
          <w:rFonts w:ascii="Times New Roman" w:eastAsia="Calibri" w:hAnsi="Times New Roman" w:cs="Times New Roman"/>
          <w:sz w:val="24"/>
          <w:szCs w:val="24"/>
          <w:lang w:eastAsia="ru-RU"/>
        </w:rPr>
        <w:t>;</w:t>
      </w:r>
    </w:p>
    <w:p w14:paraId="611D0E0A"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результаты выполнения рекомендаций предыдущего заключительного акта;</w:t>
      </w:r>
    </w:p>
    <w:p w14:paraId="32B07278" w14:textId="77777777" w:rsidR="00063376" w:rsidRPr="00063376" w:rsidRDefault="00063376" w:rsidP="00063376">
      <w:pPr>
        <w:numPr>
          <w:ilvl w:val="0"/>
          <w:numId w:val="45"/>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рекомендации работодателю по реализации комплекса оздоровительных мероприятий, включая профилактические и другие мероприятия.</w:t>
      </w:r>
    </w:p>
    <w:p w14:paraId="36244175"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Заключительный акт утверждается председателем врачебной комиссии и заверяется печатью медицинской организации.</w:t>
      </w:r>
    </w:p>
    <w:p w14:paraId="27EFF382"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 xml:space="preserve">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w:t>
      </w:r>
      <w:proofErr w:type="spellStart"/>
      <w:r w:rsidRPr="00063376">
        <w:rPr>
          <w:rFonts w:ascii="Times New Roman" w:eastAsia="Calibri" w:hAnsi="Times New Roman" w:cs="Times New Roman"/>
          <w:sz w:val="24"/>
          <w:szCs w:val="24"/>
          <w:lang w:eastAsia="ru-RU"/>
        </w:rPr>
        <w:t>профпатологии</w:t>
      </w:r>
      <w:proofErr w:type="spellEnd"/>
      <w:r w:rsidRPr="00063376">
        <w:rPr>
          <w:rFonts w:ascii="Times New Roman" w:eastAsia="Calibri" w:hAnsi="Times New Roman" w:cs="Times New Roman"/>
          <w:sz w:val="24"/>
          <w:szCs w:val="24"/>
          <w:lang w:eastAsia="ru-RU"/>
        </w:rPr>
        <w:t xml:space="preserve">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14:paraId="3B5D7913" w14:textId="77777777" w:rsidR="00063376" w:rsidRPr="00063376" w:rsidRDefault="00063376" w:rsidP="00063376">
      <w:pPr>
        <w:spacing w:after="0" w:line="240" w:lineRule="auto"/>
        <w:ind w:firstLine="567"/>
        <w:jc w:val="both"/>
        <w:rPr>
          <w:rFonts w:ascii="Times New Roman" w:eastAsia="Calibri" w:hAnsi="Times New Roman" w:cs="Times New Roman"/>
          <w:sz w:val="24"/>
          <w:szCs w:val="24"/>
          <w:lang w:eastAsia="ru-RU"/>
        </w:rPr>
      </w:pPr>
      <w:r w:rsidRPr="00063376">
        <w:rPr>
          <w:rFonts w:ascii="Times New Roman" w:eastAsia="Calibri" w:hAnsi="Times New Roman" w:cs="Times New Roman"/>
          <w:sz w:val="24"/>
          <w:szCs w:val="24"/>
          <w:lang w:eastAsia="ru-RU"/>
        </w:rPr>
        <w:t>Один экземпляр заключительного акта хранится в медицинской организации, проводившей периодические осмотры, в течение 50 лет.</w:t>
      </w:r>
    </w:p>
    <w:p w14:paraId="0EA1F3E4" w14:textId="3BB4EBDE" w:rsidR="00A70011" w:rsidRPr="00A70011" w:rsidRDefault="00063376" w:rsidP="000633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376">
        <w:rPr>
          <w:rFonts w:ascii="Times New Roman" w:eastAsia="Calibri" w:hAnsi="Times New Roman" w:cs="Times New Roman"/>
          <w:sz w:val="24"/>
          <w:szCs w:val="24"/>
          <w:lang w:eastAsia="ru-RU"/>
        </w:rPr>
        <w:t>10. Оформленная медицинская документация по итогам проведения периодического медицинского осмотра -  паспорта  здоровья  работников учреждения и заключительный  акт предоставляются   не позднее 20  дней после завершения   периодического осмотра  и  доставляются  курьером  медицинской  организации непосредственно в учреждение.</w:t>
      </w:r>
    </w:p>
    <w:p w14:paraId="7616308A" w14:textId="77777777" w:rsidR="00C41B7B" w:rsidRPr="009702EC" w:rsidRDefault="00C41B7B" w:rsidP="000B7708">
      <w:pPr>
        <w:spacing w:after="0" w:line="240" w:lineRule="auto"/>
        <w:rPr>
          <w:rFonts w:ascii="Times New Roman" w:eastAsia="Times New Roman" w:hAnsi="Times New Roman" w:cs="Times New Roman"/>
          <w:sz w:val="24"/>
          <w:szCs w:val="24"/>
          <w:lang w:eastAsia="ru-RU"/>
        </w:rPr>
        <w:sectPr w:rsidR="00C41B7B" w:rsidRPr="009702EC" w:rsidSect="00C41B7B">
          <w:footerReference w:type="even" r:id="rId24"/>
          <w:footerReference w:type="default" r:id="rId25"/>
          <w:footerReference w:type="first" r:id="rId26"/>
          <w:pgSz w:w="11906" w:h="16838"/>
          <w:pgMar w:top="1134" w:right="849" w:bottom="1134" w:left="1701" w:header="720" w:footer="708" w:gutter="0"/>
          <w:cols w:space="720"/>
          <w:titlePg/>
          <w:docGrid w:linePitch="360"/>
        </w:sectPr>
      </w:pPr>
    </w:p>
    <w:p w14:paraId="4C511F9C" w14:textId="77777777" w:rsidR="005E779B" w:rsidRDefault="005E779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5F3678B7" w14:textId="77777777" w:rsidR="005E779B" w:rsidRDefault="00A26986">
      <w:pPr>
        <w:suppressAutoHyphens/>
        <w:spacing w:after="0" w:line="240" w:lineRule="auto"/>
        <w:ind w:left="709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2</w:t>
      </w:r>
    </w:p>
    <w:p w14:paraId="47C1E48A" w14:textId="77777777" w:rsidR="005E779B" w:rsidRDefault="00A26986">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lang w:eastAsia="zh-CN"/>
        </w:rPr>
        <w:t>к Извещению на запрос котировок</w:t>
      </w:r>
      <w:bookmarkStart w:id="18" w:name="_Toc425090428"/>
      <w:bookmarkStart w:id="19" w:name="_Ref55336345"/>
      <w:bookmarkStart w:id="20" w:name="_Ref55335821"/>
      <w:bookmarkStart w:id="21" w:name="_Ref321745552"/>
      <w:bookmarkStart w:id="22" w:name="_Ref316464350"/>
      <w:bookmarkStart w:id="23" w:name="_Ref304305102"/>
      <w:bookmarkStart w:id="24" w:name="_Ref300308442"/>
      <w:bookmarkStart w:id="25" w:name="_Ref300308441"/>
      <w:bookmarkStart w:id="26" w:name="_Ref300307304"/>
      <w:bookmarkStart w:id="27" w:name="_Ref216752873"/>
    </w:p>
    <w:bookmarkEnd w:id="18"/>
    <w:bookmarkEnd w:id="19"/>
    <w:bookmarkEnd w:id="20"/>
    <w:bookmarkEnd w:id="21"/>
    <w:bookmarkEnd w:id="22"/>
    <w:bookmarkEnd w:id="23"/>
    <w:bookmarkEnd w:id="24"/>
    <w:bookmarkEnd w:id="25"/>
    <w:bookmarkEnd w:id="26"/>
    <w:bookmarkEnd w:id="27"/>
    <w:p w14:paraId="746956B9" w14:textId="77777777" w:rsidR="005E779B" w:rsidRDefault="00A2698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ДОГОВОР №______</w:t>
      </w:r>
    </w:p>
    <w:p w14:paraId="0830FA2F" w14:textId="77777777" w:rsidR="005E779B" w:rsidRDefault="00A2698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59FAA408" w14:textId="0B23F6D4" w:rsidR="005E779B" w:rsidRDefault="00A26986">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 Ялта                      </w:t>
      </w:r>
      <w:r>
        <w:rPr>
          <w:rFonts w:ascii="Times New Roman" w:eastAsia="Times New Roman" w:hAnsi="Times New Roman" w:cs="Times New Roman"/>
          <w:b/>
          <w:sz w:val="24"/>
          <w:szCs w:val="24"/>
          <w:lang w:eastAsia="zh-CN"/>
        </w:rPr>
        <w:tab/>
        <w:t xml:space="preserve">                                                                            «___»  ___________ </w:t>
      </w:r>
      <w:r w:rsidR="00257319">
        <w:rPr>
          <w:rFonts w:ascii="Times New Roman" w:eastAsia="Times New Roman" w:hAnsi="Times New Roman" w:cs="Times New Roman"/>
          <w:b/>
          <w:sz w:val="24"/>
          <w:szCs w:val="24"/>
          <w:lang w:eastAsia="zh-CN"/>
        </w:rPr>
        <w:t>2022</w:t>
      </w:r>
      <w:r>
        <w:rPr>
          <w:rFonts w:ascii="Times New Roman" w:eastAsia="Times New Roman" w:hAnsi="Times New Roman" w:cs="Times New Roman"/>
          <w:b/>
          <w:sz w:val="24"/>
          <w:szCs w:val="24"/>
          <w:lang w:eastAsia="zh-CN"/>
        </w:rPr>
        <w:t> г.</w:t>
      </w:r>
    </w:p>
    <w:p w14:paraId="7F73A144" w14:textId="77777777" w:rsidR="005E779B" w:rsidRDefault="005E779B">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p>
    <w:p w14:paraId="11FEB028" w14:textId="5B7D504C" w:rsidR="005E779B" w:rsidRDefault="00417AC0">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Pr>
          <w:rFonts w:ascii="Times New Roman" w:eastAsia="Calibri" w:hAnsi="Times New Roman" w:cs="Times New Roman"/>
          <w:sz w:val="24"/>
          <w:szCs w:val="24"/>
          <w:lang w:eastAsia="zh-CN"/>
        </w:rPr>
        <w:t xml:space="preserve"> (сокращенное наименование: ФГБУН «НБС-ННЦ») именуемое в дальнейшем «Заказчик», в лице директор</w:t>
      </w:r>
      <w:r w:rsidR="00257457">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 xml:space="preserve"> Плугатарь Юрия Владимировича, действующего на основании </w:t>
      </w:r>
      <w:r w:rsidR="00257457">
        <w:rPr>
          <w:rFonts w:ascii="Times New Roman" w:eastAsia="Calibri" w:hAnsi="Times New Roman" w:cs="Times New Roman"/>
          <w:sz w:val="24"/>
          <w:szCs w:val="24"/>
          <w:lang w:eastAsia="zh-CN"/>
        </w:rPr>
        <w:t>устава</w:t>
      </w:r>
      <w:r>
        <w:rPr>
          <w:rFonts w:ascii="Times New Roman" w:eastAsia="Calibri" w:hAnsi="Times New Roman" w:cs="Times New Roman"/>
          <w:sz w:val="24"/>
          <w:szCs w:val="24"/>
          <w:lang w:eastAsia="zh-CN"/>
        </w:rPr>
        <w:t xml:space="preserve">, с одной стороны, и </w:t>
      </w:r>
      <w:r>
        <w:rPr>
          <w:rFonts w:ascii="Times New Roman" w:eastAsia="Calibri" w:hAnsi="Times New Roman" w:cs="Times New Roman"/>
          <w:color w:val="000000"/>
          <w:sz w:val="24"/>
          <w:szCs w:val="24"/>
          <w:lang w:eastAsia="zh-CN"/>
        </w:rPr>
        <w:t>________________________________</w:t>
      </w:r>
      <w:r>
        <w:rPr>
          <w:rFonts w:ascii="Times New Roman" w:eastAsia="Calibri" w:hAnsi="Times New Roman" w:cs="Times New Roman"/>
          <w:sz w:val="24"/>
          <w:szCs w:val="24"/>
          <w:lang w:eastAsia="zh-CN"/>
        </w:rPr>
        <w:t xml:space="preserve">, именуемое в дальнейшем «Исполнитель», в лице </w:t>
      </w:r>
      <w:r>
        <w:rPr>
          <w:rFonts w:ascii="Times New Roman" w:eastAsia="Calibri" w:hAnsi="Times New Roman" w:cs="Times New Roman"/>
          <w:color w:val="000000"/>
          <w:sz w:val="24"/>
          <w:szCs w:val="24"/>
          <w:lang w:eastAsia="zh-CN"/>
        </w:rPr>
        <w:t>_____________________________</w:t>
      </w:r>
      <w:r>
        <w:rPr>
          <w:rFonts w:ascii="Times New Roman" w:eastAsia="Calibri" w:hAnsi="Times New Roman" w:cs="Times New Roman"/>
          <w:sz w:val="24"/>
          <w:szCs w:val="24"/>
          <w:lang w:eastAsia="zh-CN"/>
        </w:rPr>
        <w:t xml:space="preserve">, действующего на основании _______, с другой стороны, вместе именуемые «Стороны», </w:t>
      </w:r>
      <w:r>
        <w:rPr>
          <w:rFonts w:ascii="Times New Roman" w:eastAsia="Times New Roman"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Pr>
          <w:rFonts w:ascii="Times New Roman" w:eastAsia="Times New Roman" w:hAnsi="Times New Roman" w:cs="Times New Roman"/>
          <w:bCs/>
          <w:sz w:val="24"/>
          <w:szCs w:val="24"/>
          <w:lang w:eastAsia="zh-CN"/>
        </w:rPr>
        <w:t xml:space="preserve">иного законодательства Российской Федерации, на основании размещения заказа путем проведения запроса котировок в электронной форме (Протокол № __ от «__» ____ </w:t>
      </w:r>
      <w:r w:rsidR="00257319">
        <w:rPr>
          <w:rFonts w:ascii="Times New Roman" w:eastAsia="Times New Roman" w:hAnsi="Times New Roman" w:cs="Times New Roman"/>
          <w:bCs/>
          <w:sz w:val="24"/>
          <w:szCs w:val="24"/>
          <w:lang w:eastAsia="zh-CN"/>
        </w:rPr>
        <w:t>2022</w:t>
      </w:r>
      <w:r>
        <w:rPr>
          <w:rFonts w:ascii="Times New Roman" w:eastAsia="Times New Roman" w:hAnsi="Times New Roman" w:cs="Times New Roman"/>
          <w:bCs/>
          <w:sz w:val="24"/>
          <w:szCs w:val="24"/>
          <w:lang w:eastAsia="zh-CN"/>
        </w:rPr>
        <w:t xml:space="preserve"> г.) </w:t>
      </w:r>
      <w:r>
        <w:rPr>
          <w:rFonts w:ascii="Times New Roman" w:eastAsia="Times New Roman" w:hAnsi="Times New Roman" w:cs="Times New Roman"/>
          <w:color w:val="000000"/>
          <w:sz w:val="24"/>
          <w:szCs w:val="24"/>
          <w:lang w:eastAsia="zh-CN"/>
        </w:rPr>
        <w:t>заключили настоящий Договор о нижеследующем:</w:t>
      </w:r>
    </w:p>
    <w:p w14:paraId="72B8AB25" w14:textId="77777777" w:rsidR="00417AC0" w:rsidRDefault="00417AC0">
      <w:pPr>
        <w:widowControl w:val="0"/>
        <w:suppressAutoHyphens/>
        <w:autoSpaceDE w:val="0"/>
        <w:spacing w:after="0" w:line="240" w:lineRule="auto"/>
        <w:contextualSpacing/>
        <w:jc w:val="both"/>
        <w:rPr>
          <w:rFonts w:ascii="Times New Roman" w:eastAsia="Times New Roman" w:hAnsi="Times New Roman" w:cs="Times New Roman"/>
          <w:bCs/>
          <w:sz w:val="24"/>
          <w:szCs w:val="24"/>
          <w:lang w:eastAsia="zh-CN"/>
        </w:rPr>
      </w:pPr>
    </w:p>
    <w:p w14:paraId="318AA89F" w14:textId="77777777" w:rsidR="005E779B" w:rsidRPr="00424EA1" w:rsidRDefault="00A26986" w:rsidP="00424EA1">
      <w:pPr>
        <w:pStyle w:val="affff1"/>
        <w:widowControl w:val="0"/>
        <w:numPr>
          <w:ilvl w:val="0"/>
          <w:numId w:val="39"/>
        </w:numPr>
        <w:suppressAutoHyphens/>
        <w:autoSpaceDE w:val="0"/>
        <w:spacing w:line="240" w:lineRule="auto"/>
        <w:jc w:val="center"/>
        <w:rPr>
          <w:b/>
        </w:rPr>
      </w:pPr>
      <w:r w:rsidRPr="00424EA1">
        <w:rPr>
          <w:b/>
        </w:rPr>
        <w:t>Предмет договора</w:t>
      </w:r>
    </w:p>
    <w:p w14:paraId="2F73B11B" w14:textId="77777777" w:rsidR="00424EA1" w:rsidRPr="00424EA1" w:rsidRDefault="00424EA1" w:rsidP="00424EA1">
      <w:pPr>
        <w:pStyle w:val="affff1"/>
        <w:widowControl w:val="0"/>
        <w:suppressAutoHyphens/>
        <w:autoSpaceDE w:val="0"/>
        <w:spacing w:line="240" w:lineRule="auto"/>
        <w:ind w:left="360"/>
        <w:rPr>
          <w:b/>
        </w:rPr>
      </w:pPr>
    </w:p>
    <w:p w14:paraId="045E2E61" w14:textId="6CD4C160" w:rsidR="00A70011" w:rsidRDefault="00A70011" w:rsidP="00A70011">
      <w:pPr>
        <w:pStyle w:val="affff1"/>
        <w:numPr>
          <w:ilvl w:val="1"/>
          <w:numId w:val="39"/>
        </w:numPr>
        <w:ind w:left="0" w:firstLine="0"/>
        <w:jc w:val="both"/>
        <w:rPr>
          <w:rFonts w:eastAsia="Calibri"/>
        </w:rPr>
      </w:pPr>
      <w:r>
        <w:rPr>
          <w:rFonts w:eastAsia="Calibri"/>
        </w:rPr>
        <w:t xml:space="preserve">По настоящему Договору Исполнитель обязуется оказать </w:t>
      </w:r>
      <w:r w:rsidRPr="004738DE">
        <w:rPr>
          <w:rFonts w:eastAsia="Calibri"/>
        </w:rPr>
        <w:t xml:space="preserve">услуги по </w:t>
      </w:r>
      <w:r w:rsidR="00257457" w:rsidRPr="00257457">
        <w:rPr>
          <w:rFonts w:eastAsia="Calibri"/>
          <w:bCs/>
          <w:lang w:eastAsia="ru-RU"/>
        </w:rPr>
        <w:t>предварительному и периодическому медицинскому осмотру сотрудников ФГБУН «НБС-ННЦ»</w:t>
      </w:r>
      <w:r>
        <w:rPr>
          <w:rFonts w:eastAsia="Calibri"/>
        </w:rPr>
        <w:t xml:space="preserve"> (далее – Услуги) в порядке и на условиях, предусмотренных настоящим Договором. </w:t>
      </w:r>
    </w:p>
    <w:p w14:paraId="2C26035A" w14:textId="77777777" w:rsidR="00A70011" w:rsidRDefault="00A70011" w:rsidP="00A70011">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Оказываемые Услуги по своим функциональным, техническим, качественным и эксплуатационным характеристикам, и иным требованиям, связанным с определением соответствия оказываемых услуг потребностям Заказчика, должны соответствовать требованиям Договора, установленным в Техническом задании (Приложение № 1 к Договору). Заказчик обязуется принять и оплатить оказанные Услуги.</w:t>
      </w:r>
    </w:p>
    <w:p w14:paraId="495B4B71" w14:textId="59E8AB18" w:rsidR="00A70011" w:rsidRPr="00424EA1" w:rsidRDefault="00A70011" w:rsidP="00C74634">
      <w:pPr>
        <w:widowControl w:val="0"/>
        <w:numPr>
          <w:ilvl w:val="1"/>
          <w:numId w:val="39"/>
        </w:numPr>
        <w:suppressAutoHyphens/>
        <w:autoSpaceDE w:val="0"/>
        <w:spacing w:after="0" w:line="276" w:lineRule="auto"/>
        <w:ind w:left="567" w:right="-2" w:hanging="567"/>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bCs/>
          <w:color w:val="000000"/>
          <w:sz w:val="24"/>
          <w:szCs w:val="24"/>
          <w:shd w:val="clear" w:color="auto" w:fill="FFFFFF"/>
          <w:lang w:eastAsia="ru-RU"/>
        </w:rPr>
        <w:t>Срок оказания услуг</w:t>
      </w:r>
      <w:r>
        <w:rPr>
          <w:rFonts w:ascii="Times New Roman" w:eastAsia="Times New Roman" w:hAnsi="Times New Roman" w:cs="Times New Roman"/>
          <w:color w:val="000000"/>
          <w:sz w:val="24"/>
          <w:szCs w:val="24"/>
          <w:lang w:eastAsia="ru-RU"/>
        </w:rPr>
        <w:t xml:space="preserve">: </w:t>
      </w:r>
      <w:r w:rsidR="00C74634" w:rsidRPr="00C74634">
        <w:rPr>
          <w:rFonts w:ascii="Times New Roman" w:eastAsia="Times New Roman" w:hAnsi="Times New Roman" w:cs="Times New Roman"/>
          <w:color w:val="000000"/>
          <w:sz w:val="24"/>
          <w:szCs w:val="24"/>
          <w:lang w:eastAsia="ru-RU"/>
        </w:rPr>
        <w:t>до 30.04.2023 года.</w:t>
      </w:r>
    </w:p>
    <w:p w14:paraId="4E6A0D49" w14:textId="77777777" w:rsidR="00424EA1" w:rsidRDefault="00424EA1" w:rsidP="00424EA1">
      <w:pPr>
        <w:widowControl w:val="0"/>
        <w:tabs>
          <w:tab w:val="left" w:pos="567"/>
        </w:tabs>
        <w:suppressAutoHyphens/>
        <w:autoSpaceDE w:val="0"/>
        <w:spacing w:after="0" w:line="276" w:lineRule="auto"/>
        <w:ind w:right="-2"/>
        <w:contextualSpacing/>
        <w:jc w:val="both"/>
        <w:rPr>
          <w:rFonts w:ascii="Times New Roman" w:eastAsia="Calibri" w:hAnsi="Times New Roman" w:cs="Times New Roman"/>
          <w:sz w:val="24"/>
          <w:szCs w:val="24"/>
          <w:lang w:eastAsia="zh-CN"/>
        </w:rPr>
      </w:pPr>
    </w:p>
    <w:p w14:paraId="558C7E30" w14:textId="77777777" w:rsidR="00417AC0" w:rsidRPr="00424EA1" w:rsidRDefault="00417AC0" w:rsidP="00417AC0">
      <w:pPr>
        <w:pStyle w:val="affff1"/>
        <w:widowControl w:val="0"/>
        <w:numPr>
          <w:ilvl w:val="0"/>
          <w:numId w:val="39"/>
        </w:numPr>
        <w:tabs>
          <w:tab w:val="left" w:pos="567"/>
        </w:tabs>
        <w:suppressAutoHyphens/>
        <w:autoSpaceDE w:val="0"/>
        <w:spacing w:line="276" w:lineRule="auto"/>
        <w:ind w:right="-2"/>
        <w:jc w:val="center"/>
        <w:rPr>
          <w:rFonts w:eastAsia="Calibri"/>
        </w:rPr>
      </w:pPr>
      <w:r>
        <w:rPr>
          <w:rFonts w:eastAsia="Calibri"/>
          <w:b/>
          <w:color w:val="000000"/>
        </w:rPr>
        <w:t>Ц</w:t>
      </w:r>
      <w:r w:rsidRPr="006A092A">
        <w:rPr>
          <w:rFonts w:eastAsia="Calibri"/>
          <w:b/>
          <w:color w:val="000000"/>
        </w:rPr>
        <w:t>ена договора</w:t>
      </w:r>
    </w:p>
    <w:p w14:paraId="09D1DB05" w14:textId="77777777" w:rsidR="00424EA1" w:rsidRPr="006A092A" w:rsidRDefault="00424EA1" w:rsidP="00424EA1">
      <w:pPr>
        <w:pStyle w:val="affff1"/>
        <w:widowControl w:val="0"/>
        <w:tabs>
          <w:tab w:val="left" w:pos="567"/>
        </w:tabs>
        <w:suppressAutoHyphens/>
        <w:autoSpaceDE w:val="0"/>
        <w:spacing w:line="276" w:lineRule="auto"/>
        <w:ind w:left="360" w:right="-2"/>
        <w:rPr>
          <w:rFonts w:eastAsia="Calibri"/>
        </w:rPr>
      </w:pPr>
    </w:p>
    <w:p w14:paraId="52CC11A7" w14:textId="77777777" w:rsidR="00A70011" w:rsidRDefault="00A70011" w:rsidP="00A70011">
      <w:pPr>
        <w:widowControl w:val="0"/>
        <w:numPr>
          <w:ilvl w:val="1"/>
          <w:numId w:val="39"/>
        </w:numPr>
        <w:suppressAutoHyphens/>
        <w:autoSpaceDE w:val="0"/>
        <w:spacing w:after="0" w:line="276" w:lineRule="auto"/>
        <w:ind w:left="0" w:firstLine="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zh-CN"/>
        </w:rPr>
        <w:t>Цена настоящего Договора составляет ____________________________ (</w:t>
      </w:r>
      <w:r>
        <w:rPr>
          <w:rFonts w:ascii="Times New Roman" w:eastAsia="Calibri" w:hAnsi="Times New Roman" w:cs="Times New Roman"/>
          <w:i/>
          <w:sz w:val="24"/>
          <w:szCs w:val="24"/>
          <w:lang w:eastAsia="zh-CN"/>
        </w:rPr>
        <w:t>в том числе или НДС не облагается на основании _______________________)</w:t>
      </w:r>
      <w:r>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w:t>
      </w:r>
    </w:p>
    <w:p w14:paraId="79CE0E67" w14:textId="77777777" w:rsidR="00A70011" w:rsidRDefault="00A70011" w:rsidP="00A70011">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14:paraId="710B8458" w14:textId="77777777" w:rsidR="00A70011" w:rsidRDefault="00A70011" w:rsidP="00A70011">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Договором объема У</w:t>
      </w:r>
      <w:r>
        <w:rPr>
          <w:rFonts w:ascii="Times New Roman" w:eastAsia="Calibri" w:hAnsi="Times New Roman" w:cs="Times New Roman"/>
          <w:bCs/>
          <w:sz w:val="24"/>
          <w:szCs w:val="24"/>
          <w:lang w:eastAsia="zh-CN"/>
        </w:rPr>
        <w:t>слуг</w:t>
      </w:r>
      <w:r>
        <w:rPr>
          <w:rFonts w:ascii="Times New Roman" w:eastAsia="Calibri" w:hAnsi="Times New Roman" w:cs="Times New Roman"/>
          <w:sz w:val="24"/>
          <w:szCs w:val="24"/>
          <w:lang w:eastAsia="zh-CN"/>
        </w:rPr>
        <w:t xml:space="preserve"> иных условий исполнения Договора.</w:t>
      </w:r>
    </w:p>
    <w:p w14:paraId="61E118C8" w14:textId="77777777" w:rsidR="00A70011" w:rsidRDefault="00A70011" w:rsidP="00A70011">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включает в себя</w:t>
      </w:r>
      <w:r>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Pr>
          <w:rFonts w:ascii="Times New Roman" w:eastAsia="Calibri" w:hAnsi="Times New Roman" w:cs="Times New Roman"/>
          <w:sz w:val="24"/>
          <w:szCs w:val="24"/>
          <w:lang w:eastAsia="zh-CN"/>
        </w:rPr>
        <w:t xml:space="preserve">, </w:t>
      </w:r>
      <w:r>
        <w:rPr>
          <w:rFonts w:ascii="Times New Roman" w:eastAsia="Calibri" w:hAnsi="Times New Roman" w:cs="Times New Roman"/>
          <w:bCs/>
          <w:sz w:val="24"/>
          <w:szCs w:val="24"/>
          <w:lang w:eastAsia="zh-CN"/>
        </w:rPr>
        <w:t>которые являются обязательными в соответствии с действующим законодательством Российской Федерации</w:t>
      </w:r>
      <w:r>
        <w:rPr>
          <w:rFonts w:ascii="Times New Roman" w:eastAsia="Calibri" w:hAnsi="Times New Roman" w:cs="Times New Roman"/>
          <w:sz w:val="24"/>
          <w:szCs w:val="24"/>
          <w:lang w:eastAsia="zh-CN"/>
        </w:rPr>
        <w:t>.</w:t>
      </w:r>
    </w:p>
    <w:p w14:paraId="13809164" w14:textId="77777777" w:rsidR="00A70011" w:rsidRDefault="00A70011" w:rsidP="00A70011">
      <w:pPr>
        <w:widowControl w:val="0"/>
        <w:numPr>
          <w:ilvl w:val="1"/>
          <w:numId w:val="39"/>
        </w:numPr>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Оказанные услуги оплачиваются Заказчиком путём безналичного перечисления денежных </w:t>
      </w:r>
      <w:r>
        <w:rPr>
          <w:rFonts w:ascii="Times New Roman" w:eastAsia="Calibri" w:hAnsi="Times New Roman" w:cs="Times New Roman"/>
          <w:sz w:val="24"/>
          <w:szCs w:val="24"/>
          <w:lang w:eastAsia="zh-CN"/>
        </w:rPr>
        <w:lastRenderedPageBreak/>
        <w:t>средств с расчетного счёта Заказчика на расчетный счет Исполнителя</w:t>
      </w:r>
      <w:r>
        <w:rPr>
          <w:rFonts w:ascii="Times New Roman" w:eastAsia="Calibri" w:hAnsi="Times New Roman" w:cs="Times New Roman"/>
          <w:bCs/>
          <w:sz w:val="24"/>
          <w:szCs w:val="24"/>
          <w:lang w:eastAsia="zh-CN"/>
        </w:rPr>
        <w:t xml:space="preserve"> в течение</w:t>
      </w:r>
      <w:r>
        <w:rPr>
          <w:rFonts w:ascii="Times New Roman" w:eastAsia="Calibri" w:hAnsi="Times New Roman" w:cs="Times New Roman"/>
          <w:bCs/>
          <w:color w:val="000000"/>
          <w:sz w:val="24"/>
          <w:szCs w:val="24"/>
          <w:lang w:eastAsia="zh-CN"/>
        </w:rPr>
        <w:t xml:space="preserve"> 15 (пятнадцати)</w:t>
      </w:r>
      <w:r>
        <w:rPr>
          <w:rFonts w:ascii="Times New Roman" w:eastAsia="Calibri" w:hAnsi="Times New Roman" w:cs="Times New Roman"/>
          <w:bCs/>
          <w:sz w:val="24"/>
          <w:szCs w:val="24"/>
          <w:lang w:eastAsia="zh-CN"/>
        </w:rPr>
        <w:t xml:space="preserve"> банковских дней со дня подписания полномочными представителями Сторон соответствующего Акта сдачи-приемки оказанных услуг и на основании выставленного Исполнителем счета и счета-фактуры (в случае применения к Исполнителю упрощенной системы налогообложения счет-фактура не предоставляется).</w:t>
      </w:r>
    </w:p>
    <w:p w14:paraId="46566FE9" w14:textId="77777777" w:rsidR="00A70011" w:rsidRDefault="00A70011" w:rsidP="00A70011">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Заказчик вправе приостановить платежи по Договору в следующих случаях:</w:t>
      </w:r>
    </w:p>
    <w:p w14:paraId="7D101B87"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При обнаружении недостатков в оказываемых Услугах — до момента их устранения.</w:t>
      </w:r>
    </w:p>
    <w:p w14:paraId="6DFCFABC"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При причинении Исполнителем Заказчику прямого действительного ущерба — до момента его возмещения.</w:t>
      </w:r>
    </w:p>
    <w:p w14:paraId="1D2BDF55"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Услуг зависит от объема фактически оказанных Услуг.</w:t>
      </w:r>
    </w:p>
    <w:p w14:paraId="37237C0C"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Принятие Заказчиком полностью или частично Услуг, оказанных Исполнителем, означает согласие Заказчика со стоимостью Услуг.</w:t>
      </w:r>
    </w:p>
    <w:p w14:paraId="675AACBA"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Исполнитель предоставляет Заказчику счет (счет-фактуру), в которой указывается стоимость Услуг, а также Акт сдачи-приемки оказанных Услуг.</w:t>
      </w:r>
    </w:p>
    <w:p w14:paraId="1CA149A4"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Акт сдачи-приемки оказанных услуг подписывается Заказчиком в течение 3 (трех) дней со дня его получения его или Заказчик составляет мотивированный отказ от подписания акта сдачи-приемки оказанных услуг.</w:t>
      </w:r>
    </w:p>
    <w:p w14:paraId="7292EBE5"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случае, если в указанный в п. 2.10 настоящего Договора срок Заказчик не подписал акт сдачи-приемки оказанных услуг и не направил мотивированного отказа от его подписания, то Услуги считаются оказанными надлежащим образом.</w:t>
      </w:r>
    </w:p>
    <w:p w14:paraId="0970AFCC"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Услуги считаются оказанными Исполнителем с момента подписания сторонами Акта </w:t>
      </w:r>
      <w:r>
        <w:rPr>
          <w:rFonts w:ascii="Times New Roman" w:eastAsia="Calibri" w:hAnsi="Times New Roman" w:cs="Times New Roman"/>
          <w:bCs/>
          <w:sz w:val="24"/>
          <w:szCs w:val="24"/>
          <w:lang w:eastAsia="zh-CN"/>
        </w:rPr>
        <w:t>сдачи-приемки оказанных услуг</w:t>
      </w:r>
      <w:r>
        <w:rPr>
          <w:rFonts w:ascii="Times New Roman" w:eastAsia="Calibri" w:hAnsi="Times New Roman" w:cs="Times New Roman"/>
          <w:sz w:val="24"/>
          <w:szCs w:val="24"/>
          <w:lang w:eastAsia="zh-CN"/>
        </w:rPr>
        <w:t>, представленного Исполнителем.</w:t>
      </w:r>
    </w:p>
    <w:p w14:paraId="4314E579"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неправильном заполнении платежных документов, а также непредставлении оригиналов документов, указанных в п. 2.9 настоящего Договора, оплата Заказчиком не производится.</w:t>
      </w:r>
    </w:p>
    <w:p w14:paraId="13B42DEC"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случае задержки предоставления надлежаще оформленных документов, указанных в п. 2.9 настоящему Договора, Заказчик вправе перенести срок оплаты на количество дней просрочки предоставления документов. Ответственность за несвоевременную оплату Заказчик в данном случае не несет.</w:t>
      </w:r>
    </w:p>
    <w:p w14:paraId="02527DD8"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Обязанности Заказчика в части оплаты по настоящему Договору считаются исполненными со дня списания денежных средств со счетов Заказчика.</w:t>
      </w:r>
    </w:p>
    <w:p w14:paraId="31B28968"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случае, если настоящий Договор заключен с физическим лицом (резидентом по налогу на доходы на физических лиц), то в соответствии с Налоговым кодексом Российской Федерации Заказчик в качестве налогового агента удержит </w:t>
      </w:r>
      <w:r>
        <w:rPr>
          <w:rFonts w:ascii="Times New Roman" w:eastAsia="Calibri" w:hAnsi="Times New Roman" w:cs="Times New Roman"/>
          <w:sz w:val="24"/>
          <w:szCs w:val="24"/>
          <w:lang w:eastAsia="ru-RU"/>
        </w:rPr>
        <w:t xml:space="preserve">налог на доходы физических лиц </w:t>
      </w:r>
      <w:r>
        <w:rPr>
          <w:rFonts w:ascii="Times New Roman" w:eastAsia="Calibri" w:hAnsi="Times New Roman" w:cs="Times New Roman"/>
          <w:sz w:val="24"/>
          <w:szCs w:val="24"/>
          <w:lang w:eastAsia="zh-CN"/>
        </w:rPr>
        <w:t>и перечислит в бюджет по месту учета налогового агента в налоговом органе.</w:t>
      </w:r>
    </w:p>
    <w:p w14:paraId="294E2EA1" w14:textId="77777777" w:rsidR="00424EA1" w:rsidRDefault="00424EA1" w:rsidP="00424EA1">
      <w:pPr>
        <w:widowControl w:val="0"/>
        <w:tabs>
          <w:tab w:val="left" w:pos="567"/>
        </w:tabs>
        <w:suppressAutoHyphens/>
        <w:autoSpaceDE w:val="0"/>
        <w:autoSpaceDN w:val="0"/>
        <w:adjustRightInd w:val="0"/>
        <w:spacing w:after="0" w:line="276" w:lineRule="auto"/>
        <w:ind w:right="-2"/>
        <w:contextualSpacing/>
        <w:jc w:val="both"/>
        <w:rPr>
          <w:rFonts w:ascii="Times New Roman" w:eastAsia="Calibri" w:hAnsi="Times New Roman" w:cs="Times New Roman"/>
          <w:sz w:val="24"/>
          <w:szCs w:val="24"/>
          <w:lang w:eastAsia="zh-CN"/>
        </w:rPr>
      </w:pPr>
    </w:p>
    <w:p w14:paraId="375FAAC9" w14:textId="77777777" w:rsidR="00A70011" w:rsidRDefault="00A70011" w:rsidP="00A70011">
      <w:pPr>
        <w:widowControl w:val="0"/>
        <w:numPr>
          <w:ilvl w:val="0"/>
          <w:numId w:val="39"/>
        </w:numPr>
        <w:shd w:val="clear" w:color="auto" w:fill="FFFFFF"/>
        <w:suppressAutoHyphens/>
        <w:autoSpaceDE w:val="0"/>
        <w:spacing w:after="0" w:line="276" w:lineRule="auto"/>
        <w:ind w:right="10"/>
        <w:contextualSpacing/>
        <w:jc w:val="center"/>
        <w:rPr>
          <w:rFonts w:ascii="Times New Roman" w:eastAsia="Calibri" w:hAnsi="Times New Roman" w:cs="Times New Roman"/>
          <w:color w:val="000000"/>
          <w:spacing w:val="-1"/>
          <w:sz w:val="24"/>
          <w:szCs w:val="24"/>
          <w:lang w:eastAsia="zh-CN"/>
        </w:rPr>
      </w:pPr>
      <w:r>
        <w:rPr>
          <w:rFonts w:ascii="Times New Roman" w:eastAsia="Calibri" w:hAnsi="Times New Roman" w:cs="Times New Roman"/>
          <w:b/>
          <w:bCs/>
          <w:color w:val="000000"/>
          <w:spacing w:val="-17"/>
          <w:sz w:val="24"/>
          <w:szCs w:val="24"/>
          <w:lang w:eastAsia="zh-CN"/>
        </w:rPr>
        <w:t>Права и обязанности сторон</w:t>
      </w:r>
    </w:p>
    <w:p w14:paraId="6C27A1C1"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284" w:right="-73" w:firstLine="284"/>
        <w:contextualSpacing/>
        <w:jc w:val="both"/>
        <w:rPr>
          <w:rFonts w:ascii="Times New Roman" w:eastAsia="Calibri" w:hAnsi="Times New Roman" w:cs="Times New Roman"/>
          <w:sz w:val="24"/>
          <w:szCs w:val="24"/>
          <w:lang w:eastAsia="zh-CN"/>
        </w:rPr>
      </w:pPr>
      <w:r>
        <w:rPr>
          <w:rFonts w:ascii="Times New Roman" w:eastAsia="Calibri" w:hAnsi="Times New Roman" w:cs="Times New Roman"/>
          <w:spacing w:val="-1"/>
          <w:sz w:val="24"/>
          <w:szCs w:val="24"/>
          <w:lang w:eastAsia="zh-CN"/>
        </w:rPr>
        <w:t>Исполнител</w:t>
      </w:r>
      <w:r>
        <w:rPr>
          <w:rFonts w:ascii="Times New Roman" w:eastAsia="Calibri" w:hAnsi="Times New Roman" w:cs="Times New Roman"/>
          <w:color w:val="000000"/>
          <w:spacing w:val="-1"/>
          <w:sz w:val="24"/>
          <w:szCs w:val="24"/>
          <w:lang w:eastAsia="zh-CN"/>
        </w:rPr>
        <w:t>ь</w:t>
      </w:r>
      <w:r>
        <w:rPr>
          <w:rFonts w:ascii="Times New Roman" w:eastAsia="Calibri" w:hAnsi="Times New Roman" w:cs="Times New Roman"/>
          <w:color w:val="000000"/>
          <w:sz w:val="24"/>
          <w:szCs w:val="24"/>
          <w:lang w:eastAsia="zh-CN"/>
        </w:rPr>
        <w:t xml:space="preserve"> обязан</w:t>
      </w:r>
      <w:r>
        <w:rPr>
          <w:rFonts w:ascii="Times New Roman" w:eastAsia="Calibri" w:hAnsi="Times New Roman" w:cs="Times New Roman"/>
          <w:sz w:val="24"/>
          <w:szCs w:val="24"/>
          <w:lang w:eastAsia="zh-CN"/>
        </w:rPr>
        <w:t>:</w:t>
      </w:r>
    </w:p>
    <w:p w14:paraId="477566EB"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Оказывать Услуги в полном объеме, качественно и в сроки, предусмотренные в настоящем Договоре.</w:t>
      </w:r>
    </w:p>
    <w:p w14:paraId="7DFA1E4F"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Не разглашать конфиденциальную и иную информацию, полученную в ходе оказания услуг, третьим лицам.</w:t>
      </w:r>
    </w:p>
    <w:p w14:paraId="7F69ADD6"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В соответствии с условиями настоящего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Договора, а также к установленному настоящим </w:t>
      </w:r>
      <w:r>
        <w:rPr>
          <w:rFonts w:ascii="Times New Roman" w:eastAsia="Calibri" w:hAnsi="Times New Roman" w:cs="Times New Roman"/>
          <w:sz w:val="24"/>
          <w:szCs w:val="24"/>
          <w:lang w:eastAsia="zh-CN"/>
        </w:rPr>
        <w:lastRenderedPageBreak/>
        <w:t>Договором сроку обязан предоставить Заказчику результаты оказания Услуг, предусмотренные настоящим Договором.</w:t>
      </w:r>
    </w:p>
    <w:p w14:paraId="143EF5BD"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Своевременно за свой счет устранить недостатки, выявленные при приемке оказанных Услуг.</w:t>
      </w:r>
    </w:p>
    <w:p w14:paraId="4E66050A"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настоящему Договору, в течение 3 (трех) рабочих дней со дня возникновения изменений.</w:t>
      </w:r>
    </w:p>
    <w:p w14:paraId="3ADC1F02"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Устранять безвозмездно допущенные по его вине недостатки оказываемых Услуг в сроки, определенные настоящим Договором.</w:t>
      </w:r>
    </w:p>
    <w:p w14:paraId="299E696B"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Обеспечить соблюдение правил техники безопасности, пожарной безопасности, охраны труда, здоровья персонала.</w:t>
      </w:r>
    </w:p>
    <w:p w14:paraId="3D3EF19B"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Своевременно, после оказания Услуг, передавать Заказчику акт сдачи-приемки </w:t>
      </w:r>
      <w:r>
        <w:rPr>
          <w:rFonts w:ascii="Times New Roman" w:eastAsia="Calibri" w:hAnsi="Times New Roman" w:cs="Times New Roman"/>
          <w:bCs/>
          <w:sz w:val="24"/>
          <w:szCs w:val="24"/>
          <w:lang w:eastAsia="zh-CN"/>
        </w:rPr>
        <w:t>оказанных услуг</w:t>
      </w:r>
      <w:r>
        <w:rPr>
          <w:rFonts w:ascii="Times New Roman" w:eastAsia="Calibri" w:hAnsi="Times New Roman" w:cs="Times New Roman"/>
          <w:sz w:val="24"/>
          <w:szCs w:val="24"/>
          <w:lang w:eastAsia="zh-CN"/>
        </w:rPr>
        <w:t>, предъявлять к оплате счета и счета-фактуры.</w:t>
      </w:r>
    </w:p>
    <w:p w14:paraId="32C7A8F1"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Исполнять полученные в ходе оказания Услуг указания Заказчика в рамках исполнения настоящего Договора.</w:t>
      </w:r>
    </w:p>
    <w:p w14:paraId="30A8F307"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Самостоятельно приобретать материальные ресурсы, необходимые для исполнения обязательств по настоящему Договору.</w:t>
      </w:r>
    </w:p>
    <w:p w14:paraId="5C802656"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Уплачивать </w:t>
      </w:r>
      <w:r>
        <w:rPr>
          <w:rFonts w:ascii="Times New Roman" w:eastAsia="Calibri" w:hAnsi="Times New Roman" w:cs="Times New Roman"/>
          <w:color w:val="000000"/>
          <w:sz w:val="24"/>
          <w:szCs w:val="24"/>
          <w:lang w:eastAsia="zh-CN"/>
        </w:rPr>
        <w:t xml:space="preserve">Заказчику пени и (или) штрафы, в случае если Заказчик выставил </w:t>
      </w:r>
      <w:r>
        <w:rPr>
          <w:rFonts w:ascii="Times New Roman" w:eastAsia="Calibri" w:hAnsi="Times New Roman" w:cs="Times New Roman"/>
          <w:sz w:val="24"/>
          <w:szCs w:val="24"/>
          <w:lang w:eastAsia="zh-CN"/>
        </w:rPr>
        <w:t>Исполнителю</w:t>
      </w:r>
      <w:r>
        <w:rPr>
          <w:rFonts w:ascii="Times New Roman" w:eastAsia="Calibri" w:hAnsi="Times New Roman" w:cs="Times New Roman"/>
          <w:color w:val="000000"/>
          <w:sz w:val="24"/>
          <w:szCs w:val="24"/>
          <w:lang w:eastAsia="zh-CN"/>
        </w:rPr>
        <w:t xml:space="preserve"> требование об их уплате, в порядке, предусмотренном настоящим </w:t>
      </w:r>
      <w:r>
        <w:rPr>
          <w:rFonts w:ascii="Times New Roman" w:eastAsia="Calibri" w:hAnsi="Times New Roman" w:cs="Times New Roman"/>
          <w:sz w:val="24"/>
          <w:szCs w:val="24"/>
          <w:lang w:eastAsia="zh-CN"/>
        </w:rPr>
        <w:t>Договором.</w:t>
      </w:r>
    </w:p>
    <w:p w14:paraId="3B4BA66E"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Незамедлительно представлять эксперту (экспертной организации) для проведения экспертизы соответствия Услуг условиям настоящего Договора материалы и иные документы, относящиеся к условиям исполнения настоящего Договора.</w:t>
      </w:r>
    </w:p>
    <w:p w14:paraId="603CA718"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Выполнять в полном объеме все свои обязательства, предусмотренные иными условиями настоящего Договора.</w:t>
      </w:r>
    </w:p>
    <w:p w14:paraId="11E33B75"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Заказчик обязан:</w:t>
      </w:r>
    </w:p>
    <w:p w14:paraId="556CB505"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При заключении настоящего Договора представить Исполнителю всю необходимую для надлежащего оказания Услуг (при наличии).</w:t>
      </w:r>
    </w:p>
    <w:p w14:paraId="46695F87"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Обеспечить готовность технических средств и беспрепятственный доступ специалистов Исполнителя для оказания Услуг в согласованное Сторонами время.</w:t>
      </w:r>
    </w:p>
    <w:p w14:paraId="5382884C"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w:t>
      </w:r>
    </w:p>
    <w:p w14:paraId="51B3A5AC"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Своевременно сообщать в письменной форме Исполнителю о недостатках, выявленных в ходе оказания Услуг или при приемке оказанных Услуг.</w:t>
      </w:r>
    </w:p>
    <w:p w14:paraId="73E79E0F"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После проверки качества и объема оказанных Услуг подписать Акт </w:t>
      </w:r>
      <w:r>
        <w:rPr>
          <w:rFonts w:ascii="Times New Roman" w:eastAsia="Calibri" w:hAnsi="Times New Roman" w:cs="Times New Roman"/>
          <w:bCs/>
          <w:sz w:val="24"/>
          <w:szCs w:val="24"/>
          <w:lang w:eastAsia="zh-CN"/>
        </w:rPr>
        <w:t>сдачи-приемки оказанных услуг</w:t>
      </w:r>
      <w:r>
        <w:rPr>
          <w:rFonts w:ascii="Times New Roman" w:eastAsia="Calibri" w:hAnsi="Times New Roman" w:cs="Times New Roman"/>
          <w:sz w:val="24"/>
          <w:szCs w:val="24"/>
          <w:lang w:eastAsia="zh-CN"/>
        </w:rPr>
        <w:t>.</w:t>
      </w:r>
    </w:p>
    <w:p w14:paraId="17A798D7"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При отсутствии претензий относительно качества, объема, и других характеристик оказанных Услуг, в течение 3 (трех) дней с момента получения Акта сдачи-приемки </w:t>
      </w:r>
      <w:r>
        <w:rPr>
          <w:rFonts w:ascii="Times New Roman" w:eastAsia="Calibri" w:hAnsi="Times New Roman" w:cs="Times New Roman"/>
          <w:bCs/>
          <w:sz w:val="24"/>
          <w:szCs w:val="24"/>
          <w:lang w:eastAsia="zh-CN"/>
        </w:rPr>
        <w:t>оказанных услуг</w:t>
      </w:r>
      <w:r>
        <w:rPr>
          <w:rFonts w:ascii="Times New Roman" w:eastAsia="Calibri" w:hAnsi="Times New Roman" w:cs="Times New Roman"/>
          <w:sz w:val="24"/>
          <w:szCs w:val="24"/>
          <w:lang w:eastAsia="zh-CN"/>
        </w:rPr>
        <w:t xml:space="preserve"> от Исполнителя, Заказчик рассматривает, и подписывает его надлежащим образом, либо дает мотивированный отказ от его подписания. Один экземпляр подписанного Акта сдачи-приемки Услуг, в случае отсутствия претензий, передается Исполнителю надлежащим образом в течение 5 (пяти) рабочих дней с момента его получения.</w:t>
      </w:r>
    </w:p>
    <w:p w14:paraId="139F3F75"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Произвести оплату оказанных Исполнителем Услуг в порядке, предусмотренном в статье 2 настоящего Договора.</w:t>
      </w:r>
    </w:p>
    <w:p w14:paraId="5F522CB1"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 xml:space="preserve"> Оплатить </w:t>
      </w:r>
      <w:r>
        <w:rPr>
          <w:rFonts w:ascii="Times New Roman" w:eastAsia="Calibri" w:hAnsi="Times New Roman" w:cs="Times New Roman"/>
          <w:sz w:val="24"/>
          <w:szCs w:val="24"/>
          <w:lang w:eastAsia="zh-CN"/>
        </w:rPr>
        <w:t>Исполнителю</w:t>
      </w:r>
      <w:r>
        <w:rPr>
          <w:rFonts w:ascii="Times New Roman" w:eastAsia="Calibri" w:hAnsi="Times New Roman" w:cs="Times New Roman"/>
          <w:color w:val="000000"/>
          <w:sz w:val="24"/>
          <w:szCs w:val="24"/>
          <w:lang w:eastAsia="zh-CN"/>
        </w:rPr>
        <w:t xml:space="preserve"> пени и (или) штрафы, в случае если </w:t>
      </w:r>
      <w:r>
        <w:rPr>
          <w:rFonts w:ascii="Times New Roman" w:eastAsia="Calibri" w:hAnsi="Times New Roman" w:cs="Times New Roman"/>
          <w:sz w:val="24"/>
          <w:szCs w:val="24"/>
          <w:lang w:eastAsia="zh-CN"/>
        </w:rPr>
        <w:t>Исполнитель</w:t>
      </w:r>
      <w:r>
        <w:rPr>
          <w:rFonts w:ascii="Times New Roman" w:eastAsia="Calibri" w:hAnsi="Times New Roman" w:cs="Times New Roman"/>
          <w:color w:val="000000"/>
          <w:sz w:val="24"/>
          <w:szCs w:val="24"/>
          <w:lang w:eastAsia="zh-CN"/>
        </w:rPr>
        <w:t xml:space="preserve"> выставил </w:t>
      </w:r>
      <w:r>
        <w:rPr>
          <w:rFonts w:ascii="Times New Roman" w:eastAsia="Calibri" w:hAnsi="Times New Roman" w:cs="Times New Roman"/>
          <w:sz w:val="24"/>
          <w:szCs w:val="24"/>
          <w:lang w:eastAsia="zh-CN"/>
        </w:rPr>
        <w:lastRenderedPageBreak/>
        <w:t>Заказчику</w:t>
      </w:r>
      <w:r>
        <w:rPr>
          <w:rFonts w:ascii="Times New Roman" w:eastAsia="Calibri" w:hAnsi="Times New Roman" w:cs="Times New Roman"/>
          <w:color w:val="000000"/>
          <w:sz w:val="24"/>
          <w:szCs w:val="24"/>
          <w:lang w:eastAsia="zh-CN"/>
        </w:rPr>
        <w:t xml:space="preserve"> требование об их уплате, в порядке, предусмотренном настоящим Договором</w:t>
      </w:r>
      <w:r>
        <w:rPr>
          <w:rFonts w:ascii="Times New Roman" w:eastAsia="Calibri" w:hAnsi="Times New Roman" w:cs="Times New Roman"/>
          <w:sz w:val="24"/>
          <w:szCs w:val="24"/>
          <w:lang w:eastAsia="zh-CN"/>
        </w:rPr>
        <w:t>.</w:t>
      </w:r>
    </w:p>
    <w:p w14:paraId="6E895D30"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Выполнять иные обязанности, предусмотренные настоящим Договором.</w:t>
      </w:r>
    </w:p>
    <w:p w14:paraId="26C8E0F1"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Исполнитель вправе:</w:t>
      </w:r>
    </w:p>
    <w:p w14:paraId="036A439D"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Требовать своевременного подписания Заказчиком Акта оказанных услуг.</w:t>
      </w:r>
    </w:p>
    <w:p w14:paraId="1EB08B25"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Требовать своевременной оплаты за оказанные Услуги в соответствии с подписанным Заказчиком Актом оказанных услуг по настоящему Договору.</w:t>
      </w:r>
    </w:p>
    <w:p w14:paraId="75D6CB40"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Требовать от Заказчика оплаты </w:t>
      </w:r>
      <w:r>
        <w:rPr>
          <w:rFonts w:ascii="Times New Roman" w:eastAsia="Calibri" w:hAnsi="Times New Roman" w:cs="Times New Roman"/>
          <w:color w:val="000000"/>
          <w:sz w:val="24"/>
          <w:szCs w:val="24"/>
          <w:lang w:eastAsia="zh-CN"/>
        </w:rPr>
        <w:t>пени и (или) штрафов</w:t>
      </w:r>
      <w:r>
        <w:rPr>
          <w:rFonts w:ascii="Times New Roman" w:eastAsia="Calibri" w:hAnsi="Times New Roman" w:cs="Times New Roman"/>
          <w:sz w:val="24"/>
          <w:szCs w:val="24"/>
          <w:lang w:eastAsia="zh-CN"/>
        </w:rPr>
        <w:t xml:space="preserve"> в соответствии с условиями настоящего Договора.</w:t>
      </w:r>
    </w:p>
    <w:p w14:paraId="4C405B06"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Запрашивать у Заказчика любую относящуюся к предмету Договора документацию и информацию, а также разъяснения и уточнения относительно оказания Услуг в рамках исполнения настоящего Договора.</w:t>
      </w:r>
    </w:p>
    <w:p w14:paraId="5BF0C9EC" w14:textId="77777777" w:rsidR="00A70011" w:rsidRDefault="00A70011" w:rsidP="00A70011">
      <w:pPr>
        <w:widowControl w:val="0"/>
        <w:numPr>
          <w:ilvl w:val="2"/>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Заказчик вправе:</w:t>
      </w:r>
    </w:p>
    <w:p w14:paraId="3F7F4D48"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Требовать от Исполнителя, надлежащего оказания Услуг в соответствии с Техническим заданием (Приложение № 1 к настоящему Договору), исполнения обязательств по настоящему Договору, а также требовать своевременного устранения выявленных недостатков.</w:t>
      </w:r>
    </w:p>
    <w:p w14:paraId="11C4A83D"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Определять лиц, непосредственно участвующих, в контроле хода оказания Услуг и (или) участвующих в сдаче-приемке оказанных Услуг.</w:t>
      </w:r>
    </w:p>
    <w:p w14:paraId="4076E0E9" w14:textId="77777777" w:rsidR="00A70011" w:rsidRDefault="00A70011" w:rsidP="00A70011">
      <w:pPr>
        <w:widowControl w:val="0"/>
        <w:numPr>
          <w:ilvl w:val="1"/>
          <w:numId w:val="39"/>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Требовать от Исполнителя оплаты </w:t>
      </w:r>
      <w:r>
        <w:rPr>
          <w:rFonts w:ascii="Times New Roman" w:eastAsia="Calibri" w:hAnsi="Times New Roman" w:cs="Times New Roman"/>
          <w:color w:val="000000"/>
          <w:sz w:val="24"/>
          <w:szCs w:val="24"/>
          <w:lang w:eastAsia="zh-CN"/>
        </w:rPr>
        <w:t>пени и (или) штрафов</w:t>
      </w:r>
      <w:r>
        <w:rPr>
          <w:rFonts w:ascii="Times New Roman" w:eastAsia="Calibri" w:hAnsi="Times New Roman" w:cs="Times New Roman"/>
          <w:sz w:val="24"/>
          <w:szCs w:val="24"/>
          <w:lang w:eastAsia="zh-CN"/>
        </w:rPr>
        <w:t xml:space="preserve"> или удержать (зачесть) сумму штрафных санкций в счет погашения своих обязательств по оплате стоимости оказанных Услуг в соответствии с условиями настоящего Договора.</w:t>
      </w:r>
    </w:p>
    <w:p w14:paraId="2B9F1FB1" w14:textId="77777777" w:rsidR="00A70011" w:rsidRDefault="00A70011" w:rsidP="00A70011">
      <w:pPr>
        <w:widowControl w:val="0"/>
        <w:suppressAutoHyphens/>
        <w:autoSpaceDE w:val="0"/>
        <w:spacing w:after="0" w:line="240" w:lineRule="auto"/>
        <w:jc w:val="both"/>
        <w:rPr>
          <w:rFonts w:ascii="Times New Roman" w:hAnsi="Times New Roman"/>
          <w:sz w:val="24"/>
          <w:szCs w:val="24"/>
          <w:lang w:eastAsia="zh-CN"/>
        </w:rPr>
      </w:pPr>
      <w:r>
        <w:rPr>
          <w:rFonts w:ascii="Times New Roman" w:eastAsia="Calibri" w:hAnsi="Times New Roman" w:cs="Times New Roman"/>
          <w:sz w:val="24"/>
          <w:szCs w:val="24"/>
          <w:lang w:eastAsia="zh-CN"/>
        </w:rPr>
        <w:t>Запрашивать у Исполнителя любую относящуюся к предмету настоящего Договора документацию и информацию.</w:t>
      </w:r>
    </w:p>
    <w:p w14:paraId="128F8300" w14:textId="77777777" w:rsidR="005E779B" w:rsidRPr="00417AC0" w:rsidRDefault="005E779B" w:rsidP="00A70011">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p>
    <w:p w14:paraId="26A1453C" w14:textId="77777777" w:rsidR="005E779B" w:rsidRPr="00424EA1" w:rsidRDefault="00A26986" w:rsidP="00424EA1">
      <w:pPr>
        <w:pStyle w:val="affff1"/>
        <w:widowControl w:val="0"/>
        <w:numPr>
          <w:ilvl w:val="0"/>
          <w:numId w:val="39"/>
        </w:numPr>
        <w:suppressAutoHyphens/>
        <w:autoSpaceDE w:val="0"/>
        <w:autoSpaceDN w:val="0"/>
        <w:adjustRightInd w:val="0"/>
        <w:spacing w:line="240" w:lineRule="auto"/>
        <w:jc w:val="center"/>
        <w:rPr>
          <w:rFonts w:eastAsia="Calibri"/>
          <w:b/>
        </w:rPr>
      </w:pPr>
      <w:r w:rsidRPr="00424EA1">
        <w:rPr>
          <w:rFonts w:eastAsia="Calibri"/>
          <w:b/>
        </w:rPr>
        <w:t>Ответственность</w:t>
      </w:r>
      <w:r w:rsidRPr="00424EA1">
        <w:rPr>
          <w:b/>
        </w:rPr>
        <w:t xml:space="preserve"> С</w:t>
      </w:r>
      <w:r w:rsidRPr="00424EA1">
        <w:rPr>
          <w:rFonts w:eastAsia="Calibri"/>
          <w:b/>
        </w:rPr>
        <w:t>торон</w:t>
      </w:r>
    </w:p>
    <w:p w14:paraId="13E9C50C" w14:textId="77777777" w:rsidR="00424EA1" w:rsidRPr="00424EA1" w:rsidRDefault="00424EA1" w:rsidP="00424EA1">
      <w:pPr>
        <w:pStyle w:val="affff1"/>
        <w:widowControl w:val="0"/>
        <w:suppressAutoHyphens/>
        <w:autoSpaceDE w:val="0"/>
        <w:autoSpaceDN w:val="0"/>
        <w:adjustRightInd w:val="0"/>
        <w:spacing w:line="240" w:lineRule="auto"/>
        <w:ind w:left="360"/>
        <w:rPr>
          <w:b/>
        </w:rPr>
      </w:pPr>
    </w:p>
    <w:p w14:paraId="0A392452"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D3311CA"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4.2. Неустойка по Договору выплачивается только на основании обоснованного письменного требования Стороны.</w:t>
      </w:r>
    </w:p>
    <w:p w14:paraId="3B3E4E78"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4.3. Размер штрафа устанавливается Договором в порядке, установленном пунктами 4.4 – 4.5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6055347F"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4.4. Ответственность Заказчика:</w:t>
      </w:r>
    </w:p>
    <w:p w14:paraId="3FCBE359"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0BDDA6CD"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xml:space="preserve">4.4.1.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5154B54D"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1000 рублей, если цена Договора не превышает 3 млн. рублей (включительно);</w:t>
      </w:r>
    </w:p>
    <w:p w14:paraId="39BC38F8"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5000 рублей, если цена Договора составляет от 3 млн. рублей до 50 млн. рублей (включительно);</w:t>
      </w:r>
    </w:p>
    <w:p w14:paraId="04E24E73"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10000 рублей, если цена Договора составляет от 50 млн. рублей до 100 млн. рублей (включительно);</w:t>
      </w:r>
    </w:p>
    <w:p w14:paraId="78E848C6"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lastRenderedPageBreak/>
        <w:t>г) 100000 рублей, если цена Договора превышает 100 млн. рублей.</w:t>
      </w:r>
    </w:p>
    <w:p w14:paraId="023CBA36"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4.4.2. Общая сумма штрафов за ненадлежащее исполнение заказчиком обязательств, предусмотренных Договором, не может превышать цену Договора.</w:t>
      </w:r>
    </w:p>
    <w:p w14:paraId="6EC05AD8"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 Ответственность Поставщика:</w:t>
      </w:r>
    </w:p>
    <w:p w14:paraId="6469F745"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50400B13"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43F5BF27"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xml:space="preserve">4.5.2.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5B3208C"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определяемой в следующем порядке (за исключением случаев, предусмотренных пунктами 4.5.2.2. – 4.5.2.3. настоящего Договора):</w:t>
      </w:r>
    </w:p>
    <w:p w14:paraId="03F46B7C"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 процентов цены Договора (этапа) в случае, если цена Договора (этапа) не превышает 3 млн. рублей;</w:t>
      </w:r>
    </w:p>
    <w:p w14:paraId="52CC389B"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FA473DD"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62FDD227"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3E741F86"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EA2D1A"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3DD0F49E"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44537C1"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E789F3C"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lastRenderedPageBreak/>
        <w:t>и) 0,1 процента цены Договора (этапа) в случае, если цена Договора (этапа) превышает 10 млрд. рублей.</w:t>
      </w:r>
    </w:p>
    <w:p w14:paraId="34819C83"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следующем порядке:</w:t>
      </w:r>
    </w:p>
    <w:p w14:paraId="6B5E0DA7"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в случае, если цена Договора не превышает начальную (максимальную) цену Договора:</w:t>
      </w:r>
    </w:p>
    <w:p w14:paraId="123EA520"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- 10 процентов начальной (максимальной) цены Договора, если цена Договора не превышает 3 млн. рублей;</w:t>
      </w:r>
    </w:p>
    <w:p w14:paraId="08516E02"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6F5EABD"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133B2E5A"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в случае, если цена Договора превышает начальную (максимальную) цену Договора:</w:t>
      </w:r>
    </w:p>
    <w:p w14:paraId="606DF66E"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- 10 процентов цены Договора, если цена Договора не превышает 3 млн. рублей;</w:t>
      </w:r>
    </w:p>
    <w:p w14:paraId="7593BB97"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- 5 процентов цены Договора, если цена Договора составляет от 3 млн. рублей до 50 млн. рублей (включительно);</w:t>
      </w:r>
    </w:p>
    <w:p w14:paraId="3F9083B2"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 процент цены Договора, если цена Договора составляет от 50 млн. рублей до 100 млн. рублей (включительно).</w:t>
      </w:r>
    </w:p>
    <w:p w14:paraId="2619169D"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B853B6F"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1000 рублей, если цена Договора не превышает 3 млн. рублей;</w:t>
      </w:r>
    </w:p>
    <w:p w14:paraId="3145E638"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5000 рублей, если цена Договора составляет от 3 млн. рублей до 50 млн. рублей (включительно);</w:t>
      </w:r>
    </w:p>
    <w:p w14:paraId="619DC477"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10000 рублей, если цена Договора составляет от 50 млн. рублей до 100 млн. рублей (включительно);</w:t>
      </w:r>
    </w:p>
    <w:p w14:paraId="7C86E610"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г) 100000 рублей, если цена Договора превышает 100 млн. рублей.</w:t>
      </w:r>
    </w:p>
    <w:p w14:paraId="5E34F609"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30CFABC9"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9FE02CE" w14:textId="77777777" w:rsidR="00701E5C" w:rsidRPr="00701E5C" w:rsidRDefault="00701E5C" w:rsidP="00F14615">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0BE68F0" w14:textId="77777777" w:rsidR="005E779B" w:rsidRPr="00C76393" w:rsidRDefault="00701E5C" w:rsidP="00F14615">
      <w:pPr>
        <w:autoSpaceDE w:val="0"/>
        <w:autoSpaceDN w:val="0"/>
        <w:adjustRightInd w:val="0"/>
        <w:spacing w:after="0" w:line="276" w:lineRule="auto"/>
        <w:jc w:val="both"/>
        <w:rPr>
          <w:rFonts w:ascii="Times New Roman" w:eastAsia="Calibri" w:hAnsi="Times New Roman" w:cs="Times New Roman"/>
          <w:bCs/>
          <w:sz w:val="24"/>
          <w:szCs w:val="24"/>
          <w:lang w:eastAsia="ru-RU"/>
        </w:rPr>
      </w:pPr>
      <w:r w:rsidRPr="00701E5C">
        <w:rPr>
          <w:rFonts w:ascii="Times New Roman" w:eastAsia="Times New Roman" w:hAnsi="Times New Roman" w:cs="Times New Roman"/>
          <w:sz w:val="24"/>
          <w:szCs w:val="24"/>
          <w:lang w:eastAsia="ru-RU"/>
        </w:rPr>
        <w:t>4.7. Применение штрафных санкций не освобождает стороны от выполнения обязательств по Договору.</w:t>
      </w:r>
    </w:p>
    <w:p w14:paraId="73CC7954" w14:textId="77777777" w:rsidR="00C76393" w:rsidRDefault="00C76393" w:rsidP="00C76393">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rPr>
      </w:pPr>
      <w:r w:rsidRPr="00C76393">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П</w:t>
      </w:r>
      <w:r w:rsidRPr="00C76393">
        <w:rPr>
          <w:rFonts w:ascii="Times New Roman" w:eastAsia="Times New Roman" w:hAnsi="Times New Roman" w:cs="Times New Roman"/>
          <w:b/>
          <w:sz w:val="24"/>
          <w:szCs w:val="24"/>
        </w:rPr>
        <w:t>орядок разрешения споров</w:t>
      </w:r>
    </w:p>
    <w:p w14:paraId="065789EC" w14:textId="77777777" w:rsidR="00424EA1" w:rsidRPr="00C76393" w:rsidRDefault="00424EA1" w:rsidP="00C76393">
      <w:pPr>
        <w:widowControl w:val="0"/>
        <w:suppressAutoHyphens/>
        <w:autoSpaceDE w:val="0"/>
        <w:autoSpaceDN w:val="0"/>
        <w:adjustRightInd w:val="0"/>
        <w:spacing w:after="0" w:line="240" w:lineRule="auto"/>
        <w:ind w:left="720"/>
        <w:jc w:val="center"/>
        <w:rPr>
          <w:rFonts w:ascii="Times New Roman" w:eastAsia="Calibri" w:hAnsi="Times New Roman" w:cs="Times New Roman"/>
          <w:sz w:val="24"/>
          <w:szCs w:val="24"/>
        </w:rPr>
      </w:pPr>
    </w:p>
    <w:p w14:paraId="6752E6B1"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Все споры по настоящему Договору разрешаются путем переговоров между Сторонами</w:t>
      </w:r>
      <w:r w:rsidRPr="00C76393">
        <w:rPr>
          <w:rFonts w:ascii="Times New Roman" w:eastAsia="Calibri" w:hAnsi="Times New Roman" w:cs="Times New Roman"/>
          <w:sz w:val="24"/>
          <w:szCs w:val="24"/>
        </w:rPr>
        <w:t>.</w:t>
      </w:r>
    </w:p>
    <w:p w14:paraId="72690AD6"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случае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возникновения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разногласий</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между</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Сторонами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по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исполнению</w:t>
      </w:r>
      <w:r w:rsidRPr="00C76393">
        <w:rPr>
          <w:rFonts w:ascii="Times New Roman" w:eastAsia="Calibri" w:hAnsi="Times New Roman" w:cs="Times New Roman"/>
          <w:sz w:val="24"/>
          <w:szCs w:val="24"/>
        </w:rPr>
        <w:t xml:space="preserve"> настоящего </w:t>
      </w:r>
      <w:r w:rsidRPr="00C76393">
        <w:rPr>
          <w:rFonts w:ascii="Times New Roman" w:eastAsia="Times New Roman" w:hAnsi="Times New Roman" w:cs="Times New Roman"/>
          <w:sz w:val="24"/>
          <w:szCs w:val="24"/>
        </w:rPr>
        <w:t>Договора</w:t>
      </w:r>
      <w:r w:rsidRPr="00C76393">
        <w:rPr>
          <w:rFonts w:ascii="Times New Roman" w:eastAsia="Calibri" w:hAnsi="Times New Roman" w:cs="Times New Roman"/>
          <w:sz w:val="24"/>
          <w:szCs w:val="24"/>
        </w:rPr>
        <w:t xml:space="preserve"> Исполнитель </w:t>
      </w:r>
      <w:r w:rsidRPr="00C76393">
        <w:rPr>
          <w:rFonts w:ascii="Times New Roman" w:eastAsia="Times New Roman" w:hAnsi="Times New Roman" w:cs="Times New Roman"/>
          <w:sz w:val="24"/>
          <w:szCs w:val="24"/>
        </w:rPr>
        <w:t>вправе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направить</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мотивированное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обращение</w:t>
      </w:r>
      <w:r w:rsidRPr="00C76393">
        <w:rPr>
          <w:rFonts w:ascii="Times New Roman" w:eastAsia="Calibri" w:hAnsi="Times New Roman" w:cs="Times New Roman"/>
          <w:sz w:val="24"/>
          <w:szCs w:val="24"/>
        </w:rPr>
        <w:t xml:space="preserve"> Заказчику </w:t>
      </w:r>
      <w:r w:rsidRPr="00C76393">
        <w:rPr>
          <w:rFonts w:ascii="Times New Roman" w:eastAsia="Times New Roman" w:hAnsi="Times New Roman" w:cs="Times New Roman"/>
          <w:sz w:val="24"/>
          <w:szCs w:val="24"/>
        </w:rPr>
        <w:t>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рассмотрении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его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требований</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либо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предложений</w:t>
      </w:r>
      <w:r w:rsidRPr="00C76393">
        <w:rPr>
          <w:rFonts w:ascii="Times New Roman" w:eastAsia="Calibri" w:hAnsi="Times New Roman" w:cs="Times New Roman"/>
          <w:sz w:val="24"/>
          <w:szCs w:val="24"/>
        </w:rPr>
        <w:t>.</w:t>
      </w:r>
    </w:p>
    <w:p w14:paraId="42D19B38"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lastRenderedPageBreak/>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случае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не достижения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Сторонами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согласия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спор</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рассматривается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Арбитражном</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суде Республики Крым</w:t>
      </w:r>
      <w:r w:rsidRPr="00C76393">
        <w:rPr>
          <w:rFonts w:ascii="Times New Roman" w:eastAsia="Calibri" w:hAnsi="Times New Roman" w:cs="Times New Roman"/>
          <w:sz w:val="24"/>
          <w:szCs w:val="24"/>
        </w:rPr>
        <w:t>.</w:t>
      </w:r>
    </w:p>
    <w:p w14:paraId="7E3C8756" w14:textId="77777777" w:rsid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Исполнитель</w:t>
      </w:r>
      <w:r w:rsidRPr="00C76393">
        <w:rPr>
          <w:rFonts w:ascii="Times New Roman" w:eastAsia="Calibri" w:hAnsi="Times New Roman" w:cs="Times New Roman"/>
          <w:sz w:val="24"/>
          <w:szCs w:val="24"/>
        </w:rPr>
        <w:t xml:space="preserve"> не имеет право расторгнуть настоящий Договор в одностороннем внесудебном порядке.</w:t>
      </w:r>
    </w:p>
    <w:p w14:paraId="7320DFD5" w14:textId="77777777" w:rsidR="00424EA1" w:rsidRPr="00C76393" w:rsidRDefault="00424EA1" w:rsidP="00424EA1">
      <w:pPr>
        <w:tabs>
          <w:tab w:val="left" w:pos="567"/>
        </w:tabs>
        <w:autoSpaceDN w:val="0"/>
        <w:adjustRightInd w:val="0"/>
        <w:spacing w:after="0" w:line="276" w:lineRule="auto"/>
        <w:ind w:right="-73"/>
        <w:contextualSpacing/>
        <w:jc w:val="both"/>
        <w:rPr>
          <w:rFonts w:ascii="Times New Roman" w:eastAsia="Calibri" w:hAnsi="Times New Roman" w:cs="Times New Roman"/>
          <w:sz w:val="24"/>
          <w:szCs w:val="24"/>
        </w:rPr>
      </w:pPr>
    </w:p>
    <w:p w14:paraId="4F37D64E" w14:textId="77777777" w:rsidR="00C76393" w:rsidRPr="00424EA1" w:rsidRDefault="00C76393" w:rsidP="00C76393">
      <w:pPr>
        <w:numPr>
          <w:ilvl w:val="0"/>
          <w:numId w:val="40"/>
        </w:numPr>
        <w:tabs>
          <w:tab w:val="left" w:pos="567"/>
        </w:tabs>
        <w:autoSpaceDN w:val="0"/>
        <w:adjustRightInd w:val="0"/>
        <w:spacing w:after="0" w:line="276" w:lineRule="auto"/>
        <w:ind w:right="-73"/>
        <w:contextualSpacing/>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С</w:t>
      </w:r>
      <w:r w:rsidRPr="00C76393">
        <w:rPr>
          <w:rFonts w:ascii="Times New Roman" w:eastAsia="Times New Roman" w:hAnsi="Times New Roman" w:cs="Times New Roman"/>
          <w:b/>
          <w:sz w:val="24"/>
          <w:szCs w:val="24"/>
        </w:rPr>
        <w:t xml:space="preserve">рок действия и условия расторжения договора </w:t>
      </w:r>
    </w:p>
    <w:p w14:paraId="2C2545C7" w14:textId="77777777" w:rsidR="00424EA1" w:rsidRPr="00C76393" w:rsidRDefault="00424EA1" w:rsidP="00424EA1">
      <w:pPr>
        <w:tabs>
          <w:tab w:val="left" w:pos="567"/>
        </w:tabs>
        <w:autoSpaceDN w:val="0"/>
        <w:adjustRightInd w:val="0"/>
        <w:spacing w:after="0" w:line="276" w:lineRule="auto"/>
        <w:ind w:left="360" w:right="-73"/>
        <w:contextualSpacing/>
        <w:rPr>
          <w:rFonts w:ascii="Times New Roman" w:eastAsia="Calibri" w:hAnsi="Times New Roman" w:cs="Times New Roman"/>
          <w:sz w:val="24"/>
          <w:szCs w:val="24"/>
        </w:rPr>
      </w:pPr>
    </w:p>
    <w:p w14:paraId="2CF2BC29" w14:textId="41F654B1"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 xml:space="preserve">Настоящий Договор вступает в силу с момента подписания сторонами и действует по 31 декабря </w:t>
      </w:r>
      <w:r w:rsidR="00257319">
        <w:rPr>
          <w:rFonts w:ascii="Times New Roman" w:eastAsia="Calibri" w:hAnsi="Times New Roman" w:cs="Times New Roman"/>
          <w:sz w:val="24"/>
          <w:szCs w:val="24"/>
        </w:rPr>
        <w:t>202</w:t>
      </w:r>
      <w:r w:rsidR="00C74634">
        <w:rPr>
          <w:rFonts w:ascii="Times New Roman" w:eastAsia="Calibri" w:hAnsi="Times New Roman" w:cs="Times New Roman"/>
          <w:sz w:val="24"/>
          <w:szCs w:val="24"/>
        </w:rPr>
        <w:t>3</w:t>
      </w:r>
      <w:r w:rsidRPr="00C76393">
        <w:rPr>
          <w:rFonts w:ascii="Times New Roman" w:eastAsia="Calibri" w:hAnsi="Times New Roman" w:cs="Times New Roman"/>
          <w:sz w:val="24"/>
          <w:szCs w:val="24"/>
        </w:rPr>
        <w:t> г., а по расчетам – до полного исполнения Сторонами своих обязательств.</w:t>
      </w:r>
    </w:p>
    <w:p w14:paraId="772934B4"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Расторжение настоящего Договора по соглашению сторон производится путем подписания Сторонами соответствующего соглашения о расторжении.</w:t>
      </w:r>
    </w:p>
    <w:p w14:paraId="02D7C5FF"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В случае расторжения настоящего Договора Стороны производят сверку расчетов, которой подтверждается объем оказанных Услуг.</w:t>
      </w:r>
    </w:p>
    <w:p w14:paraId="2AD36AA1"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Заказчик вправе отказаться в одностороннем порядке от исполнения настоящего Договора и расторгнуть его, по следующим основаниям:</w:t>
      </w:r>
    </w:p>
    <w:p w14:paraId="0BAE75AA"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Нарушение сроков оказания Услуг, когда оказание Услуг в установленные сроки становится невозможным.</w:t>
      </w:r>
    </w:p>
    <w:p w14:paraId="3EE4B6B3"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Ненадлежащее исполнение прочих обязанностей Исполнителя по Договору, в том числе предусмотренных Приложениями к настоящему Договору.</w:t>
      </w:r>
    </w:p>
    <w:p w14:paraId="6741D6DA"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Неоказание объемов Услуг, указанных в настоящем Договоре.</w:t>
      </w:r>
    </w:p>
    <w:p w14:paraId="63DC63A0"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Приостановление деятельности Исполнителя, прекращение или приостановление действия нормативно-правовых актов государственных органов в рамках действующего законодательства, лишающих Исполнителя права исполнения Договора.</w:t>
      </w:r>
    </w:p>
    <w:p w14:paraId="18E6E9B0"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Иные предусмотренные действующим законодательством случаи.</w:t>
      </w:r>
    </w:p>
    <w:p w14:paraId="6D9FC260" w14:textId="77777777" w:rsidR="00C76393" w:rsidRPr="00C76393" w:rsidRDefault="00C76393" w:rsidP="00C76393">
      <w:pPr>
        <w:tabs>
          <w:tab w:val="left" w:pos="567"/>
        </w:tabs>
        <w:autoSpaceDN w:val="0"/>
        <w:adjustRightInd w:val="0"/>
        <w:spacing w:after="0" w:line="276" w:lineRule="auto"/>
        <w:ind w:right="-73"/>
        <w:contextualSpacing/>
        <w:jc w:val="both"/>
        <w:rPr>
          <w:rFonts w:ascii="Times New Roman" w:eastAsia="Calibri" w:hAnsi="Times New Roman" w:cs="Times New Roman"/>
          <w:sz w:val="24"/>
        </w:rPr>
      </w:pPr>
    </w:p>
    <w:p w14:paraId="24F0DAFB" w14:textId="77777777" w:rsidR="00C76393" w:rsidRPr="00C76393" w:rsidRDefault="00701E5C" w:rsidP="00C76393">
      <w:pPr>
        <w:numPr>
          <w:ilvl w:val="0"/>
          <w:numId w:val="40"/>
        </w:numPr>
        <w:tabs>
          <w:tab w:val="left" w:pos="567"/>
        </w:tabs>
        <w:autoSpaceDN w:val="0"/>
        <w:adjustRightInd w:val="0"/>
        <w:spacing w:after="0" w:line="276" w:lineRule="auto"/>
        <w:ind w:right="-73"/>
        <w:contextualSpacing/>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З</w:t>
      </w:r>
      <w:r w:rsidRPr="00C76393">
        <w:rPr>
          <w:rFonts w:ascii="Times New Roman" w:eastAsia="Times New Roman" w:hAnsi="Times New Roman" w:cs="Times New Roman"/>
          <w:b/>
          <w:sz w:val="24"/>
          <w:szCs w:val="24"/>
        </w:rPr>
        <w:t>аключительные положения</w:t>
      </w:r>
    </w:p>
    <w:p w14:paraId="470D9DA2" w14:textId="77777777" w:rsidR="00C76393" w:rsidRPr="00C76393" w:rsidRDefault="00C76393" w:rsidP="00C76393">
      <w:pPr>
        <w:tabs>
          <w:tab w:val="left" w:pos="567"/>
        </w:tabs>
        <w:autoSpaceDN w:val="0"/>
        <w:adjustRightInd w:val="0"/>
        <w:spacing w:after="0" w:line="276" w:lineRule="auto"/>
        <w:ind w:left="360" w:right="-73"/>
        <w:contextualSpacing/>
        <w:rPr>
          <w:rFonts w:ascii="Times New Roman" w:eastAsia="Calibri" w:hAnsi="Times New Roman" w:cs="Times New Roman"/>
          <w:b/>
          <w:sz w:val="24"/>
          <w:szCs w:val="24"/>
        </w:rPr>
      </w:pPr>
      <w:r w:rsidRPr="00C76393">
        <w:rPr>
          <w:rFonts w:ascii="Times New Roman" w:eastAsia="Times New Roman" w:hAnsi="Times New Roman" w:cs="Times New Roman"/>
          <w:b/>
          <w:sz w:val="24"/>
          <w:szCs w:val="24"/>
        </w:rPr>
        <w:t xml:space="preserve"> </w:t>
      </w:r>
    </w:p>
    <w:p w14:paraId="70653082"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Стороны не имеют право передавать свои права и обязанности по настоящему Договору третьим лицам.</w:t>
      </w:r>
    </w:p>
    <w:p w14:paraId="7502D133" w14:textId="77777777" w:rsidR="00C76393" w:rsidRPr="00C76393" w:rsidRDefault="007C3A5A"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7C3A5A">
        <w:rPr>
          <w:rFonts w:ascii="Times New Roman" w:eastAsia="Calibri" w:hAnsi="Times New Roman" w:cs="Times New Roman"/>
          <w:sz w:val="24"/>
          <w:szCs w:val="24"/>
        </w:rPr>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r w:rsidR="00C76393" w:rsidRPr="00C76393">
        <w:rPr>
          <w:rFonts w:ascii="Times New Roman" w:eastAsia="Calibri" w:hAnsi="Times New Roman" w:cs="Times New Roman"/>
          <w:sz w:val="24"/>
          <w:szCs w:val="24"/>
        </w:rPr>
        <w:t>:</w:t>
      </w:r>
    </w:p>
    <w:p w14:paraId="082099FA"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lang w:eastAsia="zh-CN"/>
        </w:rPr>
        <w:t xml:space="preserve"> </w:t>
      </w:r>
      <w:r w:rsidR="007C3A5A" w:rsidRPr="007C3A5A">
        <w:rPr>
          <w:rFonts w:ascii="Times New Roman" w:eastAsia="Times New Roman" w:hAnsi="Times New Roman" w:cs="Times New Roman"/>
          <w:sz w:val="24"/>
          <w:szCs w:val="24"/>
          <w:lang w:eastAsia="zh-CN"/>
        </w:rPr>
        <w:t>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r w:rsidRPr="00C76393">
        <w:rPr>
          <w:rFonts w:ascii="Times New Roman" w:eastAsia="Times New Roman" w:hAnsi="Times New Roman" w:cs="Times New Roman"/>
          <w:sz w:val="24"/>
          <w:szCs w:val="24"/>
          <w:lang w:eastAsia="zh-CN"/>
        </w:rPr>
        <w:t>.</w:t>
      </w:r>
    </w:p>
    <w:p w14:paraId="65BFB674" w14:textId="77777777" w:rsidR="007C3A5A"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 xml:space="preserve"> </w:t>
      </w:r>
      <w:r w:rsidR="007C3A5A" w:rsidRPr="007C3A5A">
        <w:rPr>
          <w:rFonts w:ascii="Times New Roman" w:eastAsia="Calibri" w:hAnsi="Times New Roman" w:cs="Times New Roman"/>
          <w:sz w:val="24"/>
          <w:szCs w:val="24"/>
        </w:rPr>
        <w:t>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r w:rsidRPr="00C76393">
        <w:rPr>
          <w:rFonts w:ascii="Times New Roman" w:eastAsia="Calibri" w:hAnsi="Times New Roman" w:cs="Times New Roman"/>
          <w:sz w:val="24"/>
          <w:szCs w:val="24"/>
        </w:rPr>
        <w:t>.</w:t>
      </w:r>
    </w:p>
    <w:p w14:paraId="06C7678C" w14:textId="77777777" w:rsidR="00C76393" w:rsidRPr="00C76393" w:rsidRDefault="007C3A5A"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A5A">
        <w:rPr>
          <w:rFonts w:ascii="Times New Roman" w:eastAsia="Calibri" w:hAnsi="Times New Roman" w:cs="Times New Roman"/>
          <w:sz w:val="24"/>
          <w:szCs w:val="24"/>
        </w:rPr>
        <w:t>В других случаях, предусмотренных Положением о закупках Заказчика</w:t>
      </w:r>
      <w:r w:rsidR="00C76393" w:rsidRPr="00C76393">
        <w:rPr>
          <w:rFonts w:ascii="Times New Roman" w:eastAsia="Calibri" w:hAnsi="Times New Roman" w:cs="Times New Roman"/>
          <w:sz w:val="24"/>
          <w:szCs w:val="24"/>
        </w:rPr>
        <w:t xml:space="preserve"> </w:t>
      </w:r>
    </w:p>
    <w:p w14:paraId="2ADC0C73"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Настоящий Договор составлен в</w:t>
      </w:r>
      <w:r w:rsidRPr="00C76393">
        <w:rPr>
          <w:rFonts w:ascii="Times New Roman" w:eastAsia="Calibri" w:hAnsi="Times New Roman" w:cs="Times New Roman"/>
          <w:sz w:val="24"/>
          <w:szCs w:val="24"/>
        </w:rPr>
        <w:t xml:space="preserve"> 2 </w:t>
      </w:r>
      <w:r w:rsidRPr="00C76393">
        <w:rPr>
          <w:rFonts w:ascii="Times New Roman" w:eastAsia="Times New Roman" w:hAnsi="Times New Roman" w:cs="Times New Roman"/>
          <w:sz w:val="24"/>
          <w:szCs w:val="24"/>
        </w:rPr>
        <w:t>(двух</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экземплярах</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имеющих равную юридическую силу</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по одному экземпляру для каждой из Сторон</w:t>
      </w:r>
      <w:r w:rsidRPr="00C76393">
        <w:rPr>
          <w:rFonts w:ascii="Times New Roman" w:eastAsia="Calibri" w:hAnsi="Times New Roman" w:cs="Times New Roman"/>
          <w:sz w:val="24"/>
          <w:szCs w:val="24"/>
        </w:rPr>
        <w:t>.</w:t>
      </w:r>
    </w:p>
    <w:p w14:paraId="56D66028" w14:textId="77777777" w:rsidR="00C76393" w:rsidRPr="00C76393" w:rsidRDefault="007C3A5A"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Техническое задание </w:t>
      </w:r>
      <w:r w:rsidR="00C76393" w:rsidRPr="00C76393">
        <w:rPr>
          <w:rFonts w:ascii="Times New Roman" w:eastAsia="Times New Roman" w:hAnsi="Times New Roman" w:cs="Times New Roman"/>
          <w:sz w:val="24"/>
          <w:szCs w:val="24"/>
        </w:rPr>
        <w:t>(Приложение № 1)</w:t>
      </w:r>
      <w:r w:rsidR="00C76393" w:rsidRPr="00C76393">
        <w:rPr>
          <w:rFonts w:ascii="Times New Roman" w:eastAsia="Calibri" w:hAnsi="Times New Roman" w:cs="Times New Roman"/>
          <w:sz w:val="24"/>
          <w:szCs w:val="24"/>
        </w:rPr>
        <w:t xml:space="preserve"> </w:t>
      </w:r>
      <w:r w:rsidR="00C76393" w:rsidRPr="00C76393">
        <w:rPr>
          <w:rFonts w:ascii="Times New Roman" w:eastAsia="Times New Roman" w:hAnsi="Times New Roman" w:cs="Times New Roman"/>
          <w:sz w:val="24"/>
          <w:szCs w:val="24"/>
        </w:rPr>
        <w:t>явля</w:t>
      </w:r>
      <w:r w:rsidR="00C76393" w:rsidRPr="00C76393">
        <w:rPr>
          <w:rFonts w:ascii="Times New Roman" w:eastAsia="Calibri" w:hAnsi="Times New Roman" w:cs="Times New Roman"/>
          <w:sz w:val="24"/>
          <w:szCs w:val="24"/>
        </w:rPr>
        <w:t>е</w:t>
      </w:r>
      <w:r w:rsidR="00C76393" w:rsidRPr="00C76393">
        <w:rPr>
          <w:rFonts w:ascii="Times New Roman" w:eastAsia="Times New Roman" w:hAnsi="Times New Roman" w:cs="Times New Roman"/>
          <w:sz w:val="24"/>
          <w:szCs w:val="24"/>
        </w:rPr>
        <w:t>тся</w:t>
      </w:r>
      <w:r w:rsidR="00C76393" w:rsidRPr="00C76393">
        <w:rPr>
          <w:rFonts w:ascii="Times New Roman" w:eastAsia="Calibri" w:hAnsi="Times New Roman" w:cs="Times New Roman"/>
          <w:sz w:val="24"/>
          <w:szCs w:val="24"/>
        </w:rPr>
        <w:t xml:space="preserve"> </w:t>
      </w:r>
      <w:r w:rsidR="00C76393" w:rsidRPr="00C76393">
        <w:rPr>
          <w:rFonts w:ascii="Times New Roman" w:eastAsia="Times New Roman" w:hAnsi="Times New Roman" w:cs="Times New Roman"/>
          <w:sz w:val="24"/>
          <w:szCs w:val="24"/>
        </w:rPr>
        <w:t>его</w:t>
      </w:r>
      <w:r w:rsidR="00C76393" w:rsidRPr="00C76393">
        <w:rPr>
          <w:rFonts w:ascii="Times New Roman" w:eastAsia="Calibri" w:hAnsi="Times New Roman" w:cs="Times New Roman"/>
          <w:sz w:val="24"/>
          <w:szCs w:val="24"/>
        </w:rPr>
        <w:t xml:space="preserve"> неотъемлемой частью настоящего Договора.</w:t>
      </w:r>
    </w:p>
    <w:p w14:paraId="1B7F6757" w14:textId="00A3BD5E" w:rsidR="00943DD9" w:rsidRPr="00943DD9" w:rsidRDefault="00943DD9" w:rsidP="007C3A5A">
      <w:pPr>
        <w:widowControl w:val="0"/>
        <w:numPr>
          <w:ilvl w:val="1"/>
          <w:numId w:val="40"/>
        </w:numPr>
        <w:tabs>
          <w:tab w:val="left" w:pos="567"/>
        </w:tabs>
        <w:suppressAutoHyphens/>
        <w:autoSpaceDE w:val="0"/>
        <w:autoSpaceDN w:val="0"/>
        <w:adjustRightInd w:val="0"/>
        <w:spacing w:after="0" w:line="240" w:lineRule="auto"/>
        <w:ind w:left="0" w:right="-73" w:firstLine="0"/>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Спецификация </w:t>
      </w:r>
      <w:r w:rsidRPr="00C76393">
        <w:rPr>
          <w:rFonts w:ascii="Times New Roman" w:eastAsia="Calibri" w:hAnsi="Times New Roman" w:cs="Times New Roman"/>
          <w:sz w:val="24"/>
          <w:szCs w:val="24"/>
        </w:rPr>
        <w:t xml:space="preserve">(Приложение № </w:t>
      </w:r>
      <w:r w:rsidRPr="007C3A5A">
        <w:rPr>
          <w:rFonts w:ascii="Times New Roman" w:eastAsia="Calibri" w:hAnsi="Times New Roman" w:cs="Times New Roman"/>
          <w:sz w:val="24"/>
          <w:szCs w:val="24"/>
        </w:rPr>
        <w:t>2</w:t>
      </w:r>
      <w:r w:rsidRPr="00C76393">
        <w:rPr>
          <w:rFonts w:ascii="Times New Roman" w:eastAsia="Calibri" w:hAnsi="Times New Roman" w:cs="Times New Roman"/>
          <w:sz w:val="24"/>
          <w:szCs w:val="24"/>
        </w:rPr>
        <w:t>) является неотъемлемой частью настоящего Договора.</w:t>
      </w:r>
    </w:p>
    <w:p w14:paraId="24A461B1" w14:textId="7AECBBD7" w:rsidR="00943DD9" w:rsidRPr="00943DD9" w:rsidRDefault="00943DD9" w:rsidP="00943DD9">
      <w:pPr>
        <w:widowControl w:val="0"/>
        <w:numPr>
          <w:ilvl w:val="1"/>
          <w:numId w:val="40"/>
        </w:numPr>
        <w:tabs>
          <w:tab w:val="left" w:pos="567"/>
        </w:tabs>
        <w:suppressAutoHyphens/>
        <w:autoSpaceDE w:val="0"/>
        <w:autoSpaceDN w:val="0"/>
        <w:adjustRightInd w:val="0"/>
        <w:spacing w:after="0" w:line="240" w:lineRule="auto"/>
        <w:ind w:left="0" w:right="-73" w:firstLine="0"/>
        <w:contextualSpacing/>
        <w:jc w:val="both"/>
        <w:rPr>
          <w:rFonts w:ascii="Times New Roman" w:eastAsia="Times New Roman" w:hAnsi="Times New Roman" w:cs="Times New Roman"/>
          <w:sz w:val="24"/>
          <w:szCs w:val="24"/>
          <w:lang w:eastAsia="zh-CN"/>
        </w:rPr>
      </w:pPr>
      <w:r w:rsidRPr="00C76393">
        <w:rPr>
          <w:rFonts w:ascii="Times New Roman" w:eastAsia="Calibri" w:hAnsi="Times New Roman" w:cs="Times New Roman"/>
          <w:sz w:val="24"/>
          <w:szCs w:val="24"/>
        </w:rPr>
        <w:t xml:space="preserve">Акт сдачи-приемки оказанных услуг (Приложение № </w:t>
      </w:r>
      <w:r w:rsidR="00E144A8">
        <w:rPr>
          <w:rFonts w:ascii="Times New Roman" w:eastAsia="Calibri" w:hAnsi="Times New Roman" w:cs="Times New Roman"/>
          <w:sz w:val="24"/>
          <w:szCs w:val="24"/>
        </w:rPr>
        <w:t>3</w:t>
      </w:r>
      <w:r w:rsidRPr="00C76393">
        <w:rPr>
          <w:rFonts w:ascii="Times New Roman" w:eastAsia="Calibri" w:hAnsi="Times New Roman" w:cs="Times New Roman"/>
          <w:sz w:val="24"/>
          <w:szCs w:val="24"/>
        </w:rPr>
        <w:t>) является неотъемлемой частью настоящего Договора.</w:t>
      </w:r>
    </w:p>
    <w:p w14:paraId="52E10767" w14:textId="77777777" w:rsidR="00424EA1" w:rsidRPr="007C3A5A" w:rsidRDefault="00424EA1" w:rsidP="00424EA1">
      <w:pPr>
        <w:widowControl w:val="0"/>
        <w:tabs>
          <w:tab w:val="left" w:pos="567"/>
        </w:tabs>
        <w:suppressAutoHyphens/>
        <w:autoSpaceDE w:val="0"/>
        <w:autoSpaceDN w:val="0"/>
        <w:adjustRightInd w:val="0"/>
        <w:spacing w:after="0" w:line="240" w:lineRule="auto"/>
        <w:ind w:right="-73"/>
        <w:contextualSpacing/>
        <w:jc w:val="both"/>
        <w:rPr>
          <w:rFonts w:ascii="Times New Roman" w:eastAsia="Times New Roman" w:hAnsi="Times New Roman" w:cs="Times New Roman"/>
          <w:sz w:val="24"/>
          <w:szCs w:val="24"/>
          <w:lang w:eastAsia="zh-CN"/>
        </w:rPr>
      </w:pPr>
    </w:p>
    <w:p w14:paraId="1DE5E472" w14:textId="77777777" w:rsidR="005E779B" w:rsidRPr="00424EA1" w:rsidRDefault="00A26986" w:rsidP="00424EA1">
      <w:pPr>
        <w:pStyle w:val="affff1"/>
        <w:numPr>
          <w:ilvl w:val="0"/>
          <w:numId w:val="40"/>
        </w:numPr>
        <w:autoSpaceDE w:val="0"/>
        <w:autoSpaceDN w:val="0"/>
        <w:adjustRightInd w:val="0"/>
        <w:spacing w:line="240" w:lineRule="auto"/>
        <w:jc w:val="center"/>
        <w:outlineLvl w:val="0"/>
        <w:rPr>
          <w:b/>
          <w:bCs/>
          <w:color w:val="26282F"/>
          <w:lang w:eastAsia="ru-RU"/>
        </w:rPr>
      </w:pPr>
      <w:r w:rsidRPr="00424EA1">
        <w:rPr>
          <w:b/>
          <w:bCs/>
          <w:color w:val="26282F"/>
          <w:lang w:eastAsia="ru-RU"/>
        </w:rPr>
        <w:t>Антикоррупционная оговорка</w:t>
      </w:r>
    </w:p>
    <w:p w14:paraId="17799DB8" w14:textId="77777777" w:rsidR="00424EA1" w:rsidRPr="00424EA1" w:rsidRDefault="00424EA1" w:rsidP="00424EA1">
      <w:pPr>
        <w:pStyle w:val="affff1"/>
        <w:autoSpaceDE w:val="0"/>
        <w:autoSpaceDN w:val="0"/>
        <w:adjustRightInd w:val="0"/>
        <w:spacing w:line="240" w:lineRule="auto"/>
        <w:ind w:left="360"/>
        <w:outlineLvl w:val="0"/>
        <w:rPr>
          <w:b/>
          <w:bCs/>
          <w:color w:val="26282F"/>
          <w:lang w:eastAsia="ru-RU"/>
        </w:rPr>
      </w:pPr>
    </w:p>
    <w:p w14:paraId="2FA44714"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bookmarkStart w:id="28" w:name="sub_801"/>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8"/>
    <w:p w14:paraId="4C479CB0"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 xml:space="preserve">.2.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00A26986" w:rsidRPr="007C3A5A">
          <w:rPr>
            <w:rFonts w:ascii="Times New Roman" w:eastAsia="Times New Roman" w:hAnsi="Times New Roman" w:cs="Times New Roman"/>
            <w:sz w:val="24"/>
            <w:szCs w:val="24"/>
            <w:lang w:eastAsia="ru-RU"/>
          </w:rPr>
          <w:t>пункте 10.1</w:t>
        </w:r>
      </w:hyperlink>
      <w:r w:rsidR="00A26986" w:rsidRPr="007C3A5A">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7252DE48"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2661E5"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 Сторонам Договора, их руководителям и работникам запрещается:</w:t>
      </w:r>
    </w:p>
    <w:p w14:paraId="0B868435"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28A9C07"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A9089EA"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 xml:space="preserve">.4.3. Совершать иные действия, нарушающие действующее </w:t>
      </w:r>
      <w:hyperlink r:id="rId27" w:history="1">
        <w:r w:rsidR="00A26986" w:rsidRPr="007C3A5A">
          <w:rPr>
            <w:rFonts w:ascii="Times New Roman" w:eastAsia="Times New Roman" w:hAnsi="Times New Roman" w:cs="Times New Roman"/>
            <w:sz w:val="24"/>
            <w:szCs w:val="24"/>
            <w:lang w:eastAsia="ru-RU"/>
          </w:rPr>
          <w:t>антикоррупционное законодательство</w:t>
        </w:r>
      </w:hyperlink>
      <w:r w:rsidR="00A26986" w:rsidRPr="007C3A5A">
        <w:rPr>
          <w:rFonts w:ascii="Times New Roman" w:eastAsia="Times New Roman" w:hAnsi="Times New Roman" w:cs="Times New Roman"/>
          <w:sz w:val="24"/>
          <w:szCs w:val="24"/>
          <w:lang w:eastAsia="ru-RU"/>
        </w:rPr>
        <w:t xml:space="preserve"> Российской Федерации.</w:t>
      </w:r>
    </w:p>
    <w:p w14:paraId="7607B9E2" w14:textId="77777777" w:rsidR="005E779B" w:rsidRPr="007C3A5A" w:rsidRDefault="007C3A5A" w:rsidP="00424EA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2173182D" w14:textId="77777777" w:rsidR="005E779B" w:rsidRDefault="007C3A5A" w:rsidP="00424EA1">
      <w:pPr>
        <w:widowControl w:val="0"/>
        <w:suppressAutoHyphens/>
        <w:autoSpaceDE w:val="0"/>
        <w:spacing w:after="0" w:line="276" w:lineRule="auto"/>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5773409A" w14:textId="77777777" w:rsidR="00701E5C" w:rsidRDefault="00701E5C" w:rsidP="007C3A5A">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7B822E01" w14:textId="77777777" w:rsidR="00701E5C" w:rsidRPr="00424EA1" w:rsidRDefault="00701E5C" w:rsidP="00424EA1">
      <w:pPr>
        <w:pStyle w:val="affff1"/>
        <w:numPr>
          <w:ilvl w:val="0"/>
          <w:numId w:val="40"/>
        </w:numPr>
        <w:jc w:val="center"/>
        <w:rPr>
          <w:b/>
          <w:bCs/>
        </w:rPr>
      </w:pPr>
      <w:r w:rsidRPr="00424EA1">
        <w:rPr>
          <w:b/>
          <w:bCs/>
        </w:rPr>
        <w:t>Форс-мажорные обстоятельства</w:t>
      </w:r>
    </w:p>
    <w:p w14:paraId="4C2BE94E" w14:textId="77777777" w:rsidR="00424EA1" w:rsidRPr="00424EA1" w:rsidRDefault="00424EA1" w:rsidP="00424EA1">
      <w:pPr>
        <w:pStyle w:val="affff1"/>
        <w:ind w:left="360"/>
        <w:rPr>
          <w:b/>
          <w:bCs/>
        </w:rPr>
      </w:pPr>
    </w:p>
    <w:p w14:paraId="4BA22270" w14:textId="77777777" w:rsidR="00701E5C" w:rsidRPr="0056463C" w:rsidRDefault="005554DF" w:rsidP="00701E5C">
      <w:pPr>
        <w:spacing w:after="0"/>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w:t>
      </w:r>
      <w:r w:rsidR="00701E5C" w:rsidRPr="0056463C">
        <w:rPr>
          <w:rFonts w:ascii="Times New Roman" w:hAnsi="Times New Roman" w:cs="Times New Roman"/>
          <w:sz w:val="24"/>
          <w:szCs w:val="24"/>
        </w:rPr>
        <w:lastRenderedPageBreak/>
        <w:t>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260FF902" w14:textId="77777777" w:rsidR="00701E5C" w:rsidRPr="0056463C" w:rsidRDefault="005554DF" w:rsidP="00701E5C">
      <w:pPr>
        <w:spacing w:after="0"/>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 xml:space="preserve">.2. </w:t>
      </w:r>
      <w:r w:rsidR="00701E5C"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4DD07ECB" w14:textId="77777777" w:rsidR="00701E5C" w:rsidRPr="0056463C" w:rsidRDefault="005554DF" w:rsidP="00701E5C">
      <w:pPr>
        <w:spacing w:after="0"/>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529D0D02" w14:textId="77777777" w:rsidR="00701E5C" w:rsidRPr="0056463C" w:rsidRDefault="005554DF" w:rsidP="00701E5C">
      <w:pPr>
        <w:spacing w:after="0"/>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6E08E8B4" w14:textId="77777777" w:rsidR="00701E5C" w:rsidRPr="0056463C" w:rsidRDefault="005554DF" w:rsidP="00701E5C">
      <w:pPr>
        <w:spacing w:after="0"/>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6D43F91" w14:textId="77777777" w:rsidR="00701E5C" w:rsidRPr="00424EA1" w:rsidRDefault="005554DF" w:rsidP="00701E5C">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.6. Своей договоренностью Стороны могут отступит</w:t>
      </w:r>
      <w:r>
        <w:rPr>
          <w:rFonts w:ascii="Times New Roman" w:hAnsi="Times New Roman" w:cs="Times New Roman"/>
          <w:sz w:val="24"/>
          <w:szCs w:val="24"/>
        </w:rPr>
        <w:t>ь от положений пунктов раздела 4</w:t>
      </w:r>
      <w:r w:rsidR="00701E5C" w:rsidRPr="0056463C">
        <w:rPr>
          <w:rFonts w:ascii="Times New Roman" w:hAnsi="Times New Roman" w:cs="Times New Roman"/>
          <w:sz w:val="24"/>
          <w:szCs w:val="24"/>
        </w:rPr>
        <w:t xml:space="preserve">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7979961" w14:textId="77777777" w:rsidR="005E779B" w:rsidRDefault="005554D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10</w:t>
      </w:r>
      <w:r w:rsidR="00A26986">
        <w:rPr>
          <w:rFonts w:ascii="Times New Roman" w:eastAsia="Times New Roman" w:hAnsi="Times New Roman" w:cs="Times New Roman"/>
          <w:b/>
          <w:sz w:val="24"/>
          <w:szCs w:val="24"/>
          <w:lang w:eastAsia="zh-CN"/>
        </w:rPr>
        <w:t>. Юридические адреса и реквизиты Сторон</w:t>
      </w:r>
    </w:p>
    <w:tbl>
      <w:tblPr>
        <w:tblW w:w="9991" w:type="dxa"/>
        <w:tblInd w:w="-5" w:type="dxa"/>
        <w:tblLayout w:type="fixed"/>
        <w:tblCellMar>
          <w:left w:w="10" w:type="dxa"/>
          <w:right w:w="10" w:type="dxa"/>
        </w:tblCellMar>
        <w:tblLook w:val="04A0" w:firstRow="1" w:lastRow="0" w:firstColumn="1" w:lastColumn="0" w:noHBand="0" w:noVBand="1"/>
      </w:tblPr>
      <w:tblGrid>
        <w:gridCol w:w="5260"/>
        <w:gridCol w:w="4731"/>
      </w:tblGrid>
      <w:tr w:rsidR="005E779B" w14:paraId="194B73E4" w14:textId="77777777">
        <w:trPr>
          <w:trHeight w:val="1773"/>
        </w:trPr>
        <w:tc>
          <w:tcPr>
            <w:tcW w:w="5260" w:type="dxa"/>
          </w:tcPr>
          <w:p w14:paraId="02CCCE40" w14:textId="77777777" w:rsidR="005E779B" w:rsidRDefault="00A26986">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Pr>
                <w:rFonts w:ascii="Times New Roman" w:eastAsia="Calibri" w:hAnsi="Times New Roman" w:cs="Times New Roman"/>
                <w:b/>
                <w:kern w:val="2"/>
                <w:sz w:val="24"/>
                <w:szCs w:val="24"/>
                <w:lang w:eastAsia="zh-CN"/>
              </w:rPr>
              <w:t>Заказчик</w:t>
            </w:r>
          </w:p>
          <w:p w14:paraId="06110C93"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14:paraId="571C1408"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 xml:space="preserve">адрес: </w:t>
            </w:r>
            <w:r>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Pr>
                <w:rFonts w:ascii="Times New Roman" w:eastAsia="Times New Roman" w:hAnsi="Times New Roman" w:cs="Times New Roman"/>
                <w:sz w:val="24"/>
                <w:szCs w:val="24"/>
                <w:lang w:eastAsia="zh-CN"/>
              </w:rPr>
              <w:t>пгт</w:t>
            </w:r>
            <w:proofErr w:type="spellEnd"/>
            <w:r>
              <w:rPr>
                <w:rFonts w:ascii="Times New Roman" w:eastAsia="Times New Roman" w:hAnsi="Times New Roman" w:cs="Times New Roman"/>
                <w:sz w:val="24"/>
                <w:szCs w:val="24"/>
                <w:lang w:eastAsia="zh-CN"/>
              </w:rPr>
              <w:t xml:space="preserve"> Никита, спуск Никитский, д. 52</w:t>
            </w:r>
          </w:p>
          <w:p w14:paraId="6B396351"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тел.:</w:t>
            </w:r>
            <w:r>
              <w:rPr>
                <w:rFonts w:ascii="Times New Roman" w:eastAsia="Times New Roman" w:hAnsi="Times New Roman" w:cs="Times New Roman"/>
                <w:sz w:val="24"/>
                <w:szCs w:val="24"/>
                <w:lang w:eastAsia="zh-CN"/>
              </w:rPr>
              <w:t xml:space="preserve"> (3654) 250-530   </w:t>
            </w:r>
          </w:p>
          <w:p w14:paraId="13A404FA"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е-</w:t>
            </w:r>
            <w:r>
              <w:rPr>
                <w:rFonts w:ascii="Times New Roman" w:eastAsia="Times New Roman" w:hAnsi="Times New Roman" w:cs="Times New Roman"/>
                <w:b/>
                <w:bCs/>
                <w:i/>
                <w:iCs/>
                <w:sz w:val="24"/>
                <w:szCs w:val="24"/>
                <w:lang w:val="en-US" w:eastAsia="zh-CN"/>
              </w:rPr>
              <w:t>mail</w:t>
            </w:r>
            <w:r>
              <w:rPr>
                <w:rFonts w:ascii="Times New Roman" w:eastAsia="Times New Roman" w:hAnsi="Times New Roman" w:cs="Times New Roman"/>
                <w:b/>
                <w:bCs/>
                <w:i/>
                <w:iCs/>
                <w:sz w:val="24"/>
                <w:szCs w:val="24"/>
                <w:lang w:eastAsia="zh-CN"/>
              </w:rPr>
              <w:t>:</w:t>
            </w:r>
            <w:r>
              <w:rPr>
                <w:rFonts w:ascii="Times New Roman" w:eastAsia="Times New Roman" w:hAnsi="Times New Roman" w:cs="Times New Roman"/>
                <w:sz w:val="24"/>
                <w:szCs w:val="24"/>
                <w:lang w:eastAsia="zh-CN"/>
              </w:rPr>
              <w:t xml:space="preserve"> </w:t>
            </w:r>
            <w:r>
              <w:rPr>
                <w:rFonts w:ascii="Times New Roman" w:eastAsia="Calibri" w:hAnsi="Times New Roman" w:cs="Times New Roman"/>
                <w:iCs/>
                <w:sz w:val="24"/>
              </w:rPr>
              <w:t>zakupkinbs@mail.ru</w:t>
            </w:r>
          </w:p>
          <w:p w14:paraId="165FA9B0"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ОГРН 1159102130329</w:t>
            </w:r>
          </w:p>
          <w:p w14:paraId="6EFD879F"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ИНН 9103077883</w:t>
            </w:r>
          </w:p>
          <w:p w14:paraId="0F48D1EE"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КПП 910301001</w:t>
            </w:r>
          </w:p>
          <w:p w14:paraId="77AA51FA"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 Отделение Республика Крым, </w:t>
            </w:r>
          </w:p>
          <w:p w14:paraId="5C17DEB4"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Симферополь</w:t>
            </w:r>
          </w:p>
          <w:p w14:paraId="1AC77509"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БИК 043510001</w:t>
            </w:r>
          </w:p>
          <w:p w14:paraId="70E1A558"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счета 40501810435102000001</w:t>
            </w:r>
          </w:p>
          <w:p w14:paraId="1B912153"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Лицевой счет: 20756В02160 в УФК по РК</w:t>
            </w:r>
          </w:p>
          <w:p w14:paraId="29B82679" w14:textId="59C56E5A" w:rsidR="005E779B" w:rsidRDefault="00257457">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Д</w:t>
            </w:r>
            <w:r w:rsidR="00A26986">
              <w:rPr>
                <w:rFonts w:ascii="Times New Roman" w:eastAsia="Calibri" w:hAnsi="Times New Roman" w:cs="Times New Roman"/>
                <w:kern w:val="2"/>
                <w:sz w:val="24"/>
                <w:szCs w:val="24"/>
                <w:lang w:eastAsia="zh-CN"/>
              </w:rPr>
              <w:t>иректор</w:t>
            </w:r>
            <w:r w:rsidR="005554DF">
              <w:rPr>
                <w:rFonts w:ascii="Times New Roman" w:eastAsia="Calibri" w:hAnsi="Times New Roman" w:cs="Times New Roman"/>
                <w:kern w:val="2"/>
                <w:sz w:val="24"/>
                <w:szCs w:val="24"/>
                <w:lang w:eastAsia="zh-CN"/>
              </w:rPr>
              <w:t>а</w:t>
            </w:r>
          </w:p>
          <w:p w14:paraId="18A8C813" w14:textId="77777777" w:rsidR="005E779B" w:rsidRDefault="00A2698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_____________________ Ю.В. Плугатарь</w:t>
            </w:r>
          </w:p>
          <w:p w14:paraId="1E104BC2" w14:textId="77777777" w:rsidR="005E779B" w:rsidRDefault="00A2698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М.П.</w:t>
            </w:r>
          </w:p>
        </w:tc>
        <w:tc>
          <w:tcPr>
            <w:tcW w:w="4731" w:type="dxa"/>
          </w:tcPr>
          <w:p w14:paraId="7237168F" w14:textId="77777777" w:rsidR="005E779B" w:rsidRDefault="007C3A5A">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Pr>
                <w:rFonts w:ascii="Times New Roman" w:eastAsia="Times New Roman" w:hAnsi="Times New Roman"/>
                <w:b/>
                <w:kern w:val="2"/>
                <w:sz w:val="24"/>
                <w:szCs w:val="24"/>
                <w:lang w:eastAsia="zh-CN"/>
              </w:rPr>
              <w:t>Исполнитель</w:t>
            </w:r>
          </w:p>
          <w:p w14:paraId="466957EC" w14:textId="77777777" w:rsidR="005E779B" w:rsidRDefault="005E779B">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p w14:paraId="525EC8D5" w14:textId="77777777" w:rsidR="005E779B" w:rsidRDefault="005E779B">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tc>
      </w:tr>
    </w:tbl>
    <w:p w14:paraId="7EA9A381" w14:textId="77777777" w:rsidR="005E779B" w:rsidRDefault="005E779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F2761C" w14:textId="77777777" w:rsidR="005E779B" w:rsidRDefault="00A26986">
      <w:pPr>
        <w:widowControl w:val="0"/>
        <w:suppressAutoHyphens/>
        <w:autoSpaceDE w:val="0"/>
        <w:snapToGrid w:val="0"/>
        <w:spacing w:after="0" w:line="300" w:lineRule="auto"/>
        <w:jc w:val="right"/>
        <w:rPr>
          <w:rFonts w:ascii="Times New Roman" w:eastAsia="Calibri" w:hAnsi="Times New Roman" w:cs="Times New Roman"/>
          <w:szCs w:val="20"/>
          <w:lang w:eastAsia="zh-CN"/>
        </w:rPr>
      </w:pPr>
      <w:r>
        <w:rPr>
          <w:rFonts w:ascii="Times New Roman" w:eastAsia="Calibri" w:hAnsi="Times New Roman" w:cs="Times New Roman"/>
          <w:szCs w:val="20"/>
          <w:lang w:eastAsia="zh-CN"/>
        </w:rPr>
        <w:t>Приложение № 1</w:t>
      </w:r>
    </w:p>
    <w:p w14:paraId="0CA9FFE5" w14:textId="6B38F3DE" w:rsidR="005E779B" w:rsidRDefault="00A26986">
      <w:pPr>
        <w:widowControl w:val="0"/>
        <w:suppressAutoHyphens/>
        <w:autoSpaceDE w:val="0"/>
        <w:snapToGrid w:val="0"/>
        <w:spacing w:after="0" w:line="300" w:lineRule="auto"/>
        <w:ind w:firstLine="720"/>
        <w:jc w:val="right"/>
        <w:rPr>
          <w:rFonts w:ascii="Times New Roman" w:eastAsia="Calibri" w:hAnsi="Times New Roman" w:cs="Times New Roman"/>
          <w:szCs w:val="20"/>
          <w:lang w:eastAsia="zh-CN"/>
        </w:rPr>
      </w:pPr>
      <w:r>
        <w:rPr>
          <w:rFonts w:ascii="Times New Roman" w:eastAsia="Calibri" w:hAnsi="Times New Roman" w:cs="Times New Roman"/>
          <w:szCs w:val="20"/>
          <w:lang w:eastAsia="zh-CN"/>
        </w:rPr>
        <w:t xml:space="preserve">к договору № __________ от _____ </w:t>
      </w:r>
      <w:r w:rsidR="00257319">
        <w:rPr>
          <w:rFonts w:ascii="Times New Roman" w:eastAsia="Calibri" w:hAnsi="Times New Roman" w:cs="Times New Roman"/>
          <w:szCs w:val="20"/>
          <w:lang w:eastAsia="zh-CN"/>
        </w:rPr>
        <w:t>2022</w:t>
      </w:r>
      <w:r>
        <w:rPr>
          <w:rFonts w:ascii="Times New Roman" w:eastAsia="Calibri" w:hAnsi="Times New Roman" w:cs="Times New Roman"/>
          <w:szCs w:val="20"/>
          <w:lang w:eastAsia="zh-CN"/>
        </w:rPr>
        <w:t xml:space="preserve"> г.</w:t>
      </w:r>
    </w:p>
    <w:p w14:paraId="70CAA0FF" w14:textId="77777777" w:rsidR="005E779B" w:rsidRDefault="005E779B">
      <w:pPr>
        <w:widowControl w:val="0"/>
        <w:suppressAutoHyphens/>
        <w:autoSpaceDE w:val="0"/>
        <w:snapToGrid w:val="0"/>
        <w:spacing w:after="0" w:line="300" w:lineRule="auto"/>
        <w:ind w:firstLine="720"/>
        <w:jc w:val="right"/>
        <w:rPr>
          <w:rFonts w:ascii="Times New Roman" w:eastAsia="Calibri" w:hAnsi="Times New Roman" w:cs="Times New Roman"/>
          <w:szCs w:val="20"/>
          <w:lang w:eastAsia="zh-CN"/>
        </w:rPr>
      </w:pPr>
    </w:p>
    <w:p w14:paraId="288F484E" w14:textId="77777777" w:rsidR="005E779B" w:rsidRDefault="005E779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D5A0F2" w14:textId="77777777" w:rsidR="005E779B" w:rsidRDefault="00A2698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6D8C17C3" w14:textId="63D007DD" w:rsidR="005E779B" w:rsidRDefault="0077585F" w:rsidP="007C3A5A">
      <w:pPr>
        <w:spacing w:after="0" w:line="240" w:lineRule="auto"/>
        <w:contextualSpacing/>
        <w:jc w:val="center"/>
        <w:rPr>
          <w:rFonts w:ascii="Times New Roman" w:eastAsia="Times New Roman" w:hAnsi="Times New Roman" w:cs="Times New Roman"/>
          <w:b/>
          <w:sz w:val="24"/>
          <w:szCs w:val="24"/>
        </w:rPr>
      </w:pPr>
      <w:r w:rsidRPr="0077585F">
        <w:rPr>
          <w:rFonts w:ascii="Times New Roman" w:eastAsia="Calibri" w:hAnsi="Times New Roman" w:cs="Times New Roman"/>
          <w:b/>
          <w:bCs/>
          <w:sz w:val="24"/>
          <w:szCs w:val="24"/>
          <w:lang w:eastAsia="ru-RU"/>
        </w:rPr>
        <w:t xml:space="preserve">на </w:t>
      </w:r>
      <w:r w:rsidR="00257457" w:rsidRPr="00257457">
        <w:rPr>
          <w:rFonts w:ascii="Times New Roman" w:eastAsia="Calibri" w:hAnsi="Times New Roman" w:cs="Times New Roman"/>
          <w:b/>
          <w:bCs/>
          <w:sz w:val="24"/>
          <w:szCs w:val="24"/>
          <w:lang w:eastAsia="ru-RU"/>
        </w:rPr>
        <w:t>оказание услуг по предварительному и периодическому медицинскому осмотру сотрудников ФГБУН «НБС-ННЦ»</w:t>
      </w:r>
    </w:p>
    <w:p w14:paraId="3278885B" w14:textId="77777777" w:rsidR="005E779B" w:rsidRDefault="00A26986">
      <w:pPr>
        <w:widowControl w:val="0"/>
        <w:suppressAutoHyphens/>
        <w:autoSpaceDE w:val="0"/>
        <w:spacing w:after="0" w:line="240" w:lineRule="auto"/>
        <w:ind w:right="-1"/>
        <w:jc w:val="center"/>
        <w:rPr>
          <w:rFonts w:ascii="Times New Roman" w:eastAsia="Calibri" w:hAnsi="Times New Roman" w:cs="Times New Roman"/>
          <w:b/>
          <w:bCs/>
          <w:color w:val="4472C4" w:themeColor="accent5"/>
          <w:sz w:val="24"/>
          <w:szCs w:val="24"/>
          <w:lang w:eastAsia="zh-CN"/>
        </w:rPr>
      </w:pPr>
      <w:r>
        <w:rPr>
          <w:rFonts w:ascii="Times New Roman" w:eastAsia="Calibri" w:hAnsi="Times New Roman" w:cs="Times New Roman"/>
          <w:b/>
          <w:bCs/>
          <w:color w:val="4472C4" w:themeColor="accent5"/>
          <w:sz w:val="24"/>
          <w:szCs w:val="24"/>
          <w:lang w:eastAsia="zh-CN"/>
        </w:rPr>
        <w:t>(заполняется в соответствии с Приложением № 1 к Извещению на запрос котировок)</w:t>
      </w:r>
    </w:p>
    <w:p w14:paraId="5513CFEB" w14:textId="77777777" w:rsidR="005E779B" w:rsidRDefault="005E779B">
      <w:pPr>
        <w:spacing w:after="0" w:line="240" w:lineRule="auto"/>
        <w:contextualSpacing/>
        <w:jc w:val="center"/>
        <w:rPr>
          <w:rFonts w:ascii="Times New Roman" w:eastAsia="Times New Roman" w:hAnsi="Times New Roman" w:cs="Times New Roman"/>
          <w:b/>
          <w:sz w:val="24"/>
          <w:szCs w:val="24"/>
        </w:rPr>
      </w:pPr>
    </w:p>
    <w:p w14:paraId="741C416F" w14:textId="77777777" w:rsidR="005E779B" w:rsidRDefault="005E779B">
      <w:pPr>
        <w:spacing w:after="0" w:line="276" w:lineRule="auto"/>
        <w:rPr>
          <w:rFonts w:ascii="Times New Roman" w:eastAsia="Times New Roman" w:hAnsi="Times New Roman" w:cs="Times New Roman"/>
          <w:sz w:val="24"/>
          <w:szCs w:val="24"/>
        </w:rPr>
      </w:pPr>
    </w:p>
    <w:p w14:paraId="7B074212" w14:textId="77777777" w:rsidR="005E779B" w:rsidRDefault="005E779B">
      <w:pPr>
        <w:spacing w:after="0" w:line="276" w:lineRule="auto"/>
        <w:rPr>
          <w:rFonts w:ascii="Times New Roman" w:eastAsia="Times New Roman" w:hAnsi="Times New Roman" w:cs="Times New Roman"/>
          <w:sz w:val="24"/>
          <w:szCs w:val="24"/>
        </w:rPr>
      </w:pPr>
    </w:p>
    <w:p w14:paraId="607EAB64" w14:textId="77777777" w:rsidR="005E779B" w:rsidRDefault="005E779B">
      <w:pPr>
        <w:spacing w:after="0" w:line="276" w:lineRule="auto"/>
        <w:rPr>
          <w:rFonts w:ascii="Times New Roman" w:eastAsia="Times New Roman" w:hAnsi="Times New Roman" w:cs="Times New Roman"/>
          <w:sz w:val="24"/>
          <w:szCs w:val="24"/>
        </w:rPr>
        <w:sectPr w:rsidR="005E779B">
          <w:footerReference w:type="default" r:id="rId28"/>
          <w:pgSz w:w="11906" w:h="16838" w:code="9"/>
          <w:pgMar w:top="709" w:right="851" w:bottom="1134" w:left="1134" w:header="720" w:footer="709" w:gutter="0"/>
          <w:cols w:space="720"/>
          <w:titlePg/>
          <w:docGrid w:linePitch="360"/>
        </w:sectPr>
      </w:pPr>
    </w:p>
    <w:p w14:paraId="76820918" w14:textId="77777777" w:rsidR="007C3A5A" w:rsidRDefault="007C3A5A"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lastRenderedPageBreak/>
        <w:t xml:space="preserve">Приложение №2 </w:t>
      </w:r>
    </w:p>
    <w:p w14:paraId="75A3E1E4" w14:textId="5F7A2FCD" w:rsidR="007C3A5A" w:rsidRDefault="007C3A5A"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t xml:space="preserve">к договору № ____ от _______ </w:t>
      </w:r>
      <w:r w:rsidR="00257319">
        <w:rPr>
          <w:rFonts w:ascii="Times New Roman" w:eastAsia="Calibri" w:hAnsi="Times New Roman" w:cs="Times New Roman"/>
          <w:vanish/>
          <w:sz w:val="24"/>
          <w:szCs w:val="24"/>
          <w:lang w:eastAsia="zh-CN"/>
        </w:rPr>
        <w:t>2022</w:t>
      </w:r>
      <w:r>
        <w:rPr>
          <w:rFonts w:ascii="Times New Roman" w:eastAsia="Calibri" w:hAnsi="Times New Roman" w:cs="Times New Roman"/>
          <w:vanish/>
          <w:sz w:val="24"/>
          <w:szCs w:val="24"/>
          <w:lang w:eastAsia="zh-CN"/>
        </w:rPr>
        <w:t>г.</w:t>
      </w:r>
    </w:p>
    <w:p w14:paraId="7530232B" w14:textId="77777777" w:rsidR="00943DD9" w:rsidRDefault="00943DD9" w:rsidP="00943DD9">
      <w:pPr>
        <w:spacing w:after="0" w:line="276" w:lineRule="auto"/>
        <w:jc w:val="center"/>
        <w:rPr>
          <w:rFonts w:ascii="Times New Roman" w:eastAsia="Times New Roman" w:hAnsi="Times New Roman" w:cs="Times New Roman"/>
          <w:sz w:val="20"/>
          <w:szCs w:val="20"/>
          <w:lang w:eastAsia="zh-CN"/>
        </w:rPr>
      </w:pPr>
    </w:p>
    <w:p w14:paraId="505CF950" w14:textId="05D27070" w:rsidR="00943DD9" w:rsidRDefault="00943DD9" w:rsidP="00943DD9">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19D54C94" w14:textId="77777777" w:rsidR="00943DD9" w:rsidRDefault="00943DD9" w:rsidP="00943DD9">
      <w:pPr>
        <w:spacing w:after="0" w:line="276" w:lineRule="auto"/>
        <w:jc w:val="center"/>
        <w:rPr>
          <w:rFonts w:ascii="Times New Roman" w:eastAsia="Times New Roman" w:hAnsi="Times New Roman" w:cs="Times New Roman"/>
          <w:b/>
          <w:sz w:val="24"/>
          <w:szCs w:val="24"/>
        </w:rPr>
      </w:pPr>
    </w:p>
    <w:tbl>
      <w:tblPr>
        <w:tblW w:w="11052" w:type="dxa"/>
        <w:jc w:val="center"/>
        <w:tblLayout w:type="fixed"/>
        <w:tblLook w:val="0000" w:firstRow="0" w:lastRow="0" w:firstColumn="0" w:lastColumn="0" w:noHBand="0" w:noVBand="0"/>
      </w:tblPr>
      <w:tblGrid>
        <w:gridCol w:w="704"/>
        <w:gridCol w:w="3823"/>
        <w:gridCol w:w="1276"/>
        <w:gridCol w:w="1276"/>
        <w:gridCol w:w="1843"/>
        <w:gridCol w:w="2130"/>
      </w:tblGrid>
      <w:tr w:rsidR="00943DD9" w:rsidRPr="00616F80" w14:paraId="46AF3C28" w14:textId="77777777" w:rsidTr="00943DD9">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6E78D6D" w14:textId="77777777" w:rsidR="00943DD9" w:rsidRPr="00CE6991" w:rsidRDefault="00943DD9" w:rsidP="00F530D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1C296943" w14:textId="62FC4ADF" w:rsidR="00943DD9" w:rsidRPr="00CE6991" w:rsidRDefault="00943DD9" w:rsidP="00F530D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Pr>
                <w:rFonts w:ascii="Times New Roman" w:eastAsia="Times New Roman" w:hAnsi="Times New Roman" w:cs="Times New Roman"/>
                <w:b/>
                <w:color w:val="000000"/>
                <w:sz w:val="20"/>
                <w:szCs w:val="20"/>
                <w:lang w:eastAsia="zh-CN"/>
              </w:rPr>
              <w:t>услуги</w:t>
            </w:r>
          </w:p>
        </w:tc>
        <w:tc>
          <w:tcPr>
            <w:tcW w:w="1276" w:type="dxa"/>
            <w:tcBorders>
              <w:top w:val="single" w:sz="4" w:space="0" w:color="auto"/>
              <w:left w:val="single" w:sz="4" w:space="0" w:color="auto"/>
              <w:right w:val="single" w:sz="4" w:space="0" w:color="auto"/>
            </w:tcBorders>
            <w:vAlign w:val="center"/>
          </w:tcPr>
          <w:p w14:paraId="352B3805" w14:textId="77777777" w:rsidR="00943DD9" w:rsidRPr="00CE6991" w:rsidRDefault="00943DD9" w:rsidP="00F530D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610E331" w14:textId="77777777" w:rsidR="00943DD9" w:rsidRPr="00CE6991" w:rsidRDefault="00943DD9" w:rsidP="00F530D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0E8C4A9"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5CCD7CE1"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23CBCBF"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F21D2A2" w14:textId="77777777" w:rsidR="00943DD9" w:rsidRPr="00CE6991" w:rsidRDefault="00943DD9" w:rsidP="00F530D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F9A9C98"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97643EA"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491859E6" w14:textId="77777777" w:rsidR="00943DD9" w:rsidRPr="00CE6991" w:rsidRDefault="00943DD9" w:rsidP="00F530D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63DA9FD" w14:textId="77777777" w:rsidR="00943DD9" w:rsidRPr="00CE6991" w:rsidRDefault="00943DD9" w:rsidP="00F530D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943DD9" w:rsidRPr="00616F80" w14:paraId="1A051880" w14:textId="77777777" w:rsidTr="00943DD9">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4BA39DED"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5EEE6D4E" w14:textId="77777777" w:rsidR="00943DD9" w:rsidRPr="00616F80" w:rsidRDefault="00943DD9" w:rsidP="00F530D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21675FAD"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5CE2AD2"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14D6BE5"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230ED1C"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r>
      <w:tr w:rsidR="00943DD9" w:rsidRPr="00616F80" w14:paraId="6D269F87" w14:textId="77777777" w:rsidTr="00943DD9">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9AB5C"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C7FBF7D" w14:textId="77777777" w:rsidR="00943DD9" w:rsidRPr="00616F80" w:rsidRDefault="00943DD9" w:rsidP="00F530D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BA1C767"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86BBBBF"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80E55A5"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8F86AD0"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r>
      <w:tr w:rsidR="00943DD9" w:rsidRPr="00616F80" w14:paraId="7D85F1B4" w14:textId="77777777" w:rsidTr="00943DD9">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C2E285"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878F87C" w14:textId="77777777" w:rsidR="00943DD9" w:rsidRPr="00616F80" w:rsidRDefault="00943DD9" w:rsidP="00F530D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6D4CACB2"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18A0D85"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8356DAD"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4BD4ED4"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r>
      <w:tr w:rsidR="00943DD9" w:rsidRPr="00616F80" w14:paraId="166F8738" w14:textId="77777777" w:rsidTr="00943DD9">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16968CAA"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89F1C6B" w14:textId="77777777" w:rsidR="00943DD9" w:rsidRPr="00616F80" w:rsidRDefault="00943DD9" w:rsidP="00F530D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19437DC2"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D3C3B17"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AB3C35D"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D5A90BC" w14:textId="77777777" w:rsidR="00943DD9" w:rsidRPr="00616F80" w:rsidRDefault="00943DD9" w:rsidP="00F530D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FA319D4" w14:textId="77777777" w:rsidR="00943DD9" w:rsidRDefault="00943DD9" w:rsidP="00943DD9">
      <w:pPr>
        <w:spacing w:after="0" w:line="276" w:lineRule="auto"/>
        <w:jc w:val="center"/>
        <w:rPr>
          <w:rFonts w:ascii="Times New Roman" w:eastAsia="Times New Roman" w:hAnsi="Times New Roman" w:cs="Times New Roman"/>
          <w:b/>
          <w:sz w:val="24"/>
          <w:szCs w:val="24"/>
        </w:rPr>
      </w:pPr>
    </w:p>
    <w:p w14:paraId="3F22B37B" w14:textId="1BA3550B" w:rsidR="00943DD9" w:rsidRDefault="00943DD9" w:rsidP="00943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услуг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314C4AE1" w14:textId="77777777" w:rsidR="00943DD9" w:rsidRDefault="00943DD9" w:rsidP="00943DD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E144A8" w14:paraId="2ACDC474" w14:textId="77777777" w:rsidTr="00F530D8">
        <w:trPr>
          <w:trHeight w:val="306"/>
          <w:tblCellSpacing w:w="0" w:type="dxa"/>
        </w:trPr>
        <w:tc>
          <w:tcPr>
            <w:tcW w:w="5170" w:type="dxa"/>
          </w:tcPr>
          <w:p w14:paraId="00FB85EE" w14:textId="77777777" w:rsidR="00E144A8" w:rsidRDefault="00E144A8" w:rsidP="00E144A8">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p w14:paraId="4C4D9DED" w14:textId="77777777" w:rsidR="00E144A8" w:rsidRDefault="00E144A8" w:rsidP="00E144A8">
            <w:pPr>
              <w:widowControl w:val="0"/>
              <w:suppressAutoHyphens/>
              <w:autoSpaceDE w:val="0"/>
              <w:spacing w:after="0" w:line="276" w:lineRule="auto"/>
              <w:ind w:left="115"/>
              <w:rPr>
                <w:rFonts w:ascii="Times New Roman" w:eastAsia="Times New Roman" w:hAnsi="Times New Roman" w:cs="Times New Roman"/>
                <w:sz w:val="24"/>
                <w:szCs w:val="24"/>
                <w:lang w:eastAsia="ru-RU"/>
              </w:rPr>
            </w:pPr>
          </w:p>
          <w:p w14:paraId="58B07C37" w14:textId="77777777" w:rsidR="00E144A8" w:rsidRDefault="00E144A8" w:rsidP="00E144A8">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 /___________/                                      </w:t>
            </w:r>
          </w:p>
        </w:tc>
        <w:tc>
          <w:tcPr>
            <w:tcW w:w="5079" w:type="dxa"/>
          </w:tcPr>
          <w:p w14:paraId="059A3D99" w14:textId="77777777" w:rsidR="00E144A8" w:rsidRDefault="00E144A8" w:rsidP="00E144A8">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p w14:paraId="0939D47A" w14:textId="77777777" w:rsidR="00E144A8" w:rsidRDefault="00E144A8" w:rsidP="00E144A8">
            <w:pPr>
              <w:widowControl w:val="0"/>
              <w:suppressAutoHyphens/>
              <w:autoSpaceDE w:val="0"/>
              <w:spacing w:after="0" w:line="276" w:lineRule="auto"/>
              <w:ind w:left="55"/>
              <w:rPr>
                <w:rFonts w:ascii="Times New Roman" w:eastAsia="Times New Roman" w:hAnsi="Times New Roman" w:cs="Times New Roman"/>
                <w:sz w:val="24"/>
                <w:szCs w:val="24"/>
                <w:lang w:eastAsia="ru-RU"/>
              </w:rPr>
            </w:pPr>
          </w:p>
          <w:p w14:paraId="0A990126" w14:textId="77777777" w:rsidR="00E144A8" w:rsidRDefault="00E144A8" w:rsidP="00E144A8">
            <w:pPr>
              <w:widowControl w:val="0"/>
              <w:suppressAutoHyphens/>
              <w:autoSpaceDE w:val="0"/>
              <w:spacing w:after="0" w:line="276" w:lineRule="auto"/>
              <w:ind w:left="5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w:t>
            </w:r>
          </w:p>
        </w:tc>
      </w:tr>
    </w:tbl>
    <w:p w14:paraId="2A541A51" w14:textId="77826393"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6032E98C" w14:textId="1C369679"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75376809" w14:textId="699F176E"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1752C209" w14:textId="5CEA9C66"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2F7ED9AF" w14:textId="3071E63E"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1C9A9FEF" w14:textId="72F64B45"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6DB27FCA" w14:textId="73DD4D9C"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0BF742CD" w14:textId="27CA5FF5"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19CFF74C" w14:textId="5A4EE86A"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20370121" w14:textId="32F67214"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33833E3C" w14:textId="4CF75CE3" w:rsidR="00E144A8" w:rsidRDefault="00E144A8"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48B3492E" w14:textId="210B45F3" w:rsidR="00E144A8" w:rsidRDefault="00E144A8"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488745C2" w14:textId="77777777" w:rsidR="00E144A8" w:rsidRDefault="00E144A8"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34CFE275" w14:textId="262F60C5"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02A03D3D" w14:textId="48851A76"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3554EF51" w14:textId="166DD716" w:rsidR="00E144A8" w:rsidRDefault="00E144A8"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0EE1269C" w14:textId="77777777" w:rsidR="00E144A8" w:rsidRDefault="00E144A8"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0D141EB5" w14:textId="57EAB9C1"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62E4FD33" w14:textId="77777777" w:rsidR="00943DD9" w:rsidRDefault="00943DD9"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009EB344" w14:textId="405F486A" w:rsidR="00943DD9" w:rsidRDefault="00943DD9" w:rsidP="00943DD9">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lastRenderedPageBreak/>
        <w:t>Приложение № 3</w:t>
      </w:r>
    </w:p>
    <w:p w14:paraId="634FE87B" w14:textId="77777777" w:rsidR="00943DD9" w:rsidRDefault="00943DD9" w:rsidP="00943DD9">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t>к договору № ____ от _______ 2022г.</w:t>
      </w:r>
    </w:p>
    <w:p w14:paraId="79D522A3" w14:textId="4492A307" w:rsidR="00943DD9" w:rsidRDefault="00E144A8" w:rsidP="00E144A8">
      <w:pPr>
        <w:suppressAutoHyphens/>
        <w:spacing w:after="0" w:line="276" w:lineRule="auto"/>
        <w:ind w:left="360"/>
        <w:contextualSpacing/>
        <w:jc w:val="center"/>
        <w:rPr>
          <w:rFonts w:ascii="Times New Roman" w:eastAsia="Calibri" w:hAnsi="Times New Roman" w:cs="Times New Roman"/>
          <w:b/>
          <w:sz w:val="24"/>
          <w:szCs w:val="20"/>
          <w:lang w:eastAsia="zh-CN"/>
        </w:rPr>
      </w:pPr>
      <w:r>
        <w:rPr>
          <w:rFonts w:ascii="Times New Roman" w:eastAsia="Calibri" w:hAnsi="Times New Roman" w:cs="Times New Roman"/>
          <w:b/>
          <w:sz w:val="24"/>
          <w:szCs w:val="20"/>
          <w:lang w:eastAsia="zh-CN"/>
        </w:rPr>
        <w:t xml:space="preserve">АКТ </w:t>
      </w:r>
    </w:p>
    <w:p w14:paraId="50146BD3" w14:textId="157D0FD5" w:rsidR="007C3A5A" w:rsidRDefault="007C3A5A" w:rsidP="007C3A5A">
      <w:pPr>
        <w:suppressAutoHyphens/>
        <w:spacing w:after="0" w:line="276" w:lineRule="auto"/>
        <w:ind w:left="360"/>
        <w:contextualSpacing/>
        <w:jc w:val="center"/>
        <w:rPr>
          <w:rFonts w:ascii="Times New Roman" w:eastAsia="Calibri" w:hAnsi="Times New Roman" w:cs="Times New Roman"/>
          <w:b/>
          <w:sz w:val="24"/>
          <w:szCs w:val="20"/>
          <w:lang w:eastAsia="zh-CN"/>
        </w:rPr>
      </w:pPr>
      <w:r>
        <w:rPr>
          <w:rFonts w:ascii="Times New Roman" w:eastAsia="Calibri" w:hAnsi="Times New Roman" w:cs="Times New Roman"/>
          <w:b/>
          <w:sz w:val="24"/>
          <w:szCs w:val="20"/>
          <w:lang w:eastAsia="zh-CN"/>
        </w:rPr>
        <w:t>СДАЧИ-ПРИЕМКИ ОКАЗАННЫХ УСЛУГ</w:t>
      </w:r>
    </w:p>
    <w:p w14:paraId="3A7970D1" w14:textId="3B2592EC" w:rsidR="007C3A5A" w:rsidRDefault="00E20E80"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8752" behindDoc="1" locked="0" layoutInCell="1" allowOverlap="1" wp14:anchorId="12CE5F0D" wp14:editId="08C409E3">
                <wp:simplePos x="0" y="0"/>
                <wp:positionH relativeFrom="column">
                  <wp:posOffset>-382270</wp:posOffset>
                </wp:positionH>
                <wp:positionV relativeFrom="paragraph">
                  <wp:posOffset>2357755</wp:posOffset>
                </wp:positionV>
                <wp:extent cx="6522085" cy="2002155"/>
                <wp:effectExtent l="1687195" t="0" r="1882775"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96310">
                          <a:off x="0" y="0"/>
                          <a:ext cx="6522085" cy="2002155"/>
                        </a:xfrm>
                        <a:prstGeom prst="rect">
                          <a:avLst/>
                        </a:prstGeom>
                        <a:extLst>
                          <a:ext uri="{AF507438-7753-43E0-B8FC-AC1667EBCBE1}">
                            <a14:hiddenEffects xmlns:a14="http://schemas.microsoft.com/office/drawing/2010/main">
                              <a:effectLst/>
                            </a14:hiddenEffects>
                          </a:ext>
                        </a:extLst>
                      </wps:spPr>
                      <wps:txbx>
                        <w:txbxContent>
                          <w:p w14:paraId="29ACF63A" w14:textId="77777777" w:rsidR="00257319" w:rsidRDefault="00257319" w:rsidP="00E20E80">
                            <w:pPr>
                              <w:jc w:val="center"/>
                              <w:rPr>
                                <w:rFonts w:ascii="Arial Black" w:hAnsi="Arial Black"/>
                                <w:color w:val="F2F2F2"/>
                                <w:sz w:val="72"/>
                                <w:szCs w:val="72"/>
                                <w14:textOutline w14:w="9525" w14:cap="flat" w14:cmpd="sng" w14:algn="ctr">
                                  <w14:solidFill>
                                    <w14:srgbClr w14:val="D8D8D8"/>
                                  </w14:solidFill>
                                  <w14:prstDash w14:val="solid"/>
                                  <w14:round/>
                                </w14:textOutline>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E5F0D" id="_x0000_t202" coordsize="21600,21600" o:spt="202" path="m,l,21600r21600,l21600,xe">
                <v:stroke joinstyle="miter"/>
                <v:path gradientshapeok="t" o:connecttype="rect"/>
              </v:shapetype>
              <v:shape id="WordArt 2" o:spid="_x0000_s1026" type="#_x0000_t202" style="position:absolute;left:0;text-align:left;margin-left:-30.1pt;margin-top:185.65pt;width:513.55pt;height:157.65pt;rotation:-327277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" filled="f" stroked="f">
                <o:lock v:ext="edit" shapetype="t"/>
                <v:textbox style="mso-fit-shape-to-text:t">
                  <w:txbxContent>
                    <w:p w14:paraId="29ACF63A" w14:textId="77777777" w:rsidR="00257319" w:rsidRDefault="00257319" w:rsidP="00E20E80">
                      <w:pPr>
                        <w:jc w:val="center"/>
                        <w:rPr>
                          <w:rFonts w:ascii="Arial Black" w:hAnsi="Arial Black"/>
                          <w:color w:val="F2F2F2"/>
                          <w:sz w:val="72"/>
                          <w:szCs w:val="72"/>
                          <w14:textOutline w14:w="9525" w14:cap="flat" w14:cmpd="sng" w14:algn="ctr">
                            <w14:solidFill>
                              <w14:srgbClr w14:val="D8D8D8"/>
                            </w14:solidFill>
                            <w14:prstDash w14:val="solid"/>
                            <w14:round/>
                          </w14:textOutline>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v:textbox>
              </v:shape>
            </w:pict>
          </mc:Fallback>
        </mc:AlternateContent>
      </w:r>
      <w:r w:rsidR="007C3A5A">
        <w:rPr>
          <w:rFonts w:ascii="Times New Roman" w:eastAsia="Calibri" w:hAnsi="Times New Roman" w:cs="Times New Roman"/>
          <w:b/>
          <w:sz w:val="24"/>
          <w:szCs w:val="24"/>
          <w:lang w:eastAsia="zh-CN"/>
        </w:rPr>
        <w:t xml:space="preserve">             от «___» __________ </w:t>
      </w:r>
      <w:r w:rsidR="00257319">
        <w:rPr>
          <w:rFonts w:ascii="Times New Roman" w:eastAsia="Calibri" w:hAnsi="Times New Roman" w:cs="Times New Roman"/>
          <w:b/>
          <w:sz w:val="24"/>
          <w:szCs w:val="24"/>
          <w:lang w:eastAsia="zh-CN"/>
        </w:rPr>
        <w:t>2022</w:t>
      </w:r>
      <w:r w:rsidR="007C3A5A">
        <w:rPr>
          <w:rFonts w:ascii="Times New Roman" w:eastAsia="Calibri" w:hAnsi="Times New Roman" w:cs="Times New Roman"/>
          <w:b/>
          <w:sz w:val="24"/>
          <w:szCs w:val="24"/>
          <w:lang w:eastAsia="zh-CN"/>
        </w:rPr>
        <w:t xml:space="preserve"> г. № __________ </w:t>
      </w:r>
    </w:p>
    <w:p w14:paraId="5FE9E2BB" w14:textId="77777777" w:rsidR="007C3A5A" w:rsidRDefault="007C3A5A"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p>
    <w:p w14:paraId="2AAC13D9" w14:textId="3D1DACF7" w:rsidR="007C3A5A" w:rsidRDefault="007C3A5A"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по договору от  «___» __________ </w:t>
      </w:r>
      <w:r w:rsidR="00257319">
        <w:rPr>
          <w:rFonts w:ascii="Times New Roman" w:eastAsia="Calibri" w:hAnsi="Times New Roman" w:cs="Times New Roman"/>
          <w:b/>
          <w:sz w:val="24"/>
          <w:szCs w:val="24"/>
          <w:lang w:eastAsia="zh-CN"/>
        </w:rPr>
        <w:t>2022</w:t>
      </w:r>
      <w:r>
        <w:rPr>
          <w:rFonts w:ascii="Times New Roman" w:eastAsia="Calibri" w:hAnsi="Times New Roman" w:cs="Times New Roman"/>
          <w:b/>
          <w:sz w:val="24"/>
          <w:szCs w:val="24"/>
          <w:lang w:eastAsia="zh-CN"/>
        </w:rPr>
        <w:t xml:space="preserve"> г. № __________</w:t>
      </w:r>
    </w:p>
    <w:p w14:paraId="26824599" w14:textId="77777777" w:rsidR="007C3A5A" w:rsidRDefault="007C3A5A" w:rsidP="007C3A5A">
      <w:pPr>
        <w:widowControl w:val="0"/>
        <w:suppressAutoHyphens/>
        <w:autoSpaceDE w:val="0"/>
        <w:spacing w:after="0" w:line="276" w:lineRule="auto"/>
        <w:jc w:val="center"/>
        <w:rPr>
          <w:rFonts w:ascii="Times New Roman" w:eastAsia="Calibri" w:hAnsi="Times New Roman" w:cs="Times New Roman"/>
          <w:sz w:val="24"/>
          <w:szCs w:val="24"/>
          <w:lang w:eastAsia="zh-CN"/>
        </w:rPr>
      </w:pPr>
    </w:p>
    <w:p w14:paraId="6EB4C948" w14:textId="23505BA8"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Мы, нижеподписавшиеся, Заказчик, ФГБУН «НБС-ННЦ», в лице директора Плугатарь Юрия Владимировича, действующего на основании Устава, с одной стороны, и Исполнитель, ________________________________________, в лице ___________________, действующего на основании ____________________________, с другой стороны, составили настоящий акт о том, что Исполнитель оказал, а Заказчик принял оказанные Исполнителем ____________ ___________________________ услуги за период с «___» ____ </w:t>
      </w:r>
      <w:r w:rsidR="00257319">
        <w:rPr>
          <w:rFonts w:ascii="Times New Roman" w:eastAsia="Calibri" w:hAnsi="Times New Roman" w:cs="Times New Roman"/>
          <w:sz w:val="24"/>
          <w:szCs w:val="24"/>
          <w:lang w:eastAsia="zh-CN"/>
        </w:rPr>
        <w:t>2022</w:t>
      </w:r>
      <w:r>
        <w:rPr>
          <w:rFonts w:ascii="Times New Roman" w:eastAsia="Calibri" w:hAnsi="Times New Roman" w:cs="Times New Roman"/>
          <w:sz w:val="24"/>
          <w:szCs w:val="24"/>
          <w:lang w:eastAsia="zh-CN"/>
        </w:rPr>
        <w:t xml:space="preserve"> г по «___»_____ </w:t>
      </w:r>
      <w:r w:rsidR="00257319">
        <w:rPr>
          <w:rFonts w:ascii="Times New Roman" w:eastAsia="Calibri" w:hAnsi="Times New Roman" w:cs="Times New Roman"/>
          <w:sz w:val="24"/>
          <w:szCs w:val="24"/>
          <w:lang w:eastAsia="zh-CN"/>
        </w:rPr>
        <w:t>2022</w:t>
      </w:r>
      <w:r>
        <w:rPr>
          <w:rFonts w:ascii="Times New Roman" w:eastAsia="Calibri" w:hAnsi="Times New Roman" w:cs="Times New Roman"/>
          <w:sz w:val="24"/>
          <w:szCs w:val="24"/>
          <w:lang w:eastAsia="zh-CN"/>
        </w:rPr>
        <w:t xml:space="preserve"> г.:</w:t>
      </w:r>
    </w:p>
    <w:p w14:paraId="289AD308"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3575"/>
        <w:gridCol w:w="3237"/>
        <w:gridCol w:w="2202"/>
      </w:tblGrid>
      <w:tr w:rsidR="007C3A5A" w14:paraId="7B20C960" w14:textId="77777777" w:rsidTr="00A2731E">
        <w:trPr>
          <w:trHeight w:val="679"/>
        </w:trPr>
        <w:tc>
          <w:tcPr>
            <w:tcW w:w="825" w:type="dxa"/>
          </w:tcPr>
          <w:p w14:paraId="569EA7C1"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p w14:paraId="1F968CC1"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w:t>
            </w:r>
            <w:r>
              <w:rPr>
                <w:rFonts w:ascii="Times New Roman" w:eastAsia="Calibri" w:hAnsi="Times New Roman" w:cs="Times New Roman"/>
                <w:sz w:val="24"/>
                <w:szCs w:val="24"/>
                <w:lang w:val="en-US" w:eastAsia="zh-CN"/>
              </w:rPr>
              <w:t>/</w:t>
            </w:r>
            <w:r>
              <w:rPr>
                <w:rFonts w:ascii="Times New Roman" w:eastAsia="Calibri" w:hAnsi="Times New Roman" w:cs="Times New Roman"/>
                <w:sz w:val="24"/>
                <w:szCs w:val="24"/>
                <w:lang w:eastAsia="zh-CN"/>
              </w:rPr>
              <w:t>п</w:t>
            </w:r>
          </w:p>
        </w:tc>
        <w:tc>
          <w:tcPr>
            <w:tcW w:w="3575" w:type="dxa"/>
          </w:tcPr>
          <w:p w14:paraId="6DA28255"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Наименование услуги</w:t>
            </w:r>
          </w:p>
        </w:tc>
        <w:tc>
          <w:tcPr>
            <w:tcW w:w="3237" w:type="dxa"/>
          </w:tcPr>
          <w:p w14:paraId="0E6ED5E4"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услуг</w:t>
            </w:r>
          </w:p>
          <w:p w14:paraId="4D104B97"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(руб.)</w:t>
            </w:r>
          </w:p>
        </w:tc>
        <w:tc>
          <w:tcPr>
            <w:tcW w:w="2202" w:type="dxa"/>
          </w:tcPr>
          <w:p w14:paraId="0530CFCD"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НДС</w:t>
            </w:r>
          </w:p>
          <w:p w14:paraId="3CA0AD2F"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(руб.)</w:t>
            </w:r>
          </w:p>
        </w:tc>
      </w:tr>
      <w:tr w:rsidR="007C3A5A" w14:paraId="04ED631A" w14:textId="77777777" w:rsidTr="00A2731E">
        <w:trPr>
          <w:trHeight w:val="696"/>
        </w:trPr>
        <w:tc>
          <w:tcPr>
            <w:tcW w:w="825" w:type="dxa"/>
          </w:tcPr>
          <w:p w14:paraId="33DA57E5"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3575" w:type="dxa"/>
          </w:tcPr>
          <w:p w14:paraId="5A6AB4F2" w14:textId="77777777" w:rsidR="007C3A5A" w:rsidRDefault="007C3A5A" w:rsidP="00A2731E">
            <w:pPr>
              <w:widowControl w:val="0"/>
              <w:suppressAutoHyphens/>
              <w:autoSpaceDE w:val="0"/>
              <w:spacing w:after="0" w:line="276" w:lineRule="auto"/>
              <w:jc w:val="both"/>
              <w:rPr>
                <w:rFonts w:ascii="Times New Roman" w:eastAsia="Calibri" w:hAnsi="Times New Roman" w:cs="Times New Roman"/>
                <w:sz w:val="24"/>
                <w:szCs w:val="24"/>
                <w:lang w:eastAsia="zh-CN"/>
              </w:rPr>
            </w:pPr>
          </w:p>
          <w:p w14:paraId="4AAC9010" w14:textId="77777777" w:rsidR="007C3A5A" w:rsidRDefault="007C3A5A" w:rsidP="00A2731E">
            <w:pPr>
              <w:widowControl w:val="0"/>
              <w:suppressAutoHyphens/>
              <w:autoSpaceDE w:val="0"/>
              <w:spacing w:after="0" w:line="276" w:lineRule="auto"/>
              <w:jc w:val="both"/>
              <w:rPr>
                <w:rFonts w:ascii="Times New Roman" w:eastAsia="Calibri" w:hAnsi="Times New Roman" w:cs="Times New Roman"/>
                <w:sz w:val="24"/>
                <w:szCs w:val="24"/>
                <w:lang w:eastAsia="zh-CN"/>
              </w:rPr>
            </w:pPr>
          </w:p>
        </w:tc>
        <w:tc>
          <w:tcPr>
            <w:tcW w:w="3237" w:type="dxa"/>
          </w:tcPr>
          <w:p w14:paraId="591FA215"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p>
        </w:tc>
        <w:tc>
          <w:tcPr>
            <w:tcW w:w="2202" w:type="dxa"/>
          </w:tcPr>
          <w:p w14:paraId="2D99EB87"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p>
        </w:tc>
      </w:tr>
    </w:tbl>
    <w:p w14:paraId="21FF93BF"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p w14:paraId="64D3BBCF"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подлежит к оплате: __________________________ (___________________________) руб.</w:t>
      </w:r>
    </w:p>
    <w:p w14:paraId="29D8E199"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0053658E"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Оказанные услуги по качеству и объемам соответствуют требованиям Заказчика.</w:t>
      </w:r>
    </w:p>
    <w:p w14:paraId="1A6BAA31"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Претензий Заказчик не имеет.</w:t>
      </w:r>
    </w:p>
    <w:p w14:paraId="2F6CD6B8"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7D762C89"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39977211"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7C3A5A" w14:paraId="13799576" w14:textId="77777777" w:rsidTr="00A2731E">
        <w:trPr>
          <w:trHeight w:val="306"/>
          <w:tblCellSpacing w:w="0" w:type="dxa"/>
        </w:trPr>
        <w:tc>
          <w:tcPr>
            <w:tcW w:w="5170" w:type="dxa"/>
          </w:tcPr>
          <w:p w14:paraId="01FFB80B"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p w14:paraId="4A442482" w14:textId="77777777" w:rsidR="007C3A5A" w:rsidRDefault="007C3A5A" w:rsidP="00A2731E">
            <w:pPr>
              <w:widowControl w:val="0"/>
              <w:suppressAutoHyphens/>
              <w:autoSpaceDE w:val="0"/>
              <w:spacing w:after="0" w:line="276" w:lineRule="auto"/>
              <w:ind w:left="115"/>
              <w:rPr>
                <w:rFonts w:ascii="Times New Roman" w:eastAsia="Times New Roman" w:hAnsi="Times New Roman" w:cs="Times New Roman"/>
                <w:sz w:val="24"/>
                <w:szCs w:val="24"/>
                <w:lang w:eastAsia="ru-RU"/>
              </w:rPr>
            </w:pPr>
          </w:p>
          <w:p w14:paraId="33397701" w14:textId="77777777" w:rsidR="007C3A5A" w:rsidRDefault="007C3A5A" w:rsidP="00A2731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 /___________/                                      </w:t>
            </w:r>
          </w:p>
        </w:tc>
        <w:tc>
          <w:tcPr>
            <w:tcW w:w="5079" w:type="dxa"/>
          </w:tcPr>
          <w:p w14:paraId="3E9741CC"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p w14:paraId="4BC4002E" w14:textId="77777777" w:rsidR="007C3A5A" w:rsidRDefault="007C3A5A" w:rsidP="00A2731E">
            <w:pPr>
              <w:widowControl w:val="0"/>
              <w:suppressAutoHyphens/>
              <w:autoSpaceDE w:val="0"/>
              <w:spacing w:after="0" w:line="276" w:lineRule="auto"/>
              <w:ind w:left="55"/>
              <w:rPr>
                <w:rFonts w:ascii="Times New Roman" w:eastAsia="Times New Roman" w:hAnsi="Times New Roman" w:cs="Times New Roman"/>
                <w:sz w:val="24"/>
                <w:szCs w:val="24"/>
                <w:lang w:eastAsia="ru-RU"/>
              </w:rPr>
            </w:pPr>
          </w:p>
          <w:p w14:paraId="3947D315" w14:textId="77777777" w:rsidR="007C3A5A" w:rsidRDefault="007C3A5A" w:rsidP="00A2731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w:t>
            </w:r>
          </w:p>
        </w:tc>
      </w:tr>
      <w:tr w:rsidR="007C3A5A" w14:paraId="29D81DEB" w14:textId="77777777" w:rsidTr="00A2731E">
        <w:trPr>
          <w:trHeight w:val="306"/>
          <w:tblCellSpacing w:w="0" w:type="dxa"/>
        </w:trPr>
        <w:tc>
          <w:tcPr>
            <w:tcW w:w="5170" w:type="dxa"/>
          </w:tcPr>
          <w:p w14:paraId="3A6798A0"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tc>
        <w:tc>
          <w:tcPr>
            <w:tcW w:w="5079" w:type="dxa"/>
          </w:tcPr>
          <w:p w14:paraId="3356F3EA"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tc>
      </w:tr>
    </w:tbl>
    <w:p w14:paraId="630085E7"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p w14:paraId="261DDE57" w14:textId="77777777" w:rsidR="007C3A5A" w:rsidRDefault="007C3A5A">
      <w:pPr>
        <w:jc w:val="center"/>
        <w:rPr>
          <w:rFonts w:ascii="Times New Roman" w:hAnsi="Times New Roman"/>
          <w:b/>
          <w:sz w:val="24"/>
          <w:szCs w:val="24"/>
        </w:rPr>
      </w:pPr>
    </w:p>
    <w:p w14:paraId="62E766E7" w14:textId="77777777" w:rsidR="007C3A5A" w:rsidRDefault="007C3A5A">
      <w:pPr>
        <w:jc w:val="center"/>
        <w:rPr>
          <w:rFonts w:ascii="Times New Roman" w:hAnsi="Times New Roman"/>
          <w:b/>
          <w:sz w:val="24"/>
          <w:szCs w:val="24"/>
        </w:rPr>
      </w:pPr>
    </w:p>
    <w:p w14:paraId="626387B4" w14:textId="77777777" w:rsidR="008A7D3D" w:rsidRDefault="008A7D3D">
      <w:pPr>
        <w:jc w:val="center"/>
        <w:rPr>
          <w:rFonts w:ascii="Times New Roman" w:hAnsi="Times New Roman"/>
          <w:b/>
          <w:sz w:val="24"/>
          <w:szCs w:val="24"/>
        </w:rPr>
      </w:pPr>
    </w:p>
    <w:p w14:paraId="1F59F1CA" w14:textId="6E92EA50" w:rsidR="0016606B" w:rsidRDefault="0016606B">
      <w:pPr>
        <w:jc w:val="center"/>
        <w:rPr>
          <w:rFonts w:ascii="Times New Roman" w:hAnsi="Times New Roman"/>
          <w:b/>
          <w:sz w:val="24"/>
          <w:szCs w:val="24"/>
        </w:rPr>
      </w:pPr>
    </w:p>
    <w:p w14:paraId="1533EF62" w14:textId="047340DF" w:rsidR="00E144A8" w:rsidRDefault="00E144A8">
      <w:pPr>
        <w:jc w:val="center"/>
        <w:rPr>
          <w:rFonts w:ascii="Times New Roman" w:hAnsi="Times New Roman"/>
          <w:b/>
          <w:sz w:val="24"/>
          <w:szCs w:val="24"/>
        </w:rPr>
      </w:pPr>
    </w:p>
    <w:p w14:paraId="548C5C50" w14:textId="77777777" w:rsidR="00E144A8" w:rsidRDefault="00E144A8">
      <w:pPr>
        <w:jc w:val="center"/>
        <w:rPr>
          <w:rFonts w:ascii="Times New Roman" w:hAnsi="Times New Roman"/>
          <w:b/>
          <w:sz w:val="24"/>
          <w:szCs w:val="24"/>
        </w:rPr>
      </w:pPr>
    </w:p>
    <w:p w14:paraId="589D8D5A" w14:textId="77777777" w:rsidR="0016606B" w:rsidRDefault="0016606B">
      <w:pPr>
        <w:jc w:val="center"/>
        <w:rPr>
          <w:rFonts w:ascii="Times New Roman" w:hAnsi="Times New Roman"/>
          <w:b/>
          <w:sz w:val="24"/>
          <w:szCs w:val="24"/>
        </w:rPr>
      </w:pPr>
    </w:p>
    <w:p w14:paraId="2F448DAA" w14:textId="77777777" w:rsidR="007C3A5A" w:rsidRDefault="007C3A5A">
      <w:pPr>
        <w:jc w:val="center"/>
        <w:rPr>
          <w:rFonts w:ascii="Times New Roman" w:hAnsi="Times New Roman"/>
          <w:b/>
          <w:sz w:val="24"/>
          <w:szCs w:val="24"/>
        </w:rPr>
      </w:pPr>
    </w:p>
    <w:p w14:paraId="73FB6FAC"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0FF80D2D"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3A1E3C35" w14:textId="77777777" w:rsidR="005554DF" w:rsidRPr="004743A0" w:rsidRDefault="005554DF" w:rsidP="005554DF">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554DF" w:rsidRPr="004743A0" w14:paraId="3F5EEA2D" w14:textId="77777777" w:rsidTr="00A73EC9">
        <w:tc>
          <w:tcPr>
            <w:tcW w:w="4360" w:type="dxa"/>
            <w:vAlign w:val="center"/>
          </w:tcPr>
          <w:p w14:paraId="34F89452" w14:textId="77777777" w:rsidR="005554DF" w:rsidRPr="00781E4E" w:rsidRDefault="005554DF" w:rsidP="00A73EC9">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374A98C4" w14:textId="77777777" w:rsidR="005554DF" w:rsidRPr="004743A0" w:rsidRDefault="005554DF" w:rsidP="00424EA1">
      <w:pPr>
        <w:spacing w:after="0" w:line="360" w:lineRule="exact"/>
        <w:ind w:left="540" w:hanging="540"/>
        <w:jc w:val="center"/>
        <w:rPr>
          <w:rFonts w:ascii="Times New Roman" w:hAnsi="Times New Roman"/>
          <w:b/>
          <w:sz w:val="24"/>
          <w:szCs w:val="24"/>
        </w:rPr>
      </w:pPr>
    </w:p>
    <w:p w14:paraId="43D35791" w14:textId="77777777" w:rsidR="005554DF" w:rsidRDefault="005554DF" w:rsidP="00424EA1">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DD330A4" w14:textId="77777777" w:rsidR="005554DF" w:rsidRPr="004743A0" w:rsidRDefault="005554DF" w:rsidP="00424EA1">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5554DF" w:rsidRPr="004743A0" w14:paraId="67C8D3FF" w14:textId="77777777" w:rsidTr="00A73EC9">
        <w:tc>
          <w:tcPr>
            <w:tcW w:w="3170" w:type="dxa"/>
            <w:vAlign w:val="center"/>
          </w:tcPr>
          <w:p w14:paraId="49FDCAAF" w14:textId="77777777" w:rsidR="005554DF" w:rsidRPr="004743A0" w:rsidRDefault="005554DF" w:rsidP="00424EA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285583E0" w14:textId="77777777" w:rsidR="005554DF" w:rsidRPr="004743A0" w:rsidRDefault="005554DF" w:rsidP="00A73EC9">
            <w:pPr>
              <w:spacing w:line="360" w:lineRule="exact"/>
              <w:jc w:val="center"/>
              <w:rPr>
                <w:rFonts w:ascii="Times New Roman" w:hAnsi="Times New Roman"/>
                <w:sz w:val="24"/>
                <w:szCs w:val="24"/>
              </w:rPr>
            </w:pPr>
          </w:p>
        </w:tc>
        <w:tc>
          <w:tcPr>
            <w:tcW w:w="3600" w:type="dxa"/>
            <w:vAlign w:val="center"/>
          </w:tcPr>
          <w:p w14:paraId="73B0FC38" w14:textId="77777777" w:rsidR="005554DF" w:rsidRPr="004743A0" w:rsidRDefault="005554DF" w:rsidP="00A73EC9">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Pr>
                <w:rFonts w:ascii="Times New Roman" w:hAnsi="Times New Roman"/>
                <w:sz w:val="24"/>
                <w:szCs w:val="24"/>
              </w:rPr>
              <w:t>2</w:t>
            </w:r>
            <w:r w:rsidRPr="004743A0">
              <w:rPr>
                <w:rFonts w:ascii="Times New Roman" w:hAnsi="Times New Roman"/>
                <w:sz w:val="24"/>
                <w:szCs w:val="24"/>
              </w:rPr>
              <w:t>_ г.</w:t>
            </w:r>
          </w:p>
        </w:tc>
      </w:tr>
    </w:tbl>
    <w:p w14:paraId="1E79CDF5" w14:textId="77777777" w:rsidR="005554DF" w:rsidRPr="004743A0" w:rsidRDefault="005554DF" w:rsidP="005554DF">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41DEEE32" w14:textId="77777777" w:rsidR="005554DF" w:rsidRPr="004743A0" w:rsidRDefault="005554DF" w:rsidP="005554DF">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2064C4DD" w14:textId="77777777" w:rsidR="005554DF" w:rsidRPr="004743A0" w:rsidRDefault="005554DF" w:rsidP="005554DF">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54E11DD0" w14:textId="77777777" w:rsidR="005554DF" w:rsidRPr="004743A0" w:rsidRDefault="005554DF" w:rsidP="00424EA1">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B4191FF" w14:textId="77777777" w:rsidR="005554DF" w:rsidRPr="004743A0" w:rsidRDefault="005554DF" w:rsidP="00424EA1">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7D8AD0E1" w14:textId="77777777" w:rsidR="005554DF" w:rsidRPr="004743A0" w:rsidRDefault="005554DF" w:rsidP="00424EA1">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517C417F" w14:textId="77777777" w:rsidR="005554DF" w:rsidRPr="004743A0" w:rsidRDefault="005554DF" w:rsidP="00424EA1">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6E9856C" w14:textId="77777777" w:rsidR="005554DF" w:rsidRPr="004743A0" w:rsidRDefault="005554DF" w:rsidP="00424EA1">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67B0435E" w14:textId="77777777" w:rsidR="00424EA1" w:rsidRDefault="005554DF" w:rsidP="00424EA1">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424EA1">
        <w:rPr>
          <w:rFonts w:ascii="Times New Roman" w:hAnsi="Times New Roman"/>
          <w:sz w:val="24"/>
          <w:szCs w:val="24"/>
        </w:rPr>
        <w:t>.</w:t>
      </w:r>
    </w:p>
    <w:p w14:paraId="701563C2" w14:textId="77777777" w:rsidR="005554DF" w:rsidRPr="004743A0" w:rsidRDefault="005554DF" w:rsidP="00424EA1">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7FA0F7EB" w14:textId="77777777" w:rsidR="005554DF" w:rsidRPr="004743A0" w:rsidRDefault="005554DF" w:rsidP="005554DF">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5D53E8AE" w14:textId="77777777" w:rsidR="005554DF" w:rsidRPr="004743A0" w:rsidRDefault="005554DF" w:rsidP="005554DF">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77125438" w14:textId="77777777" w:rsidR="005554DF" w:rsidRPr="004743A0" w:rsidRDefault="005554DF" w:rsidP="005554DF">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1535CF99" w14:textId="77777777" w:rsidR="005554DF" w:rsidRPr="004743A0" w:rsidRDefault="005554DF" w:rsidP="005554DF">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4C69DFBF" w14:textId="77777777" w:rsidR="005554DF" w:rsidRPr="004743A0" w:rsidRDefault="005554DF" w:rsidP="005554DF">
      <w:pPr>
        <w:spacing w:line="360" w:lineRule="exact"/>
        <w:jc w:val="right"/>
        <w:rPr>
          <w:rFonts w:ascii="Times New Roman" w:hAnsi="Times New Roman"/>
          <w:sz w:val="24"/>
          <w:szCs w:val="24"/>
        </w:rPr>
      </w:pPr>
    </w:p>
    <w:p w14:paraId="14B980F3" w14:textId="77777777" w:rsidR="005554DF" w:rsidRPr="004743A0" w:rsidRDefault="005554DF" w:rsidP="005554DF">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B94A699" w14:textId="77777777" w:rsidR="005554DF" w:rsidRPr="004743A0" w:rsidRDefault="005554DF" w:rsidP="005554DF">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00C7F787" w14:textId="77777777" w:rsidR="005554DF" w:rsidRPr="004743A0" w:rsidRDefault="005554DF" w:rsidP="005554DF">
      <w:pPr>
        <w:spacing w:line="360" w:lineRule="exact"/>
        <w:rPr>
          <w:rFonts w:ascii="Times New Roman" w:hAnsi="Times New Roman"/>
          <w:sz w:val="24"/>
          <w:szCs w:val="24"/>
        </w:rPr>
      </w:pPr>
    </w:p>
    <w:p w14:paraId="126FB583" w14:textId="77777777" w:rsidR="005554DF" w:rsidRPr="004743A0" w:rsidRDefault="005554DF" w:rsidP="005554DF">
      <w:pPr>
        <w:jc w:val="center"/>
        <w:rPr>
          <w:rFonts w:ascii="Times New Roman" w:hAnsi="Times New Roman"/>
          <w:sz w:val="24"/>
          <w:szCs w:val="24"/>
        </w:rPr>
        <w:sectPr w:rsidR="005554DF" w:rsidRPr="004743A0" w:rsidSect="00A73EC9">
          <w:footerReference w:type="even" r:id="rId29"/>
          <w:footerReference w:type="default" r:id="rId30"/>
          <w:footerReference w:type="first" r:id="rId31"/>
          <w:pgSz w:w="11906" w:h="16838"/>
          <w:pgMar w:top="1134" w:right="707" w:bottom="1134" w:left="1276" w:header="720" w:footer="709" w:gutter="0"/>
          <w:cols w:space="720"/>
          <w:titlePg/>
          <w:docGrid w:linePitch="360"/>
        </w:sectPr>
      </w:pPr>
    </w:p>
    <w:p w14:paraId="6293104C" w14:textId="77777777" w:rsidR="005554DF" w:rsidRPr="004743A0" w:rsidRDefault="005554DF" w:rsidP="005554DF">
      <w:pPr>
        <w:pStyle w:val="affff1"/>
        <w:ind w:left="-142"/>
        <w:jc w:val="center"/>
        <w:rPr>
          <w:b/>
        </w:rPr>
      </w:pPr>
      <w:r w:rsidRPr="004743A0">
        <w:rPr>
          <w:b/>
        </w:rPr>
        <w:lastRenderedPageBreak/>
        <w:t>Форма 1.1. Коммерческое предложение</w:t>
      </w:r>
    </w:p>
    <w:p w14:paraId="3EE5114F" w14:textId="77777777" w:rsidR="005554DF" w:rsidRPr="004743A0" w:rsidRDefault="005554DF" w:rsidP="005554DF">
      <w:pPr>
        <w:pStyle w:val="affff1"/>
        <w:ind w:left="-142"/>
        <w:rPr>
          <w:vertAlign w:val="superscript"/>
        </w:rPr>
      </w:pPr>
    </w:p>
    <w:p w14:paraId="74D5CFD3" w14:textId="77777777" w:rsidR="005554DF" w:rsidRPr="004743A0" w:rsidRDefault="005554DF" w:rsidP="005554DF">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14:paraId="4992C079" w14:textId="0C855C14" w:rsidR="005554DF" w:rsidRPr="004743A0" w:rsidRDefault="005554DF" w:rsidP="005554DF">
      <w:pPr>
        <w:ind w:left="-142"/>
        <w:jc w:val="right"/>
        <w:rPr>
          <w:rFonts w:ascii="Times New Roman" w:hAnsi="Times New Roman"/>
          <w:sz w:val="24"/>
          <w:szCs w:val="24"/>
        </w:rPr>
      </w:pPr>
      <w:r w:rsidRPr="004743A0">
        <w:rPr>
          <w:rFonts w:ascii="Times New Roman" w:hAnsi="Times New Roman"/>
          <w:sz w:val="24"/>
          <w:szCs w:val="24"/>
        </w:rPr>
        <w:t>№_______ от «____» __________________</w:t>
      </w:r>
      <w:r w:rsidR="00257319">
        <w:rPr>
          <w:rFonts w:ascii="Times New Roman" w:hAnsi="Times New Roman"/>
          <w:sz w:val="24"/>
          <w:szCs w:val="24"/>
        </w:rPr>
        <w:t>2022</w:t>
      </w:r>
      <w:r w:rsidRPr="004743A0">
        <w:rPr>
          <w:rFonts w:ascii="Times New Roman" w:hAnsi="Times New Roman"/>
          <w:sz w:val="24"/>
          <w:szCs w:val="24"/>
        </w:rPr>
        <w:t> года</w:t>
      </w:r>
    </w:p>
    <w:p w14:paraId="5301FE54" w14:textId="77777777" w:rsidR="004B3677" w:rsidRPr="00072235" w:rsidRDefault="004B3677" w:rsidP="004B3677">
      <w:pPr>
        <w:widowControl w:val="0"/>
        <w:suppressAutoHyphens/>
        <w:autoSpaceDE w:val="0"/>
        <w:spacing w:before="360" w:after="240" w:line="240" w:lineRule="auto"/>
        <w:jc w:val="center"/>
        <w:rPr>
          <w:rFonts w:ascii="Times New Roman" w:eastAsia="Calibri" w:hAnsi="Times New Roman" w:cs="Times New Roman"/>
          <w:sz w:val="24"/>
          <w:szCs w:val="24"/>
          <w:lang w:eastAsia="zh-CN"/>
        </w:rPr>
      </w:pPr>
      <w:r w:rsidRPr="00072235">
        <w:rPr>
          <w:rFonts w:ascii="Times New Roman" w:eastAsia="Calibri" w:hAnsi="Times New Roman" w:cs="Times New Roman"/>
          <w:b/>
          <w:sz w:val="24"/>
          <w:szCs w:val="24"/>
          <w:lang w:eastAsia="zh-CN"/>
        </w:rPr>
        <w:t>Коммерческое предложение</w:t>
      </w:r>
    </w:p>
    <w:p w14:paraId="0E86C81E" w14:textId="77777777" w:rsidR="004B3677" w:rsidRPr="004B3677" w:rsidRDefault="004B3677" w:rsidP="004B3677">
      <w:pPr>
        <w:pStyle w:val="affff1"/>
        <w:numPr>
          <w:ilvl w:val="0"/>
          <w:numId w:val="17"/>
        </w:numPr>
        <w:spacing w:after="120"/>
        <w:jc w:val="both"/>
        <w:rPr>
          <w:sz w:val="22"/>
          <w:szCs w:val="22"/>
        </w:rPr>
      </w:pPr>
      <w:r w:rsidRPr="004B3677">
        <w:rPr>
          <w:sz w:val="22"/>
          <w:szCs w:val="22"/>
        </w:rPr>
        <w:t xml:space="preserve">Наименование Участника закупки: </w:t>
      </w:r>
      <w:r w:rsidRPr="004B3677">
        <w:rPr>
          <w:color w:val="0070C0"/>
          <w:sz w:val="22"/>
          <w:szCs w:val="22"/>
        </w:rPr>
        <w:t>[указать наименование Участника закупки]</w:t>
      </w:r>
    </w:p>
    <w:p w14:paraId="63B7D414" w14:textId="5E2BB962" w:rsidR="004B3677" w:rsidRPr="004B3677" w:rsidRDefault="004B3677" w:rsidP="004B3677">
      <w:pPr>
        <w:pStyle w:val="affff1"/>
        <w:numPr>
          <w:ilvl w:val="0"/>
          <w:numId w:val="17"/>
        </w:numPr>
        <w:spacing w:after="120"/>
        <w:jc w:val="both"/>
        <w:rPr>
          <w:sz w:val="22"/>
          <w:szCs w:val="22"/>
        </w:rPr>
      </w:pPr>
      <w:r w:rsidRPr="004B3677">
        <w:rPr>
          <w:sz w:val="22"/>
          <w:szCs w:val="22"/>
        </w:rPr>
        <w:t>В ценах на момент подачи заявки на участие в закупке: «__» ___________ 2022 г.</w:t>
      </w:r>
    </w:p>
    <w:p w14:paraId="1E4FF16A" w14:textId="77777777" w:rsidR="004B3677" w:rsidRPr="004B3677" w:rsidRDefault="004B3677" w:rsidP="004B3677">
      <w:pPr>
        <w:pStyle w:val="affff1"/>
        <w:spacing w:after="120"/>
        <w:jc w:val="both"/>
        <w:rPr>
          <w:sz w:val="22"/>
          <w:szCs w:val="22"/>
        </w:rPr>
      </w:pPr>
    </w:p>
    <w:p w14:paraId="7BED236E" w14:textId="77777777" w:rsidR="004B3677" w:rsidRPr="004B3677" w:rsidRDefault="004B3677" w:rsidP="004B3677">
      <w:pPr>
        <w:widowControl w:val="0"/>
        <w:autoSpaceDE w:val="0"/>
        <w:autoSpaceDN w:val="0"/>
        <w:adjustRightInd w:val="0"/>
        <w:spacing w:after="0" w:line="360" w:lineRule="auto"/>
        <w:ind w:firstLine="360"/>
        <w:jc w:val="both"/>
        <w:rPr>
          <w:rFonts w:ascii="Times New Roman" w:eastAsia="Calibri" w:hAnsi="Times New Roman" w:cs="Times New Roman"/>
          <w:b/>
          <w:lang w:eastAsia="ru-RU"/>
        </w:rPr>
      </w:pPr>
      <w:r w:rsidRPr="004B3677">
        <w:rPr>
          <w:rFonts w:ascii="Times New Roman" w:eastAsia="Calibri" w:hAnsi="Times New Roman" w:cs="Times New Roman"/>
          <w:b/>
          <w:lang w:eastAsia="ru-RU"/>
        </w:rPr>
        <w:t>1. Предлагаемая цена: ___________________.</w:t>
      </w:r>
    </w:p>
    <w:p w14:paraId="53752E71" w14:textId="77777777" w:rsidR="004B3677" w:rsidRPr="004B3677" w:rsidRDefault="004B3677" w:rsidP="004B3677">
      <w:pPr>
        <w:widowControl w:val="0"/>
        <w:autoSpaceDE w:val="0"/>
        <w:autoSpaceDN w:val="0"/>
        <w:adjustRightInd w:val="0"/>
        <w:spacing w:after="0" w:line="276" w:lineRule="auto"/>
        <w:jc w:val="both"/>
        <w:rPr>
          <w:rFonts w:ascii="Times New Roman" w:eastAsia="Calibri" w:hAnsi="Times New Roman" w:cs="Times New Roman"/>
          <w:color w:val="000000"/>
          <w:lang w:eastAsia="ru-RU"/>
        </w:rPr>
      </w:pPr>
    </w:p>
    <w:p w14:paraId="51838C14" w14:textId="77777777" w:rsidR="004B3677" w:rsidRPr="004B3677" w:rsidRDefault="004B3677" w:rsidP="004B3677">
      <w:pPr>
        <w:widowControl w:val="0"/>
        <w:autoSpaceDE w:val="0"/>
        <w:autoSpaceDN w:val="0"/>
        <w:adjustRightInd w:val="0"/>
        <w:spacing w:after="0" w:line="276" w:lineRule="auto"/>
        <w:ind w:left="426"/>
        <w:jc w:val="both"/>
        <w:rPr>
          <w:rFonts w:ascii="Times New Roman" w:hAnsi="Times New Roman"/>
        </w:rPr>
      </w:pPr>
      <w:r w:rsidRPr="004B3677">
        <w:rPr>
          <w:rFonts w:ascii="Times New Roman" w:eastAsia="Calibri" w:hAnsi="Times New Roman" w:cs="Times New Roman"/>
          <w:color w:val="000000"/>
          <w:lang w:eastAsia="ru-RU"/>
        </w:rPr>
        <w:t>Инструкция по заполнению коммерческого предложения: Д</w:t>
      </w:r>
      <w:r w:rsidRPr="004B3677">
        <w:rPr>
          <w:rFonts w:ascii="Times New Roman" w:hAnsi="Times New Roman"/>
        </w:rPr>
        <w:t>ля выявления лучшего предложения, участники запроса котировок указывают в заявке предложение о цене договора которое должно быть равно или ниже цены договор, указанной в пункте 16 Информационной карты.</w:t>
      </w:r>
    </w:p>
    <w:p w14:paraId="3EA1ABBD" w14:textId="77777777" w:rsidR="004B3677" w:rsidRDefault="004B3677" w:rsidP="004B3677">
      <w:pPr>
        <w:tabs>
          <w:tab w:val="left" w:pos="3562"/>
          <w:tab w:val="left" w:leader="underscore" w:pos="5774"/>
          <w:tab w:val="left" w:leader="underscore" w:pos="8218"/>
        </w:tabs>
        <w:spacing w:after="0" w:line="276" w:lineRule="auto"/>
        <w:ind w:left="426"/>
        <w:jc w:val="both"/>
        <w:rPr>
          <w:rFonts w:ascii="Times New Roman" w:hAnsi="Times New Roman"/>
          <w:sz w:val="24"/>
          <w:szCs w:val="24"/>
        </w:rPr>
      </w:pPr>
      <w:r w:rsidRPr="004B3677">
        <w:rPr>
          <w:rFonts w:ascii="Times New Roman" w:hAnsi="Times New Roman"/>
        </w:rPr>
        <w:t>Данное предложение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 Понижающий коэффициент в случае признания участника победителем закупки применяется равным образом в отношении всех позиций заказываемых услуг и указывается в Спецификации к договору. Начальные максимальные расценки за единицу продукции указаны в Техническом задании о расчете НМЦ позиций товаров</w:t>
      </w:r>
      <w:r>
        <w:rPr>
          <w:rFonts w:ascii="Times New Roman" w:hAnsi="Times New Roman"/>
          <w:sz w:val="24"/>
          <w:szCs w:val="24"/>
        </w:rPr>
        <w:t>.</w:t>
      </w:r>
    </w:p>
    <w:p w14:paraId="63FACB13" w14:textId="4DA8779F" w:rsidR="005554DF" w:rsidRDefault="005554DF" w:rsidP="005554DF">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 xml:space="preserve"> </w:t>
      </w:r>
    </w:p>
    <w:p w14:paraId="274D89F2" w14:textId="77777777" w:rsidR="005554DF" w:rsidRDefault="005554DF" w:rsidP="005554DF">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64B1CDEC" w14:textId="77777777" w:rsidR="005554DF" w:rsidRPr="00616F80" w:rsidRDefault="005554DF" w:rsidP="005554DF">
      <w:pPr>
        <w:tabs>
          <w:tab w:val="left" w:pos="3562"/>
          <w:tab w:val="left" w:leader="underscore" w:pos="5774"/>
          <w:tab w:val="left" w:leader="underscore" w:pos="8218"/>
        </w:tabs>
        <w:jc w:val="both"/>
        <w:rPr>
          <w:rFonts w:ascii="Times New Roman" w:hAnsi="Times New Roman"/>
        </w:rPr>
      </w:pPr>
      <w:proofErr w:type="spellStart"/>
      <w:r w:rsidRPr="00616F80">
        <w:rPr>
          <w:rFonts w:ascii="Times New Roman" w:hAnsi="Times New Roman"/>
        </w:rPr>
        <w:t>м.п</w:t>
      </w:r>
      <w:proofErr w:type="spellEnd"/>
      <w:r w:rsidRPr="00616F80">
        <w:rPr>
          <w:rFonts w:ascii="Times New Roman" w:hAnsi="Times New Roman"/>
        </w:rPr>
        <w:t>.</w:t>
      </w:r>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1435BBBE" w14:textId="77777777" w:rsidR="005554DF" w:rsidRPr="004743A0" w:rsidRDefault="005554DF" w:rsidP="005554DF">
      <w:pPr>
        <w:rPr>
          <w:rFonts w:ascii="Times New Roman" w:hAnsi="Times New Roman"/>
          <w:sz w:val="24"/>
          <w:szCs w:val="24"/>
        </w:rPr>
        <w:sectPr w:rsidR="005554DF" w:rsidRPr="004743A0" w:rsidSect="00A73EC9">
          <w:footerReference w:type="even" r:id="rId32"/>
          <w:footerReference w:type="default" r:id="rId33"/>
          <w:footerReference w:type="first" r:id="rId34"/>
          <w:type w:val="continuous"/>
          <w:pgSz w:w="16838" w:h="11906" w:orient="landscape"/>
          <w:pgMar w:top="567" w:right="1134" w:bottom="1276" w:left="709" w:header="720" w:footer="709" w:gutter="0"/>
          <w:cols w:space="720"/>
          <w:titlePg/>
          <w:docGrid w:linePitch="360"/>
        </w:sectPr>
      </w:pPr>
    </w:p>
    <w:p w14:paraId="6C7015CD" w14:textId="77777777" w:rsidR="005554DF" w:rsidRPr="004743A0" w:rsidRDefault="005554DF" w:rsidP="005554DF">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9" w:name="_Ref55336378"/>
      <w:bookmarkEnd w:id="29"/>
      <w:r w:rsidRPr="004743A0">
        <w:rPr>
          <w:rFonts w:ascii="Times New Roman" w:hAnsi="Times New Roman"/>
          <w:b/>
          <w:sz w:val="24"/>
          <w:szCs w:val="24"/>
        </w:rPr>
        <w:t>Форма 1.2. Декларация соответствия Участника Запроса котировок</w:t>
      </w:r>
    </w:p>
    <w:p w14:paraId="23015901" w14:textId="77777777" w:rsidR="005554DF" w:rsidRPr="004743A0" w:rsidRDefault="005554DF" w:rsidP="005554DF">
      <w:pPr>
        <w:rPr>
          <w:rFonts w:ascii="Times New Roman" w:hAnsi="Times New Roman"/>
          <w:sz w:val="24"/>
          <w:szCs w:val="24"/>
          <w:vertAlign w:val="superscript"/>
        </w:rPr>
      </w:pPr>
    </w:p>
    <w:p w14:paraId="05C034D6" w14:textId="77777777" w:rsidR="005554DF" w:rsidRPr="004743A0" w:rsidRDefault="005554DF" w:rsidP="005554DF">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39B7B56F" w14:textId="77777777" w:rsidR="005554DF" w:rsidRPr="004743A0" w:rsidRDefault="005554DF" w:rsidP="005554DF">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7B825EF" w14:textId="77777777" w:rsidR="005554DF" w:rsidRDefault="005554DF" w:rsidP="005554DF">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4E942E05"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5B65ABF"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C41E90"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1D5579A"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08E67E3"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2347178"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0F1D8B1"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912DECE" w14:textId="77777777" w:rsidR="005554DF"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3FA833E" w14:textId="77777777" w:rsidR="005554DF" w:rsidRPr="004743A0" w:rsidRDefault="005554DF" w:rsidP="005554DF">
      <w:pPr>
        <w:spacing w:after="0"/>
        <w:ind w:left="567"/>
        <w:rPr>
          <w:rFonts w:ascii="Times New Roman" w:hAnsi="Times New Roman"/>
          <w:sz w:val="24"/>
          <w:szCs w:val="24"/>
        </w:rPr>
      </w:pPr>
    </w:p>
    <w:p w14:paraId="0C89A569" w14:textId="77777777" w:rsidR="005554DF" w:rsidRPr="004743A0" w:rsidRDefault="005554DF" w:rsidP="005554DF">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79B765A" w14:textId="77777777" w:rsidR="005554DF" w:rsidRPr="004743A0" w:rsidRDefault="005554DF" w:rsidP="005554DF">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42181FEE" w14:textId="77777777" w:rsidR="005554DF" w:rsidRPr="004743A0" w:rsidRDefault="005554DF" w:rsidP="005554DF">
      <w:pPr>
        <w:rPr>
          <w:rFonts w:ascii="Times New Roman" w:hAnsi="Times New Roman"/>
          <w:sz w:val="24"/>
          <w:szCs w:val="24"/>
        </w:rPr>
      </w:pPr>
    </w:p>
    <w:p w14:paraId="328DC102" w14:textId="77777777" w:rsidR="005554DF" w:rsidRDefault="005554DF" w:rsidP="005554DF">
      <w:pPr>
        <w:jc w:val="center"/>
        <w:rPr>
          <w:rFonts w:ascii="Times New Roman" w:hAnsi="Times New Roman"/>
          <w:b/>
          <w:sz w:val="24"/>
          <w:szCs w:val="24"/>
        </w:rPr>
      </w:pPr>
    </w:p>
    <w:p w14:paraId="03323183" w14:textId="77777777" w:rsidR="005554DF" w:rsidRDefault="005554DF" w:rsidP="005554DF">
      <w:pPr>
        <w:jc w:val="center"/>
        <w:rPr>
          <w:rFonts w:ascii="Times New Roman" w:hAnsi="Times New Roman"/>
          <w:b/>
          <w:sz w:val="24"/>
          <w:szCs w:val="24"/>
        </w:rPr>
      </w:pPr>
    </w:p>
    <w:p w14:paraId="37A22284" w14:textId="77777777" w:rsidR="005554DF" w:rsidRDefault="005554DF" w:rsidP="005554DF">
      <w:pPr>
        <w:jc w:val="center"/>
        <w:rPr>
          <w:rFonts w:ascii="Times New Roman" w:hAnsi="Times New Roman"/>
          <w:b/>
          <w:sz w:val="24"/>
          <w:szCs w:val="24"/>
        </w:rPr>
      </w:pPr>
    </w:p>
    <w:p w14:paraId="6212F712" w14:textId="77777777" w:rsidR="005554DF" w:rsidRDefault="005554DF" w:rsidP="005554DF">
      <w:pPr>
        <w:jc w:val="center"/>
        <w:rPr>
          <w:rFonts w:ascii="Times New Roman" w:hAnsi="Times New Roman"/>
          <w:b/>
          <w:sz w:val="24"/>
          <w:szCs w:val="24"/>
        </w:rPr>
      </w:pPr>
    </w:p>
    <w:p w14:paraId="0C9D6B92" w14:textId="77777777" w:rsidR="005554DF" w:rsidRDefault="005554DF" w:rsidP="005554DF">
      <w:pPr>
        <w:jc w:val="center"/>
        <w:rPr>
          <w:rFonts w:ascii="Times New Roman" w:hAnsi="Times New Roman"/>
          <w:b/>
          <w:sz w:val="24"/>
          <w:szCs w:val="24"/>
        </w:rPr>
      </w:pPr>
    </w:p>
    <w:p w14:paraId="0E348773" w14:textId="77777777" w:rsidR="005554DF" w:rsidRDefault="005554DF" w:rsidP="005554DF">
      <w:pPr>
        <w:jc w:val="center"/>
        <w:rPr>
          <w:rFonts w:ascii="Times New Roman" w:hAnsi="Times New Roman"/>
          <w:b/>
          <w:sz w:val="24"/>
          <w:szCs w:val="24"/>
        </w:rPr>
      </w:pPr>
    </w:p>
    <w:p w14:paraId="103CFE3A" w14:textId="77777777" w:rsidR="005554DF" w:rsidRDefault="005554DF" w:rsidP="005554DF">
      <w:pPr>
        <w:jc w:val="center"/>
        <w:rPr>
          <w:rFonts w:ascii="Times New Roman" w:hAnsi="Times New Roman"/>
          <w:b/>
          <w:sz w:val="24"/>
          <w:szCs w:val="24"/>
        </w:rPr>
      </w:pPr>
    </w:p>
    <w:p w14:paraId="0EF1BA6F" w14:textId="77777777" w:rsidR="005554DF" w:rsidRDefault="005554DF" w:rsidP="005554DF">
      <w:pPr>
        <w:jc w:val="center"/>
        <w:rPr>
          <w:rFonts w:ascii="Times New Roman" w:hAnsi="Times New Roman"/>
          <w:b/>
          <w:sz w:val="24"/>
          <w:szCs w:val="24"/>
        </w:rPr>
      </w:pPr>
    </w:p>
    <w:p w14:paraId="6A89F31D" w14:textId="77777777" w:rsidR="005554DF" w:rsidRDefault="005554DF" w:rsidP="005554DF">
      <w:pPr>
        <w:jc w:val="center"/>
        <w:rPr>
          <w:rFonts w:ascii="Times New Roman" w:hAnsi="Times New Roman"/>
          <w:b/>
          <w:sz w:val="24"/>
          <w:szCs w:val="24"/>
        </w:rPr>
      </w:pPr>
    </w:p>
    <w:p w14:paraId="4940819E" w14:textId="77777777" w:rsidR="005554DF" w:rsidRDefault="005554DF" w:rsidP="005554DF">
      <w:pPr>
        <w:jc w:val="center"/>
        <w:rPr>
          <w:rFonts w:ascii="Times New Roman" w:hAnsi="Times New Roman"/>
          <w:b/>
          <w:sz w:val="24"/>
          <w:szCs w:val="24"/>
        </w:rPr>
      </w:pPr>
    </w:p>
    <w:p w14:paraId="4AB95B52" w14:textId="77777777" w:rsidR="005554DF" w:rsidRDefault="005554DF" w:rsidP="005554DF">
      <w:pPr>
        <w:jc w:val="center"/>
        <w:rPr>
          <w:rFonts w:ascii="Times New Roman" w:hAnsi="Times New Roman"/>
          <w:b/>
          <w:sz w:val="24"/>
          <w:szCs w:val="24"/>
        </w:rPr>
      </w:pPr>
    </w:p>
    <w:p w14:paraId="43F13939" w14:textId="77777777" w:rsidR="005554DF" w:rsidRDefault="005554DF" w:rsidP="005554DF">
      <w:pPr>
        <w:jc w:val="center"/>
        <w:rPr>
          <w:rFonts w:ascii="Times New Roman" w:hAnsi="Times New Roman"/>
          <w:b/>
          <w:sz w:val="24"/>
          <w:szCs w:val="24"/>
        </w:rPr>
      </w:pPr>
    </w:p>
    <w:p w14:paraId="182D10C8" w14:textId="77777777" w:rsidR="005554DF" w:rsidRDefault="005554DF" w:rsidP="005554DF">
      <w:pPr>
        <w:jc w:val="center"/>
        <w:rPr>
          <w:rFonts w:ascii="Times New Roman" w:hAnsi="Times New Roman"/>
          <w:b/>
          <w:sz w:val="24"/>
          <w:szCs w:val="24"/>
        </w:rPr>
      </w:pPr>
    </w:p>
    <w:p w14:paraId="13E990AA" w14:textId="77777777" w:rsidR="005554DF" w:rsidRDefault="005554DF" w:rsidP="005554DF">
      <w:pPr>
        <w:jc w:val="center"/>
        <w:rPr>
          <w:rFonts w:ascii="Times New Roman" w:hAnsi="Times New Roman"/>
          <w:b/>
          <w:sz w:val="24"/>
          <w:szCs w:val="24"/>
        </w:rPr>
      </w:pPr>
    </w:p>
    <w:p w14:paraId="025F9298" w14:textId="77777777" w:rsidR="005554DF" w:rsidRDefault="005554DF" w:rsidP="005554DF">
      <w:pPr>
        <w:jc w:val="center"/>
        <w:rPr>
          <w:rFonts w:ascii="Times New Roman" w:hAnsi="Times New Roman"/>
          <w:b/>
          <w:sz w:val="24"/>
          <w:szCs w:val="24"/>
        </w:rPr>
      </w:pPr>
    </w:p>
    <w:p w14:paraId="2787739D" w14:textId="77777777" w:rsidR="005554DF" w:rsidRDefault="005554DF" w:rsidP="005554DF">
      <w:pPr>
        <w:jc w:val="center"/>
        <w:rPr>
          <w:rFonts w:ascii="Times New Roman" w:hAnsi="Times New Roman"/>
          <w:b/>
          <w:sz w:val="24"/>
          <w:szCs w:val="24"/>
        </w:rPr>
      </w:pPr>
    </w:p>
    <w:p w14:paraId="126B0FD4"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304AEE91" w14:textId="77777777" w:rsidR="005554DF" w:rsidRPr="004743A0" w:rsidRDefault="005554DF" w:rsidP="005554DF">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45AEED25" w14:textId="77777777" w:rsidR="005554DF" w:rsidRPr="004743A0" w:rsidRDefault="005554DF" w:rsidP="005554DF">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554DF" w:rsidRPr="004743A0" w14:paraId="3DAD37D1"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62CC6E52" w14:textId="77777777" w:rsidR="005554DF" w:rsidRPr="004743A0" w:rsidRDefault="005554DF" w:rsidP="00A73EC9">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57B11D60" w14:textId="77777777" w:rsidR="005554DF" w:rsidRPr="004743A0" w:rsidRDefault="005554DF" w:rsidP="00A73EC9">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C0B2" w14:textId="77777777" w:rsidR="005554DF" w:rsidRPr="004743A0" w:rsidRDefault="005554DF" w:rsidP="00A73EC9">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554DF" w:rsidRPr="004743A0" w14:paraId="47A3E0B1"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39432DE2"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1441296"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89FC62"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663CE30C"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74EFBCC4"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2C299C92"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3686022"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5A8AE9B9"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48DF3660"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3635D3BF"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091C2E"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775345D3"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1E355652"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7F3D41C8"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C11861F"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1F89F0CA"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50AAA584"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3D9C8827"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92019C8"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2956B823"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09E734C7"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5E05D09"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5DD23A"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1B5A3A88"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7EE2F1F9"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6369E6CC"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0C81E5C"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41B219"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53168BE9"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6F8437E3"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E61006B"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A59D394"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4213B465"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23025DDC"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2CD79033"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4C3AEBF"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3B80BF83"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08FC6CD3" w14:textId="77777777" w:rsidR="005554DF" w:rsidRPr="004743A0" w:rsidRDefault="005554DF" w:rsidP="00A73EC9">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6E77DDE"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9D495BA"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1A78D7F4"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553FCE3E" w14:textId="77777777" w:rsidR="005554DF" w:rsidRPr="004743A0" w:rsidRDefault="005554DF" w:rsidP="00A73EC9">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0BD80F92"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ADA0EDB"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0D97770B"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290170CD"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3751350D"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16CFFA0"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32DAA6B8"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06BE9347"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5824B9B2"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F4D6A1"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23E8E390"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093ABE95"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2DAE1686"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AA2D598" w14:textId="77777777" w:rsidR="005554DF" w:rsidRPr="004743A0" w:rsidRDefault="005554DF" w:rsidP="00A73EC9">
            <w:pPr>
              <w:pStyle w:val="affff6"/>
              <w:snapToGrid w:val="0"/>
              <w:spacing w:after="0" w:line="240" w:lineRule="auto"/>
              <w:rPr>
                <w:rFonts w:ascii="Times New Roman" w:hAnsi="Times New Roman"/>
                <w:sz w:val="24"/>
                <w:szCs w:val="24"/>
              </w:rPr>
            </w:pPr>
          </w:p>
        </w:tc>
      </w:tr>
      <w:tr w:rsidR="005554DF" w:rsidRPr="004743A0" w14:paraId="590C9EC3" w14:textId="77777777" w:rsidTr="00A73EC9">
        <w:tc>
          <w:tcPr>
            <w:tcW w:w="708" w:type="dxa"/>
            <w:tcBorders>
              <w:top w:val="single" w:sz="4" w:space="0" w:color="000000"/>
              <w:left w:val="single" w:sz="4" w:space="0" w:color="000000"/>
              <w:bottom w:val="single" w:sz="4" w:space="0" w:color="000000"/>
            </w:tcBorders>
            <w:shd w:val="clear" w:color="auto" w:fill="auto"/>
            <w:vAlign w:val="center"/>
          </w:tcPr>
          <w:p w14:paraId="386EDFC2" w14:textId="77777777" w:rsidR="005554DF" w:rsidRPr="004743A0" w:rsidRDefault="005554DF" w:rsidP="00A73EC9">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08AE428" w14:textId="77777777" w:rsidR="005554DF" w:rsidRPr="004743A0" w:rsidRDefault="005554DF" w:rsidP="00A73EC9">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B5F7B5E" w14:textId="77777777" w:rsidR="005554DF" w:rsidRPr="004743A0" w:rsidRDefault="005554DF" w:rsidP="00A73EC9">
            <w:pPr>
              <w:pStyle w:val="affff6"/>
              <w:snapToGrid w:val="0"/>
              <w:spacing w:after="0" w:line="240" w:lineRule="auto"/>
              <w:rPr>
                <w:rFonts w:ascii="Times New Roman" w:hAnsi="Times New Roman"/>
                <w:sz w:val="24"/>
                <w:szCs w:val="24"/>
              </w:rPr>
            </w:pPr>
          </w:p>
        </w:tc>
      </w:tr>
    </w:tbl>
    <w:p w14:paraId="543381F8" w14:textId="77777777" w:rsidR="005554DF" w:rsidRDefault="005554DF" w:rsidP="005554DF">
      <w:pPr>
        <w:tabs>
          <w:tab w:val="left" w:pos="3562"/>
          <w:tab w:val="left" w:leader="underscore" w:pos="5774"/>
          <w:tab w:val="left" w:leader="underscore" w:pos="8218"/>
        </w:tabs>
        <w:jc w:val="both"/>
        <w:rPr>
          <w:rFonts w:ascii="Times New Roman" w:hAnsi="Times New Roman"/>
          <w:sz w:val="24"/>
          <w:szCs w:val="24"/>
        </w:rPr>
      </w:pPr>
    </w:p>
    <w:p w14:paraId="570DECD8" w14:textId="77777777" w:rsidR="005554DF" w:rsidRPr="004743A0" w:rsidRDefault="005554DF" w:rsidP="005554DF">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C440DEF" w14:textId="77777777" w:rsidR="005554DF" w:rsidRPr="004743A0" w:rsidRDefault="005554DF" w:rsidP="005554DF">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9D76024" w14:textId="77777777" w:rsidR="005554DF" w:rsidRPr="004743A0" w:rsidRDefault="005554DF" w:rsidP="005554DF">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06902883" w14:textId="77777777" w:rsidR="005554DF" w:rsidRPr="004743A0" w:rsidRDefault="005554DF" w:rsidP="005554DF">
      <w:pPr>
        <w:rPr>
          <w:rFonts w:ascii="Times New Roman" w:hAnsi="Times New Roman"/>
          <w:sz w:val="24"/>
          <w:szCs w:val="24"/>
        </w:rPr>
      </w:pPr>
    </w:p>
    <w:p w14:paraId="636EDE7D" w14:textId="77777777" w:rsidR="005554DF" w:rsidRPr="004743A0" w:rsidRDefault="005554DF" w:rsidP="005554DF">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2F5A4464" w14:textId="77777777" w:rsidR="005554DF" w:rsidRPr="004743A0" w:rsidRDefault="005554DF" w:rsidP="005554DF">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34FE8825" w14:textId="77777777" w:rsidR="005554DF" w:rsidRPr="004743A0" w:rsidRDefault="005554DF" w:rsidP="005554DF">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23B9C8C9" w14:textId="77777777" w:rsidR="005554DF" w:rsidRPr="004743A0" w:rsidRDefault="005554DF" w:rsidP="005554DF">
      <w:pPr>
        <w:spacing w:after="0" w:line="276" w:lineRule="auto"/>
        <w:ind w:right="45"/>
        <w:jc w:val="both"/>
        <w:rPr>
          <w:rFonts w:ascii="Times New Roman" w:hAnsi="Times New Roman"/>
          <w:sz w:val="24"/>
          <w:szCs w:val="24"/>
        </w:rPr>
      </w:pPr>
    </w:p>
    <w:p w14:paraId="29589C97" w14:textId="77777777" w:rsidR="005554DF" w:rsidRPr="004743A0" w:rsidRDefault="005554DF" w:rsidP="005554DF">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477C10F7" w14:textId="77777777" w:rsidR="005554DF" w:rsidRPr="004743A0" w:rsidRDefault="005554DF" w:rsidP="005554DF">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7DA3B1D6" w14:textId="77777777" w:rsidR="005554DF" w:rsidRPr="004743A0" w:rsidRDefault="005554DF" w:rsidP="005554DF">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0BEA6458" w14:textId="77777777" w:rsidR="005554DF" w:rsidRPr="004743A0" w:rsidRDefault="005554DF" w:rsidP="005554DF">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3A18325A"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4D506AE1"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1211ED2"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EA8130B"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0EF3BAD"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54D13BE8"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79F407DF"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21DEF8FD"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0202C8DF" w14:textId="77777777" w:rsidR="005554DF"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3FE0C703" w14:textId="77777777" w:rsidR="005E779B" w:rsidRDefault="005E779B">
      <w:pPr>
        <w:spacing w:after="0" w:line="276" w:lineRule="auto"/>
        <w:ind w:right="45"/>
        <w:jc w:val="both"/>
        <w:rPr>
          <w:rFonts w:ascii="Times New Roman" w:hAnsi="Times New Roman"/>
          <w:sz w:val="24"/>
          <w:szCs w:val="24"/>
        </w:rPr>
        <w:sectPr w:rsidR="005E779B">
          <w:footerReference w:type="even" r:id="rId35"/>
          <w:footerReference w:type="default" r:id="rId36"/>
          <w:footerReference w:type="first" r:id="rId37"/>
          <w:type w:val="continuous"/>
          <w:pgSz w:w="11906" w:h="16838"/>
          <w:pgMar w:top="1134" w:right="849" w:bottom="1134" w:left="1701" w:header="720" w:footer="708" w:gutter="0"/>
          <w:cols w:space="720"/>
          <w:titlePg/>
          <w:docGrid w:linePitch="360"/>
        </w:sectPr>
      </w:pPr>
    </w:p>
    <w:p w14:paraId="2D3F9A2E" w14:textId="6213B7E1" w:rsidR="005E779B" w:rsidRDefault="00A26986">
      <w:pPr>
        <w:spacing w:after="0" w:line="276" w:lineRule="auto"/>
        <w:ind w:right="45"/>
        <w:jc w:val="both"/>
        <w:rPr>
          <w:rFonts w:ascii="Times New Roman" w:hAnsi="Times New Roman"/>
          <w:b/>
          <w:sz w:val="24"/>
          <w:szCs w:val="24"/>
        </w:rPr>
      </w:pPr>
      <w:r>
        <w:rPr>
          <w:rFonts w:ascii="Times New Roman" w:hAnsi="Times New Roman"/>
          <w:b/>
          <w:sz w:val="24"/>
          <w:szCs w:val="24"/>
        </w:rPr>
        <w:lastRenderedPageBreak/>
        <w:t>РАЗДЕЛ 4. РАСЧЕТ НАЧАЛЬНОЙ МАКСИМАЛЬНОЙ ЦЕНЫ ДОГОВОРА</w:t>
      </w:r>
    </w:p>
    <w:p w14:paraId="29820DA1" w14:textId="100AEC2B" w:rsidR="006F3CEE" w:rsidRDefault="006F3CEE">
      <w:pPr>
        <w:spacing w:after="0" w:line="276" w:lineRule="auto"/>
        <w:ind w:right="45"/>
        <w:jc w:val="both"/>
        <w:rPr>
          <w:rFonts w:ascii="Times New Roman" w:hAnsi="Times New Roman"/>
          <w:b/>
          <w:sz w:val="24"/>
          <w:szCs w:val="24"/>
        </w:rPr>
      </w:pPr>
    </w:p>
    <w:tbl>
      <w:tblPr>
        <w:tblW w:w="15286" w:type="dxa"/>
        <w:tblInd w:w="-431" w:type="dxa"/>
        <w:tblLook w:val="04A0" w:firstRow="1" w:lastRow="0" w:firstColumn="1" w:lastColumn="0" w:noHBand="0" w:noVBand="1"/>
      </w:tblPr>
      <w:tblGrid>
        <w:gridCol w:w="436"/>
        <w:gridCol w:w="1691"/>
        <w:gridCol w:w="997"/>
        <w:gridCol w:w="584"/>
        <w:gridCol w:w="1396"/>
        <w:gridCol w:w="1418"/>
        <w:gridCol w:w="1417"/>
        <w:gridCol w:w="885"/>
        <w:gridCol w:w="1176"/>
        <w:gridCol w:w="599"/>
        <w:gridCol w:w="1462"/>
        <w:gridCol w:w="959"/>
        <w:gridCol w:w="1339"/>
        <w:gridCol w:w="927"/>
      </w:tblGrid>
      <w:tr w:rsidR="006F3CEE" w:rsidRPr="006F3CEE" w14:paraId="1E96F32F" w14:textId="77777777" w:rsidTr="009E0712">
        <w:trPr>
          <w:trHeight w:val="690"/>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86B27C2"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п/п</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E1B2BB8" w14:textId="77777777" w:rsidR="006F3CEE" w:rsidRPr="006F3CEE" w:rsidRDefault="006F3CEE" w:rsidP="006F3CEE">
            <w:pPr>
              <w:spacing w:after="0" w:line="240" w:lineRule="auto"/>
              <w:jc w:val="center"/>
              <w:rPr>
                <w:rFonts w:ascii="Times New Roman" w:eastAsia="Times New Roman" w:hAnsi="Times New Roman" w:cs="Times New Roman"/>
                <w:b/>
                <w:bCs/>
                <w:sz w:val="16"/>
                <w:szCs w:val="16"/>
                <w:lang w:eastAsia="ru-RU"/>
              </w:rPr>
            </w:pPr>
            <w:r w:rsidRPr="006F3CEE">
              <w:rPr>
                <w:rFonts w:ascii="Times New Roman" w:eastAsia="Times New Roman" w:hAnsi="Times New Roman" w:cs="Times New Roman"/>
                <w:b/>
                <w:bCs/>
                <w:sz w:val="16"/>
                <w:szCs w:val="16"/>
                <w:lang w:eastAsia="ru-RU"/>
              </w:rPr>
              <w:t>Наименование товара</w:t>
            </w:r>
          </w:p>
        </w:tc>
        <w:tc>
          <w:tcPr>
            <w:tcW w:w="997"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1368F8E1"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Единица измерения</w:t>
            </w:r>
          </w:p>
        </w:tc>
        <w:tc>
          <w:tcPr>
            <w:tcW w:w="584" w:type="dxa"/>
            <w:vMerge w:val="restart"/>
            <w:tcBorders>
              <w:top w:val="single" w:sz="4" w:space="0" w:color="auto"/>
              <w:left w:val="single" w:sz="4" w:space="0" w:color="auto"/>
              <w:bottom w:val="single" w:sz="4" w:space="0" w:color="000000"/>
              <w:right w:val="nil"/>
            </w:tcBorders>
            <w:shd w:val="clear" w:color="000000" w:fill="FFCC00"/>
            <w:vAlign w:val="center"/>
            <w:hideMark/>
          </w:tcPr>
          <w:p w14:paraId="3D208AB5"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Кол-во</w:t>
            </w:r>
          </w:p>
        </w:tc>
        <w:tc>
          <w:tcPr>
            <w:tcW w:w="1396"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47619B9"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Поставщики 1 № 173</w:t>
            </w:r>
          </w:p>
        </w:tc>
        <w:tc>
          <w:tcPr>
            <w:tcW w:w="1418" w:type="dxa"/>
            <w:tcBorders>
              <w:top w:val="single" w:sz="4" w:space="0" w:color="auto"/>
              <w:left w:val="nil"/>
              <w:bottom w:val="single" w:sz="4" w:space="0" w:color="auto"/>
              <w:right w:val="single" w:sz="4" w:space="0" w:color="auto"/>
            </w:tcBorders>
            <w:shd w:val="clear" w:color="000000" w:fill="FFCC00"/>
            <w:vAlign w:val="center"/>
            <w:hideMark/>
          </w:tcPr>
          <w:p w14:paraId="61C58B1F"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Поставщики 2           № 174</w:t>
            </w:r>
          </w:p>
        </w:tc>
        <w:tc>
          <w:tcPr>
            <w:tcW w:w="1417" w:type="dxa"/>
            <w:tcBorders>
              <w:top w:val="single" w:sz="4" w:space="0" w:color="auto"/>
              <w:left w:val="nil"/>
              <w:bottom w:val="single" w:sz="4" w:space="0" w:color="auto"/>
              <w:right w:val="single" w:sz="4" w:space="0" w:color="auto"/>
            </w:tcBorders>
            <w:shd w:val="clear" w:color="000000" w:fill="FFCC00"/>
            <w:vAlign w:val="center"/>
            <w:hideMark/>
          </w:tcPr>
          <w:p w14:paraId="727717F3"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Поставщики 3                № 175</w:t>
            </w:r>
          </w:p>
        </w:tc>
        <w:tc>
          <w:tcPr>
            <w:tcW w:w="885"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5DDEB080"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Средняя цена (руб.)</w:t>
            </w:r>
          </w:p>
        </w:tc>
        <w:tc>
          <w:tcPr>
            <w:tcW w:w="1176"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4325F5A4" w14:textId="6F867BB6"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 xml:space="preserve">цена за </w:t>
            </w:r>
            <w:r w:rsidR="006664C2" w:rsidRPr="006F3CEE">
              <w:rPr>
                <w:rFonts w:ascii="Times New Roman" w:eastAsia="Times New Roman" w:hAnsi="Times New Roman" w:cs="Times New Roman"/>
                <w:b/>
                <w:bCs/>
                <w:color w:val="000000"/>
                <w:sz w:val="16"/>
                <w:szCs w:val="16"/>
                <w:lang w:eastAsia="ru-RU"/>
              </w:rPr>
              <w:t>единицу</w:t>
            </w:r>
            <w:r w:rsidRPr="006F3CEE">
              <w:rPr>
                <w:rFonts w:ascii="Times New Roman" w:eastAsia="Times New Roman" w:hAnsi="Times New Roman" w:cs="Times New Roman"/>
                <w:b/>
                <w:bCs/>
                <w:color w:val="000000"/>
                <w:sz w:val="16"/>
                <w:szCs w:val="16"/>
                <w:lang w:eastAsia="ru-RU"/>
              </w:rPr>
              <w:t xml:space="preserve"> измерения с округлением до сотой доли после запятой (руб.)</w:t>
            </w:r>
          </w:p>
        </w:tc>
        <w:tc>
          <w:tcPr>
            <w:tcW w:w="59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24D77EF"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Кол-во знач.</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0FEE01F"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F3CEE">
              <w:rPr>
                <w:rFonts w:ascii="Times New Roman" w:eastAsia="Times New Roman" w:hAnsi="Times New Roman" w:cs="Times New Roman"/>
                <w:b/>
                <w:bCs/>
                <w:color w:val="000000"/>
                <w:sz w:val="16"/>
                <w:szCs w:val="16"/>
                <w:lang w:eastAsia="ru-RU"/>
              </w:rPr>
              <w:t>Сред.квадр.откл</w:t>
            </w:r>
            <w:proofErr w:type="spellEnd"/>
            <w:r w:rsidRPr="006F3CEE">
              <w:rPr>
                <w:rFonts w:ascii="Times New Roman" w:eastAsia="Times New Roman" w:hAnsi="Times New Roman" w:cs="Times New Roman"/>
                <w:b/>
                <w:bCs/>
                <w:color w:val="000000"/>
                <w:sz w:val="16"/>
                <w:szCs w:val="16"/>
                <w:lang w:eastAsia="ru-RU"/>
              </w:rPr>
              <w:t>. σ=</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CE8C601"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F3CEE">
              <w:rPr>
                <w:rFonts w:ascii="Times New Roman" w:eastAsia="Times New Roman" w:hAnsi="Times New Roman" w:cs="Times New Roman"/>
                <w:b/>
                <w:bCs/>
                <w:color w:val="000000"/>
                <w:sz w:val="16"/>
                <w:szCs w:val="16"/>
                <w:lang w:eastAsia="ru-RU"/>
              </w:rPr>
              <w:t>Коэфф</w:t>
            </w:r>
            <w:proofErr w:type="spellEnd"/>
            <w:r w:rsidRPr="006F3CEE">
              <w:rPr>
                <w:rFonts w:ascii="Times New Roman" w:eastAsia="Times New Roman" w:hAnsi="Times New Roman" w:cs="Times New Roman"/>
                <w:b/>
                <w:bCs/>
                <w:color w:val="000000"/>
                <w:sz w:val="16"/>
                <w:szCs w:val="16"/>
                <w:lang w:eastAsia="ru-RU"/>
              </w:rPr>
              <w:t xml:space="preserve"> вариации V=</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900C571"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Совокупность значений</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DA358EB"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НМЦК</w:t>
            </w:r>
          </w:p>
        </w:tc>
      </w:tr>
      <w:tr w:rsidR="006F3CEE" w:rsidRPr="006F3CEE" w14:paraId="16994402" w14:textId="77777777" w:rsidTr="009E0712">
        <w:trPr>
          <w:trHeight w:val="102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1FFC1450" w14:textId="77777777"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44307E0B" w14:textId="77777777" w:rsidR="006F3CEE" w:rsidRPr="006F3CEE" w:rsidRDefault="006F3CEE" w:rsidP="006F3CEE">
            <w:pPr>
              <w:spacing w:after="0" w:line="240" w:lineRule="auto"/>
              <w:rPr>
                <w:rFonts w:ascii="Times New Roman" w:eastAsia="Times New Roman" w:hAnsi="Times New Roman" w:cs="Times New Roman"/>
                <w:b/>
                <w:bCs/>
                <w:sz w:val="16"/>
                <w:szCs w:val="16"/>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1360374D"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584" w:type="dxa"/>
            <w:vMerge/>
            <w:tcBorders>
              <w:top w:val="single" w:sz="4" w:space="0" w:color="auto"/>
              <w:left w:val="single" w:sz="4" w:space="0" w:color="auto"/>
              <w:bottom w:val="single" w:sz="4" w:space="0" w:color="000000"/>
              <w:right w:val="nil"/>
            </w:tcBorders>
            <w:vAlign w:val="center"/>
            <w:hideMark/>
          </w:tcPr>
          <w:p w14:paraId="6D364D80"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1396" w:type="dxa"/>
            <w:tcBorders>
              <w:top w:val="nil"/>
              <w:left w:val="single" w:sz="4" w:space="0" w:color="auto"/>
              <w:bottom w:val="single" w:sz="4" w:space="0" w:color="auto"/>
              <w:right w:val="single" w:sz="4" w:space="0" w:color="auto"/>
            </w:tcBorders>
            <w:shd w:val="clear" w:color="000000" w:fill="FFCC00"/>
            <w:vAlign w:val="center"/>
            <w:hideMark/>
          </w:tcPr>
          <w:p w14:paraId="5748211C"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Цена (руб.)</w:t>
            </w:r>
          </w:p>
        </w:tc>
        <w:tc>
          <w:tcPr>
            <w:tcW w:w="1418" w:type="dxa"/>
            <w:tcBorders>
              <w:top w:val="nil"/>
              <w:left w:val="nil"/>
              <w:bottom w:val="single" w:sz="4" w:space="0" w:color="auto"/>
              <w:right w:val="single" w:sz="4" w:space="0" w:color="auto"/>
            </w:tcBorders>
            <w:shd w:val="clear" w:color="000000" w:fill="FFCC00"/>
            <w:vAlign w:val="center"/>
            <w:hideMark/>
          </w:tcPr>
          <w:p w14:paraId="052B0186"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Цена (руб.)</w:t>
            </w:r>
          </w:p>
        </w:tc>
        <w:tc>
          <w:tcPr>
            <w:tcW w:w="1417" w:type="dxa"/>
            <w:tcBorders>
              <w:top w:val="nil"/>
              <w:left w:val="nil"/>
              <w:bottom w:val="single" w:sz="4" w:space="0" w:color="auto"/>
              <w:right w:val="single" w:sz="4" w:space="0" w:color="auto"/>
            </w:tcBorders>
            <w:shd w:val="clear" w:color="000000" w:fill="FFCC00"/>
            <w:vAlign w:val="center"/>
            <w:hideMark/>
          </w:tcPr>
          <w:p w14:paraId="5DE616B1" w14:textId="77777777" w:rsidR="006F3CEE" w:rsidRPr="006F3CEE" w:rsidRDefault="006F3CEE" w:rsidP="006F3CEE">
            <w:pPr>
              <w:spacing w:after="0" w:line="240" w:lineRule="auto"/>
              <w:jc w:val="center"/>
              <w:rPr>
                <w:rFonts w:ascii="Times New Roman" w:eastAsia="Times New Roman" w:hAnsi="Times New Roman" w:cs="Times New Roman"/>
                <w:b/>
                <w:bCs/>
                <w:color w:val="000000"/>
                <w:sz w:val="16"/>
                <w:szCs w:val="16"/>
                <w:lang w:eastAsia="ru-RU"/>
              </w:rPr>
            </w:pPr>
            <w:r w:rsidRPr="006F3CEE">
              <w:rPr>
                <w:rFonts w:ascii="Times New Roman" w:eastAsia="Times New Roman" w:hAnsi="Times New Roman" w:cs="Times New Roman"/>
                <w:b/>
                <w:bCs/>
                <w:color w:val="000000"/>
                <w:sz w:val="16"/>
                <w:szCs w:val="16"/>
                <w:lang w:eastAsia="ru-RU"/>
              </w:rPr>
              <w:t>Цена (руб.)</w:t>
            </w:r>
          </w:p>
        </w:tc>
        <w:tc>
          <w:tcPr>
            <w:tcW w:w="885" w:type="dxa"/>
            <w:vMerge/>
            <w:tcBorders>
              <w:top w:val="single" w:sz="4" w:space="0" w:color="auto"/>
              <w:left w:val="nil"/>
              <w:bottom w:val="single" w:sz="4" w:space="0" w:color="000000"/>
              <w:right w:val="single" w:sz="4" w:space="0" w:color="auto"/>
            </w:tcBorders>
            <w:vAlign w:val="center"/>
            <w:hideMark/>
          </w:tcPr>
          <w:p w14:paraId="5F017A29"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1176" w:type="dxa"/>
            <w:vMerge/>
            <w:tcBorders>
              <w:top w:val="single" w:sz="4" w:space="0" w:color="auto"/>
              <w:left w:val="nil"/>
              <w:bottom w:val="single" w:sz="4" w:space="0" w:color="000000"/>
              <w:right w:val="single" w:sz="4" w:space="0" w:color="auto"/>
            </w:tcBorders>
            <w:vAlign w:val="center"/>
            <w:hideMark/>
          </w:tcPr>
          <w:p w14:paraId="56B86C62"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7C22BE3E"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5BE95E23"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2CD4A3F"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14:paraId="38A60B15"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5504074F" w14:textId="77777777" w:rsidR="006F3CEE" w:rsidRPr="006F3CEE" w:rsidRDefault="006F3CEE" w:rsidP="006F3CEE">
            <w:pPr>
              <w:spacing w:after="0" w:line="240" w:lineRule="auto"/>
              <w:rPr>
                <w:rFonts w:ascii="Times New Roman" w:eastAsia="Times New Roman" w:hAnsi="Times New Roman" w:cs="Times New Roman"/>
                <w:b/>
                <w:bCs/>
                <w:color w:val="000000"/>
                <w:sz w:val="16"/>
                <w:szCs w:val="16"/>
                <w:lang w:eastAsia="ru-RU"/>
              </w:rPr>
            </w:pPr>
          </w:p>
        </w:tc>
      </w:tr>
      <w:tr w:rsidR="006F3CEE" w:rsidRPr="006F3CEE" w14:paraId="5012F647" w14:textId="77777777" w:rsidTr="009E0712">
        <w:trPr>
          <w:trHeight w:val="74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0D2C032"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1C9C34" w14:textId="77777777"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Предварительный медицинский осмотр (мужчины)</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4DA1810F"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47E10294"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1E2CB159"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1 200,00</w:t>
            </w:r>
          </w:p>
        </w:tc>
        <w:tc>
          <w:tcPr>
            <w:tcW w:w="1418" w:type="dxa"/>
            <w:tcBorders>
              <w:top w:val="nil"/>
              <w:left w:val="nil"/>
              <w:bottom w:val="single" w:sz="4" w:space="0" w:color="auto"/>
              <w:right w:val="single" w:sz="4" w:space="0" w:color="auto"/>
            </w:tcBorders>
            <w:shd w:val="clear" w:color="auto" w:fill="auto"/>
            <w:noWrap/>
            <w:vAlign w:val="center"/>
            <w:hideMark/>
          </w:tcPr>
          <w:p w14:paraId="339C650C"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1 400,00</w:t>
            </w:r>
          </w:p>
        </w:tc>
        <w:tc>
          <w:tcPr>
            <w:tcW w:w="1417" w:type="dxa"/>
            <w:tcBorders>
              <w:top w:val="nil"/>
              <w:left w:val="nil"/>
              <w:bottom w:val="single" w:sz="4" w:space="0" w:color="auto"/>
              <w:right w:val="single" w:sz="4" w:space="0" w:color="auto"/>
            </w:tcBorders>
            <w:shd w:val="clear" w:color="auto" w:fill="auto"/>
            <w:noWrap/>
            <w:vAlign w:val="center"/>
            <w:hideMark/>
          </w:tcPr>
          <w:p w14:paraId="11DD3C4D"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1 000,00</w:t>
            </w:r>
          </w:p>
        </w:tc>
        <w:tc>
          <w:tcPr>
            <w:tcW w:w="885" w:type="dxa"/>
            <w:tcBorders>
              <w:top w:val="nil"/>
              <w:left w:val="nil"/>
              <w:bottom w:val="single" w:sz="4" w:space="0" w:color="auto"/>
              <w:right w:val="single" w:sz="4" w:space="0" w:color="auto"/>
            </w:tcBorders>
            <w:shd w:val="clear" w:color="auto" w:fill="auto"/>
            <w:vAlign w:val="center"/>
            <w:hideMark/>
          </w:tcPr>
          <w:p w14:paraId="6F5F1FA0"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1 200,00  </w:t>
            </w:r>
          </w:p>
        </w:tc>
        <w:tc>
          <w:tcPr>
            <w:tcW w:w="1176" w:type="dxa"/>
            <w:tcBorders>
              <w:top w:val="nil"/>
              <w:left w:val="nil"/>
              <w:bottom w:val="single" w:sz="4" w:space="0" w:color="auto"/>
              <w:right w:val="single" w:sz="4" w:space="0" w:color="auto"/>
            </w:tcBorders>
            <w:shd w:val="clear" w:color="auto" w:fill="auto"/>
            <w:vAlign w:val="center"/>
            <w:hideMark/>
          </w:tcPr>
          <w:p w14:paraId="2F4D2C2C"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1 200,00  </w:t>
            </w:r>
          </w:p>
        </w:tc>
        <w:tc>
          <w:tcPr>
            <w:tcW w:w="599" w:type="dxa"/>
            <w:tcBorders>
              <w:top w:val="nil"/>
              <w:left w:val="nil"/>
              <w:bottom w:val="single" w:sz="4" w:space="0" w:color="auto"/>
              <w:right w:val="single" w:sz="4" w:space="0" w:color="auto"/>
            </w:tcBorders>
            <w:shd w:val="clear" w:color="000000" w:fill="FFFFFF"/>
            <w:vAlign w:val="center"/>
            <w:hideMark/>
          </w:tcPr>
          <w:p w14:paraId="3EA44EF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4075BE9B"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auto" w:fill="auto"/>
            <w:vAlign w:val="center"/>
            <w:hideMark/>
          </w:tcPr>
          <w:p w14:paraId="001E2398"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16,7</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F48252F"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2DC740F0"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1 200,00  </w:t>
            </w:r>
          </w:p>
        </w:tc>
      </w:tr>
      <w:tr w:rsidR="006F3CEE" w:rsidRPr="006F3CEE" w14:paraId="53A1E04E" w14:textId="77777777" w:rsidTr="009E0712">
        <w:trPr>
          <w:trHeight w:val="589"/>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27ED963"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2</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0F33305B" w14:textId="017AEA19"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Предварительный медицинский осмотр (</w:t>
            </w:r>
            <w:r w:rsidR="00257457" w:rsidRPr="006F3CEE">
              <w:rPr>
                <w:rFonts w:ascii="Times New Roman" w:eastAsia="Times New Roman" w:hAnsi="Times New Roman" w:cs="Times New Roman"/>
                <w:color w:val="000000"/>
                <w:sz w:val="16"/>
                <w:szCs w:val="16"/>
                <w:lang w:eastAsia="ru-RU"/>
              </w:rPr>
              <w:t>женщины</w:t>
            </w:r>
            <w:r w:rsidRPr="006F3CEE">
              <w:rPr>
                <w:rFonts w:ascii="Times New Roman" w:eastAsia="Times New Roman" w:hAnsi="Times New Roman" w:cs="Times New Roman"/>
                <w:color w:val="000000"/>
                <w:sz w:val="16"/>
                <w:szCs w:val="16"/>
                <w:lang w:eastAsia="ru-RU"/>
              </w:rPr>
              <w:t>)</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39D2C6AF"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661D072E"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02A9673A"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1 300,00</w:t>
            </w:r>
          </w:p>
        </w:tc>
        <w:tc>
          <w:tcPr>
            <w:tcW w:w="1418" w:type="dxa"/>
            <w:tcBorders>
              <w:top w:val="nil"/>
              <w:left w:val="nil"/>
              <w:bottom w:val="single" w:sz="4" w:space="0" w:color="auto"/>
              <w:right w:val="single" w:sz="4" w:space="0" w:color="auto"/>
            </w:tcBorders>
            <w:shd w:val="clear" w:color="auto" w:fill="auto"/>
            <w:noWrap/>
            <w:vAlign w:val="center"/>
            <w:hideMark/>
          </w:tcPr>
          <w:p w14:paraId="37E9C4AF"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1 600,00</w:t>
            </w:r>
          </w:p>
        </w:tc>
        <w:tc>
          <w:tcPr>
            <w:tcW w:w="1417" w:type="dxa"/>
            <w:tcBorders>
              <w:top w:val="nil"/>
              <w:left w:val="nil"/>
              <w:bottom w:val="single" w:sz="4" w:space="0" w:color="auto"/>
              <w:right w:val="single" w:sz="4" w:space="0" w:color="auto"/>
            </w:tcBorders>
            <w:shd w:val="clear" w:color="auto" w:fill="auto"/>
            <w:noWrap/>
            <w:vAlign w:val="center"/>
            <w:hideMark/>
          </w:tcPr>
          <w:p w14:paraId="1E2B324A"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1 200,00</w:t>
            </w:r>
          </w:p>
        </w:tc>
        <w:tc>
          <w:tcPr>
            <w:tcW w:w="885" w:type="dxa"/>
            <w:tcBorders>
              <w:top w:val="nil"/>
              <w:left w:val="nil"/>
              <w:bottom w:val="single" w:sz="4" w:space="0" w:color="auto"/>
              <w:right w:val="single" w:sz="4" w:space="0" w:color="auto"/>
            </w:tcBorders>
            <w:shd w:val="clear" w:color="auto" w:fill="auto"/>
            <w:vAlign w:val="center"/>
            <w:hideMark/>
          </w:tcPr>
          <w:p w14:paraId="7A34FAA6"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1 366,67  </w:t>
            </w:r>
          </w:p>
        </w:tc>
        <w:tc>
          <w:tcPr>
            <w:tcW w:w="1176" w:type="dxa"/>
            <w:tcBorders>
              <w:top w:val="nil"/>
              <w:left w:val="nil"/>
              <w:bottom w:val="single" w:sz="4" w:space="0" w:color="auto"/>
              <w:right w:val="single" w:sz="4" w:space="0" w:color="auto"/>
            </w:tcBorders>
            <w:shd w:val="clear" w:color="auto" w:fill="auto"/>
            <w:vAlign w:val="center"/>
            <w:hideMark/>
          </w:tcPr>
          <w:p w14:paraId="5D80B43B"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1 366,67  </w:t>
            </w:r>
          </w:p>
        </w:tc>
        <w:tc>
          <w:tcPr>
            <w:tcW w:w="599" w:type="dxa"/>
            <w:tcBorders>
              <w:top w:val="nil"/>
              <w:left w:val="nil"/>
              <w:bottom w:val="single" w:sz="4" w:space="0" w:color="auto"/>
              <w:right w:val="single" w:sz="4" w:space="0" w:color="auto"/>
            </w:tcBorders>
            <w:shd w:val="clear" w:color="000000" w:fill="FFFFFF"/>
            <w:vAlign w:val="center"/>
            <w:hideMark/>
          </w:tcPr>
          <w:p w14:paraId="2D8F1413"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6501F22B"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208,1665999</w:t>
            </w:r>
          </w:p>
        </w:tc>
        <w:tc>
          <w:tcPr>
            <w:tcW w:w="959" w:type="dxa"/>
            <w:tcBorders>
              <w:top w:val="nil"/>
              <w:left w:val="nil"/>
              <w:bottom w:val="single" w:sz="4" w:space="0" w:color="auto"/>
              <w:right w:val="single" w:sz="4" w:space="0" w:color="auto"/>
            </w:tcBorders>
            <w:shd w:val="clear" w:color="auto" w:fill="auto"/>
            <w:vAlign w:val="center"/>
            <w:hideMark/>
          </w:tcPr>
          <w:p w14:paraId="16B45096"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15,2</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8452BA"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556660F1"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1 366,67  </w:t>
            </w:r>
          </w:p>
        </w:tc>
      </w:tr>
      <w:tr w:rsidR="006F3CEE" w:rsidRPr="006F3CEE" w14:paraId="0E9E55A0" w14:textId="77777777" w:rsidTr="009E0712">
        <w:trPr>
          <w:trHeight w:val="63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426F99D"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2881D8AF" w14:textId="61251AB6"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Предварительный медицинский осмотр (</w:t>
            </w:r>
            <w:r w:rsidR="00257457" w:rsidRPr="006F3CEE">
              <w:rPr>
                <w:rFonts w:ascii="Times New Roman" w:eastAsia="Times New Roman" w:hAnsi="Times New Roman" w:cs="Times New Roman"/>
                <w:color w:val="000000"/>
                <w:sz w:val="16"/>
                <w:szCs w:val="16"/>
                <w:lang w:eastAsia="ru-RU"/>
              </w:rPr>
              <w:t>женщины</w:t>
            </w:r>
            <w:r w:rsidRPr="006F3CEE">
              <w:rPr>
                <w:rFonts w:ascii="Times New Roman" w:eastAsia="Times New Roman" w:hAnsi="Times New Roman" w:cs="Times New Roman"/>
                <w:color w:val="000000"/>
                <w:sz w:val="16"/>
                <w:szCs w:val="16"/>
                <w:lang w:eastAsia="ru-RU"/>
              </w:rPr>
              <w:t xml:space="preserve"> старше 40 лет)</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18628040"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15DEE674"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233BA365"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1 400,00</w:t>
            </w:r>
          </w:p>
        </w:tc>
        <w:tc>
          <w:tcPr>
            <w:tcW w:w="1418" w:type="dxa"/>
            <w:tcBorders>
              <w:top w:val="nil"/>
              <w:left w:val="nil"/>
              <w:bottom w:val="single" w:sz="4" w:space="0" w:color="auto"/>
              <w:right w:val="single" w:sz="4" w:space="0" w:color="auto"/>
            </w:tcBorders>
            <w:shd w:val="clear" w:color="auto" w:fill="auto"/>
            <w:noWrap/>
            <w:vAlign w:val="center"/>
            <w:hideMark/>
          </w:tcPr>
          <w:p w14:paraId="41F81675"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1 900,00</w:t>
            </w:r>
          </w:p>
        </w:tc>
        <w:tc>
          <w:tcPr>
            <w:tcW w:w="1417" w:type="dxa"/>
            <w:tcBorders>
              <w:top w:val="nil"/>
              <w:left w:val="nil"/>
              <w:bottom w:val="single" w:sz="4" w:space="0" w:color="auto"/>
              <w:right w:val="single" w:sz="4" w:space="0" w:color="auto"/>
            </w:tcBorders>
            <w:shd w:val="clear" w:color="auto" w:fill="auto"/>
            <w:noWrap/>
            <w:vAlign w:val="center"/>
            <w:hideMark/>
          </w:tcPr>
          <w:p w14:paraId="65826C41"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1 300,00</w:t>
            </w:r>
          </w:p>
        </w:tc>
        <w:tc>
          <w:tcPr>
            <w:tcW w:w="885" w:type="dxa"/>
            <w:tcBorders>
              <w:top w:val="nil"/>
              <w:left w:val="nil"/>
              <w:bottom w:val="single" w:sz="4" w:space="0" w:color="auto"/>
              <w:right w:val="single" w:sz="4" w:space="0" w:color="auto"/>
            </w:tcBorders>
            <w:shd w:val="clear" w:color="auto" w:fill="auto"/>
            <w:vAlign w:val="center"/>
            <w:hideMark/>
          </w:tcPr>
          <w:p w14:paraId="577FED1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1 533,33  </w:t>
            </w:r>
          </w:p>
        </w:tc>
        <w:tc>
          <w:tcPr>
            <w:tcW w:w="1176" w:type="dxa"/>
            <w:tcBorders>
              <w:top w:val="nil"/>
              <w:left w:val="nil"/>
              <w:bottom w:val="single" w:sz="4" w:space="0" w:color="auto"/>
              <w:right w:val="single" w:sz="4" w:space="0" w:color="auto"/>
            </w:tcBorders>
            <w:shd w:val="clear" w:color="auto" w:fill="auto"/>
            <w:vAlign w:val="center"/>
            <w:hideMark/>
          </w:tcPr>
          <w:p w14:paraId="61B6EE95"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1 533,33  </w:t>
            </w:r>
          </w:p>
        </w:tc>
        <w:tc>
          <w:tcPr>
            <w:tcW w:w="599" w:type="dxa"/>
            <w:tcBorders>
              <w:top w:val="nil"/>
              <w:left w:val="nil"/>
              <w:bottom w:val="single" w:sz="4" w:space="0" w:color="auto"/>
              <w:right w:val="single" w:sz="4" w:space="0" w:color="auto"/>
            </w:tcBorders>
            <w:shd w:val="clear" w:color="000000" w:fill="FFFFFF"/>
            <w:vAlign w:val="center"/>
            <w:hideMark/>
          </w:tcPr>
          <w:p w14:paraId="41EBAD8F"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096E2237"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321,4550254</w:t>
            </w:r>
          </w:p>
        </w:tc>
        <w:tc>
          <w:tcPr>
            <w:tcW w:w="959" w:type="dxa"/>
            <w:tcBorders>
              <w:top w:val="nil"/>
              <w:left w:val="nil"/>
              <w:bottom w:val="single" w:sz="4" w:space="0" w:color="auto"/>
              <w:right w:val="single" w:sz="4" w:space="0" w:color="auto"/>
            </w:tcBorders>
            <w:shd w:val="clear" w:color="auto" w:fill="auto"/>
            <w:vAlign w:val="center"/>
            <w:hideMark/>
          </w:tcPr>
          <w:p w14:paraId="61235499"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21,0</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3714966"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4C19A366"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1 533,33  </w:t>
            </w:r>
          </w:p>
        </w:tc>
      </w:tr>
      <w:tr w:rsidR="006F3CEE" w:rsidRPr="006F3CEE" w14:paraId="1DD25BF6" w14:textId="77777777" w:rsidTr="009E0712">
        <w:trPr>
          <w:trHeight w:val="68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B479F3C"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4</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6D410983" w14:textId="77777777"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Периодичный медицинский осмотр (мужчины)</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7316E19F"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4FDA747E"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0AB3D6A0"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1 200,00</w:t>
            </w:r>
          </w:p>
        </w:tc>
        <w:tc>
          <w:tcPr>
            <w:tcW w:w="1418" w:type="dxa"/>
            <w:tcBorders>
              <w:top w:val="nil"/>
              <w:left w:val="nil"/>
              <w:bottom w:val="single" w:sz="4" w:space="0" w:color="auto"/>
              <w:right w:val="single" w:sz="4" w:space="0" w:color="auto"/>
            </w:tcBorders>
            <w:shd w:val="clear" w:color="auto" w:fill="auto"/>
            <w:noWrap/>
            <w:vAlign w:val="center"/>
            <w:hideMark/>
          </w:tcPr>
          <w:p w14:paraId="303D6B3A"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1 300,00</w:t>
            </w:r>
          </w:p>
        </w:tc>
        <w:tc>
          <w:tcPr>
            <w:tcW w:w="1417" w:type="dxa"/>
            <w:tcBorders>
              <w:top w:val="nil"/>
              <w:left w:val="nil"/>
              <w:bottom w:val="single" w:sz="4" w:space="0" w:color="auto"/>
              <w:right w:val="single" w:sz="4" w:space="0" w:color="auto"/>
            </w:tcBorders>
            <w:shd w:val="clear" w:color="auto" w:fill="auto"/>
            <w:noWrap/>
            <w:vAlign w:val="center"/>
            <w:hideMark/>
          </w:tcPr>
          <w:p w14:paraId="3F476544"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1 000,00</w:t>
            </w:r>
          </w:p>
        </w:tc>
        <w:tc>
          <w:tcPr>
            <w:tcW w:w="885" w:type="dxa"/>
            <w:tcBorders>
              <w:top w:val="nil"/>
              <w:left w:val="nil"/>
              <w:bottom w:val="single" w:sz="4" w:space="0" w:color="auto"/>
              <w:right w:val="single" w:sz="4" w:space="0" w:color="auto"/>
            </w:tcBorders>
            <w:shd w:val="clear" w:color="auto" w:fill="auto"/>
            <w:vAlign w:val="center"/>
            <w:hideMark/>
          </w:tcPr>
          <w:p w14:paraId="3104A956"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1 166,67  </w:t>
            </w:r>
          </w:p>
        </w:tc>
        <w:tc>
          <w:tcPr>
            <w:tcW w:w="1176" w:type="dxa"/>
            <w:tcBorders>
              <w:top w:val="nil"/>
              <w:left w:val="nil"/>
              <w:bottom w:val="single" w:sz="4" w:space="0" w:color="auto"/>
              <w:right w:val="single" w:sz="4" w:space="0" w:color="auto"/>
            </w:tcBorders>
            <w:shd w:val="clear" w:color="auto" w:fill="auto"/>
            <w:vAlign w:val="center"/>
            <w:hideMark/>
          </w:tcPr>
          <w:p w14:paraId="1AE11499"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1 166,67  </w:t>
            </w:r>
          </w:p>
        </w:tc>
        <w:tc>
          <w:tcPr>
            <w:tcW w:w="599" w:type="dxa"/>
            <w:tcBorders>
              <w:top w:val="nil"/>
              <w:left w:val="nil"/>
              <w:bottom w:val="single" w:sz="4" w:space="0" w:color="auto"/>
              <w:right w:val="single" w:sz="4" w:space="0" w:color="auto"/>
            </w:tcBorders>
            <w:shd w:val="clear" w:color="000000" w:fill="FFFFFF"/>
            <w:vAlign w:val="center"/>
            <w:hideMark/>
          </w:tcPr>
          <w:p w14:paraId="47DFE89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73EA5C0A"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152,7525232</w:t>
            </w:r>
          </w:p>
        </w:tc>
        <w:tc>
          <w:tcPr>
            <w:tcW w:w="959" w:type="dxa"/>
            <w:tcBorders>
              <w:top w:val="nil"/>
              <w:left w:val="nil"/>
              <w:bottom w:val="single" w:sz="4" w:space="0" w:color="auto"/>
              <w:right w:val="single" w:sz="4" w:space="0" w:color="auto"/>
            </w:tcBorders>
            <w:shd w:val="clear" w:color="auto" w:fill="auto"/>
            <w:vAlign w:val="center"/>
            <w:hideMark/>
          </w:tcPr>
          <w:p w14:paraId="00D9E98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13,1</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2E0266C"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2C2EE34A"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1 166,67  </w:t>
            </w:r>
          </w:p>
        </w:tc>
      </w:tr>
      <w:tr w:rsidR="006F3CEE" w:rsidRPr="006F3CEE" w14:paraId="06204EA3" w14:textId="77777777" w:rsidTr="009E0712">
        <w:trPr>
          <w:trHeight w:val="68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A1EAA2F"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5</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6FFF9A60" w14:textId="3CE43162"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Периодичный медицинский осмотр (</w:t>
            </w:r>
            <w:r w:rsidR="00257457" w:rsidRPr="006F3CEE">
              <w:rPr>
                <w:rFonts w:ascii="Times New Roman" w:eastAsia="Times New Roman" w:hAnsi="Times New Roman" w:cs="Times New Roman"/>
                <w:color w:val="000000"/>
                <w:sz w:val="16"/>
                <w:szCs w:val="16"/>
                <w:lang w:eastAsia="ru-RU"/>
              </w:rPr>
              <w:t>женщины</w:t>
            </w:r>
            <w:r w:rsidRPr="006F3CEE">
              <w:rPr>
                <w:rFonts w:ascii="Times New Roman" w:eastAsia="Times New Roman" w:hAnsi="Times New Roman" w:cs="Times New Roman"/>
                <w:color w:val="000000"/>
                <w:sz w:val="16"/>
                <w:szCs w:val="16"/>
                <w:lang w:eastAsia="ru-RU"/>
              </w:rPr>
              <w:t>)</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3BD256E0"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0F5BAEE9"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4B51EAD3"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1 300,00</w:t>
            </w:r>
          </w:p>
        </w:tc>
        <w:tc>
          <w:tcPr>
            <w:tcW w:w="1418" w:type="dxa"/>
            <w:tcBorders>
              <w:top w:val="nil"/>
              <w:left w:val="nil"/>
              <w:bottom w:val="single" w:sz="4" w:space="0" w:color="auto"/>
              <w:right w:val="single" w:sz="4" w:space="0" w:color="auto"/>
            </w:tcBorders>
            <w:shd w:val="clear" w:color="auto" w:fill="auto"/>
            <w:noWrap/>
            <w:vAlign w:val="center"/>
            <w:hideMark/>
          </w:tcPr>
          <w:p w14:paraId="20AA73C0"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1 500,00</w:t>
            </w:r>
          </w:p>
        </w:tc>
        <w:tc>
          <w:tcPr>
            <w:tcW w:w="1417" w:type="dxa"/>
            <w:tcBorders>
              <w:top w:val="nil"/>
              <w:left w:val="nil"/>
              <w:bottom w:val="single" w:sz="4" w:space="0" w:color="auto"/>
              <w:right w:val="single" w:sz="4" w:space="0" w:color="auto"/>
            </w:tcBorders>
            <w:shd w:val="clear" w:color="auto" w:fill="auto"/>
            <w:noWrap/>
            <w:vAlign w:val="center"/>
            <w:hideMark/>
          </w:tcPr>
          <w:p w14:paraId="46275116"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1 200,00</w:t>
            </w:r>
          </w:p>
        </w:tc>
        <w:tc>
          <w:tcPr>
            <w:tcW w:w="885" w:type="dxa"/>
            <w:tcBorders>
              <w:top w:val="nil"/>
              <w:left w:val="nil"/>
              <w:bottom w:val="single" w:sz="4" w:space="0" w:color="auto"/>
              <w:right w:val="single" w:sz="4" w:space="0" w:color="auto"/>
            </w:tcBorders>
            <w:shd w:val="clear" w:color="auto" w:fill="auto"/>
            <w:vAlign w:val="center"/>
            <w:hideMark/>
          </w:tcPr>
          <w:p w14:paraId="6D5E85A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1 333,33  </w:t>
            </w:r>
          </w:p>
        </w:tc>
        <w:tc>
          <w:tcPr>
            <w:tcW w:w="1176" w:type="dxa"/>
            <w:tcBorders>
              <w:top w:val="nil"/>
              <w:left w:val="nil"/>
              <w:bottom w:val="single" w:sz="4" w:space="0" w:color="auto"/>
              <w:right w:val="single" w:sz="4" w:space="0" w:color="auto"/>
            </w:tcBorders>
            <w:shd w:val="clear" w:color="auto" w:fill="auto"/>
            <w:vAlign w:val="center"/>
            <w:hideMark/>
          </w:tcPr>
          <w:p w14:paraId="5E39DDD0"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1 333,33  </w:t>
            </w:r>
          </w:p>
        </w:tc>
        <w:tc>
          <w:tcPr>
            <w:tcW w:w="599" w:type="dxa"/>
            <w:tcBorders>
              <w:top w:val="nil"/>
              <w:left w:val="nil"/>
              <w:bottom w:val="single" w:sz="4" w:space="0" w:color="auto"/>
              <w:right w:val="single" w:sz="4" w:space="0" w:color="auto"/>
            </w:tcBorders>
            <w:shd w:val="clear" w:color="000000" w:fill="FFFFFF"/>
            <w:vAlign w:val="center"/>
            <w:hideMark/>
          </w:tcPr>
          <w:p w14:paraId="6CFF4A81"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18DA1DD1"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152,7525232</w:t>
            </w:r>
          </w:p>
        </w:tc>
        <w:tc>
          <w:tcPr>
            <w:tcW w:w="959" w:type="dxa"/>
            <w:tcBorders>
              <w:top w:val="nil"/>
              <w:left w:val="nil"/>
              <w:bottom w:val="single" w:sz="4" w:space="0" w:color="auto"/>
              <w:right w:val="single" w:sz="4" w:space="0" w:color="auto"/>
            </w:tcBorders>
            <w:shd w:val="clear" w:color="auto" w:fill="auto"/>
            <w:vAlign w:val="center"/>
            <w:hideMark/>
          </w:tcPr>
          <w:p w14:paraId="02B6A496"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11,5</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3D4B0CF"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018FD663"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1 333,33  </w:t>
            </w:r>
          </w:p>
        </w:tc>
      </w:tr>
      <w:tr w:rsidR="006F3CEE" w:rsidRPr="006F3CEE" w14:paraId="40F3E7B4" w14:textId="77777777" w:rsidTr="009E0712">
        <w:trPr>
          <w:trHeight w:val="63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0757F50"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6</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19190A6B" w14:textId="7A6B706A"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Периодичный медицинский осмотр (</w:t>
            </w:r>
            <w:r w:rsidR="00257457" w:rsidRPr="006F3CEE">
              <w:rPr>
                <w:rFonts w:ascii="Times New Roman" w:eastAsia="Times New Roman" w:hAnsi="Times New Roman" w:cs="Times New Roman"/>
                <w:color w:val="000000"/>
                <w:sz w:val="16"/>
                <w:szCs w:val="16"/>
                <w:lang w:eastAsia="ru-RU"/>
              </w:rPr>
              <w:t>женщины</w:t>
            </w:r>
            <w:r w:rsidRPr="006F3CEE">
              <w:rPr>
                <w:rFonts w:ascii="Times New Roman" w:eastAsia="Times New Roman" w:hAnsi="Times New Roman" w:cs="Times New Roman"/>
                <w:color w:val="000000"/>
                <w:sz w:val="16"/>
                <w:szCs w:val="16"/>
                <w:lang w:eastAsia="ru-RU"/>
              </w:rPr>
              <w:t xml:space="preserve"> старше 40 лет)</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70B169F5"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613AD9F5"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29C872E2"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1 400,00</w:t>
            </w:r>
          </w:p>
        </w:tc>
        <w:tc>
          <w:tcPr>
            <w:tcW w:w="1418" w:type="dxa"/>
            <w:tcBorders>
              <w:top w:val="nil"/>
              <w:left w:val="nil"/>
              <w:bottom w:val="single" w:sz="4" w:space="0" w:color="auto"/>
              <w:right w:val="single" w:sz="4" w:space="0" w:color="auto"/>
            </w:tcBorders>
            <w:shd w:val="clear" w:color="auto" w:fill="auto"/>
            <w:noWrap/>
            <w:vAlign w:val="center"/>
            <w:hideMark/>
          </w:tcPr>
          <w:p w14:paraId="09EC0AA4"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1 800,00</w:t>
            </w:r>
          </w:p>
        </w:tc>
        <w:tc>
          <w:tcPr>
            <w:tcW w:w="1417" w:type="dxa"/>
            <w:tcBorders>
              <w:top w:val="nil"/>
              <w:left w:val="nil"/>
              <w:bottom w:val="single" w:sz="4" w:space="0" w:color="auto"/>
              <w:right w:val="single" w:sz="4" w:space="0" w:color="auto"/>
            </w:tcBorders>
            <w:shd w:val="clear" w:color="auto" w:fill="auto"/>
            <w:noWrap/>
            <w:vAlign w:val="center"/>
            <w:hideMark/>
          </w:tcPr>
          <w:p w14:paraId="3F60F471"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1 300,00</w:t>
            </w:r>
          </w:p>
        </w:tc>
        <w:tc>
          <w:tcPr>
            <w:tcW w:w="885" w:type="dxa"/>
            <w:tcBorders>
              <w:top w:val="nil"/>
              <w:left w:val="nil"/>
              <w:bottom w:val="single" w:sz="4" w:space="0" w:color="auto"/>
              <w:right w:val="single" w:sz="4" w:space="0" w:color="auto"/>
            </w:tcBorders>
            <w:shd w:val="clear" w:color="auto" w:fill="auto"/>
            <w:vAlign w:val="center"/>
            <w:hideMark/>
          </w:tcPr>
          <w:p w14:paraId="058E7C1B"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1 500,00  </w:t>
            </w:r>
          </w:p>
        </w:tc>
        <w:tc>
          <w:tcPr>
            <w:tcW w:w="1176" w:type="dxa"/>
            <w:tcBorders>
              <w:top w:val="nil"/>
              <w:left w:val="nil"/>
              <w:bottom w:val="single" w:sz="4" w:space="0" w:color="auto"/>
              <w:right w:val="single" w:sz="4" w:space="0" w:color="auto"/>
            </w:tcBorders>
            <w:shd w:val="clear" w:color="auto" w:fill="auto"/>
            <w:vAlign w:val="center"/>
            <w:hideMark/>
          </w:tcPr>
          <w:p w14:paraId="463BBE3F"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1 500,00  </w:t>
            </w:r>
          </w:p>
        </w:tc>
        <w:tc>
          <w:tcPr>
            <w:tcW w:w="599" w:type="dxa"/>
            <w:tcBorders>
              <w:top w:val="nil"/>
              <w:left w:val="nil"/>
              <w:bottom w:val="single" w:sz="4" w:space="0" w:color="auto"/>
              <w:right w:val="single" w:sz="4" w:space="0" w:color="auto"/>
            </w:tcBorders>
            <w:shd w:val="clear" w:color="000000" w:fill="FFFFFF"/>
            <w:vAlign w:val="center"/>
            <w:hideMark/>
          </w:tcPr>
          <w:p w14:paraId="7CFE57B1"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44771537"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264,5751311</w:t>
            </w:r>
          </w:p>
        </w:tc>
        <w:tc>
          <w:tcPr>
            <w:tcW w:w="959" w:type="dxa"/>
            <w:tcBorders>
              <w:top w:val="nil"/>
              <w:left w:val="nil"/>
              <w:bottom w:val="single" w:sz="4" w:space="0" w:color="auto"/>
              <w:right w:val="single" w:sz="4" w:space="0" w:color="auto"/>
            </w:tcBorders>
            <w:shd w:val="clear" w:color="auto" w:fill="auto"/>
            <w:vAlign w:val="center"/>
            <w:hideMark/>
          </w:tcPr>
          <w:p w14:paraId="2775B8D2"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17,6</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4021F5"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3963B3C2"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1 500,00  </w:t>
            </w:r>
          </w:p>
        </w:tc>
      </w:tr>
      <w:tr w:rsidR="006F3CEE" w:rsidRPr="006F3CEE" w14:paraId="1FF1132D" w14:textId="77777777" w:rsidTr="009E0712">
        <w:trPr>
          <w:trHeight w:val="529"/>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80CB024"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7</w:t>
            </w: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0996B4C2" w14:textId="77777777" w:rsidR="006F3CEE" w:rsidRPr="006F3CEE" w:rsidRDefault="006F3CEE" w:rsidP="006F3CEE">
            <w:pPr>
              <w:spacing w:after="0" w:line="240" w:lineRule="auto"/>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Бак. анализы</w:t>
            </w:r>
          </w:p>
        </w:tc>
        <w:tc>
          <w:tcPr>
            <w:tcW w:w="997" w:type="dxa"/>
            <w:tcBorders>
              <w:top w:val="nil"/>
              <w:left w:val="single" w:sz="4" w:space="0" w:color="auto"/>
              <w:bottom w:val="single" w:sz="4" w:space="0" w:color="auto"/>
              <w:right w:val="single" w:sz="4" w:space="0" w:color="auto"/>
            </w:tcBorders>
            <w:shd w:val="clear" w:color="auto" w:fill="auto"/>
            <w:vAlign w:val="center"/>
            <w:hideMark/>
          </w:tcPr>
          <w:p w14:paraId="75A124A1"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чел.</w:t>
            </w:r>
          </w:p>
        </w:tc>
        <w:tc>
          <w:tcPr>
            <w:tcW w:w="584" w:type="dxa"/>
            <w:tcBorders>
              <w:top w:val="nil"/>
              <w:left w:val="nil"/>
              <w:bottom w:val="single" w:sz="4" w:space="0" w:color="auto"/>
              <w:right w:val="single" w:sz="4" w:space="0" w:color="auto"/>
            </w:tcBorders>
            <w:shd w:val="clear" w:color="auto" w:fill="auto"/>
            <w:vAlign w:val="center"/>
            <w:hideMark/>
          </w:tcPr>
          <w:p w14:paraId="4207307F"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center"/>
            <w:hideMark/>
          </w:tcPr>
          <w:p w14:paraId="28DC434B"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600,00</w:t>
            </w:r>
          </w:p>
        </w:tc>
        <w:tc>
          <w:tcPr>
            <w:tcW w:w="1418" w:type="dxa"/>
            <w:tcBorders>
              <w:top w:val="nil"/>
              <w:left w:val="nil"/>
              <w:bottom w:val="single" w:sz="4" w:space="0" w:color="auto"/>
              <w:right w:val="single" w:sz="4" w:space="0" w:color="auto"/>
            </w:tcBorders>
            <w:shd w:val="clear" w:color="auto" w:fill="auto"/>
            <w:noWrap/>
            <w:vAlign w:val="center"/>
            <w:hideMark/>
          </w:tcPr>
          <w:p w14:paraId="250E4ED8"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800,00</w:t>
            </w:r>
          </w:p>
        </w:tc>
        <w:tc>
          <w:tcPr>
            <w:tcW w:w="1417" w:type="dxa"/>
            <w:tcBorders>
              <w:top w:val="nil"/>
              <w:left w:val="nil"/>
              <w:bottom w:val="single" w:sz="4" w:space="0" w:color="auto"/>
              <w:right w:val="single" w:sz="4" w:space="0" w:color="auto"/>
            </w:tcBorders>
            <w:shd w:val="clear" w:color="auto" w:fill="auto"/>
            <w:noWrap/>
            <w:vAlign w:val="center"/>
            <w:hideMark/>
          </w:tcPr>
          <w:p w14:paraId="30F36998" w14:textId="77777777" w:rsidR="006F3CEE" w:rsidRPr="006F3CEE" w:rsidRDefault="006F3CEE" w:rsidP="006F3CEE">
            <w:pPr>
              <w:spacing w:after="0" w:line="240" w:lineRule="auto"/>
              <w:jc w:val="center"/>
              <w:rPr>
                <w:rFonts w:ascii="Times New Roman" w:eastAsia="Times New Roman" w:hAnsi="Times New Roman" w:cs="Times New Roman"/>
                <w:sz w:val="16"/>
                <w:szCs w:val="16"/>
                <w:lang w:eastAsia="ru-RU"/>
              </w:rPr>
            </w:pPr>
            <w:r w:rsidRPr="006F3CEE">
              <w:rPr>
                <w:rFonts w:ascii="Times New Roman" w:eastAsia="Times New Roman" w:hAnsi="Times New Roman" w:cs="Times New Roman"/>
                <w:sz w:val="16"/>
                <w:szCs w:val="16"/>
                <w:lang w:eastAsia="ru-RU"/>
              </w:rPr>
              <w:t>600,00</w:t>
            </w:r>
          </w:p>
        </w:tc>
        <w:tc>
          <w:tcPr>
            <w:tcW w:w="885" w:type="dxa"/>
            <w:tcBorders>
              <w:top w:val="nil"/>
              <w:left w:val="nil"/>
              <w:bottom w:val="single" w:sz="4" w:space="0" w:color="auto"/>
              <w:right w:val="single" w:sz="4" w:space="0" w:color="auto"/>
            </w:tcBorders>
            <w:shd w:val="clear" w:color="auto" w:fill="auto"/>
            <w:vAlign w:val="center"/>
            <w:hideMark/>
          </w:tcPr>
          <w:p w14:paraId="0526BDBF"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666,67  </w:t>
            </w:r>
          </w:p>
        </w:tc>
        <w:tc>
          <w:tcPr>
            <w:tcW w:w="1176" w:type="dxa"/>
            <w:tcBorders>
              <w:top w:val="nil"/>
              <w:left w:val="nil"/>
              <w:bottom w:val="single" w:sz="4" w:space="0" w:color="auto"/>
              <w:right w:val="single" w:sz="4" w:space="0" w:color="auto"/>
            </w:tcBorders>
            <w:shd w:val="clear" w:color="auto" w:fill="auto"/>
            <w:vAlign w:val="center"/>
            <w:hideMark/>
          </w:tcPr>
          <w:p w14:paraId="3A49ED7A"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666,67  </w:t>
            </w:r>
          </w:p>
        </w:tc>
        <w:tc>
          <w:tcPr>
            <w:tcW w:w="599" w:type="dxa"/>
            <w:tcBorders>
              <w:top w:val="nil"/>
              <w:left w:val="nil"/>
              <w:bottom w:val="single" w:sz="4" w:space="0" w:color="auto"/>
              <w:right w:val="single" w:sz="4" w:space="0" w:color="auto"/>
            </w:tcBorders>
            <w:shd w:val="clear" w:color="000000" w:fill="FFFFFF"/>
            <w:vAlign w:val="center"/>
            <w:hideMark/>
          </w:tcPr>
          <w:p w14:paraId="412837CA"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14:paraId="3EF10B63"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115,4700538</w:t>
            </w:r>
          </w:p>
        </w:tc>
        <w:tc>
          <w:tcPr>
            <w:tcW w:w="959" w:type="dxa"/>
            <w:tcBorders>
              <w:top w:val="nil"/>
              <w:left w:val="nil"/>
              <w:bottom w:val="single" w:sz="4" w:space="0" w:color="auto"/>
              <w:right w:val="single" w:sz="4" w:space="0" w:color="auto"/>
            </w:tcBorders>
            <w:shd w:val="clear" w:color="auto" w:fill="auto"/>
            <w:vAlign w:val="center"/>
            <w:hideMark/>
          </w:tcPr>
          <w:p w14:paraId="404EA7FC"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17,3</w:t>
            </w:r>
          </w:p>
        </w:tc>
        <w:tc>
          <w:tcPr>
            <w:tcW w:w="1339"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48F5247" w14:textId="77777777" w:rsidR="006F3CEE" w:rsidRPr="006F3CEE" w:rsidRDefault="006F3CEE" w:rsidP="006F3CEE">
            <w:pPr>
              <w:spacing w:after="0" w:line="240" w:lineRule="auto"/>
              <w:jc w:val="center"/>
              <w:rPr>
                <w:rFonts w:ascii="Times New Roman" w:eastAsia="Times New Roman" w:hAnsi="Times New Roman" w:cs="Times New Roman"/>
                <w:color w:val="006100"/>
                <w:sz w:val="16"/>
                <w:szCs w:val="16"/>
                <w:lang w:eastAsia="ru-RU"/>
              </w:rPr>
            </w:pPr>
            <w:r w:rsidRPr="006F3CEE">
              <w:rPr>
                <w:rFonts w:ascii="Times New Roman" w:eastAsia="Times New Roman" w:hAnsi="Times New Roman" w:cs="Times New Roman"/>
                <w:color w:val="006100"/>
                <w:sz w:val="16"/>
                <w:szCs w:val="16"/>
                <w:lang w:eastAsia="ru-RU"/>
              </w:rPr>
              <w:t>ОДНОРОДНЫЕ</w:t>
            </w:r>
          </w:p>
        </w:tc>
        <w:tc>
          <w:tcPr>
            <w:tcW w:w="927" w:type="dxa"/>
            <w:tcBorders>
              <w:top w:val="nil"/>
              <w:left w:val="nil"/>
              <w:bottom w:val="single" w:sz="4" w:space="0" w:color="auto"/>
              <w:right w:val="single" w:sz="4" w:space="0" w:color="auto"/>
            </w:tcBorders>
            <w:shd w:val="clear" w:color="auto" w:fill="auto"/>
            <w:vAlign w:val="center"/>
            <w:hideMark/>
          </w:tcPr>
          <w:p w14:paraId="29543E91" w14:textId="77777777" w:rsidR="006F3CEE" w:rsidRPr="006F3CEE" w:rsidRDefault="006F3CEE" w:rsidP="006F3CEE">
            <w:pPr>
              <w:spacing w:after="0" w:line="240" w:lineRule="auto"/>
              <w:jc w:val="center"/>
              <w:rPr>
                <w:rFonts w:ascii="Times New Roman" w:eastAsia="Times New Roman" w:hAnsi="Times New Roman" w:cs="Times New Roman"/>
                <w:color w:val="000000"/>
                <w:sz w:val="16"/>
                <w:szCs w:val="16"/>
                <w:lang w:eastAsia="ru-RU"/>
              </w:rPr>
            </w:pPr>
            <w:r w:rsidRPr="006F3CEE">
              <w:rPr>
                <w:rFonts w:ascii="Times New Roman" w:eastAsia="Times New Roman" w:hAnsi="Times New Roman" w:cs="Times New Roman"/>
                <w:color w:val="000000"/>
                <w:sz w:val="16"/>
                <w:szCs w:val="16"/>
                <w:lang w:eastAsia="ru-RU"/>
              </w:rPr>
              <w:t xml:space="preserve">666,67  </w:t>
            </w:r>
          </w:p>
        </w:tc>
      </w:tr>
    </w:tbl>
    <w:p w14:paraId="0E12D6E9" w14:textId="55D9A10F" w:rsidR="006F3CEE" w:rsidRDefault="006F3CEE">
      <w:pPr>
        <w:spacing w:after="0" w:line="276" w:lineRule="auto"/>
        <w:ind w:right="45"/>
        <w:jc w:val="both"/>
        <w:rPr>
          <w:rFonts w:ascii="Times New Roman" w:hAnsi="Times New Roman"/>
          <w:b/>
          <w:sz w:val="24"/>
          <w:szCs w:val="24"/>
        </w:rPr>
      </w:pPr>
    </w:p>
    <w:p w14:paraId="1904B323" w14:textId="77777777" w:rsidR="00C8291C" w:rsidRDefault="00C8291C">
      <w:pPr>
        <w:spacing w:after="0" w:line="276" w:lineRule="auto"/>
        <w:ind w:right="45"/>
        <w:jc w:val="both"/>
        <w:rPr>
          <w:rFonts w:ascii="Times New Roman" w:hAnsi="Times New Roman"/>
          <w:b/>
          <w:sz w:val="24"/>
          <w:szCs w:val="24"/>
        </w:rPr>
      </w:pPr>
    </w:p>
    <w:sectPr w:rsidR="00C8291C" w:rsidSect="005E779B">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3083" w14:textId="77777777" w:rsidR="00DB1B3E" w:rsidRDefault="00DB1B3E">
      <w:pPr>
        <w:spacing w:after="0" w:line="240" w:lineRule="auto"/>
      </w:pPr>
      <w:r>
        <w:separator/>
      </w:r>
    </w:p>
  </w:endnote>
  <w:endnote w:type="continuationSeparator" w:id="0">
    <w:p w14:paraId="35FE7278" w14:textId="77777777" w:rsidR="00DB1B3E" w:rsidRDefault="00DB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A10" w14:textId="0B8BAC20" w:rsidR="00257319" w:rsidRDefault="00257319">
    <w:pPr>
      <w:pStyle w:val="aff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A4D0C">
      <w:rPr>
        <w:rFonts w:ascii="Times New Roman" w:hAnsi="Times New Roman"/>
        <w:noProof/>
      </w:rPr>
      <w:t>24</w:t>
    </w:r>
    <w:r>
      <w:rPr>
        <w:rFonts w:ascii="Times New Roman" w:hAnsi="Times New Roman"/>
      </w:rPr>
      <w:fldChar w:fldCharType="end"/>
    </w:r>
  </w:p>
  <w:p w14:paraId="676C052A" w14:textId="77777777" w:rsidR="00257319" w:rsidRDefault="00257319">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105" w14:textId="4FB672D8" w:rsidR="00257319" w:rsidRDefault="00257319">
    <w:pPr>
      <w:pStyle w:val="affd"/>
    </w:pPr>
    <w:r>
      <w:rPr>
        <w:noProof/>
        <w:lang w:eastAsia="ru-RU"/>
      </w:rPr>
      <mc:AlternateContent>
        <mc:Choice Requires="wps">
          <w:drawing>
            <wp:anchor distT="0" distB="0" distL="0" distR="0" simplePos="0" relativeHeight="251665408" behindDoc="0" locked="0" layoutInCell="1" allowOverlap="1" wp14:anchorId="5583A42E" wp14:editId="4BBA936C">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72DFB" w14:textId="7CF6436B" w:rsidR="00257319" w:rsidRDefault="00257319">
                          <w:pPr>
                            <w:pStyle w:val="affd"/>
                          </w:pPr>
                          <w:r>
                            <w:rPr>
                              <w:rStyle w:val="af5"/>
                            </w:rPr>
                            <w:fldChar w:fldCharType="begin"/>
                          </w:r>
                          <w:r>
                            <w:rPr>
                              <w:rStyle w:val="af5"/>
                            </w:rPr>
                            <w:instrText xml:space="preserve"> PAGE </w:instrText>
                          </w:r>
                          <w:r>
                            <w:rPr>
                              <w:rStyle w:val="af5"/>
                            </w:rPr>
                            <w:fldChar w:fldCharType="separate"/>
                          </w:r>
                          <w:r w:rsidR="004B3677">
                            <w:rPr>
                              <w:rStyle w:val="af5"/>
                              <w:noProof/>
                            </w:rPr>
                            <w:t>47</w:t>
                          </w:r>
                          <w:r>
                            <w:rPr>
                              <w:rStyle w:val="af5"/>
                            </w:rPr>
                            <w:fldChar w:fldCharType="end"/>
                          </w:r>
                        </w:p>
                        <w:p w14:paraId="75ABB1AC" w14:textId="77777777" w:rsidR="00257319" w:rsidRDefault="0025731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3A42E" id="_x0000_t202" coordsize="21600,21600" o:spt="202" path="m,l,21600r21600,l21600,xe">
              <v:stroke joinstyle="miter"/>
              <v:path gradientshapeok="t" o:connecttype="rect"/>
            </v:shapetype>
            <v:shape id="_x0000_s1029" type="#_x0000_t202" style="position:absolute;margin-left:0;margin-top:.05pt;width:12pt;height:27.5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eyWpVfkBAADdAwAADgAAAAAAAAAAAAAAAAAuAgAAZHJz&#10;L2Uyb0RvYy54bWxQSwECLQAUAAYACAAAACEAKVHncdgAAAADAQAADwAAAAAAAAAAAAAAAABTBAAA&#10;ZHJzL2Rvd25yZXYueG1sUEsFBgAAAAAEAAQA8wAAAFgFAAAAAA==&#10;" stroked="f">
              <v:fill opacity="0"/>
              <v:textbox inset="0,0,0,0">
                <w:txbxContent>
                  <w:p w14:paraId="10F72DFB" w14:textId="7CF6436B" w:rsidR="00257319" w:rsidRDefault="00257319">
                    <w:pPr>
                      <w:pStyle w:val="affd"/>
                    </w:pPr>
                    <w:r>
                      <w:rPr>
                        <w:rStyle w:val="af5"/>
                      </w:rPr>
                      <w:fldChar w:fldCharType="begin"/>
                    </w:r>
                    <w:r>
                      <w:rPr>
                        <w:rStyle w:val="af5"/>
                      </w:rPr>
                      <w:instrText xml:space="preserve"> PAGE </w:instrText>
                    </w:r>
                    <w:r>
                      <w:rPr>
                        <w:rStyle w:val="af5"/>
                      </w:rPr>
                      <w:fldChar w:fldCharType="separate"/>
                    </w:r>
                    <w:r w:rsidR="004B3677">
                      <w:rPr>
                        <w:rStyle w:val="af5"/>
                        <w:noProof/>
                      </w:rPr>
                      <w:t>47</w:t>
                    </w:r>
                    <w:r>
                      <w:rPr>
                        <w:rStyle w:val="af5"/>
                      </w:rPr>
                      <w:fldChar w:fldCharType="end"/>
                    </w:r>
                  </w:p>
                  <w:p w14:paraId="75ABB1AC" w14:textId="77777777" w:rsidR="00257319" w:rsidRDefault="00257319">
                    <w:pPr>
                      <w:pStyle w:val="affd"/>
                    </w:pPr>
                  </w:p>
                </w:txbxContent>
              </v:textbox>
              <w10:wrap type="square" side="largest"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1C5" w14:textId="1B8DDE7E" w:rsidR="00257319" w:rsidRDefault="00257319">
    <w:pPr>
      <w:pStyle w:val="affd"/>
      <w:jc w:val="center"/>
    </w:pPr>
    <w:r>
      <w:fldChar w:fldCharType="begin"/>
    </w:r>
    <w:r>
      <w:instrText xml:space="preserve"> PAGE   \* MERGEFORMAT </w:instrText>
    </w:r>
    <w:r>
      <w:fldChar w:fldCharType="separate"/>
    </w:r>
    <w:r w:rsidR="00D65B34">
      <w:rPr>
        <w:noProof/>
      </w:rPr>
      <w:t>47</w:t>
    </w:r>
    <w:r>
      <w:rPr>
        <w:noProof/>
      </w:rPr>
      <w:fldChar w:fldCharType="end"/>
    </w:r>
  </w:p>
  <w:p w14:paraId="22E2D2A2" w14:textId="77777777" w:rsidR="00257319" w:rsidRDefault="00257319">
    <w:pPr>
      <w:pStyle w:val="aff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A823" w14:textId="77777777" w:rsidR="00257319" w:rsidRDefault="0025731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09F" w14:textId="0054E70E" w:rsidR="00257319" w:rsidRDefault="00257319">
    <w:pPr>
      <w:pStyle w:val="affd"/>
    </w:pPr>
    <w:r>
      <w:rPr>
        <w:noProof/>
        <w:lang w:eastAsia="ru-RU"/>
      </w:rPr>
      <mc:AlternateContent>
        <mc:Choice Requires="wps">
          <w:drawing>
            <wp:anchor distT="0" distB="0" distL="0" distR="0" simplePos="0" relativeHeight="251659264" behindDoc="0" locked="0" layoutInCell="1" allowOverlap="1" wp14:anchorId="363E6129" wp14:editId="5A4E13A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3C9F0" w14:textId="63AE77AC" w:rsidR="00257319" w:rsidRDefault="00257319">
                          <w:pPr>
                            <w:pStyle w:val="affd"/>
                          </w:pPr>
                          <w:r>
                            <w:rPr>
                              <w:rStyle w:val="af5"/>
                            </w:rPr>
                            <w:fldChar w:fldCharType="begin"/>
                          </w:r>
                          <w:r>
                            <w:rPr>
                              <w:rStyle w:val="af5"/>
                            </w:rPr>
                            <w:instrText xml:space="preserve"> PAGE </w:instrText>
                          </w:r>
                          <w:r>
                            <w:rPr>
                              <w:rStyle w:val="af5"/>
                            </w:rPr>
                            <w:fldChar w:fldCharType="separate"/>
                          </w:r>
                          <w:r w:rsidR="00D65B34">
                            <w:rPr>
                              <w:rStyle w:val="af5"/>
                              <w:noProof/>
                            </w:rPr>
                            <w:t>51</w:t>
                          </w:r>
                          <w:r>
                            <w:rPr>
                              <w:rStyle w:val="af5"/>
                            </w:rPr>
                            <w:fldChar w:fldCharType="end"/>
                          </w:r>
                        </w:p>
                        <w:p w14:paraId="6246F977" w14:textId="77777777" w:rsidR="00257319" w:rsidRDefault="0025731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E6129" id="_x0000_t202" coordsize="21600,21600" o:spt="202" path="m,l,21600r21600,l21600,xe">
              <v:stroke joinstyle="miter"/>
              <v:path gradientshapeok="t" o:connecttype="rect"/>
            </v:shapetype>
            <v:shape id="_x0000_s1030"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DI1wMA+AEAAN0DAAAOAAAAAAAAAAAAAAAAAC4CAABkcnMv&#10;ZTJvRG9jLnhtbFBLAQItABQABgAIAAAAIQApUedx2AAAAAMBAAAPAAAAAAAAAAAAAAAAAFIEAABk&#10;cnMvZG93bnJldi54bWxQSwUGAAAAAAQABADzAAAAVwUAAAAA&#10;" stroked="f">
              <v:fill opacity="0"/>
              <v:textbox inset="0,0,0,0">
                <w:txbxContent>
                  <w:p w14:paraId="6F63C9F0" w14:textId="63AE77AC" w:rsidR="00257319" w:rsidRDefault="00257319">
                    <w:pPr>
                      <w:pStyle w:val="affd"/>
                    </w:pPr>
                    <w:r>
                      <w:rPr>
                        <w:rStyle w:val="af5"/>
                      </w:rPr>
                      <w:fldChar w:fldCharType="begin"/>
                    </w:r>
                    <w:r>
                      <w:rPr>
                        <w:rStyle w:val="af5"/>
                      </w:rPr>
                      <w:instrText xml:space="preserve"> PAGE </w:instrText>
                    </w:r>
                    <w:r>
                      <w:rPr>
                        <w:rStyle w:val="af5"/>
                      </w:rPr>
                      <w:fldChar w:fldCharType="separate"/>
                    </w:r>
                    <w:r w:rsidR="00D65B34">
                      <w:rPr>
                        <w:rStyle w:val="af5"/>
                        <w:noProof/>
                      </w:rPr>
                      <w:t>51</w:t>
                    </w:r>
                    <w:r>
                      <w:rPr>
                        <w:rStyle w:val="af5"/>
                      </w:rPr>
                      <w:fldChar w:fldCharType="end"/>
                    </w:r>
                  </w:p>
                  <w:p w14:paraId="6246F977" w14:textId="77777777" w:rsidR="00257319" w:rsidRDefault="00257319">
                    <w:pPr>
                      <w:pStyle w:val="affd"/>
                    </w:pPr>
                  </w:p>
                </w:txbxContent>
              </v:textbox>
              <w10:wrap type="square" side="largest"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35D" w14:textId="57977C92" w:rsidR="00257319" w:rsidRDefault="00257319">
    <w:pPr>
      <w:pStyle w:val="affd"/>
      <w:jc w:val="center"/>
    </w:pPr>
    <w:r>
      <w:fldChar w:fldCharType="begin"/>
    </w:r>
    <w:r>
      <w:instrText xml:space="preserve"> PAGE   \* MERGEFORMAT </w:instrText>
    </w:r>
    <w:r>
      <w:fldChar w:fldCharType="separate"/>
    </w:r>
    <w:r w:rsidR="00D65B34">
      <w:rPr>
        <w:noProof/>
      </w:rPr>
      <w:t>52</w:t>
    </w:r>
    <w:r>
      <w:rPr>
        <w:noProof/>
      </w:rPr>
      <w:fldChar w:fldCharType="end"/>
    </w:r>
  </w:p>
  <w:p w14:paraId="465E7F76" w14:textId="77777777" w:rsidR="00257319" w:rsidRDefault="00257319">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F409" w14:textId="77777777" w:rsidR="00257319" w:rsidRDefault="00257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CE37" w14:textId="058D28DC" w:rsidR="00257319" w:rsidRDefault="00257319">
    <w:pPr>
      <w:pStyle w:val="affd"/>
    </w:pPr>
    <w:r>
      <w:rPr>
        <w:noProof/>
        <w:lang w:eastAsia="ru-RU"/>
      </w:rPr>
      <mc:AlternateContent>
        <mc:Choice Requires="wps">
          <w:drawing>
            <wp:anchor distT="0" distB="0" distL="0" distR="0" simplePos="0" relativeHeight="251663360" behindDoc="0" locked="0" layoutInCell="1" allowOverlap="1" wp14:anchorId="1B455385" wp14:editId="3593E38B">
              <wp:simplePos x="0" y="0"/>
              <wp:positionH relativeFrom="margin">
                <wp:align>center</wp:align>
              </wp:positionH>
              <wp:positionV relativeFrom="paragraph">
                <wp:posOffset>635</wp:posOffset>
              </wp:positionV>
              <wp:extent cx="152400" cy="349885"/>
              <wp:effectExtent l="0" t="0" r="0" b="0"/>
              <wp:wrapSquare wrapText="largest"/>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22243AE" w14:textId="36FF94BB" w:rsidR="00257319" w:rsidRDefault="00257319">
                          <w:pPr>
                            <w:pStyle w:val="affd"/>
                          </w:pPr>
                          <w:r>
                            <w:rPr>
                              <w:rStyle w:val="af5"/>
                            </w:rPr>
                            <w:fldChar w:fldCharType="begin"/>
                          </w:r>
                          <w:r>
                            <w:rPr>
                              <w:rStyle w:val="af5"/>
                            </w:rPr>
                            <w:instrText xml:space="preserve"> PAGE </w:instrText>
                          </w:r>
                          <w:r>
                            <w:rPr>
                              <w:rStyle w:val="af5"/>
                            </w:rPr>
                            <w:fldChar w:fldCharType="separate"/>
                          </w:r>
                          <w:r w:rsidR="006A4D0C">
                            <w:rPr>
                              <w:rStyle w:val="af5"/>
                              <w:noProof/>
                            </w:rPr>
                            <w:t>33</w:t>
                          </w:r>
                          <w:r>
                            <w:rPr>
                              <w:rStyle w:val="af5"/>
                            </w:rPr>
                            <w:fldChar w:fldCharType="end"/>
                          </w:r>
                        </w:p>
                        <w:p w14:paraId="478B1F43" w14:textId="77777777" w:rsidR="00257319" w:rsidRDefault="0025731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55385" id="_x0000_t202" coordsize="21600,21600" o:spt="202" path="m,l,21600r21600,l21600,xe">
              <v:stroke joinstyle="miter"/>
              <v:path gradientshapeok="t" o:connecttype="rect"/>
            </v:shapetype>
            <v:shape id="Надпись 1" o:spid="_x0000_s1027"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Dpg/LJ9QEAANYDAAAOAAAAAAAAAAAAAAAAAC4CAABkcnMvZTJv&#10;RG9jLnhtbFBLAQItABQABgAIAAAAIQApUedx2AAAAAMBAAAPAAAAAAAAAAAAAAAAAE8EAABkcnMv&#10;ZG93bnJldi54bWxQSwUGAAAAAAQABADzAAAAVAUAAAAA&#10;" stroked="f">
              <v:fill opacity="0"/>
              <v:textbox inset="0,0,0,0">
                <w:txbxContent>
                  <w:p w14:paraId="122243AE" w14:textId="36FF94BB" w:rsidR="00257319" w:rsidRDefault="00257319">
                    <w:pPr>
                      <w:pStyle w:val="affd"/>
                    </w:pPr>
                    <w:r>
                      <w:rPr>
                        <w:rStyle w:val="af5"/>
                      </w:rPr>
                      <w:fldChar w:fldCharType="begin"/>
                    </w:r>
                    <w:r>
                      <w:rPr>
                        <w:rStyle w:val="af5"/>
                      </w:rPr>
                      <w:instrText xml:space="preserve"> PAGE </w:instrText>
                    </w:r>
                    <w:r>
                      <w:rPr>
                        <w:rStyle w:val="af5"/>
                      </w:rPr>
                      <w:fldChar w:fldCharType="separate"/>
                    </w:r>
                    <w:r w:rsidR="006A4D0C">
                      <w:rPr>
                        <w:rStyle w:val="af5"/>
                        <w:noProof/>
                      </w:rPr>
                      <w:t>33</w:t>
                    </w:r>
                    <w:r>
                      <w:rPr>
                        <w:rStyle w:val="af5"/>
                      </w:rPr>
                      <w:fldChar w:fldCharType="end"/>
                    </w:r>
                  </w:p>
                  <w:p w14:paraId="478B1F43" w14:textId="77777777" w:rsidR="00257319" w:rsidRDefault="00257319">
                    <w:pPr>
                      <w:pStyle w:val="affd"/>
                    </w:pP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1782" w14:textId="7D6B022F" w:rsidR="00257319" w:rsidRDefault="00257319">
    <w:pPr>
      <w:pStyle w:val="affd"/>
      <w:jc w:val="center"/>
    </w:pPr>
    <w:r>
      <w:fldChar w:fldCharType="begin"/>
    </w:r>
    <w:r>
      <w:instrText xml:space="preserve"> PAGE   \* MERGEFORMAT </w:instrText>
    </w:r>
    <w:r>
      <w:fldChar w:fldCharType="separate"/>
    </w:r>
    <w:r w:rsidR="00D65B34">
      <w:rPr>
        <w:noProof/>
      </w:rPr>
      <w:t>29</w:t>
    </w:r>
    <w:r>
      <w:rPr>
        <w:noProof/>
      </w:rPr>
      <w:fldChar w:fldCharType="end"/>
    </w:r>
  </w:p>
  <w:p w14:paraId="1A9CC0C7" w14:textId="77777777" w:rsidR="00257319" w:rsidRDefault="00257319">
    <w:pPr>
      <w:pStyle w:val="af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4D7" w14:textId="2BC882BD" w:rsidR="00257319" w:rsidRDefault="00257319">
    <w:pPr>
      <w:pStyle w:val="affd"/>
      <w:jc w:val="center"/>
    </w:pPr>
    <w:r>
      <w:rPr>
        <w:rStyle w:val="af5"/>
      </w:rPr>
      <w:fldChar w:fldCharType="begin"/>
    </w:r>
    <w:r>
      <w:rPr>
        <w:rStyle w:val="af5"/>
      </w:rPr>
      <w:instrText xml:space="preserve"> PAGE </w:instrText>
    </w:r>
    <w:r>
      <w:rPr>
        <w:rStyle w:val="af5"/>
      </w:rPr>
      <w:fldChar w:fldCharType="separate"/>
    </w:r>
    <w:r w:rsidR="00D65B34">
      <w:rPr>
        <w:rStyle w:val="af5"/>
        <w:noProof/>
      </w:rPr>
      <w:t>36</w:t>
    </w:r>
    <w:r>
      <w:rPr>
        <w:rStyle w:val="af5"/>
      </w:rPr>
      <w:fldChar w:fldCharType="end"/>
    </w:r>
  </w:p>
  <w:p w14:paraId="0E46D127" w14:textId="77777777" w:rsidR="00257319" w:rsidRDefault="002573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8E2" w14:textId="77777777" w:rsidR="00257319" w:rsidRDefault="0025731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FA8" w14:textId="1A415623" w:rsidR="00257319" w:rsidRDefault="00257319">
    <w:pPr>
      <w:pStyle w:val="affd"/>
    </w:pPr>
    <w:r>
      <w:rPr>
        <w:noProof/>
        <w:lang w:eastAsia="ru-RU"/>
      </w:rPr>
      <mc:AlternateContent>
        <mc:Choice Requires="wps">
          <w:drawing>
            <wp:anchor distT="0" distB="0" distL="0" distR="0" simplePos="0" relativeHeight="251666432" behindDoc="0" locked="0" layoutInCell="1" allowOverlap="1" wp14:anchorId="4DA1DC0C" wp14:editId="647C93DC">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07BC4" w14:textId="0F2D9819" w:rsidR="00257319" w:rsidRDefault="00257319">
                          <w:pPr>
                            <w:pStyle w:val="affd"/>
                          </w:pPr>
                          <w:r>
                            <w:rPr>
                              <w:rStyle w:val="af5"/>
                            </w:rPr>
                            <w:fldChar w:fldCharType="begin"/>
                          </w:r>
                          <w:r>
                            <w:rPr>
                              <w:rStyle w:val="af5"/>
                            </w:rPr>
                            <w:instrText xml:space="preserve"> PAGE </w:instrText>
                          </w:r>
                          <w:r>
                            <w:rPr>
                              <w:rStyle w:val="af5"/>
                            </w:rPr>
                            <w:fldChar w:fldCharType="separate"/>
                          </w:r>
                          <w:r w:rsidR="00D65B34">
                            <w:rPr>
                              <w:rStyle w:val="af5"/>
                              <w:noProof/>
                            </w:rPr>
                            <w:t>46</w:t>
                          </w:r>
                          <w:r>
                            <w:rPr>
                              <w:rStyle w:val="af5"/>
                            </w:rPr>
                            <w:fldChar w:fldCharType="end"/>
                          </w:r>
                        </w:p>
                        <w:p w14:paraId="6868E44B" w14:textId="77777777" w:rsidR="00257319" w:rsidRDefault="0025731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1DC0C" id="_x0000_t202" coordsize="21600,21600" o:spt="202" path="m,l,21600r21600,l21600,xe">
              <v:stroke joinstyle="miter"/>
              <v:path gradientshapeok="t" o:connecttype="rect"/>
            </v:shapetype>
            <v:shape id="_x0000_s1028" type="#_x0000_t202" style="position:absolute;margin-left:0;margin-top:.05pt;width:12pt;height:27.55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K4yVqv3AQAA3QMAAA4AAAAAAAAAAAAAAAAALgIAAGRycy9l&#10;Mm9Eb2MueG1sUEsBAi0AFAAGAAgAAAAhAClR53HYAAAAAwEAAA8AAAAAAAAAAAAAAAAAUQQAAGRy&#10;cy9kb3ducmV2LnhtbFBLBQYAAAAABAAEAPMAAABWBQAAAAA=&#10;" stroked="f">
              <v:fill opacity="0"/>
              <v:textbox inset="0,0,0,0">
                <w:txbxContent>
                  <w:p w14:paraId="59107BC4" w14:textId="0F2D9819" w:rsidR="00257319" w:rsidRDefault="00257319">
                    <w:pPr>
                      <w:pStyle w:val="affd"/>
                    </w:pPr>
                    <w:r>
                      <w:rPr>
                        <w:rStyle w:val="af5"/>
                      </w:rPr>
                      <w:fldChar w:fldCharType="begin"/>
                    </w:r>
                    <w:r>
                      <w:rPr>
                        <w:rStyle w:val="af5"/>
                      </w:rPr>
                      <w:instrText xml:space="preserve"> PAGE </w:instrText>
                    </w:r>
                    <w:r>
                      <w:rPr>
                        <w:rStyle w:val="af5"/>
                      </w:rPr>
                      <w:fldChar w:fldCharType="separate"/>
                    </w:r>
                    <w:r w:rsidR="00D65B34">
                      <w:rPr>
                        <w:rStyle w:val="af5"/>
                        <w:noProof/>
                      </w:rPr>
                      <w:t>46</w:t>
                    </w:r>
                    <w:r>
                      <w:rPr>
                        <w:rStyle w:val="af5"/>
                      </w:rPr>
                      <w:fldChar w:fldCharType="end"/>
                    </w:r>
                  </w:p>
                  <w:p w14:paraId="6868E44B" w14:textId="77777777" w:rsidR="00257319" w:rsidRDefault="00257319">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2FE" w14:textId="541BC57A" w:rsidR="00257319" w:rsidRDefault="00257319">
    <w:pPr>
      <w:pStyle w:val="affd"/>
      <w:jc w:val="center"/>
    </w:pPr>
    <w:r>
      <w:fldChar w:fldCharType="begin"/>
    </w:r>
    <w:r>
      <w:instrText xml:space="preserve"> PAGE   \* MERGEFORMAT </w:instrText>
    </w:r>
    <w:r>
      <w:fldChar w:fldCharType="separate"/>
    </w:r>
    <w:r w:rsidR="00D65B34">
      <w:rPr>
        <w:noProof/>
      </w:rPr>
      <w:t>44</w:t>
    </w:r>
    <w:r>
      <w:rPr>
        <w:noProof/>
      </w:rPr>
      <w:fldChar w:fldCharType="end"/>
    </w:r>
  </w:p>
  <w:p w14:paraId="58DA2D2D" w14:textId="77777777" w:rsidR="00257319" w:rsidRDefault="00257319">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D6A" w14:textId="77777777" w:rsidR="00257319" w:rsidRDefault="00257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3C04" w14:textId="77777777" w:rsidR="00DB1B3E" w:rsidRDefault="00DB1B3E">
      <w:pPr>
        <w:spacing w:after="0" w:line="240" w:lineRule="auto"/>
      </w:pPr>
      <w:r>
        <w:separator/>
      </w:r>
    </w:p>
  </w:footnote>
  <w:footnote w:type="continuationSeparator" w:id="0">
    <w:p w14:paraId="3B0DDD3A" w14:textId="77777777" w:rsidR="00DB1B3E" w:rsidRDefault="00DB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E52D5E"/>
    <w:multiLevelType w:val="hybridMultilevel"/>
    <w:tmpl w:val="57EC710E"/>
    <w:lvl w:ilvl="0" w:tplc="0F64DE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C634CD"/>
    <w:multiLevelType w:val="hybridMultilevel"/>
    <w:tmpl w:val="92FA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5134E2"/>
    <w:multiLevelType w:val="hybridMultilevel"/>
    <w:tmpl w:val="23A25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62341D"/>
    <w:multiLevelType w:val="hybridMultilevel"/>
    <w:tmpl w:val="4D38DD9A"/>
    <w:lvl w:ilvl="0" w:tplc="4AE80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C252FC2"/>
    <w:multiLevelType w:val="hybridMultilevel"/>
    <w:tmpl w:val="E4EE1AEA"/>
    <w:lvl w:ilvl="0" w:tplc="7ECAAF9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20B46"/>
    <w:multiLevelType w:val="hybridMultilevel"/>
    <w:tmpl w:val="8016312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3"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4"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6"/>
  </w:num>
  <w:num w:numId="16">
    <w:abstractNumId w:val="22"/>
  </w:num>
  <w:num w:numId="17">
    <w:abstractNumId w:val="28"/>
  </w:num>
  <w:num w:numId="18">
    <w:abstractNumId w:val="43"/>
  </w:num>
  <w:num w:numId="19">
    <w:abstractNumId w:val="38"/>
  </w:num>
  <w:num w:numId="20">
    <w:abstractNumId w:val="45"/>
  </w:num>
  <w:num w:numId="21">
    <w:abstractNumId w:val="42"/>
  </w:num>
  <w:num w:numId="22">
    <w:abstractNumId w:val="5"/>
  </w:num>
  <w:num w:numId="23">
    <w:abstractNumId w:val="27"/>
  </w:num>
  <w:num w:numId="24">
    <w:abstractNumId w:val="44"/>
  </w:num>
  <w:num w:numId="25">
    <w:abstractNumId w:val="15"/>
  </w:num>
  <w:num w:numId="26">
    <w:abstractNumId w:val="19"/>
  </w:num>
  <w:num w:numId="27">
    <w:abstractNumId w:val="35"/>
  </w:num>
  <w:num w:numId="28">
    <w:abstractNumId w:val="29"/>
  </w:num>
  <w:num w:numId="29">
    <w:abstractNumId w:val="32"/>
  </w:num>
  <w:num w:numId="30">
    <w:abstractNumId w:val="40"/>
  </w:num>
  <w:num w:numId="31">
    <w:abstractNumId w:val="24"/>
  </w:num>
  <w:num w:numId="32">
    <w:abstractNumId w:val="23"/>
  </w:num>
  <w:num w:numId="33">
    <w:abstractNumId w:val="17"/>
  </w:num>
  <w:num w:numId="34">
    <w:abstractNumId w:val="41"/>
  </w:num>
  <w:num w:numId="35">
    <w:abstractNumId w:val="31"/>
  </w:num>
  <w:num w:numId="36">
    <w:abstractNumId w:val="21"/>
  </w:num>
  <w:num w:numId="37">
    <w:abstractNumId w:val="20"/>
  </w:num>
  <w:num w:numId="38">
    <w:abstractNumId w:val="39"/>
  </w:num>
  <w:num w:numId="39">
    <w:abstractNumId w:val="37"/>
  </w:num>
  <w:num w:numId="40">
    <w:abstractNumId w:val="36"/>
  </w:num>
  <w:num w:numId="41">
    <w:abstractNumId w:val="30"/>
  </w:num>
  <w:num w:numId="42">
    <w:abstractNumId w:val="25"/>
  </w:num>
  <w:num w:numId="43">
    <w:abstractNumId w:val="34"/>
  </w:num>
  <w:num w:numId="44">
    <w:abstractNumId w:val="18"/>
  </w:num>
  <w:num w:numId="45">
    <w:abstractNumId w:val="1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9B"/>
    <w:rsid w:val="00003CA6"/>
    <w:rsid w:val="00016641"/>
    <w:rsid w:val="00025EEC"/>
    <w:rsid w:val="00047BCF"/>
    <w:rsid w:val="0005661B"/>
    <w:rsid w:val="00063376"/>
    <w:rsid w:val="00085699"/>
    <w:rsid w:val="000A204D"/>
    <w:rsid w:val="000B7708"/>
    <w:rsid w:val="000E31D0"/>
    <w:rsid w:val="00113CBE"/>
    <w:rsid w:val="0012552F"/>
    <w:rsid w:val="0016606B"/>
    <w:rsid w:val="00191915"/>
    <w:rsid w:val="001F6726"/>
    <w:rsid w:val="002261DC"/>
    <w:rsid w:val="0023435C"/>
    <w:rsid w:val="00257319"/>
    <w:rsid w:val="00257457"/>
    <w:rsid w:val="00265980"/>
    <w:rsid w:val="00287ABE"/>
    <w:rsid w:val="002B3CDB"/>
    <w:rsid w:val="00340319"/>
    <w:rsid w:val="00343F45"/>
    <w:rsid w:val="003739E5"/>
    <w:rsid w:val="0039012B"/>
    <w:rsid w:val="003975FE"/>
    <w:rsid w:val="00403EC0"/>
    <w:rsid w:val="004107CE"/>
    <w:rsid w:val="00417AC0"/>
    <w:rsid w:val="0042345B"/>
    <w:rsid w:val="00424EA1"/>
    <w:rsid w:val="00444773"/>
    <w:rsid w:val="004738DE"/>
    <w:rsid w:val="004B3677"/>
    <w:rsid w:val="004E0D1D"/>
    <w:rsid w:val="00503F0D"/>
    <w:rsid w:val="005554DF"/>
    <w:rsid w:val="005E779B"/>
    <w:rsid w:val="005F390F"/>
    <w:rsid w:val="00643776"/>
    <w:rsid w:val="006664C2"/>
    <w:rsid w:val="00670ACB"/>
    <w:rsid w:val="0068280B"/>
    <w:rsid w:val="006A4D0C"/>
    <w:rsid w:val="006F3CEE"/>
    <w:rsid w:val="00701E5C"/>
    <w:rsid w:val="00740C22"/>
    <w:rsid w:val="007610B1"/>
    <w:rsid w:val="0077585F"/>
    <w:rsid w:val="00784B7E"/>
    <w:rsid w:val="007B32B8"/>
    <w:rsid w:val="007C3A5A"/>
    <w:rsid w:val="008177A1"/>
    <w:rsid w:val="00824C3B"/>
    <w:rsid w:val="00870EF6"/>
    <w:rsid w:val="008A7D3D"/>
    <w:rsid w:val="008D5131"/>
    <w:rsid w:val="00943DD9"/>
    <w:rsid w:val="00954C76"/>
    <w:rsid w:val="00956FE0"/>
    <w:rsid w:val="00984617"/>
    <w:rsid w:val="009A0B15"/>
    <w:rsid w:val="009B4584"/>
    <w:rsid w:val="009D129B"/>
    <w:rsid w:val="009D28C1"/>
    <w:rsid w:val="009E0712"/>
    <w:rsid w:val="00A000F6"/>
    <w:rsid w:val="00A10980"/>
    <w:rsid w:val="00A15E1D"/>
    <w:rsid w:val="00A26986"/>
    <w:rsid w:val="00A2731E"/>
    <w:rsid w:val="00A475BB"/>
    <w:rsid w:val="00A648B1"/>
    <w:rsid w:val="00A70011"/>
    <w:rsid w:val="00A73EC9"/>
    <w:rsid w:val="00AD4CDA"/>
    <w:rsid w:val="00AD533E"/>
    <w:rsid w:val="00B135AE"/>
    <w:rsid w:val="00B15BAB"/>
    <w:rsid w:val="00B60DBD"/>
    <w:rsid w:val="00B82088"/>
    <w:rsid w:val="00C41B7B"/>
    <w:rsid w:val="00C74634"/>
    <w:rsid w:val="00C76393"/>
    <w:rsid w:val="00C8291C"/>
    <w:rsid w:val="00D27D05"/>
    <w:rsid w:val="00D31AE9"/>
    <w:rsid w:val="00D65B34"/>
    <w:rsid w:val="00DB1B3E"/>
    <w:rsid w:val="00DF02AD"/>
    <w:rsid w:val="00E144A8"/>
    <w:rsid w:val="00E20E80"/>
    <w:rsid w:val="00E37847"/>
    <w:rsid w:val="00E437DC"/>
    <w:rsid w:val="00F14615"/>
    <w:rsid w:val="00F16345"/>
    <w:rsid w:val="00F81D1C"/>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D3C8F4"/>
  <w15:docId w15:val="{8826D599-ABB9-486E-BA30-428A3B9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5E779B"/>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5E779B"/>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5E779B"/>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5E779B"/>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5E779B"/>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5E779B"/>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E779B"/>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5E779B"/>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5E779B"/>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5E779B"/>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5E779B"/>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5E779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5E779B"/>
    <w:rPr>
      <w:rFonts w:ascii="Cambria" w:eastAsia="MS Gothic" w:hAnsi="Cambria" w:cs="Cambria"/>
      <w:b/>
      <w:color w:val="4F81BD"/>
      <w:szCs w:val="20"/>
    </w:rPr>
  </w:style>
  <w:style w:type="character" w:customStyle="1" w:styleId="41">
    <w:name w:val="Заголовок 4 Знак"/>
    <w:basedOn w:val="a6"/>
    <w:link w:val="40"/>
    <w:uiPriority w:val="99"/>
    <w:rsid w:val="005E779B"/>
    <w:rPr>
      <w:rFonts w:ascii="Calibri" w:eastAsia="Times New Roman" w:hAnsi="Calibri" w:cs="Calibri"/>
      <w:b/>
      <w:sz w:val="28"/>
      <w:szCs w:val="20"/>
    </w:rPr>
  </w:style>
  <w:style w:type="character" w:customStyle="1" w:styleId="51">
    <w:name w:val="Заголовок 5 Знак"/>
    <w:basedOn w:val="a6"/>
    <w:link w:val="50"/>
    <w:uiPriority w:val="99"/>
    <w:rsid w:val="005E779B"/>
    <w:rPr>
      <w:rFonts w:ascii="Calibri" w:eastAsia="Times New Roman" w:hAnsi="Calibri" w:cs="Calibri"/>
      <w:b/>
      <w:sz w:val="20"/>
      <w:szCs w:val="20"/>
    </w:rPr>
  </w:style>
  <w:style w:type="character" w:customStyle="1" w:styleId="60">
    <w:name w:val="Заголовок 6 Знак"/>
    <w:basedOn w:val="a6"/>
    <w:link w:val="6"/>
    <w:uiPriority w:val="99"/>
    <w:rsid w:val="005E779B"/>
    <w:rPr>
      <w:rFonts w:ascii="Calibri" w:eastAsia="Times New Roman" w:hAnsi="Calibri" w:cs="Calibri"/>
      <w:b/>
      <w:sz w:val="20"/>
      <w:szCs w:val="20"/>
    </w:rPr>
  </w:style>
  <w:style w:type="character" w:customStyle="1" w:styleId="70">
    <w:name w:val="Заголовок 7 Знак"/>
    <w:basedOn w:val="a6"/>
    <w:link w:val="7"/>
    <w:uiPriority w:val="99"/>
    <w:rsid w:val="005E779B"/>
    <w:rPr>
      <w:rFonts w:ascii="FreeSetCTT" w:eastAsia="Times New Roman" w:hAnsi="FreeSetCTT" w:cs="FreeSetCTT"/>
      <w:b/>
      <w:szCs w:val="20"/>
    </w:rPr>
  </w:style>
  <w:style w:type="character" w:customStyle="1" w:styleId="80">
    <w:name w:val="Заголовок 8 Знак"/>
    <w:basedOn w:val="a6"/>
    <w:link w:val="8"/>
    <w:uiPriority w:val="99"/>
    <w:rsid w:val="005E779B"/>
    <w:rPr>
      <w:rFonts w:ascii="Calibri" w:eastAsia="Times New Roman" w:hAnsi="Calibri" w:cs="Calibri"/>
      <w:i/>
      <w:szCs w:val="20"/>
    </w:rPr>
  </w:style>
  <w:style w:type="character" w:customStyle="1" w:styleId="90">
    <w:name w:val="Заголовок 9 Знак"/>
    <w:basedOn w:val="a6"/>
    <w:link w:val="9"/>
    <w:uiPriority w:val="99"/>
    <w:rsid w:val="005E779B"/>
    <w:rPr>
      <w:rFonts w:ascii="Arial" w:eastAsia="Times New Roman" w:hAnsi="Arial" w:cs="Arial"/>
      <w:sz w:val="20"/>
      <w:szCs w:val="20"/>
    </w:rPr>
  </w:style>
  <w:style w:type="numbering" w:customStyle="1" w:styleId="12">
    <w:name w:val="Нет списка1"/>
    <w:next w:val="a8"/>
    <w:uiPriority w:val="99"/>
    <w:semiHidden/>
    <w:unhideWhenUsed/>
    <w:rsid w:val="005E779B"/>
  </w:style>
  <w:style w:type="character" w:customStyle="1" w:styleId="WW8Num1z0">
    <w:name w:val="WW8Num1z0"/>
    <w:rsid w:val="005E779B"/>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5E779B"/>
    <w:rPr>
      <w:rFonts w:ascii="Arial" w:eastAsia="Times New Roman" w:hAnsi="Arial" w:cs="Times New Roman"/>
      <w:b/>
      <w:i/>
      <w:sz w:val="28"/>
      <w:szCs w:val="20"/>
      <w:lang w:eastAsia="zh-CN"/>
    </w:rPr>
  </w:style>
  <w:style w:type="character" w:customStyle="1" w:styleId="WW8Num1z1">
    <w:name w:val="WW8Num1z1"/>
    <w:rsid w:val="005E779B"/>
  </w:style>
  <w:style w:type="character" w:customStyle="1" w:styleId="WW8Num1z2">
    <w:name w:val="WW8Num1z2"/>
    <w:rsid w:val="005E779B"/>
  </w:style>
  <w:style w:type="character" w:customStyle="1" w:styleId="WW8Num1z3">
    <w:name w:val="WW8Num1z3"/>
    <w:rsid w:val="005E779B"/>
  </w:style>
  <w:style w:type="character" w:customStyle="1" w:styleId="WW8Num1z4">
    <w:name w:val="WW8Num1z4"/>
    <w:rsid w:val="005E779B"/>
  </w:style>
  <w:style w:type="character" w:customStyle="1" w:styleId="WW8Num1z5">
    <w:name w:val="WW8Num1z5"/>
    <w:rsid w:val="005E779B"/>
  </w:style>
  <w:style w:type="character" w:customStyle="1" w:styleId="WW8Num1z6">
    <w:name w:val="WW8Num1z6"/>
    <w:rsid w:val="005E779B"/>
  </w:style>
  <w:style w:type="character" w:customStyle="1" w:styleId="WW8Num1z7">
    <w:name w:val="WW8Num1z7"/>
    <w:rsid w:val="005E779B"/>
  </w:style>
  <w:style w:type="character" w:customStyle="1" w:styleId="WW8Num1z8">
    <w:name w:val="WW8Num1z8"/>
    <w:rsid w:val="005E779B"/>
  </w:style>
  <w:style w:type="character" w:customStyle="1" w:styleId="WW8Num2z0">
    <w:name w:val="WW8Num2z0"/>
    <w:rsid w:val="005E779B"/>
  </w:style>
  <w:style w:type="character" w:customStyle="1" w:styleId="WW8Num3z0">
    <w:name w:val="WW8Num3z0"/>
    <w:rsid w:val="005E779B"/>
    <w:rPr>
      <w:rFonts w:ascii="Courier New" w:hAnsi="Courier New"/>
      <w:color w:val="auto"/>
      <w:sz w:val="24"/>
    </w:rPr>
  </w:style>
  <w:style w:type="character" w:customStyle="1" w:styleId="WW8Num3z2">
    <w:name w:val="WW8Num3z2"/>
    <w:rsid w:val="005E779B"/>
    <w:rPr>
      <w:rFonts w:ascii="Wingdings" w:hAnsi="Wingdings"/>
    </w:rPr>
  </w:style>
  <w:style w:type="character" w:customStyle="1" w:styleId="WW8Num3z3">
    <w:name w:val="WW8Num3z3"/>
    <w:rsid w:val="005E779B"/>
    <w:rPr>
      <w:rFonts w:ascii="Symbol" w:hAnsi="Symbol"/>
    </w:rPr>
  </w:style>
  <w:style w:type="character" w:customStyle="1" w:styleId="WW8Num4z0">
    <w:name w:val="WW8Num4z0"/>
    <w:rsid w:val="005E779B"/>
    <w:rPr>
      <w:sz w:val="22"/>
    </w:rPr>
  </w:style>
  <w:style w:type="character" w:customStyle="1" w:styleId="WW8Num4z1">
    <w:name w:val="WW8Num4z1"/>
    <w:rsid w:val="005E779B"/>
  </w:style>
  <w:style w:type="character" w:customStyle="1" w:styleId="WW8Num4z2">
    <w:name w:val="WW8Num4z2"/>
    <w:rsid w:val="005E779B"/>
  </w:style>
  <w:style w:type="character" w:customStyle="1" w:styleId="WW8Num4z3">
    <w:name w:val="WW8Num4z3"/>
    <w:rsid w:val="005E779B"/>
  </w:style>
  <w:style w:type="character" w:customStyle="1" w:styleId="WW8Num4z4">
    <w:name w:val="WW8Num4z4"/>
    <w:rsid w:val="005E779B"/>
  </w:style>
  <w:style w:type="character" w:customStyle="1" w:styleId="WW8Num4z5">
    <w:name w:val="WW8Num4z5"/>
    <w:rsid w:val="005E779B"/>
  </w:style>
  <w:style w:type="character" w:customStyle="1" w:styleId="WW8Num4z6">
    <w:name w:val="WW8Num4z6"/>
    <w:rsid w:val="005E779B"/>
  </w:style>
  <w:style w:type="character" w:customStyle="1" w:styleId="WW8Num4z7">
    <w:name w:val="WW8Num4z7"/>
    <w:rsid w:val="005E779B"/>
  </w:style>
  <w:style w:type="character" w:customStyle="1" w:styleId="WW8Num4z8">
    <w:name w:val="WW8Num4z8"/>
    <w:rsid w:val="005E779B"/>
  </w:style>
  <w:style w:type="character" w:customStyle="1" w:styleId="WW8Num5z0">
    <w:name w:val="WW8Num5z0"/>
    <w:rsid w:val="005E779B"/>
  </w:style>
  <w:style w:type="character" w:customStyle="1" w:styleId="WW8Num5z1">
    <w:name w:val="WW8Num5z1"/>
    <w:rsid w:val="005E779B"/>
  </w:style>
  <w:style w:type="character" w:customStyle="1" w:styleId="WW8Num6z0">
    <w:name w:val="WW8Num6z0"/>
    <w:rsid w:val="005E779B"/>
    <w:rPr>
      <w:sz w:val="20"/>
    </w:rPr>
  </w:style>
  <w:style w:type="character" w:customStyle="1" w:styleId="WW8Num6z1">
    <w:name w:val="WW8Num6z1"/>
    <w:rsid w:val="005E779B"/>
  </w:style>
  <w:style w:type="character" w:customStyle="1" w:styleId="WW8Num6z2">
    <w:name w:val="WW8Num6z2"/>
    <w:rsid w:val="005E779B"/>
  </w:style>
  <w:style w:type="character" w:customStyle="1" w:styleId="WW8Num6z3">
    <w:name w:val="WW8Num6z3"/>
    <w:rsid w:val="005E779B"/>
  </w:style>
  <w:style w:type="character" w:customStyle="1" w:styleId="WW8Num6z4">
    <w:name w:val="WW8Num6z4"/>
    <w:rsid w:val="005E779B"/>
  </w:style>
  <w:style w:type="character" w:customStyle="1" w:styleId="WW8Num6z5">
    <w:name w:val="WW8Num6z5"/>
    <w:rsid w:val="005E779B"/>
  </w:style>
  <w:style w:type="character" w:customStyle="1" w:styleId="WW8Num6z6">
    <w:name w:val="WW8Num6z6"/>
    <w:rsid w:val="005E779B"/>
  </w:style>
  <w:style w:type="character" w:customStyle="1" w:styleId="WW8Num6z7">
    <w:name w:val="WW8Num6z7"/>
    <w:rsid w:val="005E779B"/>
  </w:style>
  <w:style w:type="character" w:customStyle="1" w:styleId="WW8Num6z8">
    <w:name w:val="WW8Num6z8"/>
    <w:rsid w:val="005E779B"/>
  </w:style>
  <w:style w:type="character" w:customStyle="1" w:styleId="WW8Num7z0">
    <w:name w:val="WW8Num7z0"/>
    <w:rsid w:val="005E779B"/>
  </w:style>
  <w:style w:type="character" w:customStyle="1" w:styleId="WW8Num7z1">
    <w:name w:val="WW8Num7z1"/>
    <w:rsid w:val="005E779B"/>
  </w:style>
  <w:style w:type="character" w:customStyle="1" w:styleId="WW8Num7z2">
    <w:name w:val="WW8Num7z2"/>
    <w:rsid w:val="005E779B"/>
  </w:style>
  <w:style w:type="character" w:customStyle="1" w:styleId="WW8Num7z3">
    <w:name w:val="WW8Num7z3"/>
    <w:rsid w:val="005E779B"/>
  </w:style>
  <w:style w:type="character" w:customStyle="1" w:styleId="WW8Num7z4">
    <w:name w:val="WW8Num7z4"/>
    <w:rsid w:val="005E779B"/>
  </w:style>
  <w:style w:type="character" w:customStyle="1" w:styleId="WW8Num7z5">
    <w:name w:val="WW8Num7z5"/>
    <w:rsid w:val="005E779B"/>
  </w:style>
  <w:style w:type="character" w:customStyle="1" w:styleId="WW8Num7z6">
    <w:name w:val="WW8Num7z6"/>
    <w:rsid w:val="005E779B"/>
  </w:style>
  <w:style w:type="character" w:customStyle="1" w:styleId="WW8Num7z7">
    <w:name w:val="WW8Num7z7"/>
    <w:rsid w:val="005E779B"/>
  </w:style>
  <w:style w:type="character" w:customStyle="1" w:styleId="WW8Num7z8">
    <w:name w:val="WW8Num7z8"/>
    <w:rsid w:val="005E779B"/>
  </w:style>
  <w:style w:type="character" w:customStyle="1" w:styleId="WW8Num8z0">
    <w:name w:val="WW8Num8z0"/>
    <w:rsid w:val="005E779B"/>
    <w:rPr>
      <w:rFonts w:ascii="Symbol" w:hAnsi="Symbol"/>
    </w:rPr>
  </w:style>
  <w:style w:type="character" w:customStyle="1" w:styleId="WW8Num8z1">
    <w:name w:val="WW8Num8z1"/>
    <w:rsid w:val="005E779B"/>
    <w:rPr>
      <w:rFonts w:ascii="Courier New" w:hAnsi="Courier New"/>
    </w:rPr>
  </w:style>
  <w:style w:type="character" w:customStyle="1" w:styleId="WW8Num8z2">
    <w:name w:val="WW8Num8z2"/>
    <w:rsid w:val="005E779B"/>
    <w:rPr>
      <w:rFonts w:ascii="Wingdings" w:hAnsi="Wingdings"/>
    </w:rPr>
  </w:style>
  <w:style w:type="character" w:customStyle="1" w:styleId="WW8Num9z0">
    <w:name w:val="WW8Num9z0"/>
    <w:rsid w:val="005E779B"/>
  </w:style>
  <w:style w:type="character" w:customStyle="1" w:styleId="WW8Num9z1">
    <w:name w:val="WW8Num9z1"/>
    <w:rsid w:val="005E779B"/>
  </w:style>
  <w:style w:type="character" w:customStyle="1" w:styleId="WW8Num9z2">
    <w:name w:val="WW8Num9z2"/>
    <w:rsid w:val="005E779B"/>
  </w:style>
  <w:style w:type="character" w:customStyle="1" w:styleId="WW8Num9z3">
    <w:name w:val="WW8Num9z3"/>
    <w:rsid w:val="005E779B"/>
  </w:style>
  <w:style w:type="character" w:customStyle="1" w:styleId="WW8Num9z4">
    <w:name w:val="WW8Num9z4"/>
    <w:rsid w:val="005E779B"/>
  </w:style>
  <w:style w:type="character" w:customStyle="1" w:styleId="WW8Num9z5">
    <w:name w:val="WW8Num9z5"/>
    <w:rsid w:val="005E779B"/>
  </w:style>
  <w:style w:type="character" w:customStyle="1" w:styleId="WW8Num9z6">
    <w:name w:val="WW8Num9z6"/>
    <w:rsid w:val="005E779B"/>
  </w:style>
  <w:style w:type="character" w:customStyle="1" w:styleId="WW8Num9z7">
    <w:name w:val="WW8Num9z7"/>
    <w:rsid w:val="005E779B"/>
  </w:style>
  <w:style w:type="character" w:customStyle="1" w:styleId="WW8Num9z8">
    <w:name w:val="WW8Num9z8"/>
    <w:rsid w:val="005E779B"/>
  </w:style>
  <w:style w:type="character" w:customStyle="1" w:styleId="WW8Num10z0">
    <w:name w:val="WW8Num10z0"/>
    <w:rsid w:val="005E779B"/>
  </w:style>
  <w:style w:type="character" w:customStyle="1" w:styleId="WW8Num10z1">
    <w:name w:val="WW8Num10z1"/>
    <w:rsid w:val="005E779B"/>
  </w:style>
  <w:style w:type="character" w:customStyle="1" w:styleId="WW8Num10z2">
    <w:name w:val="WW8Num10z2"/>
    <w:rsid w:val="005E779B"/>
  </w:style>
  <w:style w:type="character" w:customStyle="1" w:styleId="WW8Num10z3">
    <w:name w:val="WW8Num10z3"/>
    <w:rsid w:val="005E779B"/>
  </w:style>
  <w:style w:type="character" w:customStyle="1" w:styleId="WW8Num10z4">
    <w:name w:val="WW8Num10z4"/>
    <w:rsid w:val="005E779B"/>
  </w:style>
  <w:style w:type="character" w:customStyle="1" w:styleId="WW8Num10z5">
    <w:name w:val="WW8Num10z5"/>
    <w:rsid w:val="005E779B"/>
  </w:style>
  <w:style w:type="character" w:customStyle="1" w:styleId="WW8Num10z6">
    <w:name w:val="WW8Num10z6"/>
    <w:rsid w:val="005E779B"/>
  </w:style>
  <w:style w:type="character" w:customStyle="1" w:styleId="WW8Num10z7">
    <w:name w:val="WW8Num10z7"/>
    <w:rsid w:val="005E779B"/>
  </w:style>
  <w:style w:type="character" w:customStyle="1" w:styleId="WW8Num10z8">
    <w:name w:val="WW8Num10z8"/>
    <w:rsid w:val="005E779B"/>
  </w:style>
  <w:style w:type="character" w:customStyle="1" w:styleId="WW8Num11z0">
    <w:name w:val="WW8Num11z0"/>
    <w:rsid w:val="005E779B"/>
    <w:rPr>
      <w:sz w:val="28"/>
    </w:rPr>
  </w:style>
  <w:style w:type="character" w:customStyle="1" w:styleId="WW8Num12z0">
    <w:name w:val="WW8Num12z0"/>
    <w:rsid w:val="005E779B"/>
  </w:style>
  <w:style w:type="character" w:customStyle="1" w:styleId="WW8Num12z5">
    <w:name w:val="WW8Num12z5"/>
    <w:rsid w:val="005E779B"/>
  </w:style>
  <w:style w:type="character" w:customStyle="1" w:styleId="WW8Num13z0">
    <w:name w:val="WW8Num13z0"/>
    <w:rsid w:val="005E779B"/>
  </w:style>
  <w:style w:type="character" w:customStyle="1" w:styleId="WW8Num13z1">
    <w:name w:val="WW8Num13z1"/>
    <w:rsid w:val="005E779B"/>
  </w:style>
  <w:style w:type="character" w:customStyle="1" w:styleId="WW8Num14z0">
    <w:name w:val="WW8Num14z0"/>
    <w:rsid w:val="005E779B"/>
    <w:rPr>
      <w:color w:val="auto"/>
      <w:sz w:val="24"/>
    </w:rPr>
  </w:style>
  <w:style w:type="character" w:customStyle="1" w:styleId="WW8Num14z1">
    <w:name w:val="WW8Num14z1"/>
    <w:rsid w:val="005E779B"/>
    <w:rPr>
      <w:color w:val="auto"/>
      <w:sz w:val="24"/>
    </w:rPr>
  </w:style>
  <w:style w:type="character" w:customStyle="1" w:styleId="WW8Num14z3">
    <w:name w:val="WW8Num14z3"/>
    <w:rsid w:val="005E779B"/>
  </w:style>
  <w:style w:type="character" w:customStyle="1" w:styleId="WW8Num15z0">
    <w:name w:val="WW8Num15z0"/>
    <w:rsid w:val="005E779B"/>
  </w:style>
  <w:style w:type="character" w:customStyle="1" w:styleId="WW8Num16z0">
    <w:name w:val="WW8Num16z0"/>
    <w:rsid w:val="005E779B"/>
    <w:rPr>
      <w:sz w:val="22"/>
    </w:rPr>
  </w:style>
  <w:style w:type="character" w:customStyle="1" w:styleId="WW8Num16z1">
    <w:name w:val="WW8Num16z1"/>
    <w:rsid w:val="005E779B"/>
  </w:style>
  <w:style w:type="character" w:customStyle="1" w:styleId="WW8Num16z2">
    <w:name w:val="WW8Num16z2"/>
    <w:rsid w:val="005E779B"/>
  </w:style>
  <w:style w:type="character" w:customStyle="1" w:styleId="WW8Num16z3">
    <w:name w:val="WW8Num16z3"/>
    <w:rsid w:val="005E779B"/>
  </w:style>
  <w:style w:type="character" w:customStyle="1" w:styleId="WW8Num16z4">
    <w:name w:val="WW8Num16z4"/>
    <w:rsid w:val="005E779B"/>
  </w:style>
  <w:style w:type="character" w:customStyle="1" w:styleId="WW8Num16z5">
    <w:name w:val="WW8Num16z5"/>
    <w:rsid w:val="005E779B"/>
  </w:style>
  <w:style w:type="character" w:customStyle="1" w:styleId="WW8Num16z6">
    <w:name w:val="WW8Num16z6"/>
    <w:rsid w:val="005E779B"/>
  </w:style>
  <w:style w:type="character" w:customStyle="1" w:styleId="WW8Num16z7">
    <w:name w:val="WW8Num16z7"/>
    <w:rsid w:val="005E779B"/>
  </w:style>
  <w:style w:type="character" w:customStyle="1" w:styleId="WW8Num16z8">
    <w:name w:val="WW8Num16z8"/>
    <w:rsid w:val="005E779B"/>
  </w:style>
  <w:style w:type="character" w:customStyle="1" w:styleId="WW8Num17z0">
    <w:name w:val="WW8Num17z0"/>
    <w:rsid w:val="005E779B"/>
  </w:style>
  <w:style w:type="character" w:customStyle="1" w:styleId="WW8Num17z1">
    <w:name w:val="WW8Num17z1"/>
    <w:rsid w:val="005E779B"/>
    <w:rPr>
      <w:b/>
      <w:sz w:val="24"/>
    </w:rPr>
  </w:style>
  <w:style w:type="character" w:customStyle="1" w:styleId="WW8Num17z2">
    <w:name w:val="WW8Num17z2"/>
    <w:rsid w:val="005E779B"/>
    <w:rPr>
      <w:sz w:val="24"/>
    </w:rPr>
  </w:style>
  <w:style w:type="character" w:customStyle="1" w:styleId="WW8Num18z0">
    <w:name w:val="WW8Num18z0"/>
    <w:rsid w:val="005E779B"/>
  </w:style>
  <w:style w:type="character" w:customStyle="1" w:styleId="WW8Num18z1">
    <w:name w:val="WW8Num18z1"/>
    <w:rsid w:val="005E779B"/>
  </w:style>
  <w:style w:type="character" w:customStyle="1" w:styleId="WW8Num18z2">
    <w:name w:val="WW8Num18z2"/>
    <w:rsid w:val="005E779B"/>
  </w:style>
  <w:style w:type="character" w:customStyle="1" w:styleId="WW8Num18z3">
    <w:name w:val="WW8Num18z3"/>
    <w:rsid w:val="005E779B"/>
  </w:style>
  <w:style w:type="character" w:customStyle="1" w:styleId="WW8Num18z4">
    <w:name w:val="WW8Num18z4"/>
    <w:rsid w:val="005E779B"/>
  </w:style>
  <w:style w:type="character" w:customStyle="1" w:styleId="WW8Num18z5">
    <w:name w:val="WW8Num18z5"/>
    <w:rsid w:val="005E779B"/>
  </w:style>
  <w:style w:type="character" w:customStyle="1" w:styleId="WW8Num18z6">
    <w:name w:val="WW8Num18z6"/>
    <w:rsid w:val="005E779B"/>
  </w:style>
  <w:style w:type="character" w:customStyle="1" w:styleId="WW8Num18z7">
    <w:name w:val="WW8Num18z7"/>
    <w:rsid w:val="005E779B"/>
  </w:style>
  <w:style w:type="character" w:customStyle="1" w:styleId="WW8Num18z8">
    <w:name w:val="WW8Num18z8"/>
    <w:rsid w:val="005E779B"/>
  </w:style>
  <w:style w:type="character" w:customStyle="1" w:styleId="WW8Num19z0">
    <w:name w:val="WW8Num19z0"/>
    <w:rsid w:val="005E779B"/>
    <w:rPr>
      <w:rFonts w:ascii="Symbol" w:hAnsi="Symbol"/>
      <w:sz w:val="20"/>
    </w:rPr>
  </w:style>
  <w:style w:type="character" w:customStyle="1" w:styleId="WW8Num19z1">
    <w:name w:val="WW8Num19z1"/>
    <w:rsid w:val="005E779B"/>
    <w:rPr>
      <w:rFonts w:ascii="Courier New" w:hAnsi="Courier New"/>
      <w:sz w:val="20"/>
    </w:rPr>
  </w:style>
  <w:style w:type="character" w:customStyle="1" w:styleId="WW8Num19z2">
    <w:name w:val="WW8Num19z2"/>
    <w:rsid w:val="005E779B"/>
    <w:rPr>
      <w:rFonts w:ascii="Wingdings" w:hAnsi="Wingdings"/>
      <w:sz w:val="20"/>
    </w:rPr>
  </w:style>
  <w:style w:type="character" w:customStyle="1" w:styleId="WW8Num20z0">
    <w:name w:val="WW8Num20z0"/>
    <w:rsid w:val="005E779B"/>
    <w:rPr>
      <w:sz w:val="40"/>
    </w:rPr>
  </w:style>
  <w:style w:type="character" w:customStyle="1" w:styleId="WW8Num20z1">
    <w:name w:val="WW8Num20z1"/>
    <w:rsid w:val="005E779B"/>
  </w:style>
  <w:style w:type="character" w:customStyle="1" w:styleId="WW8Num21z0">
    <w:name w:val="WW8Num21z0"/>
    <w:rsid w:val="005E779B"/>
    <w:rPr>
      <w:rFonts w:ascii="Times New Roman" w:hAnsi="Times New Roman"/>
      <w:color w:val="auto"/>
      <w:sz w:val="24"/>
    </w:rPr>
  </w:style>
  <w:style w:type="character" w:customStyle="1" w:styleId="WW8Num21z1">
    <w:name w:val="WW8Num21z1"/>
    <w:rsid w:val="005E779B"/>
  </w:style>
  <w:style w:type="character" w:customStyle="1" w:styleId="13">
    <w:name w:val="Основной шрифт абзаца1"/>
    <w:rsid w:val="005E779B"/>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E779B"/>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5E779B"/>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E779B"/>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E779B"/>
    <w:rPr>
      <w:rFonts w:ascii="Cambria" w:hAnsi="Cambria"/>
      <w:b/>
      <w:i/>
      <w:sz w:val="28"/>
    </w:rPr>
  </w:style>
  <w:style w:type="character" w:customStyle="1" w:styleId="a9">
    <w:name w:val="Текст выноски Знак"/>
    <w:uiPriority w:val="99"/>
    <w:rsid w:val="005E779B"/>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E779B"/>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E779B"/>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E779B"/>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E779B"/>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E779B"/>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E779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E779B"/>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E779B"/>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E779B"/>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E779B"/>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E779B"/>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E779B"/>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E779B"/>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E779B"/>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E779B"/>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E779B"/>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E779B"/>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E779B"/>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E779B"/>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E77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E779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E779B"/>
    <w:rPr>
      <w:rFonts w:ascii="Cambria" w:hAnsi="Cambria"/>
      <w:b/>
      <w:i/>
      <w:sz w:val="28"/>
    </w:rPr>
  </w:style>
  <w:style w:type="character" w:customStyle="1" w:styleId="FontStyle128">
    <w:name w:val="Font Style128"/>
    <w:uiPriority w:val="99"/>
    <w:rsid w:val="005E779B"/>
    <w:rPr>
      <w:rFonts w:ascii="Times New Roman" w:hAnsi="Times New Roman"/>
      <w:color w:val="000000"/>
      <w:sz w:val="26"/>
    </w:rPr>
  </w:style>
  <w:style w:type="character" w:customStyle="1" w:styleId="FontStyle159">
    <w:name w:val="Font Style159"/>
    <w:uiPriority w:val="99"/>
    <w:rsid w:val="005E779B"/>
    <w:rPr>
      <w:rFonts w:ascii="Times New Roman" w:hAnsi="Times New Roman"/>
      <w:color w:val="000000"/>
      <w:sz w:val="24"/>
    </w:rPr>
  </w:style>
  <w:style w:type="character" w:customStyle="1" w:styleId="FontStyle129">
    <w:name w:val="Font Style129"/>
    <w:uiPriority w:val="99"/>
    <w:rsid w:val="005E779B"/>
    <w:rPr>
      <w:rFonts w:ascii="Times New Roman" w:hAnsi="Times New Roman"/>
      <w:b/>
      <w:i/>
      <w:color w:val="000000"/>
      <w:sz w:val="24"/>
    </w:rPr>
  </w:style>
  <w:style w:type="character" w:customStyle="1" w:styleId="FontStyle178">
    <w:name w:val="Font Style178"/>
    <w:uiPriority w:val="99"/>
    <w:rsid w:val="005E779B"/>
    <w:rPr>
      <w:rFonts w:ascii="Times New Roman" w:hAnsi="Times New Roman"/>
      <w:color w:val="000000"/>
      <w:sz w:val="28"/>
    </w:rPr>
  </w:style>
  <w:style w:type="character" w:styleId="aa">
    <w:name w:val="Hyperlink"/>
    <w:basedOn w:val="a6"/>
    <w:uiPriority w:val="99"/>
    <w:rsid w:val="005E779B"/>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E779B"/>
    <w:rPr>
      <w:rFonts w:ascii="Arial" w:hAnsi="Arial"/>
      <w:b/>
      <w:kern w:val="1"/>
      <w:sz w:val="32"/>
      <w:lang w:val="ru-RU"/>
    </w:rPr>
  </w:style>
  <w:style w:type="character" w:customStyle="1" w:styleId="ab">
    <w:name w:val="Обычный (веб) Знак"/>
    <w:uiPriority w:val="99"/>
    <w:rsid w:val="005E779B"/>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E779B"/>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E779B"/>
    <w:rPr>
      <w:rFonts w:ascii="Times New Roman" w:hAnsi="Times New Roman"/>
      <w:sz w:val="24"/>
    </w:rPr>
  </w:style>
  <w:style w:type="character" w:customStyle="1" w:styleId="FontStyle131">
    <w:name w:val="Font Style131"/>
    <w:uiPriority w:val="99"/>
    <w:rsid w:val="005E779B"/>
    <w:rPr>
      <w:rFonts w:ascii="Times New Roman" w:hAnsi="Times New Roman"/>
      <w:i/>
      <w:color w:val="000000"/>
      <w:sz w:val="26"/>
    </w:rPr>
  </w:style>
  <w:style w:type="character" w:customStyle="1" w:styleId="FontStyle133">
    <w:name w:val="Font Style133"/>
    <w:uiPriority w:val="99"/>
    <w:rsid w:val="005E779B"/>
    <w:rPr>
      <w:rFonts w:ascii="Times New Roman" w:hAnsi="Times New Roman"/>
      <w:b/>
      <w:color w:val="000000"/>
      <w:sz w:val="22"/>
    </w:rPr>
  </w:style>
  <w:style w:type="character" w:customStyle="1" w:styleId="FontStyle135">
    <w:name w:val="Font Style135"/>
    <w:uiPriority w:val="99"/>
    <w:rsid w:val="005E779B"/>
    <w:rPr>
      <w:rFonts w:ascii="Times New Roman" w:hAnsi="Times New Roman"/>
      <w:color w:val="000000"/>
      <w:sz w:val="24"/>
    </w:rPr>
  </w:style>
  <w:style w:type="character" w:customStyle="1" w:styleId="FontStyle138">
    <w:name w:val="Font Style138"/>
    <w:uiPriority w:val="99"/>
    <w:rsid w:val="005E779B"/>
    <w:rPr>
      <w:rFonts w:ascii="Courier New" w:hAnsi="Courier New"/>
      <w:b/>
      <w:color w:val="000000"/>
      <w:sz w:val="24"/>
    </w:rPr>
  </w:style>
  <w:style w:type="character" w:customStyle="1" w:styleId="15">
    <w:name w:val="Верхний колонтитул Знак1"/>
    <w:aliases w:val="Heder Знак1,Titul Знак"/>
    <w:uiPriority w:val="99"/>
    <w:rsid w:val="005E779B"/>
    <w:rPr>
      <w:rFonts w:ascii="Times New Roman" w:hAnsi="Times New Roman"/>
      <w:sz w:val="24"/>
    </w:rPr>
  </w:style>
  <w:style w:type="character" w:customStyle="1" w:styleId="ad">
    <w:name w:val="Верхний колонтитул Знак"/>
    <w:uiPriority w:val="99"/>
    <w:rsid w:val="005E779B"/>
    <w:rPr>
      <w:rFonts w:ascii="Times New Roman" w:hAnsi="Times New Roman"/>
      <w:sz w:val="24"/>
    </w:rPr>
  </w:style>
  <w:style w:type="character" w:customStyle="1" w:styleId="16">
    <w:name w:val="Нижний колонтитул Знак1"/>
    <w:uiPriority w:val="99"/>
    <w:rsid w:val="005E779B"/>
    <w:rPr>
      <w:rFonts w:ascii="Times New Roman" w:hAnsi="Times New Roman"/>
      <w:sz w:val="24"/>
    </w:rPr>
  </w:style>
  <w:style w:type="character" w:customStyle="1" w:styleId="ae">
    <w:name w:val="Нижний колонтитул Знак"/>
    <w:uiPriority w:val="99"/>
    <w:rsid w:val="005E779B"/>
    <w:rPr>
      <w:rFonts w:ascii="Times New Roman" w:hAnsi="Times New Roman"/>
      <w:sz w:val="24"/>
    </w:rPr>
  </w:style>
  <w:style w:type="character" w:customStyle="1" w:styleId="Sp1">
    <w:name w:val="Sp1 Знак Знак"/>
    <w:uiPriority w:val="99"/>
    <w:rsid w:val="005E779B"/>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5E779B"/>
    <w:rPr>
      <w:rFonts w:ascii="Arial" w:hAnsi="Arial"/>
      <w:sz w:val="24"/>
    </w:rPr>
  </w:style>
  <w:style w:type="character" w:customStyle="1" w:styleId="22">
    <w:name w:val="Пункт Знак2"/>
    <w:uiPriority w:val="99"/>
    <w:rsid w:val="005E779B"/>
    <w:rPr>
      <w:rFonts w:ascii="Times New Roman" w:hAnsi="Times New Roman"/>
      <w:sz w:val="20"/>
    </w:rPr>
  </w:style>
  <w:style w:type="character" w:customStyle="1" w:styleId="af0">
    <w:name w:val="Подподпункт Знак"/>
    <w:uiPriority w:val="99"/>
    <w:rsid w:val="005E779B"/>
    <w:rPr>
      <w:rFonts w:ascii="Times New Roman" w:hAnsi="Times New Roman"/>
      <w:sz w:val="28"/>
    </w:rPr>
  </w:style>
  <w:style w:type="character" w:customStyle="1" w:styleId="23">
    <w:name w:val="Подпункт Знак2"/>
    <w:uiPriority w:val="99"/>
    <w:rsid w:val="005E779B"/>
    <w:rPr>
      <w:rFonts w:ascii="Times New Roman" w:hAnsi="Times New Roman"/>
      <w:sz w:val="20"/>
    </w:rPr>
  </w:style>
  <w:style w:type="character" w:customStyle="1" w:styleId="af1">
    <w:name w:val="Текст сноски Знак"/>
    <w:rsid w:val="005E779B"/>
    <w:rPr>
      <w:rFonts w:ascii="Times New Roman" w:hAnsi="Times New Roman"/>
      <w:sz w:val="20"/>
    </w:rPr>
  </w:style>
  <w:style w:type="character" w:customStyle="1" w:styleId="32">
    <w:name w:val="Основной текст с отступом 3 Знак"/>
    <w:link w:val="33"/>
    <w:uiPriority w:val="99"/>
    <w:locked/>
    <w:rsid w:val="005E779B"/>
    <w:rPr>
      <w:sz w:val="16"/>
    </w:rPr>
  </w:style>
  <w:style w:type="paragraph" w:styleId="33">
    <w:name w:val="Body Text Indent 3"/>
    <w:basedOn w:val="a5"/>
    <w:link w:val="32"/>
    <w:uiPriority w:val="99"/>
    <w:rsid w:val="005E779B"/>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5E779B"/>
    <w:rPr>
      <w:sz w:val="16"/>
      <w:szCs w:val="16"/>
    </w:rPr>
  </w:style>
  <w:style w:type="character" w:customStyle="1" w:styleId="311">
    <w:name w:val="Основной текст с отступом 3 Знак11"/>
    <w:basedOn w:val="a6"/>
    <w:uiPriority w:val="99"/>
    <w:semiHidden/>
    <w:rsid w:val="005E779B"/>
    <w:rPr>
      <w:rFonts w:ascii="Calibri" w:hAnsi="Calibri" w:cs="Times New Roman"/>
      <w:sz w:val="16"/>
      <w:szCs w:val="16"/>
      <w:lang w:eastAsia="en-US"/>
    </w:rPr>
  </w:style>
  <w:style w:type="character" w:customStyle="1" w:styleId="17">
    <w:name w:val="Пункт Знак1"/>
    <w:uiPriority w:val="99"/>
    <w:rsid w:val="005E779B"/>
    <w:rPr>
      <w:sz w:val="28"/>
      <w:lang w:val="ru-RU"/>
    </w:rPr>
  </w:style>
  <w:style w:type="character" w:customStyle="1" w:styleId="af2">
    <w:name w:val="Схема документа Знак"/>
    <w:link w:val="af3"/>
    <w:uiPriority w:val="99"/>
    <w:semiHidden/>
    <w:locked/>
    <w:rsid w:val="005E779B"/>
    <w:rPr>
      <w:rFonts w:ascii="Tahoma" w:hAnsi="Tahoma"/>
      <w:sz w:val="16"/>
    </w:rPr>
  </w:style>
  <w:style w:type="paragraph" w:styleId="af3">
    <w:name w:val="Document Map"/>
    <w:basedOn w:val="a5"/>
    <w:link w:val="af2"/>
    <w:uiPriority w:val="99"/>
    <w:semiHidden/>
    <w:rsid w:val="005E779B"/>
    <w:pPr>
      <w:autoSpaceDN w:val="0"/>
      <w:adjustRightInd w:val="0"/>
    </w:pPr>
    <w:rPr>
      <w:rFonts w:ascii="Tahoma" w:hAnsi="Tahoma"/>
      <w:sz w:val="16"/>
    </w:rPr>
  </w:style>
  <w:style w:type="character" w:customStyle="1" w:styleId="18">
    <w:name w:val="Схема документа Знак1"/>
    <w:basedOn w:val="a6"/>
    <w:uiPriority w:val="99"/>
    <w:semiHidden/>
    <w:rsid w:val="005E779B"/>
    <w:rPr>
      <w:rFonts w:ascii="Segoe UI" w:hAnsi="Segoe UI" w:cs="Segoe UI"/>
      <w:sz w:val="16"/>
      <w:szCs w:val="16"/>
    </w:rPr>
  </w:style>
  <w:style w:type="character" w:customStyle="1" w:styleId="111">
    <w:name w:val="Схема документа Знак11"/>
    <w:basedOn w:val="a6"/>
    <w:uiPriority w:val="99"/>
    <w:semiHidden/>
    <w:rsid w:val="005E779B"/>
    <w:rPr>
      <w:rFonts w:ascii="Segoe UI" w:hAnsi="Segoe UI" w:cs="Segoe UI"/>
      <w:sz w:val="16"/>
      <w:szCs w:val="16"/>
      <w:lang w:eastAsia="en-US"/>
    </w:rPr>
  </w:style>
  <w:style w:type="character" w:customStyle="1" w:styleId="af4">
    <w:name w:val="Основной текст с отступом Знак"/>
    <w:uiPriority w:val="99"/>
    <w:rsid w:val="005E779B"/>
    <w:rPr>
      <w:rFonts w:ascii="Times New Roman" w:hAnsi="Times New Roman"/>
      <w:sz w:val="24"/>
    </w:rPr>
  </w:style>
  <w:style w:type="character" w:styleId="af5">
    <w:name w:val="page number"/>
    <w:basedOn w:val="a6"/>
    <w:uiPriority w:val="99"/>
    <w:rsid w:val="005E779B"/>
  </w:style>
  <w:style w:type="character" w:customStyle="1" w:styleId="HTML">
    <w:name w:val="Адрес HTML Знак"/>
    <w:uiPriority w:val="99"/>
    <w:rsid w:val="005E779B"/>
    <w:rPr>
      <w:rFonts w:ascii="Times New Roman" w:hAnsi="Times New Roman"/>
      <w:i/>
      <w:sz w:val="24"/>
    </w:rPr>
  </w:style>
  <w:style w:type="character" w:customStyle="1" w:styleId="af6">
    <w:name w:val="Тендерные данные Знак"/>
    <w:uiPriority w:val="99"/>
    <w:rsid w:val="005E779B"/>
    <w:rPr>
      <w:rFonts w:ascii="Times New Roman" w:hAnsi="Times New Roman"/>
      <w:b/>
      <w:sz w:val="24"/>
    </w:rPr>
  </w:style>
  <w:style w:type="character" w:customStyle="1" w:styleId="af7">
    <w:name w:val="Символ сноски"/>
    <w:rsid w:val="005E779B"/>
    <w:rPr>
      <w:vertAlign w:val="superscript"/>
    </w:rPr>
  </w:style>
  <w:style w:type="character" w:styleId="af8">
    <w:name w:val="FollowedHyperlink"/>
    <w:basedOn w:val="a6"/>
    <w:uiPriority w:val="99"/>
    <w:rsid w:val="005E779B"/>
    <w:rPr>
      <w:color w:val="800080"/>
      <w:u w:val="single"/>
    </w:rPr>
  </w:style>
  <w:style w:type="character" w:customStyle="1" w:styleId="af9">
    <w:name w:val="Пункт Знак"/>
    <w:uiPriority w:val="99"/>
    <w:rsid w:val="005E779B"/>
    <w:rPr>
      <w:sz w:val="28"/>
      <w:lang w:val="ru-RU"/>
    </w:rPr>
  </w:style>
  <w:style w:type="character" w:customStyle="1" w:styleId="afa">
    <w:name w:val="Подпункт Знак"/>
    <w:uiPriority w:val="99"/>
    <w:rsid w:val="005E779B"/>
    <w:rPr>
      <w:sz w:val="28"/>
      <w:lang w:val="ru-RU"/>
    </w:rPr>
  </w:style>
  <w:style w:type="character" w:customStyle="1" w:styleId="afb">
    <w:name w:val="комментарий"/>
    <w:uiPriority w:val="99"/>
    <w:rsid w:val="005E779B"/>
    <w:rPr>
      <w:b/>
      <w:i/>
      <w:shd w:val="clear" w:color="auto" w:fill="FFFF99"/>
    </w:rPr>
  </w:style>
  <w:style w:type="character" w:customStyle="1" w:styleId="afc">
    <w:name w:val="Текст примечания Знак"/>
    <w:link w:val="afd"/>
    <w:uiPriority w:val="99"/>
    <w:locked/>
    <w:rsid w:val="005E779B"/>
  </w:style>
  <w:style w:type="paragraph" w:styleId="afd">
    <w:name w:val="annotation text"/>
    <w:basedOn w:val="a5"/>
    <w:link w:val="afc"/>
    <w:uiPriority w:val="99"/>
    <w:rsid w:val="005E779B"/>
    <w:pPr>
      <w:spacing w:line="360" w:lineRule="auto"/>
      <w:ind w:firstLine="567"/>
      <w:jc w:val="both"/>
    </w:pPr>
  </w:style>
  <w:style w:type="character" w:customStyle="1" w:styleId="19">
    <w:name w:val="Текст примечания Знак1"/>
    <w:basedOn w:val="a6"/>
    <w:uiPriority w:val="99"/>
    <w:semiHidden/>
    <w:rsid w:val="005E779B"/>
    <w:rPr>
      <w:sz w:val="20"/>
      <w:szCs w:val="20"/>
    </w:rPr>
  </w:style>
  <w:style w:type="character" w:customStyle="1" w:styleId="112">
    <w:name w:val="Текст примечания Знак11"/>
    <w:basedOn w:val="a6"/>
    <w:uiPriority w:val="99"/>
    <w:semiHidden/>
    <w:rsid w:val="005E779B"/>
    <w:rPr>
      <w:rFonts w:ascii="Calibri" w:hAnsi="Calibri" w:cs="Times New Roman"/>
      <w:lang w:eastAsia="en-US"/>
    </w:rPr>
  </w:style>
  <w:style w:type="character" w:customStyle="1" w:styleId="afe">
    <w:name w:val="Тема примечания Знак"/>
    <w:uiPriority w:val="99"/>
    <w:rsid w:val="005E779B"/>
    <w:rPr>
      <w:rFonts w:ascii="Times New Roman" w:hAnsi="Times New Roman"/>
      <w:b/>
      <w:sz w:val="20"/>
    </w:rPr>
  </w:style>
  <w:style w:type="character" w:customStyle="1" w:styleId="34">
    <w:name w:val="Основной текст 3 Знак"/>
    <w:link w:val="35"/>
    <w:uiPriority w:val="99"/>
    <w:locked/>
    <w:rsid w:val="005E779B"/>
    <w:rPr>
      <w:sz w:val="16"/>
    </w:rPr>
  </w:style>
  <w:style w:type="paragraph" w:styleId="35">
    <w:name w:val="Body Text 3"/>
    <w:basedOn w:val="a5"/>
    <w:link w:val="34"/>
    <w:uiPriority w:val="99"/>
    <w:rsid w:val="005E779B"/>
    <w:pPr>
      <w:spacing w:after="120" w:line="360" w:lineRule="auto"/>
      <w:ind w:firstLine="567"/>
      <w:jc w:val="both"/>
    </w:pPr>
    <w:rPr>
      <w:sz w:val="16"/>
    </w:rPr>
  </w:style>
  <w:style w:type="character" w:customStyle="1" w:styleId="312">
    <w:name w:val="Основной текст 3 Знак1"/>
    <w:basedOn w:val="a6"/>
    <w:uiPriority w:val="99"/>
    <w:semiHidden/>
    <w:rsid w:val="005E779B"/>
    <w:rPr>
      <w:sz w:val="16"/>
      <w:szCs w:val="16"/>
    </w:rPr>
  </w:style>
  <w:style w:type="character" w:customStyle="1" w:styleId="3110">
    <w:name w:val="Основной текст 3 Знак11"/>
    <w:basedOn w:val="a6"/>
    <w:uiPriority w:val="99"/>
    <w:semiHidden/>
    <w:rsid w:val="005E779B"/>
    <w:rPr>
      <w:rFonts w:ascii="Calibri" w:hAnsi="Calibri" w:cs="Times New Roman"/>
      <w:sz w:val="16"/>
      <w:szCs w:val="16"/>
      <w:lang w:eastAsia="en-US"/>
    </w:rPr>
  </w:style>
  <w:style w:type="character" w:customStyle="1" w:styleId="24">
    <w:name w:val="Основной текст 2 Знак"/>
    <w:link w:val="25"/>
    <w:uiPriority w:val="99"/>
    <w:locked/>
    <w:rsid w:val="005E779B"/>
    <w:rPr>
      <w:sz w:val="24"/>
    </w:rPr>
  </w:style>
  <w:style w:type="paragraph" w:styleId="25">
    <w:name w:val="Body Text 2"/>
    <w:basedOn w:val="a5"/>
    <w:link w:val="24"/>
    <w:uiPriority w:val="99"/>
    <w:rsid w:val="005E779B"/>
    <w:pPr>
      <w:spacing w:after="120" w:line="480" w:lineRule="auto"/>
    </w:pPr>
    <w:rPr>
      <w:sz w:val="24"/>
    </w:rPr>
  </w:style>
  <w:style w:type="character" w:customStyle="1" w:styleId="210">
    <w:name w:val="Основной текст 2 Знак1"/>
    <w:basedOn w:val="a6"/>
    <w:uiPriority w:val="99"/>
    <w:semiHidden/>
    <w:rsid w:val="005E779B"/>
  </w:style>
  <w:style w:type="character" w:customStyle="1" w:styleId="211">
    <w:name w:val="Основной текст 2 Знак11"/>
    <w:basedOn w:val="a6"/>
    <w:uiPriority w:val="99"/>
    <w:semiHidden/>
    <w:rsid w:val="005E779B"/>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5E779B"/>
    <w:rPr>
      <w:sz w:val="24"/>
    </w:rPr>
  </w:style>
  <w:style w:type="paragraph" w:styleId="27">
    <w:name w:val="Body Text Indent 2"/>
    <w:basedOn w:val="a5"/>
    <w:link w:val="26"/>
    <w:uiPriority w:val="99"/>
    <w:rsid w:val="005E779B"/>
    <w:pPr>
      <w:spacing w:after="120" w:line="480" w:lineRule="auto"/>
      <w:ind w:left="283"/>
    </w:pPr>
    <w:rPr>
      <w:sz w:val="24"/>
    </w:rPr>
  </w:style>
  <w:style w:type="character" w:customStyle="1" w:styleId="212">
    <w:name w:val="Основной текст с отступом 2 Знак1"/>
    <w:basedOn w:val="a6"/>
    <w:uiPriority w:val="99"/>
    <w:semiHidden/>
    <w:rsid w:val="005E779B"/>
  </w:style>
  <w:style w:type="character" w:customStyle="1" w:styleId="2110">
    <w:name w:val="Основной текст с отступом 2 Знак11"/>
    <w:basedOn w:val="a6"/>
    <w:uiPriority w:val="99"/>
    <w:semiHidden/>
    <w:rsid w:val="005E779B"/>
    <w:rPr>
      <w:rFonts w:ascii="Calibri" w:hAnsi="Calibri" w:cs="Times New Roman"/>
      <w:sz w:val="22"/>
      <w:szCs w:val="22"/>
      <w:lang w:eastAsia="en-US"/>
    </w:rPr>
  </w:style>
  <w:style w:type="character" w:customStyle="1" w:styleId="28">
    <w:name w:val="Пункт2 Знак"/>
    <w:uiPriority w:val="99"/>
    <w:rsid w:val="005E779B"/>
    <w:rPr>
      <w:rFonts w:ascii="Times New Roman" w:hAnsi="Times New Roman"/>
      <w:b/>
      <w:sz w:val="20"/>
    </w:rPr>
  </w:style>
  <w:style w:type="character" w:customStyle="1" w:styleId="aff">
    <w:name w:val="Комментраий Знак"/>
    <w:uiPriority w:val="99"/>
    <w:rsid w:val="005E779B"/>
    <w:rPr>
      <w:i/>
      <w:color w:val="3366FF"/>
      <w:sz w:val="28"/>
      <w:lang w:val="ru-RU"/>
    </w:rPr>
  </w:style>
  <w:style w:type="character" w:customStyle="1" w:styleId="fontstyle1280">
    <w:name w:val="fontstyle128"/>
    <w:uiPriority w:val="99"/>
    <w:rsid w:val="005E779B"/>
  </w:style>
  <w:style w:type="character" w:customStyle="1" w:styleId="1a">
    <w:name w:val="Знак примечания1"/>
    <w:rsid w:val="005E779B"/>
    <w:rPr>
      <w:sz w:val="16"/>
    </w:rPr>
  </w:style>
  <w:style w:type="character" w:customStyle="1" w:styleId="FontStyle64">
    <w:name w:val="Font Style64"/>
    <w:uiPriority w:val="99"/>
    <w:rsid w:val="005E779B"/>
    <w:rPr>
      <w:rFonts w:ascii="Times New Roman" w:hAnsi="Times New Roman"/>
      <w:b/>
      <w:sz w:val="22"/>
    </w:rPr>
  </w:style>
  <w:style w:type="character" w:customStyle="1" w:styleId="Heder">
    <w:name w:val="Heder Знак"/>
    <w:aliases w:val="Titul Знак Знак"/>
    <w:uiPriority w:val="99"/>
    <w:rsid w:val="005E779B"/>
    <w:rPr>
      <w:rFonts w:ascii="Times New Roman" w:hAnsi="Times New Roman"/>
      <w:sz w:val="24"/>
    </w:rPr>
  </w:style>
  <w:style w:type="character" w:customStyle="1" w:styleId="100">
    <w:name w:val="Знак Знак10"/>
    <w:uiPriority w:val="99"/>
    <w:rsid w:val="005E779B"/>
    <w:rPr>
      <w:rFonts w:ascii="Times New Roman" w:hAnsi="Times New Roman"/>
      <w:sz w:val="24"/>
    </w:rPr>
  </w:style>
  <w:style w:type="character" w:customStyle="1" w:styleId="91">
    <w:name w:val="Знак Знак9"/>
    <w:uiPriority w:val="99"/>
    <w:rsid w:val="005E779B"/>
    <w:rPr>
      <w:rFonts w:ascii="Times New Roman" w:hAnsi="Times New Roman"/>
      <w:sz w:val="20"/>
    </w:rPr>
  </w:style>
  <w:style w:type="character" w:customStyle="1" w:styleId="29">
    <w:name w:val="Основной шрифт абзаца2"/>
    <w:uiPriority w:val="99"/>
    <w:rsid w:val="005E779B"/>
  </w:style>
  <w:style w:type="character" w:styleId="aff0">
    <w:name w:val="Emphasis"/>
    <w:basedOn w:val="a6"/>
    <w:uiPriority w:val="20"/>
    <w:qFormat/>
    <w:rsid w:val="005E779B"/>
    <w:rPr>
      <w:i/>
    </w:rPr>
  </w:style>
  <w:style w:type="character" w:customStyle="1" w:styleId="aff1">
    <w:name w:val="Табличный_нумерованный Знак"/>
    <w:uiPriority w:val="99"/>
    <w:rsid w:val="005E779B"/>
    <w:rPr>
      <w:sz w:val="22"/>
    </w:rPr>
  </w:style>
  <w:style w:type="character" w:customStyle="1" w:styleId="apple-converted-space">
    <w:name w:val="apple-converted-space"/>
    <w:basedOn w:val="13"/>
    <w:rsid w:val="005E779B"/>
    <w:rPr>
      <w:rFonts w:cs="Times New Roman"/>
    </w:rPr>
  </w:style>
  <w:style w:type="character" w:styleId="aff2">
    <w:name w:val="footnote reference"/>
    <w:basedOn w:val="a6"/>
    <w:rsid w:val="005E779B"/>
    <w:rPr>
      <w:vertAlign w:val="superscript"/>
    </w:rPr>
  </w:style>
  <w:style w:type="character" w:styleId="aff3">
    <w:name w:val="endnote reference"/>
    <w:basedOn w:val="a6"/>
    <w:uiPriority w:val="99"/>
    <w:rsid w:val="005E779B"/>
    <w:rPr>
      <w:vertAlign w:val="superscript"/>
    </w:rPr>
  </w:style>
  <w:style w:type="character" w:customStyle="1" w:styleId="aff4">
    <w:name w:val="Символы концевой сноски"/>
    <w:rsid w:val="005E779B"/>
  </w:style>
  <w:style w:type="paragraph" w:styleId="aff5">
    <w:name w:val="Title"/>
    <w:basedOn w:val="a5"/>
    <w:next w:val="aff6"/>
    <w:link w:val="aff7"/>
    <w:uiPriority w:val="10"/>
    <w:rsid w:val="005E779B"/>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5E779B"/>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E779B"/>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5E779B"/>
    <w:rPr>
      <w:rFonts w:ascii="Arial" w:eastAsia="Times New Roman" w:hAnsi="Arial" w:cs="Arial"/>
      <w:sz w:val="20"/>
      <w:szCs w:val="20"/>
    </w:rPr>
  </w:style>
  <w:style w:type="paragraph" w:styleId="aff8">
    <w:name w:val="List"/>
    <w:basedOn w:val="aff6"/>
    <w:uiPriority w:val="99"/>
    <w:rsid w:val="005E779B"/>
    <w:rPr>
      <w:rFonts w:cs="Mangal"/>
    </w:rPr>
  </w:style>
  <w:style w:type="paragraph" w:styleId="aff9">
    <w:name w:val="caption"/>
    <w:basedOn w:val="a5"/>
    <w:uiPriority w:val="99"/>
    <w:qFormat/>
    <w:rsid w:val="005E779B"/>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5E779B"/>
    <w:pPr>
      <w:suppressLineNumbers/>
    </w:pPr>
    <w:rPr>
      <w:rFonts w:ascii="Calibri" w:eastAsia="Times New Roman" w:hAnsi="Calibri" w:cs="Mangal"/>
    </w:rPr>
  </w:style>
  <w:style w:type="paragraph" w:styleId="affa">
    <w:name w:val="Balloon Text"/>
    <w:basedOn w:val="a5"/>
    <w:link w:val="1c"/>
    <w:uiPriority w:val="99"/>
    <w:rsid w:val="005E779B"/>
    <w:rPr>
      <w:rFonts w:ascii="Tahoma" w:eastAsia="Times New Roman" w:hAnsi="Tahoma" w:cs="Tahoma"/>
      <w:sz w:val="16"/>
      <w:szCs w:val="20"/>
    </w:rPr>
  </w:style>
  <w:style w:type="character" w:customStyle="1" w:styleId="1c">
    <w:name w:val="Текст выноски Знак1"/>
    <w:basedOn w:val="a6"/>
    <w:link w:val="affa"/>
    <w:uiPriority w:val="99"/>
    <w:rsid w:val="005E779B"/>
    <w:rPr>
      <w:rFonts w:ascii="Tahoma" w:eastAsia="Times New Roman" w:hAnsi="Tahoma" w:cs="Tahoma"/>
      <w:sz w:val="16"/>
      <w:szCs w:val="20"/>
    </w:rPr>
  </w:style>
  <w:style w:type="paragraph" w:customStyle="1" w:styleId="Style1">
    <w:name w:val="Style1"/>
    <w:basedOn w:val="a5"/>
    <w:uiPriority w:val="99"/>
    <w:rsid w:val="005E779B"/>
    <w:pPr>
      <w:spacing w:line="324" w:lineRule="exact"/>
      <w:jc w:val="both"/>
    </w:pPr>
    <w:rPr>
      <w:rFonts w:ascii="Calibri" w:eastAsia="Times New Roman" w:hAnsi="Calibri" w:cs="Times New Roman"/>
    </w:rPr>
  </w:style>
  <w:style w:type="paragraph" w:styleId="1d">
    <w:name w:val="toc 1"/>
    <w:basedOn w:val="a5"/>
    <w:next w:val="a5"/>
    <w:uiPriority w:val="39"/>
    <w:rsid w:val="005E779B"/>
    <w:pPr>
      <w:ind w:left="180"/>
    </w:pPr>
    <w:rPr>
      <w:rFonts w:ascii="Calibri" w:eastAsia="Times New Roman" w:hAnsi="Calibri" w:cs="Times New Roman"/>
    </w:rPr>
  </w:style>
  <w:style w:type="paragraph" w:styleId="2b">
    <w:name w:val="toc 2"/>
    <w:basedOn w:val="a5"/>
    <w:next w:val="a5"/>
    <w:uiPriority w:val="99"/>
    <w:rsid w:val="005E779B"/>
    <w:pPr>
      <w:ind w:left="240"/>
    </w:pPr>
    <w:rPr>
      <w:rFonts w:ascii="Calibri" w:eastAsia="Times New Roman" w:hAnsi="Calibri" w:cs="Times New Roman"/>
    </w:rPr>
  </w:style>
  <w:style w:type="paragraph" w:customStyle="1" w:styleId="a2">
    <w:name w:val="Подподпункт"/>
    <w:basedOn w:val="a5"/>
    <w:uiPriority w:val="99"/>
    <w:rsid w:val="005E779B"/>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5E779B"/>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5E779B"/>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5E779B"/>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5E779B"/>
    <w:pPr>
      <w:spacing w:line="320" w:lineRule="exact"/>
      <w:ind w:firstLine="706"/>
    </w:pPr>
    <w:rPr>
      <w:rFonts w:ascii="Calibri" w:eastAsia="Times New Roman" w:hAnsi="Calibri" w:cs="Times New Roman"/>
    </w:rPr>
  </w:style>
  <w:style w:type="paragraph" w:customStyle="1" w:styleId="Style40">
    <w:name w:val="Style40"/>
    <w:basedOn w:val="a5"/>
    <w:uiPriority w:val="99"/>
    <w:rsid w:val="005E779B"/>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5E779B"/>
    <w:pPr>
      <w:overflowPunct w:val="0"/>
      <w:ind w:firstLine="567"/>
      <w:jc w:val="both"/>
    </w:pPr>
    <w:rPr>
      <w:rFonts w:ascii="Calibri" w:eastAsia="Times New Roman" w:hAnsi="Calibri" w:cs="Times New Roman"/>
      <w:bCs/>
    </w:rPr>
  </w:style>
  <w:style w:type="paragraph" w:styleId="affb">
    <w:name w:val="Normal (Web)"/>
    <w:basedOn w:val="a5"/>
    <w:uiPriority w:val="99"/>
    <w:rsid w:val="005E779B"/>
    <w:pPr>
      <w:spacing w:before="280" w:after="280"/>
    </w:pPr>
    <w:rPr>
      <w:rFonts w:ascii="Calibri" w:eastAsia="Times New Roman" w:hAnsi="Calibri" w:cs="Times New Roman"/>
      <w:szCs w:val="20"/>
    </w:rPr>
  </w:style>
  <w:style w:type="paragraph" w:customStyle="1" w:styleId="Style3">
    <w:name w:val="Style3"/>
    <w:basedOn w:val="a5"/>
    <w:uiPriority w:val="99"/>
    <w:rsid w:val="005E779B"/>
    <w:rPr>
      <w:rFonts w:ascii="Calibri" w:eastAsia="Times New Roman" w:hAnsi="Calibri" w:cs="Times New Roman"/>
    </w:rPr>
  </w:style>
  <w:style w:type="paragraph" w:customStyle="1" w:styleId="Style8">
    <w:name w:val="Style8"/>
    <w:basedOn w:val="a5"/>
    <w:uiPriority w:val="99"/>
    <w:rsid w:val="005E779B"/>
    <w:rPr>
      <w:rFonts w:ascii="Calibri" w:eastAsia="Times New Roman" w:hAnsi="Calibri" w:cs="Times New Roman"/>
    </w:rPr>
  </w:style>
  <w:style w:type="paragraph" w:customStyle="1" w:styleId="Style9">
    <w:name w:val="Style9"/>
    <w:basedOn w:val="a5"/>
    <w:uiPriority w:val="99"/>
    <w:rsid w:val="005E779B"/>
    <w:pPr>
      <w:jc w:val="both"/>
    </w:pPr>
    <w:rPr>
      <w:rFonts w:ascii="Calibri" w:eastAsia="Times New Roman" w:hAnsi="Calibri" w:cs="Times New Roman"/>
    </w:rPr>
  </w:style>
  <w:style w:type="paragraph" w:customStyle="1" w:styleId="Style10">
    <w:name w:val="Style10"/>
    <w:basedOn w:val="a5"/>
    <w:uiPriority w:val="99"/>
    <w:rsid w:val="005E779B"/>
    <w:pPr>
      <w:spacing w:line="281" w:lineRule="exact"/>
    </w:pPr>
    <w:rPr>
      <w:rFonts w:ascii="Calibri" w:eastAsia="Times New Roman" w:hAnsi="Calibri" w:cs="Times New Roman"/>
    </w:rPr>
  </w:style>
  <w:style w:type="paragraph" w:customStyle="1" w:styleId="Style11">
    <w:name w:val="Style11"/>
    <w:basedOn w:val="a5"/>
    <w:uiPriority w:val="99"/>
    <w:rsid w:val="005E779B"/>
    <w:pPr>
      <w:spacing w:line="278" w:lineRule="exact"/>
    </w:pPr>
    <w:rPr>
      <w:rFonts w:ascii="Calibri" w:eastAsia="Times New Roman" w:hAnsi="Calibri" w:cs="Times New Roman"/>
    </w:rPr>
  </w:style>
  <w:style w:type="paragraph" w:customStyle="1" w:styleId="Style13">
    <w:name w:val="Style13"/>
    <w:basedOn w:val="a5"/>
    <w:uiPriority w:val="99"/>
    <w:rsid w:val="005E779B"/>
    <w:pPr>
      <w:spacing w:line="830" w:lineRule="exact"/>
    </w:pPr>
    <w:rPr>
      <w:rFonts w:ascii="Calibri" w:eastAsia="Times New Roman" w:hAnsi="Calibri" w:cs="Times New Roman"/>
    </w:rPr>
  </w:style>
  <w:style w:type="paragraph" w:customStyle="1" w:styleId="Style22">
    <w:name w:val="Style22"/>
    <w:basedOn w:val="a5"/>
    <w:uiPriority w:val="99"/>
    <w:rsid w:val="005E779B"/>
    <w:pPr>
      <w:spacing w:line="281" w:lineRule="exact"/>
      <w:ind w:firstLine="684"/>
    </w:pPr>
    <w:rPr>
      <w:rFonts w:ascii="Calibri" w:eastAsia="Times New Roman" w:hAnsi="Calibri" w:cs="Times New Roman"/>
    </w:rPr>
  </w:style>
  <w:style w:type="paragraph" w:customStyle="1" w:styleId="Style24">
    <w:name w:val="Style24"/>
    <w:basedOn w:val="a5"/>
    <w:uiPriority w:val="99"/>
    <w:rsid w:val="005E779B"/>
    <w:pPr>
      <w:jc w:val="center"/>
    </w:pPr>
    <w:rPr>
      <w:rFonts w:ascii="Calibri" w:eastAsia="Times New Roman" w:hAnsi="Calibri" w:cs="Times New Roman"/>
    </w:rPr>
  </w:style>
  <w:style w:type="paragraph" w:customStyle="1" w:styleId="Style34">
    <w:name w:val="Style34"/>
    <w:basedOn w:val="a5"/>
    <w:uiPriority w:val="99"/>
    <w:rsid w:val="005E779B"/>
    <w:pPr>
      <w:spacing w:line="274" w:lineRule="exact"/>
      <w:ind w:firstLine="691"/>
    </w:pPr>
    <w:rPr>
      <w:rFonts w:ascii="Calibri" w:eastAsia="Times New Roman" w:hAnsi="Calibri" w:cs="Times New Roman"/>
    </w:rPr>
  </w:style>
  <w:style w:type="paragraph" w:customStyle="1" w:styleId="Style45">
    <w:name w:val="Style45"/>
    <w:basedOn w:val="a5"/>
    <w:uiPriority w:val="99"/>
    <w:rsid w:val="005E779B"/>
    <w:pPr>
      <w:spacing w:line="278" w:lineRule="exact"/>
      <w:ind w:firstLine="684"/>
    </w:pPr>
    <w:rPr>
      <w:rFonts w:ascii="Calibri" w:eastAsia="Times New Roman" w:hAnsi="Calibri" w:cs="Times New Roman"/>
    </w:rPr>
  </w:style>
  <w:style w:type="paragraph" w:customStyle="1" w:styleId="Style53">
    <w:name w:val="Style53"/>
    <w:basedOn w:val="a5"/>
    <w:uiPriority w:val="99"/>
    <w:rsid w:val="005E779B"/>
    <w:pPr>
      <w:spacing w:line="281" w:lineRule="exact"/>
      <w:ind w:firstLine="1152"/>
    </w:pPr>
    <w:rPr>
      <w:rFonts w:ascii="Calibri" w:eastAsia="Times New Roman" w:hAnsi="Calibri" w:cs="Times New Roman"/>
    </w:rPr>
  </w:style>
  <w:style w:type="paragraph" w:customStyle="1" w:styleId="Style71">
    <w:name w:val="Style71"/>
    <w:basedOn w:val="a5"/>
    <w:uiPriority w:val="99"/>
    <w:rsid w:val="005E779B"/>
    <w:pPr>
      <w:spacing w:line="279" w:lineRule="exact"/>
      <w:jc w:val="right"/>
    </w:pPr>
    <w:rPr>
      <w:rFonts w:ascii="Calibri" w:eastAsia="Times New Roman" w:hAnsi="Calibri" w:cs="Times New Roman"/>
    </w:rPr>
  </w:style>
  <w:style w:type="paragraph" w:customStyle="1" w:styleId="Style75">
    <w:name w:val="Style75"/>
    <w:basedOn w:val="a5"/>
    <w:uiPriority w:val="99"/>
    <w:rsid w:val="005E779B"/>
    <w:pPr>
      <w:spacing w:line="278" w:lineRule="exact"/>
      <w:jc w:val="center"/>
    </w:pPr>
    <w:rPr>
      <w:rFonts w:ascii="Calibri" w:eastAsia="Times New Roman" w:hAnsi="Calibri" w:cs="Times New Roman"/>
    </w:rPr>
  </w:style>
  <w:style w:type="paragraph" w:customStyle="1" w:styleId="Style80">
    <w:name w:val="Style80"/>
    <w:basedOn w:val="a5"/>
    <w:uiPriority w:val="99"/>
    <w:rsid w:val="005E779B"/>
    <w:pPr>
      <w:spacing w:line="281" w:lineRule="exact"/>
      <w:jc w:val="both"/>
    </w:pPr>
    <w:rPr>
      <w:rFonts w:ascii="Calibri" w:eastAsia="Times New Roman" w:hAnsi="Calibri" w:cs="Times New Roman"/>
    </w:rPr>
  </w:style>
  <w:style w:type="paragraph" w:customStyle="1" w:styleId="Style88">
    <w:name w:val="Style88"/>
    <w:basedOn w:val="a5"/>
    <w:uiPriority w:val="99"/>
    <w:rsid w:val="005E779B"/>
    <w:pPr>
      <w:spacing w:line="281" w:lineRule="exact"/>
      <w:jc w:val="both"/>
    </w:pPr>
    <w:rPr>
      <w:rFonts w:ascii="Calibri" w:eastAsia="Times New Roman" w:hAnsi="Calibri" w:cs="Times New Roman"/>
    </w:rPr>
  </w:style>
  <w:style w:type="paragraph" w:customStyle="1" w:styleId="Style99">
    <w:name w:val="Style99"/>
    <w:basedOn w:val="a5"/>
    <w:uiPriority w:val="99"/>
    <w:rsid w:val="005E779B"/>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5E779B"/>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5E779B"/>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5E779B"/>
    <w:rPr>
      <w:rFonts w:ascii="Calibri" w:eastAsia="Times New Roman" w:hAnsi="Calibri" w:cs="Times New Roman"/>
      <w:szCs w:val="20"/>
    </w:rPr>
  </w:style>
  <w:style w:type="paragraph" w:styleId="affd">
    <w:name w:val="footer"/>
    <w:basedOn w:val="a5"/>
    <w:link w:val="2d"/>
    <w:uiPriority w:val="99"/>
    <w:rsid w:val="005E779B"/>
    <w:rPr>
      <w:rFonts w:ascii="Calibri" w:eastAsia="Times New Roman" w:hAnsi="Calibri" w:cs="Times New Roman"/>
      <w:szCs w:val="20"/>
    </w:rPr>
  </w:style>
  <w:style w:type="character" w:customStyle="1" w:styleId="2d">
    <w:name w:val="Нижний колонтитул Знак2"/>
    <w:basedOn w:val="a6"/>
    <w:link w:val="affd"/>
    <w:uiPriority w:val="99"/>
    <w:rsid w:val="005E779B"/>
    <w:rPr>
      <w:rFonts w:ascii="Calibri" w:eastAsia="Times New Roman" w:hAnsi="Calibri" w:cs="Times New Roman"/>
      <w:szCs w:val="20"/>
    </w:rPr>
  </w:style>
  <w:style w:type="paragraph" w:customStyle="1" w:styleId="affe">
    <w:name w:val="Пункт"/>
    <w:basedOn w:val="a5"/>
    <w:uiPriority w:val="99"/>
    <w:rsid w:val="005E779B"/>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5E779B"/>
  </w:style>
  <w:style w:type="paragraph" w:customStyle="1" w:styleId="1e">
    <w:name w:val="Абзац списка1"/>
    <w:basedOn w:val="a5"/>
    <w:uiPriority w:val="99"/>
    <w:rsid w:val="005E779B"/>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5E779B"/>
    <w:pPr>
      <w:keepNext w:val="0"/>
      <w:spacing w:before="360" w:after="240"/>
    </w:pPr>
    <w:rPr>
      <w:sz w:val="24"/>
      <w:szCs w:val="24"/>
    </w:rPr>
  </w:style>
  <w:style w:type="paragraph" w:customStyle="1" w:styleId="afff0">
    <w:name w:val="Таблица текст"/>
    <w:basedOn w:val="a5"/>
    <w:uiPriority w:val="99"/>
    <w:rsid w:val="005E779B"/>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5E779B"/>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5E779B"/>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5E779B"/>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5E779B"/>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5E779B"/>
    <w:rPr>
      <w:rFonts w:ascii="Calibri" w:eastAsia="Times New Roman" w:hAnsi="Calibri" w:cs="Times New Roman"/>
      <w:sz w:val="20"/>
      <w:szCs w:val="20"/>
    </w:rPr>
  </w:style>
  <w:style w:type="paragraph" w:customStyle="1" w:styleId="313">
    <w:name w:val="Основной текст с отступом 31"/>
    <w:basedOn w:val="a5"/>
    <w:rsid w:val="005E779B"/>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5E779B"/>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5E779B"/>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5E779B"/>
    <w:rPr>
      <w:rFonts w:ascii="Tahoma" w:eastAsia="Times New Roman" w:hAnsi="Tahoma" w:cs="Tahoma"/>
      <w:sz w:val="16"/>
      <w:szCs w:val="20"/>
    </w:rPr>
  </w:style>
  <w:style w:type="paragraph" w:customStyle="1" w:styleId="1f1">
    <w:name w:val="Рецензия1"/>
    <w:uiPriority w:val="99"/>
    <w:rsid w:val="005E779B"/>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5E779B"/>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5E779B"/>
    <w:rPr>
      <w:rFonts w:ascii="Calibri" w:eastAsia="Times New Roman" w:hAnsi="Calibri" w:cs="Times New Roman"/>
      <w:szCs w:val="20"/>
    </w:rPr>
  </w:style>
  <w:style w:type="paragraph" w:customStyle="1" w:styleId="Nonformat">
    <w:name w:val="Nonformat"/>
    <w:basedOn w:val="a5"/>
    <w:uiPriority w:val="99"/>
    <w:rsid w:val="005E779B"/>
    <w:rPr>
      <w:rFonts w:ascii="Consultant" w:eastAsia="Times New Roman" w:hAnsi="Consultant" w:cs="Consultant"/>
      <w:sz w:val="14"/>
      <w:szCs w:val="14"/>
    </w:rPr>
  </w:style>
  <w:style w:type="paragraph" w:customStyle="1" w:styleId="afff5">
    <w:name w:val="Тендерные данные"/>
    <w:basedOn w:val="a5"/>
    <w:uiPriority w:val="99"/>
    <w:rsid w:val="005E779B"/>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5E779B"/>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5E779B"/>
    <w:rPr>
      <w:rFonts w:ascii="Calibri" w:eastAsia="Times New Roman" w:hAnsi="Calibri" w:cs="Times New Roman"/>
      <w:i/>
      <w:szCs w:val="20"/>
    </w:rPr>
  </w:style>
  <w:style w:type="paragraph" w:customStyle="1" w:styleId="Default">
    <w:name w:val="Default"/>
    <w:rsid w:val="005E779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5E779B"/>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5E779B"/>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5E779B"/>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5E779B"/>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5E779B"/>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5E779B"/>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5E779B"/>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5E779B"/>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5E779B"/>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5E779B"/>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5E779B"/>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5E779B"/>
    <w:pPr>
      <w:outlineLvl w:val="0"/>
    </w:pPr>
  </w:style>
  <w:style w:type="paragraph" w:customStyle="1" w:styleId="afff9">
    <w:name w:val="маркированный"/>
    <w:basedOn w:val="a5"/>
    <w:uiPriority w:val="99"/>
    <w:rsid w:val="005E779B"/>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5E779B"/>
    <w:pPr>
      <w:keepNext/>
      <w:suppressAutoHyphens/>
      <w:spacing w:before="240" w:after="120" w:line="240" w:lineRule="auto"/>
      <w:jc w:val="left"/>
    </w:pPr>
    <w:rPr>
      <w:b/>
    </w:rPr>
  </w:style>
  <w:style w:type="paragraph" w:customStyle="1" w:styleId="afffa">
    <w:name w:val="Текст таблицы"/>
    <w:basedOn w:val="a5"/>
    <w:uiPriority w:val="99"/>
    <w:rsid w:val="005E779B"/>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5E779B"/>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5E779B"/>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5E779B"/>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5E779B"/>
    <w:rPr>
      <w:b/>
    </w:rPr>
  </w:style>
  <w:style w:type="character" w:customStyle="1" w:styleId="1f6">
    <w:name w:val="Тема примечания Знак1"/>
    <w:basedOn w:val="19"/>
    <w:link w:val="afffc"/>
    <w:uiPriority w:val="99"/>
    <w:rsid w:val="005E779B"/>
    <w:rPr>
      <w:rFonts w:ascii="Calibri" w:eastAsia="Times New Roman" w:hAnsi="Calibri" w:cs="Times New Roman"/>
      <w:b/>
      <w:sz w:val="20"/>
      <w:szCs w:val="20"/>
    </w:rPr>
  </w:style>
  <w:style w:type="paragraph" w:customStyle="1" w:styleId="314">
    <w:name w:val="Основной текст 31"/>
    <w:basedOn w:val="a5"/>
    <w:rsid w:val="005E779B"/>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5E779B"/>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5E779B"/>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5E779B"/>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5E779B"/>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5E779B"/>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5E779B"/>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5E779B"/>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5E779B"/>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5E779B"/>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5E779B"/>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5E779B"/>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5E779B"/>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5E779B"/>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5E779B"/>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5E779B"/>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5E779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E779B"/>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5E779B"/>
    <w:pPr>
      <w:spacing w:before="280" w:after="280"/>
    </w:pPr>
    <w:rPr>
      <w:rFonts w:ascii="Calibri" w:eastAsia="Times New Roman" w:hAnsi="Calibri" w:cs="Times New Roman"/>
    </w:rPr>
  </w:style>
  <w:style w:type="paragraph" w:customStyle="1" w:styleId="style230">
    <w:name w:val="style23"/>
    <w:basedOn w:val="a5"/>
    <w:uiPriority w:val="99"/>
    <w:rsid w:val="005E779B"/>
    <w:pPr>
      <w:spacing w:before="280" w:after="280"/>
    </w:pPr>
    <w:rPr>
      <w:rFonts w:ascii="Calibri" w:eastAsia="Times New Roman" w:hAnsi="Calibri" w:cs="Times New Roman"/>
    </w:rPr>
  </w:style>
  <w:style w:type="paragraph" w:customStyle="1" w:styleId="Iauiue">
    <w:name w:val="Iau?iue"/>
    <w:uiPriority w:val="99"/>
    <w:rsid w:val="005E779B"/>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E779B"/>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5E779B"/>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5E779B"/>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5E779B"/>
    <w:pPr>
      <w:spacing w:after="0"/>
      <w:ind w:left="720"/>
      <w:contextualSpacing/>
    </w:pPr>
    <w:rPr>
      <w:rFonts w:ascii="Calibri" w:eastAsia="Times New Roman" w:hAnsi="Calibri" w:cs="Times New Roman"/>
    </w:rPr>
  </w:style>
  <w:style w:type="paragraph" w:customStyle="1" w:styleId="1f9">
    <w:name w:val="Список 1"/>
    <w:basedOn w:val="a5"/>
    <w:uiPriority w:val="99"/>
    <w:rsid w:val="005E779B"/>
    <w:pPr>
      <w:ind w:left="1780" w:hanging="360"/>
    </w:pPr>
    <w:rPr>
      <w:rFonts w:ascii="Calibri" w:eastAsia="MS Mincho" w:hAnsi="Calibri" w:cs="Times New Roman"/>
    </w:rPr>
  </w:style>
  <w:style w:type="paragraph" w:customStyle="1" w:styleId="affff3">
    <w:name w:val="Список нумерованный"/>
    <w:basedOn w:val="a5"/>
    <w:uiPriority w:val="99"/>
    <w:rsid w:val="005E779B"/>
    <w:pPr>
      <w:spacing w:before="120" w:after="0"/>
      <w:ind w:firstLine="567"/>
      <w:jc w:val="both"/>
    </w:pPr>
    <w:rPr>
      <w:rFonts w:ascii="Calibri" w:eastAsia="Times New Roman" w:hAnsi="Calibri" w:cs="Times New Roman"/>
    </w:rPr>
  </w:style>
  <w:style w:type="paragraph" w:customStyle="1" w:styleId="215">
    <w:name w:val="Список 21"/>
    <w:basedOn w:val="a5"/>
    <w:rsid w:val="005E779B"/>
    <w:pPr>
      <w:spacing w:after="0"/>
      <w:ind w:left="566" w:hanging="283"/>
      <w:contextualSpacing/>
    </w:pPr>
    <w:rPr>
      <w:rFonts w:ascii="Calibri" w:eastAsia="Times New Roman" w:hAnsi="Calibri" w:cs="Times New Roman"/>
    </w:rPr>
  </w:style>
  <w:style w:type="paragraph" w:styleId="affff4">
    <w:name w:val="No Spacing"/>
    <w:uiPriority w:val="1"/>
    <w:qFormat/>
    <w:rsid w:val="005E779B"/>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E779B"/>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5E779B"/>
    <w:pPr>
      <w:numPr>
        <w:numId w:val="8"/>
      </w:numPr>
    </w:pPr>
    <w:rPr>
      <w:rFonts w:ascii="Calibri" w:eastAsia="Times New Roman" w:hAnsi="Calibri" w:cs="Calibri"/>
    </w:rPr>
  </w:style>
  <w:style w:type="paragraph" w:customStyle="1" w:styleId="affff6">
    <w:name w:val="Табличный_по ширине"/>
    <w:basedOn w:val="a5"/>
    <w:uiPriority w:val="99"/>
    <w:rsid w:val="005E779B"/>
    <w:pPr>
      <w:jc w:val="both"/>
    </w:pPr>
    <w:rPr>
      <w:rFonts w:ascii="Calibri" w:eastAsia="Times New Roman" w:hAnsi="Calibri" w:cs="Times New Roman"/>
    </w:rPr>
  </w:style>
  <w:style w:type="paragraph" w:customStyle="1" w:styleId="FORMATTEXT">
    <w:name w:val=".FORMATTEXT"/>
    <w:rsid w:val="005E779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5E779B"/>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5E779B"/>
    <w:pPr>
      <w:jc w:val="both"/>
    </w:pPr>
  </w:style>
  <w:style w:type="paragraph" w:customStyle="1" w:styleId="affff8">
    <w:name w:val="Содержимое таблицы"/>
    <w:basedOn w:val="a5"/>
    <w:rsid w:val="005E779B"/>
    <w:pPr>
      <w:suppressLineNumbers/>
    </w:pPr>
    <w:rPr>
      <w:rFonts w:ascii="Calibri" w:eastAsia="Times New Roman" w:hAnsi="Calibri" w:cs="Times New Roman"/>
    </w:rPr>
  </w:style>
  <w:style w:type="paragraph" w:customStyle="1" w:styleId="affff9">
    <w:name w:val="Заголовок таблицы"/>
    <w:basedOn w:val="affff8"/>
    <w:rsid w:val="005E779B"/>
    <w:pPr>
      <w:jc w:val="center"/>
    </w:pPr>
    <w:rPr>
      <w:b/>
      <w:bCs/>
    </w:rPr>
  </w:style>
  <w:style w:type="paragraph" w:customStyle="1" w:styleId="affffa">
    <w:name w:val="Содержимое врезки"/>
    <w:basedOn w:val="a5"/>
    <w:rsid w:val="005E779B"/>
    <w:rPr>
      <w:rFonts w:ascii="Calibri" w:eastAsia="Times New Roman" w:hAnsi="Calibri" w:cs="Times New Roman"/>
    </w:rPr>
  </w:style>
  <w:style w:type="character" w:styleId="affffb">
    <w:name w:val="Strong"/>
    <w:basedOn w:val="a6"/>
    <w:uiPriority w:val="22"/>
    <w:qFormat/>
    <w:rsid w:val="005E779B"/>
    <w:rPr>
      <w:b/>
    </w:rPr>
  </w:style>
  <w:style w:type="character" w:customStyle="1" w:styleId="docaccesstitle">
    <w:name w:val="docaccess_title"/>
    <w:basedOn w:val="a6"/>
    <w:rsid w:val="005E779B"/>
    <w:rPr>
      <w:rFonts w:cs="Times New Roman"/>
    </w:rPr>
  </w:style>
  <w:style w:type="character" w:customStyle="1" w:styleId="blk">
    <w:name w:val="blk"/>
    <w:basedOn w:val="a6"/>
    <w:rsid w:val="005E779B"/>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E779B"/>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E779B"/>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E779B"/>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E779B"/>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E779B"/>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E779B"/>
    <w:rPr>
      <w:rFonts w:ascii="Cambria" w:hAnsi="Cambria"/>
      <w:b/>
      <w:i/>
      <w:sz w:val="28"/>
    </w:rPr>
  </w:style>
  <w:style w:type="paragraph" w:styleId="a4">
    <w:name w:val="List Number"/>
    <w:basedOn w:val="a5"/>
    <w:uiPriority w:val="99"/>
    <w:rsid w:val="005E779B"/>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5E779B"/>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5E77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5E779B"/>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5E779B"/>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5E779B"/>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5E7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5E779B"/>
    <w:rPr>
      <w:rFonts w:ascii="Calibri" w:eastAsia="Times New Roman" w:hAnsi="Calibri"/>
      <w:shd w:val="clear" w:color="auto" w:fill="FFFFFF"/>
    </w:rPr>
  </w:style>
  <w:style w:type="paragraph" w:customStyle="1" w:styleId="2f1">
    <w:name w:val="Основной текст (2)"/>
    <w:basedOn w:val="a5"/>
    <w:link w:val="2f0"/>
    <w:rsid w:val="005E779B"/>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locked/>
    <w:rsid w:val="005E779B"/>
    <w:rPr>
      <w:rFonts w:ascii="Times New Roman" w:eastAsia="Times New Roman" w:hAnsi="Times New Roman" w:cs="Times New Roman"/>
      <w:sz w:val="24"/>
      <w:szCs w:val="24"/>
      <w:lang w:eastAsia="zh-CN"/>
    </w:rPr>
  </w:style>
  <w:style w:type="paragraph" w:customStyle="1" w:styleId="37">
    <w:name w:val="Стиль3 Знак Знак"/>
    <w:basedOn w:val="27"/>
    <w:rsid w:val="005E779B"/>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5E779B"/>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5E779B"/>
    <w:rPr>
      <w:sz w:val="24"/>
    </w:rPr>
  </w:style>
  <w:style w:type="character" w:customStyle="1" w:styleId="43">
    <w:name w:val="Основной текст (4)_"/>
    <w:link w:val="44"/>
    <w:locked/>
    <w:rsid w:val="005E779B"/>
    <w:rPr>
      <w:sz w:val="24"/>
      <w:shd w:val="clear" w:color="auto" w:fill="FFFFFF"/>
    </w:rPr>
  </w:style>
  <w:style w:type="paragraph" w:customStyle="1" w:styleId="44">
    <w:name w:val="Основной текст (4)"/>
    <w:basedOn w:val="a5"/>
    <w:link w:val="43"/>
    <w:qFormat/>
    <w:rsid w:val="005E779B"/>
    <w:pPr>
      <w:shd w:val="clear" w:color="auto" w:fill="FFFFFF"/>
      <w:spacing w:after="120" w:line="278" w:lineRule="exact"/>
      <w:ind w:hanging="340"/>
      <w:jc w:val="center"/>
    </w:pPr>
    <w:rPr>
      <w:sz w:val="24"/>
    </w:rPr>
  </w:style>
  <w:style w:type="character" w:customStyle="1" w:styleId="1fc">
    <w:name w:val="Заголовок №1_"/>
    <w:link w:val="1fd"/>
    <w:locked/>
    <w:rsid w:val="005E779B"/>
    <w:rPr>
      <w:sz w:val="28"/>
      <w:shd w:val="clear" w:color="auto" w:fill="FFFFFF"/>
    </w:rPr>
  </w:style>
  <w:style w:type="paragraph" w:customStyle="1" w:styleId="1fd">
    <w:name w:val="Заголовок №1"/>
    <w:basedOn w:val="a5"/>
    <w:link w:val="1fc"/>
    <w:qFormat/>
    <w:rsid w:val="005E779B"/>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5E77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5E77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5E779B"/>
    <w:rPr>
      <w:rFonts w:ascii="Arial" w:eastAsia="Times New Roman" w:hAnsi="Arial" w:cs="Arial"/>
      <w:vanish/>
      <w:sz w:val="16"/>
      <w:szCs w:val="16"/>
      <w:lang w:eastAsia="ru-RU"/>
    </w:rPr>
  </w:style>
  <w:style w:type="paragraph" w:customStyle="1" w:styleId="Oaeno">
    <w:name w:val="Oaeno"/>
    <w:uiPriority w:val="99"/>
    <w:rsid w:val="005E779B"/>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5E779B"/>
  </w:style>
  <w:style w:type="paragraph" w:customStyle="1" w:styleId="TableContents">
    <w:name w:val="Table Contents"/>
    <w:basedOn w:val="a5"/>
    <w:rsid w:val="005E779B"/>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E779B"/>
    <w:rPr>
      <w:rFonts w:ascii="Arial" w:eastAsia="Calibri" w:hAnsi="Arial" w:cs="Arial"/>
      <w:b/>
      <w:i/>
      <w:sz w:val="28"/>
      <w:lang w:eastAsia="zh-CN"/>
    </w:rPr>
  </w:style>
  <w:style w:type="character" w:customStyle="1" w:styleId="rvts30">
    <w:name w:val="rvts30"/>
    <w:uiPriority w:val="99"/>
    <w:rsid w:val="005E779B"/>
    <w:rPr>
      <w:rFonts w:ascii="Times New Roman" w:hAnsi="Times New Roman"/>
      <w:sz w:val="22"/>
    </w:rPr>
  </w:style>
  <w:style w:type="table" w:customStyle="1" w:styleId="39">
    <w:name w:val="Сетка таблицы3"/>
    <w:basedOn w:val="a7"/>
    <w:next w:val="affffc"/>
    <w:uiPriority w:val="59"/>
    <w:rsid w:val="005E77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5E7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5E779B"/>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7068602">
      <w:bodyDiv w:val="1"/>
      <w:marLeft w:val="0"/>
      <w:marRight w:val="0"/>
      <w:marTop w:val="0"/>
      <w:marBottom w:val="0"/>
      <w:divBdr>
        <w:top w:val="none" w:sz="0" w:space="0" w:color="auto"/>
        <w:left w:val="none" w:sz="0" w:space="0" w:color="auto"/>
        <w:bottom w:val="none" w:sz="0" w:space="0" w:color="auto"/>
        <w:right w:val="none" w:sz="0" w:space="0" w:color="auto"/>
      </w:divBdr>
    </w:div>
    <w:div w:id="21103789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283582314">
      <w:bodyDiv w:val="1"/>
      <w:marLeft w:val="0"/>
      <w:marRight w:val="0"/>
      <w:marTop w:val="0"/>
      <w:marBottom w:val="0"/>
      <w:divBdr>
        <w:top w:val="none" w:sz="0" w:space="0" w:color="auto"/>
        <w:left w:val="none" w:sz="0" w:space="0" w:color="auto"/>
        <w:bottom w:val="none" w:sz="0" w:space="0" w:color="auto"/>
        <w:right w:val="none" w:sz="0" w:space="0" w:color="auto"/>
      </w:divBdr>
    </w:div>
    <w:div w:id="34271209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74650800">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26808024">
      <w:bodyDiv w:val="1"/>
      <w:marLeft w:val="0"/>
      <w:marRight w:val="0"/>
      <w:marTop w:val="0"/>
      <w:marBottom w:val="0"/>
      <w:divBdr>
        <w:top w:val="none" w:sz="0" w:space="0" w:color="auto"/>
        <w:left w:val="none" w:sz="0" w:space="0" w:color="auto"/>
        <w:bottom w:val="none" w:sz="0" w:space="0" w:color="auto"/>
        <w:right w:val="none" w:sz="0" w:space="0" w:color="auto"/>
      </w:divBdr>
    </w:div>
    <w:div w:id="787090918">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75496823">
      <w:bodyDiv w:val="1"/>
      <w:marLeft w:val="0"/>
      <w:marRight w:val="0"/>
      <w:marTop w:val="0"/>
      <w:marBottom w:val="0"/>
      <w:divBdr>
        <w:top w:val="none" w:sz="0" w:space="0" w:color="auto"/>
        <w:left w:val="none" w:sz="0" w:space="0" w:color="auto"/>
        <w:bottom w:val="none" w:sz="0" w:space="0" w:color="auto"/>
        <w:right w:val="none" w:sz="0" w:space="0" w:color="auto"/>
      </w:divBdr>
    </w:div>
    <w:div w:id="1379745708">
      <w:bodyDiv w:val="1"/>
      <w:marLeft w:val="0"/>
      <w:marRight w:val="0"/>
      <w:marTop w:val="0"/>
      <w:marBottom w:val="0"/>
      <w:divBdr>
        <w:top w:val="none" w:sz="0" w:space="0" w:color="auto"/>
        <w:left w:val="none" w:sz="0" w:space="0" w:color="auto"/>
        <w:bottom w:val="none" w:sz="0" w:space="0" w:color="auto"/>
        <w:right w:val="none" w:sz="0" w:space="0" w:color="auto"/>
      </w:divBdr>
    </w:div>
    <w:div w:id="140981468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78246252">
      <w:bodyDiv w:val="1"/>
      <w:marLeft w:val="0"/>
      <w:marRight w:val="0"/>
      <w:marTop w:val="0"/>
      <w:marBottom w:val="0"/>
      <w:divBdr>
        <w:top w:val="none" w:sz="0" w:space="0" w:color="auto"/>
        <w:left w:val="none" w:sz="0" w:space="0" w:color="auto"/>
        <w:bottom w:val="none" w:sz="0" w:space="0" w:color="auto"/>
        <w:right w:val="none" w:sz="0" w:space="0" w:color="auto"/>
      </w:divBdr>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0876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hyperlink" Target="consultantplus://offline/ref=321DED9BB335AE60C041702CA81A8C3A6ABE2D2719D4201CBB51D887F4449587E994D9A6944556x7L9L"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consultantplus://offline/ref=321DED9BB335AE60C041702CA81A8C3A6EBF232318D87D16B308D485F34BCA90EEDDD5A79445527Dx3L3L"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yperlink" Target="consultantplus://offline/ref=321DED9BB335AE60C041702CA81A8C3A6EBF28271ADA7D16B308D485F34BCA90EEDDD5A794455278x3L5L"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1DED9BB335AE60C041702CA81A8C3A6EBC2A2D1CDD7D16B308D485F34BCA90EEDDD5A79445507Dx3L5L" TargetMode="External"/><Relationship Id="rId20" Type="http://schemas.openxmlformats.org/officeDocument/2006/relationships/hyperlink" Target="consultantplus://offline/ref=321DED9BB335AE60C041702CA81A8C3A6DB72F231BD4201CBB51D887F4449587E994D9A6944550x7LD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footer" Target="footer9.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consultantplus://offline/ref=321DED9BB335AE60C041702CA81A8C3A6EBC2A2D1CDD7D16B308D485F34BCA90EEDDD5A79445527Fx3LBL" TargetMode="External"/><Relationship Id="rId23" Type="http://schemas.openxmlformats.org/officeDocument/2006/relationships/hyperlink" Target="consultantplus://offline/ref=ED49F76BD081E8646C1E49507F9CAEBBE05D513ECD52DD8AFB812AyCL9L" TargetMode="External"/><Relationship Id="rId28" Type="http://schemas.openxmlformats.org/officeDocument/2006/relationships/footer" Target="footer5.xml"/><Relationship Id="rId36" Type="http://schemas.openxmlformats.org/officeDocument/2006/relationships/footer" Target="footer13.xml"/><Relationship Id="rId10" Type="http://schemas.openxmlformats.org/officeDocument/2006/relationships/hyperlink" Target="mailto:priemnaya-nbs-nnc@yandex.ru" TargetMode="External"/><Relationship Id="rId19" Type="http://schemas.openxmlformats.org/officeDocument/2006/relationships/hyperlink" Target="consultantplus://offline/ref=321DED9BB335AE60C041702CA81A8C3A66B629231ED4201CBB51D887F4449587E994D9A6944752x7LC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consultantplus://offline/ref=ED49F76BD081E8646C1E49507F9CAEBBE05D513ECD52DD8AFB812AyCL9L" TargetMode="External"/><Relationship Id="rId27" Type="http://schemas.openxmlformats.org/officeDocument/2006/relationships/hyperlink" Target="garantF1://12064203.2" TargetMode="External"/><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B829-3DE2-40B9-9BF9-65723158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52</Pages>
  <Words>19480</Words>
  <Characters>111042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19</cp:revision>
  <cp:lastPrinted>2019-03-11T11:37:00Z</cp:lastPrinted>
  <dcterms:created xsi:type="dcterms:W3CDTF">2021-07-22T18:33:00Z</dcterms:created>
  <dcterms:modified xsi:type="dcterms:W3CDTF">2022-03-24T08:48:00Z</dcterms:modified>
</cp:coreProperties>
</file>