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D95E162" wp14:editId="09F43E0D">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199" w:rsidRPr="00527199" w:rsidRDefault="00527199" w:rsidP="00527199">
      <w:pPr>
        <w:spacing w:after="0"/>
        <w:jc w:val="right"/>
        <w:rPr>
          <w:rFonts w:ascii="Times New Roman" w:hAnsi="Times New Roman" w:cs="Times New Roman"/>
          <w:i/>
          <w:sz w:val="24"/>
          <w:szCs w:val="24"/>
          <w:highlight w:val="yellow"/>
        </w:rPr>
      </w:pPr>
    </w:p>
    <w:p w:rsidR="00527199" w:rsidRPr="00527199" w:rsidRDefault="00527199" w:rsidP="00527199">
      <w:pPr>
        <w:spacing w:after="0"/>
        <w:jc w:val="right"/>
        <w:rPr>
          <w:rFonts w:ascii="Times New Roman" w:hAnsi="Times New Roman" w:cs="Times New Roman"/>
          <w:i/>
          <w:sz w:val="24"/>
          <w:szCs w:val="24"/>
          <w:highlight w:val="yellow"/>
        </w:rPr>
      </w:pPr>
    </w:p>
    <w:p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6618ED" w:rsidRDefault="006618ED" w:rsidP="006618ED">
      <w:pPr>
        <w:pStyle w:val="text"/>
        <w:rPr>
          <w:lang w:eastAsia="en-US" w:bidi="ar-SA"/>
        </w:rPr>
      </w:pPr>
    </w:p>
    <w:p w:rsidR="006618ED" w:rsidRDefault="006618ED" w:rsidP="006618ED">
      <w:pPr>
        <w:pStyle w:val="text"/>
        <w:rPr>
          <w:lang w:eastAsia="en-US" w:bidi="ar-SA"/>
        </w:rPr>
      </w:pPr>
    </w:p>
    <w:p w:rsidR="006618ED" w:rsidRPr="006618ED" w:rsidRDefault="006618ED" w:rsidP="006618ED">
      <w:pPr>
        <w:pStyle w:val="text"/>
        <w:rPr>
          <w:lang w:eastAsia="en-US" w:bidi="ar-SA"/>
        </w:rPr>
      </w:pPr>
    </w:p>
    <w:p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rsidR="00B63034" w:rsidRPr="00B63034" w:rsidRDefault="00B63034" w:rsidP="00B63034">
      <w:pPr>
        <w:pStyle w:val="text"/>
        <w:rPr>
          <w:lang w:eastAsia="en-US" w:bidi="ar-SA"/>
        </w:rPr>
      </w:pPr>
    </w:p>
    <w:p w:rsidR="00B63034" w:rsidRPr="00B63034" w:rsidRDefault="00B63034" w:rsidP="00B63034">
      <w:pPr>
        <w:pStyle w:val="text"/>
        <w:rPr>
          <w:lang w:eastAsia="en-US" w:bidi="ar-SA"/>
        </w:rPr>
      </w:pPr>
    </w:p>
    <w:p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2022 год</w:t>
      </w:r>
    </w:p>
    <w:p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EC34FD" w:rsidRPr="00EC34FD">
        <w:rPr>
          <w:rFonts w:ascii="Bookman Old Style" w:eastAsiaTheme="minorHAnsi" w:hAnsi="Bookman Old Style" w:cstheme="minorBidi"/>
          <w:color w:val="000000"/>
          <w:sz w:val="22"/>
          <w:szCs w:val="22"/>
          <w:shd w:val="clear" w:color="auto" w:fill="FFFFFF"/>
          <w:lang w:eastAsia="en-US"/>
        </w:rPr>
        <w:t>Надежда Скок</w:t>
      </w:r>
      <w:r w:rsidRPr="00817CD9">
        <w:rPr>
          <w:rFonts w:ascii="Bookman Old Style" w:eastAsiaTheme="minorHAnsi" w:hAnsi="Bookman Old Style" w:cstheme="minorBidi"/>
          <w:color w:val="000000"/>
          <w:sz w:val="22"/>
          <w:szCs w:val="22"/>
          <w:shd w:val="clear" w:color="auto" w:fill="FFFFFF"/>
          <w:lang w:eastAsia="en-US"/>
        </w:rPr>
        <w:t xml:space="preserve">, </w:t>
      </w:r>
      <w:r w:rsidR="00EC34FD" w:rsidRPr="00EC34FD">
        <w:rPr>
          <w:rFonts w:ascii="Bookman Old Style" w:eastAsiaTheme="minorHAnsi" w:hAnsi="Bookman Old Style" w:cstheme="minorBidi"/>
          <w:color w:val="000000"/>
          <w:sz w:val="22"/>
          <w:szCs w:val="22"/>
          <w:shd w:val="clear" w:color="auto" w:fill="FFFFFF"/>
          <w:lang w:eastAsia="en-US"/>
        </w:rPr>
        <w:t>Nadezhda.Skok@mriyaresort.com</w:t>
      </w:r>
    </w:p>
    <w:p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rsidR="00C75CFF" w:rsidRPr="00FE6BD9"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2B3A86">
        <w:rPr>
          <w:rFonts w:ascii="Bookman Old Style" w:hAnsi="Bookman Old Style" w:cs="Times New Roman"/>
          <w:b/>
          <w:bCs/>
          <w:color w:val="000000"/>
        </w:rPr>
        <w:t>О</w:t>
      </w:r>
      <w:r w:rsidR="002B3A86" w:rsidRPr="002B3A86">
        <w:rPr>
          <w:rFonts w:ascii="Bookman Old Style" w:hAnsi="Bookman Old Style" w:cs="Times New Roman"/>
          <w:b/>
          <w:bCs/>
          <w:color w:val="000000"/>
        </w:rPr>
        <w:t>казание услуг по пошиву чехлов для кранцев, тентов, палубной и яхтенной мебели для судов ООО «ГАРАНТ-СВ»</w:t>
      </w:r>
      <w:r w:rsidR="00AB1A27">
        <w:rPr>
          <w:rFonts w:ascii="Bookman Old Style" w:eastAsiaTheme="minorHAnsi" w:hAnsi="Bookman Old Style" w:cstheme="minorBidi"/>
          <w:b/>
          <w:color w:val="000000"/>
          <w:kern w:val="0"/>
          <w:sz w:val="22"/>
          <w:szCs w:val="22"/>
          <w:shd w:val="clear" w:color="auto" w:fill="FFFFFF"/>
          <w:lang w:eastAsia="en-US" w:bidi="ar-SA"/>
        </w:rPr>
        <w:t>.</w:t>
      </w:r>
      <w:r w:rsidRPr="00FE6BD9">
        <w:rPr>
          <w:rFonts w:ascii="Bookman Old Style" w:eastAsiaTheme="minorHAnsi" w:hAnsi="Bookman Old Style" w:cstheme="minorBidi"/>
          <w:b/>
          <w:color w:val="000000"/>
          <w:kern w:val="0"/>
          <w:sz w:val="22"/>
          <w:szCs w:val="22"/>
          <w:shd w:val="clear" w:color="auto" w:fill="FFFFFF"/>
          <w:lang w:eastAsia="en-US" w:bidi="ar-SA"/>
        </w:rPr>
        <w:t xml:space="preserve"> </w:t>
      </w: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roofErr w:type="gramStart"/>
      <w:r w:rsidRPr="00961049">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 поселок Оползневое, ул. Генерала Острякова, д.9</w:t>
      </w:r>
      <w:proofErr w:type="gramEnd"/>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w:t>
      </w:r>
      <w:proofErr w:type="gramStart"/>
      <w:r w:rsidR="00523FFB" w:rsidRPr="00961049">
        <w:rPr>
          <w:rFonts w:ascii="Bookman Old Style" w:eastAsiaTheme="minorHAnsi" w:hAnsi="Bookman Old Style" w:cstheme="minorBidi"/>
          <w:color w:val="000000"/>
          <w:kern w:val="0"/>
          <w:sz w:val="22"/>
          <w:szCs w:val="22"/>
          <w:shd w:val="clear" w:color="auto" w:fill="FFFFFF"/>
          <w:lang w:eastAsia="en-US" w:bidi="ar-SA"/>
        </w:rPr>
        <w:t>ии у у</w:t>
      </w:r>
      <w:proofErr w:type="gramEnd"/>
      <w:r w:rsidR="00523FFB" w:rsidRPr="00961049">
        <w:rPr>
          <w:rFonts w:ascii="Bookman Old Style" w:eastAsiaTheme="minorHAnsi" w:hAnsi="Bookman Old Style" w:cstheme="minorBidi"/>
          <w:color w:val="000000"/>
          <w:kern w:val="0"/>
          <w:sz w:val="22"/>
          <w:szCs w:val="22"/>
          <w:shd w:val="clear" w:color="auto" w:fill="FFFFFF"/>
          <w:lang w:eastAsia="en-US" w:bidi="ar-SA"/>
        </w:rPr>
        <w:t>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w:t>
      </w:r>
      <w:proofErr w:type="gramStart"/>
      <w:r w:rsidR="00523FFB" w:rsidRPr="00961049">
        <w:rPr>
          <w:rFonts w:ascii="Bookman Old Style" w:eastAsiaTheme="minorHAnsi" w:hAnsi="Bookman Old Style" w:cstheme="minorBidi"/>
          <w:color w:val="000000"/>
          <w:kern w:val="0"/>
          <w:sz w:val="22"/>
          <w:szCs w:val="22"/>
          <w:shd w:val="clear" w:color="auto" w:fill="FFFFFF"/>
          <w:lang w:eastAsia="en-US" w:bidi="ar-SA"/>
        </w:rPr>
        <w:t>и</w:t>
      </w:r>
      <w:proofErr w:type="gramEnd"/>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Default="002B3A86" w:rsidP="002B3A86">
      <w:pPr>
        <w:widowControl w:val="0"/>
        <w:autoSpaceDE w:val="0"/>
        <w:autoSpaceDN w:val="0"/>
        <w:adjustRightInd w:val="0"/>
        <w:spacing w:after="0" w:line="240" w:lineRule="auto"/>
        <w:jc w:val="center"/>
        <w:rPr>
          <w:rFonts w:ascii="Bookman Old Style" w:hAnsi="Bookman Old Style" w:cs="Times New Roman"/>
          <w:b/>
          <w:color w:val="000000"/>
          <w:sz w:val="24"/>
          <w:szCs w:val="24"/>
          <w:shd w:val="clear" w:color="auto" w:fill="FFFFFF"/>
        </w:rPr>
      </w:pPr>
    </w:p>
    <w:p w:rsidR="002B3A86" w:rsidRPr="002B3A86" w:rsidRDefault="002B3A86" w:rsidP="002B3A86">
      <w:pPr>
        <w:widowControl w:val="0"/>
        <w:autoSpaceDE w:val="0"/>
        <w:autoSpaceDN w:val="0"/>
        <w:adjustRightInd w:val="0"/>
        <w:spacing w:after="0" w:line="240" w:lineRule="auto"/>
        <w:jc w:val="center"/>
        <w:rPr>
          <w:rFonts w:ascii="Bookman Old Style" w:hAnsi="Bookman Old Style" w:cs="Times New Roman"/>
          <w:kern w:val="28"/>
          <w:sz w:val="24"/>
          <w:szCs w:val="24"/>
        </w:rPr>
      </w:pPr>
      <w:r w:rsidRPr="002B3A86">
        <w:rPr>
          <w:rFonts w:ascii="Bookman Old Style" w:hAnsi="Bookman Old Style" w:cs="Times New Roman"/>
          <w:b/>
          <w:color w:val="000000"/>
          <w:sz w:val="24"/>
          <w:szCs w:val="24"/>
          <w:shd w:val="clear" w:color="auto" w:fill="FFFFFF"/>
        </w:rPr>
        <w:lastRenderedPageBreak/>
        <w:t>ТЕХНИЧЕСКОЕ ЗАДАНИЕ</w:t>
      </w:r>
    </w:p>
    <w:p w:rsidR="002B3A86" w:rsidRPr="002B3A86" w:rsidRDefault="002B3A86" w:rsidP="002B3A86">
      <w:pPr>
        <w:keepNext/>
        <w:keepLines/>
        <w:spacing w:after="0" w:line="240" w:lineRule="auto"/>
        <w:jc w:val="center"/>
        <w:outlineLvl w:val="0"/>
        <w:rPr>
          <w:rFonts w:ascii="Bookman Old Style" w:hAnsi="Bookman Old Style" w:cs="Times New Roman"/>
          <w:b/>
          <w:bCs/>
          <w:color w:val="000000"/>
          <w:sz w:val="24"/>
          <w:szCs w:val="24"/>
        </w:rPr>
      </w:pPr>
      <w:r w:rsidRPr="002B3A86">
        <w:rPr>
          <w:rFonts w:ascii="Bookman Old Style" w:hAnsi="Bookman Old Style" w:cs="Times New Roman"/>
          <w:b/>
          <w:bCs/>
          <w:color w:val="000000"/>
          <w:sz w:val="24"/>
          <w:szCs w:val="24"/>
        </w:rPr>
        <w:t xml:space="preserve">на оказание услуг по пошиву чехлов для кранцев, тентов, палубной и яхтенной мебели для судов ООО «ГАРАНТ-СВ» </w:t>
      </w:r>
    </w:p>
    <w:p w:rsidR="002B3A86" w:rsidRPr="002B3A86" w:rsidRDefault="002B3A86" w:rsidP="002B3A86">
      <w:pPr>
        <w:keepNext/>
        <w:keepLines/>
        <w:spacing w:after="0" w:line="240" w:lineRule="auto"/>
        <w:jc w:val="both"/>
        <w:outlineLvl w:val="0"/>
        <w:rPr>
          <w:rFonts w:ascii="Bookman Old Style" w:hAnsi="Bookman Old Style" w:cs="Times New Roman"/>
          <w:b/>
          <w:bCs/>
          <w:color w:val="000000"/>
          <w:sz w:val="24"/>
          <w:szCs w:val="24"/>
        </w:rPr>
      </w:pPr>
    </w:p>
    <w:p w:rsidR="002B3A86" w:rsidRPr="002B3A86" w:rsidRDefault="002B3A86" w:rsidP="002B3A86">
      <w:pPr>
        <w:pStyle w:val="a3"/>
        <w:numPr>
          <w:ilvl w:val="0"/>
          <w:numId w:val="31"/>
        </w:numPr>
        <w:tabs>
          <w:tab w:val="left" w:pos="426"/>
        </w:tabs>
        <w:spacing w:after="120"/>
        <w:jc w:val="both"/>
        <w:rPr>
          <w:rFonts w:ascii="Bookman Old Style" w:hAnsi="Bookman Old Style"/>
          <w:sz w:val="24"/>
          <w:szCs w:val="24"/>
        </w:rPr>
      </w:pPr>
      <w:r w:rsidRPr="002B3A86">
        <w:rPr>
          <w:rFonts w:ascii="Bookman Old Style" w:hAnsi="Bookman Old Style"/>
          <w:b/>
          <w:bCs/>
          <w:sz w:val="24"/>
          <w:szCs w:val="24"/>
        </w:rPr>
        <w:t>Наименование оказываемых услуг</w:t>
      </w:r>
      <w:r w:rsidRPr="002B3A86">
        <w:rPr>
          <w:rFonts w:ascii="Bookman Old Style" w:hAnsi="Bookman Old Style"/>
          <w:sz w:val="24"/>
          <w:szCs w:val="24"/>
        </w:rPr>
        <w:t>: Оказание услуг по пошиву чехлов</w:t>
      </w:r>
      <w:r w:rsidRPr="002B3A86">
        <w:rPr>
          <w:rFonts w:ascii="Bookman Old Style" w:hAnsi="Bookman Old Style"/>
        </w:rPr>
        <w:t xml:space="preserve"> </w:t>
      </w:r>
      <w:r w:rsidRPr="002B3A86">
        <w:rPr>
          <w:rFonts w:ascii="Bookman Old Style" w:hAnsi="Bookman Old Style"/>
          <w:sz w:val="24"/>
          <w:szCs w:val="24"/>
        </w:rPr>
        <w:t>для кранцев, тентов, палубной и яхтенной мебели для судов ООО «ГАРАНТ-СВ ООО при их эксплуатации в навигацию 2022 -2023 гг.</w:t>
      </w:r>
    </w:p>
    <w:p w:rsidR="002B3A86" w:rsidRPr="002B3A86" w:rsidRDefault="002B3A86" w:rsidP="002B3A86">
      <w:pPr>
        <w:pStyle w:val="a3"/>
        <w:tabs>
          <w:tab w:val="left" w:pos="426"/>
        </w:tabs>
        <w:spacing w:after="120"/>
        <w:ind w:left="714"/>
        <w:jc w:val="both"/>
        <w:rPr>
          <w:rFonts w:ascii="Bookman Old Style" w:hAnsi="Bookman Old Style"/>
          <w:sz w:val="24"/>
          <w:szCs w:val="24"/>
        </w:rPr>
      </w:pPr>
    </w:p>
    <w:p w:rsidR="002B3A86" w:rsidRPr="002B3A86" w:rsidRDefault="002B3A86" w:rsidP="002B3A86">
      <w:pPr>
        <w:pStyle w:val="a3"/>
        <w:numPr>
          <w:ilvl w:val="0"/>
          <w:numId w:val="31"/>
        </w:numPr>
        <w:tabs>
          <w:tab w:val="left" w:pos="426"/>
        </w:tabs>
        <w:spacing w:before="120"/>
        <w:ind w:left="714" w:hanging="357"/>
        <w:jc w:val="both"/>
        <w:rPr>
          <w:rFonts w:ascii="Bookman Old Style" w:hAnsi="Bookman Old Style"/>
          <w:sz w:val="24"/>
          <w:szCs w:val="24"/>
        </w:rPr>
      </w:pPr>
      <w:r w:rsidRPr="002B3A86">
        <w:rPr>
          <w:rFonts w:ascii="Bookman Old Style" w:hAnsi="Bookman Old Style"/>
          <w:b/>
          <w:bCs/>
          <w:sz w:val="24"/>
          <w:szCs w:val="24"/>
        </w:rPr>
        <w:t xml:space="preserve">Цель </w:t>
      </w:r>
      <w:r w:rsidRPr="002B3A86">
        <w:rPr>
          <w:rFonts w:ascii="Bookman Old Style" w:hAnsi="Bookman Old Style"/>
          <w:b/>
          <w:color w:val="000000"/>
          <w:sz w:val="24"/>
          <w:szCs w:val="24"/>
        </w:rPr>
        <w:t>оказания услуг</w:t>
      </w:r>
      <w:r w:rsidRPr="002B3A86">
        <w:rPr>
          <w:rFonts w:ascii="Bookman Old Style" w:hAnsi="Bookman Old Style"/>
          <w:sz w:val="24"/>
          <w:szCs w:val="24"/>
        </w:rPr>
        <w:t>: Поддержание в надлежащем виде и исправном состоянии кранцев, тентов, палубной и яхтенной мебели для судов ООО «ГАРАНТ-СВ</w:t>
      </w:r>
    </w:p>
    <w:p w:rsidR="002B3A86" w:rsidRPr="002B3A86" w:rsidRDefault="002B3A86" w:rsidP="002B3A86">
      <w:pPr>
        <w:pStyle w:val="a3"/>
        <w:numPr>
          <w:ilvl w:val="0"/>
          <w:numId w:val="31"/>
        </w:numPr>
        <w:tabs>
          <w:tab w:val="left" w:pos="426"/>
        </w:tabs>
        <w:jc w:val="both"/>
        <w:rPr>
          <w:rFonts w:ascii="Bookman Old Style" w:hAnsi="Bookman Old Style"/>
          <w:sz w:val="24"/>
          <w:szCs w:val="24"/>
        </w:rPr>
      </w:pPr>
      <w:r w:rsidRPr="002B3A86">
        <w:rPr>
          <w:rFonts w:ascii="Bookman Old Style" w:hAnsi="Bookman Old Style"/>
          <w:b/>
          <w:color w:val="000000"/>
          <w:sz w:val="24"/>
          <w:szCs w:val="24"/>
        </w:rPr>
        <w:t>Общие сведения по судам</w:t>
      </w:r>
      <w:r w:rsidRPr="002B3A86">
        <w:rPr>
          <w:rFonts w:ascii="Bookman Old Style" w:hAnsi="Bookman Old Style"/>
          <w:sz w:val="24"/>
          <w:szCs w:val="24"/>
        </w:rPr>
        <w:t>:</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center"/>
        <w:outlineLvl w:val="0"/>
        <w:rPr>
          <w:rFonts w:ascii="Bookman Old Style" w:hAnsi="Bookman Old Style"/>
          <w:b/>
          <w:bCs/>
          <w:color w:val="000000"/>
          <w:sz w:val="24"/>
          <w:szCs w:val="24"/>
        </w:rPr>
      </w:pPr>
      <w:r w:rsidRPr="002B3A86">
        <w:rPr>
          <w:rFonts w:ascii="Bookman Old Style" w:hAnsi="Bookman Old Style"/>
          <w:b/>
          <w:bCs/>
          <w:color w:val="000000"/>
          <w:sz w:val="24"/>
          <w:szCs w:val="24"/>
        </w:rPr>
        <w:lastRenderedPageBreak/>
        <w:t>1. Моторная яхта «Эскейп-1»</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Тип судна: </w:t>
      </w:r>
      <w:proofErr w:type="gramStart"/>
      <w:r w:rsidRPr="002B3A86">
        <w:rPr>
          <w:rFonts w:ascii="Bookman Old Style" w:hAnsi="Bookman Old Style"/>
          <w:bCs/>
          <w:color w:val="000000"/>
          <w:sz w:val="24"/>
          <w:szCs w:val="24"/>
        </w:rPr>
        <w:t>моторная</w:t>
      </w:r>
      <w:proofErr w:type="gramEnd"/>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Длина 23,9(м), ширина 6,32(м), высота борта 2,81(м)</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Материал </w:t>
      </w:r>
      <w:proofErr w:type="gramStart"/>
      <w:r w:rsidRPr="002B3A86">
        <w:rPr>
          <w:rFonts w:ascii="Bookman Old Style" w:hAnsi="Bookman Old Style"/>
          <w:bCs/>
          <w:color w:val="000000"/>
          <w:sz w:val="24"/>
          <w:szCs w:val="24"/>
        </w:rPr>
        <w:t>корпуса-стеклопластик</w:t>
      </w:r>
      <w:proofErr w:type="gramEnd"/>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Двигатель: ДВС </w:t>
      </w:r>
      <w:r w:rsidRPr="002B3A86">
        <w:rPr>
          <w:rFonts w:ascii="Bookman Old Style" w:hAnsi="Bookman Old Style"/>
          <w:bCs/>
          <w:color w:val="000000"/>
          <w:sz w:val="24"/>
          <w:szCs w:val="24"/>
          <w:lang w:val="en-US"/>
        </w:rPr>
        <w:t>Caterpillar</w:t>
      </w:r>
      <w:r w:rsidRPr="002B3A86">
        <w:rPr>
          <w:rFonts w:ascii="Bookman Old Style" w:hAnsi="Bookman Old Style"/>
          <w:bCs/>
          <w:color w:val="000000"/>
          <w:sz w:val="24"/>
          <w:szCs w:val="24"/>
        </w:rPr>
        <w:t xml:space="preserve"> 3412 </w:t>
      </w:r>
      <w:r w:rsidRPr="002B3A86">
        <w:rPr>
          <w:rFonts w:ascii="Bookman Old Style" w:hAnsi="Bookman Old Style"/>
          <w:bCs/>
          <w:color w:val="000000"/>
          <w:sz w:val="24"/>
          <w:szCs w:val="24"/>
          <w:lang w:val="en-US"/>
        </w:rPr>
        <w:t>DITA</w:t>
      </w:r>
      <w:r w:rsidRPr="002B3A86">
        <w:rPr>
          <w:rFonts w:ascii="Bookman Old Style" w:hAnsi="Bookman Old Style"/>
          <w:bCs/>
          <w:color w:val="000000"/>
          <w:sz w:val="24"/>
          <w:szCs w:val="24"/>
        </w:rPr>
        <w:t xml:space="preserve"> 2060</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Год постройки: 2002 г.</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Место постройки: Италия</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center"/>
        <w:outlineLvl w:val="0"/>
        <w:rPr>
          <w:rFonts w:ascii="Bookman Old Style" w:hAnsi="Bookman Old Style"/>
          <w:b/>
          <w:bCs/>
          <w:color w:val="000000"/>
          <w:sz w:val="24"/>
          <w:szCs w:val="24"/>
        </w:rPr>
      </w:pPr>
      <w:r w:rsidRPr="002B3A86">
        <w:rPr>
          <w:rFonts w:ascii="Bookman Old Style" w:hAnsi="Bookman Old Style"/>
          <w:b/>
          <w:bCs/>
          <w:color w:val="000000"/>
          <w:sz w:val="24"/>
          <w:szCs w:val="24"/>
        </w:rPr>
        <w:t>2. Маломерная яхта «</w:t>
      </w:r>
      <w:proofErr w:type="spellStart"/>
      <w:r w:rsidRPr="002B3A86">
        <w:rPr>
          <w:rFonts w:ascii="Bookman Old Style" w:hAnsi="Bookman Old Style"/>
          <w:b/>
          <w:bCs/>
          <w:color w:val="000000"/>
          <w:sz w:val="24"/>
          <w:szCs w:val="24"/>
        </w:rPr>
        <w:t>Мрия</w:t>
      </w:r>
      <w:proofErr w:type="spellEnd"/>
      <w:r w:rsidRPr="002B3A86">
        <w:rPr>
          <w:rFonts w:ascii="Bookman Old Style" w:hAnsi="Bookman Old Style"/>
          <w:b/>
          <w:bCs/>
          <w:color w:val="000000"/>
          <w:sz w:val="24"/>
          <w:szCs w:val="24"/>
        </w:rPr>
        <w:t>»</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Тип судна: моторная яхта</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Модель: </w:t>
      </w:r>
      <w:proofErr w:type="spellStart"/>
      <w:r w:rsidRPr="002B3A86">
        <w:rPr>
          <w:rFonts w:ascii="Bookman Old Style" w:hAnsi="Bookman Old Style"/>
          <w:bCs/>
          <w:color w:val="000000"/>
          <w:sz w:val="24"/>
          <w:szCs w:val="24"/>
        </w:rPr>
        <w:t>Ferretti</w:t>
      </w:r>
      <w:proofErr w:type="spellEnd"/>
      <w:r w:rsidRPr="002B3A86">
        <w:rPr>
          <w:rFonts w:ascii="Bookman Old Style" w:hAnsi="Bookman Old Style"/>
          <w:bCs/>
          <w:color w:val="000000"/>
          <w:sz w:val="24"/>
          <w:szCs w:val="24"/>
        </w:rPr>
        <w:t xml:space="preserve"> </w:t>
      </w:r>
      <w:proofErr w:type="spellStart"/>
      <w:r w:rsidRPr="002B3A86">
        <w:rPr>
          <w:rFonts w:ascii="Bookman Old Style" w:hAnsi="Bookman Old Style"/>
          <w:bCs/>
          <w:color w:val="000000"/>
          <w:sz w:val="24"/>
          <w:szCs w:val="24"/>
        </w:rPr>
        <w:t>Yachts</w:t>
      </w:r>
      <w:proofErr w:type="spellEnd"/>
      <w:r w:rsidRPr="002B3A86">
        <w:rPr>
          <w:rFonts w:ascii="Bookman Old Style" w:hAnsi="Bookman Old Style"/>
          <w:bCs/>
          <w:color w:val="000000"/>
          <w:sz w:val="24"/>
          <w:szCs w:val="24"/>
        </w:rPr>
        <w:t xml:space="preserve"> 920 корпус 1,</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lang w:val="en-US"/>
        </w:rPr>
      </w:pPr>
      <w:r w:rsidRPr="002B3A86">
        <w:rPr>
          <w:rFonts w:ascii="Bookman Old Style" w:hAnsi="Bookman Old Style"/>
          <w:bCs/>
          <w:color w:val="000000"/>
          <w:sz w:val="24"/>
          <w:szCs w:val="24"/>
        </w:rPr>
        <w:t>Двигатель</w:t>
      </w:r>
      <w:r w:rsidRPr="002B3A86">
        <w:rPr>
          <w:rFonts w:ascii="Bookman Old Style" w:hAnsi="Bookman Old Style"/>
          <w:bCs/>
          <w:color w:val="000000"/>
          <w:sz w:val="24"/>
          <w:szCs w:val="24"/>
          <w:lang w:val="en-US"/>
        </w:rPr>
        <w:t>: MTU 16V 2435M96 HIN IT-FERF 9201H718</w:t>
      </w:r>
      <w:r w:rsidRPr="002B3A86">
        <w:rPr>
          <w:rFonts w:ascii="Bookman Old Style" w:hAnsi="Bookman Old Style"/>
          <w:lang w:val="en-US"/>
        </w:rPr>
        <w:t xml:space="preserve"> </w:t>
      </w:r>
      <w:r w:rsidRPr="002B3A86">
        <w:rPr>
          <w:rFonts w:ascii="Bookman Old Style" w:hAnsi="Bookman Old Style"/>
          <w:bCs/>
          <w:color w:val="000000"/>
          <w:sz w:val="24"/>
          <w:szCs w:val="24"/>
        </w:rPr>
        <w:t>Тендер</w:t>
      </w:r>
      <w:r w:rsidRPr="002B3A86">
        <w:rPr>
          <w:rFonts w:ascii="Bookman Old Style" w:hAnsi="Bookman Old Style"/>
          <w:bCs/>
          <w:color w:val="000000"/>
          <w:sz w:val="24"/>
          <w:szCs w:val="24"/>
          <w:lang w:val="en-US"/>
        </w:rPr>
        <w:t xml:space="preserve">: Williams 400 </w:t>
      </w:r>
      <w:proofErr w:type="spellStart"/>
      <w:r w:rsidRPr="002B3A86">
        <w:rPr>
          <w:rFonts w:ascii="Bookman Old Style" w:hAnsi="Bookman Old Style"/>
          <w:bCs/>
          <w:color w:val="000000"/>
          <w:sz w:val="24"/>
          <w:szCs w:val="24"/>
          <w:lang w:val="en-US"/>
        </w:rPr>
        <w:t>Sportjet</w:t>
      </w:r>
      <w:proofErr w:type="spellEnd"/>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Мощность двигательной установки: 3580,00 </w:t>
      </w:r>
      <w:r w:rsidRPr="002B3A86">
        <w:rPr>
          <w:rFonts w:ascii="Bookman Old Style" w:hAnsi="Bookman Old Style"/>
          <w:bCs/>
          <w:color w:val="000000"/>
          <w:sz w:val="24"/>
          <w:szCs w:val="24"/>
          <w:lang w:val="en-US"/>
        </w:rPr>
        <w:t>kW</w:t>
      </w:r>
      <w:r w:rsidRPr="002B3A86">
        <w:rPr>
          <w:rFonts w:ascii="Bookman Old Style" w:hAnsi="Bookman Old Style"/>
          <w:bCs/>
          <w:color w:val="000000"/>
          <w:sz w:val="24"/>
          <w:szCs w:val="24"/>
        </w:rPr>
        <w:t>,</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Длина 29(м), ширина 6,78м), высота борта 3,36(м)</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Материал </w:t>
      </w:r>
      <w:proofErr w:type="gramStart"/>
      <w:r w:rsidRPr="002B3A86">
        <w:rPr>
          <w:rFonts w:ascii="Bookman Old Style" w:hAnsi="Bookman Old Style"/>
          <w:bCs/>
          <w:color w:val="000000"/>
          <w:sz w:val="24"/>
          <w:szCs w:val="24"/>
        </w:rPr>
        <w:t>корпуса-стеклопластик</w:t>
      </w:r>
      <w:proofErr w:type="gramEnd"/>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Год постройки: 2017г.</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
          <w:bCs/>
          <w:color w:val="000000"/>
          <w:sz w:val="24"/>
          <w:szCs w:val="24"/>
        </w:rPr>
      </w:pPr>
      <w:r w:rsidRPr="002B3A86">
        <w:rPr>
          <w:rFonts w:ascii="Bookman Old Style" w:hAnsi="Bookman Old Style"/>
          <w:bCs/>
          <w:color w:val="000000"/>
          <w:sz w:val="24"/>
          <w:szCs w:val="24"/>
        </w:rPr>
        <w:t xml:space="preserve">Место постройки: Италия </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center"/>
        <w:outlineLvl w:val="0"/>
        <w:rPr>
          <w:rFonts w:ascii="Bookman Old Style" w:hAnsi="Bookman Old Style"/>
          <w:b/>
          <w:bCs/>
          <w:color w:val="000000"/>
          <w:sz w:val="24"/>
          <w:szCs w:val="24"/>
        </w:rPr>
      </w:pPr>
      <w:r w:rsidRPr="002B3A86">
        <w:rPr>
          <w:rFonts w:ascii="Bookman Old Style" w:hAnsi="Bookman Old Style"/>
          <w:b/>
          <w:bCs/>
          <w:color w:val="000000"/>
          <w:sz w:val="24"/>
          <w:szCs w:val="24"/>
        </w:rPr>
        <w:t>2. Маломерное судно «Меркурий-1»</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Тип судна: катер моторный</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Длина 15,43(м), ширина 4,44(м), высота борта 2,3(м)</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Материал </w:t>
      </w:r>
      <w:proofErr w:type="gramStart"/>
      <w:r w:rsidRPr="002B3A86">
        <w:rPr>
          <w:rFonts w:ascii="Bookman Old Style" w:hAnsi="Bookman Old Style"/>
          <w:bCs/>
          <w:color w:val="000000"/>
          <w:sz w:val="24"/>
          <w:szCs w:val="24"/>
        </w:rPr>
        <w:t>корпуса-стеклопластик</w:t>
      </w:r>
      <w:proofErr w:type="gramEnd"/>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Двигатель: </w:t>
      </w:r>
      <w:r w:rsidRPr="002B3A86">
        <w:rPr>
          <w:rFonts w:ascii="Bookman Old Style" w:hAnsi="Bookman Old Style"/>
          <w:bCs/>
          <w:color w:val="000000"/>
          <w:sz w:val="24"/>
          <w:szCs w:val="24"/>
          <w:lang w:val="en-US"/>
        </w:rPr>
        <w:t>Volvo</w:t>
      </w:r>
      <w:r w:rsidRPr="002B3A86">
        <w:rPr>
          <w:rFonts w:ascii="Bookman Old Style" w:hAnsi="Bookman Old Style"/>
          <w:bCs/>
          <w:color w:val="000000"/>
          <w:sz w:val="24"/>
          <w:szCs w:val="24"/>
        </w:rPr>
        <w:t xml:space="preserve"> </w:t>
      </w:r>
      <w:r w:rsidRPr="002B3A86">
        <w:rPr>
          <w:rFonts w:ascii="Bookman Old Style" w:hAnsi="Bookman Old Style"/>
          <w:bCs/>
          <w:color w:val="000000"/>
          <w:sz w:val="24"/>
          <w:szCs w:val="24"/>
          <w:lang w:val="en-US"/>
        </w:rPr>
        <w:t>Penta</w:t>
      </w:r>
      <w:r w:rsidRPr="002B3A86">
        <w:rPr>
          <w:rFonts w:ascii="Bookman Old Style" w:hAnsi="Bookman Old Style"/>
          <w:bCs/>
          <w:color w:val="000000"/>
          <w:sz w:val="24"/>
          <w:szCs w:val="24"/>
        </w:rPr>
        <w:t xml:space="preserve"> 2х730 (</w:t>
      </w:r>
      <w:proofErr w:type="spellStart"/>
      <w:r w:rsidRPr="002B3A86">
        <w:rPr>
          <w:rFonts w:ascii="Bookman Old Style" w:hAnsi="Bookman Old Style"/>
          <w:bCs/>
          <w:color w:val="000000"/>
          <w:sz w:val="24"/>
          <w:szCs w:val="24"/>
        </w:rPr>
        <w:t>л.с</w:t>
      </w:r>
      <w:proofErr w:type="spellEnd"/>
      <w:r w:rsidRPr="002B3A86">
        <w:rPr>
          <w:rFonts w:ascii="Bookman Old Style" w:hAnsi="Bookman Old Style"/>
          <w:bCs/>
          <w:color w:val="000000"/>
          <w:sz w:val="24"/>
          <w:szCs w:val="24"/>
        </w:rPr>
        <w:t>)</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Год постройки: 2003 г.</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
          <w:bCs/>
          <w:color w:val="000000"/>
          <w:sz w:val="24"/>
          <w:szCs w:val="24"/>
        </w:rPr>
      </w:pPr>
      <w:r w:rsidRPr="002B3A86">
        <w:rPr>
          <w:rFonts w:ascii="Bookman Old Style" w:hAnsi="Bookman Old Style"/>
          <w:bCs/>
          <w:color w:val="000000"/>
          <w:sz w:val="24"/>
          <w:szCs w:val="24"/>
        </w:rPr>
        <w:t>Место постройки: Великобритания</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center"/>
        <w:outlineLvl w:val="0"/>
        <w:rPr>
          <w:rFonts w:ascii="Bookman Old Style" w:hAnsi="Bookman Old Style"/>
          <w:b/>
          <w:bCs/>
          <w:color w:val="000000"/>
          <w:sz w:val="24"/>
          <w:szCs w:val="24"/>
        </w:rPr>
      </w:pPr>
      <w:r w:rsidRPr="002B3A86">
        <w:rPr>
          <w:rFonts w:ascii="Bookman Old Style" w:hAnsi="Bookman Old Style"/>
          <w:b/>
          <w:bCs/>
          <w:color w:val="000000"/>
          <w:sz w:val="24"/>
          <w:szCs w:val="24"/>
        </w:rPr>
        <w:t>2. Маломерное судно «</w:t>
      </w:r>
      <w:proofErr w:type="spellStart"/>
      <w:r w:rsidRPr="002B3A86">
        <w:rPr>
          <w:rFonts w:ascii="Bookman Old Style" w:hAnsi="Bookman Old Style"/>
          <w:b/>
          <w:bCs/>
          <w:color w:val="000000"/>
          <w:sz w:val="24"/>
          <w:szCs w:val="24"/>
        </w:rPr>
        <w:t>Джанго</w:t>
      </w:r>
      <w:proofErr w:type="spellEnd"/>
      <w:r w:rsidRPr="002B3A86">
        <w:rPr>
          <w:rFonts w:ascii="Bookman Old Style" w:hAnsi="Bookman Old Style"/>
          <w:b/>
          <w:bCs/>
          <w:color w:val="000000"/>
          <w:sz w:val="24"/>
          <w:szCs w:val="24"/>
        </w:rPr>
        <w:t>»</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Тип судна: катер моторный</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Модель: </w:t>
      </w:r>
      <w:r w:rsidRPr="002B3A86">
        <w:rPr>
          <w:rFonts w:ascii="Bookman Old Style" w:hAnsi="Bookman Old Style"/>
          <w:bCs/>
          <w:color w:val="000000"/>
          <w:sz w:val="24"/>
          <w:szCs w:val="24"/>
          <w:lang w:val="en-US"/>
        </w:rPr>
        <w:t>Targa</w:t>
      </w:r>
      <w:r w:rsidRPr="002B3A86">
        <w:rPr>
          <w:rFonts w:ascii="Bookman Old Style" w:hAnsi="Bookman Old Style"/>
          <w:bCs/>
          <w:color w:val="000000"/>
          <w:sz w:val="24"/>
          <w:szCs w:val="24"/>
        </w:rPr>
        <w:t xml:space="preserve"> 25.1 </w:t>
      </w:r>
      <w:r w:rsidRPr="002B3A86">
        <w:rPr>
          <w:rFonts w:ascii="Bookman Old Style" w:hAnsi="Bookman Old Style"/>
          <w:bCs/>
          <w:color w:val="000000"/>
          <w:sz w:val="24"/>
          <w:szCs w:val="24"/>
          <w:lang w:val="en-US"/>
        </w:rPr>
        <w:t>motorboat</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Проектная категория: В.</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Строительный (заводской) номер: </w:t>
      </w:r>
      <w:r w:rsidRPr="002B3A86">
        <w:rPr>
          <w:rFonts w:ascii="Bookman Old Style" w:hAnsi="Bookman Old Style"/>
          <w:bCs/>
          <w:color w:val="000000"/>
          <w:sz w:val="24"/>
          <w:szCs w:val="24"/>
          <w:lang w:val="en-US"/>
        </w:rPr>
        <w:t>FI</w:t>
      </w:r>
      <w:r w:rsidRPr="002B3A86">
        <w:rPr>
          <w:rFonts w:ascii="Bookman Old Style" w:hAnsi="Bookman Old Style"/>
          <w:bCs/>
          <w:color w:val="000000"/>
          <w:sz w:val="24"/>
          <w:szCs w:val="24"/>
        </w:rPr>
        <w:t>-</w:t>
      </w:r>
      <w:r w:rsidRPr="002B3A86">
        <w:rPr>
          <w:rFonts w:ascii="Bookman Old Style" w:hAnsi="Bookman Old Style"/>
          <w:bCs/>
          <w:color w:val="000000"/>
          <w:sz w:val="24"/>
          <w:szCs w:val="24"/>
          <w:lang w:val="en-US"/>
        </w:rPr>
        <w:t>BO</w:t>
      </w:r>
      <w:r w:rsidRPr="002B3A86">
        <w:rPr>
          <w:rFonts w:ascii="Bookman Old Style" w:hAnsi="Bookman Old Style"/>
          <w:bCs/>
          <w:color w:val="000000"/>
          <w:sz w:val="24"/>
          <w:szCs w:val="24"/>
        </w:rPr>
        <w:t xml:space="preserve">М251021213 </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lang w:val="en-US"/>
        </w:rPr>
      </w:pPr>
      <w:r w:rsidRPr="002B3A86">
        <w:rPr>
          <w:rFonts w:ascii="Bookman Old Style" w:hAnsi="Bookman Old Style"/>
          <w:bCs/>
          <w:color w:val="000000"/>
          <w:sz w:val="24"/>
          <w:szCs w:val="24"/>
        </w:rPr>
        <w:t>Двигатель</w:t>
      </w:r>
      <w:r w:rsidRPr="002B3A86">
        <w:rPr>
          <w:rFonts w:ascii="Bookman Old Style" w:hAnsi="Bookman Old Style"/>
          <w:bCs/>
          <w:color w:val="000000"/>
          <w:sz w:val="24"/>
          <w:szCs w:val="24"/>
          <w:lang w:val="en-US"/>
        </w:rPr>
        <w:t>: Volvo Penta D4-260/DPH (260 HP/191 kW) A212045</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Мощность: 260 HP/191 </w:t>
      </w:r>
      <w:proofErr w:type="spellStart"/>
      <w:r w:rsidRPr="002B3A86">
        <w:rPr>
          <w:rFonts w:ascii="Bookman Old Style" w:hAnsi="Bookman Old Style"/>
          <w:bCs/>
          <w:color w:val="000000"/>
          <w:sz w:val="24"/>
          <w:szCs w:val="24"/>
        </w:rPr>
        <w:t>kW</w:t>
      </w:r>
      <w:proofErr w:type="spellEnd"/>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Вместимость: 8 чел</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Вес судна с учетом груза: 4 900 кг. </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Построено: Республика Финляндия, 2013 год.</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Материал корпуса: </w:t>
      </w:r>
      <w:proofErr w:type="spellStart"/>
      <w:r w:rsidRPr="002B3A86">
        <w:rPr>
          <w:rFonts w:ascii="Bookman Old Style" w:hAnsi="Bookman Old Style"/>
          <w:bCs/>
          <w:color w:val="000000"/>
          <w:sz w:val="24"/>
          <w:szCs w:val="24"/>
        </w:rPr>
        <w:t>Полиэстерная</w:t>
      </w:r>
      <w:proofErr w:type="spellEnd"/>
      <w:r w:rsidRPr="002B3A86">
        <w:rPr>
          <w:rFonts w:ascii="Bookman Old Style" w:hAnsi="Bookman Old Style"/>
          <w:bCs/>
          <w:color w:val="000000"/>
          <w:sz w:val="24"/>
          <w:szCs w:val="24"/>
        </w:rPr>
        <w:t xml:space="preserve"> смола/стекловолокно.</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Максимальная осадка:1,10 м.</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Максимальная высота от ватерлинии (тяга воздуха) включая мачту: 4 м.</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Габаритные размеры Судна: Длина: 8,38 м., Ширина: 2,88 м. </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Цвет корпуса: </w:t>
      </w:r>
      <w:r w:rsidRPr="002B3A86">
        <w:rPr>
          <w:rFonts w:ascii="Bookman Old Style" w:hAnsi="Bookman Old Style"/>
          <w:bCs/>
          <w:color w:val="000000"/>
          <w:sz w:val="24"/>
          <w:szCs w:val="24"/>
          <w:lang w:val="en-US"/>
        </w:rPr>
        <w:t>RAL</w:t>
      </w:r>
      <w:r w:rsidRPr="002B3A86">
        <w:rPr>
          <w:rFonts w:ascii="Bookman Old Style" w:hAnsi="Bookman Old Style"/>
          <w:bCs/>
          <w:color w:val="000000"/>
          <w:sz w:val="24"/>
          <w:szCs w:val="24"/>
        </w:rPr>
        <w:t xml:space="preserve"> 5004.</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Цвет палубы: 12210/ RAL 7030.</w:t>
      </w:r>
    </w:p>
    <w:p w:rsidR="002B3A86" w:rsidRPr="002B3A86" w:rsidRDefault="002B3A86" w:rsidP="002B3A86">
      <w:pPr>
        <w:pStyle w:val="a3"/>
        <w:keepNext/>
        <w:keepLines/>
        <w:numPr>
          <w:ilvl w:val="0"/>
          <w:numId w:val="31"/>
        </w:numPr>
        <w:pBdr>
          <w:top w:val="single" w:sz="4" w:space="1" w:color="auto"/>
          <w:left w:val="single" w:sz="4" w:space="10" w:color="auto"/>
          <w:bottom w:val="single" w:sz="4" w:space="1" w:color="auto"/>
          <w:right w:val="single" w:sz="4" w:space="0" w:color="auto"/>
          <w:between w:val="single" w:sz="4" w:space="1" w:color="auto"/>
          <w:bar w:val="single" w:sz="4" w:color="auto"/>
        </w:pBdr>
        <w:jc w:val="both"/>
        <w:outlineLvl w:val="0"/>
        <w:rPr>
          <w:rFonts w:ascii="Bookman Old Style" w:hAnsi="Bookman Old Style"/>
          <w:bCs/>
          <w:color w:val="000000"/>
          <w:sz w:val="24"/>
          <w:szCs w:val="24"/>
        </w:rPr>
      </w:pPr>
      <w:r w:rsidRPr="002B3A86">
        <w:rPr>
          <w:rFonts w:ascii="Bookman Old Style" w:hAnsi="Bookman Old Style"/>
          <w:bCs/>
          <w:color w:val="000000"/>
          <w:sz w:val="24"/>
          <w:szCs w:val="24"/>
        </w:rPr>
        <w:t xml:space="preserve">Отделка салона: </w:t>
      </w:r>
      <w:r w:rsidRPr="002B3A86">
        <w:rPr>
          <w:rFonts w:ascii="Bookman Old Style" w:hAnsi="Bookman Old Style"/>
          <w:bCs/>
          <w:color w:val="000000"/>
          <w:sz w:val="24"/>
          <w:szCs w:val="24"/>
          <w:lang w:val="en-US"/>
        </w:rPr>
        <w:t>QL</w:t>
      </w:r>
      <w:r w:rsidRPr="002B3A86">
        <w:rPr>
          <w:rFonts w:ascii="Bookman Old Style" w:hAnsi="Bookman Old Style"/>
          <w:bCs/>
          <w:color w:val="000000"/>
          <w:sz w:val="24"/>
          <w:szCs w:val="24"/>
        </w:rPr>
        <w:t>.</w:t>
      </w:r>
    </w:p>
    <w:p w:rsidR="002B3A86" w:rsidRPr="002B3A86" w:rsidRDefault="002B3A86" w:rsidP="002B3A86">
      <w:pPr>
        <w:tabs>
          <w:tab w:val="left" w:pos="426"/>
        </w:tabs>
        <w:spacing w:after="0" w:line="240" w:lineRule="auto"/>
        <w:jc w:val="both"/>
        <w:rPr>
          <w:rFonts w:ascii="Bookman Old Style" w:hAnsi="Bookman Old Style" w:cs="Times New Roman"/>
          <w:sz w:val="24"/>
          <w:szCs w:val="24"/>
        </w:rPr>
      </w:pPr>
    </w:p>
    <w:p w:rsidR="002B3A86" w:rsidRPr="002B3A86" w:rsidRDefault="002B3A86" w:rsidP="002B3A86">
      <w:pPr>
        <w:pStyle w:val="a3"/>
        <w:rPr>
          <w:rFonts w:ascii="Bookman Old Style" w:hAnsi="Bookman Old Style"/>
          <w:sz w:val="24"/>
          <w:szCs w:val="24"/>
        </w:rPr>
      </w:pP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b/>
          <w:sz w:val="24"/>
          <w:szCs w:val="24"/>
        </w:rPr>
        <w:lastRenderedPageBreak/>
        <w:t>Сроки оказания услуг</w:t>
      </w:r>
      <w:r w:rsidRPr="002B3A86">
        <w:rPr>
          <w:rFonts w:ascii="Bookman Old Style" w:hAnsi="Bookman Old Style"/>
          <w:b/>
          <w:bCs/>
          <w:sz w:val="24"/>
          <w:szCs w:val="24"/>
        </w:rPr>
        <w:t xml:space="preserve">: </w:t>
      </w:r>
      <w:r w:rsidRPr="002B3A86">
        <w:rPr>
          <w:rFonts w:ascii="Bookman Old Style" w:hAnsi="Bookman Old Style"/>
          <w:bCs/>
          <w:sz w:val="24"/>
          <w:szCs w:val="24"/>
        </w:rPr>
        <w:t>с</w:t>
      </w:r>
      <w:r w:rsidRPr="002B3A86">
        <w:rPr>
          <w:rFonts w:ascii="Bookman Old Style" w:hAnsi="Bookman Old Style"/>
          <w:sz w:val="24"/>
          <w:szCs w:val="24"/>
        </w:rPr>
        <w:t xml:space="preserve"> момента заключения договора, но не более </w:t>
      </w:r>
      <w:r w:rsidRPr="002B3A86">
        <w:rPr>
          <w:rFonts w:ascii="Bookman Old Style" w:hAnsi="Bookman Old Style"/>
          <w:bCs/>
          <w:sz w:val="24"/>
          <w:szCs w:val="24"/>
        </w:rPr>
        <w:t xml:space="preserve">30 календарных дней </w:t>
      </w:r>
      <w:r w:rsidRPr="002B3A86">
        <w:rPr>
          <w:rFonts w:ascii="Bookman Old Style" w:hAnsi="Bookman Old Style"/>
          <w:sz w:val="24"/>
          <w:szCs w:val="24"/>
        </w:rPr>
        <w:t>на каждый заказ-наряд, при этом сроки поставки тканей, фурнитуры и других материалов согласуются с Заказчиком на основании письменного уведомления Исполнителя.</w:t>
      </w:r>
    </w:p>
    <w:p w:rsidR="002B3A86" w:rsidRPr="002B3A86" w:rsidRDefault="002B3A86" w:rsidP="002B3A86">
      <w:pPr>
        <w:pStyle w:val="a3"/>
        <w:tabs>
          <w:tab w:val="left" w:pos="426"/>
        </w:tabs>
        <w:jc w:val="both"/>
        <w:rPr>
          <w:rFonts w:ascii="Bookman Old Style" w:hAnsi="Bookman Old Style"/>
          <w:sz w:val="24"/>
          <w:szCs w:val="24"/>
        </w:rPr>
      </w:pPr>
    </w:p>
    <w:p w:rsidR="002B3A86" w:rsidRPr="002B3A86" w:rsidRDefault="002B3A86" w:rsidP="002B3A86">
      <w:pPr>
        <w:pStyle w:val="a3"/>
        <w:jc w:val="both"/>
        <w:rPr>
          <w:rFonts w:ascii="Bookman Old Style" w:hAnsi="Bookman Old Style"/>
          <w:sz w:val="24"/>
          <w:szCs w:val="24"/>
        </w:rPr>
      </w:pPr>
      <w:r w:rsidRPr="002B3A86">
        <w:rPr>
          <w:rFonts w:ascii="Bookman Old Style" w:hAnsi="Bookman Old Style"/>
          <w:b/>
          <w:sz w:val="24"/>
          <w:szCs w:val="24"/>
        </w:rPr>
        <w:t>Порядок сдачи и приемки оказанных услуг:</w:t>
      </w:r>
      <w:r w:rsidRPr="002B3A86">
        <w:rPr>
          <w:rFonts w:ascii="Bookman Old Style" w:hAnsi="Bookman Old Style"/>
          <w:sz w:val="24"/>
          <w:szCs w:val="24"/>
        </w:rPr>
        <w:t xml:space="preserve"> приемка оказанных услуг производится Заказчиком на основании оформленной в установленном порядке отчетной документации. Услуги считаются выполненными после подписания сторонами Акта сдачи-приемки оказанных услуг, дефектно-ремонтной ведомости (при необходимости), ведомости выполненных работ.</w:t>
      </w:r>
    </w:p>
    <w:p w:rsidR="002B3A86" w:rsidRPr="002B3A86" w:rsidRDefault="002B3A86" w:rsidP="002B3A86">
      <w:pPr>
        <w:pStyle w:val="a3"/>
        <w:tabs>
          <w:tab w:val="left" w:pos="426"/>
        </w:tabs>
        <w:jc w:val="both"/>
        <w:rPr>
          <w:rFonts w:ascii="Bookman Old Style" w:hAnsi="Bookman Old Style"/>
          <w:sz w:val="24"/>
          <w:szCs w:val="24"/>
        </w:rPr>
      </w:pPr>
    </w:p>
    <w:p w:rsidR="002B3A86" w:rsidRPr="002B3A86" w:rsidRDefault="002B3A86" w:rsidP="002B3A86">
      <w:pPr>
        <w:tabs>
          <w:tab w:val="left" w:pos="426"/>
        </w:tabs>
        <w:spacing w:after="0" w:line="240" w:lineRule="auto"/>
        <w:jc w:val="both"/>
        <w:rPr>
          <w:rFonts w:ascii="Bookman Old Style" w:hAnsi="Bookman Old Style" w:cs="Times New Roman"/>
          <w:b/>
          <w:sz w:val="24"/>
          <w:szCs w:val="24"/>
          <w:u w:val="single"/>
        </w:rPr>
      </w:pPr>
      <w:r w:rsidRPr="002B3A86">
        <w:rPr>
          <w:rFonts w:ascii="Bookman Old Style" w:hAnsi="Bookman Old Style" w:cs="Times New Roman"/>
          <w:sz w:val="24"/>
          <w:szCs w:val="24"/>
        </w:rPr>
        <w:tab/>
      </w:r>
      <w:r w:rsidRPr="002B3A86">
        <w:rPr>
          <w:rFonts w:ascii="Bookman Old Style" w:hAnsi="Bookman Old Style" w:cs="Times New Roman"/>
          <w:b/>
          <w:sz w:val="24"/>
          <w:szCs w:val="24"/>
        </w:rPr>
        <w:t xml:space="preserve"> </w:t>
      </w:r>
      <w:r w:rsidRPr="002B3A86">
        <w:rPr>
          <w:rFonts w:ascii="Bookman Old Style" w:hAnsi="Bookman Old Style" w:cs="Times New Roman"/>
          <w:b/>
          <w:sz w:val="24"/>
          <w:szCs w:val="24"/>
          <w:u w:val="single"/>
        </w:rPr>
        <w:t xml:space="preserve">Примерный объем работ на </w:t>
      </w:r>
      <w:proofErr w:type="gramStart"/>
      <w:r w:rsidRPr="002B3A86">
        <w:rPr>
          <w:rFonts w:ascii="Bookman Old Style" w:hAnsi="Bookman Old Style" w:cs="Times New Roman"/>
          <w:b/>
          <w:sz w:val="24"/>
          <w:szCs w:val="24"/>
          <w:u w:val="single"/>
        </w:rPr>
        <w:t>м</w:t>
      </w:r>
      <w:proofErr w:type="gramEnd"/>
      <w:r w:rsidRPr="002B3A86">
        <w:rPr>
          <w:rFonts w:ascii="Bookman Old Style" w:hAnsi="Bookman Old Style" w:cs="Times New Roman"/>
          <w:b/>
          <w:sz w:val="24"/>
          <w:szCs w:val="24"/>
          <w:u w:val="single"/>
        </w:rPr>
        <w:t>/я «МРИЯ».</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Тент стояночный:</w:t>
      </w:r>
    </w:p>
    <w:p w:rsidR="002B3A86" w:rsidRPr="002B3A86" w:rsidRDefault="002B3A86" w:rsidP="002B3A86">
      <w:pPr>
        <w:pStyle w:val="a3"/>
        <w:tabs>
          <w:tab w:val="left" w:pos="426"/>
        </w:tabs>
        <w:jc w:val="both"/>
        <w:rPr>
          <w:rFonts w:ascii="Bookman Old Style" w:hAnsi="Bookman Old Style"/>
          <w:i/>
          <w:sz w:val="24"/>
          <w:szCs w:val="24"/>
        </w:rPr>
      </w:pPr>
      <w:r w:rsidRPr="002B3A86">
        <w:rPr>
          <w:rFonts w:ascii="Bookman Old Style" w:hAnsi="Bookman Old Style"/>
          <w:sz w:val="24"/>
          <w:szCs w:val="24"/>
        </w:rPr>
        <w:t xml:space="preserve">Тентовая ткань </w:t>
      </w:r>
      <w:proofErr w:type="spellStart"/>
      <w:r w:rsidRPr="002B3A86">
        <w:rPr>
          <w:rFonts w:ascii="Bookman Old Style" w:hAnsi="Bookman Old Style"/>
          <w:sz w:val="24"/>
          <w:szCs w:val="24"/>
        </w:rPr>
        <w:t>Sunbrella</w:t>
      </w:r>
      <w:proofErr w:type="spellEnd"/>
      <w:r w:rsidRPr="002B3A86">
        <w:rPr>
          <w:rFonts w:ascii="Bookman Old Style" w:hAnsi="Bookman Old Style"/>
          <w:sz w:val="24"/>
          <w:szCs w:val="24"/>
        </w:rPr>
        <w:t xml:space="preserve">,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Акрил прозрачный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Сетка на окна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i/>
          <w:sz w:val="24"/>
          <w:szCs w:val="24"/>
        </w:rPr>
      </w:pPr>
      <w:r w:rsidRPr="002B3A86">
        <w:rPr>
          <w:rFonts w:ascii="Bookman Old Style" w:hAnsi="Bookman Old Style"/>
          <w:sz w:val="24"/>
          <w:szCs w:val="24"/>
        </w:rPr>
        <w:t xml:space="preserve">кнопки кольцевые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proofErr w:type="spellStart"/>
      <w:r w:rsidRPr="002B3A86">
        <w:rPr>
          <w:rFonts w:ascii="Bookman Old Style" w:hAnsi="Bookman Old Style"/>
          <w:sz w:val="24"/>
          <w:szCs w:val="24"/>
        </w:rPr>
        <w:t>пвх</w:t>
      </w:r>
      <w:proofErr w:type="spellEnd"/>
      <w:r w:rsidRPr="002B3A86">
        <w:rPr>
          <w:rFonts w:ascii="Bookman Old Style" w:hAnsi="Bookman Old Style"/>
          <w:sz w:val="24"/>
          <w:szCs w:val="24"/>
        </w:rPr>
        <w:t xml:space="preserve"> – материал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i/>
          <w:sz w:val="24"/>
          <w:szCs w:val="24"/>
        </w:rPr>
      </w:pPr>
      <w:r w:rsidRPr="002B3A86">
        <w:rPr>
          <w:rFonts w:ascii="Bookman Old Style" w:hAnsi="Bookman Old Style"/>
          <w:sz w:val="24"/>
          <w:szCs w:val="24"/>
        </w:rPr>
        <w:t xml:space="preserve">ликтрос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Пленка лекальная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Солнцезащитная сетка на кормовой кокпит:</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Сетка </w:t>
      </w:r>
      <w:r w:rsidRPr="002B3A86">
        <w:rPr>
          <w:rFonts w:ascii="Bookman Old Style" w:hAnsi="Bookman Old Style"/>
          <w:i/>
          <w:sz w:val="24"/>
          <w:szCs w:val="24"/>
        </w:rPr>
        <w:t xml:space="preserve"> /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Лента окантовочная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 xml:space="preserve">Чехлы для кранцев (8 </w:t>
      </w:r>
      <w:proofErr w:type="spellStart"/>
      <w:proofErr w:type="gramStart"/>
      <w:r w:rsidRPr="002B3A86">
        <w:rPr>
          <w:rFonts w:ascii="Bookman Old Style" w:hAnsi="Bookman Old Style"/>
          <w:b/>
          <w:sz w:val="24"/>
          <w:szCs w:val="24"/>
        </w:rPr>
        <w:t>шт</w:t>
      </w:r>
      <w:proofErr w:type="spellEnd"/>
      <w:proofErr w:type="gramEnd"/>
      <w:r w:rsidRPr="002B3A86">
        <w:rPr>
          <w:rFonts w:ascii="Bookman Old Style" w:hAnsi="Bookman Old Style"/>
          <w:b/>
          <w:sz w:val="24"/>
          <w:szCs w:val="24"/>
        </w:rPr>
        <w:t>):</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Тип изделия: чехол для длинного кранца, защитный;</w:t>
      </w:r>
    </w:p>
    <w:p w:rsidR="002B3A86" w:rsidRPr="002B3A86" w:rsidRDefault="002B3A86" w:rsidP="002B3A86">
      <w:pPr>
        <w:pStyle w:val="a3"/>
        <w:tabs>
          <w:tab w:val="left" w:pos="426"/>
        </w:tabs>
        <w:jc w:val="both"/>
        <w:rPr>
          <w:rFonts w:ascii="Bookman Old Style" w:hAnsi="Bookman Old Style"/>
          <w:i/>
          <w:sz w:val="24"/>
          <w:szCs w:val="24"/>
        </w:rPr>
      </w:pPr>
      <w:r w:rsidRPr="002B3A86">
        <w:rPr>
          <w:rFonts w:ascii="Bookman Old Style" w:hAnsi="Bookman Old Style"/>
          <w:sz w:val="24"/>
          <w:szCs w:val="24"/>
        </w:rPr>
        <w:t>Материал: 100% акрил высшего качества и особой прочности (либо аналог)</w:t>
      </w:r>
      <w:r w:rsidRPr="002B3A86">
        <w:rPr>
          <w:rFonts w:ascii="Bookman Old Style" w:hAnsi="Bookman Old Style"/>
        </w:rPr>
        <w:t xml:space="preserve"> </w:t>
      </w:r>
      <w:r w:rsidRPr="002B3A86">
        <w:rPr>
          <w:rFonts w:ascii="Bookman Old Style" w:hAnsi="Bookman Old Style"/>
          <w:i/>
          <w:sz w:val="24"/>
          <w:szCs w:val="24"/>
        </w:rPr>
        <w:t xml:space="preserve">/ количество определяется предварительным замером/; </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Цвет: темно-синий;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Толщина/количество слоев: </w:t>
      </w:r>
      <w:proofErr w:type="gramStart"/>
      <w:r w:rsidRPr="002B3A86">
        <w:rPr>
          <w:rFonts w:ascii="Bookman Old Style" w:hAnsi="Bookman Old Style"/>
          <w:sz w:val="24"/>
          <w:szCs w:val="24"/>
        </w:rPr>
        <w:t>однослойный</w:t>
      </w:r>
      <w:proofErr w:type="gramEnd"/>
      <w:r w:rsidRPr="002B3A86">
        <w:rPr>
          <w:rFonts w:ascii="Bookman Old Style" w:hAnsi="Bookman Old Style"/>
          <w:sz w:val="24"/>
          <w:szCs w:val="24"/>
        </w:rPr>
        <w:t>;</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Фал стяжной плетеный синтетический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Требования к материалу:</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 Ткань должна быть эластичной и плотной, с повышенной устойчивостью к разрывам и стиранию, устойчивой к выгоранию от </w:t>
      </w:r>
      <w:proofErr w:type="gramStart"/>
      <w:r w:rsidRPr="002B3A86">
        <w:rPr>
          <w:rFonts w:ascii="Bookman Old Style" w:hAnsi="Bookman Old Style"/>
          <w:sz w:val="24"/>
          <w:szCs w:val="24"/>
        </w:rPr>
        <w:t>УФ-лучей</w:t>
      </w:r>
      <w:proofErr w:type="gramEnd"/>
      <w:r w:rsidRPr="002B3A86">
        <w:rPr>
          <w:rFonts w:ascii="Bookman Old Style" w:hAnsi="Bookman Old Style"/>
          <w:sz w:val="24"/>
          <w:szCs w:val="24"/>
        </w:rPr>
        <w:t xml:space="preserve"> и воздействию морской воды, с высокой скоростью высыхания;</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Ткань должна быть устойчива к гниению от воздействия воды, а краски ткани не пачкают борта судна и не оставляют следы потертостей;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Готовое изделие должно быть без видимых швов;</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Прочные и эластичные края изделия с обеих сторон, должны затягиваются тугим, но неабразивным узлом;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Изделие должно удобно и легко надеваться, а также надежно удерживаться на кранцах;</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lastRenderedPageBreak/>
        <w:t>- Все материалы изделия должны обеспечивать машинную стирку при температуре 40 градусов.</w:t>
      </w:r>
      <w:r w:rsidRPr="002B3A86">
        <w:rPr>
          <w:rFonts w:ascii="Bookman Old Style" w:hAnsi="Bookman Old Style"/>
          <w:sz w:val="24"/>
          <w:szCs w:val="24"/>
        </w:rPr>
        <w:tab/>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 xml:space="preserve">Чехлы для палубной мебели (носовой и кормовой </w:t>
      </w:r>
      <w:proofErr w:type="spellStart"/>
      <w:r w:rsidRPr="002B3A86">
        <w:rPr>
          <w:rFonts w:ascii="Bookman Old Style" w:hAnsi="Bookman Old Style"/>
          <w:b/>
          <w:sz w:val="24"/>
          <w:szCs w:val="24"/>
        </w:rPr>
        <w:t>сандек</w:t>
      </w:r>
      <w:proofErr w:type="spellEnd"/>
      <w:r w:rsidRPr="002B3A86">
        <w:rPr>
          <w:rFonts w:ascii="Bookman Old Style" w:hAnsi="Bookman Old Style"/>
          <w:b/>
          <w:sz w:val="24"/>
          <w:szCs w:val="24"/>
        </w:rPr>
        <w:t>):</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Тип изделия: чехол для мягкой палубной мебели, защитный;</w:t>
      </w:r>
    </w:p>
    <w:p w:rsidR="002B3A86" w:rsidRPr="002B3A86" w:rsidRDefault="002B3A86" w:rsidP="002B3A86">
      <w:pPr>
        <w:pStyle w:val="a3"/>
        <w:tabs>
          <w:tab w:val="left" w:pos="426"/>
        </w:tabs>
        <w:jc w:val="both"/>
        <w:rPr>
          <w:rFonts w:ascii="Bookman Old Style" w:hAnsi="Bookman Old Style"/>
          <w:i/>
          <w:sz w:val="24"/>
          <w:szCs w:val="24"/>
        </w:rPr>
      </w:pPr>
      <w:r w:rsidRPr="002B3A86">
        <w:rPr>
          <w:rFonts w:ascii="Bookman Old Style" w:hAnsi="Bookman Old Style"/>
          <w:sz w:val="24"/>
          <w:szCs w:val="24"/>
        </w:rPr>
        <w:t xml:space="preserve">Материал: 100% акрил высшего качества и особой прочности (либо аналог) </w:t>
      </w:r>
      <w:r w:rsidRPr="002B3A86">
        <w:rPr>
          <w:rFonts w:ascii="Bookman Old Style" w:hAnsi="Bookman Old Style"/>
          <w:i/>
          <w:sz w:val="24"/>
          <w:szCs w:val="24"/>
        </w:rPr>
        <w:t xml:space="preserve">/ количество определяется предварительным замером/; </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Цвет: серый либо бежевый;</w:t>
      </w:r>
    </w:p>
    <w:p w:rsidR="002B3A86" w:rsidRPr="002B3A86" w:rsidRDefault="002B3A86" w:rsidP="002B3A86">
      <w:pPr>
        <w:pStyle w:val="a3"/>
        <w:tabs>
          <w:tab w:val="left" w:pos="426"/>
        </w:tabs>
        <w:jc w:val="both"/>
        <w:rPr>
          <w:rFonts w:ascii="Bookman Old Style" w:hAnsi="Bookman Old Style"/>
          <w:i/>
          <w:sz w:val="24"/>
          <w:szCs w:val="24"/>
        </w:rPr>
      </w:pPr>
      <w:r w:rsidRPr="002B3A86">
        <w:rPr>
          <w:rFonts w:ascii="Bookman Old Style" w:hAnsi="Bookman Old Style"/>
          <w:i/>
          <w:sz w:val="24"/>
          <w:szCs w:val="24"/>
        </w:rPr>
        <w:t>Способ крепления чехла на конкретный вид палубной мягкой мебели определяется предварительным осмотром и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Требования к материалу:</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 Ткань должна быть эластичной и плотной, с повышенной устойчивостью к разрывам и стиранию, устойчивой к выгоранию от </w:t>
      </w:r>
      <w:proofErr w:type="gramStart"/>
      <w:r w:rsidRPr="002B3A86">
        <w:rPr>
          <w:rFonts w:ascii="Bookman Old Style" w:hAnsi="Bookman Old Style"/>
          <w:sz w:val="24"/>
          <w:szCs w:val="24"/>
        </w:rPr>
        <w:t>УФ-лучей</w:t>
      </w:r>
      <w:proofErr w:type="gramEnd"/>
      <w:r w:rsidRPr="002B3A86">
        <w:rPr>
          <w:rFonts w:ascii="Bookman Old Style" w:hAnsi="Bookman Old Style"/>
          <w:sz w:val="24"/>
          <w:szCs w:val="24"/>
        </w:rPr>
        <w:t xml:space="preserve"> и воздействию морской воды, с высокой скоростью высыхания;</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Ткань должна быть устойчива к гниению от воздействия воды, а краски ткани не пачкают основное покрытие мягкой палубной мебели и не оставляют следы потертостей;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Готовое изделие должно быть без видимых швов;</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Изделие должно удобно и легко надеваться, а также надежно удерживаются на мягкой палубной мебели;</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Все материалы изделия должны обеспечивать машинную стирку при температуре 40 градусов.</w:t>
      </w:r>
    </w:p>
    <w:p w:rsidR="002B3A86" w:rsidRPr="002B3A86" w:rsidRDefault="002B3A86" w:rsidP="002B3A86">
      <w:pPr>
        <w:tabs>
          <w:tab w:val="left" w:pos="426"/>
        </w:tabs>
        <w:spacing w:after="0" w:line="240" w:lineRule="auto"/>
        <w:jc w:val="both"/>
        <w:rPr>
          <w:rFonts w:ascii="Bookman Old Style" w:hAnsi="Bookman Old Style" w:cs="Times New Roman"/>
          <w:b/>
          <w:sz w:val="24"/>
          <w:szCs w:val="24"/>
          <w:u w:val="single"/>
        </w:rPr>
      </w:pPr>
      <w:r w:rsidRPr="002B3A86">
        <w:rPr>
          <w:rFonts w:ascii="Bookman Old Style" w:hAnsi="Bookman Old Style" w:cs="Times New Roman"/>
          <w:b/>
          <w:sz w:val="24"/>
          <w:szCs w:val="24"/>
        </w:rPr>
        <w:tab/>
        <w:t xml:space="preserve"> </w:t>
      </w:r>
      <w:r w:rsidRPr="002B3A86">
        <w:rPr>
          <w:rFonts w:ascii="Bookman Old Style" w:hAnsi="Bookman Old Style" w:cs="Times New Roman"/>
          <w:b/>
          <w:sz w:val="24"/>
          <w:szCs w:val="24"/>
          <w:u w:val="single"/>
        </w:rPr>
        <w:t>Примерный объем работ на м/я «Эскейп</w:t>
      </w:r>
      <w:proofErr w:type="gramStart"/>
      <w:r w:rsidRPr="002B3A86">
        <w:rPr>
          <w:rFonts w:ascii="Bookman Old Style" w:hAnsi="Bookman Old Style" w:cs="Times New Roman"/>
          <w:b/>
          <w:sz w:val="24"/>
          <w:szCs w:val="24"/>
          <w:u w:val="single"/>
        </w:rPr>
        <w:t>1</w:t>
      </w:r>
      <w:proofErr w:type="gramEnd"/>
      <w:r w:rsidRPr="002B3A86">
        <w:rPr>
          <w:rFonts w:ascii="Bookman Old Style" w:hAnsi="Bookman Old Style" w:cs="Times New Roman"/>
          <w:b/>
          <w:sz w:val="24"/>
          <w:szCs w:val="24"/>
          <w:u w:val="single"/>
        </w:rPr>
        <w:t>».</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Тент стояночный:</w:t>
      </w:r>
    </w:p>
    <w:p w:rsidR="002B3A86" w:rsidRPr="002B3A86" w:rsidRDefault="002B3A86" w:rsidP="002B3A86">
      <w:pPr>
        <w:pStyle w:val="a3"/>
        <w:tabs>
          <w:tab w:val="left" w:pos="426"/>
        </w:tabs>
        <w:jc w:val="both"/>
        <w:rPr>
          <w:rFonts w:ascii="Bookman Old Style" w:hAnsi="Bookman Old Style"/>
          <w:i/>
          <w:sz w:val="24"/>
          <w:szCs w:val="24"/>
        </w:rPr>
      </w:pPr>
      <w:r w:rsidRPr="002B3A86">
        <w:rPr>
          <w:rFonts w:ascii="Bookman Old Style" w:hAnsi="Bookman Old Style"/>
          <w:sz w:val="24"/>
          <w:szCs w:val="24"/>
        </w:rPr>
        <w:t xml:space="preserve">Тентовая ткань </w:t>
      </w:r>
      <w:proofErr w:type="spellStart"/>
      <w:r w:rsidRPr="002B3A86">
        <w:rPr>
          <w:rFonts w:ascii="Bookman Old Style" w:hAnsi="Bookman Old Style"/>
          <w:sz w:val="24"/>
          <w:szCs w:val="24"/>
        </w:rPr>
        <w:t>Sunbrella</w:t>
      </w:r>
      <w:proofErr w:type="spellEnd"/>
      <w:r w:rsidRPr="002B3A86">
        <w:rPr>
          <w:rFonts w:ascii="Bookman Old Style" w:hAnsi="Bookman Old Style"/>
          <w:sz w:val="24"/>
          <w:szCs w:val="24"/>
        </w:rPr>
        <w:t xml:space="preserve">,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Акрил прозрачный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Солнцезащитная сетка на кормовой кокпит:</w:t>
      </w:r>
    </w:p>
    <w:p w:rsidR="002B3A86" w:rsidRPr="002B3A86" w:rsidRDefault="002B3A86" w:rsidP="002B3A86">
      <w:pPr>
        <w:pStyle w:val="a3"/>
        <w:tabs>
          <w:tab w:val="left" w:pos="426"/>
        </w:tabs>
        <w:jc w:val="both"/>
        <w:rPr>
          <w:rFonts w:ascii="Bookman Old Style" w:hAnsi="Bookman Old Style"/>
          <w:i/>
          <w:iCs/>
          <w:sz w:val="24"/>
          <w:szCs w:val="24"/>
        </w:rPr>
      </w:pPr>
      <w:r w:rsidRPr="002B3A86">
        <w:rPr>
          <w:rFonts w:ascii="Bookman Old Style" w:hAnsi="Bookman Old Style"/>
          <w:sz w:val="24"/>
          <w:szCs w:val="24"/>
        </w:rPr>
        <w:t xml:space="preserve">Сетка </w:t>
      </w:r>
      <w:r w:rsidRPr="002B3A86">
        <w:rPr>
          <w:rFonts w:ascii="Bookman Old Style" w:hAnsi="Bookman Old Style"/>
          <w:i/>
          <w:iCs/>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Чехлы для кранцев (8 шт.):</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Тип изделия: чехол для длинного кранца, защитный;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Материал: 100% акрил высшего качества и особой прочности (либо аналог) / количество определяется предварительным замером/; </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Цвет: темно-синий;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Толщина/количество слоев: </w:t>
      </w:r>
      <w:proofErr w:type="gramStart"/>
      <w:r w:rsidRPr="002B3A86">
        <w:rPr>
          <w:rFonts w:ascii="Bookman Old Style" w:hAnsi="Bookman Old Style"/>
          <w:sz w:val="24"/>
          <w:szCs w:val="24"/>
        </w:rPr>
        <w:t>однослойный</w:t>
      </w:r>
      <w:proofErr w:type="gramEnd"/>
      <w:r w:rsidRPr="002B3A86">
        <w:rPr>
          <w:rFonts w:ascii="Bookman Old Style" w:hAnsi="Bookman Old Style"/>
          <w:sz w:val="24"/>
          <w:szCs w:val="24"/>
        </w:rPr>
        <w:t>;</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Фал стяжной плетеный синтетический /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Требования к материалу:</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 Ткань должна быть эластичной и плотной, с повышенной устойчивостью к разрывам и стиранию, устойчивой к выгоранию от </w:t>
      </w:r>
      <w:proofErr w:type="gramStart"/>
      <w:r w:rsidRPr="002B3A86">
        <w:rPr>
          <w:rFonts w:ascii="Bookman Old Style" w:hAnsi="Bookman Old Style"/>
          <w:sz w:val="24"/>
          <w:szCs w:val="24"/>
        </w:rPr>
        <w:t>УФ-лучей</w:t>
      </w:r>
      <w:proofErr w:type="gramEnd"/>
      <w:r w:rsidRPr="002B3A86">
        <w:rPr>
          <w:rFonts w:ascii="Bookman Old Style" w:hAnsi="Bookman Old Style"/>
          <w:sz w:val="24"/>
          <w:szCs w:val="24"/>
        </w:rPr>
        <w:t xml:space="preserve"> и воздействию морской воды, с высокой скоростью высыхания;</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Ткань должна быть устойчива к гниению от воздействия воды, а краски ткани не пачкают борта судна и не оставляют следы потертостей;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Готовое изделие должно быть без видимых швов;</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Прочные и эластичные края изделия с обеих сторон, должны затягиваются тугим, но неабразивным узлом;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Изделие должно удобно и легко надеваться, а также надежно удерживаться на кранцах;</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lastRenderedPageBreak/>
        <w:t>- Все материалы изделия должны обеспечивать машинную стирку при температуре 40 градусов.</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 xml:space="preserve">Чехлы для палубной мебели (носовой и кормовой </w:t>
      </w:r>
      <w:proofErr w:type="spellStart"/>
      <w:r w:rsidRPr="002B3A86">
        <w:rPr>
          <w:rFonts w:ascii="Bookman Old Style" w:hAnsi="Bookman Old Style"/>
          <w:b/>
          <w:sz w:val="24"/>
          <w:szCs w:val="24"/>
        </w:rPr>
        <w:t>сандек</w:t>
      </w:r>
      <w:proofErr w:type="spellEnd"/>
      <w:r w:rsidRPr="002B3A86">
        <w:rPr>
          <w:rFonts w:ascii="Bookman Old Style" w:hAnsi="Bookman Old Style"/>
          <w:b/>
          <w:sz w:val="24"/>
          <w:szCs w:val="24"/>
        </w:rPr>
        <w:t>):</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Тип изделия: чехол для мягкой палубной мебели, защитный;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Материал: 100% акрил высшего качества и особой прочности (либо аналог) / количество определяется предварительным замером/; </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Цвет: серый либо бежевый;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Способ крепления чехла на конкретный вид палубной мягкой мебели определяется предварительным осмотром и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Требования к материалу:</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 Ткань должна быть эластичной и плотной, с повышенной устойчивостью к разрывам и стиранию, устойчивой к выгоранию от </w:t>
      </w:r>
      <w:proofErr w:type="gramStart"/>
      <w:r w:rsidRPr="002B3A86">
        <w:rPr>
          <w:rFonts w:ascii="Bookman Old Style" w:hAnsi="Bookman Old Style"/>
          <w:sz w:val="24"/>
          <w:szCs w:val="24"/>
        </w:rPr>
        <w:t>УФ-лучей</w:t>
      </w:r>
      <w:proofErr w:type="gramEnd"/>
      <w:r w:rsidRPr="002B3A86">
        <w:rPr>
          <w:rFonts w:ascii="Bookman Old Style" w:hAnsi="Bookman Old Style"/>
          <w:sz w:val="24"/>
          <w:szCs w:val="24"/>
        </w:rPr>
        <w:t xml:space="preserve"> и воздействию морской воды, с высокой скоростью высыхания;</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Ткань должна быть устойчива к гниению от воздействия воды, а краски ткани не пачкают основное покрытие мягкой палубной мебели и не оставляют следы потертостей;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Готовое изделие должно быть без видимых швов;</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Изделие должно удобно и легко надеваться, а также надежно удерживаются на мягкой палубной мебели;</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Все материалы изделия должны обеспечивать машинную стирку при температуре 40 градусов.</w:t>
      </w:r>
    </w:p>
    <w:p w:rsidR="002B3A86" w:rsidRPr="002B3A86" w:rsidRDefault="002B3A86" w:rsidP="002B3A86">
      <w:pPr>
        <w:tabs>
          <w:tab w:val="left" w:pos="426"/>
        </w:tabs>
        <w:spacing w:after="0" w:line="240" w:lineRule="auto"/>
        <w:jc w:val="both"/>
        <w:rPr>
          <w:rFonts w:ascii="Bookman Old Style" w:hAnsi="Bookman Old Style" w:cs="Times New Roman"/>
          <w:sz w:val="24"/>
          <w:szCs w:val="24"/>
        </w:rPr>
      </w:pPr>
    </w:p>
    <w:p w:rsidR="002B3A86" w:rsidRPr="002B3A86" w:rsidRDefault="002B3A86" w:rsidP="002B3A86">
      <w:pPr>
        <w:tabs>
          <w:tab w:val="left" w:pos="426"/>
        </w:tabs>
        <w:spacing w:after="0" w:line="240" w:lineRule="auto"/>
        <w:jc w:val="both"/>
        <w:rPr>
          <w:rFonts w:ascii="Bookman Old Style" w:hAnsi="Bookman Old Style" w:cs="Times New Roman"/>
          <w:b/>
          <w:sz w:val="24"/>
          <w:szCs w:val="24"/>
          <w:u w:val="single"/>
        </w:rPr>
      </w:pPr>
      <w:r w:rsidRPr="002B3A86">
        <w:rPr>
          <w:rFonts w:ascii="Bookman Old Style" w:hAnsi="Bookman Old Style" w:cs="Times New Roman"/>
          <w:sz w:val="24"/>
          <w:szCs w:val="24"/>
        </w:rPr>
        <w:tab/>
      </w:r>
      <w:r w:rsidRPr="002B3A86">
        <w:rPr>
          <w:rFonts w:ascii="Bookman Old Style" w:hAnsi="Bookman Old Style" w:cs="Times New Roman"/>
          <w:b/>
          <w:sz w:val="24"/>
          <w:szCs w:val="24"/>
          <w:u w:val="single"/>
        </w:rPr>
        <w:t>Примерный объем работ на м/с «Меркурий</w:t>
      </w:r>
      <w:proofErr w:type="gramStart"/>
      <w:r w:rsidRPr="002B3A86">
        <w:rPr>
          <w:rFonts w:ascii="Bookman Old Style" w:hAnsi="Bookman Old Style" w:cs="Times New Roman"/>
          <w:b/>
          <w:sz w:val="24"/>
          <w:szCs w:val="24"/>
          <w:u w:val="single"/>
        </w:rPr>
        <w:t>1</w:t>
      </w:r>
      <w:proofErr w:type="gramEnd"/>
      <w:r w:rsidRPr="002B3A86">
        <w:rPr>
          <w:rFonts w:ascii="Bookman Old Style" w:hAnsi="Bookman Old Style" w:cs="Times New Roman"/>
          <w:b/>
          <w:sz w:val="24"/>
          <w:szCs w:val="24"/>
          <w:u w:val="single"/>
        </w:rPr>
        <w:t>».</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Тент стояночный:</w:t>
      </w:r>
    </w:p>
    <w:p w:rsidR="002B3A86" w:rsidRPr="002B3A86" w:rsidRDefault="002B3A86" w:rsidP="002B3A86">
      <w:pPr>
        <w:pStyle w:val="a3"/>
        <w:tabs>
          <w:tab w:val="left" w:pos="426"/>
        </w:tabs>
        <w:jc w:val="both"/>
        <w:rPr>
          <w:rFonts w:ascii="Bookman Old Style" w:hAnsi="Bookman Old Style"/>
          <w:i/>
          <w:sz w:val="24"/>
          <w:szCs w:val="24"/>
        </w:rPr>
      </w:pPr>
      <w:r w:rsidRPr="002B3A86">
        <w:rPr>
          <w:rFonts w:ascii="Bookman Old Style" w:hAnsi="Bookman Old Style"/>
          <w:sz w:val="24"/>
          <w:szCs w:val="24"/>
        </w:rPr>
        <w:t xml:space="preserve">Тентовая ткань </w:t>
      </w:r>
      <w:proofErr w:type="spellStart"/>
      <w:r w:rsidRPr="002B3A86">
        <w:rPr>
          <w:rFonts w:ascii="Bookman Old Style" w:hAnsi="Bookman Old Style"/>
          <w:sz w:val="24"/>
          <w:szCs w:val="24"/>
        </w:rPr>
        <w:t>Sunbrella</w:t>
      </w:r>
      <w:proofErr w:type="spellEnd"/>
      <w:r w:rsidRPr="002B3A86">
        <w:rPr>
          <w:rFonts w:ascii="Bookman Old Style" w:hAnsi="Bookman Old Style"/>
          <w:sz w:val="24"/>
          <w:szCs w:val="24"/>
        </w:rPr>
        <w:t xml:space="preserve">,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Акрил прозрачный  </w:t>
      </w:r>
      <w:r w:rsidRPr="002B3A86">
        <w:rPr>
          <w:rFonts w:ascii="Bookman Old Style" w:hAnsi="Bookman Old Style"/>
          <w:i/>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Солнцезащитная сетка на кормовой кокпит:</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Сетка </w:t>
      </w:r>
      <w:r w:rsidRPr="002B3A86">
        <w:rPr>
          <w:rFonts w:ascii="Bookman Old Style" w:hAnsi="Bookman Old Style"/>
          <w:i/>
          <w:iCs/>
          <w:sz w:val="24"/>
          <w:szCs w:val="24"/>
        </w:rPr>
        <w:t>/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Чехлы для кранцев (6 шт.):</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Тип изделия: чехол для длинного кранца, защитный;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Материал: 100% акрил высшего качества и особой прочности (либо аналог) / количество определяется предварительным замером/; </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Цвет: темно-синий;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Толщина/количество слоев: </w:t>
      </w:r>
      <w:proofErr w:type="gramStart"/>
      <w:r w:rsidRPr="002B3A86">
        <w:rPr>
          <w:rFonts w:ascii="Bookman Old Style" w:hAnsi="Bookman Old Style"/>
          <w:sz w:val="24"/>
          <w:szCs w:val="24"/>
        </w:rPr>
        <w:t>однослойный</w:t>
      </w:r>
      <w:proofErr w:type="gramEnd"/>
      <w:r w:rsidRPr="002B3A86">
        <w:rPr>
          <w:rFonts w:ascii="Bookman Old Style" w:hAnsi="Bookman Old Style"/>
          <w:sz w:val="24"/>
          <w:szCs w:val="24"/>
        </w:rPr>
        <w:t>;</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Фал стяжной плетеный синтетический /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Требования к материалу:</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 Ткань должна быть эластичной и плотной, с повышенной устойчивостью к разрывам и стиранию, устойчивой к выгоранию от </w:t>
      </w:r>
      <w:proofErr w:type="gramStart"/>
      <w:r w:rsidRPr="002B3A86">
        <w:rPr>
          <w:rFonts w:ascii="Bookman Old Style" w:hAnsi="Bookman Old Style"/>
          <w:sz w:val="24"/>
          <w:szCs w:val="24"/>
        </w:rPr>
        <w:t>УФ-лучей</w:t>
      </w:r>
      <w:proofErr w:type="gramEnd"/>
      <w:r w:rsidRPr="002B3A86">
        <w:rPr>
          <w:rFonts w:ascii="Bookman Old Style" w:hAnsi="Bookman Old Style"/>
          <w:sz w:val="24"/>
          <w:szCs w:val="24"/>
        </w:rPr>
        <w:t xml:space="preserve"> и воздействию морской воды, с высокой скоростью высыхания;</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Ткань должна быть устойчива к гниению от воздействия воды, а краски ткани не пачкают борта судна и не оставляют следы потертостей;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Готовое изделие должно быть без видимых швов;</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Прочные и эластичные края изделия с обеих сторон, должны затягиваются тугим, но неабразивным узлом;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Изделие должно удобно и легко надеваться, а также надежно удерживаться на кранцах;</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lastRenderedPageBreak/>
        <w:t>- Все материалы изделия должны обеспечивать машинную стирку при температуре 40 градусов.</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 xml:space="preserve">Чехлы для палубной мебели (носовой и кормовой </w:t>
      </w:r>
      <w:proofErr w:type="spellStart"/>
      <w:r w:rsidRPr="002B3A86">
        <w:rPr>
          <w:rFonts w:ascii="Bookman Old Style" w:hAnsi="Bookman Old Style"/>
          <w:b/>
          <w:sz w:val="24"/>
          <w:szCs w:val="24"/>
        </w:rPr>
        <w:t>сандек</w:t>
      </w:r>
      <w:proofErr w:type="spellEnd"/>
      <w:r w:rsidRPr="002B3A86">
        <w:rPr>
          <w:rFonts w:ascii="Bookman Old Style" w:hAnsi="Bookman Old Style"/>
          <w:b/>
          <w:sz w:val="24"/>
          <w:szCs w:val="24"/>
        </w:rPr>
        <w:t>):</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Тип изделия: чехол для мягкой палубной мебели, защитный;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Материал: 100% акрил высшего качества и особой прочности (либо аналог) / количество определяется предварительным замером/; </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Цвет: серый либо бежевый;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Способ крепления чехла на конкретный вид палубной мягкой мебели определяется предварительным осмотром и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Требования к материалу:</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 Ткань должна быть эластичной и плотной, с повышенной устойчивостью к разрывам и стиранию, устойчивой к выгоранию от </w:t>
      </w:r>
      <w:proofErr w:type="gramStart"/>
      <w:r w:rsidRPr="002B3A86">
        <w:rPr>
          <w:rFonts w:ascii="Bookman Old Style" w:hAnsi="Bookman Old Style"/>
          <w:sz w:val="24"/>
          <w:szCs w:val="24"/>
        </w:rPr>
        <w:t>УФ-лучей</w:t>
      </w:r>
      <w:proofErr w:type="gramEnd"/>
      <w:r w:rsidRPr="002B3A86">
        <w:rPr>
          <w:rFonts w:ascii="Bookman Old Style" w:hAnsi="Bookman Old Style"/>
          <w:sz w:val="24"/>
          <w:szCs w:val="24"/>
        </w:rPr>
        <w:t xml:space="preserve"> и воздействию морской воды, с высокой скоростью высыхания;</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Ткань должна быть устойчива к гниению от воздействия воды, а краски ткани не пачкают основное покрытие мягкой палубной мебели и не оставляют следы потертостей;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Готовое изделие должно быть без видимых швов;</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Изделие должно удобно и легко надеваться, а также надежно удерживаются на мягкой палубной мебели;</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Все материалы изделия должны обеспечивать машинную стирку при температуре 40 градусов.</w:t>
      </w:r>
    </w:p>
    <w:p w:rsidR="002B3A86" w:rsidRPr="002B3A86" w:rsidRDefault="002B3A86" w:rsidP="002B3A86">
      <w:pPr>
        <w:tabs>
          <w:tab w:val="left" w:pos="426"/>
        </w:tabs>
        <w:spacing w:after="0" w:line="240" w:lineRule="auto"/>
        <w:jc w:val="both"/>
        <w:rPr>
          <w:rFonts w:ascii="Bookman Old Style" w:hAnsi="Bookman Old Style" w:cs="Times New Roman"/>
          <w:sz w:val="24"/>
          <w:szCs w:val="24"/>
        </w:rPr>
      </w:pPr>
    </w:p>
    <w:p w:rsidR="002B3A86" w:rsidRPr="002B3A86" w:rsidRDefault="002B3A86" w:rsidP="002B3A86">
      <w:pPr>
        <w:tabs>
          <w:tab w:val="left" w:pos="426"/>
        </w:tabs>
        <w:spacing w:after="0" w:line="240" w:lineRule="auto"/>
        <w:jc w:val="both"/>
        <w:rPr>
          <w:rFonts w:ascii="Bookman Old Style" w:hAnsi="Bookman Old Style" w:cs="Times New Roman"/>
          <w:b/>
          <w:sz w:val="24"/>
          <w:szCs w:val="24"/>
          <w:u w:val="single"/>
        </w:rPr>
      </w:pPr>
      <w:r w:rsidRPr="002B3A86">
        <w:rPr>
          <w:rFonts w:ascii="Bookman Old Style" w:hAnsi="Bookman Old Style" w:cs="Times New Roman"/>
          <w:sz w:val="24"/>
          <w:szCs w:val="24"/>
        </w:rPr>
        <w:tab/>
      </w:r>
      <w:r w:rsidRPr="002B3A86">
        <w:rPr>
          <w:rFonts w:ascii="Bookman Old Style" w:hAnsi="Bookman Old Style" w:cs="Times New Roman"/>
          <w:b/>
          <w:sz w:val="24"/>
          <w:szCs w:val="24"/>
        </w:rPr>
        <w:t xml:space="preserve"> </w:t>
      </w:r>
      <w:r w:rsidRPr="002B3A86">
        <w:rPr>
          <w:rFonts w:ascii="Bookman Old Style" w:hAnsi="Bookman Old Style" w:cs="Times New Roman"/>
          <w:b/>
          <w:sz w:val="24"/>
          <w:szCs w:val="24"/>
          <w:u w:val="single"/>
        </w:rPr>
        <w:t xml:space="preserve">Примерный объем работ на </w:t>
      </w:r>
      <w:proofErr w:type="gramStart"/>
      <w:r w:rsidRPr="002B3A86">
        <w:rPr>
          <w:rFonts w:ascii="Bookman Old Style" w:hAnsi="Bookman Old Style" w:cs="Times New Roman"/>
          <w:b/>
          <w:sz w:val="24"/>
          <w:szCs w:val="24"/>
          <w:u w:val="single"/>
        </w:rPr>
        <w:t>м</w:t>
      </w:r>
      <w:proofErr w:type="gramEnd"/>
      <w:r w:rsidRPr="002B3A86">
        <w:rPr>
          <w:rFonts w:ascii="Bookman Old Style" w:hAnsi="Bookman Old Style" w:cs="Times New Roman"/>
          <w:b/>
          <w:sz w:val="24"/>
          <w:szCs w:val="24"/>
          <w:u w:val="single"/>
        </w:rPr>
        <w:t>/с «</w:t>
      </w:r>
      <w:proofErr w:type="spellStart"/>
      <w:r w:rsidRPr="002B3A86">
        <w:rPr>
          <w:rFonts w:ascii="Bookman Old Style" w:hAnsi="Bookman Old Style" w:cs="Times New Roman"/>
          <w:b/>
          <w:sz w:val="24"/>
          <w:szCs w:val="24"/>
          <w:u w:val="single"/>
        </w:rPr>
        <w:t>Джанго</w:t>
      </w:r>
      <w:proofErr w:type="spellEnd"/>
      <w:r w:rsidRPr="002B3A86">
        <w:rPr>
          <w:rFonts w:ascii="Bookman Old Style" w:hAnsi="Bookman Old Style" w:cs="Times New Roman"/>
          <w:b/>
          <w:sz w:val="24"/>
          <w:szCs w:val="24"/>
          <w:u w:val="single"/>
        </w:rPr>
        <w:t>».</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Чехлы для кранцев (6 шт.):</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Тип изделия: чехол для длинного кранца, защитный;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Материал: 100% акрил высшего качества и особой прочности (либо аналог) / количество определяется предварительным замером/; </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Цвет: темно-синий;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Толщина/количество слоев: </w:t>
      </w:r>
      <w:proofErr w:type="gramStart"/>
      <w:r w:rsidRPr="002B3A86">
        <w:rPr>
          <w:rFonts w:ascii="Bookman Old Style" w:hAnsi="Bookman Old Style"/>
          <w:sz w:val="24"/>
          <w:szCs w:val="24"/>
        </w:rPr>
        <w:t>однослойный</w:t>
      </w:r>
      <w:proofErr w:type="gramEnd"/>
      <w:r w:rsidRPr="002B3A86">
        <w:rPr>
          <w:rFonts w:ascii="Bookman Old Style" w:hAnsi="Bookman Old Style"/>
          <w:sz w:val="24"/>
          <w:szCs w:val="24"/>
        </w:rPr>
        <w:t>;</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Фал стяжной плетеный синтетический / количество определяется предварительным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Требования к материалу:</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 Ткань должна быть эластичной и плотной, с повышенной устойчивостью к разрывам и стиранию, устойчивой к выгоранию от </w:t>
      </w:r>
      <w:proofErr w:type="gramStart"/>
      <w:r w:rsidRPr="002B3A86">
        <w:rPr>
          <w:rFonts w:ascii="Bookman Old Style" w:hAnsi="Bookman Old Style"/>
          <w:sz w:val="24"/>
          <w:szCs w:val="24"/>
        </w:rPr>
        <w:t>УФ-лучей</w:t>
      </w:r>
      <w:proofErr w:type="gramEnd"/>
      <w:r w:rsidRPr="002B3A86">
        <w:rPr>
          <w:rFonts w:ascii="Bookman Old Style" w:hAnsi="Bookman Old Style"/>
          <w:sz w:val="24"/>
          <w:szCs w:val="24"/>
        </w:rPr>
        <w:t xml:space="preserve"> и воздействию морской воды, с высокой скоростью высыхания;</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Ткань должна быть устойчива к гниению от воздействия воды, а краски ткани не пачкают борта судна и не оставляют следы потертостей;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Готовое изделие должно быть без видимых швов;</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Прочные и эластичные края изделия с обеих сторон, должны затягиваются тугим, но неабразивным узлом;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Изделие должно удобно и легко надеваться, а также надежно удерживаться на кранцах;</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Все материалы изделия должны обеспечивать машинную стирку при температуре 40 градусов.</w:t>
      </w:r>
    </w:p>
    <w:p w:rsidR="002B3A86" w:rsidRPr="002B3A86" w:rsidRDefault="002B3A86" w:rsidP="002B3A86">
      <w:pPr>
        <w:pStyle w:val="a3"/>
        <w:tabs>
          <w:tab w:val="left" w:pos="426"/>
        </w:tabs>
        <w:jc w:val="both"/>
        <w:rPr>
          <w:rFonts w:ascii="Bookman Old Style" w:hAnsi="Bookman Old Style"/>
          <w:b/>
          <w:sz w:val="24"/>
          <w:szCs w:val="24"/>
        </w:rPr>
      </w:pPr>
      <w:r w:rsidRPr="002B3A86">
        <w:rPr>
          <w:rFonts w:ascii="Bookman Old Style" w:hAnsi="Bookman Old Style"/>
          <w:b/>
          <w:sz w:val="24"/>
          <w:szCs w:val="24"/>
        </w:rPr>
        <w:t>Чехлы для мягкой мебели (рулевая рубка и каюта):</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Тип изделия: чехол для </w:t>
      </w:r>
      <w:proofErr w:type="gramStart"/>
      <w:r w:rsidRPr="002B3A86">
        <w:rPr>
          <w:rFonts w:ascii="Bookman Old Style" w:hAnsi="Bookman Old Style"/>
          <w:sz w:val="24"/>
          <w:szCs w:val="24"/>
        </w:rPr>
        <w:t>мягкой</w:t>
      </w:r>
      <w:proofErr w:type="gramEnd"/>
      <w:r w:rsidRPr="002B3A86">
        <w:rPr>
          <w:rFonts w:ascii="Bookman Old Style" w:hAnsi="Bookman Old Style"/>
          <w:sz w:val="24"/>
          <w:szCs w:val="24"/>
        </w:rPr>
        <w:t>, защитный;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xml:space="preserve">Материал: 100% акрил высшего качества и особой прочности (либо аналог) / количество определяется предварительным замером/; </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Цвет: серый либо бежевый;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lastRenderedPageBreak/>
        <w:t>Способ крепления чехла на конкретный вид мягкой мебели определяется предварительным осмотром и замером.</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Требования к материалу:</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Ткань должна быть эластичной и плотной, с повышенной устойчивостью к разрывам и стиранию, с высокой скоростью высыхания;</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Краски ткани не должны пачкать основное покрытие мягкой мебели и не оставлять следы потертостей;</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Готовое изделие должно быть без видимых швов;</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Изделие должно удобно и легко надеваться, а также надежно удерживаются на мягкой мебели;</w:t>
      </w:r>
    </w:p>
    <w:p w:rsidR="002B3A86" w:rsidRPr="002B3A86" w:rsidRDefault="002B3A86" w:rsidP="002B3A86">
      <w:pPr>
        <w:pStyle w:val="a3"/>
        <w:tabs>
          <w:tab w:val="left" w:pos="426"/>
        </w:tabs>
        <w:jc w:val="both"/>
        <w:rPr>
          <w:rFonts w:ascii="Bookman Old Style" w:hAnsi="Bookman Old Style"/>
          <w:sz w:val="24"/>
          <w:szCs w:val="24"/>
        </w:rPr>
      </w:pPr>
      <w:r w:rsidRPr="002B3A86">
        <w:rPr>
          <w:rFonts w:ascii="Bookman Old Style" w:hAnsi="Bookman Old Style"/>
          <w:sz w:val="24"/>
          <w:szCs w:val="24"/>
        </w:rPr>
        <w:t>- Все материалы изделия должны обеспечивать машинную стирку при температуре 40 градусов.</w:t>
      </w:r>
    </w:p>
    <w:p w:rsidR="002B3A86" w:rsidRPr="002B3A86" w:rsidRDefault="002B3A86" w:rsidP="002B3A86">
      <w:pPr>
        <w:pStyle w:val="a3"/>
        <w:tabs>
          <w:tab w:val="left" w:pos="426"/>
        </w:tabs>
        <w:jc w:val="both"/>
        <w:rPr>
          <w:rFonts w:ascii="Bookman Old Style" w:hAnsi="Bookman Old Style"/>
          <w:sz w:val="24"/>
          <w:szCs w:val="24"/>
        </w:rPr>
      </w:pPr>
    </w:p>
    <w:p w:rsidR="002B3A86" w:rsidRPr="002B3A86" w:rsidRDefault="002B3A86" w:rsidP="002B3A86">
      <w:pPr>
        <w:tabs>
          <w:tab w:val="left" w:pos="426"/>
        </w:tabs>
        <w:spacing w:after="0" w:line="240" w:lineRule="auto"/>
        <w:jc w:val="both"/>
        <w:rPr>
          <w:rFonts w:ascii="Bookman Old Style" w:hAnsi="Bookman Old Style" w:cs="Times New Roman"/>
          <w:sz w:val="24"/>
          <w:szCs w:val="24"/>
        </w:rPr>
      </w:pPr>
      <w:r w:rsidRPr="002B3A86">
        <w:rPr>
          <w:rFonts w:ascii="Bookman Old Style" w:hAnsi="Bookman Old Style" w:cs="Times New Roman"/>
          <w:b/>
          <w:sz w:val="24"/>
          <w:szCs w:val="24"/>
        </w:rPr>
        <w:tab/>
        <w:t>Требования к оказанию услуг и выполнению работ:</w:t>
      </w:r>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выполняемые работы и качество используемых материалов должны удовлетворять требованиям, установленным действующими СНиП и настоящего технического задания;</w:t>
      </w:r>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выполняемые работы проводятся при использовании специального инструмента и оборудования, предназначенных для проведения данных работ;</w:t>
      </w:r>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работы по пошиву и ремонту должны выполняться силами квалифицированных специалистов;</w:t>
      </w:r>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осуществлять все виды работ в соответствии с установленными нормами и правилами процедуры выполняемых работ;</w:t>
      </w:r>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осуществлять все виды работ по пошиву и ремонту с использованием новых, оригинальных материалов и фурнитуры;</w:t>
      </w:r>
    </w:p>
    <w:p w:rsidR="002B3A86" w:rsidRPr="002B3A86" w:rsidRDefault="002B3A86" w:rsidP="002B3A86">
      <w:pPr>
        <w:spacing w:after="0" w:line="240" w:lineRule="auto"/>
        <w:jc w:val="both"/>
        <w:rPr>
          <w:rFonts w:ascii="Bookman Old Style" w:hAnsi="Bookman Old Style" w:cs="Times New Roman"/>
          <w:sz w:val="24"/>
          <w:szCs w:val="24"/>
        </w:rPr>
      </w:pPr>
      <w:proofErr w:type="gramStart"/>
      <w:r w:rsidRPr="002B3A86">
        <w:rPr>
          <w:rFonts w:ascii="Bookman Old Style" w:hAnsi="Bookman Old Style" w:cs="Times New Roman"/>
          <w:sz w:val="24"/>
          <w:szCs w:val="24"/>
        </w:rPr>
        <w:t>- используемые материалы (тентовые ткани, винил, ленты окантовочные, нитки и т.д.) должны быть морского назначения, стойкие к воздействию агрессивной морской среды и ультрафиолетового излучения со сроком службы не менее 5 лет, крепежи и кнопки либо другие детали должны быть из нержавеющей стали или качественного пластика, стойкого к ультрафиолетовому излучению, образцы должны быть согласованы с Заказчиком и капитаном судна;</w:t>
      </w:r>
      <w:proofErr w:type="gramEnd"/>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xml:space="preserve">- Исполнитель обязан обеспечивать возможность нахождения представителя Заказчика в производственных помещениях для </w:t>
      </w:r>
      <w:proofErr w:type="gramStart"/>
      <w:r w:rsidRPr="002B3A86">
        <w:rPr>
          <w:rFonts w:ascii="Bookman Old Style" w:hAnsi="Bookman Old Style" w:cs="Times New Roman"/>
          <w:sz w:val="24"/>
          <w:szCs w:val="24"/>
        </w:rPr>
        <w:t>контроля за</w:t>
      </w:r>
      <w:proofErr w:type="gramEnd"/>
      <w:r w:rsidRPr="002B3A86">
        <w:rPr>
          <w:rFonts w:ascii="Bookman Old Style" w:hAnsi="Bookman Old Style" w:cs="Times New Roman"/>
          <w:sz w:val="24"/>
          <w:szCs w:val="24"/>
        </w:rPr>
        <w:t xml:space="preserve"> соблюдением технологического процесса работ;</w:t>
      </w:r>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xml:space="preserve">- Исполнитель обязан незамедлительно информировать Заказчика </w:t>
      </w:r>
      <w:proofErr w:type="gramStart"/>
      <w:r w:rsidRPr="002B3A86">
        <w:rPr>
          <w:rFonts w:ascii="Bookman Old Style" w:hAnsi="Bookman Old Style" w:cs="Times New Roman"/>
          <w:sz w:val="24"/>
          <w:szCs w:val="24"/>
        </w:rPr>
        <w:t>об</w:t>
      </w:r>
      <w:proofErr w:type="gramEnd"/>
      <w:r w:rsidRPr="002B3A86">
        <w:rPr>
          <w:rFonts w:ascii="Bookman Old Style" w:hAnsi="Bookman Old Style" w:cs="Times New Roman"/>
          <w:sz w:val="24"/>
          <w:szCs w:val="24"/>
        </w:rPr>
        <w:t xml:space="preserve"> </w:t>
      </w:r>
      <w:proofErr w:type="gramStart"/>
      <w:r w:rsidRPr="002B3A86">
        <w:rPr>
          <w:rFonts w:ascii="Bookman Old Style" w:hAnsi="Bookman Old Style" w:cs="Times New Roman"/>
          <w:sz w:val="24"/>
          <w:szCs w:val="24"/>
        </w:rPr>
        <w:t>обнаруженных</w:t>
      </w:r>
      <w:proofErr w:type="gramEnd"/>
      <w:r w:rsidRPr="002B3A86">
        <w:rPr>
          <w:rFonts w:ascii="Bookman Old Style" w:hAnsi="Bookman Old Style" w:cs="Times New Roman"/>
          <w:sz w:val="24"/>
          <w:szCs w:val="24"/>
        </w:rPr>
        <w:t xml:space="preserve"> в ходе работ каких-либо осложнений, не заявленных ранее с указанием ориентировочной стоимости и сроков выполнения;</w:t>
      </w:r>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измерения и оценка работ осуществляется совместно с представителем Заказчика;</w:t>
      </w:r>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xml:space="preserve">- работы (за исключением монтажа готового изделия) должны </w:t>
      </w:r>
      <w:proofErr w:type="gramStart"/>
      <w:r w:rsidRPr="002B3A86">
        <w:rPr>
          <w:rFonts w:ascii="Bookman Old Style" w:hAnsi="Bookman Old Style" w:cs="Times New Roman"/>
          <w:sz w:val="24"/>
          <w:szCs w:val="24"/>
        </w:rPr>
        <w:t>выполнятся</w:t>
      </w:r>
      <w:proofErr w:type="gramEnd"/>
      <w:r w:rsidRPr="002B3A86">
        <w:rPr>
          <w:rFonts w:ascii="Bookman Old Style" w:hAnsi="Bookman Old Style" w:cs="Times New Roman"/>
          <w:sz w:val="24"/>
          <w:szCs w:val="24"/>
        </w:rPr>
        <w:t xml:space="preserve"> в помещении, либо в ангаре с положительной температурой, защищенным от воздействий окружающей среды;</w:t>
      </w:r>
    </w:p>
    <w:p w:rsidR="002B3A86" w:rsidRPr="002B3A86" w:rsidRDefault="002B3A86" w:rsidP="002B3A86">
      <w:pPr>
        <w:spacing w:after="0" w:line="240" w:lineRule="auto"/>
        <w:jc w:val="both"/>
        <w:rPr>
          <w:rFonts w:ascii="Bookman Old Style" w:hAnsi="Bookman Old Style" w:cs="Times New Roman"/>
          <w:sz w:val="24"/>
          <w:szCs w:val="24"/>
        </w:rPr>
      </w:pPr>
      <w:r w:rsidRPr="002B3A86">
        <w:rPr>
          <w:rFonts w:ascii="Bookman Old Style" w:hAnsi="Bookman Old Style" w:cs="Times New Roman"/>
          <w:sz w:val="24"/>
          <w:szCs w:val="24"/>
        </w:rPr>
        <w:t>- в Коммерческом предложении необходимо указать цену материалов за единицу и стоимость работ по пошиву 1м</w:t>
      </w:r>
      <w:r w:rsidRPr="002B3A86">
        <w:rPr>
          <w:rFonts w:ascii="Bookman Old Style" w:hAnsi="Bookman Old Style" w:cs="Times New Roman"/>
          <w:sz w:val="24"/>
          <w:szCs w:val="24"/>
          <w:vertAlign w:val="superscript"/>
        </w:rPr>
        <w:t>2</w:t>
      </w:r>
      <w:r w:rsidRPr="002B3A86">
        <w:rPr>
          <w:rFonts w:ascii="Bookman Old Style" w:hAnsi="Bookman Old Style" w:cs="Times New Roman"/>
          <w:sz w:val="24"/>
          <w:szCs w:val="24"/>
        </w:rPr>
        <w:t xml:space="preserve"> изделия либо произвести измерения совместно с экипажем и выставить цену за готовую продукцию с указанием ее размеров.</w:t>
      </w:r>
    </w:p>
    <w:p w:rsidR="002B3A86" w:rsidRPr="002B3A86" w:rsidRDefault="002B3A86" w:rsidP="002B3A86">
      <w:pPr>
        <w:tabs>
          <w:tab w:val="left" w:pos="426"/>
        </w:tabs>
        <w:spacing w:after="0" w:line="240" w:lineRule="auto"/>
        <w:jc w:val="both"/>
        <w:rPr>
          <w:rFonts w:ascii="Bookman Old Style" w:hAnsi="Bookman Old Style" w:cs="Times New Roman"/>
          <w:sz w:val="24"/>
          <w:szCs w:val="24"/>
        </w:rPr>
      </w:pPr>
    </w:p>
    <w:p w:rsidR="002B3A86" w:rsidRPr="002B3A86" w:rsidRDefault="002B3A86" w:rsidP="002B3A86">
      <w:pPr>
        <w:tabs>
          <w:tab w:val="left" w:pos="426"/>
        </w:tabs>
        <w:spacing w:after="0" w:line="240" w:lineRule="auto"/>
        <w:jc w:val="both"/>
        <w:rPr>
          <w:rFonts w:ascii="Bookman Old Style" w:hAnsi="Bookman Old Style" w:cs="Times New Roman"/>
          <w:sz w:val="24"/>
          <w:szCs w:val="24"/>
        </w:rPr>
      </w:pPr>
      <w:r w:rsidRPr="002B3A86">
        <w:rPr>
          <w:rFonts w:ascii="Bookman Old Style" w:hAnsi="Bookman Old Style" w:cs="Times New Roman"/>
          <w:b/>
          <w:sz w:val="24"/>
          <w:szCs w:val="24"/>
        </w:rPr>
        <w:tab/>
        <w:t>Требования к запасным частям:</w:t>
      </w:r>
      <w:r w:rsidRPr="002B3A86">
        <w:rPr>
          <w:rFonts w:ascii="Bookman Old Style" w:hAnsi="Bookman Old Style" w:cs="Times New Roman"/>
          <w:sz w:val="24"/>
          <w:szCs w:val="24"/>
        </w:rPr>
        <w:t xml:space="preserve"> Запасные части должны быть первой категории (новые, не бывшие в эксплуатации, не прошедшие </w:t>
      </w:r>
      <w:r w:rsidRPr="002B3A86">
        <w:rPr>
          <w:rFonts w:ascii="Bookman Old Style" w:hAnsi="Bookman Old Style" w:cs="Times New Roman"/>
          <w:sz w:val="24"/>
          <w:szCs w:val="24"/>
        </w:rPr>
        <w:lastRenderedPageBreak/>
        <w:t>ремонта) и строго соответствовать оборудованию, на которое они будут установлены.</w:t>
      </w:r>
    </w:p>
    <w:p w:rsidR="002B3A86" w:rsidRPr="002B3A86" w:rsidRDefault="002B3A86" w:rsidP="002B3A86">
      <w:pPr>
        <w:pStyle w:val="a3"/>
        <w:tabs>
          <w:tab w:val="left" w:pos="426"/>
        </w:tabs>
        <w:jc w:val="both"/>
        <w:rPr>
          <w:rFonts w:ascii="Bookman Old Style" w:hAnsi="Bookman Old Style"/>
          <w:sz w:val="24"/>
          <w:szCs w:val="24"/>
        </w:rPr>
      </w:pPr>
    </w:p>
    <w:p w:rsidR="002B3A86" w:rsidRPr="002B3A86" w:rsidRDefault="002B3A86" w:rsidP="002B3A86">
      <w:pPr>
        <w:tabs>
          <w:tab w:val="left" w:pos="426"/>
        </w:tabs>
        <w:spacing w:after="0" w:line="240" w:lineRule="auto"/>
        <w:jc w:val="both"/>
        <w:rPr>
          <w:rFonts w:ascii="Bookman Old Style" w:hAnsi="Bookman Old Style" w:cs="Times New Roman"/>
          <w:sz w:val="24"/>
          <w:szCs w:val="24"/>
        </w:rPr>
      </w:pPr>
      <w:r w:rsidRPr="002B3A86">
        <w:rPr>
          <w:rFonts w:ascii="Bookman Old Style" w:hAnsi="Bookman Old Style" w:cs="Times New Roman"/>
          <w:b/>
          <w:sz w:val="24"/>
          <w:szCs w:val="24"/>
        </w:rPr>
        <w:tab/>
        <w:t xml:space="preserve"> Требования по передаче Заказчику сертификатов и иных документов при выполнении работ</w:t>
      </w:r>
      <w:r w:rsidRPr="002B3A86">
        <w:rPr>
          <w:rFonts w:ascii="Bookman Old Style" w:hAnsi="Bookman Old Style" w:cs="Times New Roman"/>
          <w:sz w:val="24"/>
          <w:szCs w:val="24"/>
        </w:rPr>
        <w:t>: требуется.</w:t>
      </w:r>
    </w:p>
    <w:p w:rsidR="002B3A86" w:rsidRPr="002B3A86" w:rsidRDefault="002B3A86" w:rsidP="002B3A86">
      <w:pPr>
        <w:pStyle w:val="a3"/>
        <w:tabs>
          <w:tab w:val="left" w:pos="426"/>
        </w:tabs>
        <w:jc w:val="both"/>
        <w:rPr>
          <w:rFonts w:ascii="Bookman Old Style" w:hAnsi="Bookman Old Style"/>
          <w:sz w:val="24"/>
          <w:szCs w:val="24"/>
        </w:rPr>
      </w:pPr>
    </w:p>
    <w:p w:rsidR="002B3A86" w:rsidRPr="002B3A86" w:rsidRDefault="002B3A86" w:rsidP="002B3A86">
      <w:pPr>
        <w:tabs>
          <w:tab w:val="left" w:pos="426"/>
        </w:tabs>
        <w:spacing w:after="0" w:line="240" w:lineRule="auto"/>
        <w:jc w:val="both"/>
        <w:rPr>
          <w:rFonts w:ascii="Bookman Old Style" w:hAnsi="Bookman Old Style" w:cs="Times New Roman"/>
          <w:sz w:val="24"/>
          <w:szCs w:val="24"/>
        </w:rPr>
      </w:pPr>
      <w:r w:rsidRPr="002B3A86">
        <w:rPr>
          <w:rFonts w:ascii="Bookman Old Style" w:hAnsi="Bookman Old Style" w:cs="Times New Roman"/>
          <w:b/>
          <w:sz w:val="24"/>
          <w:szCs w:val="24"/>
        </w:rPr>
        <w:tab/>
      </w:r>
    </w:p>
    <w:p w:rsidR="002B3A86" w:rsidRPr="002B3A86" w:rsidRDefault="002B3A86" w:rsidP="002B3A86">
      <w:pPr>
        <w:pStyle w:val="a3"/>
        <w:tabs>
          <w:tab w:val="left" w:pos="426"/>
        </w:tabs>
        <w:jc w:val="both"/>
        <w:rPr>
          <w:rFonts w:ascii="Bookman Old Style" w:hAnsi="Bookman Old Style"/>
          <w:sz w:val="24"/>
          <w:szCs w:val="24"/>
        </w:rPr>
      </w:pPr>
    </w:p>
    <w:p w:rsidR="002B3A86" w:rsidRPr="002B3A86" w:rsidRDefault="002B3A86" w:rsidP="002B3A86">
      <w:pPr>
        <w:tabs>
          <w:tab w:val="left" w:pos="426"/>
        </w:tabs>
        <w:spacing w:after="0" w:line="240" w:lineRule="auto"/>
        <w:jc w:val="both"/>
        <w:rPr>
          <w:rFonts w:ascii="Bookman Old Style" w:hAnsi="Bookman Old Style" w:cs="Times New Roman"/>
          <w:sz w:val="24"/>
          <w:szCs w:val="24"/>
        </w:rPr>
      </w:pPr>
      <w:r w:rsidRPr="002B3A86">
        <w:rPr>
          <w:rFonts w:ascii="Bookman Old Style" w:hAnsi="Bookman Old Style" w:cs="Times New Roman"/>
          <w:b/>
          <w:sz w:val="24"/>
          <w:szCs w:val="24"/>
        </w:rPr>
        <w:tab/>
        <w:t>Требование по сроку гарантии качества:</w:t>
      </w:r>
      <w:r w:rsidRPr="002B3A86">
        <w:rPr>
          <w:rFonts w:ascii="Bookman Old Style" w:hAnsi="Bookman Old Style" w:cs="Times New Roman"/>
          <w:sz w:val="24"/>
          <w:szCs w:val="24"/>
        </w:rPr>
        <w:t xml:space="preserve"> Не менее 2 лет с момента подписания Сторонами Акта сдачи-приемки выполненных услуг. Гарантия распространяется на все работы. Во время гарантийного периода все обнаруженные неисправности должны устраняться в течение 15 (рабочих) рабочих дней после поступления заявки от Заказчика о наступлении гарантийного случая.</w:t>
      </w:r>
    </w:p>
    <w:p w:rsidR="002B3A86" w:rsidRPr="002B3A86" w:rsidRDefault="002B3A86" w:rsidP="002B3A86">
      <w:pPr>
        <w:pStyle w:val="20"/>
        <w:shd w:val="clear" w:color="auto" w:fill="auto"/>
        <w:spacing w:before="0" w:after="0" w:line="240" w:lineRule="auto"/>
        <w:jc w:val="both"/>
        <w:rPr>
          <w:rFonts w:ascii="Bookman Old Style" w:hAnsi="Bookman Old Style" w:cs="Times New Roman"/>
          <w:sz w:val="24"/>
          <w:szCs w:val="24"/>
        </w:rPr>
      </w:pPr>
    </w:p>
    <w:p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lastRenderedPageBreak/>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EC34FD" w:rsidRDefault="00EC34F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rsid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lastRenderedPageBreak/>
        <w:t>Проект договора</w:t>
      </w:r>
    </w:p>
    <w:p w:rsidR="002B3A86" w:rsidRPr="009C5267" w:rsidRDefault="002B3A86" w:rsidP="002B3A86">
      <w:pPr>
        <w:pStyle w:val="text"/>
        <w:jc w:val="center"/>
        <w:rPr>
          <w:rFonts w:ascii="Bookman Old Style" w:eastAsiaTheme="minorHAnsi" w:hAnsi="Bookman Old Style" w:cstheme="minorBidi"/>
          <w:color w:val="000000"/>
          <w:kern w:val="0"/>
          <w:sz w:val="22"/>
          <w:szCs w:val="22"/>
          <w:shd w:val="clear" w:color="auto" w:fill="FFFFFF"/>
          <w:lang w:eastAsia="en-US" w:bidi="ar-SA"/>
        </w:rPr>
      </w:pPr>
      <w:bookmarkStart w:id="0" w:name="OCRUncertain608"/>
      <w:r w:rsidRPr="009C5267">
        <w:rPr>
          <w:rFonts w:ascii="Bookman Old Style" w:eastAsiaTheme="minorHAnsi" w:hAnsi="Bookman Old Style" w:cstheme="minorBidi"/>
          <w:color w:val="000000"/>
          <w:kern w:val="0"/>
          <w:sz w:val="22"/>
          <w:szCs w:val="22"/>
          <w:shd w:val="clear" w:color="auto" w:fill="FFFFFF"/>
          <w:lang w:eastAsia="en-US" w:bidi="ar-SA"/>
        </w:rPr>
        <w:t>Договор № ______________</w:t>
      </w:r>
    </w:p>
    <w:p w:rsidR="002B3A86" w:rsidRPr="009C5267" w:rsidRDefault="002B3A86" w:rsidP="002B3A86">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Республика Крым, г. Ялта                                                                                            «___»  ________ 20__ г.</w:t>
      </w:r>
    </w:p>
    <w:bookmarkEnd w:id="0"/>
    <w:p w:rsidR="002B3A86" w:rsidRPr="009C5267" w:rsidRDefault="002B3A86" w:rsidP="002B3A86">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Общество с ограниченной ответственностью «ГАРАНТ-СВ», именуемое в дальнейшем «Заказчик», в лице Руководителя блока сервисы Гербера Константина Александровича, действующего на основании доверенности № 17 от 11.05.2020, с одной Стороны, 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____________________________________________________, именуемый в дальнейшем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Иполнитель</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 действующий на основании __________________________________, с другой стороны, совместно именуемые «Стороны», а по отдельности - «Сторона», пришли к согласию заключить настоящий договор (далее – Договор) о нижеследующем:</w:t>
      </w:r>
      <w:proofErr w:type="gramEnd"/>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Предмет договора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По настоящему договору Исполнитель обязуется оказать услуги (совершить определенные действия или осуществить определенную деятельность), в соответствии с Техническим заданием и сметой (Приложения к настоящему Договору), а Заказчик обязуется оплатить оказанные услуги в размере,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согласно</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выставленного счета.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Конкретный перечень услуг, их количество, стоимость, срок оказания устанавливаются Сторонами в согласованных сторонами Счетах на оплату и/или Технических заданиях и Сметой (оформленных Сторонами по форме Приложения №1 к настоящему Договору.</w:t>
      </w:r>
      <w:proofErr w:type="gramEnd"/>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В течение трех рабочих дней с момента получения Исполнителем Технического задания Заказчика направленного любым возможным способом, Исполнитель обязан выставить Заказчику Счет на оплату, либо сообщить о невозможности исполнения данного Технического задания Заказчика.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 Цена услуг. Порядок расчетов по договору</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2.1.   Цена услуг Исполнителя включает компенсацию издержек Исполнителя, как прямых, так и косвенных, а также причитающееся ему вознаграждение. Цена, стоимость услуг и их количество определяется Сторонами путем составления сметы. Согласованная Сторонами смета является неотъемлемой частью настоящего договора. Стороны производят согласование сметы до начала оказания услуг. Цена услуг (смета) является твердой.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2.2.  Стороны согласовали, что Договор считается действующим только на общую стоимость материалов, оказанных услуг/выполненных работ, не превышающую 2 000 000 (два миллиона) рублей, включая все налоги и сборы, подлежащие уплате в соответствии с законодательством РФ, НДС не предусмотрен в связи с применением Исполнителем упрощенной системы налогообложения. При этом</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в случае если общая стоимость всех Услуг\Работ по настоящему Договору превысит сумму в 2 000 000 (два миллиона) рублей, включая все налоги и сборы, подлежащие уплате в соответствии с законодательством РФ, НДС не предусмотрен в связи с применением Исполнителем упрощенной системы налогообложения, Договор прекращает свое действие.</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2.3. Установленное по Договору ограничение суммы не влечет обязанность Заказчика по заказам Услуг на всю эту сумму. При заказе Услуг в меньшем объеме и/или на меньшую стоимость Исполнитель не вправе требовать от Заказчика каких-либо компенсаций, убытков, возмещений и прочих имущественных предоставлений, а также не вправе требовать увеличения стоимости услуг по Договору и/или изменения любых иных условий Договора.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2.4. Заказчик осуществляет оплату после оказанных услуг по данному договору, но </w:t>
      </w:r>
      <w:r w:rsidRPr="009C5267">
        <w:rPr>
          <w:rFonts w:ascii="Bookman Old Style" w:eastAsiaTheme="minorHAnsi" w:hAnsi="Bookman Old Style" w:cstheme="minorBidi"/>
          <w:color w:val="000000"/>
          <w:kern w:val="0"/>
          <w:sz w:val="22"/>
          <w:szCs w:val="22"/>
          <w:shd w:val="clear" w:color="auto" w:fill="FFFFFF"/>
          <w:lang w:eastAsia="en-US" w:bidi="ar-SA"/>
        </w:rPr>
        <w:lastRenderedPageBreak/>
        <w:t>не позднее 30 календарных дней с момента предоставления всех закрывающих документов. При стоимости услуг более 100 000 рублей, Заказчик осуществляет авансовые платежи Исполнителю согласно указанным в Приложениях договоренностям.</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2.5.  Не предоставление Исполнителем бухгалтерии Заказчика документов (договоров, актов, счетов, и пр.), подписанных Исполнителем с оригинальными печатями и подписями, влечет за собой задержку финансирования до предоставления указанных документов.</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2.6.  Платежи по настоящему договору производятся в рублях путем перечисления денежных средств на расчетный счет Исполнителя. Днем оплаты считается день списания денежных сре</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дств с р</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асчетного счета Заказчика.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2.7.  В случае внесения Сторонами изменений и/или дополнений в перечень услуг Стороны подписывают Дополнительные соглашения, в которых определяют стоимость услуг, исходя из договорных цен, согласованных Сторонами в протоколах согласования договорной цены. Оплата по дополнительным услугам производится в сроки, согласованные Сторонами в каждом из Дополнительных соглашений.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 Права и обязанности сторон</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 Исполнитель обязан:</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3.1.1. Окончить оказание услуг в срок, указанный в Приложении Договора.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3.1.2. Предоставить Заказчику необходимую ему информацию, связанную с исполнением Исполнителем обязательств по настоящему договору.</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3.1.3. При определении способа выполнения задания Заказчика следовать указаниям Заказчика.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3.1.4. Сообщать по требованию Заказчика все сведения о ходе оказания услуг и выполнении его указаний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3.1.5. Проводить ознакомление работников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оказания услуг. Исполнитель несет полную ответственность за организацию безопасных условий труда, соблюдение правил технической безопасности в период оказания услуг по договору, в соответствии с требованиями действующего законодательства.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3.1.6. Исполнитель обязан немедленно предупредить Заказчика и до получения от него указаний приостановить услугу при обнаружении: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а) возможных неблагоприятных для Заказчика последствий выполнения его указаний;</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б) иных не зависящих от Исполнителя обстоятельств, которые угрожают качеству выполнения задания либо создают невозможность его завершения в срок.</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Исполнитель, не предупредивший Заказчика об указанных обстоятельствах либо продолживший услугу, не дожидаясь ответа или, несмотря на своевременное указание Заказчика о прекращении услуги, не вправе, при возникновении спора, ссылаться на указанные обстоятельства.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3.1.7. Исполнитель в течение 3 (трех) рабочих дней после оказания Услуг предоставляет Заказчику Акт сдачи-приемки выполненных Работ в двух экземплярах, подписанных со своей Стороны.</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3.1.8.  Осуществить при оказании услуг выполнение всех необходимых организационных и технических мероприятий в соответствии с нормативной документацией, действующей в РФ, обеспечивающих безопасность персонала, сохранность оборудования и сооружений, а также защиту от вредных воздействий при оказании услуг окружающей воздушной среды, земли, зеленых насаждений и водного пространства.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3.2. Заказчик обязан:</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3.2.1. Своевременно представлять Исполнителю информацию, инструкции и правила, знание которых необходимы при выполнении задания, а также уведомлять Исполнителя о вносимых в них дополнениях и изменениях.</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lastRenderedPageBreak/>
        <w:t>3.2.2. Оказывать Исполнителю необходимую помощь в выполнении заданий Заказчика.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3.2.3. Заказчик обязан своевременно указать недочёты и внести свои корректировки в процессе оказание услуг. В свою очередь Исполнитель обязуется выполнить просьбу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Заказчика</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если это возможно и не повлечёт за собой дополнительных материальных издержек и не отразится на сроки сдачи работ и жизнедеятельность людей.</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3.2.4. Заказчик обязуется своевременно принять работу Исполнителя.</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3.2.5. Заказчик обязуется предоставить Исполнителю место для приёма пищи, отдыха,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справления</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 xml:space="preserve"> нужд сотрудников.</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3.2.6. Заказчик или его представитель обязуются контролировать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тайминг</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 xml:space="preserve"> и последовательность проведения работ других подрядчиков на площадке.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3.2.7. В течение 5 (пяти) рабочих дней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 даты направления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Заказчику Акта о выполнении работ — подписать данный акт, либо предоставить в письменной форме мотивированные возражения относительно его содержания. В случае не направления Исполнителю подписанного Заказчиком Акта о выполнении работ или письменных мотивированных возражений относительно содержания данного акта в течение десяти календарных дней с даты его получения Заказчиком, работа считается выполненным надлежащим образом, а результаты его выполнения — принятыми в полном объеме,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без</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каких-либо возражений.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3.3. Исполнитель вправе:</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3.3.1.  Заключать договора с третьими лицами на оказание предусмотренных настоящим договором услуг, оставаясь ответственным за действия третьих лиц перед Заказчиком.</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3.3.2. Отказаться от исполнения обязательства по договору, оплатив заказчику материальные издержки на момент отказа, предупредив об этом Заказчика письменно за 10 (десять) дней до отказа.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3.4. Заказчик вправе:</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3.4.1. Проверять ход и качество оказания услуг. Давать Исполнителю обязательные для исполнения указания по выполнению задания.</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3.4.2. Если во время оказания услуг станет очевидным, что они не будут выполнены надлежащим образом, назначить Исполнителю разумный срок для устранения недостатков.</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3.4.3. Заказчик вправе в любое время в период действия договора отказаться от исполнения настоящего Договора, уплатив Исполнителю фактически понесенные им расходы на день отказа Заказчика от исполнения настоящего Договора.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4. Приемка Заказчиком услуг</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4.1. В случае невозможности исполнения задания, возникшего по вине Заказчика, срок оказания Исполнителем услуг пропорционально увеличивается на срок исполнения своих обязанностей по договору Заказчиком, при этом Заказчик компенсирует Исполнителю фактически понесенные им расходы.</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5. Ответственность сторон</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Исполнитель отвечает перед Заказчиком за действия работников Исполнителя.</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Исполнитель несет материальную ответственность за сохранность предоставленных Заказчиком материалов и оборудования, оказавшихся в пользовании работников в связи с исполнением настоящего договора, а также за любые действия, повлекшие за собой гибель, утрату или порчу переданных Заказчиком материалов и оборудования. Передача данного оборудования и материалов должна быть осуществлена путем подписания Акта приема-передачи материалов и оборудования.</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Исполнитель возмещает Заказчику убытки, если они возникли вследствие </w:t>
      </w:r>
      <w:r w:rsidRPr="009C5267">
        <w:rPr>
          <w:rFonts w:ascii="Bookman Old Style" w:eastAsiaTheme="minorHAnsi" w:hAnsi="Bookman Old Style" w:cstheme="minorBidi"/>
          <w:color w:val="000000"/>
          <w:kern w:val="0"/>
          <w:sz w:val="22"/>
          <w:szCs w:val="22"/>
          <w:shd w:val="clear" w:color="auto" w:fill="FFFFFF"/>
          <w:lang w:eastAsia="en-US" w:bidi="ar-SA"/>
        </w:rPr>
        <w:lastRenderedPageBreak/>
        <w:t>виновных действий Исполнителя, или его работников.</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Исполнитель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в праве</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отступить от условий договора и задания, с целью улучшить качество услуги, которые не меняют назначения и сути услуги, за которые Исполнитель отвечает.</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С согласия Заказчика Исполнитель вправе отказаться от выполнения той или иной услуги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при</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возникновение</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непредвиденных обстоятельств такие, как сильный ветер, атмосферные осадки, град, проявление которых может навредить целостности имущества Исполнителя или нанести вред жизни и здоровья людей. В противном случае Заказчик лично отвечает за все последствия, возникшие в следствие выше упомянутых ситуациях.</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Настоящий Договор заключен для проведения конкретного мероприятия, и просрочка выполнения обязательств Исполнителем неприемлема. В случае невыполнения или частичного невыполнения обязательств по договору Исполнителем, Заказчик имеет право произвести окончательный платеж по Договору за минусом не выполненных объёмов работ.</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В случае нарушения срока оплаты, указанного в настоящем Договоре, Заказчик выплачивает Исполнителю пеню в размере 0,1% от суммы задолженности за каждый день просрочки, но не более 5% (пяти процентов) от суммы задолженности.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В случае нарушения Исполнителем сроков выполнения работ, указанных в отдельных Приложениях, настоящего Договора, последний уплачивает Заказчику пеню в размере 0,1% от стоимости не выполненных работ за каждый день просрочки, но не более 5% (пяти процентов) от стоимости невыполненных Работ.</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В случаях, не предусмотренных настоящим договором, ответственность Сторон определяется в соответствии с законодательством РФ.</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Изменение и прекращение договора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6.1. Обязательства по договору прекращаются по исполнению сторонами принятых на себя обязательств.</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6.2. Договор может быть изменен или досрочно расторгнут по письменному соглашению сторон.</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6.3. Договор может быть изменен или его действие прекращено в иных случаях, предусмотренных законодательством или настоящим договором.</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6.4. Прекращение действия договора не освобождает стороны от ответственности за его нарушение.</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7. Разрешение споров</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7.2. При не урегулировании в процессе переговоров спорных вопросов, споры разрешаются в Арбитражном суде Республики Крым, установленном действующим законодательством.</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8. Срок действия Договора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8.1. Договор вступает в силу со дня его подписания обеими Сторонами и действует до одного из следующих событий в зависимости от того какое наступит ранее, после чего прекращает свое действие:</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истечение одного календарного года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 даты заключения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настоящего Договора;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достижения общей стоимости оказанных Услуг/выполненных Работ суммы лимита, указанного в п.2.2 настоящего Договора.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9. Заверения об обстоятельствах</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9.1. 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образом</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учрежденным </w:t>
      </w:r>
      <w:r w:rsidRPr="009C5267">
        <w:rPr>
          <w:rFonts w:ascii="Bookman Old Style" w:eastAsiaTheme="minorHAnsi" w:hAnsi="Bookman Old Style" w:cstheme="minorBidi"/>
          <w:color w:val="000000"/>
          <w:kern w:val="0"/>
          <w:sz w:val="22"/>
          <w:szCs w:val="22"/>
          <w:shd w:val="clear" w:color="auto" w:fill="FFFFFF"/>
          <w:lang w:eastAsia="en-US" w:bidi="ar-SA"/>
        </w:rPr>
        <w:lastRenderedPageBreak/>
        <w:t xml:space="preserve">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9.2. Каждая из Сторон заверяет и гарантирует другой Стороне, что:</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каких-либо существенных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аспектах</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на момент подписания настоящего Договора в отношении Стороны не возбуждалось судебных, арбитражных или административных произво</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дств в к</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w:t>
      </w:r>
      <w:r w:rsidRPr="009C5267">
        <w:rPr>
          <w:rFonts w:ascii="Bookman Old Style" w:eastAsiaTheme="minorHAnsi" w:hAnsi="Bookman Old Style" w:cstheme="minorBidi"/>
          <w:color w:val="000000"/>
          <w:kern w:val="0"/>
          <w:sz w:val="22"/>
          <w:szCs w:val="22"/>
          <w:shd w:val="clear" w:color="auto" w:fill="FFFFFF"/>
          <w:lang w:eastAsia="en-US" w:bidi="ar-SA"/>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наркотрафиком</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roofErr w:type="gramEnd"/>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9.3. Заверения об обстоятельствах и гарантии, данные Сторонами в настоящем разделе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 Антикоррупционная оговорка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10.1. При заключении, исполнении, изменении и расторжении Договора Стороны принимают на себя следующие обязательства: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10.1.1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/или других лиц с целью получения каких-либо выгод (преимуществ) или для достижения иных целей.</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10.1.2.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 xml:space="preserve">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w:t>
      </w:r>
      <w:r w:rsidRPr="009C5267">
        <w:rPr>
          <w:rFonts w:ascii="Bookman Old Style" w:eastAsiaTheme="minorHAnsi" w:hAnsi="Bookman Old Style" w:cstheme="minorBidi"/>
          <w:color w:val="000000"/>
          <w:kern w:val="0"/>
          <w:sz w:val="22"/>
          <w:szCs w:val="22"/>
          <w:shd w:val="clear" w:color="auto" w:fill="FFFFFF"/>
          <w:lang w:eastAsia="en-US" w:bidi="ar-SA"/>
        </w:rPr>
        <w:lastRenderedPageBreak/>
        <w:t>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10.2.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 даты получения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10.3.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Договор считается расторгнутым по истечении 10 (десяти) календарных дней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 даты получения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другой Стороной соответствующего письменного уведомления о расторжении Договора. Сторона, по инициативе которой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был</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11. Дополнительные условия и заключительные положения</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11.2. Настоящий Договор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может быть досрочно расторгнут</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по основаниям, предусмотренным законодательством Российской Федерации и настоящим Договором.</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11.3. В случае изменения у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какой-либо</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из Сторон юридического статуса, адреса и банковских реквизитов, она обязана в течение 5 (пяти) рабочих дней со дня возникновения изменений известить другую Сторону.</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11.4. Все приложения к настоящему Договору являются его неотъемлемыми частями.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lastRenderedPageBreak/>
        <w:t>11.5. Все вопросы, не предусмотренные настоящим Договором, регулируются законодательством Российской Федерации.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Настоящий Договор составлен в 2 (двух) экземплярах, имеющих одинаковую силу,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по</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одному для каждой из Сторон.</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11.6. Ни одна из сторон не имеет право передавать требования по настоящему договору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без</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согласия другой стороны.</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11.7. Указание официального адреса электронной почты для переписки в п. 12 «Адреса и платёжные реквизиты Сторон» настоящего договора является обязательным для всех сторон. Переписка по указанным адресам имеет равную юридическую силу с почтовой перепиской. Стороны договорились о том, что данный пункт является существенной частью настоящего договора.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11.8. Переписка по электронной почте между Сторонами в рамках данного договора является официальной перепиской, подтверждающей процесс выполнения работ по настоящему Договору. В случае возникновения спора по данному Договору и невозможности его урегулирования путем переговоров, переписка по электронной почте по данному Договору может быть использована в качестве доказательства в Арбитражном суде.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11.9. Приложения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являющееся</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неотъемлемой частью настоящего Договора: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Приложение №1 – Техническое задание (ФОРМА).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Приложение №2 – Техническое задание.</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12. Адреса и платежные реквизиты сторон:</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w:t>
      </w:r>
    </w:p>
    <w:tbl>
      <w:tblPr>
        <w:tblStyle w:val="TableNormal"/>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9"/>
        <w:gridCol w:w="4761"/>
      </w:tblGrid>
      <w:tr w:rsidR="002B3A86" w:rsidRPr="009C5267" w:rsidTr="002308FF">
        <w:trPr>
          <w:trHeight w:val="4091"/>
        </w:trPr>
        <w:tc>
          <w:tcPr>
            <w:tcW w:w="4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Заказчик </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ООО «ГАРАНТ-СВ»</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Юр. адрес: 298685, Российская Федерация</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Республика Крым, г. Ялта,</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С. </w:t>
            </w:r>
            <w:proofErr w:type="gram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Оползневое</w:t>
            </w:r>
            <w:proofErr w:type="gram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ул. Генерала Острякова, д. 9</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ИНН/КПП 9103007830 /910301001</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ОГРН 1149102066740</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Р</w:t>
            </w:r>
            <w:proofErr w:type="gram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/с 40702810942580200027 в РНКБ Банк (ПАО)</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К/с 30101810335100000607</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БИК 043510607</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 </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Руководитель блока сервисы</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___________________________ К.А. Гербер</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м</w:t>
            </w:r>
            <w:proofErr w:type="gram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.п</w:t>
            </w:r>
            <w:proofErr w:type="spellEnd"/>
            <w:proofErr w:type="gramEnd"/>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Исполнитель </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tc>
      </w:tr>
    </w:tbl>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Default="002B3A86" w:rsidP="00FE6BD9">
      <w:pPr>
        <w:ind w:left="-426" w:right="113" w:firstLine="709"/>
        <w:jc w:val="center"/>
        <w:rPr>
          <w:rFonts w:ascii="Bookman Old Style" w:hAnsi="Bookman Old Style"/>
          <w:color w:val="000000"/>
          <w:shd w:val="clear" w:color="auto" w:fill="FFFFFF"/>
        </w:rPr>
      </w:pPr>
    </w:p>
    <w:p w:rsidR="002B3A86" w:rsidRDefault="002B3A86" w:rsidP="00FE6BD9">
      <w:pPr>
        <w:ind w:left="-426" w:right="113" w:firstLine="709"/>
        <w:jc w:val="center"/>
        <w:rPr>
          <w:rFonts w:ascii="Bookman Old Style" w:hAnsi="Bookman Old Style"/>
          <w:color w:val="000000"/>
          <w:shd w:val="clear" w:color="auto" w:fill="FFFFFF"/>
        </w:rPr>
      </w:pPr>
    </w:p>
    <w:p w:rsidR="002B3A86" w:rsidRDefault="002B3A86" w:rsidP="00FE6BD9">
      <w:pPr>
        <w:ind w:left="-426" w:right="113" w:firstLine="709"/>
        <w:jc w:val="center"/>
        <w:rPr>
          <w:rFonts w:ascii="Bookman Old Style" w:hAnsi="Bookman Old Style"/>
          <w:color w:val="000000"/>
          <w:shd w:val="clear" w:color="auto" w:fill="FFFFFF"/>
        </w:rPr>
      </w:pPr>
    </w:p>
    <w:p w:rsidR="002B3A86" w:rsidRDefault="002B3A86" w:rsidP="00FE6BD9">
      <w:pPr>
        <w:ind w:left="-426" w:right="113" w:firstLine="709"/>
        <w:jc w:val="center"/>
        <w:rPr>
          <w:rFonts w:ascii="Bookman Old Style" w:hAnsi="Bookman Old Style"/>
          <w:color w:val="000000"/>
          <w:shd w:val="clear" w:color="auto" w:fill="FFFFFF"/>
        </w:rPr>
      </w:pPr>
    </w:p>
    <w:p w:rsidR="002B3A86" w:rsidRPr="009C5267" w:rsidRDefault="002B3A86" w:rsidP="002B3A86">
      <w:pPr>
        <w:pStyle w:val="text"/>
        <w:jc w:val="righ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lastRenderedPageBreak/>
        <w:t>Приложение №1</w:t>
      </w:r>
    </w:p>
    <w:p w:rsidR="002B3A86" w:rsidRPr="009C5267" w:rsidRDefault="002B3A86" w:rsidP="002B3A86">
      <w:pPr>
        <w:pStyle w:val="text"/>
        <w:jc w:val="righ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 Договору №_______________ от 05 июня 2020 г.</w:t>
      </w:r>
    </w:p>
    <w:p w:rsidR="002B3A86" w:rsidRPr="009C5267" w:rsidRDefault="002B3A86" w:rsidP="002B3A86">
      <w:pPr>
        <w:pStyle w:val="text"/>
        <w:jc w:val="righ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Форма  </w:t>
      </w:r>
    </w:p>
    <w:p w:rsidR="002B3A86" w:rsidRPr="009C5267" w:rsidRDefault="002B3A86" w:rsidP="002B3A86">
      <w:pPr>
        <w:pStyle w:val="text"/>
        <w:jc w:val="center"/>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Техническое задание № _____</w:t>
      </w:r>
    </w:p>
    <w:p w:rsidR="002B3A86" w:rsidRPr="009C5267" w:rsidRDefault="002B3A86" w:rsidP="002B3A86">
      <w:pPr>
        <w:pStyle w:val="text"/>
        <w:jc w:val="center"/>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 Договору № ___________ от «__» __________ 202_г.</w:t>
      </w:r>
    </w:p>
    <w:p w:rsidR="002B3A86" w:rsidRPr="009C5267" w:rsidRDefault="002B3A86" w:rsidP="002B3A86">
      <w:pPr>
        <w:pStyle w:val="text"/>
        <w:jc w:val="center"/>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г. Ялта    </w:t>
      </w:r>
      <w:r w:rsidRPr="009C5267">
        <w:rPr>
          <w:rFonts w:ascii="Bookman Old Style" w:eastAsiaTheme="minorHAnsi" w:hAnsi="Bookman Old Style" w:cstheme="minorBidi"/>
          <w:color w:val="000000"/>
          <w:kern w:val="0"/>
          <w:sz w:val="22"/>
          <w:szCs w:val="22"/>
          <w:shd w:val="clear" w:color="auto" w:fill="FFFFFF"/>
          <w:lang w:eastAsia="en-US" w:bidi="ar-SA"/>
        </w:rPr>
        <w:tab/>
        <w:t xml:space="preserve">        </w:t>
      </w:r>
      <w:r>
        <w:rPr>
          <w:rFonts w:ascii="Bookman Old Style" w:eastAsiaTheme="minorHAnsi" w:hAnsi="Bookman Old Style" w:cstheme="minorBidi"/>
          <w:color w:val="000000"/>
          <w:kern w:val="0"/>
          <w:sz w:val="22"/>
          <w:szCs w:val="22"/>
          <w:shd w:val="clear" w:color="auto" w:fill="FFFFFF"/>
          <w:lang w:eastAsia="en-US" w:bidi="ar-SA"/>
        </w:rPr>
        <w:t xml:space="preserve">         </w:t>
      </w:r>
      <w:r w:rsidRPr="009C5267">
        <w:rPr>
          <w:rFonts w:ascii="Bookman Old Style" w:eastAsiaTheme="minorHAnsi" w:hAnsi="Bookman Old Style" w:cstheme="minorBidi"/>
          <w:color w:val="000000"/>
          <w:kern w:val="0"/>
          <w:sz w:val="22"/>
          <w:szCs w:val="22"/>
          <w:shd w:val="clear" w:color="auto" w:fill="FFFFFF"/>
          <w:lang w:eastAsia="en-US" w:bidi="ar-SA"/>
        </w:rPr>
        <w:t xml:space="preserve">                                                             «__» ___________ 2020г.</w:t>
      </w:r>
    </w:p>
    <w:p w:rsidR="002B3A86" w:rsidRPr="009C5267" w:rsidRDefault="002B3A86" w:rsidP="002B3A86">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Общество с ограниченной ответственностью «ГАРАНТ-СВ», именуемое в дальнейшем «Заказчик», в лице Руководителя блока сервисы Гербера Константина Александровича, действующего на основании доверенности № 17 от 11.05.2020, с одной Стороны, 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_____________________________________________, именуемый в дальнейшем «Исполнитель», действующий на основании ________________________________, с другой стороны, совместно именуемые «Стороны», а по отдельности – «Сторона», составили Техническое задание к Договору № ___________ от «__» __________ 202_г.:</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Наименование и цена услуг/работ (без НДС):</w:t>
      </w:r>
    </w:p>
    <w:tbl>
      <w:tblPr>
        <w:tblW w:w="10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36"/>
        <w:gridCol w:w="2827"/>
        <w:gridCol w:w="1134"/>
        <w:gridCol w:w="709"/>
        <w:gridCol w:w="1985"/>
        <w:gridCol w:w="1417"/>
      </w:tblGrid>
      <w:tr w:rsidR="002B3A86" w:rsidRPr="00EC34FD" w:rsidTr="002308FF">
        <w:trPr>
          <w:trHeight w:hRule="exact" w:val="687"/>
        </w:trPr>
        <w:tc>
          <w:tcPr>
            <w:tcW w:w="427"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w:t>
            </w:r>
          </w:p>
        </w:tc>
        <w:tc>
          <w:tcPr>
            <w:tcW w:w="1736"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Наименование</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услуг/работ</w:t>
            </w:r>
          </w:p>
        </w:tc>
        <w:tc>
          <w:tcPr>
            <w:tcW w:w="2827"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Описание услуг/работ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Кол-во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Цена за единицу</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без НДС</w:t>
            </w:r>
          </w:p>
        </w:tc>
        <w:tc>
          <w:tcPr>
            <w:tcW w:w="1417"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Стоимость</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без НДС</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r>
      <w:tr w:rsidR="002B3A86" w:rsidRPr="00EC34FD" w:rsidTr="002308FF">
        <w:trPr>
          <w:trHeight w:val="163"/>
        </w:trPr>
        <w:tc>
          <w:tcPr>
            <w:tcW w:w="427" w:type="dxa"/>
            <w:tcBorders>
              <w:top w:val="single" w:sz="4" w:space="0" w:color="auto"/>
              <w:left w:val="single" w:sz="4" w:space="0" w:color="auto"/>
              <w:bottom w:val="single" w:sz="4" w:space="0" w:color="auto"/>
              <w:right w:val="single" w:sz="4" w:space="0" w:color="auto"/>
            </w:tcBorders>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1.</w:t>
            </w:r>
          </w:p>
        </w:tc>
        <w:tc>
          <w:tcPr>
            <w:tcW w:w="1736"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2827"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709"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1985"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r>
      <w:tr w:rsidR="002B3A86" w:rsidRPr="00EC34FD" w:rsidTr="002308FF">
        <w:trPr>
          <w:trHeight w:val="126"/>
        </w:trPr>
        <w:tc>
          <w:tcPr>
            <w:tcW w:w="427" w:type="dxa"/>
            <w:tcBorders>
              <w:top w:val="single" w:sz="4" w:space="0" w:color="auto"/>
              <w:left w:val="single" w:sz="4" w:space="0" w:color="auto"/>
              <w:bottom w:val="single" w:sz="4" w:space="0" w:color="auto"/>
              <w:right w:val="single" w:sz="4" w:space="0" w:color="auto"/>
            </w:tcBorders>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2.</w:t>
            </w:r>
          </w:p>
        </w:tc>
        <w:tc>
          <w:tcPr>
            <w:tcW w:w="1736"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2827"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709"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1985"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r>
      <w:tr w:rsidR="002B3A86" w:rsidRPr="00EC34FD" w:rsidTr="002308FF">
        <w:trPr>
          <w:trHeight w:val="138"/>
        </w:trPr>
        <w:tc>
          <w:tcPr>
            <w:tcW w:w="10235" w:type="dxa"/>
            <w:gridSpan w:val="7"/>
            <w:tcBorders>
              <w:top w:val="single" w:sz="4" w:space="0" w:color="auto"/>
              <w:left w:val="single" w:sz="4" w:space="0" w:color="auto"/>
              <w:bottom w:val="single" w:sz="4" w:space="0" w:color="auto"/>
              <w:right w:val="single" w:sz="4" w:space="0" w:color="auto"/>
            </w:tcBorders>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Итого</w:t>
            </w:r>
            <w:proofErr w:type="gramStart"/>
            <w:r w:rsidRPr="00EC34FD">
              <w:rPr>
                <w:rFonts w:ascii="Bookman Old Style" w:eastAsiaTheme="minorHAnsi" w:hAnsi="Bookman Old Style" w:cstheme="minorBidi"/>
                <w:color w:val="000000"/>
                <w:kern w:val="0"/>
                <w:sz w:val="20"/>
                <w:szCs w:val="22"/>
                <w:shd w:val="clear" w:color="auto" w:fill="FFFFFF"/>
                <w:lang w:eastAsia="en-US" w:bidi="ar-SA"/>
              </w:rPr>
              <w:t xml:space="preserve">: ___________(_________)  _ , </w:t>
            </w:r>
            <w:proofErr w:type="gramEnd"/>
            <w:r w:rsidRPr="00EC34FD">
              <w:rPr>
                <w:rFonts w:ascii="Bookman Old Style" w:eastAsiaTheme="minorHAnsi" w:hAnsi="Bookman Old Style" w:cstheme="minorBidi"/>
                <w:color w:val="000000"/>
                <w:kern w:val="0"/>
                <w:sz w:val="20"/>
                <w:szCs w:val="22"/>
                <w:shd w:val="clear" w:color="auto" w:fill="FFFFFF"/>
                <w:lang w:eastAsia="en-US" w:bidi="ar-SA"/>
              </w:rPr>
              <w:t>без НДС.</w:t>
            </w:r>
          </w:p>
        </w:tc>
      </w:tr>
    </w:tbl>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Срок выполнения услуг/работ: _______________________________</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Условия и порядок оплаты: _______________________________</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Гарантийный срок _______________________</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Общая Стоимость по настоящему Техническому заданию составляет</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 xml:space="preserve">: ______ (_________)  </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без НДС.</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Настоящее Техническое задание составлено в 2 (двух) экземплярах, имеющих одинаковую юридическую силу, и является неотъемлемой частью Договора № __________ от «__» __________ 2020г.</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Подписи Сторон: </w:t>
      </w:r>
    </w:p>
    <w:tbl>
      <w:tblPr>
        <w:tblW w:w="0" w:type="auto"/>
        <w:tblInd w:w="835" w:type="dxa"/>
        <w:tblLook w:val="04A0" w:firstRow="1" w:lastRow="0" w:firstColumn="1" w:lastColumn="0" w:noHBand="0" w:noVBand="1"/>
      </w:tblPr>
      <w:tblGrid>
        <w:gridCol w:w="4396"/>
        <w:gridCol w:w="4340"/>
      </w:tblGrid>
      <w:tr w:rsidR="002B3A86" w:rsidRPr="009C5267" w:rsidTr="002308FF">
        <w:trPr>
          <w:trHeight w:val="313"/>
        </w:trPr>
        <w:tc>
          <w:tcPr>
            <w:tcW w:w="5209" w:type="dxa"/>
          </w:tcPr>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Заказчик:</w:t>
            </w:r>
          </w:p>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____ПОДПИСЬ_________/__________/</w:t>
            </w:r>
          </w:p>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м.п</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w:t>
            </w:r>
          </w:p>
        </w:tc>
        <w:tc>
          <w:tcPr>
            <w:tcW w:w="4946" w:type="dxa"/>
          </w:tcPr>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Исполнитель:</w:t>
            </w:r>
          </w:p>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____ПОДПИСЬ_________/__________/</w:t>
            </w:r>
          </w:p>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м.п</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w:t>
            </w:r>
          </w:p>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r>
    </w:tbl>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ФОРМА Технического задания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СОГЛАСОВАНА</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СТОРОНАМИ: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При оформлении Технического задания, </w:t>
      </w: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написанное</w:t>
      </w:r>
      <w:proofErr w:type="gramEnd"/>
      <w:r w:rsidRPr="009C5267">
        <w:rPr>
          <w:rFonts w:ascii="Bookman Old Style" w:eastAsiaTheme="minorHAnsi" w:hAnsi="Bookman Old Style" w:cstheme="minorBidi"/>
          <w:color w:val="000000"/>
          <w:kern w:val="0"/>
          <w:sz w:val="22"/>
          <w:szCs w:val="22"/>
          <w:shd w:val="clear" w:color="auto" w:fill="FFFFFF"/>
          <w:lang w:eastAsia="en-US" w:bidi="ar-SA"/>
        </w:rPr>
        <w:t xml:space="preserve"> курсивом не прописывается в Техническом задании.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tbl>
      <w:tblPr>
        <w:tblW w:w="9493" w:type="dxa"/>
        <w:tblLayout w:type="fixed"/>
        <w:tblLook w:val="04A0" w:firstRow="1" w:lastRow="0" w:firstColumn="1" w:lastColumn="0" w:noHBand="0" w:noVBand="1"/>
      </w:tblPr>
      <w:tblGrid>
        <w:gridCol w:w="4815"/>
        <w:gridCol w:w="4678"/>
      </w:tblGrid>
      <w:tr w:rsidR="002B3A86" w:rsidRPr="009C5267" w:rsidTr="002308FF">
        <w:trPr>
          <w:trHeight w:val="1385"/>
        </w:trPr>
        <w:tc>
          <w:tcPr>
            <w:tcW w:w="4815" w:type="dxa"/>
          </w:tcPr>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ЗАКАЗЧИК</w:t>
            </w:r>
          </w:p>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ООО «ГАРАНТ-СВ»</w:t>
            </w:r>
          </w:p>
          <w:p w:rsidR="002B3A86" w:rsidRPr="009C5267" w:rsidRDefault="002B3A86" w:rsidP="002308FF">
            <w:pPr>
              <w:pStyle w:val="text"/>
              <w:pBdr>
                <w:top w:val="nil"/>
                <w:left w:val="nil"/>
                <w:bottom w:val="nil"/>
                <w:right w:val="nil"/>
                <w:between w:val="nil"/>
                <w:bar w:val="nil"/>
              </w:pBdr>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Руководитель блока сервисы</w:t>
            </w:r>
          </w:p>
          <w:p w:rsidR="002B3A86" w:rsidRPr="009C5267" w:rsidRDefault="002B3A86" w:rsidP="002308FF">
            <w:pPr>
              <w:pStyle w:val="text"/>
              <w:pBdr>
                <w:top w:val="nil"/>
                <w:left w:val="nil"/>
                <w:bottom w:val="nil"/>
                <w:right w:val="nil"/>
                <w:between w:val="nil"/>
                <w:bar w:val="nil"/>
              </w:pBdr>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308FF">
            <w:pPr>
              <w:pStyle w:val="text"/>
              <w:pBdr>
                <w:top w:val="nil"/>
                <w:left w:val="nil"/>
                <w:bottom w:val="nil"/>
                <w:right w:val="nil"/>
                <w:between w:val="nil"/>
                <w:bar w:val="nil"/>
              </w:pBdr>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___________________________ К.А. Гербер</w:t>
            </w:r>
          </w:p>
          <w:p w:rsidR="002B3A86" w:rsidRPr="009C5267" w:rsidRDefault="002B3A86" w:rsidP="002308FF">
            <w:pPr>
              <w:pStyle w:val="text"/>
              <w:pBdr>
                <w:top w:val="nil"/>
                <w:left w:val="nil"/>
                <w:bottom w:val="nil"/>
                <w:right w:val="nil"/>
                <w:between w:val="nil"/>
                <w:bar w:val="nil"/>
              </w:pBdr>
              <w:jc w:val="both"/>
              <w:rPr>
                <w:rFonts w:ascii="Bookman Old Style" w:eastAsiaTheme="minorHAnsi" w:hAnsi="Bookman Old Style" w:cstheme="minorBidi"/>
                <w:color w:val="000000"/>
                <w:kern w:val="0"/>
                <w:sz w:val="22"/>
                <w:szCs w:val="22"/>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м.п</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w:t>
            </w:r>
          </w:p>
        </w:tc>
        <w:tc>
          <w:tcPr>
            <w:tcW w:w="4678" w:type="dxa"/>
          </w:tcPr>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ИСПОЛНИТЕЛЬ</w:t>
            </w:r>
          </w:p>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shd w:val="clear" w:color="auto" w:fill="FFFFFF"/>
                <w:lang w:eastAsia="en-US" w:bidi="ar-SA"/>
              </w:rPr>
            </w:pPr>
          </w:p>
        </w:tc>
      </w:tr>
    </w:tbl>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Default="002B3A86" w:rsidP="00FE6BD9">
      <w:pPr>
        <w:ind w:left="-426" w:right="113" w:firstLine="709"/>
        <w:jc w:val="center"/>
        <w:rPr>
          <w:rFonts w:ascii="Bookman Old Style" w:hAnsi="Bookman Old Style"/>
          <w:color w:val="000000"/>
          <w:shd w:val="clear" w:color="auto" w:fill="FFFFFF"/>
        </w:rPr>
      </w:pPr>
    </w:p>
    <w:p w:rsidR="002B3A86" w:rsidRDefault="002B3A86" w:rsidP="00FE6BD9">
      <w:pPr>
        <w:ind w:left="-426" w:right="113" w:firstLine="709"/>
        <w:jc w:val="center"/>
        <w:rPr>
          <w:rFonts w:ascii="Bookman Old Style" w:hAnsi="Bookman Old Style"/>
          <w:color w:val="000000"/>
          <w:shd w:val="clear" w:color="auto" w:fill="FFFFFF"/>
        </w:rPr>
      </w:pPr>
    </w:p>
    <w:p w:rsidR="002B3A86" w:rsidRDefault="002B3A86" w:rsidP="00FE6BD9">
      <w:pPr>
        <w:ind w:left="-426" w:right="113" w:firstLine="709"/>
        <w:jc w:val="center"/>
        <w:rPr>
          <w:rFonts w:ascii="Bookman Old Style" w:hAnsi="Bookman Old Style"/>
          <w:color w:val="000000"/>
          <w:shd w:val="clear" w:color="auto" w:fill="FFFFFF"/>
        </w:rPr>
      </w:pPr>
    </w:p>
    <w:p w:rsidR="002B3A86" w:rsidRDefault="002B3A86" w:rsidP="00FE6BD9">
      <w:pPr>
        <w:ind w:left="-426" w:right="113" w:firstLine="709"/>
        <w:jc w:val="center"/>
        <w:rPr>
          <w:rFonts w:ascii="Bookman Old Style" w:hAnsi="Bookman Old Style"/>
          <w:color w:val="000000"/>
          <w:shd w:val="clear" w:color="auto" w:fill="FFFFFF"/>
        </w:rPr>
      </w:pPr>
    </w:p>
    <w:p w:rsidR="002B3A86" w:rsidRPr="009C5267" w:rsidRDefault="002B3A86" w:rsidP="00EC34FD">
      <w:pPr>
        <w:pStyle w:val="text"/>
        <w:jc w:val="righ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lastRenderedPageBreak/>
        <w:t>Приложение №2</w:t>
      </w:r>
    </w:p>
    <w:p w:rsidR="002B3A86" w:rsidRPr="009C5267" w:rsidRDefault="002B3A86" w:rsidP="00EC34FD">
      <w:pPr>
        <w:pStyle w:val="text"/>
        <w:jc w:val="right"/>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 Договору №__________ от 05.___.2020г.</w:t>
      </w:r>
    </w:p>
    <w:p w:rsidR="002B3A86" w:rsidRPr="009C5267" w:rsidRDefault="002B3A86" w:rsidP="00EC34FD">
      <w:pPr>
        <w:pStyle w:val="text"/>
        <w:jc w:val="center"/>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EC34F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Техническое задание №1</w:t>
      </w:r>
    </w:p>
    <w:p w:rsidR="002B3A86" w:rsidRPr="009C5267" w:rsidRDefault="002B3A86" w:rsidP="00EC34F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к Договору №ГСВ-09200 от «05» июня 2020г.</w:t>
      </w:r>
    </w:p>
    <w:p w:rsidR="002B3A86" w:rsidRPr="009C5267" w:rsidRDefault="00EC34FD" w:rsidP="00EC34F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г. Ялта    </w:t>
      </w:r>
      <w:r w:rsidR="002B3A86" w:rsidRPr="009C5267">
        <w:rPr>
          <w:rFonts w:ascii="Bookman Old Style" w:eastAsiaTheme="minorHAnsi" w:hAnsi="Bookman Old Style" w:cstheme="minorBidi"/>
          <w:color w:val="000000"/>
          <w:kern w:val="0"/>
          <w:sz w:val="22"/>
          <w:szCs w:val="22"/>
          <w:shd w:val="clear" w:color="auto" w:fill="FFFFFF"/>
          <w:lang w:eastAsia="en-US" w:bidi="ar-SA"/>
        </w:rPr>
        <w:t xml:space="preserve">                                                        </w:t>
      </w:r>
      <w:r>
        <w:rPr>
          <w:rFonts w:ascii="Bookman Old Style" w:eastAsiaTheme="minorHAnsi" w:hAnsi="Bookman Old Style" w:cstheme="minorBidi"/>
          <w:color w:val="000000"/>
          <w:kern w:val="0"/>
          <w:sz w:val="22"/>
          <w:szCs w:val="22"/>
          <w:shd w:val="clear" w:color="auto" w:fill="FFFFFF"/>
          <w:lang w:eastAsia="en-US" w:bidi="ar-SA"/>
        </w:rPr>
        <w:t xml:space="preserve">           </w:t>
      </w:r>
      <w:bookmarkStart w:id="1" w:name="_GoBack"/>
      <w:bookmarkEnd w:id="1"/>
      <w:r w:rsidR="002B3A86" w:rsidRPr="009C5267">
        <w:rPr>
          <w:rFonts w:ascii="Bookman Old Style" w:eastAsiaTheme="minorHAnsi" w:hAnsi="Bookman Old Style" w:cstheme="minorBidi"/>
          <w:color w:val="000000"/>
          <w:kern w:val="0"/>
          <w:sz w:val="22"/>
          <w:szCs w:val="22"/>
          <w:shd w:val="clear" w:color="auto" w:fill="FFFFFF"/>
          <w:lang w:eastAsia="en-US" w:bidi="ar-SA"/>
        </w:rPr>
        <w:t xml:space="preserve">                        «05» июня 2020г.</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Общество с ограниченной ответственностью «ГАРАНТ-СВ», именуемое в дальнейшем «Заказчик», в лице Руководителя блока сервисы Гербера Константина Александровича, действующего на основании доверенности № 17 от 11.05.2020, с одной Стороны, и</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___________________________, именуемый в дальнейшем «Исполнитель», действующий на основании _______________, с другой стороны, совместно именуемые «Стороны», а по отдельности - «Сторона», составили Техническое задание к Договору №_____________ от 05 _________ 2020 г.:</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Наименование и цена услуг/работ (без НДС):</w:t>
      </w:r>
    </w:p>
    <w:tbl>
      <w:tblPr>
        <w:tblW w:w="102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36"/>
        <w:gridCol w:w="3253"/>
        <w:gridCol w:w="1134"/>
        <w:gridCol w:w="850"/>
        <w:gridCol w:w="1418"/>
        <w:gridCol w:w="1417"/>
      </w:tblGrid>
      <w:tr w:rsidR="002B3A86" w:rsidRPr="00EC34FD" w:rsidTr="002308FF">
        <w:trPr>
          <w:trHeight w:hRule="exact" w:val="1183"/>
        </w:trPr>
        <w:tc>
          <w:tcPr>
            <w:tcW w:w="427" w:type="dxa"/>
            <w:tcBorders>
              <w:top w:val="single" w:sz="4" w:space="0" w:color="auto"/>
              <w:left w:val="single" w:sz="4" w:space="0" w:color="auto"/>
              <w:bottom w:val="single" w:sz="4" w:space="0" w:color="auto"/>
              <w:right w:val="single" w:sz="4" w:space="0" w:color="auto"/>
            </w:tcBorders>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 xml:space="preserve"> №</w:t>
            </w:r>
          </w:p>
        </w:tc>
        <w:tc>
          <w:tcPr>
            <w:tcW w:w="1736"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Наименование</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 xml:space="preserve">услуг/работ </w:t>
            </w:r>
          </w:p>
        </w:tc>
        <w:tc>
          <w:tcPr>
            <w:tcW w:w="3253"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 xml:space="preserve">Описание услуг/работ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Ед. 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Цена за единицу в руб.</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без НДС</w:t>
            </w:r>
          </w:p>
        </w:tc>
        <w:tc>
          <w:tcPr>
            <w:tcW w:w="1417"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Стоимость в руб.</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без НДС</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r>
      <w:tr w:rsidR="002B3A86" w:rsidRPr="00EC34FD" w:rsidTr="002308FF">
        <w:trPr>
          <w:trHeight w:val="163"/>
        </w:trPr>
        <w:tc>
          <w:tcPr>
            <w:tcW w:w="427" w:type="dxa"/>
            <w:tcBorders>
              <w:top w:val="single" w:sz="4" w:space="0" w:color="auto"/>
              <w:left w:val="single" w:sz="4" w:space="0" w:color="auto"/>
              <w:bottom w:val="single" w:sz="4" w:space="0" w:color="auto"/>
              <w:right w:val="single" w:sz="4" w:space="0" w:color="auto"/>
            </w:tcBorders>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1.</w:t>
            </w:r>
          </w:p>
        </w:tc>
        <w:tc>
          <w:tcPr>
            <w:tcW w:w="1736"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 xml:space="preserve">Козырек для </w:t>
            </w:r>
            <w:proofErr w:type="gramStart"/>
            <w:r w:rsidRPr="00EC34FD">
              <w:rPr>
                <w:rFonts w:ascii="Bookman Old Style" w:eastAsiaTheme="minorHAnsi" w:hAnsi="Bookman Old Style" w:cstheme="minorBidi"/>
                <w:color w:val="000000"/>
                <w:kern w:val="0"/>
                <w:sz w:val="20"/>
                <w:szCs w:val="22"/>
                <w:shd w:val="clear" w:color="auto" w:fill="FFFFFF"/>
                <w:lang w:eastAsia="en-US" w:bidi="ar-SA"/>
              </w:rPr>
              <w:t>операторской</w:t>
            </w:r>
            <w:proofErr w:type="gramEnd"/>
            <w:r w:rsidRPr="00EC34FD">
              <w:rPr>
                <w:rFonts w:ascii="Bookman Old Style" w:eastAsiaTheme="minorHAnsi" w:hAnsi="Bookman Old Style" w:cstheme="minorBidi"/>
                <w:color w:val="000000"/>
                <w:kern w:val="0"/>
                <w:sz w:val="20"/>
                <w:szCs w:val="22"/>
                <w:shd w:val="clear" w:color="auto" w:fill="FFFFFF"/>
                <w:lang w:eastAsia="en-US" w:bidi="ar-SA"/>
              </w:rPr>
              <w:t xml:space="preserve"> аттракциона «</w:t>
            </w:r>
            <w:proofErr w:type="spellStart"/>
            <w:r w:rsidRPr="00EC34FD">
              <w:rPr>
                <w:rFonts w:ascii="Bookman Old Style" w:eastAsiaTheme="minorHAnsi" w:hAnsi="Bookman Old Style" w:cstheme="minorBidi"/>
                <w:color w:val="000000"/>
                <w:kern w:val="0"/>
                <w:sz w:val="20"/>
                <w:szCs w:val="22"/>
                <w:shd w:val="clear" w:color="auto" w:fill="FFFFFF"/>
                <w:lang w:eastAsia="en-US" w:bidi="ar-SA"/>
              </w:rPr>
              <w:t>Контики</w:t>
            </w:r>
            <w:proofErr w:type="spellEnd"/>
            <w:r w:rsidRPr="00EC34FD">
              <w:rPr>
                <w:rFonts w:ascii="Bookman Old Style" w:eastAsiaTheme="minorHAnsi" w:hAnsi="Bookman Old Style" w:cstheme="minorBidi"/>
                <w:color w:val="000000"/>
                <w:kern w:val="0"/>
                <w:sz w:val="20"/>
                <w:szCs w:val="22"/>
                <w:shd w:val="clear" w:color="auto" w:fill="FFFFFF"/>
                <w:lang w:eastAsia="en-US" w:bidi="ar-SA"/>
              </w:rPr>
              <w:t>»</w:t>
            </w:r>
          </w:p>
        </w:tc>
        <w:tc>
          <w:tcPr>
            <w:tcW w:w="3253"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noProof/>
                <w:color w:val="000000"/>
                <w:kern w:val="0"/>
                <w:sz w:val="20"/>
                <w:szCs w:val="22"/>
                <w:shd w:val="clear" w:color="auto" w:fill="FFFFFF"/>
                <w:lang w:bidi="ar-SA"/>
              </w:rPr>
              <mc:AlternateContent>
                <mc:Choice Requires="wps">
                  <w:drawing>
                    <wp:anchor distT="0" distB="0" distL="114300" distR="114300" simplePos="0" relativeHeight="251660288" behindDoc="0" locked="0" layoutInCell="1" allowOverlap="1" wp14:anchorId="63A61A7B" wp14:editId="7652BE44">
                      <wp:simplePos x="0" y="0"/>
                      <wp:positionH relativeFrom="column">
                        <wp:posOffset>-2690452</wp:posOffset>
                      </wp:positionH>
                      <wp:positionV relativeFrom="paragraph">
                        <wp:posOffset>-88383</wp:posOffset>
                      </wp:positionV>
                      <wp:extent cx="7546315" cy="1242968"/>
                      <wp:effectExtent l="0" t="2152650" r="0" b="2148205"/>
                      <wp:wrapNone/>
                      <wp:docPr id="5" name="Надпись 5"/>
                      <wp:cNvGraphicFramePr/>
                      <a:graphic xmlns:a="http://schemas.openxmlformats.org/drawingml/2006/main">
                        <a:graphicData uri="http://schemas.microsoft.com/office/word/2010/wordprocessingShape">
                          <wps:wsp>
                            <wps:cNvSpPr txBox="1"/>
                            <wps:spPr>
                              <a:xfrm rot="19308219">
                                <a:off x="0" y="0"/>
                                <a:ext cx="7546315" cy="1242968"/>
                              </a:xfrm>
                              <a:prstGeom prst="rect">
                                <a:avLst/>
                              </a:prstGeom>
                              <a:noFill/>
                              <a:ln>
                                <a:noFill/>
                              </a:ln>
                            </wps:spPr>
                            <wps:txbx>
                              <w:txbxContent>
                                <w:p w:rsidR="002B3A86" w:rsidRPr="00873CC8" w:rsidRDefault="002B3A86" w:rsidP="002B3A86">
                                  <w:pPr>
                                    <w:widowControl w:val="0"/>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11.85pt;margin-top:-6.95pt;width:594.2pt;height:97.85pt;rotation:-250323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6hSAIAAF4EAAAOAAAAZHJzL2Uyb0RvYy54bWysVLFu2zAQ3Qv0HwjutSzHdmzBcuAmcFHA&#10;SAI4RWaaoiwBEo8laUvu1r2/kH/o0KFbf8H5ox4pyXXTTkUX4nj38O7u3ZGzq7osyF5ok4OMadjr&#10;UyIkhySX25h+eFi+mVBiLJMJK0CKmB6EoVfz169mlYrEADIoEqEJkkgTVSqmmbUqCgLDM1Ey0wMl&#10;JAZT0CWzeNXbINGsQvayCAb9/jioQCdKAxfGoPemCdK5509Twe1dmhphSRFTrM36U/tz485gPmPR&#10;VjOV5bwtg/1DFSXLJSY9Ud0wy8hO539QlTnXYCC1PQ5lAGmac+F7wG7C/otu1hlTwveC4hh1ksn8&#10;P1p+u7/XJE9iOqJEshJHdHw6fj1+O/44fn/+/PyFjJxGlTIRQtcKwbZ+CzXOuvMbdLrW61SXRANK&#10;HE4v+pNBOPWKYI8E4Sj+4SS4qC3h6LwcDccXIWbmGAsHw8F0PHG0QcPmWJU29p2Akjgjphon6mnZ&#10;fmVsA+0gDi5hmReFn2ohf3Mgp/MErpWmZGfZelO3/W0gOWB7vgOs1ii+zDHnihl7zzRuBTpx0+0d&#10;HmkBVUyhtSjJQH/6m9/hcVgYpaTCLYup+bhjWlBSvJc4xmk4HLq19Jfh6HKAF30e2ZxH5K68Blzk&#10;0FfnTYe3RWemGspHfBALlxVDTHLMHVPbmde22X18UFwsFh6Ei6iYXcm14o66E/2hfmRatbJbnNgt&#10;dPvIohfqN9hG7sXOQpr70TiBG1Vb3XGJ/XDbB+deyfndo359C/OfAAAA//8DAFBLAwQUAAYACAAA&#10;ACEA7P9tyuAAAAAMAQAADwAAAGRycy9kb3ducmV2LnhtbEyPTU+DQBCG7yb+h82YeGsXSlMosjRo&#10;0pNerKZet+wUiOwsYbcU/73jyd7m48k7zxS72fZiwtF3jhTEywgEUu1MR42Cz4/9IgPhgyaje0eo&#10;4Ac97Mr7u0Lnxl3pHadDaASHkM+1gjaEIZfS1y1a7ZduQOLd2Y1WB27HRppRXznc9nIVRRtpdUd8&#10;odUDvrRYfx8uVkE1PWdf87F5TSZfHd/8HG/P6V6px4e5egIRcA7/MPzpszqU7HRyFzJe9AoW61WS&#10;MstVnGxBMJJu1jw5MZvFGciykLdPlL8AAAD//wMAUEsBAi0AFAAGAAgAAAAhALaDOJL+AAAA4QEA&#10;ABMAAAAAAAAAAAAAAAAAAAAAAFtDb250ZW50X1R5cGVzXS54bWxQSwECLQAUAAYACAAAACEAOP0h&#10;/9YAAACUAQAACwAAAAAAAAAAAAAAAAAvAQAAX3JlbHMvLnJlbHNQSwECLQAUAAYACAAAACEApGye&#10;oUgCAABeBAAADgAAAAAAAAAAAAAAAAAuAgAAZHJzL2Uyb0RvYy54bWxQSwECLQAUAAYACAAAACEA&#10;7P9tyuAAAAAMAQAADwAAAAAAAAAAAAAAAACiBAAAZHJzL2Rvd25yZXYueG1sUEsFBgAAAAAEAAQA&#10;8wAAAK8FAAAAAA==&#10;" filled="f" stroked="f">
                      <v:textbox>
                        <w:txbxContent>
                          <w:p w:rsidR="002B3A86" w:rsidRPr="00873CC8" w:rsidRDefault="002B3A86" w:rsidP="002B3A86">
                            <w:pPr>
                              <w:widowControl w:val="0"/>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образец</w:t>
                            </w:r>
                          </w:p>
                        </w:txbxContent>
                      </v:textbox>
                    </v:shape>
                  </w:pict>
                </mc:Fallback>
              </mc:AlternateContent>
            </w:r>
            <w:r w:rsidRPr="00EC34FD">
              <w:rPr>
                <w:rFonts w:ascii="Bookman Old Style" w:eastAsiaTheme="minorHAnsi" w:hAnsi="Bookman Old Style" w:cstheme="minorBidi"/>
                <w:color w:val="000000"/>
                <w:kern w:val="0"/>
                <w:sz w:val="20"/>
                <w:szCs w:val="22"/>
                <w:shd w:val="clear" w:color="auto" w:fill="FFFFFF"/>
                <w:lang w:eastAsia="en-US" w:bidi="ar-SA"/>
              </w:rPr>
              <w:t>Изготовление и покраска козырька из пенопласта, покрытого стекловолокном в виде совмещенных грибов.</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 xml:space="preserve">Общие размеры, приблизительно 1500*900*450мм. Эскиз №1. </w:t>
            </w:r>
          </w:p>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1 шт.</w:t>
            </w:r>
          </w:p>
        </w:tc>
        <w:tc>
          <w:tcPr>
            <w:tcW w:w="850"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1</w:t>
            </w:r>
          </w:p>
        </w:tc>
        <w:tc>
          <w:tcPr>
            <w:tcW w:w="1418"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48 000,00</w:t>
            </w:r>
          </w:p>
        </w:tc>
        <w:tc>
          <w:tcPr>
            <w:tcW w:w="1417"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48 000,00</w:t>
            </w:r>
          </w:p>
        </w:tc>
      </w:tr>
      <w:tr w:rsidR="002B3A86" w:rsidRPr="00EC34FD" w:rsidTr="002308FF">
        <w:trPr>
          <w:trHeight w:val="126"/>
        </w:trPr>
        <w:tc>
          <w:tcPr>
            <w:tcW w:w="427" w:type="dxa"/>
            <w:tcBorders>
              <w:top w:val="single" w:sz="4" w:space="0" w:color="auto"/>
              <w:left w:val="single" w:sz="4" w:space="0" w:color="auto"/>
              <w:bottom w:val="single" w:sz="4" w:space="0" w:color="auto"/>
              <w:right w:val="single" w:sz="4" w:space="0" w:color="auto"/>
            </w:tcBorders>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2.</w:t>
            </w:r>
          </w:p>
        </w:tc>
        <w:tc>
          <w:tcPr>
            <w:tcW w:w="1736"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Монтаж</w:t>
            </w:r>
          </w:p>
        </w:tc>
        <w:tc>
          <w:tcPr>
            <w:tcW w:w="3253" w:type="dxa"/>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Доставка изделия на объект. Подготовка поверхности операторской (</w:t>
            </w:r>
            <w:proofErr w:type="spellStart"/>
            <w:r w:rsidRPr="00EC34FD">
              <w:rPr>
                <w:rFonts w:ascii="Bookman Old Style" w:eastAsiaTheme="minorHAnsi" w:hAnsi="Bookman Old Style" w:cstheme="minorBidi"/>
                <w:color w:val="000000"/>
                <w:kern w:val="0"/>
                <w:sz w:val="20"/>
                <w:szCs w:val="22"/>
                <w:shd w:val="clear" w:color="auto" w:fill="FFFFFF"/>
                <w:lang w:eastAsia="en-US" w:bidi="ar-SA"/>
              </w:rPr>
              <w:t>штробление</w:t>
            </w:r>
            <w:proofErr w:type="spellEnd"/>
            <w:r w:rsidRPr="00EC34FD">
              <w:rPr>
                <w:rFonts w:ascii="Bookman Old Style" w:eastAsiaTheme="minorHAnsi" w:hAnsi="Bookman Old Style" w:cstheme="minorBidi"/>
                <w:color w:val="000000"/>
                <w:kern w:val="0"/>
                <w:sz w:val="20"/>
                <w:szCs w:val="22"/>
                <w:shd w:val="clear" w:color="auto" w:fill="FFFFFF"/>
                <w:lang w:eastAsia="en-US" w:bidi="ar-SA"/>
              </w:rPr>
              <w:t xml:space="preserve"> стены), монтаж козырька, заделка и покраска монтажного шва</w:t>
            </w:r>
            <w:proofErr w:type="gramStart"/>
            <w:r w:rsidRPr="00EC34FD">
              <w:rPr>
                <w:rFonts w:ascii="Bookman Old Style" w:eastAsiaTheme="minorHAnsi" w:hAnsi="Bookman Old Style" w:cstheme="minorBidi"/>
                <w:color w:val="000000"/>
                <w:kern w:val="0"/>
                <w:sz w:val="20"/>
                <w:szCs w:val="22"/>
                <w:shd w:val="clear" w:color="auto" w:fill="FFFFFF"/>
                <w:lang w:eastAsia="en-US" w:bidi="ar-SA"/>
              </w:rPr>
              <w:t>.</w:t>
            </w:r>
            <w:proofErr w:type="gramEnd"/>
            <w:r w:rsidRPr="00EC34FD">
              <w:rPr>
                <w:rFonts w:ascii="Bookman Old Style" w:eastAsiaTheme="minorHAnsi" w:hAnsi="Bookman Old Style" w:cstheme="minorBidi"/>
                <w:color w:val="000000"/>
                <w:kern w:val="0"/>
                <w:sz w:val="20"/>
                <w:szCs w:val="22"/>
                <w:shd w:val="clear" w:color="auto" w:fill="FFFFFF"/>
                <w:lang w:eastAsia="en-US" w:bidi="ar-SA"/>
              </w:rPr>
              <w:t xml:space="preserve"> (</w:t>
            </w:r>
            <w:proofErr w:type="gramStart"/>
            <w:r w:rsidRPr="00EC34FD">
              <w:rPr>
                <w:rFonts w:ascii="Bookman Old Style" w:eastAsiaTheme="minorHAnsi" w:hAnsi="Bookman Old Style" w:cstheme="minorBidi"/>
                <w:color w:val="000000"/>
                <w:kern w:val="0"/>
                <w:sz w:val="20"/>
                <w:szCs w:val="22"/>
                <w:shd w:val="clear" w:color="auto" w:fill="FFFFFF"/>
                <w:lang w:eastAsia="en-US" w:bidi="ar-SA"/>
              </w:rPr>
              <w:t>п</w:t>
            </w:r>
            <w:proofErr w:type="gramEnd"/>
            <w:r w:rsidRPr="00EC34FD">
              <w:rPr>
                <w:rFonts w:ascii="Bookman Old Style" w:eastAsiaTheme="minorHAnsi" w:hAnsi="Bookman Old Style" w:cstheme="minorBidi"/>
                <w:color w:val="000000"/>
                <w:kern w:val="0"/>
                <w:sz w:val="20"/>
                <w:szCs w:val="22"/>
                <w:shd w:val="clear" w:color="auto" w:fill="FFFFFF"/>
                <w:lang w:eastAsia="en-US" w:bidi="ar-SA"/>
              </w:rPr>
              <w:t>родолжительность работ до 2 суток)</w:t>
            </w:r>
          </w:p>
        </w:tc>
        <w:tc>
          <w:tcPr>
            <w:tcW w:w="1134"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1 шт.</w:t>
            </w:r>
          </w:p>
        </w:tc>
        <w:tc>
          <w:tcPr>
            <w:tcW w:w="850"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1</w:t>
            </w:r>
          </w:p>
        </w:tc>
        <w:tc>
          <w:tcPr>
            <w:tcW w:w="1418"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10 000,00</w:t>
            </w:r>
          </w:p>
        </w:tc>
        <w:tc>
          <w:tcPr>
            <w:tcW w:w="1417" w:type="dxa"/>
            <w:tcBorders>
              <w:top w:val="single" w:sz="4" w:space="0" w:color="auto"/>
              <w:left w:val="single" w:sz="4" w:space="0" w:color="auto"/>
              <w:bottom w:val="single" w:sz="4" w:space="0" w:color="auto"/>
              <w:right w:val="single" w:sz="4" w:space="0" w:color="auto"/>
            </w:tcBorders>
            <w:vAlign w:val="center"/>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10 000,00</w:t>
            </w:r>
          </w:p>
        </w:tc>
      </w:tr>
      <w:tr w:rsidR="002B3A86" w:rsidRPr="00EC34FD" w:rsidTr="002308FF">
        <w:trPr>
          <w:trHeight w:val="138"/>
        </w:trPr>
        <w:tc>
          <w:tcPr>
            <w:tcW w:w="10235" w:type="dxa"/>
            <w:gridSpan w:val="7"/>
            <w:tcBorders>
              <w:top w:val="single" w:sz="4" w:space="0" w:color="auto"/>
              <w:left w:val="single" w:sz="4" w:space="0" w:color="auto"/>
              <w:bottom w:val="single" w:sz="4" w:space="0" w:color="auto"/>
              <w:right w:val="single" w:sz="4" w:space="0" w:color="auto"/>
            </w:tcBorders>
            <w:hideMark/>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noProof/>
                <w:color w:val="000000"/>
                <w:kern w:val="0"/>
                <w:sz w:val="20"/>
                <w:szCs w:val="22"/>
                <w:shd w:val="clear" w:color="auto" w:fill="FFFFFF"/>
                <w:lang w:bidi="ar-SA"/>
              </w:rPr>
              <w:drawing>
                <wp:inline distT="0" distB="0" distL="0" distR="0" wp14:anchorId="5F5A31E2" wp14:editId="22389C9F">
                  <wp:extent cx="1607185" cy="194514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6837" cy="1968929"/>
                          </a:xfrm>
                          <a:prstGeom prst="rect">
                            <a:avLst/>
                          </a:prstGeom>
                        </pic:spPr>
                      </pic:pic>
                    </a:graphicData>
                  </a:graphic>
                </wp:inline>
              </w:drawing>
            </w:r>
          </w:p>
        </w:tc>
      </w:tr>
      <w:tr w:rsidR="002B3A86" w:rsidRPr="00EC34FD" w:rsidTr="002308FF">
        <w:trPr>
          <w:trHeight w:val="138"/>
        </w:trPr>
        <w:tc>
          <w:tcPr>
            <w:tcW w:w="10235" w:type="dxa"/>
            <w:gridSpan w:val="7"/>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r w:rsidRPr="00EC34FD">
              <w:rPr>
                <w:rFonts w:ascii="Bookman Old Style" w:eastAsiaTheme="minorHAnsi" w:hAnsi="Bookman Old Style" w:cstheme="minorBidi"/>
                <w:color w:val="000000"/>
                <w:kern w:val="0"/>
                <w:sz w:val="20"/>
                <w:szCs w:val="22"/>
                <w:shd w:val="clear" w:color="auto" w:fill="FFFFFF"/>
                <w:lang w:eastAsia="en-US" w:bidi="ar-SA"/>
              </w:rPr>
              <w:t>Итого: 58 000 (пятьдесят восемь тысяч) рублей 00 копеек, без НДС</w:t>
            </w:r>
          </w:p>
        </w:tc>
      </w:tr>
      <w:tr w:rsidR="002B3A86" w:rsidRPr="00EC34FD" w:rsidTr="002308FF">
        <w:trPr>
          <w:trHeight w:val="138"/>
        </w:trPr>
        <w:tc>
          <w:tcPr>
            <w:tcW w:w="10235" w:type="dxa"/>
            <w:gridSpan w:val="7"/>
            <w:tcBorders>
              <w:top w:val="single" w:sz="4" w:space="0" w:color="auto"/>
              <w:left w:val="single" w:sz="4" w:space="0" w:color="auto"/>
              <w:bottom w:val="single" w:sz="4" w:space="0" w:color="auto"/>
              <w:right w:val="single" w:sz="4" w:space="0" w:color="auto"/>
            </w:tcBorders>
          </w:tcPr>
          <w:p w:rsidR="002B3A86" w:rsidRPr="00EC34FD" w:rsidRDefault="002B3A86" w:rsidP="002308FF">
            <w:pPr>
              <w:pStyle w:val="text"/>
              <w:jc w:val="both"/>
              <w:rPr>
                <w:rFonts w:ascii="Bookman Old Style" w:eastAsiaTheme="minorHAnsi" w:hAnsi="Bookman Old Style" w:cstheme="minorBidi"/>
                <w:color w:val="000000"/>
                <w:kern w:val="0"/>
                <w:sz w:val="20"/>
                <w:szCs w:val="22"/>
                <w:shd w:val="clear" w:color="auto" w:fill="FFFFFF"/>
                <w:lang w:eastAsia="en-US" w:bidi="ar-SA"/>
              </w:rPr>
            </w:pPr>
          </w:p>
        </w:tc>
      </w:tr>
    </w:tbl>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Срок выполнения услуг/работ: до 25.06.2020 г.</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 Условия и порядок оплаты: </w:t>
      </w:r>
      <w:proofErr w:type="spellStart"/>
      <w:r w:rsidRPr="009C5267">
        <w:rPr>
          <w:rFonts w:ascii="Bookman Old Style" w:eastAsiaTheme="minorHAnsi" w:hAnsi="Bookman Old Style" w:cstheme="minorBidi"/>
          <w:color w:val="000000"/>
          <w:kern w:val="0"/>
          <w:sz w:val="22"/>
          <w:szCs w:val="22"/>
          <w:shd w:val="clear" w:color="auto" w:fill="FFFFFF"/>
          <w:lang w:eastAsia="en-US" w:bidi="ar-SA"/>
        </w:rPr>
        <w:t>постоплата</w:t>
      </w:r>
      <w:proofErr w:type="spellEnd"/>
      <w:r w:rsidRPr="009C5267">
        <w:rPr>
          <w:rFonts w:ascii="Bookman Old Style" w:eastAsiaTheme="minorHAnsi" w:hAnsi="Bookman Old Style" w:cstheme="minorBidi"/>
          <w:color w:val="000000"/>
          <w:kern w:val="0"/>
          <w:sz w:val="22"/>
          <w:szCs w:val="22"/>
          <w:shd w:val="clear" w:color="auto" w:fill="FFFFFF"/>
          <w:lang w:eastAsia="en-US" w:bidi="ar-SA"/>
        </w:rPr>
        <w:t>.</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xml:space="preserve">Гарантийный срок: </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гарантия на ЛКП изделия – 3 года.</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 гарантия на монтаж изделия не менее 5 лет, при отсутствии явных физических воздействий.</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lastRenderedPageBreak/>
        <w:t>- срок эксплуатации не менее 5 лет.</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roofErr w:type="gramStart"/>
      <w:r w:rsidRPr="009C5267">
        <w:rPr>
          <w:rFonts w:ascii="Bookman Old Style" w:eastAsiaTheme="minorHAnsi" w:hAnsi="Bookman Old Style" w:cstheme="minorBidi"/>
          <w:color w:val="000000"/>
          <w:kern w:val="0"/>
          <w:sz w:val="22"/>
          <w:szCs w:val="22"/>
          <w:shd w:val="clear" w:color="auto" w:fill="FFFFFF"/>
          <w:lang w:eastAsia="en-US" w:bidi="ar-SA"/>
        </w:rPr>
        <w:t xml:space="preserve">Общая Стоимость по настоящему Техническому заданию составляет 58 000 (пятьдесят восемь </w:t>
      </w:r>
      <w:proofErr w:type="gramEnd"/>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тысяч) рублей 00 копеек, без НДС.</w:t>
      </w:r>
    </w:p>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C5267">
        <w:rPr>
          <w:rFonts w:ascii="Bookman Old Style" w:eastAsiaTheme="minorHAnsi" w:hAnsi="Bookman Old Style" w:cstheme="minorBidi"/>
          <w:color w:val="000000"/>
          <w:kern w:val="0"/>
          <w:sz w:val="22"/>
          <w:szCs w:val="22"/>
          <w:shd w:val="clear" w:color="auto" w:fill="FFFFFF"/>
          <w:lang w:eastAsia="en-US" w:bidi="ar-SA"/>
        </w:rPr>
        <w:t>Настоящее Техническое задание составлено в 2 (двух) экземплярах, имеющих одинаковую юридическую силу, и является неотъемлемой частью Договора №ГСВ-</w:t>
      </w:r>
    </w:p>
    <w:tbl>
      <w:tblPr>
        <w:tblStyle w:val="TableNormal"/>
        <w:tblpPr w:leftFromText="180" w:rightFromText="180" w:vertAnchor="page" w:horzAnchor="margin" w:tblpY="3601"/>
        <w:tblW w:w="10060" w:type="dxa"/>
        <w:shd w:val="clear" w:color="auto" w:fill="CED7E7"/>
        <w:tblLook w:val="04A0" w:firstRow="1" w:lastRow="0" w:firstColumn="1" w:lastColumn="0" w:noHBand="0" w:noVBand="1"/>
      </w:tblPr>
      <w:tblGrid>
        <w:gridCol w:w="5240"/>
        <w:gridCol w:w="4820"/>
      </w:tblGrid>
      <w:tr w:rsidR="002B3A86" w:rsidRPr="009C5267" w:rsidTr="002308FF">
        <w:trPr>
          <w:trHeight w:val="1611"/>
        </w:trPr>
        <w:tc>
          <w:tcPr>
            <w:tcW w:w="5240" w:type="dxa"/>
            <w:shd w:val="clear" w:color="auto" w:fill="auto"/>
            <w:tcMar>
              <w:top w:w="80" w:type="dxa"/>
              <w:left w:w="80" w:type="dxa"/>
              <w:bottom w:w="80" w:type="dxa"/>
              <w:right w:w="80" w:type="dxa"/>
            </w:tcMar>
          </w:tcPr>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Подписи </w:t>
            </w:r>
            <w:proofErr w:type="spell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сторон</w:t>
            </w:r>
            <w:proofErr w:type="gram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:П</w:t>
            </w:r>
            <w:proofErr w:type="gram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одписи</w:t>
            </w:r>
            <w:proofErr w:type="spell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 Сторон: ЗАКАЗЧИК</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ЗАКАЗЧИК</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ООО «ГАРАНТ-СВ»</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Руководитель блока сервисы</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___________________________ К.А. Гербер</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roofErr w:type="spell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м.п</w:t>
            </w:r>
            <w:proofErr w:type="spell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w:t>
            </w:r>
          </w:p>
        </w:tc>
        <w:tc>
          <w:tcPr>
            <w:tcW w:w="4820" w:type="dxa"/>
            <w:shd w:val="clear" w:color="auto" w:fill="auto"/>
            <w:tcMar>
              <w:top w:w="80" w:type="dxa"/>
              <w:left w:w="80" w:type="dxa"/>
              <w:bottom w:w="80" w:type="dxa"/>
              <w:right w:w="80" w:type="dxa"/>
            </w:tcMar>
          </w:tcPr>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ИСПОЛНИТЕЛЬ</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ИП  </w:t>
            </w:r>
            <w:proofErr w:type="spellStart"/>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Кытин</w:t>
            </w:r>
            <w:proofErr w:type="spellEnd"/>
            <w:r w:rsidRPr="009C5267">
              <w:rPr>
                <w:rFonts w:ascii="Bookman Old Style" w:eastAsiaTheme="minorHAnsi" w:hAnsi="Bookman Old Style" w:cstheme="minorBidi"/>
                <w:color w:val="000000"/>
                <w:kern w:val="0"/>
                <w:sz w:val="22"/>
                <w:szCs w:val="22"/>
                <w:bdr w:val="none" w:sz="0" w:space="0" w:color="auto"/>
                <w:shd w:val="clear" w:color="auto" w:fill="FFFFFF"/>
                <w:lang w:eastAsia="en-US" w:bidi="ar-SA"/>
              </w:rPr>
              <w:t xml:space="preserve"> Владимир Андреевич</w:t>
            </w: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p w:rsidR="002B3A86" w:rsidRPr="009C5267" w:rsidRDefault="002B3A86" w:rsidP="002308FF">
            <w:pPr>
              <w:pStyle w:val="text"/>
              <w:jc w:val="both"/>
              <w:rPr>
                <w:rFonts w:ascii="Bookman Old Style" w:eastAsiaTheme="minorHAnsi" w:hAnsi="Bookman Old Style" w:cstheme="minorBidi"/>
                <w:color w:val="000000"/>
                <w:kern w:val="0"/>
                <w:sz w:val="22"/>
                <w:szCs w:val="22"/>
                <w:bdr w:val="none" w:sz="0" w:space="0" w:color="auto"/>
                <w:shd w:val="clear" w:color="auto" w:fill="FFFFFF"/>
                <w:lang w:eastAsia="en-US" w:bidi="ar-SA"/>
              </w:rPr>
            </w:pPr>
          </w:p>
        </w:tc>
      </w:tr>
    </w:tbl>
    <w:p w:rsidR="002B3A86" w:rsidRPr="009C5267" w:rsidRDefault="002B3A86" w:rsidP="002B3A8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rsidR="002B3A86" w:rsidRPr="00FE6BD9" w:rsidRDefault="002B3A86" w:rsidP="00FE6BD9">
      <w:pPr>
        <w:ind w:left="-426" w:right="113" w:firstLine="709"/>
        <w:jc w:val="center"/>
        <w:rPr>
          <w:rFonts w:ascii="Bookman Old Style" w:hAnsi="Bookman Old Style"/>
          <w:color w:val="000000"/>
          <w:shd w:val="clear" w:color="auto" w:fill="FFFFFF"/>
        </w:rPr>
      </w:pPr>
    </w:p>
    <w:sectPr w:rsidR="002B3A86"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6AE7A82"/>
    <w:multiLevelType w:val="hybridMultilevel"/>
    <w:tmpl w:val="C2B06A80"/>
    <w:lvl w:ilvl="0" w:tplc="754085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2">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9">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2">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5">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6">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15"/>
  </w:num>
  <w:num w:numId="4">
    <w:abstractNumId w:val="7"/>
  </w:num>
  <w:num w:numId="5">
    <w:abstractNumId w:val="14"/>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5"/>
  </w:num>
  <w:num w:numId="17">
    <w:abstractNumId w:val="6"/>
  </w:num>
  <w:num w:numId="18">
    <w:abstractNumId w:val="13"/>
  </w:num>
  <w:num w:numId="19">
    <w:abstractNumId w:val="5"/>
  </w:num>
  <w:num w:numId="20">
    <w:abstractNumId w:val="26"/>
  </w:num>
  <w:num w:numId="21">
    <w:abstractNumId w:val="19"/>
  </w:num>
  <w:num w:numId="22">
    <w:abstractNumId w:val="10"/>
  </w:num>
  <w:num w:numId="23">
    <w:abstractNumId w:val="11"/>
  </w:num>
  <w:num w:numId="24">
    <w:abstractNumId w:val="4"/>
  </w:num>
  <w:num w:numId="25">
    <w:abstractNumId w:val="18"/>
  </w:num>
  <w:num w:numId="26">
    <w:abstractNumId w:val="23"/>
  </w:num>
  <w:num w:numId="27">
    <w:abstractNumId w:val="24"/>
  </w:num>
  <w:num w:numId="28">
    <w:abstractNumId w:val="9"/>
  </w:num>
  <w:num w:numId="29">
    <w:abstractNumId w:val="16"/>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99"/>
    <w:rsid w:val="000D048E"/>
    <w:rsid w:val="001849B0"/>
    <w:rsid w:val="001A091C"/>
    <w:rsid w:val="001E1D51"/>
    <w:rsid w:val="001E4EB7"/>
    <w:rsid w:val="00287F67"/>
    <w:rsid w:val="002B3A86"/>
    <w:rsid w:val="002D335A"/>
    <w:rsid w:val="002E0396"/>
    <w:rsid w:val="00407A63"/>
    <w:rsid w:val="00445088"/>
    <w:rsid w:val="004C4E9A"/>
    <w:rsid w:val="00523FFB"/>
    <w:rsid w:val="005253A9"/>
    <w:rsid w:val="00527199"/>
    <w:rsid w:val="0056606D"/>
    <w:rsid w:val="00644ED5"/>
    <w:rsid w:val="006618ED"/>
    <w:rsid w:val="006B1339"/>
    <w:rsid w:val="006E5486"/>
    <w:rsid w:val="00700277"/>
    <w:rsid w:val="00724121"/>
    <w:rsid w:val="00740BCB"/>
    <w:rsid w:val="00757720"/>
    <w:rsid w:val="00767D70"/>
    <w:rsid w:val="007707BC"/>
    <w:rsid w:val="007B1F6F"/>
    <w:rsid w:val="00817CD9"/>
    <w:rsid w:val="008209C9"/>
    <w:rsid w:val="008232F9"/>
    <w:rsid w:val="008271ED"/>
    <w:rsid w:val="00885863"/>
    <w:rsid w:val="009450A2"/>
    <w:rsid w:val="0095264B"/>
    <w:rsid w:val="00961049"/>
    <w:rsid w:val="009B767F"/>
    <w:rsid w:val="009E17CA"/>
    <w:rsid w:val="009F17C5"/>
    <w:rsid w:val="009F1945"/>
    <w:rsid w:val="00A17E29"/>
    <w:rsid w:val="00AB1A27"/>
    <w:rsid w:val="00AF257D"/>
    <w:rsid w:val="00AF67E2"/>
    <w:rsid w:val="00B63034"/>
    <w:rsid w:val="00B72E81"/>
    <w:rsid w:val="00BD3640"/>
    <w:rsid w:val="00BD3DB2"/>
    <w:rsid w:val="00C2193B"/>
    <w:rsid w:val="00C5185C"/>
    <w:rsid w:val="00C75CFF"/>
    <w:rsid w:val="00CB17CD"/>
    <w:rsid w:val="00D436DC"/>
    <w:rsid w:val="00D70859"/>
    <w:rsid w:val="00DC4B1A"/>
    <w:rsid w:val="00E2206E"/>
    <w:rsid w:val="00E70D9C"/>
    <w:rsid w:val="00EC0EAA"/>
    <w:rsid w:val="00EC34FD"/>
    <w:rsid w:val="00F66FCF"/>
    <w:rsid w:val="00F93267"/>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2">
    <w:name w:val="Основной текст (2)_"/>
    <w:link w:val="20"/>
    <w:rsid w:val="002B3A86"/>
    <w:rPr>
      <w:sz w:val="21"/>
      <w:szCs w:val="21"/>
      <w:shd w:val="clear" w:color="auto" w:fill="FFFFFF"/>
    </w:rPr>
  </w:style>
  <w:style w:type="paragraph" w:customStyle="1" w:styleId="20">
    <w:name w:val="Основной текст (2)"/>
    <w:basedOn w:val="a"/>
    <w:link w:val="2"/>
    <w:rsid w:val="002B3A86"/>
    <w:pPr>
      <w:shd w:val="clear" w:color="auto" w:fill="FFFFFF"/>
      <w:spacing w:before="2580" w:after="60" w:line="0" w:lineRule="atLeast"/>
    </w:pPr>
    <w:rPr>
      <w:sz w:val="21"/>
      <w:szCs w:val="21"/>
    </w:rPr>
  </w:style>
  <w:style w:type="table" w:customStyle="1" w:styleId="TableNormal">
    <w:name w:val="Table Normal"/>
    <w:rsid w:val="002B3A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2">
    <w:name w:val="Основной текст (2)_"/>
    <w:link w:val="20"/>
    <w:rsid w:val="002B3A86"/>
    <w:rPr>
      <w:sz w:val="21"/>
      <w:szCs w:val="21"/>
      <w:shd w:val="clear" w:color="auto" w:fill="FFFFFF"/>
    </w:rPr>
  </w:style>
  <w:style w:type="paragraph" w:customStyle="1" w:styleId="20">
    <w:name w:val="Основной текст (2)"/>
    <w:basedOn w:val="a"/>
    <w:link w:val="2"/>
    <w:rsid w:val="002B3A86"/>
    <w:pPr>
      <w:shd w:val="clear" w:color="auto" w:fill="FFFFFF"/>
      <w:spacing w:before="2580" w:after="60" w:line="0" w:lineRule="atLeast"/>
    </w:pPr>
    <w:rPr>
      <w:sz w:val="21"/>
      <w:szCs w:val="21"/>
    </w:rPr>
  </w:style>
  <w:style w:type="table" w:customStyle="1" w:styleId="TableNormal">
    <w:name w:val="Table Normal"/>
    <w:rsid w:val="002B3A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info@torgi8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6534</Words>
  <Characters>37244</Characters>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2022-10-14T16:05:00Z</dcterms:created>
  <dcterms:modified xsi:type="dcterms:W3CDTF">2022-10-14T16:16:00Z</dcterms:modified>
</cp:coreProperties>
</file>