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6572" w14:textId="77777777" w:rsidR="00527199" w:rsidRPr="006F5D7F" w:rsidRDefault="006618ED" w:rsidP="006618ED">
      <w:pPr>
        <w:spacing w:after="0"/>
        <w:ind w:hanging="1134"/>
        <w:jc w:val="center"/>
        <w:rPr>
          <w:rFonts w:ascii="Times New Roman" w:hAnsi="Times New Roman" w:cs="Times New Roman"/>
          <w:i/>
          <w:sz w:val="24"/>
          <w:szCs w:val="24"/>
          <w:highlight w:val="yellow"/>
        </w:rPr>
      </w:pPr>
      <w:r w:rsidRPr="006F5D7F">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3B9FC281" wp14:editId="7AF59E0F">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DB3AA" w14:textId="77777777" w:rsidR="00527199" w:rsidRPr="006F5D7F" w:rsidRDefault="00527199" w:rsidP="00527199">
      <w:pPr>
        <w:spacing w:after="0"/>
        <w:jc w:val="right"/>
        <w:rPr>
          <w:rFonts w:ascii="Times New Roman" w:hAnsi="Times New Roman" w:cs="Times New Roman"/>
          <w:i/>
          <w:sz w:val="24"/>
          <w:szCs w:val="24"/>
          <w:highlight w:val="yellow"/>
        </w:rPr>
      </w:pPr>
    </w:p>
    <w:p w14:paraId="5AD22DCA" w14:textId="77777777" w:rsidR="00527199" w:rsidRPr="006F5D7F" w:rsidRDefault="00527199" w:rsidP="00527199">
      <w:pPr>
        <w:spacing w:after="0"/>
        <w:jc w:val="right"/>
        <w:rPr>
          <w:rFonts w:ascii="Times New Roman" w:hAnsi="Times New Roman" w:cs="Times New Roman"/>
          <w:i/>
          <w:sz w:val="24"/>
          <w:szCs w:val="24"/>
          <w:highlight w:val="yellow"/>
        </w:rPr>
      </w:pPr>
    </w:p>
    <w:p w14:paraId="4C337E97"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6E8C4962"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16E82F56"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646CBE19"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AC5A657"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4B8B289A"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4A18359"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338BA49" w14:textId="77777777" w:rsidR="006618ED" w:rsidRPr="006F5D7F" w:rsidRDefault="006618ED" w:rsidP="006618ED">
      <w:pPr>
        <w:pStyle w:val="text"/>
        <w:rPr>
          <w:rFonts w:cs="Times New Roman"/>
          <w:lang w:eastAsia="en-US" w:bidi="ar-SA"/>
        </w:rPr>
      </w:pPr>
    </w:p>
    <w:p w14:paraId="224F4AE7" w14:textId="77777777" w:rsidR="006618ED" w:rsidRPr="006F5D7F" w:rsidRDefault="006618ED" w:rsidP="006618ED">
      <w:pPr>
        <w:pStyle w:val="text"/>
        <w:rPr>
          <w:rFonts w:cs="Times New Roman"/>
          <w:lang w:eastAsia="en-US" w:bidi="ar-SA"/>
        </w:rPr>
      </w:pPr>
    </w:p>
    <w:p w14:paraId="56F9453A" w14:textId="77777777" w:rsidR="006618ED" w:rsidRPr="006F5D7F" w:rsidRDefault="006618ED" w:rsidP="006618ED">
      <w:pPr>
        <w:pStyle w:val="text"/>
        <w:rPr>
          <w:rFonts w:cs="Times New Roman"/>
          <w:lang w:eastAsia="en-US" w:bidi="ar-SA"/>
        </w:rPr>
      </w:pPr>
    </w:p>
    <w:p w14:paraId="33E19C96"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7140EA26" w14:textId="77777777" w:rsidR="00527199" w:rsidRPr="006F5D7F" w:rsidRDefault="00527199" w:rsidP="00527199">
      <w:pPr>
        <w:pStyle w:val="messagecaption"/>
        <w:rPr>
          <w:rFonts w:eastAsiaTheme="minorHAnsi" w:cs="Times New Roman"/>
          <w:caps w:val="0"/>
          <w:color w:val="000000"/>
          <w:kern w:val="0"/>
          <w:sz w:val="48"/>
          <w:szCs w:val="22"/>
          <w:shd w:val="clear" w:color="auto" w:fill="FFFFFF"/>
          <w:lang w:eastAsia="en-US" w:bidi="ar-SA"/>
        </w:rPr>
      </w:pPr>
      <w:r w:rsidRPr="006F5D7F">
        <w:rPr>
          <w:rFonts w:eastAsiaTheme="minorHAnsi" w:cs="Times New Roman"/>
          <w:caps w:val="0"/>
          <w:color w:val="000000"/>
          <w:kern w:val="0"/>
          <w:sz w:val="48"/>
          <w:szCs w:val="22"/>
          <w:shd w:val="clear" w:color="auto" w:fill="FFFFFF"/>
          <w:lang w:eastAsia="en-US" w:bidi="ar-SA"/>
        </w:rPr>
        <w:t>ДОКУМЕНТАЦИ</w:t>
      </w:r>
      <w:r w:rsidR="006618ED" w:rsidRPr="006F5D7F">
        <w:rPr>
          <w:rFonts w:eastAsiaTheme="minorHAnsi" w:cs="Times New Roman"/>
          <w:caps w:val="0"/>
          <w:color w:val="000000"/>
          <w:kern w:val="0"/>
          <w:sz w:val="48"/>
          <w:szCs w:val="22"/>
          <w:shd w:val="clear" w:color="auto" w:fill="FFFFFF"/>
          <w:lang w:eastAsia="en-US" w:bidi="ar-SA"/>
        </w:rPr>
        <w:t>Я</w:t>
      </w:r>
      <w:r w:rsidRPr="006F5D7F">
        <w:rPr>
          <w:rFonts w:eastAsiaTheme="minorHAnsi" w:cs="Times New Roman"/>
          <w:caps w:val="0"/>
          <w:color w:val="000000"/>
          <w:kern w:val="0"/>
          <w:sz w:val="48"/>
          <w:szCs w:val="22"/>
          <w:shd w:val="clear" w:color="auto" w:fill="FFFFFF"/>
          <w:lang w:eastAsia="en-US" w:bidi="ar-SA"/>
        </w:rPr>
        <w:t xml:space="preserve"> О ПРОВЕДЕНИИ ЗАКУПКИ</w:t>
      </w:r>
    </w:p>
    <w:p w14:paraId="6263B4D4" w14:textId="77777777" w:rsidR="00B63034" w:rsidRPr="006F5D7F" w:rsidRDefault="00B63034" w:rsidP="00B63034">
      <w:pPr>
        <w:pStyle w:val="text"/>
        <w:rPr>
          <w:rFonts w:cs="Times New Roman"/>
          <w:lang w:eastAsia="en-US" w:bidi="ar-SA"/>
        </w:rPr>
      </w:pPr>
    </w:p>
    <w:p w14:paraId="261D2121" w14:textId="77777777" w:rsidR="00B63034" w:rsidRPr="006F5D7F" w:rsidRDefault="00B63034" w:rsidP="00B63034">
      <w:pPr>
        <w:pStyle w:val="text"/>
        <w:rPr>
          <w:rFonts w:cs="Times New Roman"/>
          <w:lang w:eastAsia="en-US" w:bidi="ar-SA"/>
        </w:rPr>
      </w:pPr>
    </w:p>
    <w:p w14:paraId="468CA8FC" w14:textId="77777777" w:rsidR="00B63034" w:rsidRPr="006F5D7F" w:rsidRDefault="00B63034" w:rsidP="00B63034">
      <w:pPr>
        <w:pStyle w:val="text"/>
        <w:jc w:val="center"/>
        <w:rPr>
          <w:rFonts w:eastAsiaTheme="minorHAnsi" w:cs="Times New Roman"/>
          <w:b/>
          <w:color w:val="000000"/>
          <w:kern w:val="0"/>
          <w:sz w:val="48"/>
          <w:szCs w:val="22"/>
          <w:shd w:val="clear" w:color="auto" w:fill="FFFFFF"/>
          <w:lang w:eastAsia="en-US" w:bidi="ar-SA"/>
        </w:rPr>
      </w:pPr>
      <w:r w:rsidRPr="006F5D7F">
        <w:rPr>
          <w:rFonts w:eastAsiaTheme="minorHAnsi" w:cs="Times New Roman"/>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1D3B95A7" w14:textId="77777777" w:rsidR="00B63034" w:rsidRPr="006F5D7F" w:rsidRDefault="00B63034" w:rsidP="00B63034">
      <w:pPr>
        <w:pStyle w:val="text"/>
        <w:jc w:val="center"/>
        <w:rPr>
          <w:rFonts w:eastAsiaTheme="minorHAnsi" w:cs="Times New Roman"/>
          <w:b/>
          <w:color w:val="000000"/>
          <w:kern w:val="0"/>
          <w:sz w:val="48"/>
          <w:szCs w:val="22"/>
          <w:shd w:val="clear" w:color="auto" w:fill="FFFFFF"/>
          <w:lang w:eastAsia="en-US" w:bidi="ar-SA"/>
        </w:rPr>
      </w:pPr>
    </w:p>
    <w:p w14:paraId="11E8F3CC" w14:textId="77777777" w:rsidR="00B63034" w:rsidRPr="006F5D7F" w:rsidRDefault="00B63034" w:rsidP="00B63034">
      <w:pPr>
        <w:pStyle w:val="text"/>
        <w:jc w:val="center"/>
        <w:rPr>
          <w:rFonts w:eastAsiaTheme="minorHAnsi" w:cs="Times New Roman"/>
          <w:b/>
          <w:i/>
          <w:color w:val="000000"/>
          <w:kern w:val="0"/>
          <w:sz w:val="36"/>
          <w:szCs w:val="22"/>
          <w:u w:val="single"/>
          <w:shd w:val="clear" w:color="auto" w:fill="FFFFFF"/>
          <w:lang w:eastAsia="en-US" w:bidi="ar-SA"/>
        </w:rPr>
      </w:pPr>
      <w:r w:rsidRPr="006F5D7F">
        <w:rPr>
          <w:rFonts w:eastAsiaTheme="minorHAnsi" w:cs="Times New Roman"/>
          <w:b/>
          <w:i/>
          <w:color w:val="000000"/>
          <w:kern w:val="0"/>
          <w:sz w:val="36"/>
          <w:szCs w:val="22"/>
          <w:u w:val="single"/>
          <w:shd w:val="clear" w:color="auto" w:fill="FFFFFF"/>
          <w:lang w:eastAsia="en-US" w:bidi="ar-SA"/>
        </w:rPr>
        <w:t>(</w:t>
      </w:r>
      <w:r w:rsidR="00644ED5" w:rsidRPr="006F5D7F">
        <w:rPr>
          <w:rFonts w:eastAsiaTheme="minorHAnsi" w:cs="Times New Roman"/>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подачи заявок и публикации протокола на этапе переторжки</w:t>
      </w:r>
      <w:r w:rsidRPr="006F5D7F">
        <w:rPr>
          <w:rFonts w:eastAsiaTheme="minorHAnsi" w:cs="Times New Roman"/>
          <w:b/>
          <w:i/>
          <w:color w:val="000000"/>
          <w:kern w:val="0"/>
          <w:sz w:val="36"/>
          <w:szCs w:val="22"/>
          <w:u w:val="single"/>
          <w:shd w:val="clear" w:color="auto" w:fill="FFFFFF"/>
          <w:lang w:eastAsia="en-US" w:bidi="ar-SA"/>
        </w:rPr>
        <w:t>)</w:t>
      </w:r>
    </w:p>
    <w:p w14:paraId="30DDA191"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18C03F4"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33807E09"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636FE34D"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566FFE7A"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18271AD"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44FCE25"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4A4222E"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7C01627" w14:textId="77777777" w:rsidR="00B63034" w:rsidRPr="006F5D7F" w:rsidRDefault="00B63034" w:rsidP="00527199">
      <w:pPr>
        <w:pStyle w:val="text"/>
        <w:rPr>
          <w:rFonts w:eastAsiaTheme="minorHAnsi" w:cs="Times New Roman"/>
          <w:color w:val="000000"/>
          <w:kern w:val="0"/>
          <w:sz w:val="22"/>
          <w:szCs w:val="22"/>
          <w:shd w:val="clear" w:color="auto" w:fill="FFFFFF"/>
          <w:lang w:eastAsia="en-US" w:bidi="ar-SA"/>
        </w:rPr>
      </w:pPr>
    </w:p>
    <w:p w14:paraId="2F1EAF09"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72DB014"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3EC8D7DE" w14:textId="266A5F8A" w:rsidR="006618ED" w:rsidRDefault="006618ED" w:rsidP="006618ED">
      <w:pPr>
        <w:pStyle w:val="text"/>
        <w:jc w:val="center"/>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2022 год</w:t>
      </w:r>
    </w:p>
    <w:p w14:paraId="59DFEDE6" w14:textId="7EB6764E" w:rsidR="00BC2D19" w:rsidRDefault="00BC2D19" w:rsidP="006618ED">
      <w:pPr>
        <w:pStyle w:val="text"/>
        <w:jc w:val="center"/>
        <w:rPr>
          <w:rFonts w:eastAsiaTheme="minorHAnsi" w:cs="Times New Roman"/>
          <w:color w:val="000000"/>
          <w:kern w:val="0"/>
          <w:sz w:val="22"/>
          <w:szCs w:val="22"/>
          <w:shd w:val="clear" w:color="auto" w:fill="FFFFFF"/>
          <w:lang w:eastAsia="en-US" w:bidi="ar-SA"/>
        </w:rPr>
      </w:pPr>
    </w:p>
    <w:p w14:paraId="38E581CD" w14:textId="77777777" w:rsidR="00BC2D19" w:rsidRPr="006F5D7F" w:rsidRDefault="00BC2D19" w:rsidP="006618ED">
      <w:pPr>
        <w:pStyle w:val="text"/>
        <w:jc w:val="center"/>
        <w:rPr>
          <w:rFonts w:eastAsiaTheme="minorHAnsi" w:cs="Times New Roman"/>
          <w:color w:val="000000"/>
          <w:kern w:val="0"/>
          <w:sz w:val="22"/>
          <w:szCs w:val="22"/>
          <w:shd w:val="clear" w:color="auto" w:fill="FFFFFF"/>
          <w:lang w:eastAsia="en-US" w:bidi="ar-SA"/>
        </w:rPr>
      </w:pPr>
    </w:p>
    <w:p w14:paraId="096ACD6B" w14:textId="77777777" w:rsidR="006F5D7F" w:rsidRDefault="006F5D7F" w:rsidP="006618ED">
      <w:pPr>
        <w:pStyle w:val="text"/>
        <w:jc w:val="center"/>
        <w:rPr>
          <w:rFonts w:eastAsiaTheme="minorHAnsi" w:cs="Times New Roman"/>
          <w:b/>
          <w:color w:val="000000"/>
          <w:kern w:val="0"/>
          <w:sz w:val="28"/>
          <w:szCs w:val="22"/>
          <w:shd w:val="clear" w:color="auto" w:fill="FFFFFF"/>
          <w:lang w:eastAsia="en-US" w:bidi="ar-SA"/>
        </w:rPr>
      </w:pPr>
    </w:p>
    <w:p w14:paraId="67DA7DB2" w14:textId="77777777" w:rsidR="006F5D7F" w:rsidRDefault="006F5D7F" w:rsidP="006618ED">
      <w:pPr>
        <w:pStyle w:val="text"/>
        <w:jc w:val="center"/>
        <w:rPr>
          <w:rFonts w:eastAsiaTheme="minorHAnsi" w:cs="Times New Roman"/>
          <w:b/>
          <w:color w:val="000000"/>
          <w:kern w:val="0"/>
          <w:sz w:val="28"/>
          <w:szCs w:val="22"/>
          <w:shd w:val="clear" w:color="auto" w:fill="FFFFFF"/>
          <w:lang w:eastAsia="en-US" w:bidi="ar-SA"/>
        </w:rPr>
      </w:pPr>
    </w:p>
    <w:p w14:paraId="3A0E2901" w14:textId="6157295B" w:rsidR="006618ED" w:rsidRPr="006F5D7F" w:rsidRDefault="006618ED" w:rsidP="006618ED">
      <w:pPr>
        <w:pStyle w:val="text"/>
        <w:jc w:val="center"/>
        <w:rPr>
          <w:rFonts w:eastAsiaTheme="minorHAnsi" w:cs="Times New Roman"/>
          <w:b/>
          <w:color w:val="000000"/>
          <w:kern w:val="0"/>
          <w:sz w:val="28"/>
          <w:szCs w:val="22"/>
          <w:shd w:val="clear" w:color="auto" w:fill="FFFFFF"/>
          <w:lang w:eastAsia="en-US" w:bidi="ar-SA"/>
        </w:rPr>
      </w:pPr>
      <w:r w:rsidRPr="006F5D7F">
        <w:rPr>
          <w:rFonts w:eastAsiaTheme="minorHAnsi" w:cs="Times New Roman"/>
          <w:b/>
          <w:color w:val="000000"/>
          <w:kern w:val="0"/>
          <w:sz w:val="28"/>
          <w:szCs w:val="22"/>
          <w:shd w:val="clear" w:color="auto" w:fill="FFFFFF"/>
          <w:lang w:eastAsia="en-US" w:bidi="ar-SA"/>
        </w:rPr>
        <w:lastRenderedPageBreak/>
        <w:t>Информационная карта</w:t>
      </w:r>
    </w:p>
    <w:p w14:paraId="4C47DE89" w14:textId="77777777" w:rsidR="006618ED" w:rsidRPr="006F5D7F" w:rsidRDefault="006618ED" w:rsidP="006618ED">
      <w:pPr>
        <w:pStyle w:val="text"/>
        <w:jc w:val="center"/>
        <w:rPr>
          <w:rFonts w:eastAsiaTheme="minorHAnsi" w:cs="Times New Roman"/>
          <w:b/>
          <w:color w:val="000000"/>
          <w:kern w:val="0"/>
          <w:sz w:val="22"/>
          <w:szCs w:val="22"/>
          <w:shd w:val="clear" w:color="auto" w:fill="FFFFFF"/>
          <w:lang w:eastAsia="en-US" w:bidi="ar-SA"/>
        </w:rPr>
      </w:pPr>
    </w:p>
    <w:p w14:paraId="7C30F912" w14:textId="77777777" w:rsidR="00724121" w:rsidRPr="006F5D7F" w:rsidRDefault="00527199"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Контактн</w:t>
      </w:r>
      <w:r w:rsidR="00D436DC" w:rsidRPr="006F5D7F">
        <w:rPr>
          <w:rFonts w:eastAsiaTheme="minorHAnsi" w:cs="Times New Roman"/>
          <w:b/>
          <w:color w:val="000000"/>
          <w:kern w:val="0"/>
          <w:sz w:val="22"/>
          <w:szCs w:val="22"/>
          <w:shd w:val="clear" w:color="auto" w:fill="FFFFFF"/>
          <w:lang w:eastAsia="en-US" w:bidi="ar-SA"/>
        </w:rPr>
        <w:t>ая</w:t>
      </w:r>
      <w:r w:rsidRPr="006F5D7F">
        <w:rPr>
          <w:rFonts w:eastAsiaTheme="minorHAnsi" w:cs="Times New Roman"/>
          <w:b/>
          <w:color w:val="000000"/>
          <w:kern w:val="0"/>
          <w:sz w:val="22"/>
          <w:szCs w:val="22"/>
          <w:shd w:val="clear" w:color="auto" w:fill="FFFFFF"/>
          <w:lang w:eastAsia="en-US" w:bidi="ar-SA"/>
        </w:rPr>
        <w:t xml:space="preserve"> </w:t>
      </w:r>
      <w:r w:rsidR="00D436DC" w:rsidRPr="006F5D7F">
        <w:rPr>
          <w:rFonts w:eastAsiaTheme="minorHAnsi" w:cs="Times New Roman"/>
          <w:b/>
          <w:color w:val="000000"/>
          <w:kern w:val="0"/>
          <w:sz w:val="22"/>
          <w:szCs w:val="22"/>
          <w:shd w:val="clear" w:color="auto" w:fill="FFFFFF"/>
          <w:lang w:eastAsia="en-US" w:bidi="ar-SA"/>
        </w:rPr>
        <w:t>информация</w:t>
      </w:r>
      <w:r w:rsidRPr="006F5D7F">
        <w:rPr>
          <w:rFonts w:eastAsiaTheme="minorHAnsi" w:cs="Times New Roman"/>
          <w:b/>
          <w:color w:val="000000"/>
          <w:kern w:val="0"/>
          <w:sz w:val="22"/>
          <w:szCs w:val="22"/>
          <w:shd w:val="clear" w:color="auto" w:fill="FFFFFF"/>
          <w:lang w:eastAsia="en-US" w:bidi="ar-SA"/>
        </w:rPr>
        <w:t xml:space="preserve"> площадки</w:t>
      </w:r>
      <w:r w:rsidR="00C75CFF" w:rsidRPr="006F5D7F">
        <w:rPr>
          <w:rFonts w:eastAsiaTheme="minorHAnsi" w:cs="Times New Roman"/>
          <w:b/>
          <w:color w:val="000000"/>
          <w:kern w:val="0"/>
          <w:sz w:val="22"/>
          <w:szCs w:val="22"/>
          <w:shd w:val="clear" w:color="auto" w:fill="FFFFFF"/>
          <w:lang w:eastAsia="en-US" w:bidi="ar-SA"/>
        </w:rPr>
        <w:t xml:space="preserve"> etp.t</w:t>
      </w:r>
      <w:r w:rsidR="00885863" w:rsidRPr="006F5D7F">
        <w:rPr>
          <w:rFonts w:eastAsiaTheme="minorHAnsi" w:cs="Times New Roman"/>
          <w:b/>
          <w:color w:val="000000"/>
          <w:kern w:val="0"/>
          <w:sz w:val="22"/>
          <w:szCs w:val="22"/>
          <w:shd w:val="clear" w:color="auto" w:fill="FFFFFF"/>
          <w:lang w:val="en-US" w:eastAsia="en-US" w:bidi="ar-SA"/>
        </w:rPr>
        <w:t>o</w:t>
      </w:r>
      <w:r w:rsidR="00C75CFF" w:rsidRPr="006F5D7F">
        <w:rPr>
          <w:rFonts w:eastAsiaTheme="minorHAnsi" w:cs="Times New Roman"/>
          <w:b/>
          <w:color w:val="000000"/>
          <w:kern w:val="0"/>
          <w:sz w:val="22"/>
          <w:szCs w:val="22"/>
          <w:shd w:val="clear" w:color="auto" w:fill="FFFFFF"/>
          <w:lang w:eastAsia="en-US" w:bidi="ar-SA"/>
        </w:rPr>
        <w:t>rgi82.ru</w:t>
      </w:r>
      <w:r w:rsidR="00D436DC" w:rsidRPr="006F5D7F">
        <w:rPr>
          <w:rFonts w:eastAsiaTheme="minorHAnsi" w:cs="Times New Roman"/>
          <w:color w:val="000000"/>
          <w:kern w:val="0"/>
          <w:sz w:val="22"/>
          <w:szCs w:val="22"/>
          <w:shd w:val="clear" w:color="auto" w:fill="FFFFFF"/>
          <w:lang w:eastAsia="en-US" w:bidi="ar-SA"/>
        </w:rPr>
        <w:t>:</w:t>
      </w:r>
      <w:r w:rsidR="00C75CFF" w:rsidRPr="006F5D7F">
        <w:rPr>
          <w:rFonts w:eastAsiaTheme="minorHAnsi" w:cs="Times New Roman"/>
          <w:color w:val="000000"/>
          <w:kern w:val="0"/>
          <w:sz w:val="22"/>
          <w:szCs w:val="22"/>
          <w:shd w:val="clear" w:color="auto" w:fill="FFFFFF"/>
          <w:lang w:eastAsia="en-US" w:bidi="ar-SA"/>
        </w:rPr>
        <w:t xml:space="preserve"> </w:t>
      </w:r>
    </w:p>
    <w:p w14:paraId="7DD0166E" w14:textId="77777777" w:rsidR="00724121" w:rsidRPr="006F5D7F" w:rsidRDefault="00724121"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 </w:t>
      </w:r>
      <w:r w:rsidR="00D436DC" w:rsidRPr="006F5D7F">
        <w:rPr>
          <w:rFonts w:eastAsiaTheme="minorHAnsi" w:cs="Times New Roman"/>
          <w:color w:val="000000"/>
          <w:kern w:val="0"/>
          <w:sz w:val="22"/>
          <w:szCs w:val="22"/>
          <w:shd w:val="clear" w:color="auto" w:fill="FFFFFF"/>
          <w:lang w:eastAsia="en-US" w:bidi="ar-SA"/>
        </w:rPr>
        <w:t xml:space="preserve">техническая поддержка </w:t>
      </w:r>
      <w:hyperlink r:id="rId6" w:history="1">
        <w:r w:rsidR="00D436DC" w:rsidRPr="006F5D7F">
          <w:rPr>
            <w:rFonts w:eastAsiaTheme="minorHAnsi" w:cs="Times New Roman"/>
            <w:color w:val="000000"/>
            <w:kern w:val="0"/>
            <w:sz w:val="22"/>
            <w:szCs w:val="22"/>
            <w:shd w:val="clear" w:color="auto" w:fill="FFFFFF"/>
            <w:lang w:eastAsia="en-US" w:bidi="ar-SA"/>
          </w:rPr>
          <w:t>info@torgi82.ru</w:t>
        </w:r>
      </w:hyperlink>
      <w:r w:rsidR="00D436DC" w:rsidRPr="006F5D7F">
        <w:rPr>
          <w:rFonts w:eastAsiaTheme="minorHAnsi" w:cs="Times New Roman"/>
          <w:color w:val="000000"/>
          <w:kern w:val="0"/>
          <w:sz w:val="22"/>
          <w:szCs w:val="22"/>
          <w:shd w:val="clear" w:color="auto" w:fill="FFFFFF"/>
          <w:lang w:eastAsia="en-US" w:bidi="ar-SA"/>
        </w:rPr>
        <w:t>, 8(800)</w:t>
      </w:r>
      <w:r w:rsidR="00CB17CD" w:rsidRPr="006F5D7F">
        <w:rPr>
          <w:rFonts w:eastAsiaTheme="minorHAnsi" w:cs="Times New Roman"/>
          <w:color w:val="000000"/>
          <w:kern w:val="0"/>
          <w:sz w:val="22"/>
          <w:szCs w:val="22"/>
          <w:shd w:val="clear" w:color="auto" w:fill="FFFFFF"/>
          <w:lang w:eastAsia="en-US" w:bidi="ar-SA"/>
        </w:rPr>
        <w:t>301-20-25</w:t>
      </w:r>
      <w:r w:rsidRPr="006F5D7F">
        <w:rPr>
          <w:rFonts w:eastAsiaTheme="minorHAnsi" w:cs="Times New Roman"/>
          <w:color w:val="000000"/>
          <w:kern w:val="0"/>
          <w:sz w:val="22"/>
          <w:szCs w:val="22"/>
          <w:shd w:val="clear" w:color="auto" w:fill="FFFFFF"/>
          <w:lang w:eastAsia="en-US" w:bidi="ar-SA"/>
        </w:rPr>
        <w:t>;</w:t>
      </w:r>
      <w:r w:rsidR="00CB17CD" w:rsidRPr="006F5D7F">
        <w:rPr>
          <w:rFonts w:eastAsiaTheme="minorHAnsi" w:cs="Times New Roman"/>
          <w:color w:val="000000"/>
          <w:kern w:val="0"/>
          <w:sz w:val="22"/>
          <w:szCs w:val="22"/>
          <w:shd w:val="clear" w:color="auto" w:fill="FFFFFF"/>
          <w:lang w:eastAsia="en-US" w:bidi="ar-SA"/>
        </w:rPr>
        <w:t xml:space="preserve"> </w:t>
      </w:r>
    </w:p>
    <w:p w14:paraId="32F97392" w14:textId="77777777" w:rsidR="00D436DC" w:rsidRPr="006F5D7F" w:rsidRDefault="00724121"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 </w:t>
      </w:r>
      <w:r w:rsidR="008271ED" w:rsidRPr="006F5D7F">
        <w:rPr>
          <w:rFonts w:eastAsiaTheme="minorHAnsi" w:cs="Times New Roman"/>
          <w:color w:val="000000"/>
          <w:kern w:val="0"/>
          <w:sz w:val="22"/>
          <w:szCs w:val="22"/>
          <w:shd w:val="clear" w:color="auto" w:fill="FFFFFF"/>
          <w:lang w:eastAsia="en-US" w:bidi="ar-SA"/>
        </w:rPr>
        <w:t>контактное лицо</w:t>
      </w:r>
      <w:r w:rsidR="00CB17CD" w:rsidRPr="006F5D7F">
        <w:rPr>
          <w:rFonts w:eastAsiaTheme="minorHAnsi" w:cs="Times New Roman"/>
          <w:color w:val="000000"/>
          <w:kern w:val="0"/>
          <w:sz w:val="22"/>
          <w:szCs w:val="22"/>
          <w:shd w:val="clear" w:color="auto" w:fill="FFFFFF"/>
          <w:lang w:eastAsia="en-US" w:bidi="ar-SA"/>
        </w:rPr>
        <w:t xml:space="preserve"> </w:t>
      </w:r>
      <w:r w:rsidRPr="006F5D7F">
        <w:rPr>
          <w:rFonts w:eastAsiaTheme="minorHAnsi" w:cs="Times New Roman"/>
          <w:color w:val="000000"/>
          <w:kern w:val="0"/>
          <w:sz w:val="22"/>
          <w:szCs w:val="22"/>
          <w:shd w:val="clear" w:color="auto" w:fill="FFFFFF"/>
          <w:lang w:eastAsia="en-US" w:bidi="ar-SA"/>
        </w:rPr>
        <w:t>Голобоков Дмитрий Николаевич +7</w:t>
      </w:r>
      <w:r w:rsidR="00CB17CD" w:rsidRPr="006F5D7F">
        <w:rPr>
          <w:rFonts w:eastAsiaTheme="minorHAnsi" w:cs="Times New Roman"/>
          <w:color w:val="000000"/>
          <w:kern w:val="0"/>
          <w:sz w:val="22"/>
          <w:szCs w:val="22"/>
          <w:shd w:val="clear" w:color="auto" w:fill="FFFFFF"/>
          <w:lang w:eastAsia="en-US" w:bidi="ar-SA"/>
        </w:rPr>
        <w:t>(988)345-47-47.</w:t>
      </w:r>
    </w:p>
    <w:p w14:paraId="26D37A63" w14:textId="77777777" w:rsidR="00527199" w:rsidRPr="006F5D7F" w:rsidRDefault="00527199" w:rsidP="006618ED">
      <w:pPr>
        <w:pStyle w:val="variable"/>
        <w:jc w:val="both"/>
        <w:rPr>
          <w:rFonts w:eastAsiaTheme="minorHAnsi" w:cs="Times New Roman"/>
          <w:b w:val="0"/>
          <w:color w:val="000000"/>
          <w:kern w:val="0"/>
          <w:sz w:val="22"/>
          <w:szCs w:val="22"/>
          <w:shd w:val="clear" w:color="auto" w:fill="FFFFFF"/>
          <w:lang w:eastAsia="en-US" w:bidi="ar-SA"/>
        </w:rPr>
      </w:pPr>
    </w:p>
    <w:p w14:paraId="1A0AF358" w14:textId="77777777" w:rsidR="00C75CFF" w:rsidRPr="006F5D7F" w:rsidRDefault="00C75CFF" w:rsidP="006618ED">
      <w:pPr>
        <w:pStyle w:val="variable"/>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Сведения об организаторе: </w:t>
      </w:r>
    </w:p>
    <w:p w14:paraId="31264678" w14:textId="2FA6A628" w:rsidR="00C75CFF" w:rsidRPr="006F5D7F" w:rsidRDefault="002D335A" w:rsidP="006618ED">
      <w:pPr>
        <w:pStyle w:val="a6"/>
        <w:shd w:val="clear" w:color="auto" w:fill="FFFFFF"/>
        <w:spacing w:before="0" w:beforeAutospacing="0" w:after="0" w:afterAutospacing="0"/>
        <w:jc w:val="both"/>
        <w:rPr>
          <w:rFonts w:eastAsiaTheme="minorHAnsi"/>
          <w:color w:val="000000"/>
          <w:sz w:val="22"/>
          <w:szCs w:val="22"/>
          <w:shd w:val="clear" w:color="auto" w:fill="FFFFFF"/>
          <w:lang w:eastAsia="en-US"/>
        </w:rPr>
      </w:pPr>
      <w:r w:rsidRPr="006F5D7F">
        <w:rPr>
          <w:rFonts w:eastAsiaTheme="minorHAnsi"/>
          <w:color w:val="000000"/>
          <w:sz w:val="22"/>
          <w:szCs w:val="22"/>
          <w:shd w:val="clear" w:color="auto" w:fill="FFFFFF"/>
          <w:lang w:eastAsia="en-US"/>
        </w:rPr>
        <w:t xml:space="preserve">- </w:t>
      </w:r>
      <w:r w:rsidR="006F5D7F" w:rsidRPr="006F5D7F">
        <w:rPr>
          <w:rFonts w:eastAsiaTheme="minorHAnsi"/>
          <w:color w:val="000000"/>
          <w:sz w:val="22"/>
          <w:szCs w:val="22"/>
          <w:shd w:val="clear" w:color="auto" w:fill="FFFFFF"/>
          <w:lang w:eastAsia="en-US"/>
        </w:rPr>
        <w:t>Ольга Корсакова</w:t>
      </w:r>
      <w:r w:rsidRPr="006F5D7F">
        <w:rPr>
          <w:rFonts w:eastAsiaTheme="minorHAnsi"/>
          <w:color w:val="000000"/>
          <w:sz w:val="22"/>
          <w:szCs w:val="22"/>
          <w:shd w:val="clear" w:color="auto" w:fill="FFFFFF"/>
          <w:lang w:eastAsia="en-US"/>
        </w:rPr>
        <w:t xml:space="preserve">, </w:t>
      </w:r>
      <w:r w:rsidR="006F5D7F" w:rsidRPr="006F5D7F">
        <w:rPr>
          <w:rFonts w:eastAsiaTheme="minorHAnsi"/>
          <w:color w:val="000000"/>
          <w:sz w:val="22"/>
          <w:szCs w:val="22"/>
          <w:shd w:val="clear" w:color="auto" w:fill="FFFFFF"/>
          <w:lang w:eastAsia="en-US"/>
        </w:rPr>
        <w:t>Olga.Korsakova@mriyaresort.com</w:t>
      </w:r>
    </w:p>
    <w:p w14:paraId="246A38B8" w14:textId="77777777" w:rsidR="00C75CFF" w:rsidRPr="006F5D7F" w:rsidRDefault="00C75CFF" w:rsidP="006618ED">
      <w:pPr>
        <w:pStyle w:val="a6"/>
        <w:shd w:val="clear" w:color="auto" w:fill="FFFFFF"/>
        <w:spacing w:before="0" w:beforeAutospacing="0" w:after="0" w:afterAutospacing="0"/>
        <w:jc w:val="both"/>
        <w:rPr>
          <w:rFonts w:eastAsiaTheme="minorHAnsi"/>
          <w:color w:val="000000"/>
          <w:sz w:val="22"/>
          <w:szCs w:val="22"/>
          <w:shd w:val="clear" w:color="auto" w:fill="FFFFFF"/>
          <w:lang w:eastAsia="en-US"/>
        </w:rPr>
      </w:pPr>
    </w:p>
    <w:p w14:paraId="1A0EBD7E" w14:textId="40C2D462" w:rsidR="00C75CFF" w:rsidRPr="006F5D7F" w:rsidRDefault="00C75CFF" w:rsidP="00F93267">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Наименование предмета договора (лота): </w:t>
      </w:r>
      <w:r w:rsidR="006F5D7F" w:rsidRPr="006F5D7F">
        <w:rPr>
          <w:rFonts w:eastAsiaTheme="minorHAnsi" w:cs="Times New Roman"/>
          <w:b/>
          <w:color w:val="000000"/>
          <w:kern w:val="0"/>
          <w:sz w:val="22"/>
          <w:szCs w:val="22"/>
          <w:shd w:val="clear" w:color="auto" w:fill="FFFFFF"/>
          <w:lang w:eastAsia="en-US" w:bidi="ar-SA"/>
        </w:rPr>
        <w:t xml:space="preserve">Поставка </w:t>
      </w:r>
      <w:r w:rsidR="00983B1F">
        <w:rPr>
          <w:rFonts w:eastAsiaTheme="minorHAnsi" w:cs="Times New Roman"/>
          <w:b/>
          <w:color w:val="000000"/>
          <w:kern w:val="0"/>
          <w:sz w:val="22"/>
          <w:szCs w:val="22"/>
          <w:shd w:val="clear" w:color="auto" w:fill="FFFFFF"/>
          <w:lang w:eastAsia="en-US" w:bidi="ar-SA"/>
        </w:rPr>
        <w:t>расходных материалов</w:t>
      </w:r>
      <w:r w:rsidR="00B56C8A">
        <w:rPr>
          <w:rFonts w:eastAsiaTheme="minorHAnsi" w:cs="Times New Roman"/>
          <w:b/>
          <w:color w:val="000000"/>
          <w:kern w:val="0"/>
          <w:sz w:val="22"/>
          <w:szCs w:val="22"/>
          <w:shd w:val="clear" w:color="auto" w:fill="FFFFFF"/>
          <w:lang w:eastAsia="en-US" w:bidi="ar-SA"/>
        </w:rPr>
        <w:t>.</w:t>
      </w:r>
      <w:r w:rsidR="006F5D7F" w:rsidRPr="006F5D7F">
        <w:rPr>
          <w:rFonts w:eastAsiaTheme="minorHAnsi" w:cs="Times New Roman"/>
          <w:b/>
          <w:color w:val="000000"/>
          <w:kern w:val="0"/>
          <w:sz w:val="22"/>
          <w:szCs w:val="22"/>
          <w:shd w:val="clear" w:color="auto" w:fill="FFFFFF"/>
          <w:lang w:eastAsia="en-US" w:bidi="ar-SA"/>
        </w:rPr>
        <w:t xml:space="preserve"> </w:t>
      </w:r>
    </w:p>
    <w:p w14:paraId="42884BA9"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01CB77C7"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Требование к поставщику (подрядчику, исполнителю):</w:t>
      </w:r>
      <w:r w:rsidRPr="006F5D7F">
        <w:rPr>
          <w:rFonts w:eastAsiaTheme="minorHAnsi" w:cs="Times New Roman"/>
          <w:color w:val="000000"/>
          <w:kern w:val="0"/>
          <w:sz w:val="22"/>
          <w:szCs w:val="22"/>
          <w:shd w:val="clear" w:color="auto" w:fill="FFFFFF"/>
          <w:lang w:eastAsia="en-US" w:bidi="ar-SA"/>
        </w:rPr>
        <w:t xml:space="preserve"> </w:t>
      </w:r>
      <w:r w:rsidR="00523FFB" w:rsidRPr="006F5D7F">
        <w:rPr>
          <w:rFonts w:eastAsiaTheme="minorHAnsi" w:cs="Times New Roman"/>
          <w:color w:val="000000"/>
          <w:kern w:val="0"/>
          <w:sz w:val="22"/>
          <w:szCs w:val="22"/>
          <w:shd w:val="clear" w:color="auto" w:fill="FFFFFF"/>
          <w:lang w:eastAsia="en-US" w:bidi="ar-SA"/>
        </w:rPr>
        <w:t>нет</w:t>
      </w:r>
      <w:r w:rsidR="00AF257D" w:rsidRPr="006F5D7F">
        <w:rPr>
          <w:rFonts w:eastAsiaTheme="minorHAnsi" w:cs="Times New Roman"/>
          <w:color w:val="000000"/>
          <w:kern w:val="0"/>
          <w:sz w:val="22"/>
          <w:szCs w:val="22"/>
          <w:shd w:val="clear" w:color="auto" w:fill="FFFFFF"/>
          <w:lang w:eastAsia="en-US" w:bidi="ar-SA"/>
        </w:rPr>
        <w:t>.</w:t>
      </w:r>
    </w:p>
    <w:p w14:paraId="75BEB78D"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30948726" w14:textId="77777777" w:rsidR="00C75CFF" w:rsidRPr="006F5D7F" w:rsidRDefault="00C75CFF" w:rsidP="006618ED">
      <w:pPr>
        <w:pStyle w:val="variable"/>
        <w:jc w:val="both"/>
        <w:rPr>
          <w:rFonts w:eastAsiaTheme="minorHAnsi" w:cs="Times New Roman"/>
          <w:b w:val="0"/>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Место поставки товаров (выполнения работ, оказания услуг):</w:t>
      </w:r>
      <w:r w:rsidRPr="006F5D7F">
        <w:rPr>
          <w:rFonts w:eastAsiaTheme="minorHAnsi" w:cs="Times New Roman"/>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4D118F00"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35A7D6CE" w14:textId="77777777" w:rsidR="00C75CFF" w:rsidRPr="006F5D7F" w:rsidRDefault="00C75CFF" w:rsidP="006618ED">
      <w:pPr>
        <w:pStyle w:val="variable"/>
        <w:jc w:val="both"/>
        <w:rPr>
          <w:rFonts w:eastAsiaTheme="minorHAnsi" w:cs="Times New Roman"/>
          <w:b w:val="0"/>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Условия поставки товаров (выполнения работ, оказания услуг):</w:t>
      </w:r>
      <w:r w:rsidR="00407A63" w:rsidRPr="006F5D7F">
        <w:rPr>
          <w:rFonts w:eastAsiaTheme="minorHAnsi" w:cs="Times New Roman"/>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6F5D7F">
        <w:rPr>
          <w:rFonts w:eastAsiaTheme="minorHAnsi" w:cs="Times New Roman"/>
          <w:b w:val="0"/>
          <w:color w:val="000000"/>
          <w:kern w:val="0"/>
          <w:sz w:val="22"/>
          <w:szCs w:val="22"/>
          <w:shd w:val="clear" w:color="auto" w:fill="FFFFFF"/>
          <w:lang w:eastAsia="en-US" w:bidi="ar-SA"/>
        </w:rPr>
        <w:t>адресная доставка ТК Деловые линии</w:t>
      </w:r>
      <w:r w:rsidR="00407A63" w:rsidRPr="006F5D7F">
        <w:rPr>
          <w:rFonts w:eastAsiaTheme="minorHAnsi" w:cs="Times New Roman"/>
          <w:b w:val="0"/>
          <w:color w:val="000000"/>
          <w:kern w:val="0"/>
          <w:sz w:val="22"/>
          <w:szCs w:val="22"/>
          <w:shd w:val="clear" w:color="auto" w:fill="FFFFFF"/>
          <w:lang w:eastAsia="en-US" w:bidi="ar-SA"/>
        </w:rPr>
        <w:t xml:space="preserve"> по согласованию с заказчиком</w:t>
      </w:r>
      <w:r w:rsidR="00AF257D" w:rsidRPr="006F5D7F">
        <w:rPr>
          <w:rFonts w:eastAsiaTheme="minorHAnsi" w:cs="Times New Roman"/>
          <w:b w:val="0"/>
          <w:color w:val="000000"/>
          <w:kern w:val="0"/>
          <w:sz w:val="22"/>
          <w:szCs w:val="22"/>
          <w:shd w:val="clear" w:color="auto" w:fill="FFFFFF"/>
          <w:lang w:eastAsia="en-US" w:bidi="ar-SA"/>
        </w:rPr>
        <w:t>.</w:t>
      </w:r>
    </w:p>
    <w:p w14:paraId="02E87495"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2ACD2024"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Условия оплаты:</w:t>
      </w:r>
      <w:r w:rsidRPr="006F5D7F">
        <w:rPr>
          <w:rFonts w:eastAsiaTheme="minorHAnsi" w:cs="Times New Roman"/>
          <w:color w:val="000000"/>
          <w:kern w:val="0"/>
          <w:sz w:val="22"/>
          <w:szCs w:val="22"/>
          <w:shd w:val="clear" w:color="auto" w:fill="FFFFFF"/>
          <w:lang w:eastAsia="en-US" w:bidi="ar-SA"/>
        </w:rPr>
        <w:t xml:space="preserve"> 100 % предоплата</w:t>
      </w:r>
      <w:r w:rsidR="00523FFB" w:rsidRPr="006F5D7F">
        <w:rPr>
          <w:rFonts w:eastAsiaTheme="minorHAnsi" w:cs="Times New Roman"/>
          <w:color w:val="000000"/>
          <w:kern w:val="0"/>
          <w:sz w:val="22"/>
          <w:szCs w:val="22"/>
          <w:shd w:val="clear" w:color="auto" w:fill="FFFFFF"/>
          <w:lang w:eastAsia="en-US" w:bidi="ar-SA"/>
        </w:rPr>
        <w:t xml:space="preserve"> (при наличии у участника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6F5D7F">
        <w:rPr>
          <w:rFonts w:cs="Times New Roman"/>
          <w:color w:val="000000"/>
          <w:shd w:val="clear" w:color="auto" w:fill="FFFFFF"/>
        </w:rPr>
        <w:t>20 рабочих</w:t>
      </w:r>
      <w:r w:rsidR="00523FFB" w:rsidRPr="006F5D7F">
        <w:rPr>
          <w:rFonts w:eastAsiaTheme="minorHAnsi" w:cs="Times New Roman"/>
          <w:color w:val="000000"/>
          <w:kern w:val="0"/>
          <w:sz w:val="22"/>
          <w:szCs w:val="22"/>
          <w:shd w:val="clear" w:color="auto" w:fill="FFFFFF"/>
          <w:lang w:eastAsia="en-US" w:bidi="ar-SA"/>
        </w:rPr>
        <w:t xml:space="preserve"> дней с момента поставки товара. </w:t>
      </w:r>
    </w:p>
    <w:p w14:paraId="1A56DEC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11AD064F" w14:textId="77777777" w:rsidR="00C75CFF" w:rsidRPr="006F5D7F" w:rsidRDefault="00AF257D" w:rsidP="00C75CFF">
      <w:pPr>
        <w:pStyle w:val="text"/>
        <w:jc w:val="center"/>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О</w:t>
      </w:r>
      <w:r w:rsidR="00C75CFF" w:rsidRPr="006F5D7F">
        <w:rPr>
          <w:rFonts w:eastAsiaTheme="minorHAnsi" w:cs="Times New Roman"/>
          <w:b/>
          <w:color w:val="000000"/>
          <w:kern w:val="0"/>
          <w:sz w:val="22"/>
          <w:szCs w:val="22"/>
          <w:shd w:val="clear" w:color="auto" w:fill="FFFFFF"/>
          <w:lang w:eastAsia="en-US" w:bidi="ar-SA"/>
        </w:rPr>
        <w:t>сновны</w:t>
      </w:r>
      <w:r w:rsidRPr="006F5D7F">
        <w:rPr>
          <w:rFonts w:eastAsiaTheme="minorHAnsi" w:cs="Times New Roman"/>
          <w:b/>
          <w:color w:val="000000"/>
          <w:kern w:val="0"/>
          <w:sz w:val="22"/>
          <w:szCs w:val="22"/>
          <w:shd w:val="clear" w:color="auto" w:fill="FFFFFF"/>
          <w:lang w:eastAsia="en-US" w:bidi="ar-SA"/>
        </w:rPr>
        <w:t>е</w:t>
      </w:r>
      <w:r w:rsidR="00C75CFF" w:rsidRPr="006F5D7F">
        <w:rPr>
          <w:rFonts w:eastAsiaTheme="minorHAnsi" w:cs="Times New Roman"/>
          <w:b/>
          <w:color w:val="000000"/>
          <w:kern w:val="0"/>
          <w:sz w:val="22"/>
          <w:szCs w:val="22"/>
          <w:shd w:val="clear" w:color="auto" w:fill="FFFFFF"/>
          <w:lang w:eastAsia="en-US" w:bidi="ar-SA"/>
        </w:rPr>
        <w:t xml:space="preserve"> характеристик</w:t>
      </w:r>
      <w:r w:rsidRPr="006F5D7F">
        <w:rPr>
          <w:rFonts w:eastAsiaTheme="minorHAnsi" w:cs="Times New Roman"/>
          <w:b/>
          <w:color w:val="000000"/>
          <w:kern w:val="0"/>
          <w:sz w:val="22"/>
          <w:szCs w:val="22"/>
          <w:shd w:val="clear" w:color="auto" w:fill="FFFFFF"/>
          <w:lang w:eastAsia="en-US" w:bidi="ar-SA"/>
        </w:rPr>
        <w:t>и товара</w:t>
      </w:r>
    </w:p>
    <w:p w14:paraId="35D7B6E7"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tbl>
      <w:tblPr>
        <w:tblW w:w="1108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1"/>
        <w:gridCol w:w="709"/>
        <w:gridCol w:w="850"/>
        <w:gridCol w:w="3544"/>
        <w:gridCol w:w="1463"/>
        <w:gridCol w:w="1373"/>
      </w:tblGrid>
      <w:tr w:rsidR="00BC28D1" w:rsidRPr="00C90FC6" w14:paraId="2A954E2A" w14:textId="77777777" w:rsidTr="00B56C8A">
        <w:trPr>
          <w:trHeight w:val="1673"/>
        </w:trPr>
        <w:tc>
          <w:tcPr>
            <w:tcW w:w="567" w:type="dxa"/>
            <w:shd w:val="clear" w:color="auto" w:fill="auto"/>
            <w:vAlign w:val="center"/>
          </w:tcPr>
          <w:p w14:paraId="2F908A38"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 п/п</w:t>
            </w:r>
          </w:p>
        </w:tc>
        <w:tc>
          <w:tcPr>
            <w:tcW w:w="2581" w:type="dxa"/>
            <w:shd w:val="clear" w:color="auto" w:fill="auto"/>
            <w:vAlign w:val="center"/>
          </w:tcPr>
          <w:p w14:paraId="57135910"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Наименование товара</w:t>
            </w:r>
          </w:p>
        </w:tc>
        <w:tc>
          <w:tcPr>
            <w:tcW w:w="709" w:type="dxa"/>
            <w:shd w:val="clear" w:color="auto" w:fill="auto"/>
            <w:vAlign w:val="center"/>
          </w:tcPr>
          <w:p w14:paraId="1C4CA909"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Единица измерения</w:t>
            </w:r>
          </w:p>
        </w:tc>
        <w:tc>
          <w:tcPr>
            <w:tcW w:w="850" w:type="dxa"/>
            <w:shd w:val="clear" w:color="auto" w:fill="auto"/>
            <w:vAlign w:val="center"/>
          </w:tcPr>
          <w:p w14:paraId="43FD792A"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Количество</w:t>
            </w:r>
          </w:p>
        </w:tc>
        <w:tc>
          <w:tcPr>
            <w:tcW w:w="3544" w:type="dxa"/>
            <w:shd w:val="clear" w:color="auto" w:fill="auto"/>
            <w:vAlign w:val="center"/>
          </w:tcPr>
          <w:p w14:paraId="6E1E1141"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дизайн-проекта, чертежа, фотографии, технического паспорта) и/или ссылка на сайт с описанием товара.</w:t>
            </w:r>
          </w:p>
        </w:tc>
        <w:tc>
          <w:tcPr>
            <w:tcW w:w="1463" w:type="dxa"/>
            <w:vAlign w:val="center"/>
          </w:tcPr>
          <w:p w14:paraId="1288D204"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 xml:space="preserve">Возможность применения аналогов с указанием существенных характеристик </w:t>
            </w:r>
          </w:p>
        </w:tc>
        <w:tc>
          <w:tcPr>
            <w:tcW w:w="1373" w:type="dxa"/>
            <w:vAlign w:val="center"/>
          </w:tcPr>
          <w:p w14:paraId="25EDB068" w14:textId="77777777" w:rsidR="00BC28D1" w:rsidRPr="00C90FC6" w:rsidRDefault="00BC28D1"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Примечание</w:t>
            </w:r>
          </w:p>
        </w:tc>
      </w:tr>
      <w:tr w:rsidR="00983B1F" w:rsidRPr="00C90FC6" w14:paraId="1163E888" w14:textId="77777777" w:rsidTr="00C90FC6">
        <w:trPr>
          <w:trHeight w:val="684"/>
        </w:trPr>
        <w:tc>
          <w:tcPr>
            <w:tcW w:w="567" w:type="dxa"/>
            <w:shd w:val="clear" w:color="auto" w:fill="auto"/>
            <w:vAlign w:val="center"/>
          </w:tcPr>
          <w:p w14:paraId="3CE46691" w14:textId="7777777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w:t>
            </w:r>
          </w:p>
        </w:tc>
        <w:tc>
          <w:tcPr>
            <w:tcW w:w="2581" w:type="dxa"/>
            <w:shd w:val="clear" w:color="auto" w:fill="auto"/>
            <w:vAlign w:val="center"/>
          </w:tcPr>
          <w:p w14:paraId="213FA331" w14:textId="55E58C3A" w:rsidR="00983B1F" w:rsidRPr="00C90FC6" w:rsidRDefault="00983B1F" w:rsidP="00983B1F">
            <w:pPr>
              <w:pStyle w:val="text"/>
              <w:jc w:val="center"/>
              <w:rPr>
                <w:rFonts w:eastAsiaTheme="minorHAnsi" w:cs="Times New Roman"/>
                <w:kern w:val="0"/>
                <w:sz w:val="20"/>
                <w:szCs w:val="20"/>
                <w:shd w:val="clear" w:color="auto" w:fill="FFFFFF"/>
                <w:lang w:eastAsia="en-US" w:bidi="ar-SA"/>
              </w:rPr>
            </w:pPr>
            <w:r w:rsidRPr="00C90FC6">
              <w:rPr>
                <w:rFonts w:cs="Times New Roman"/>
                <w:color w:val="000000"/>
                <w:sz w:val="20"/>
                <w:szCs w:val="20"/>
              </w:rPr>
              <w:t>Силиконовая смазка для автомобиля 520 мл AVS / Автосмазка водостойкая универсальная / Силикон термостойкий для резиновых уплотнителей машины, аэрозоль с тонким носиком AVK-191</w:t>
            </w:r>
          </w:p>
        </w:tc>
        <w:tc>
          <w:tcPr>
            <w:tcW w:w="709" w:type="dxa"/>
            <w:shd w:val="clear" w:color="auto" w:fill="auto"/>
            <w:vAlign w:val="center"/>
          </w:tcPr>
          <w:p w14:paraId="21645277" w14:textId="256D3D7E"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20BC5388" w14:textId="424FA23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9</w:t>
            </w:r>
          </w:p>
        </w:tc>
        <w:tc>
          <w:tcPr>
            <w:tcW w:w="3544" w:type="dxa"/>
            <w:shd w:val="clear" w:color="auto" w:fill="auto"/>
            <w:vAlign w:val="center"/>
          </w:tcPr>
          <w:p w14:paraId="73DD5A00" w14:textId="1F7B4DAE" w:rsidR="00983B1F" w:rsidRPr="00C90FC6" w:rsidRDefault="00983B1F" w:rsidP="00983B1F">
            <w:pPr>
              <w:spacing w:after="0" w:line="240" w:lineRule="auto"/>
              <w:jc w:val="center"/>
              <w:rPr>
                <w:rFonts w:ascii="Times New Roman" w:hAnsi="Times New Roman" w:cs="Times New Roman"/>
                <w:sz w:val="20"/>
                <w:szCs w:val="20"/>
                <w:shd w:val="clear" w:color="auto" w:fill="FFFFFF"/>
              </w:rPr>
            </w:pPr>
            <w:r w:rsidRPr="00C90FC6">
              <w:rPr>
                <w:rFonts w:ascii="Times New Roman" w:hAnsi="Times New Roman" w:cs="Times New Roman"/>
                <w:sz w:val="20"/>
                <w:szCs w:val="20"/>
                <w:shd w:val="clear" w:color="auto" w:fill="FFFFFF"/>
              </w:rPr>
              <w:t>https://www.ozon.ru/product/silikonovaya-smazka-dlya-avtomobilya-520-ml-avs-avtosmazka-vodostoykaya-universalnaya-silikon-227954460/?asb=o8r2btGzYYHe2BZKssDmmQ7G4umlxZiKYfZb%252FipcCIK76RLU7VhDZJT7Vw8jIkeO&amp;asb2=et1CVE2t-wFIzIEmmIhHnUJpblRksNj8Z4vi800J0IawxzAUeGVVXAWGtHXHraSH7CRQT5EC20CWx7e6O84Q9QsXDJQTxDJZdR5QQBPKyIwCsbXh1fVKTApORLLg4MQWpG23PbfpotSWUWAOR8Qo0GbJpgwq3WTU9LZiq44z6VA&amp;avtc=1&amp;avte=0&amp;avts=1674205274&amp;keywords=%D1%81%D0%BC%D0%B0%D0%B7%D0%BA%D0%B0+%D1%81%D0%B8%D0%BB%D0%B8%D0%BA%D0%BE%D0%BD%D0%BE%D0%B2%D0%B0%D1%8F&amp;sh=Ftjv6cb9jA</w:t>
            </w:r>
          </w:p>
        </w:tc>
        <w:tc>
          <w:tcPr>
            <w:tcW w:w="1463" w:type="dxa"/>
            <w:vAlign w:val="center"/>
          </w:tcPr>
          <w:p w14:paraId="0DD2AACA" w14:textId="35D7EBB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0CA53C31" w14:textId="77777777" w:rsidR="00983B1F" w:rsidRPr="00C90FC6" w:rsidRDefault="00983B1F" w:rsidP="00983B1F">
            <w:pPr>
              <w:pStyle w:val="text"/>
              <w:rPr>
                <w:rFonts w:cs="Times New Roman"/>
                <w:noProof/>
                <w:color w:val="000000"/>
                <w:sz w:val="20"/>
                <w:szCs w:val="20"/>
              </w:rPr>
            </w:pPr>
          </w:p>
          <w:p w14:paraId="65EEB35D" w14:textId="79BF242B" w:rsidR="00983B1F" w:rsidRPr="00C90FC6" w:rsidRDefault="00983B1F" w:rsidP="00983B1F">
            <w:pPr>
              <w:pStyle w:val="text"/>
              <w:rPr>
                <w:rFonts w:eastAsiaTheme="minorHAnsi" w:cs="Times New Roman"/>
                <w:color w:val="000000"/>
                <w:kern w:val="0"/>
                <w:sz w:val="20"/>
                <w:szCs w:val="20"/>
                <w:shd w:val="clear" w:color="auto" w:fill="FFFFFF"/>
                <w:lang w:eastAsia="en-US" w:bidi="ar-SA"/>
              </w:rPr>
            </w:pPr>
          </w:p>
        </w:tc>
      </w:tr>
      <w:tr w:rsidR="00983B1F" w:rsidRPr="00C90FC6" w14:paraId="464EA369" w14:textId="77777777" w:rsidTr="00C90FC6">
        <w:trPr>
          <w:trHeight w:val="980"/>
        </w:trPr>
        <w:tc>
          <w:tcPr>
            <w:tcW w:w="567" w:type="dxa"/>
            <w:shd w:val="clear" w:color="auto" w:fill="auto"/>
            <w:vAlign w:val="center"/>
          </w:tcPr>
          <w:p w14:paraId="5314C3D4" w14:textId="51DFC11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2</w:t>
            </w:r>
          </w:p>
        </w:tc>
        <w:tc>
          <w:tcPr>
            <w:tcW w:w="2581" w:type="dxa"/>
            <w:shd w:val="clear" w:color="auto" w:fill="auto"/>
            <w:vAlign w:val="center"/>
          </w:tcPr>
          <w:p w14:paraId="5EA989A2" w14:textId="585F0E2E"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 xml:space="preserve">Смазка медная высокотемпературная, 650 мл, аэрозоль G-Power, GP-511 / спрей / для суппортов </w:t>
            </w:r>
            <w:r w:rsidRPr="00C90FC6">
              <w:rPr>
                <w:rFonts w:cs="Times New Roman"/>
                <w:color w:val="000000"/>
                <w:sz w:val="20"/>
                <w:szCs w:val="20"/>
              </w:rPr>
              <w:lastRenderedPageBreak/>
              <w:t>/ болтов / ступицы / тормозов / термостойкая</w:t>
            </w:r>
          </w:p>
        </w:tc>
        <w:tc>
          <w:tcPr>
            <w:tcW w:w="709" w:type="dxa"/>
            <w:shd w:val="clear" w:color="auto" w:fill="auto"/>
            <w:vAlign w:val="center"/>
          </w:tcPr>
          <w:p w14:paraId="29120217" w14:textId="3367044F"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lastRenderedPageBreak/>
              <w:t>шт.</w:t>
            </w:r>
          </w:p>
        </w:tc>
        <w:tc>
          <w:tcPr>
            <w:tcW w:w="850" w:type="dxa"/>
            <w:shd w:val="clear" w:color="auto" w:fill="auto"/>
            <w:vAlign w:val="center"/>
          </w:tcPr>
          <w:p w14:paraId="32E6F7F6" w14:textId="422DCC64"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61C35668" w14:textId="682DAE0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https://www.ozon.ru/product/smazka-mednaya-vysokotemperaturnaya-650-ml-aerozol-g-power-gp-511-sprey-dlya-supportov-</w:t>
            </w:r>
            <w:r w:rsidRPr="00C90FC6">
              <w:rPr>
                <w:rFonts w:eastAsiaTheme="minorHAnsi" w:cs="Times New Roman"/>
                <w:color w:val="000000"/>
                <w:kern w:val="0"/>
                <w:sz w:val="20"/>
                <w:szCs w:val="20"/>
                <w:shd w:val="clear" w:color="auto" w:fill="FFFFFF"/>
                <w:lang w:eastAsia="en-US" w:bidi="ar-SA"/>
              </w:rPr>
              <w:lastRenderedPageBreak/>
              <w:t>293275786/?asb=qmFNHJTeb0pwSspS4noO3grYjIAIrN4Dk6ZOZU59Z1Q%253D&amp;asb2=VivpXam66CDAYOKSg1a8gsMeCieXQ9GE4wahcYaoh7xpTMYIQDg-BGI3VfPlO47P&amp;avtc=1&amp;avte=1&amp;avts=1674205548&amp;keywords=%D1%81%D0%BC%D0%B0%D0%B7%D0%BA%D0%B0+%D0%BC%D0%B5%D0%B4%D0%BD%D0%B0%D1%8F&amp;sh=Ftjv6c8zyg</w:t>
            </w:r>
          </w:p>
        </w:tc>
        <w:tc>
          <w:tcPr>
            <w:tcW w:w="1463" w:type="dxa"/>
            <w:vAlign w:val="center"/>
          </w:tcPr>
          <w:p w14:paraId="1DD6BCE8" w14:textId="574FAF0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По согласованию с Заказчиком</w:t>
            </w:r>
          </w:p>
        </w:tc>
        <w:tc>
          <w:tcPr>
            <w:tcW w:w="1373" w:type="dxa"/>
            <w:vAlign w:val="center"/>
          </w:tcPr>
          <w:p w14:paraId="5219E40D" w14:textId="77777777" w:rsidR="00983B1F" w:rsidRPr="00C90FC6" w:rsidRDefault="00983B1F" w:rsidP="00983B1F">
            <w:pPr>
              <w:pStyle w:val="text"/>
              <w:rPr>
                <w:rFonts w:cs="Times New Roman"/>
                <w:noProof/>
                <w:color w:val="000000"/>
                <w:sz w:val="20"/>
                <w:szCs w:val="20"/>
              </w:rPr>
            </w:pPr>
          </w:p>
        </w:tc>
      </w:tr>
      <w:tr w:rsidR="00983B1F" w:rsidRPr="00C90FC6" w14:paraId="14D850F5" w14:textId="77777777" w:rsidTr="00C90FC6">
        <w:trPr>
          <w:trHeight w:val="852"/>
        </w:trPr>
        <w:tc>
          <w:tcPr>
            <w:tcW w:w="567" w:type="dxa"/>
            <w:shd w:val="clear" w:color="auto" w:fill="auto"/>
            <w:vAlign w:val="center"/>
          </w:tcPr>
          <w:p w14:paraId="4A34CA83" w14:textId="0FFEA5C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3</w:t>
            </w:r>
          </w:p>
        </w:tc>
        <w:tc>
          <w:tcPr>
            <w:tcW w:w="2581" w:type="dxa"/>
            <w:shd w:val="clear" w:color="auto" w:fill="auto"/>
            <w:vAlign w:val="center"/>
          </w:tcPr>
          <w:p w14:paraId="6649E7C4" w14:textId="51AFCD95"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Смазка графитовая, универсального применения ЭлТранс, графитная смазка аэрозоль ELTRANS EL-0504.01 400мл</w:t>
            </w:r>
          </w:p>
        </w:tc>
        <w:tc>
          <w:tcPr>
            <w:tcW w:w="709" w:type="dxa"/>
            <w:shd w:val="clear" w:color="auto" w:fill="auto"/>
            <w:vAlign w:val="center"/>
          </w:tcPr>
          <w:p w14:paraId="3C4D44C9" w14:textId="0315538D"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7B54B326" w14:textId="0CCD8C9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7B69BABA" w14:textId="443FFA8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smazka-grafitovaya-universalnogo-primeneniya-eltrans-grafitnaya-smazka-aerozol-eltrans-el-0504-268658895/?asb=sV6y%252BAVi4OjIWKyUHZHW1WiEnLr3MXY9Gdfj5oQTTig%253D&amp;asb2=X9Y-PkQJg_abuahV0SXg_Set3MvgjnwQjs3jeyAC1ZiAmDSBvL6P5LLsX6IKvBmp&amp;avtc=1&amp;avte=0&amp;avts=1674205600&amp;keywords=%D1%81%D0%BC%D0%B0%D0%B7%D0%BA%D0%B0+%D0%B3%D1%80%D0%B0%D1%84%D0%B8%D1%82%D0%BD%D0%B0%D1%8F&amp;sh=Ftjv6aP3eQ</w:t>
            </w:r>
          </w:p>
        </w:tc>
        <w:tc>
          <w:tcPr>
            <w:tcW w:w="1463" w:type="dxa"/>
            <w:vAlign w:val="center"/>
          </w:tcPr>
          <w:p w14:paraId="222D7093" w14:textId="4EE48B5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44448CBF" w14:textId="77777777" w:rsidR="00983B1F" w:rsidRPr="00C90FC6" w:rsidRDefault="00983B1F" w:rsidP="00983B1F">
            <w:pPr>
              <w:pStyle w:val="text"/>
              <w:rPr>
                <w:rFonts w:cs="Times New Roman"/>
                <w:noProof/>
                <w:color w:val="000000"/>
                <w:sz w:val="20"/>
                <w:szCs w:val="20"/>
              </w:rPr>
            </w:pPr>
          </w:p>
        </w:tc>
      </w:tr>
      <w:tr w:rsidR="00983B1F" w:rsidRPr="00C90FC6" w14:paraId="618501CA" w14:textId="77777777" w:rsidTr="00C90FC6">
        <w:trPr>
          <w:trHeight w:val="694"/>
        </w:trPr>
        <w:tc>
          <w:tcPr>
            <w:tcW w:w="567" w:type="dxa"/>
            <w:shd w:val="clear" w:color="auto" w:fill="auto"/>
            <w:vAlign w:val="center"/>
          </w:tcPr>
          <w:p w14:paraId="746C4D86" w14:textId="46A27BD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4</w:t>
            </w:r>
          </w:p>
        </w:tc>
        <w:tc>
          <w:tcPr>
            <w:tcW w:w="2581" w:type="dxa"/>
            <w:shd w:val="clear" w:color="auto" w:fill="auto"/>
            <w:vAlign w:val="center"/>
          </w:tcPr>
          <w:p w14:paraId="79E70064" w14:textId="606EA2EC"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Смазка универсальная (WD 40) NANOPROTECH, 400 мл</w:t>
            </w:r>
          </w:p>
        </w:tc>
        <w:tc>
          <w:tcPr>
            <w:tcW w:w="709" w:type="dxa"/>
            <w:shd w:val="clear" w:color="auto" w:fill="auto"/>
            <w:vAlign w:val="center"/>
          </w:tcPr>
          <w:p w14:paraId="2E070021" w14:textId="11A162B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5D9CB8F2" w14:textId="7CCEBD5E"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606FF647" w14:textId="42DECECF"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smazka-grafitovaya-universalnogo-primeneniya-eltrans-grafitnaya-smazka-aerozol-eltrans-el-0504-268658895/?asb=sV6y%252BAVi4OjIWKyUHZHW1WiEnLr3MXY9Gdfj5oQTTig%253D&amp;asb2=X9Y-PkQJg_abuahV0SXg_Set3MvgjnwQjs3jeyAC1ZiAmDSBvL6P5LLsX6IKvBmp&amp;avtc=1&amp;avte=0&amp;avts=1674205600&amp;keywords=%D1%81%D0%BC%D0%B0%D0%B7%D0%BA%D0%B0+%D0%B3%D1%80%D0%B0%D1%84%D0%B8%D1%82%D0%BD%D0%B0%D1%8F&amp;sh=Ftjv6aP3eQ</w:t>
            </w:r>
          </w:p>
        </w:tc>
        <w:tc>
          <w:tcPr>
            <w:tcW w:w="1463" w:type="dxa"/>
            <w:vAlign w:val="center"/>
          </w:tcPr>
          <w:p w14:paraId="4247DDE1" w14:textId="1206EF74"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5A17E3A4" w14:textId="77777777" w:rsidR="00983B1F" w:rsidRPr="00C90FC6" w:rsidRDefault="00983B1F" w:rsidP="00983B1F">
            <w:pPr>
              <w:pStyle w:val="text"/>
              <w:rPr>
                <w:rFonts w:cs="Times New Roman"/>
                <w:noProof/>
                <w:color w:val="000000"/>
                <w:sz w:val="20"/>
                <w:szCs w:val="20"/>
              </w:rPr>
            </w:pPr>
          </w:p>
        </w:tc>
      </w:tr>
      <w:tr w:rsidR="00983B1F" w:rsidRPr="00C90FC6" w14:paraId="3EFCB0E9" w14:textId="77777777" w:rsidTr="00C90FC6">
        <w:trPr>
          <w:trHeight w:val="832"/>
        </w:trPr>
        <w:tc>
          <w:tcPr>
            <w:tcW w:w="567" w:type="dxa"/>
            <w:shd w:val="clear" w:color="auto" w:fill="auto"/>
            <w:vAlign w:val="center"/>
          </w:tcPr>
          <w:p w14:paraId="4D4D31BF" w14:textId="62760906"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2581" w:type="dxa"/>
            <w:shd w:val="clear" w:color="auto" w:fill="auto"/>
            <w:vAlign w:val="center"/>
          </w:tcPr>
          <w:p w14:paraId="257A3D03" w14:textId="3C1D1C29"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 xml:space="preserve">Натяжитель приводных ремней LAVR, 210 мл </w:t>
            </w:r>
          </w:p>
        </w:tc>
        <w:tc>
          <w:tcPr>
            <w:tcW w:w="709" w:type="dxa"/>
            <w:shd w:val="clear" w:color="auto" w:fill="auto"/>
            <w:vAlign w:val="center"/>
          </w:tcPr>
          <w:p w14:paraId="5D8360A6" w14:textId="7D371EDE"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141FA1DD" w14:textId="2243B98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3544" w:type="dxa"/>
            <w:shd w:val="clear" w:color="auto" w:fill="auto"/>
            <w:vAlign w:val="center"/>
          </w:tcPr>
          <w:p w14:paraId="1C9161CC" w14:textId="3FB0129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https://www.ozon.ru/product/natyazhitel-privodnyh-remney-lavr-210-ml-ln1743-723507712/?asb=RI4sLCqXGWmIFNzDrmKuG8tKd3aJHDYnJyv7Q3R%252BdP4%253D&amp;asb2=2LVGwWU2V4-85973oqanKBB84Pp8Lhtyn98aC3BFeZfu6p0slGiicqtxrxbKzLGU&amp;avtc=1&amp;avte=0&amp;avts=1674205796&amp;sh=Ftjv6QOq6w</w:t>
            </w:r>
          </w:p>
        </w:tc>
        <w:tc>
          <w:tcPr>
            <w:tcW w:w="1463" w:type="dxa"/>
            <w:vAlign w:val="center"/>
          </w:tcPr>
          <w:p w14:paraId="10617FAB" w14:textId="03E3BDC3"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076B6B36" w14:textId="77777777" w:rsidR="00983B1F" w:rsidRPr="00C90FC6" w:rsidRDefault="00983B1F" w:rsidP="00983B1F">
            <w:pPr>
              <w:pStyle w:val="text"/>
              <w:rPr>
                <w:rFonts w:cs="Times New Roman"/>
                <w:noProof/>
                <w:color w:val="000000"/>
                <w:sz w:val="20"/>
                <w:szCs w:val="20"/>
              </w:rPr>
            </w:pPr>
          </w:p>
        </w:tc>
      </w:tr>
      <w:tr w:rsidR="00983B1F" w:rsidRPr="00C90FC6" w14:paraId="28FF7602" w14:textId="77777777" w:rsidTr="00C90FC6">
        <w:trPr>
          <w:trHeight w:val="983"/>
        </w:trPr>
        <w:tc>
          <w:tcPr>
            <w:tcW w:w="567" w:type="dxa"/>
            <w:shd w:val="clear" w:color="auto" w:fill="auto"/>
            <w:vAlign w:val="center"/>
          </w:tcPr>
          <w:p w14:paraId="5F79C74B" w14:textId="6B5EF78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6</w:t>
            </w:r>
          </w:p>
        </w:tc>
        <w:tc>
          <w:tcPr>
            <w:tcW w:w="2581" w:type="dxa"/>
            <w:shd w:val="clear" w:color="auto" w:fill="auto"/>
            <w:vAlign w:val="center"/>
          </w:tcPr>
          <w:p w14:paraId="5DDF7E08" w14:textId="53E06748"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 xml:space="preserve">Очиститель карбюратора и дроссельной заслонки авто 340 г ABRO CARB &amp; CHOKE CLEANER </w:t>
            </w:r>
          </w:p>
        </w:tc>
        <w:tc>
          <w:tcPr>
            <w:tcW w:w="709" w:type="dxa"/>
            <w:shd w:val="clear" w:color="auto" w:fill="auto"/>
            <w:vAlign w:val="center"/>
          </w:tcPr>
          <w:p w14:paraId="61F2E76C" w14:textId="3E412AC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3EA5175D" w14:textId="1B307B8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3544" w:type="dxa"/>
            <w:shd w:val="clear" w:color="auto" w:fill="auto"/>
            <w:vAlign w:val="center"/>
          </w:tcPr>
          <w:p w14:paraId="5E7E31A9" w14:textId="4A2C288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chistitel-karbyuratora-i-drosselnoy-zaslonki-avto-340-g-abro-carb-choke-cleaner-sredstvo-835858601/?asb=k5qcOF0mCAZyrSpVdF0ar%252FIVaAzacRtf3vCB4G9LrVA%253D&amp;asb2=Ab49v-HplDTDMDFgOQCDzI8ixb1aDpdcq_Fcwff9wkiepokDoJwJNlKJtIJ3O7h7&amp;avtc=1&amp;avte=2&amp;avts=1674205951&amp;keywords=%D0%BE%D1%87%D0%B8%D1%81%D1%82%D0%B8%D1%82%D0%B5%D0%BB%D1%8C+%D0%BA%D0%B0%D1%80%D0%B1%D1%8E%D1%80%D0%B0%D1%82%D0%BE%D1</w:t>
            </w:r>
            <w:r w:rsidRPr="00C90FC6">
              <w:rPr>
                <w:rFonts w:eastAsiaTheme="minorHAnsi" w:cs="Times New Roman"/>
                <w:color w:val="000000"/>
                <w:kern w:val="0"/>
                <w:sz w:val="20"/>
                <w:szCs w:val="20"/>
                <w:shd w:val="clear" w:color="auto" w:fill="FFFFFF"/>
                <w:lang w:eastAsia="en-US" w:bidi="ar-SA"/>
              </w:rPr>
              <w:lastRenderedPageBreak/>
              <w:t>%80%D0%B0&amp;sh=Ftjv6b4-9A</w:t>
            </w:r>
          </w:p>
        </w:tc>
        <w:tc>
          <w:tcPr>
            <w:tcW w:w="1463" w:type="dxa"/>
            <w:vAlign w:val="center"/>
          </w:tcPr>
          <w:p w14:paraId="2A44094C" w14:textId="6729C54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По согласованию с Заказчиком</w:t>
            </w:r>
          </w:p>
        </w:tc>
        <w:tc>
          <w:tcPr>
            <w:tcW w:w="1373" w:type="dxa"/>
            <w:vAlign w:val="center"/>
          </w:tcPr>
          <w:p w14:paraId="0F25677A" w14:textId="77777777" w:rsidR="00983B1F" w:rsidRPr="00C90FC6" w:rsidRDefault="00983B1F" w:rsidP="00983B1F">
            <w:pPr>
              <w:pStyle w:val="text"/>
              <w:rPr>
                <w:rFonts w:cs="Times New Roman"/>
                <w:noProof/>
                <w:color w:val="000000"/>
                <w:sz w:val="20"/>
                <w:szCs w:val="20"/>
              </w:rPr>
            </w:pPr>
          </w:p>
        </w:tc>
      </w:tr>
      <w:tr w:rsidR="00983B1F" w:rsidRPr="00C90FC6" w14:paraId="60BDBAC8" w14:textId="77777777" w:rsidTr="00C90FC6">
        <w:trPr>
          <w:trHeight w:val="841"/>
        </w:trPr>
        <w:tc>
          <w:tcPr>
            <w:tcW w:w="567" w:type="dxa"/>
            <w:shd w:val="clear" w:color="auto" w:fill="auto"/>
            <w:vAlign w:val="center"/>
          </w:tcPr>
          <w:p w14:paraId="241ED622" w14:textId="354AD6DA"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7</w:t>
            </w:r>
          </w:p>
        </w:tc>
        <w:tc>
          <w:tcPr>
            <w:tcW w:w="2581" w:type="dxa"/>
            <w:shd w:val="clear" w:color="auto" w:fill="auto"/>
            <w:vAlign w:val="center"/>
          </w:tcPr>
          <w:p w14:paraId="4E099C2F" w14:textId="3717537F"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Очиститель строительный Elcon SV, Смывка для удаления высолов, бесцветная</w:t>
            </w:r>
          </w:p>
        </w:tc>
        <w:tc>
          <w:tcPr>
            <w:tcW w:w="709" w:type="dxa"/>
            <w:shd w:val="clear" w:color="auto" w:fill="auto"/>
            <w:vAlign w:val="center"/>
          </w:tcPr>
          <w:p w14:paraId="61B99C00" w14:textId="696A3826"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cs="Times New Roman"/>
                <w:sz w:val="20"/>
                <w:szCs w:val="20"/>
              </w:rPr>
              <w:t>шт.</w:t>
            </w:r>
          </w:p>
        </w:tc>
        <w:tc>
          <w:tcPr>
            <w:tcW w:w="850" w:type="dxa"/>
            <w:shd w:val="clear" w:color="auto" w:fill="auto"/>
            <w:vAlign w:val="center"/>
          </w:tcPr>
          <w:p w14:paraId="28A29F8B" w14:textId="44D9B5F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3</w:t>
            </w:r>
          </w:p>
        </w:tc>
        <w:tc>
          <w:tcPr>
            <w:tcW w:w="3544" w:type="dxa"/>
            <w:shd w:val="clear" w:color="auto" w:fill="auto"/>
            <w:vAlign w:val="center"/>
          </w:tcPr>
          <w:p w14:paraId="01CF4E6C" w14:textId="2B785E9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chistitel-stroitelnyy-elcon-sv-smyvka-dlya-udaleniya-vysolov-bestsvetnaya-270555659/?advert=y_d8Zoa99f5OcLT2PTLhe0Ur4p50FQOMon3IgS8BwaNGK3r9u7EF1gTu02nyGkTCsS_EkBekIosvCY2uVpH96oYp3ZYYVuxk1zzPwgNj7DD1yGofsf-jsMHWqQFiS3xYagZgvaMTMT8Ts7s7J58R5OtkAon0Br3mKFzUVms9ZUpFm9OV_4JaWdBU_a0l3YachuUMutEQe_AnW2MRSTJU1by26LEUNceRCLR7Dxuq72_xL2CaSO7E1b0bRsUKjy_uzqxegS-XCH8N94Jm2_bXAyAq2v2W4tQYES8Q0QZ87WqL7FsvLOsDGmLNsWGBJOmu9TOnKylPPjn-J8H6E_0oMSL8aTsr-nUOnORk6lOyj3AtchHP9TwXK6htR7-UhvfmHeKOCd4tU9_UfjCkhKBoufRkYoLfQ0JWYb9WBFSVs9IPjXJJpuRFXmm_BLf1K_w1dtgj988NIBSvmSQvhSLq6SL5uvoWf1JJ91dgi3pL7RHjttAYQRxCjfI9tr7u2CH70YPuCgDQglOUFb7NMNEd-ah-P0vylyUZp-4t8y4e9wEnOU6RQqSEXWe9H_lo4rZnhWaV4fg0880Vwe2cDcir9PvrFctkshRE8FQFCcORdFZfIVqKC8RA0iVlyXwwCwfN_bfB8NqXRJTPnaUClb3NJrLcIiQaDB_Ekqe8iM-DlRqtPzjaRxuBWMuhi0DLKOcxul89kyB7gmUbGYnosuNJ1hxtf3ATXcSoR2V4w3E9zEZbXBdIY5P3-7h-VGeKb_mFMKxlzMyMksDr-5yvavNG6w&amp;avtc=1&amp;avte=0&amp;avts=1674206044&amp;keywords=%D1%80%D0%B0%D1%81%D1%82%D0%B2%D0%BE%D1%80%D0%B8%D1%82%D0%B5%D0%BB%D1%8C&amp;sh=Ftjv6Zcf2w</w:t>
            </w:r>
          </w:p>
        </w:tc>
        <w:tc>
          <w:tcPr>
            <w:tcW w:w="1463" w:type="dxa"/>
            <w:vAlign w:val="center"/>
          </w:tcPr>
          <w:p w14:paraId="09003E2F" w14:textId="4C1A288B"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695E4659" w14:textId="77777777" w:rsidR="00983B1F" w:rsidRPr="00C90FC6" w:rsidRDefault="00983B1F" w:rsidP="00983B1F">
            <w:pPr>
              <w:pStyle w:val="text"/>
              <w:rPr>
                <w:rFonts w:cs="Times New Roman"/>
                <w:noProof/>
                <w:color w:val="000000"/>
                <w:sz w:val="20"/>
                <w:szCs w:val="20"/>
              </w:rPr>
            </w:pPr>
          </w:p>
        </w:tc>
      </w:tr>
      <w:tr w:rsidR="00983B1F" w:rsidRPr="00C90FC6" w14:paraId="3864A149" w14:textId="77777777" w:rsidTr="00C90FC6">
        <w:trPr>
          <w:trHeight w:val="841"/>
        </w:trPr>
        <w:tc>
          <w:tcPr>
            <w:tcW w:w="567" w:type="dxa"/>
            <w:shd w:val="clear" w:color="auto" w:fill="auto"/>
            <w:vAlign w:val="center"/>
          </w:tcPr>
          <w:p w14:paraId="18452661" w14:textId="533CB14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8</w:t>
            </w:r>
          </w:p>
        </w:tc>
        <w:tc>
          <w:tcPr>
            <w:tcW w:w="2581" w:type="dxa"/>
            <w:shd w:val="clear" w:color="auto" w:fill="auto"/>
            <w:vAlign w:val="center"/>
          </w:tcPr>
          <w:p w14:paraId="2FDE2384" w14:textId="14EAF93E"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Обезжириватель универсальный Selkor с триггером 0,5 л</w:t>
            </w:r>
          </w:p>
        </w:tc>
        <w:tc>
          <w:tcPr>
            <w:tcW w:w="709" w:type="dxa"/>
            <w:shd w:val="clear" w:color="auto" w:fill="auto"/>
            <w:vAlign w:val="center"/>
          </w:tcPr>
          <w:p w14:paraId="78055558" w14:textId="6CBCDB2A"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7FA7FB5D" w14:textId="4CFC4CC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3544" w:type="dxa"/>
            <w:shd w:val="clear" w:color="auto" w:fill="auto"/>
            <w:vAlign w:val="center"/>
          </w:tcPr>
          <w:p w14:paraId="6A631C4A" w14:textId="455379BA"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i0SdjpX-VntjRv6ZW76OVDtUMp7k8QQ2b8StHoJ79qT1DZ2XZrA752eF8L9sA7Jh_oJKo387ql21N2NVU&amp;avtc=1&amp;avte=0&amp;avts=1674206115&amp;keywords=%D1%80%D0%B0%D1%81%D1%82%D0%B2%D0%BE%D1%80%D0%B8%D1%82%D0%B5%D0%BB%D1%8C&amp;sh=Ftjv6bPLEw</w:t>
            </w:r>
          </w:p>
        </w:tc>
        <w:tc>
          <w:tcPr>
            <w:tcW w:w="1463" w:type="dxa"/>
            <w:vAlign w:val="center"/>
          </w:tcPr>
          <w:p w14:paraId="7741264F" w14:textId="2430C44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967A654" w14:textId="77777777" w:rsidR="00983B1F" w:rsidRPr="00C90FC6" w:rsidRDefault="00983B1F" w:rsidP="00983B1F">
            <w:pPr>
              <w:pStyle w:val="text"/>
              <w:rPr>
                <w:rFonts w:cs="Times New Roman"/>
                <w:noProof/>
                <w:color w:val="000000"/>
                <w:sz w:val="20"/>
                <w:szCs w:val="20"/>
              </w:rPr>
            </w:pPr>
          </w:p>
        </w:tc>
      </w:tr>
      <w:tr w:rsidR="00983B1F" w:rsidRPr="00C90FC6" w14:paraId="0D4CB808" w14:textId="77777777" w:rsidTr="00C90FC6">
        <w:trPr>
          <w:trHeight w:val="841"/>
        </w:trPr>
        <w:tc>
          <w:tcPr>
            <w:tcW w:w="567" w:type="dxa"/>
            <w:shd w:val="clear" w:color="auto" w:fill="auto"/>
            <w:vAlign w:val="center"/>
          </w:tcPr>
          <w:p w14:paraId="162419B8" w14:textId="5A697DE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9</w:t>
            </w:r>
          </w:p>
        </w:tc>
        <w:tc>
          <w:tcPr>
            <w:tcW w:w="2581" w:type="dxa"/>
            <w:shd w:val="clear" w:color="auto" w:fill="auto"/>
            <w:vAlign w:val="center"/>
          </w:tcPr>
          <w:p w14:paraId="01FB75C6" w14:textId="15688BA7"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Преобразователь ржавчины строительный Вершина, 1 шт</w:t>
            </w:r>
          </w:p>
        </w:tc>
        <w:tc>
          <w:tcPr>
            <w:tcW w:w="709" w:type="dxa"/>
            <w:shd w:val="clear" w:color="auto" w:fill="auto"/>
            <w:vAlign w:val="center"/>
          </w:tcPr>
          <w:p w14:paraId="26E1DCD0" w14:textId="7DE6D8E4"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41E0CDAA" w14:textId="061AAB9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6</w:t>
            </w:r>
          </w:p>
        </w:tc>
        <w:tc>
          <w:tcPr>
            <w:tcW w:w="3544" w:type="dxa"/>
            <w:shd w:val="clear" w:color="auto" w:fill="auto"/>
            <w:vAlign w:val="center"/>
          </w:tcPr>
          <w:p w14:paraId="683EC2C7" w14:textId="2B55528C"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i0SdjpX-VntjRv6ZW76OVDtUMp7k8QQ2b8StHoJ79qT1DZ2XZrA752eF8L9sA7Jh_oJKo387ql21N2NVU&amp;avtc=1&amp;avte=0&amp;avts=1674206115&amp;keywords=%D1%80%D0%B0%D1%81%D1%82%D0%B2%D0%BE%D1%80%D0%B8%D1%82%D0%B5%D0%BB%D1%8C&amp;sh=Ftjv6bPLEw</w:t>
            </w:r>
          </w:p>
        </w:tc>
        <w:tc>
          <w:tcPr>
            <w:tcW w:w="1463" w:type="dxa"/>
            <w:vAlign w:val="center"/>
          </w:tcPr>
          <w:p w14:paraId="4AC34C32" w14:textId="1C1BA1C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414EF653" w14:textId="77777777" w:rsidR="00983B1F" w:rsidRPr="00C90FC6" w:rsidRDefault="00983B1F" w:rsidP="00983B1F">
            <w:pPr>
              <w:pStyle w:val="text"/>
              <w:rPr>
                <w:rFonts w:cs="Times New Roman"/>
                <w:noProof/>
                <w:color w:val="000000"/>
                <w:sz w:val="20"/>
                <w:szCs w:val="20"/>
              </w:rPr>
            </w:pPr>
          </w:p>
        </w:tc>
      </w:tr>
      <w:tr w:rsidR="00983B1F" w:rsidRPr="00C90FC6" w14:paraId="22E84843" w14:textId="77777777" w:rsidTr="00C90FC6">
        <w:trPr>
          <w:trHeight w:val="841"/>
        </w:trPr>
        <w:tc>
          <w:tcPr>
            <w:tcW w:w="567" w:type="dxa"/>
            <w:shd w:val="clear" w:color="auto" w:fill="auto"/>
            <w:vAlign w:val="center"/>
          </w:tcPr>
          <w:p w14:paraId="0C7596B2" w14:textId="2CB4B00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2581" w:type="dxa"/>
            <w:shd w:val="clear" w:color="auto" w:fill="auto"/>
            <w:vAlign w:val="center"/>
          </w:tcPr>
          <w:p w14:paraId="1622EFE7" w14:textId="66C24E1F"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Удалитель герметика KUDO "KRS-920", универсальный, аэрозоль, 1 шт</w:t>
            </w:r>
          </w:p>
        </w:tc>
        <w:tc>
          <w:tcPr>
            <w:tcW w:w="709" w:type="dxa"/>
            <w:shd w:val="clear" w:color="auto" w:fill="auto"/>
            <w:vAlign w:val="center"/>
          </w:tcPr>
          <w:p w14:paraId="555A1E19" w14:textId="6B195DED"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7D419339" w14:textId="22152E7B"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57B9F25C" w14:textId="3BAAF16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i0SdjpX-VntjRv6ZW76OVDtUMp7k8QQ2b8StHoJ79qT1DZ2XZrA752eF8L9sA7Jh_oJKo387ql21N2NVU&amp;avtc=1&amp;avte=0&amp;avts=1674206115&amp;keywords=%D1%80%D0%B0%D1%81%D1%82%D0%B2%D0%BE%D1%80%D0%B8%D1%82%D0%B5%D0%BB%D1%8C&amp;sh=Ftjv6bPLEw</w:t>
            </w:r>
          </w:p>
        </w:tc>
        <w:tc>
          <w:tcPr>
            <w:tcW w:w="1463" w:type="dxa"/>
            <w:vAlign w:val="center"/>
          </w:tcPr>
          <w:p w14:paraId="1393889E" w14:textId="47352DC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DECDD08" w14:textId="77777777" w:rsidR="00983B1F" w:rsidRPr="00C90FC6" w:rsidRDefault="00983B1F" w:rsidP="00983B1F">
            <w:pPr>
              <w:pStyle w:val="text"/>
              <w:rPr>
                <w:rFonts w:cs="Times New Roman"/>
                <w:noProof/>
                <w:color w:val="000000"/>
                <w:sz w:val="20"/>
                <w:szCs w:val="20"/>
              </w:rPr>
            </w:pPr>
          </w:p>
        </w:tc>
      </w:tr>
      <w:tr w:rsidR="00983B1F" w:rsidRPr="00C90FC6" w14:paraId="496F9769" w14:textId="77777777" w:rsidTr="00C90FC6">
        <w:trPr>
          <w:trHeight w:val="841"/>
        </w:trPr>
        <w:tc>
          <w:tcPr>
            <w:tcW w:w="567" w:type="dxa"/>
            <w:shd w:val="clear" w:color="auto" w:fill="auto"/>
            <w:vAlign w:val="center"/>
          </w:tcPr>
          <w:p w14:paraId="0F39B5D0" w14:textId="531C711A"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11</w:t>
            </w:r>
          </w:p>
        </w:tc>
        <w:tc>
          <w:tcPr>
            <w:tcW w:w="2581" w:type="dxa"/>
            <w:shd w:val="clear" w:color="auto" w:fill="auto"/>
            <w:vAlign w:val="center"/>
          </w:tcPr>
          <w:p w14:paraId="3400B1A6" w14:textId="473BEDE7"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Защита от грибка и плесени Quelyd "АнтиПлесень", 500 мл</w:t>
            </w:r>
          </w:p>
        </w:tc>
        <w:tc>
          <w:tcPr>
            <w:tcW w:w="709" w:type="dxa"/>
            <w:shd w:val="clear" w:color="auto" w:fill="auto"/>
            <w:vAlign w:val="center"/>
          </w:tcPr>
          <w:p w14:paraId="19ABF2EA" w14:textId="5E292B3D"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7492CB07" w14:textId="4FCB431D"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3E83CB72" w14:textId="6E45D69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i0SdjpX-VntjRv6ZW76OVDtUMp7k8QQ2b8StHoJ79qT1DZ2XZrA752eF8L9sA7Jh_oJKo387ql21N2NVU&amp;avtc=1&amp;avte=0&amp;avts=1674206115&amp;keywords=%D1%80%D0%B0%D1%81%D1%82%D0%B2%D0%BE%D1%80%D0%B8%D1%82%D0%B5%D0%BB%D1%8C&amp;sh=Ftjv6bPLEw</w:t>
            </w:r>
          </w:p>
        </w:tc>
        <w:tc>
          <w:tcPr>
            <w:tcW w:w="1463" w:type="dxa"/>
            <w:vAlign w:val="center"/>
          </w:tcPr>
          <w:p w14:paraId="6120B0A6" w14:textId="6C6CB31A"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3E25C126" w14:textId="77777777" w:rsidR="00983B1F" w:rsidRPr="00C90FC6" w:rsidRDefault="00983B1F" w:rsidP="00983B1F">
            <w:pPr>
              <w:pStyle w:val="text"/>
              <w:rPr>
                <w:rFonts w:cs="Times New Roman"/>
                <w:noProof/>
                <w:color w:val="000000"/>
                <w:sz w:val="20"/>
                <w:szCs w:val="20"/>
              </w:rPr>
            </w:pPr>
          </w:p>
        </w:tc>
      </w:tr>
      <w:tr w:rsidR="00983B1F" w:rsidRPr="00C90FC6" w14:paraId="78CA83F6" w14:textId="77777777" w:rsidTr="00C90FC6">
        <w:trPr>
          <w:trHeight w:val="841"/>
        </w:trPr>
        <w:tc>
          <w:tcPr>
            <w:tcW w:w="567" w:type="dxa"/>
            <w:shd w:val="clear" w:color="auto" w:fill="auto"/>
            <w:vAlign w:val="center"/>
          </w:tcPr>
          <w:p w14:paraId="36350D82" w14:textId="7FF4D3E6"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12</w:t>
            </w:r>
          </w:p>
        </w:tc>
        <w:tc>
          <w:tcPr>
            <w:tcW w:w="2581" w:type="dxa"/>
            <w:shd w:val="clear" w:color="auto" w:fill="auto"/>
            <w:vAlign w:val="center"/>
          </w:tcPr>
          <w:p w14:paraId="2C540A52" w14:textId="61228D4F"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Лак тонирующий KUDO "Орех", для дерева, акриловый, аэрозоль, 520 мл</w:t>
            </w:r>
          </w:p>
        </w:tc>
        <w:tc>
          <w:tcPr>
            <w:tcW w:w="709" w:type="dxa"/>
            <w:shd w:val="clear" w:color="auto" w:fill="auto"/>
            <w:vAlign w:val="center"/>
          </w:tcPr>
          <w:p w14:paraId="2F1CBA51" w14:textId="211FD486"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7C2476AF" w14:textId="3139C08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10</w:t>
            </w:r>
          </w:p>
        </w:tc>
        <w:tc>
          <w:tcPr>
            <w:tcW w:w="3544" w:type="dxa"/>
            <w:shd w:val="clear" w:color="auto" w:fill="auto"/>
            <w:vAlign w:val="center"/>
          </w:tcPr>
          <w:p w14:paraId="1DEA1FCC" w14:textId="10E786D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w:t>
            </w:r>
            <w:r w:rsidRPr="00C90FC6">
              <w:rPr>
                <w:rFonts w:eastAsiaTheme="minorHAnsi" w:cs="Times New Roman"/>
                <w:color w:val="000000"/>
                <w:kern w:val="0"/>
                <w:sz w:val="20"/>
                <w:szCs w:val="20"/>
                <w:shd w:val="clear" w:color="auto" w:fill="FFFFFF"/>
                <w:lang w:eastAsia="en-US" w:bidi="ar-SA"/>
              </w:rPr>
              <w:lastRenderedPageBreak/>
              <w:t>i0SdjpX-VntjRv6ZW76OVDtUMp7k8QQ2b8StHoJ79qT1DZ2XZrA752eF8L9sA7Jh_oJKo387ql21N2NVU&amp;avtc=1&amp;avte=0&amp;avts=1674206115&amp;keywords=%D1%80%D0%B0%D1%81%D1%82%D0%B2%D0%BE%D1%80%D0%B8%D1%82%D0%B5%D0%BB%D1%8C&amp;sh=Ftjv6bPLEw</w:t>
            </w:r>
          </w:p>
        </w:tc>
        <w:tc>
          <w:tcPr>
            <w:tcW w:w="1463" w:type="dxa"/>
            <w:vAlign w:val="center"/>
          </w:tcPr>
          <w:p w14:paraId="39D29147" w14:textId="5D28D7B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По согласованию с Заказчиком</w:t>
            </w:r>
          </w:p>
        </w:tc>
        <w:tc>
          <w:tcPr>
            <w:tcW w:w="1373" w:type="dxa"/>
            <w:vAlign w:val="center"/>
          </w:tcPr>
          <w:p w14:paraId="5E1C2529" w14:textId="77777777" w:rsidR="00983B1F" w:rsidRPr="00C90FC6" w:rsidRDefault="00983B1F" w:rsidP="00983B1F">
            <w:pPr>
              <w:pStyle w:val="text"/>
              <w:rPr>
                <w:rFonts w:cs="Times New Roman"/>
                <w:noProof/>
                <w:color w:val="000000"/>
                <w:sz w:val="20"/>
                <w:szCs w:val="20"/>
              </w:rPr>
            </w:pPr>
          </w:p>
        </w:tc>
      </w:tr>
      <w:tr w:rsidR="00983B1F" w:rsidRPr="00C90FC6" w14:paraId="4EECA439" w14:textId="77777777" w:rsidTr="00C90FC6">
        <w:trPr>
          <w:trHeight w:val="841"/>
        </w:trPr>
        <w:tc>
          <w:tcPr>
            <w:tcW w:w="567" w:type="dxa"/>
            <w:shd w:val="clear" w:color="auto" w:fill="auto"/>
            <w:vAlign w:val="center"/>
          </w:tcPr>
          <w:p w14:paraId="1BE11F9A" w14:textId="2A46B35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13</w:t>
            </w:r>
          </w:p>
        </w:tc>
        <w:tc>
          <w:tcPr>
            <w:tcW w:w="2581" w:type="dxa"/>
            <w:shd w:val="clear" w:color="auto" w:fill="auto"/>
            <w:vAlign w:val="center"/>
          </w:tcPr>
          <w:p w14:paraId="268616A3" w14:textId="0593FA1A"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Холодная сварка "POXIPOL", 14 мл, прозрачная</w:t>
            </w:r>
          </w:p>
        </w:tc>
        <w:tc>
          <w:tcPr>
            <w:tcW w:w="709" w:type="dxa"/>
            <w:shd w:val="clear" w:color="auto" w:fill="auto"/>
            <w:vAlign w:val="center"/>
          </w:tcPr>
          <w:p w14:paraId="011F2DD5" w14:textId="02E7984A"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242DE3DA" w14:textId="444ACA27"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3544" w:type="dxa"/>
            <w:shd w:val="clear" w:color="auto" w:fill="auto"/>
            <w:vAlign w:val="center"/>
          </w:tcPr>
          <w:p w14:paraId="0F8AE0C4" w14:textId="709BAC7C"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obezzhirivatel-universalnyy-selkor-s-triggerom-0-5-l-753816927/?asb=hZJ36SqxUf6049X9V1hzATcYTqvHCGM%252B88tV4GqKJC8igMyp65KLO2RWkVkJb450&amp;asb2=QaPIlIiuL7bT2UtbwNBTFrcuwj2wSL585YX5zsM0Jo98wPCqiToqJi2mTcRGxyc5QkaEWWVGZqLIdwxdUr3Xe6p_dWi0SdjpX-VntjRv6ZW76OVDtUMp7k8QQ2b8StHoJ79qT1DZ2XZrA752eF8L9sA7Jh_oJKo387ql21N2NVU&amp;avtc=1&amp;avte=0&amp;avts=1674206115&amp;keywords=%D1%80%D0%B0%D1%81%D1%82%D0%B2%D0%BE%D1%80%D0%B8%D1%82%D0%B5%D0%BB%D1%8C&amp;sh=Ftjv6bPLEw</w:t>
            </w:r>
          </w:p>
        </w:tc>
        <w:tc>
          <w:tcPr>
            <w:tcW w:w="1463" w:type="dxa"/>
            <w:vAlign w:val="center"/>
          </w:tcPr>
          <w:p w14:paraId="5DDD7184" w14:textId="09CA137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358C0E4" w14:textId="77777777" w:rsidR="00983B1F" w:rsidRPr="00C90FC6" w:rsidRDefault="00983B1F" w:rsidP="00983B1F">
            <w:pPr>
              <w:pStyle w:val="text"/>
              <w:rPr>
                <w:rFonts w:cs="Times New Roman"/>
                <w:noProof/>
                <w:color w:val="000000"/>
                <w:sz w:val="20"/>
                <w:szCs w:val="20"/>
              </w:rPr>
            </w:pPr>
          </w:p>
        </w:tc>
      </w:tr>
      <w:tr w:rsidR="00983B1F" w:rsidRPr="00C90FC6" w14:paraId="69470EC9" w14:textId="77777777" w:rsidTr="00C90FC6">
        <w:trPr>
          <w:trHeight w:val="841"/>
        </w:trPr>
        <w:tc>
          <w:tcPr>
            <w:tcW w:w="567" w:type="dxa"/>
            <w:shd w:val="clear" w:color="auto" w:fill="auto"/>
            <w:vAlign w:val="center"/>
          </w:tcPr>
          <w:p w14:paraId="215E96E0" w14:textId="2E2E06DD"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14</w:t>
            </w:r>
          </w:p>
        </w:tc>
        <w:tc>
          <w:tcPr>
            <w:tcW w:w="2581" w:type="dxa"/>
            <w:shd w:val="clear" w:color="auto" w:fill="auto"/>
            <w:vAlign w:val="center"/>
          </w:tcPr>
          <w:p w14:paraId="44CEC28D" w14:textId="1CD18823"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Универсальный двухкомпонентный клей BULL CA705 100гр+400мл</w:t>
            </w:r>
          </w:p>
        </w:tc>
        <w:tc>
          <w:tcPr>
            <w:tcW w:w="709" w:type="dxa"/>
            <w:shd w:val="clear" w:color="auto" w:fill="auto"/>
            <w:vAlign w:val="center"/>
          </w:tcPr>
          <w:p w14:paraId="4B0A7762" w14:textId="2858B79D"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6B92D479" w14:textId="407800EB"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15</w:t>
            </w:r>
          </w:p>
        </w:tc>
        <w:tc>
          <w:tcPr>
            <w:tcW w:w="3544" w:type="dxa"/>
            <w:shd w:val="clear" w:color="auto" w:fill="auto"/>
            <w:vAlign w:val="center"/>
          </w:tcPr>
          <w:p w14:paraId="7AEE190B" w14:textId="16725053"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ords=%D0%B4%D0%B2%D1%83%D1%85%D0%BA%D0%BE%D0%BC%D0%BF%D0%BE%D0%BD%D0%B5%D0%BD%D1%82%D0%BD%D1%8B%D0%B9+%D0%BA%D0%BB%D0%B5%D0%B9&amp;sh=Ftjv6Sp7xw</w:t>
            </w:r>
          </w:p>
        </w:tc>
        <w:tc>
          <w:tcPr>
            <w:tcW w:w="1463" w:type="dxa"/>
            <w:vAlign w:val="center"/>
          </w:tcPr>
          <w:p w14:paraId="1B43BB33" w14:textId="6E88B92C"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0716547" w14:textId="77777777" w:rsidR="00983B1F" w:rsidRPr="00C90FC6" w:rsidRDefault="00983B1F" w:rsidP="00983B1F">
            <w:pPr>
              <w:pStyle w:val="text"/>
              <w:rPr>
                <w:rFonts w:cs="Times New Roman"/>
                <w:noProof/>
                <w:color w:val="000000"/>
                <w:sz w:val="20"/>
                <w:szCs w:val="20"/>
              </w:rPr>
            </w:pPr>
          </w:p>
        </w:tc>
      </w:tr>
      <w:tr w:rsidR="00983B1F" w:rsidRPr="00C90FC6" w14:paraId="3B175A51" w14:textId="77777777" w:rsidTr="00C90FC6">
        <w:trPr>
          <w:trHeight w:val="841"/>
        </w:trPr>
        <w:tc>
          <w:tcPr>
            <w:tcW w:w="567" w:type="dxa"/>
            <w:shd w:val="clear" w:color="auto" w:fill="auto"/>
            <w:vAlign w:val="center"/>
          </w:tcPr>
          <w:p w14:paraId="057B4816" w14:textId="046A683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15</w:t>
            </w:r>
          </w:p>
        </w:tc>
        <w:tc>
          <w:tcPr>
            <w:tcW w:w="2581" w:type="dxa"/>
            <w:shd w:val="clear" w:color="auto" w:fill="auto"/>
            <w:vAlign w:val="center"/>
          </w:tcPr>
          <w:p w14:paraId="65892345" w14:textId="0D213611"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Фиксатор резьбы Runway "Синий", разъемной фиксации, флакон, 10 мл.</w:t>
            </w:r>
          </w:p>
        </w:tc>
        <w:tc>
          <w:tcPr>
            <w:tcW w:w="709" w:type="dxa"/>
            <w:shd w:val="clear" w:color="auto" w:fill="auto"/>
            <w:vAlign w:val="center"/>
          </w:tcPr>
          <w:p w14:paraId="591AFF82" w14:textId="0E34B1F4"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7BC8F836" w14:textId="56C81E3F"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3</w:t>
            </w:r>
          </w:p>
        </w:tc>
        <w:tc>
          <w:tcPr>
            <w:tcW w:w="3544" w:type="dxa"/>
            <w:shd w:val="clear" w:color="auto" w:fill="auto"/>
            <w:vAlign w:val="center"/>
          </w:tcPr>
          <w:p w14:paraId="67E73596" w14:textId="3AC2757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t>
            </w:r>
            <w:r w:rsidRPr="00C90FC6">
              <w:rPr>
                <w:rFonts w:eastAsiaTheme="minorHAnsi" w:cs="Times New Roman"/>
                <w:color w:val="000000"/>
                <w:kern w:val="0"/>
                <w:sz w:val="20"/>
                <w:szCs w:val="20"/>
                <w:shd w:val="clear" w:color="auto" w:fill="FFFFFF"/>
                <w:lang w:eastAsia="en-US" w:bidi="ar-SA"/>
              </w:rPr>
              <w:lastRenderedPageBreak/>
              <w:t>words=%D0%B4%D0%B2%D1%83%D1%85%D0%BA%D0%BE%D0%BC%D0%BF%D0%BE%D0%BD%D0%B5%D0%BD%D1%82%D0%BD%D1%8B%D0%B9+%D0%BA%D0%BB%D0%B5%D0%B9&amp;sh=Ftjv6Sp7xw</w:t>
            </w:r>
          </w:p>
        </w:tc>
        <w:tc>
          <w:tcPr>
            <w:tcW w:w="1463" w:type="dxa"/>
            <w:vAlign w:val="center"/>
          </w:tcPr>
          <w:p w14:paraId="2BFFB301" w14:textId="169B9B2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По согласованию с Заказчиком</w:t>
            </w:r>
          </w:p>
        </w:tc>
        <w:tc>
          <w:tcPr>
            <w:tcW w:w="1373" w:type="dxa"/>
            <w:vAlign w:val="center"/>
          </w:tcPr>
          <w:p w14:paraId="0B82FC57" w14:textId="77777777" w:rsidR="00983B1F" w:rsidRPr="00C90FC6" w:rsidRDefault="00983B1F" w:rsidP="00983B1F">
            <w:pPr>
              <w:pStyle w:val="text"/>
              <w:rPr>
                <w:rFonts w:cs="Times New Roman"/>
                <w:noProof/>
                <w:color w:val="000000"/>
                <w:sz w:val="20"/>
                <w:szCs w:val="20"/>
              </w:rPr>
            </w:pPr>
          </w:p>
        </w:tc>
      </w:tr>
      <w:tr w:rsidR="00983B1F" w:rsidRPr="00C90FC6" w14:paraId="0056390E" w14:textId="77777777" w:rsidTr="00C90FC6">
        <w:trPr>
          <w:trHeight w:val="841"/>
        </w:trPr>
        <w:tc>
          <w:tcPr>
            <w:tcW w:w="567" w:type="dxa"/>
            <w:shd w:val="clear" w:color="auto" w:fill="auto"/>
            <w:vAlign w:val="center"/>
          </w:tcPr>
          <w:p w14:paraId="3CA55F2E" w14:textId="11707F1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16</w:t>
            </w:r>
          </w:p>
        </w:tc>
        <w:tc>
          <w:tcPr>
            <w:tcW w:w="2581" w:type="dxa"/>
            <w:shd w:val="clear" w:color="auto" w:fill="auto"/>
            <w:vAlign w:val="center"/>
          </w:tcPr>
          <w:p w14:paraId="2F4136C3" w14:textId="4E23D81B"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Фиксаторы резьбы Solins ЭП-51 синий и красный, герметик для фиксации резьбовых соединений, пломбировочная краска, флакон с кисточкой, набор 2 шт. по 22 мл</w:t>
            </w:r>
          </w:p>
        </w:tc>
        <w:tc>
          <w:tcPr>
            <w:tcW w:w="709" w:type="dxa"/>
            <w:shd w:val="clear" w:color="auto" w:fill="auto"/>
            <w:vAlign w:val="center"/>
          </w:tcPr>
          <w:p w14:paraId="73DEA284" w14:textId="6A9C2C3D"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3F0D8D53" w14:textId="563D3FC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3</w:t>
            </w:r>
          </w:p>
        </w:tc>
        <w:tc>
          <w:tcPr>
            <w:tcW w:w="3544" w:type="dxa"/>
            <w:shd w:val="clear" w:color="auto" w:fill="auto"/>
            <w:vAlign w:val="center"/>
          </w:tcPr>
          <w:p w14:paraId="05F38E3C" w14:textId="57339789"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ords=%D0%B4%D0%B2%D1%83%D1%85%D0%BA%D0%BE%D0%BC%D0%BF%D0%BE%D0%BD%D0%B5%D0%BD%D1%82%D0%BD%D1%8B%D0%B9+%D0%BA%D0%BB%D0%B5%D0%B9&amp;sh=Ftjv6Sp7xw</w:t>
            </w:r>
          </w:p>
        </w:tc>
        <w:tc>
          <w:tcPr>
            <w:tcW w:w="1463" w:type="dxa"/>
            <w:vAlign w:val="center"/>
          </w:tcPr>
          <w:p w14:paraId="6BA4488B" w14:textId="045A10C8"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87FF7E8" w14:textId="77777777" w:rsidR="00983B1F" w:rsidRPr="00C90FC6" w:rsidRDefault="00983B1F" w:rsidP="00983B1F">
            <w:pPr>
              <w:pStyle w:val="text"/>
              <w:rPr>
                <w:rFonts w:cs="Times New Roman"/>
                <w:noProof/>
                <w:color w:val="000000"/>
                <w:sz w:val="20"/>
                <w:szCs w:val="20"/>
              </w:rPr>
            </w:pPr>
          </w:p>
        </w:tc>
      </w:tr>
      <w:tr w:rsidR="00983B1F" w:rsidRPr="00C90FC6" w14:paraId="4F5CBAFD" w14:textId="77777777" w:rsidTr="00C90FC6">
        <w:trPr>
          <w:trHeight w:val="841"/>
        </w:trPr>
        <w:tc>
          <w:tcPr>
            <w:tcW w:w="567" w:type="dxa"/>
            <w:shd w:val="clear" w:color="auto" w:fill="auto"/>
            <w:vAlign w:val="center"/>
          </w:tcPr>
          <w:p w14:paraId="1639CE25" w14:textId="5DD711E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17</w:t>
            </w:r>
          </w:p>
        </w:tc>
        <w:tc>
          <w:tcPr>
            <w:tcW w:w="2581" w:type="dxa"/>
            <w:shd w:val="clear" w:color="auto" w:fill="auto"/>
            <w:vAlign w:val="center"/>
          </w:tcPr>
          <w:p w14:paraId="42A62840" w14:textId="50266AE9"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K&amp;T/ Стоппер для двери силиконовый набор из 6 шт/ ограничитель стопор фиксатор для двери</w:t>
            </w:r>
          </w:p>
        </w:tc>
        <w:tc>
          <w:tcPr>
            <w:tcW w:w="709" w:type="dxa"/>
            <w:shd w:val="clear" w:color="auto" w:fill="auto"/>
            <w:vAlign w:val="center"/>
          </w:tcPr>
          <w:p w14:paraId="7B62EBAC" w14:textId="0E427C5C"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1CF8302E" w14:textId="06C4E740"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5</w:t>
            </w:r>
          </w:p>
        </w:tc>
        <w:tc>
          <w:tcPr>
            <w:tcW w:w="3544" w:type="dxa"/>
            <w:shd w:val="clear" w:color="auto" w:fill="auto"/>
            <w:vAlign w:val="center"/>
          </w:tcPr>
          <w:p w14:paraId="785D1093" w14:textId="23044990"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ords=%D0%B4%D0%B2%D1%83%D1%85%D0%BA%D0%BE%D0%BC%D0%BF%D0%BE%D0%BD%D0%B5%D0%BD%D1%82%D0%BD%D1%8B%D0%B9+%D0%BA%D0%BB%D0%B5%D0%B9&amp;sh=Ftjv6Sp7xw</w:t>
            </w:r>
          </w:p>
        </w:tc>
        <w:tc>
          <w:tcPr>
            <w:tcW w:w="1463" w:type="dxa"/>
            <w:vAlign w:val="center"/>
          </w:tcPr>
          <w:p w14:paraId="2551DCA0" w14:textId="27A995A3"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5089BE77" w14:textId="77777777" w:rsidR="00983B1F" w:rsidRPr="00C90FC6" w:rsidRDefault="00983B1F" w:rsidP="00983B1F">
            <w:pPr>
              <w:pStyle w:val="text"/>
              <w:rPr>
                <w:rFonts w:cs="Times New Roman"/>
                <w:noProof/>
                <w:color w:val="000000"/>
                <w:sz w:val="20"/>
                <w:szCs w:val="20"/>
              </w:rPr>
            </w:pPr>
          </w:p>
        </w:tc>
      </w:tr>
      <w:tr w:rsidR="00983B1F" w:rsidRPr="00C90FC6" w14:paraId="433D7CB0" w14:textId="77777777" w:rsidTr="00C90FC6">
        <w:trPr>
          <w:trHeight w:val="841"/>
        </w:trPr>
        <w:tc>
          <w:tcPr>
            <w:tcW w:w="567" w:type="dxa"/>
            <w:shd w:val="clear" w:color="auto" w:fill="auto"/>
            <w:vAlign w:val="center"/>
          </w:tcPr>
          <w:p w14:paraId="195DEB28" w14:textId="12F9E271"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18</w:t>
            </w:r>
          </w:p>
        </w:tc>
        <w:tc>
          <w:tcPr>
            <w:tcW w:w="2581" w:type="dxa"/>
            <w:shd w:val="clear" w:color="auto" w:fill="auto"/>
            <w:vAlign w:val="center"/>
          </w:tcPr>
          <w:p w14:paraId="431325FD" w14:textId="6CE04415"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Ограничитель двери напольный DS-14 CP цвет хром (упор, отбойник, стоппер-стопор)</w:t>
            </w:r>
          </w:p>
        </w:tc>
        <w:tc>
          <w:tcPr>
            <w:tcW w:w="709" w:type="dxa"/>
            <w:shd w:val="clear" w:color="auto" w:fill="auto"/>
            <w:vAlign w:val="center"/>
          </w:tcPr>
          <w:p w14:paraId="50A52730" w14:textId="2FDE5B3E"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6ADD32D4" w14:textId="4BA977FD"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20</w:t>
            </w:r>
          </w:p>
        </w:tc>
        <w:tc>
          <w:tcPr>
            <w:tcW w:w="3544" w:type="dxa"/>
            <w:shd w:val="clear" w:color="auto" w:fill="auto"/>
            <w:vAlign w:val="center"/>
          </w:tcPr>
          <w:p w14:paraId="42F3D96A" w14:textId="2D7640B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t>
            </w:r>
            <w:r w:rsidRPr="00C90FC6">
              <w:rPr>
                <w:rFonts w:eastAsiaTheme="minorHAnsi" w:cs="Times New Roman"/>
                <w:color w:val="000000"/>
                <w:kern w:val="0"/>
                <w:sz w:val="20"/>
                <w:szCs w:val="20"/>
                <w:shd w:val="clear" w:color="auto" w:fill="FFFFFF"/>
                <w:lang w:eastAsia="en-US" w:bidi="ar-SA"/>
              </w:rPr>
              <w:lastRenderedPageBreak/>
              <w:t>words=%D0%B4%D0%B2%D1%83%D1%85%D0%BA%D0%BE%D0%BC%D0%BF%D0%BE%D0%BD%D0%B5%D0%BD%D1%82%D0%BD%D1%8B%D0%B9+%D0%BA%D0%BB%D0%B5%D0%B9&amp;sh=Ftjv6Sp7xw</w:t>
            </w:r>
          </w:p>
        </w:tc>
        <w:tc>
          <w:tcPr>
            <w:tcW w:w="1463" w:type="dxa"/>
            <w:vAlign w:val="center"/>
          </w:tcPr>
          <w:p w14:paraId="1FE88EA7" w14:textId="005F28E0"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lastRenderedPageBreak/>
              <w:t>По согласованию с Заказчиком</w:t>
            </w:r>
          </w:p>
        </w:tc>
        <w:tc>
          <w:tcPr>
            <w:tcW w:w="1373" w:type="dxa"/>
            <w:vAlign w:val="center"/>
          </w:tcPr>
          <w:p w14:paraId="37B559A9" w14:textId="77777777" w:rsidR="00983B1F" w:rsidRPr="00C90FC6" w:rsidRDefault="00983B1F" w:rsidP="00983B1F">
            <w:pPr>
              <w:pStyle w:val="text"/>
              <w:rPr>
                <w:rFonts w:cs="Times New Roman"/>
                <w:noProof/>
                <w:color w:val="000000"/>
                <w:sz w:val="20"/>
                <w:szCs w:val="20"/>
              </w:rPr>
            </w:pPr>
          </w:p>
        </w:tc>
      </w:tr>
      <w:tr w:rsidR="00983B1F" w:rsidRPr="00C90FC6" w14:paraId="49EAFC14" w14:textId="77777777" w:rsidTr="00C90FC6">
        <w:trPr>
          <w:trHeight w:val="841"/>
        </w:trPr>
        <w:tc>
          <w:tcPr>
            <w:tcW w:w="567" w:type="dxa"/>
            <w:shd w:val="clear" w:color="auto" w:fill="auto"/>
            <w:vAlign w:val="center"/>
          </w:tcPr>
          <w:p w14:paraId="0A74E62C" w14:textId="5E0575CC"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19</w:t>
            </w:r>
          </w:p>
        </w:tc>
        <w:tc>
          <w:tcPr>
            <w:tcW w:w="2581" w:type="dxa"/>
            <w:shd w:val="clear" w:color="auto" w:fill="auto"/>
            <w:vAlign w:val="center"/>
          </w:tcPr>
          <w:p w14:paraId="41AEDCE8" w14:textId="72A0D8DB"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Стопор-фиксатор Клин для двери для детей, ограничитель напольный коричневый 1 штука</w:t>
            </w:r>
          </w:p>
        </w:tc>
        <w:tc>
          <w:tcPr>
            <w:tcW w:w="709" w:type="dxa"/>
            <w:shd w:val="clear" w:color="auto" w:fill="auto"/>
            <w:vAlign w:val="center"/>
          </w:tcPr>
          <w:p w14:paraId="6C5D8F96" w14:textId="5DAFDA90"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5C5A6F7E" w14:textId="54813165"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20</w:t>
            </w:r>
          </w:p>
        </w:tc>
        <w:tc>
          <w:tcPr>
            <w:tcW w:w="3544" w:type="dxa"/>
            <w:shd w:val="clear" w:color="auto" w:fill="auto"/>
            <w:vAlign w:val="center"/>
          </w:tcPr>
          <w:p w14:paraId="1474144F" w14:textId="3AF9D5DB"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ords=%D0%B4%D0%B2%D1%83%D1%85%D0%BA%D0%BE%D0%BC%D0%BF%D0%BE%D0%BD%D0%B5%D0%BD%D1%82%D0%BD%D1%8B%D0%B9+%D0%BA%D0%BB%D0%B5%D0%B9&amp;sh=Ftjv6Sp7xw</w:t>
            </w:r>
          </w:p>
        </w:tc>
        <w:tc>
          <w:tcPr>
            <w:tcW w:w="1463" w:type="dxa"/>
            <w:vAlign w:val="center"/>
          </w:tcPr>
          <w:p w14:paraId="443BE4E1" w14:textId="3E60A134"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48C85ED5" w14:textId="77777777" w:rsidR="00983B1F" w:rsidRPr="00C90FC6" w:rsidRDefault="00983B1F" w:rsidP="00983B1F">
            <w:pPr>
              <w:pStyle w:val="text"/>
              <w:rPr>
                <w:rFonts w:cs="Times New Roman"/>
                <w:noProof/>
                <w:color w:val="000000"/>
                <w:sz w:val="20"/>
                <w:szCs w:val="20"/>
              </w:rPr>
            </w:pPr>
          </w:p>
        </w:tc>
      </w:tr>
      <w:tr w:rsidR="00983B1F" w:rsidRPr="00C90FC6" w14:paraId="44BC303B" w14:textId="77777777" w:rsidTr="00C90FC6">
        <w:trPr>
          <w:trHeight w:val="841"/>
        </w:trPr>
        <w:tc>
          <w:tcPr>
            <w:tcW w:w="567" w:type="dxa"/>
            <w:shd w:val="clear" w:color="auto" w:fill="auto"/>
            <w:vAlign w:val="center"/>
          </w:tcPr>
          <w:p w14:paraId="2BD9FA19" w14:textId="106BF8FD"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20</w:t>
            </w:r>
          </w:p>
        </w:tc>
        <w:tc>
          <w:tcPr>
            <w:tcW w:w="2581" w:type="dxa"/>
            <w:shd w:val="clear" w:color="auto" w:fill="auto"/>
            <w:vAlign w:val="center"/>
          </w:tcPr>
          <w:p w14:paraId="645C66A6" w14:textId="1FAC33E2" w:rsidR="00983B1F" w:rsidRPr="00C90FC6" w:rsidRDefault="00983B1F" w:rsidP="00983B1F">
            <w:pPr>
              <w:pStyle w:val="text"/>
              <w:jc w:val="center"/>
              <w:rPr>
                <w:rFonts w:cs="Times New Roman"/>
                <w:color w:val="000000"/>
                <w:sz w:val="20"/>
                <w:szCs w:val="20"/>
              </w:rPr>
            </w:pPr>
            <w:r w:rsidRPr="00C90FC6">
              <w:rPr>
                <w:rFonts w:cs="Times New Roman"/>
                <w:color w:val="000000"/>
                <w:sz w:val="20"/>
                <w:szCs w:val="20"/>
              </w:rPr>
              <w:t>Ручка телескопическая металлическая, 1.5-3 м Matrix</w:t>
            </w:r>
          </w:p>
        </w:tc>
        <w:tc>
          <w:tcPr>
            <w:tcW w:w="709" w:type="dxa"/>
            <w:shd w:val="clear" w:color="auto" w:fill="auto"/>
            <w:vAlign w:val="center"/>
          </w:tcPr>
          <w:p w14:paraId="47DAD8C7" w14:textId="1C15166B" w:rsidR="00983B1F" w:rsidRPr="00C90FC6" w:rsidRDefault="00983B1F" w:rsidP="00983B1F">
            <w:pPr>
              <w:pStyle w:val="text"/>
              <w:jc w:val="center"/>
              <w:rPr>
                <w:rFonts w:cs="Times New Roman"/>
                <w:sz w:val="20"/>
                <w:szCs w:val="20"/>
              </w:rPr>
            </w:pPr>
            <w:r w:rsidRPr="00C90FC6">
              <w:rPr>
                <w:rFonts w:cs="Times New Roman"/>
                <w:sz w:val="20"/>
                <w:szCs w:val="20"/>
              </w:rPr>
              <w:t>шт.</w:t>
            </w:r>
          </w:p>
        </w:tc>
        <w:tc>
          <w:tcPr>
            <w:tcW w:w="850" w:type="dxa"/>
            <w:shd w:val="clear" w:color="auto" w:fill="auto"/>
            <w:vAlign w:val="center"/>
          </w:tcPr>
          <w:p w14:paraId="31BB2867" w14:textId="7B50C974"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6</w:t>
            </w:r>
          </w:p>
        </w:tc>
        <w:tc>
          <w:tcPr>
            <w:tcW w:w="3544" w:type="dxa"/>
            <w:shd w:val="clear" w:color="auto" w:fill="auto"/>
            <w:vAlign w:val="center"/>
          </w:tcPr>
          <w:p w14:paraId="7409D6A6" w14:textId="7E03FE1B"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https://www.ozon.ru/product/universalnyy-dvuhkomponentnyy-kley-bull-ca705-100gr-400ml-super-kley-kley-moment-ekspress-kley-kley-638436569/?asb=%252F1xj0h%252B48HzFlQ2RFlVluq5JcNqMtzozTAFHsu1j%252FWdbCg%252FoXGkc2nO8gS5xTHKb&amp;asb2=4C7FdlCoTk_wk9uiNgwI9TiCCZ_-taeEgJRg4Vgv9I9MzFnKGKP5Zpb1VOzrP39nrLywPo1mIse-AHqhF2-fe2NOsU2MxmeML34RDkU5nnyY5vPOA95_ri0hPhgKdenyK93TdeVvraeO3FDlU1OgmUxWfxqTRf80lJUb7ateYqc&amp;avtc=1&amp;avte=0&amp;avts=1674206910&amp;keywords=%D0%B4%D0%B2%D1%83%D1%85%D0%BA%D0%BE%D0%BC%D0%BF%D0%BE%D0%BD%D0%B5%D0%BD%D1%82%D0%BD%D1%8B%D0%B9+%D0%BA%D0%BB%D0%B5%D0%B9&amp;sh=Ftjv6Sp7xw</w:t>
            </w:r>
          </w:p>
        </w:tc>
        <w:tc>
          <w:tcPr>
            <w:tcW w:w="1463" w:type="dxa"/>
            <w:vAlign w:val="center"/>
          </w:tcPr>
          <w:p w14:paraId="387C9956" w14:textId="7009C822" w:rsidR="00983B1F" w:rsidRPr="00C90FC6" w:rsidRDefault="00983B1F" w:rsidP="00983B1F">
            <w:pPr>
              <w:pStyle w:val="text"/>
              <w:jc w:val="center"/>
              <w:rPr>
                <w:rFonts w:eastAsiaTheme="minorHAnsi" w:cs="Times New Roman"/>
                <w:color w:val="000000"/>
                <w:kern w:val="0"/>
                <w:sz w:val="20"/>
                <w:szCs w:val="20"/>
                <w:shd w:val="clear" w:color="auto" w:fill="FFFFFF"/>
                <w:lang w:eastAsia="en-US" w:bidi="ar-SA"/>
              </w:rPr>
            </w:pPr>
            <w:r w:rsidRPr="00C90FC6">
              <w:rPr>
                <w:rFonts w:eastAsiaTheme="minorHAnsi" w:cs="Times New Roman"/>
                <w:color w:val="000000"/>
                <w:kern w:val="0"/>
                <w:sz w:val="20"/>
                <w:szCs w:val="20"/>
                <w:shd w:val="clear" w:color="auto" w:fill="FFFFFF"/>
                <w:lang w:eastAsia="en-US" w:bidi="ar-SA"/>
              </w:rPr>
              <w:t>По согласованию с Заказчиком</w:t>
            </w:r>
          </w:p>
        </w:tc>
        <w:tc>
          <w:tcPr>
            <w:tcW w:w="1373" w:type="dxa"/>
            <w:vAlign w:val="center"/>
          </w:tcPr>
          <w:p w14:paraId="1F135BF9" w14:textId="77777777" w:rsidR="00983B1F" w:rsidRPr="00C90FC6" w:rsidRDefault="00983B1F" w:rsidP="00983B1F">
            <w:pPr>
              <w:pStyle w:val="text"/>
              <w:rPr>
                <w:rFonts w:cs="Times New Roman"/>
                <w:noProof/>
                <w:color w:val="000000"/>
                <w:sz w:val="20"/>
                <w:szCs w:val="20"/>
              </w:rPr>
            </w:pPr>
          </w:p>
        </w:tc>
      </w:tr>
    </w:tbl>
    <w:p w14:paraId="5EFDEA98" w14:textId="77777777" w:rsidR="00C75CFF" w:rsidRPr="006F5D7F" w:rsidRDefault="00527199"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Требование к составу заявки</w:t>
      </w:r>
      <w:r w:rsidR="00AF257D" w:rsidRPr="006F5D7F">
        <w:rPr>
          <w:rFonts w:eastAsiaTheme="minorHAnsi" w:cs="Times New Roman"/>
          <w:color w:val="000000"/>
          <w:kern w:val="0"/>
          <w:sz w:val="22"/>
          <w:szCs w:val="22"/>
          <w:shd w:val="clear" w:color="auto" w:fill="FFFFFF"/>
          <w:lang w:eastAsia="en-US" w:bidi="ar-SA"/>
        </w:rPr>
        <w:t>:</w:t>
      </w:r>
      <w:r w:rsidRPr="006F5D7F">
        <w:rPr>
          <w:rFonts w:eastAsiaTheme="minorHAnsi" w:cs="Times New Roman"/>
          <w:color w:val="000000"/>
          <w:kern w:val="0"/>
          <w:sz w:val="22"/>
          <w:szCs w:val="22"/>
          <w:shd w:val="clear" w:color="auto" w:fill="FFFFFF"/>
          <w:lang w:eastAsia="en-US" w:bidi="ar-SA"/>
        </w:rPr>
        <w:t xml:space="preserve"> ценовое предложение, </w:t>
      </w:r>
      <w:r w:rsidR="00287F67" w:rsidRPr="006F5D7F">
        <w:rPr>
          <w:rFonts w:eastAsiaTheme="minorHAnsi" w:cs="Times New Roman"/>
          <w:color w:val="000000"/>
          <w:kern w:val="0"/>
          <w:sz w:val="22"/>
          <w:szCs w:val="22"/>
          <w:shd w:val="clear" w:color="auto" w:fill="FFFFFF"/>
          <w:lang w:eastAsia="en-US" w:bidi="ar-SA"/>
        </w:rPr>
        <w:t>предложение о реальном сроке поставки</w:t>
      </w:r>
      <w:r w:rsidR="009450A2" w:rsidRPr="006F5D7F">
        <w:rPr>
          <w:rFonts w:eastAsiaTheme="minorHAnsi" w:cs="Times New Roman"/>
          <w:color w:val="000000"/>
          <w:kern w:val="0"/>
          <w:sz w:val="22"/>
          <w:szCs w:val="22"/>
          <w:shd w:val="clear" w:color="auto" w:fill="FFFFFF"/>
          <w:lang w:eastAsia="en-US" w:bidi="ar-SA"/>
        </w:rPr>
        <w:t>, форме поставки (доставка или самовывоз)</w:t>
      </w:r>
      <w:r w:rsidR="00F66FCF" w:rsidRPr="006F5D7F">
        <w:rPr>
          <w:rFonts w:eastAsiaTheme="minorHAnsi" w:cs="Times New Roman"/>
          <w:color w:val="000000"/>
          <w:kern w:val="0"/>
          <w:sz w:val="22"/>
          <w:szCs w:val="22"/>
          <w:shd w:val="clear" w:color="auto" w:fill="FFFFFF"/>
          <w:lang w:eastAsia="en-US" w:bidi="ar-SA"/>
        </w:rPr>
        <w:t xml:space="preserve">, </w:t>
      </w:r>
      <w:r w:rsidRPr="006F5D7F">
        <w:rPr>
          <w:rFonts w:eastAsiaTheme="minorHAnsi" w:cs="Times New Roman"/>
          <w:color w:val="000000"/>
          <w:kern w:val="0"/>
          <w:sz w:val="22"/>
          <w:szCs w:val="22"/>
          <w:shd w:val="clear" w:color="auto" w:fill="FFFFFF"/>
          <w:lang w:eastAsia="en-US" w:bidi="ar-SA"/>
        </w:rPr>
        <w:t>в случае предложения эквивалентного товара</w:t>
      </w:r>
      <w:r w:rsidR="001849B0" w:rsidRPr="006F5D7F">
        <w:rPr>
          <w:rFonts w:eastAsiaTheme="minorHAnsi" w:cs="Times New Roman"/>
          <w:color w:val="000000"/>
          <w:kern w:val="0"/>
          <w:sz w:val="22"/>
          <w:szCs w:val="22"/>
          <w:shd w:val="clear" w:color="auto" w:fill="FFFFFF"/>
          <w:lang w:eastAsia="en-US" w:bidi="ar-SA"/>
        </w:rPr>
        <w:t xml:space="preserve"> - основные технические характеристики этого товара</w:t>
      </w:r>
      <w:r w:rsidRPr="006F5D7F">
        <w:rPr>
          <w:rFonts w:eastAsiaTheme="minorHAnsi" w:cs="Times New Roman"/>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6F5D7F">
        <w:rPr>
          <w:rFonts w:eastAsiaTheme="minorHAnsi" w:cs="Times New Roman"/>
          <w:color w:val="000000"/>
          <w:kern w:val="0"/>
          <w:sz w:val="22"/>
          <w:szCs w:val="22"/>
          <w:shd w:val="clear" w:color="auto" w:fill="FFFFFF"/>
          <w:lang w:eastAsia="en-US" w:bidi="ar-SA"/>
        </w:rPr>
        <w:t>.</w:t>
      </w:r>
    </w:p>
    <w:p w14:paraId="4E1DBDA8" w14:textId="77777777" w:rsidR="00C75CFF" w:rsidRPr="006F5D7F" w:rsidRDefault="00C75CFF" w:rsidP="00C75CFF">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Для юр. Лица:</w:t>
      </w:r>
    </w:p>
    <w:p w14:paraId="6601BA35"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Устав</w:t>
      </w:r>
    </w:p>
    <w:p w14:paraId="6B517DD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-ОГРН</w:t>
      </w:r>
    </w:p>
    <w:p w14:paraId="30555AE0"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-ИНН</w:t>
      </w:r>
    </w:p>
    <w:p w14:paraId="558C1F03"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-ЕГРЮЛ</w:t>
      </w:r>
    </w:p>
    <w:p w14:paraId="7B8E958C"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-Приказ на руководителя</w:t>
      </w:r>
    </w:p>
    <w:p w14:paraId="280C056F"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Решение о назначении/протокол</w:t>
      </w:r>
    </w:p>
    <w:p w14:paraId="70394A9D"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60F05A53" w14:textId="77777777" w:rsidR="00C75CFF" w:rsidRPr="006F5D7F" w:rsidRDefault="00C75CFF" w:rsidP="00C75CFF">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Для физ. Лица:</w:t>
      </w:r>
    </w:p>
    <w:p w14:paraId="7FC61490"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-ОГРНИП</w:t>
      </w:r>
    </w:p>
    <w:p w14:paraId="6D0FE68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lastRenderedPageBreak/>
        <w:t>-выписка из ЕГРИП</w:t>
      </w:r>
    </w:p>
    <w:p w14:paraId="160B9998"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-ИНН</w:t>
      </w:r>
    </w:p>
    <w:p w14:paraId="561019E2" w14:textId="77777777" w:rsidR="00527199"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-копия паспорта</w:t>
      </w:r>
    </w:p>
    <w:p w14:paraId="42BDDFBF"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093D8AC4" w14:textId="77777777" w:rsidR="002E0396" w:rsidRPr="006F5D7F" w:rsidRDefault="002E0396" w:rsidP="002E0396">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Ход проведения закупки: </w:t>
      </w:r>
      <w:r w:rsidRPr="006F5D7F">
        <w:rPr>
          <w:rFonts w:eastAsiaTheme="minorHAnsi" w:cs="Times New Roman"/>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190135A8" w14:textId="77777777" w:rsidR="002E0396" w:rsidRPr="006F5D7F" w:rsidRDefault="002E0396" w:rsidP="002E0396">
      <w:pPr>
        <w:pStyle w:val="text"/>
        <w:jc w:val="both"/>
        <w:rPr>
          <w:rFonts w:eastAsiaTheme="minorHAnsi" w:cs="Times New Roman"/>
          <w:color w:val="000000"/>
          <w:kern w:val="0"/>
          <w:sz w:val="22"/>
          <w:szCs w:val="22"/>
          <w:shd w:val="clear" w:color="auto" w:fill="FFFFFF"/>
          <w:lang w:eastAsia="en-US" w:bidi="ar-SA"/>
        </w:rPr>
      </w:pPr>
    </w:p>
    <w:p w14:paraId="5E742733" w14:textId="77777777" w:rsidR="002E0396" w:rsidRPr="006F5D7F" w:rsidRDefault="002E0396" w:rsidP="002E0396">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6F5D7F">
        <w:rPr>
          <w:rFonts w:eastAsiaTheme="minorHAnsi" w:cs="Times New Roman"/>
          <w:b/>
          <w:color w:val="000000"/>
          <w:kern w:val="0"/>
          <w:sz w:val="22"/>
          <w:szCs w:val="22"/>
          <w:shd w:val="clear" w:color="auto" w:fill="FFFFFF"/>
          <w:lang w:val="en-US" w:eastAsia="en-US" w:bidi="ar-SA"/>
        </w:rPr>
        <w:t>V</w:t>
      </w:r>
      <w:r w:rsidRPr="006F5D7F">
        <w:rPr>
          <w:rFonts w:eastAsiaTheme="minorHAnsi" w:cs="Times New Roman"/>
          <w:b/>
          <w:color w:val="000000"/>
          <w:kern w:val="0"/>
          <w:sz w:val="22"/>
          <w:szCs w:val="22"/>
          <w:shd w:val="clear" w:color="auto" w:fill="FFFFFF"/>
          <w:lang w:eastAsia="en-US" w:bidi="ar-SA"/>
        </w:rPr>
        <w:t xml:space="preserve"> «дополнительные сведения»</w:t>
      </w:r>
    </w:p>
    <w:p w14:paraId="2910C012" w14:textId="77777777" w:rsidR="002E0396" w:rsidRPr="006F5D7F" w:rsidRDefault="002E0396" w:rsidP="00C75CFF">
      <w:pPr>
        <w:pStyle w:val="text"/>
        <w:rPr>
          <w:rFonts w:eastAsiaTheme="minorHAnsi" w:cs="Times New Roman"/>
          <w:color w:val="000000"/>
          <w:kern w:val="0"/>
          <w:sz w:val="22"/>
          <w:szCs w:val="22"/>
          <w:shd w:val="clear" w:color="auto" w:fill="FFFFFF"/>
          <w:lang w:eastAsia="en-US" w:bidi="ar-SA"/>
        </w:rPr>
      </w:pPr>
    </w:p>
    <w:p w14:paraId="02A545A3" w14:textId="77777777" w:rsidR="002D335A" w:rsidRPr="006F5D7F" w:rsidRDefault="00527199"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Условия участия в закупке</w:t>
      </w:r>
      <w:r w:rsidR="001E4EB7" w:rsidRPr="006F5D7F">
        <w:rPr>
          <w:rFonts w:eastAsiaTheme="minorHAnsi" w:cs="Times New Roman"/>
          <w:b/>
          <w:color w:val="000000"/>
          <w:kern w:val="0"/>
          <w:sz w:val="22"/>
          <w:szCs w:val="22"/>
          <w:shd w:val="clear" w:color="auto" w:fill="FFFFFF"/>
          <w:lang w:eastAsia="en-US" w:bidi="ar-SA"/>
        </w:rPr>
        <w:t>:</w:t>
      </w:r>
      <w:r w:rsidRPr="006F5D7F">
        <w:rPr>
          <w:rFonts w:eastAsiaTheme="minorHAnsi" w:cs="Times New Roman"/>
          <w:color w:val="000000"/>
          <w:kern w:val="0"/>
          <w:sz w:val="22"/>
          <w:szCs w:val="22"/>
          <w:shd w:val="clear" w:color="auto" w:fill="FFFFFF"/>
          <w:lang w:eastAsia="en-US" w:bidi="ar-SA"/>
        </w:rPr>
        <w:t xml:space="preserve"> </w:t>
      </w:r>
      <w:r w:rsidR="002D335A" w:rsidRPr="006F5D7F">
        <w:rPr>
          <w:rFonts w:eastAsiaTheme="minorHAnsi" w:cs="Times New Roman"/>
          <w:color w:val="000000"/>
          <w:kern w:val="0"/>
          <w:sz w:val="22"/>
          <w:szCs w:val="22"/>
          <w:shd w:val="clear" w:color="auto" w:fill="FFFFFF"/>
          <w:lang w:eastAsia="en-US" w:bidi="ar-SA"/>
        </w:rPr>
        <w:t xml:space="preserve">для подачи заявки Участнику необходимо зачислить на свой лицевой счет на площадке, сумму не менее 1% от предлагаемого им ценового предложения. </w:t>
      </w:r>
    </w:p>
    <w:p w14:paraId="196D428D" w14:textId="77777777" w:rsidR="002D335A" w:rsidRPr="006F5D7F" w:rsidRDefault="002D335A"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Сумма перечисляется Участником на счет Оператора до подачи заявки, зачисляется Оператором на лицевой счет Участника и списывается только в случае победы Участника в данной закупочной процедуре. </w:t>
      </w:r>
    </w:p>
    <w:p w14:paraId="0F9EE7E1" w14:textId="77777777" w:rsidR="002D335A" w:rsidRPr="006F5D7F" w:rsidRDefault="002D335A"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площадки (2 года).</w:t>
      </w:r>
    </w:p>
    <w:p w14:paraId="5E32663F" w14:textId="77777777" w:rsidR="00CB17CD" w:rsidRPr="006F5D7F" w:rsidRDefault="002D335A" w:rsidP="00527199">
      <w:pPr>
        <w:pStyle w:val="text"/>
        <w:jc w:val="both"/>
        <w:rPr>
          <w:rFonts w:eastAsiaTheme="minorHAnsi" w:cs="Times New Roman"/>
          <w:color w:val="000000"/>
          <w:kern w:val="0"/>
          <w:sz w:val="22"/>
          <w:szCs w:val="22"/>
          <w:shd w:val="clear" w:color="auto" w:fill="FFFFFF"/>
          <w:lang w:eastAsia="en-US" w:bidi="ar-SA"/>
        </w:rPr>
      </w:pPr>
      <w:r w:rsidRPr="006F5D7F">
        <w:rPr>
          <w:rFonts w:cs="Times New Roman"/>
          <w:color w:val="000000"/>
        </w:rPr>
        <w:t>Если Заказчик рассмотрел предложение Участника, который не осуществил необходимую доплату Оператору в порядке, предусмотренном данным пунктом, Оператор имеет право требовать взыскание соответствующей суммы с данного Участника в судебном порядке независимо от признания такого Участника победителем соответствующей торгово-закупочной процедуры</w:t>
      </w:r>
      <w:r w:rsidR="001E1D51" w:rsidRPr="006F5D7F">
        <w:rPr>
          <w:rFonts w:cs="Times New Roman"/>
          <w:color w:val="000000"/>
          <w:sz w:val="22"/>
          <w:szCs w:val="22"/>
        </w:rPr>
        <w:t>.</w:t>
      </w:r>
    </w:p>
    <w:p w14:paraId="4E8971FA" w14:textId="77777777" w:rsidR="00F66FCF" w:rsidRPr="006F5D7F" w:rsidRDefault="00CB17CD" w:rsidP="00527199">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Регистрация на площадке, </w:t>
      </w:r>
      <w:r w:rsidR="00961049" w:rsidRPr="006F5D7F">
        <w:rPr>
          <w:rFonts w:eastAsiaTheme="minorHAnsi" w:cs="Times New Roman"/>
          <w:b/>
          <w:color w:val="000000"/>
          <w:kern w:val="0"/>
          <w:sz w:val="22"/>
          <w:szCs w:val="22"/>
          <w:shd w:val="clear" w:color="auto" w:fill="FFFFFF"/>
          <w:lang w:eastAsia="en-US" w:bidi="ar-SA"/>
        </w:rPr>
        <w:t xml:space="preserve">а также </w:t>
      </w:r>
      <w:r w:rsidRPr="006F5D7F">
        <w:rPr>
          <w:rFonts w:eastAsiaTheme="minorHAnsi" w:cs="Times New Roman"/>
          <w:b/>
          <w:color w:val="000000"/>
          <w:kern w:val="0"/>
          <w:sz w:val="22"/>
          <w:szCs w:val="22"/>
          <w:shd w:val="clear" w:color="auto" w:fill="FFFFFF"/>
          <w:lang w:eastAsia="en-US" w:bidi="ar-SA"/>
        </w:rPr>
        <w:t>участие в закупочных процедурах для всех участников</w:t>
      </w:r>
      <w:r w:rsidR="00F66FCF" w:rsidRPr="006F5D7F">
        <w:rPr>
          <w:rFonts w:eastAsiaTheme="minorHAnsi" w:cs="Times New Roman"/>
          <w:b/>
          <w:color w:val="000000"/>
          <w:kern w:val="0"/>
          <w:sz w:val="22"/>
          <w:szCs w:val="22"/>
          <w:shd w:val="clear" w:color="auto" w:fill="FFFFFF"/>
          <w:lang w:eastAsia="en-US" w:bidi="ar-SA"/>
        </w:rPr>
        <w:t xml:space="preserve"> -</w:t>
      </w:r>
      <w:r w:rsidRPr="006F5D7F">
        <w:rPr>
          <w:rFonts w:eastAsiaTheme="minorHAnsi" w:cs="Times New Roman"/>
          <w:b/>
          <w:color w:val="000000"/>
          <w:kern w:val="0"/>
          <w:sz w:val="22"/>
          <w:szCs w:val="22"/>
          <w:shd w:val="clear" w:color="auto" w:fill="FFFFFF"/>
          <w:lang w:eastAsia="en-US" w:bidi="ar-SA"/>
        </w:rPr>
        <w:t xml:space="preserve"> БЕСПЛАТНО! </w:t>
      </w:r>
    </w:p>
    <w:p w14:paraId="09E65DAA" w14:textId="77777777" w:rsidR="00CB17CD" w:rsidRPr="006F5D7F" w:rsidRDefault="00CB17CD" w:rsidP="00527199">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14:paraId="1531819C"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143F059"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C8EF18B"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6C6E6017" w14:textId="0DAD89BE"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5589E6DC" w14:textId="77777777" w:rsidR="00BC2D19" w:rsidRDefault="00BC2D19"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1C275C99" w14:textId="2770B20C"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1A9D069" w14:textId="2D1822DD" w:rsidR="00BC28D1" w:rsidRPr="006F5D7F" w:rsidRDefault="00BC28D1" w:rsidP="00BC28D1">
      <w:pPr>
        <w:ind w:left="-426" w:right="113" w:firstLine="709"/>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Проект договора</w:t>
      </w:r>
    </w:p>
    <w:p w14:paraId="2AAD1593"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ДОГОВОР ПОСТАВКИ № ____</w:t>
      </w:r>
    </w:p>
    <w:p w14:paraId="4D21828A"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(разовая поставка)</w:t>
      </w:r>
    </w:p>
    <w:p w14:paraId="1999D5AE"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p>
    <w:p w14:paraId="3DA73D1E"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3E0779F"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Место заключения: Республика Крым, г. Ялта  </w:t>
      </w:r>
    </w:p>
    <w:p w14:paraId="6559F2C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Дата заключения: ___ __________ 20__ г.</w:t>
      </w:r>
    </w:p>
    <w:p w14:paraId="46C41C07"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6C7420E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E1FB22F"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103949B"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Общество с ограниченной ответственностью «ГАРАНТ-СВ» (ООО «ГАРАНТ-СВ»),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68EED9"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119FF44B"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ПРЕДМЕТ ДОГОВОРА</w:t>
      </w:r>
    </w:p>
    <w:p w14:paraId="406BA595"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 </w:t>
      </w:r>
      <w:r w:rsidRPr="006F5D7F">
        <w:rPr>
          <w:rFonts w:ascii="Times New Roman" w:eastAsia="Lucida Sans Unicode" w:hAnsi="Times New Roman" w:cs="Times New Roman"/>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6F5D7F" w:rsidDel="0072580A">
        <w:rPr>
          <w:rFonts w:ascii="Times New Roman" w:eastAsia="Lucida Sans Unicode" w:hAnsi="Times New Roman" w:cs="Times New Roman"/>
          <w:color w:val="000000"/>
          <w:kern w:val="1"/>
          <w:sz w:val="24"/>
          <w:szCs w:val="24"/>
          <w:lang w:eastAsia="ru-RU" w:bidi="ru-RU"/>
        </w:rPr>
        <w:t xml:space="preserve"> </w:t>
      </w:r>
      <w:r w:rsidRPr="006F5D7F">
        <w:rPr>
          <w:rFonts w:ascii="Times New Roman" w:eastAsia="Lucida Sans Unicode" w:hAnsi="Times New Roman" w:cs="Times New Roman"/>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CBC11C7"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  </w:t>
      </w:r>
      <w:r w:rsidRPr="006F5D7F">
        <w:rPr>
          <w:rFonts w:ascii="Times New Roman" w:eastAsia="Lucida Sans Unicode" w:hAnsi="Times New Roman" w:cs="Times New Roman"/>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5602F887"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1.3.  </w:t>
      </w:r>
      <w:r w:rsidRPr="006F5D7F">
        <w:rPr>
          <w:rFonts w:ascii="Times New Roman" w:eastAsia="Lucida Sans Unicode" w:hAnsi="Times New Roman" w:cs="Times New Roman"/>
          <w:color w:val="000000"/>
          <w:kern w:val="1"/>
          <w:sz w:val="24"/>
          <w:szCs w:val="24"/>
          <w:lang w:eastAsia="ru-RU" w:bidi="ru-RU"/>
        </w:rPr>
        <w:tab/>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4B0528FC"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1.4. </w:t>
      </w:r>
      <w:r w:rsidRPr="006F5D7F">
        <w:rPr>
          <w:rFonts w:ascii="Times New Roman" w:eastAsia="Lucida Sans Unicode" w:hAnsi="Times New Roman" w:cs="Times New Roman"/>
          <w:color w:val="000000"/>
          <w:kern w:val="1"/>
          <w:sz w:val="24"/>
          <w:szCs w:val="24"/>
          <w:lang w:eastAsia="ru-RU" w:bidi="ru-RU"/>
        </w:rPr>
        <w:tab/>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20023280" w14:textId="77777777" w:rsidR="00BC28D1" w:rsidRPr="006F5D7F" w:rsidRDefault="00BC28D1" w:rsidP="00BC28D1">
      <w:pPr>
        <w:pStyle w:val="1"/>
        <w:numPr>
          <w:ilvl w:val="0"/>
          <w:numId w:val="0"/>
        </w:numPr>
        <w:ind w:left="284" w:hanging="624"/>
        <w:rPr>
          <w:rFonts w:ascii="Times New Roman" w:eastAsia="Lucida Sans Unicode" w:hAnsi="Times New Roman"/>
          <w:kern w:val="1"/>
          <w:sz w:val="24"/>
          <w:szCs w:val="24"/>
          <w:lang w:bidi="ru-RU"/>
        </w:rPr>
      </w:pPr>
      <w:r w:rsidRPr="006F5D7F">
        <w:rPr>
          <w:rFonts w:ascii="Times New Roman" w:eastAsia="Lucida Sans Unicode" w:hAnsi="Times New Roman"/>
          <w:color w:val="000000"/>
          <w:kern w:val="1"/>
          <w:sz w:val="24"/>
          <w:szCs w:val="24"/>
          <w:lang w:bidi="ru-RU"/>
        </w:rPr>
        <w:lastRenderedPageBreak/>
        <w:t xml:space="preserve">1.5. </w:t>
      </w:r>
      <w:r w:rsidRPr="006F5D7F">
        <w:rPr>
          <w:rFonts w:ascii="Times New Roman" w:eastAsia="Lucida Sans Unicode" w:hAnsi="Times New Roman"/>
          <w:color w:val="000000"/>
          <w:kern w:val="1"/>
          <w:sz w:val="24"/>
          <w:szCs w:val="24"/>
          <w:lang w:bidi="ru-RU"/>
        </w:rPr>
        <w:tab/>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0F582202"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нарушение работоспособности системы ЭДО, возникшее на стороне оператора электронного документооборота;</w:t>
      </w:r>
    </w:p>
    <w:p w14:paraId="431D6178"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недоступность каналов связи (в том числе сети Интернет);</w:t>
      </w:r>
    </w:p>
    <w:p w14:paraId="59312204"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если Оператор ЭДО не поддерживает работу с неформализованными документами;</w:t>
      </w:r>
    </w:p>
    <w:p w14:paraId="4CF2E319"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сбой учетной системы Стороны;</w:t>
      </w:r>
    </w:p>
    <w:p w14:paraId="1CFF0249" w14:textId="77777777" w:rsidR="00BC28D1" w:rsidRPr="006F5D7F" w:rsidRDefault="00BC28D1" w:rsidP="00BC28D1">
      <w:pPr>
        <w:pStyle w:val="1"/>
        <w:numPr>
          <w:ilvl w:val="0"/>
          <w:numId w:val="0"/>
        </w:numPr>
        <w:ind w:left="567"/>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7E0779F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7FDE011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02DBE663" w14:textId="77777777" w:rsidR="00BC28D1" w:rsidRPr="006F5D7F" w:rsidRDefault="00BC28D1" w:rsidP="00BC28D1">
      <w:pPr>
        <w:numPr>
          <w:ilvl w:val="0"/>
          <w:numId w:val="9"/>
        </w:numPr>
        <w:ind w:right="113" w:hanging="1637"/>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ЦЕНА ТОВАРА, ПОРЯДОК РАСЧЕТОВ</w:t>
      </w:r>
    </w:p>
    <w:p w14:paraId="4922052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2.1. </w:t>
      </w:r>
      <w:r w:rsidRPr="006F5D7F">
        <w:rPr>
          <w:rFonts w:ascii="Times New Roman" w:eastAsia="Lucida Sans Unicode" w:hAnsi="Times New Roman" w:cs="Times New Roman"/>
          <w:color w:val="000000"/>
          <w:kern w:val="1"/>
          <w:sz w:val="24"/>
          <w:szCs w:val="24"/>
          <w:lang w:eastAsia="ru-RU" w:bidi="ru-RU"/>
        </w:rPr>
        <w:tab/>
        <w:t>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уплате в соответствии с законодательством РФ, с учетом НДС. При этом, в случае если общая 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392CBB4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2.2. </w:t>
      </w:r>
      <w:r w:rsidRPr="006F5D7F">
        <w:rPr>
          <w:rFonts w:ascii="Times New Roman" w:eastAsia="Lucida Sans Unicode" w:hAnsi="Times New Roman" w:cs="Times New Roman"/>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04198B4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2.3. </w:t>
      </w:r>
      <w:r w:rsidRPr="006F5D7F">
        <w:rPr>
          <w:rFonts w:ascii="Times New Roman" w:eastAsia="Lucida Sans Unicode" w:hAnsi="Times New Roman" w:cs="Times New Roman"/>
          <w:color w:val="000000"/>
          <w:kern w:val="1"/>
          <w:sz w:val="24"/>
          <w:szCs w:val="24"/>
          <w:lang w:eastAsia="ru-RU" w:bidi="ru-RU"/>
        </w:rPr>
        <w:tab/>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6300FFA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2.4. </w:t>
      </w:r>
      <w:r w:rsidRPr="006F5D7F">
        <w:rPr>
          <w:rFonts w:ascii="Times New Roman" w:eastAsia="Lucida Sans Unicode" w:hAnsi="Times New Roman" w:cs="Times New Roman"/>
          <w:color w:val="000000"/>
          <w:kern w:val="1"/>
          <w:sz w:val="24"/>
          <w:szCs w:val="24"/>
          <w:lang w:eastAsia="ru-RU" w:bidi="ru-RU"/>
        </w:rPr>
        <w:tab/>
        <w:t xml:space="preserve">Расчеты по настоящему Договору осуществляются в рублях РФ. </w:t>
      </w:r>
    </w:p>
    <w:p w14:paraId="385B9F5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 </w:t>
      </w:r>
      <w:r w:rsidRPr="006F5D7F">
        <w:rPr>
          <w:rFonts w:ascii="Times New Roman" w:eastAsia="Lucida Sans Unicode" w:hAnsi="Times New Roman" w:cs="Times New Roman"/>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2DFD0DB2"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w:t>
      </w:r>
      <w:r w:rsidRPr="006F5D7F">
        <w:rPr>
          <w:rFonts w:ascii="Times New Roman" w:eastAsia="Lucida Sans Unicode" w:hAnsi="Times New Roman" w:cs="Times New Roman"/>
          <w:color w:val="000000"/>
          <w:kern w:val="1"/>
          <w:sz w:val="24"/>
          <w:szCs w:val="24"/>
          <w:lang w:eastAsia="ru-RU" w:bidi="ru-RU"/>
        </w:rPr>
        <w:lastRenderedPageBreak/>
        <w:t xml:space="preserve">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600342E0"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782963B6"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391"/>
      </w:tblGrid>
      <w:tr w:rsidR="00BC28D1" w:rsidRPr="006F5D7F" w14:paraId="4473A95C" w14:textId="77777777" w:rsidTr="00983B1F">
        <w:trPr>
          <w:trHeight w:val="262"/>
        </w:trPr>
        <w:tc>
          <w:tcPr>
            <w:tcW w:w="5954" w:type="dxa"/>
            <w:tcBorders>
              <w:top w:val="single" w:sz="4" w:space="0" w:color="auto"/>
              <w:left w:val="single" w:sz="4" w:space="0" w:color="auto"/>
              <w:bottom w:val="single" w:sz="4" w:space="0" w:color="auto"/>
              <w:right w:val="single" w:sz="4" w:space="0" w:color="auto"/>
            </w:tcBorders>
            <w:hideMark/>
          </w:tcPr>
          <w:p w14:paraId="66E3433D" w14:textId="77777777" w:rsidR="00BC28D1" w:rsidRPr="006F5D7F" w:rsidRDefault="00BC28D1" w:rsidP="00983B1F">
            <w:pPr>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37975A65" w14:textId="77777777" w:rsidR="00BC28D1" w:rsidRPr="006F5D7F" w:rsidRDefault="00BC28D1" w:rsidP="00983B1F">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mrs.buh@mriyaresort.com</w:t>
            </w:r>
          </w:p>
        </w:tc>
      </w:tr>
    </w:tbl>
    <w:p w14:paraId="24351201"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23007334"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63504644"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ПОРЯДОК ОТГРУЗКИ И ПРИЕМКИ ТОВАРА</w:t>
      </w:r>
    </w:p>
    <w:p w14:paraId="19A4774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 </w:t>
      </w:r>
      <w:r w:rsidRPr="006F5D7F">
        <w:rPr>
          <w:rFonts w:ascii="Times New Roman" w:eastAsia="Lucida Sans Unicode" w:hAnsi="Times New Roman" w:cs="Times New Roman"/>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580605E"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 </w:t>
      </w:r>
      <w:r w:rsidRPr="006F5D7F">
        <w:rPr>
          <w:rFonts w:ascii="Times New Roman" w:eastAsia="Lucida Sans Unicode" w:hAnsi="Times New Roman" w:cs="Times New Roman"/>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38FDC8D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3.3. </w:t>
      </w:r>
      <w:r w:rsidRPr="006F5D7F">
        <w:rPr>
          <w:rFonts w:ascii="Times New Roman" w:eastAsia="Lucida Sans Unicode" w:hAnsi="Times New Roman" w:cs="Times New Roman"/>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7B0FDADD"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3.4. </w:t>
      </w:r>
      <w:r w:rsidRPr="006F5D7F">
        <w:rPr>
          <w:rFonts w:ascii="Times New Roman" w:eastAsia="Lucida Sans Unicode" w:hAnsi="Times New Roman" w:cs="Times New Roman"/>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2A4C57E8"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3.5.</w:t>
      </w:r>
      <w:r w:rsidRPr="006F5D7F">
        <w:rPr>
          <w:rFonts w:ascii="Times New Roman" w:eastAsia="Lucida Sans Unicode" w:hAnsi="Times New Roman" w:cs="Times New Roman"/>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4DD5306E" w14:textId="77777777" w:rsidR="00BC28D1" w:rsidRPr="006F5D7F" w:rsidRDefault="00BC28D1" w:rsidP="00BC28D1">
      <w:pPr>
        <w:pStyle w:val="1"/>
        <w:numPr>
          <w:ilvl w:val="0"/>
          <w:numId w:val="0"/>
        </w:numPr>
        <w:ind w:left="851" w:hanging="567"/>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3.5.1. При наличии Акта об установленном расхождении Покупатель по своему усмотрению вправе:</w:t>
      </w:r>
    </w:p>
    <w:p w14:paraId="06AFBAF0"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потребовать замены части Товара/всей партии Товара с недостатками на Товар надлежащего качества;</w:t>
      </w:r>
    </w:p>
    <w:p w14:paraId="1EA34DE6"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отказаться от части Товара/всей партии Товара и не оплачивать ее при окончательных взаиморасчетах;</w:t>
      </w:r>
    </w:p>
    <w:p w14:paraId="79F039AE"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предъявить иные требования, предусмотренные действующим законодательством РФ.</w:t>
      </w:r>
    </w:p>
    <w:p w14:paraId="0FE1D335"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657049A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3.6. </w:t>
      </w:r>
      <w:r w:rsidRPr="006F5D7F">
        <w:rPr>
          <w:rFonts w:ascii="Times New Roman" w:eastAsia="Lucida Sans Unicode" w:hAnsi="Times New Roman" w:cs="Times New Roman"/>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FC59A3B"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инструкция;</w:t>
      </w:r>
    </w:p>
    <w:p w14:paraId="7ABA7CC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технический паспорт и иные технические документы;</w:t>
      </w:r>
    </w:p>
    <w:p w14:paraId="5F510893"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гарантийный талон;</w:t>
      </w:r>
    </w:p>
    <w:p w14:paraId="42C2D109"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сертификат соответствия (качества);</w:t>
      </w:r>
    </w:p>
    <w:p w14:paraId="46DA13BF"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декларация о соответствии;</w:t>
      </w:r>
    </w:p>
    <w:p w14:paraId="3734592F"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удостоверение качества;</w:t>
      </w:r>
    </w:p>
    <w:p w14:paraId="6E4E2EE5"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гигиенический сертификат;</w:t>
      </w:r>
    </w:p>
    <w:p w14:paraId="486A0AB1"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документы добровольной сертификации;</w:t>
      </w:r>
    </w:p>
    <w:p w14:paraId="2728F9C0"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грузовые таможенные декларации;</w:t>
      </w:r>
    </w:p>
    <w:p w14:paraId="6A01FF3B"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Товарная накладная № ТОРГ-12/УПД и Товарно-транспортная накладная (ТТН) №1-Т;</w:t>
      </w:r>
    </w:p>
    <w:p w14:paraId="69A97B6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лицензии и иные специальные разрешения;</w:t>
      </w:r>
    </w:p>
    <w:p w14:paraId="25EF4F98"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счет-фактура;</w:t>
      </w:r>
    </w:p>
    <w:p w14:paraId="68CD50C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другие документы в соответствии с законодательством РФ.</w:t>
      </w:r>
    </w:p>
    <w:p w14:paraId="27A01AD0"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44316C7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3.7. </w:t>
      </w:r>
      <w:r w:rsidRPr="006F5D7F">
        <w:rPr>
          <w:rFonts w:ascii="Times New Roman" w:eastAsia="Lucida Sans Unicode" w:hAnsi="Times New Roman" w:cs="Times New Roman"/>
          <w:color w:val="000000"/>
          <w:kern w:val="1"/>
          <w:sz w:val="24"/>
          <w:szCs w:val="24"/>
          <w:lang w:eastAsia="ru-RU" w:bidi="ru-RU"/>
        </w:rPr>
        <w:tab/>
        <w:t xml:space="preserve">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w:t>
      </w:r>
      <w:r w:rsidRPr="006F5D7F">
        <w:rPr>
          <w:rFonts w:ascii="Times New Roman" w:eastAsia="Lucida Sans Unicode" w:hAnsi="Times New Roman" w:cs="Times New Roman"/>
          <w:color w:val="000000"/>
          <w:kern w:val="1"/>
          <w:sz w:val="24"/>
          <w:szCs w:val="24"/>
          <w:lang w:eastAsia="ru-RU" w:bidi="ru-RU"/>
        </w:rPr>
        <w:lastRenderedPageBreak/>
        <w:t>Товара может быть соразмерно перенесен. При этом ответственность Покупателя за несоблюдение сроков оплаты исключается.</w:t>
      </w:r>
    </w:p>
    <w:p w14:paraId="371ACEF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3.8. </w:t>
      </w:r>
      <w:r w:rsidRPr="006F5D7F">
        <w:rPr>
          <w:rFonts w:ascii="Times New Roman" w:eastAsia="Lucida Sans Unicode" w:hAnsi="Times New Roman" w:cs="Times New Roman"/>
          <w:color w:val="000000"/>
          <w:kern w:val="1"/>
          <w:sz w:val="24"/>
          <w:szCs w:val="24"/>
          <w:lang w:eastAsia="ru-RU" w:bidi="ru-RU"/>
        </w:rPr>
        <w:tab/>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1A82F3B6"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CCC4B02"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КАЧЕСТВО ТОВАРА, ГАРАНТИЯ, УПАКОВКА</w:t>
      </w:r>
    </w:p>
    <w:p w14:paraId="346666E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 </w:t>
      </w:r>
      <w:r w:rsidRPr="006F5D7F">
        <w:rPr>
          <w:rFonts w:ascii="Times New Roman" w:eastAsia="Lucida Sans Unicode" w:hAnsi="Times New Roman" w:cs="Times New Roman"/>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786FB05"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7058CAC0"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4.2. </w:t>
      </w:r>
      <w:r w:rsidRPr="006F5D7F">
        <w:rPr>
          <w:rFonts w:ascii="Times New Roman" w:eastAsia="Lucida Sans Unicode" w:hAnsi="Times New Roman" w:cs="Times New Roman"/>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967231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4.3. </w:t>
      </w:r>
      <w:r w:rsidRPr="006F5D7F">
        <w:rPr>
          <w:rFonts w:ascii="Times New Roman" w:eastAsia="Lucida Sans Unicode" w:hAnsi="Times New Roman" w:cs="Times New Roman"/>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4B9B5DF"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4.3.1. </w:t>
      </w:r>
      <w:r w:rsidRPr="006F5D7F">
        <w:rPr>
          <w:rFonts w:ascii="Times New Roman" w:eastAsia="Lucida Sans Unicode" w:hAnsi="Times New Roman" w:cs="Times New Roman"/>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0382EC4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4.4. </w:t>
      </w:r>
      <w:r w:rsidRPr="006F5D7F">
        <w:rPr>
          <w:rFonts w:ascii="Times New Roman" w:eastAsia="Lucida Sans Unicode" w:hAnsi="Times New Roman" w:cs="Times New Roman"/>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50B019F7"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4.5. </w:t>
      </w:r>
      <w:r w:rsidRPr="006F5D7F">
        <w:rPr>
          <w:rFonts w:ascii="Times New Roman" w:eastAsia="Lucida Sans Unicode" w:hAnsi="Times New Roman" w:cs="Times New Roman"/>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EE10A5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4.6. </w:t>
      </w:r>
      <w:r w:rsidRPr="006F5D7F">
        <w:rPr>
          <w:rFonts w:ascii="Times New Roman" w:eastAsia="Lucida Sans Unicode" w:hAnsi="Times New Roman" w:cs="Times New Roman"/>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6A55D3B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4.7. </w:t>
      </w:r>
      <w:r w:rsidRPr="006F5D7F">
        <w:rPr>
          <w:rFonts w:ascii="Times New Roman" w:eastAsia="Lucida Sans Unicode" w:hAnsi="Times New Roman" w:cs="Times New Roman"/>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9A7EAD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4.8. </w:t>
      </w:r>
      <w:r w:rsidRPr="006F5D7F">
        <w:rPr>
          <w:rFonts w:ascii="Times New Roman" w:eastAsia="Lucida Sans Unicode" w:hAnsi="Times New Roman" w:cs="Times New Roman"/>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39E958B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4.9. </w:t>
      </w:r>
      <w:r w:rsidRPr="006F5D7F">
        <w:rPr>
          <w:rFonts w:ascii="Times New Roman" w:eastAsia="Lucida Sans Unicode" w:hAnsi="Times New Roman" w:cs="Times New Roman"/>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7FDC5F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6D9F7761"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19B3B35C"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ОТВЕТСТВЕННОСТЬ СТОРОН</w:t>
      </w:r>
    </w:p>
    <w:p w14:paraId="1DF4924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5.1. </w:t>
      </w:r>
      <w:r w:rsidRPr="006F5D7F">
        <w:rPr>
          <w:rFonts w:ascii="Times New Roman" w:eastAsia="Lucida Sans Unicode" w:hAnsi="Times New Roman" w:cs="Times New Roman"/>
          <w:color w:val="000000"/>
          <w:kern w:val="1"/>
          <w:sz w:val="24"/>
          <w:szCs w:val="24"/>
          <w:lang w:eastAsia="ru-RU" w:bidi="ru-RU"/>
        </w:rPr>
        <w:tab/>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4A9CC76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5.2. </w:t>
      </w:r>
      <w:r w:rsidRPr="006F5D7F">
        <w:rPr>
          <w:rFonts w:ascii="Times New Roman" w:eastAsia="Lucida Sans Unicode" w:hAnsi="Times New Roman" w:cs="Times New Roman"/>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7B9A5577" w14:textId="77777777" w:rsidR="00BC28D1" w:rsidRPr="006F5D7F" w:rsidRDefault="00BC28D1" w:rsidP="00BC28D1">
      <w:pPr>
        <w:pStyle w:val="1"/>
        <w:numPr>
          <w:ilvl w:val="0"/>
          <w:numId w:val="0"/>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5.3.</w:t>
      </w:r>
      <w:r w:rsidRPr="006F5D7F">
        <w:rPr>
          <w:rFonts w:ascii="Times New Roman" w:eastAsia="Lucida Sans Unicode" w:hAnsi="Times New Roman"/>
          <w:color w:val="000000"/>
          <w:kern w:val="1"/>
          <w:sz w:val="24"/>
          <w:szCs w:val="24"/>
          <w:lang w:bidi="ru-RU"/>
        </w:rPr>
        <w:tab/>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w:t>
      </w:r>
      <w:r w:rsidRPr="006F5D7F">
        <w:rPr>
          <w:rFonts w:ascii="Times New Roman" w:eastAsia="Lucida Sans Unicode" w:hAnsi="Times New Roman"/>
          <w:color w:val="000000"/>
          <w:kern w:val="1"/>
          <w:sz w:val="24"/>
          <w:szCs w:val="24"/>
          <w:lang w:bidi="ru-RU"/>
        </w:rPr>
        <w:lastRenderedPageBreak/>
        <w:t>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6ACDA60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5.4. </w:t>
      </w:r>
      <w:r w:rsidRPr="006F5D7F">
        <w:rPr>
          <w:rFonts w:ascii="Times New Roman" w:eastAsia="Lucida Sans Unicode" w:hAnsi="Times New Roman" w:cs="Times New Roman"/>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E670E5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5.5. </w:t>
      </w:r>
      <w:r w:rsidRPr="006F5D7F">
        <w:rPr>
          <w:rFonts w:ascii="Times New Roman" w:eastAsia="Lucida Sans Unicode" w:hAnsi="Times New Roman" w:cs="Times New Roman"/>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29D270D"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5.6. </w:t>
      </w:r>
      <w:r w:rsidRPr="006F5D7F">
        <w:rPr>
          <w:rFonts w:ascii="Times New Roman" w:eastAsia="Lucida Sans Unicode" w:hAnsi="Times New Roman" w:cs="Times New Roman"/>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61EFC74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5.7. </w:t>
      </w:r>
      <w:r w:rsidRPr="006F5D7F">
        <w:rPr>
          <w:rFonts w:ascii="Times New Roman" w:eastAsia="Lucida Sans Unicode" w:hAnsi="Times New Roman" w:cs="Times New Roman"/>
          <w:color w:val="000000"/>
          <w:kern w:val="1"/>
          <w:sz w:val="24"/>
          <w:szCs w:val="24"/>
          <w:lang w:eastAsia="ru-RU" w:bidi="ru-RU"/>
        </w:rPr>
        <w:tab/>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6BDF44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5.8. </w:t>
      </w:r>
      <w:r w:rsidRPr="006F5D7F">
        <w:rPr>
          <w:rFonts w:ascii="Times New Roman" w:eastAsia="Lucida Sans Unicode" w:hAnsi="Times New Roman" w:cs="Times New Roman"/>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050F25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5.9. </w:t>
      </w:r>
      <w:r w:rsidRPr="006F5D7F">
        <w:rPr>
          <w:rFonts w:ascii="Times New Roman" w:eastAsia="Lucida Sans Unicode" w:hAnsi="Times New Roman" w:cs="Times New Roman"/>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3C6E472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5.10. </w:t>
      </w:r>
      <w:r w:rsidRPr="006F5D7F">
        <w:rPr>
          <w:rFonts w:ascii="Times New Roman" w:eastAsia="Lucida Sans Unicode" w:hAnsi="Times New Roman" w:cs="Times New Roman"/>
          <w:color w:val="000000"/>
          <w:kern w:val="1"/>
          <w:sz w:val="24"/>
          <w:szCs w:val="24"/>
          <w:lang w:eastAsia="ru-RU" w:bidi="ru-RU"/>
        </w:rPr>
        <w:tab/>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DAB8E0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6975D23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5.12. </w:t>
      </w:r>
      <w:r w:rsidRPr="006F5D7F">
        <w:rPr>
          <w:rFonts w:ascii="Times New Roman" w:eastAsia="Lucida Sans Unicode" w:hAnsi="Times New Roman" w:cs="Times New Roman"/>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680DFF5D" w14:textId="77777777" w:rsidR="00BC28D1" w:rsidRPr="006F5D7F" w:rsidRDefault="00BC28D1" w:rsidP="00BC28D1">
      <w:pPr>
        <w:pStyle w:val="1"/>
        <w:numPr>
          <w:ilvl w:val="1"/>
          <w:numId w:val="15"/>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7C0A70E4" w14:textId="77777777" w:rsidR="00BC28D1" w:rsidRPr="006F5D7F" w:rsidRDefault="00BC28D1" w:rsidP="00BC28D1">
      <w:pPr>
        <w:pStyle w:val="1"/>
        <w:numPr>
          <w:ilvl w:val="1"/>
          <w:numId w:val="15"/>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3799E06D"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5438A58"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B1F1628"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ФОРС- МАЖОР</w:t>
      </w:r>
    </w:p>
    <w:p w14:paraId="62A1BB3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6.1. </w:t>
      </w:r>
      <w:r w:rsidRPr="006F5D7F">
        <w:rPr>
          <w:rFonts w:ascii="Times New Roman" w:eastAsia="Lucida Sans Unicode" w:hAnsi="Times New Roman" w:cs="Times New Roman"/>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71993AFF" w14:textId="77777777" w:rsidR="00BC28D1" w:rsidRPr="006F5D7F" w:rsidRDefault="00BC28D1" w:rsidP="00BC28D1">
      <w:pPr>
        <w:tabs>
          <w:tab w:val="left" w:pos="1134"/>
        </w:tabs>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6.2.</w:t>
      </w:r>
      <w:r w:rsidRPr="006F5D7F">
        <w:rPr>
          <w:rFonts w:ascii="Times New Roman" w:eastAsia="Lucida Sans Unicode" w:hAnsi="Times New Roman" w:cs="Times New Roman"/>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1E79440C"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6.3.</w:t>
      </w:r>
      <w:r w:rsidRPr="006F5D7F">
        <w:rPr>
          <w:rFonts w:ascii="Times New Roman" w:eastAsia="Lucida Sans Unicode" w:hAnsi="Times New Roman" w:cs="Times New Roman"/>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2D343A2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47A6DF8D"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ПОРЯДОК РАЗРЕШЕНИЯ СПОРОВ. РАСТОРЖЕНИЕ ДОГОВОРА</w:t>
      </w:r>
    </w:p>
    <w:p w14:paraId="67DAFCB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7.1. </w:t>
      </w:r>
      <w:r w:rsidRPr="006F5D7F">
        <w:rPr>
          <w:rFonts w:ascii="Times New Roman" w:eastAsia="Lucida Sans Unicode" w:hAnsi="Times New Roman" w:cs="Times New Roman"/>
          <w:color w:val="000000"/>
          <w:kern w:val="1"/>
          <w:sz w:val="24"/>
          <w:szCs w:val="24"/>
          <w:lang w:eastAsia="ru-RU" w:bidi="ru-RU"/>
        </w:rPr>
        <w:tab/>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571DBFD0"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7.2. </w:t>
      </w:r>
      <w:r w:rsidRPr="006F5D7F">
        <w:rPr>
          <w:rFonts w:ascii="Times New Roman" w:eastAsia="Lucida Sans Unicode" w:hAnsi="Times New Roman" w:cs="Times New Roman"/>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2B54656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7.3. </w:t>
      </w:r>
      <w:r w:rsidRPr="006F5D7F">
        <w:rPr>
          <w:rFonts w:ascii="Times New Roman" w:eastAsia="Lucida Sans Unicode" w:hAnsi="Times New Roman" w:cs="Times New Roman"/>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5FC30E4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7.4. </w:t>
      </w:r>
      <w:r w:rsidRPr="006F5D7F">
        <w:rPr>
          <w:rFonts w:ascii="Times New Roman" w:eastAsia="Lucida Sans Unicode" w:hAnsi="Times New Roman" w:cs="Times New Roman"/>
          <w:color w:val="000000"/>
          <w:kern w:val="1"/>
          <w:sz w:val="24"/>
          <w:szCs w:val="24"/>
          <w:lang w:eastAsia="ru-RU" w:bidi="ru-RU"/>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907051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7.5. </w:t>
      </w:r>
      <w:r w:rsidRPr="006F5D7F">
        <w:rPr>
          <w:rFonts w:ascii="Times New Roman" w:eastAsia="Lucida Sans Unicode" w:hAnsi="Times New Roman" w:cs="Times New Roman"/>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D5C357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7.6.</w:t>
      </w:r>
      <w:r w:rsidRPr="006F5D7F">
        <w:rPr>
          <w:rFonts w:ascii="Times New Roman" w:eastAsia="Lucida Sans Unicode" w:hAnsi="Times New Roman" w:cs="Times New Roman"/>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57D5507"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433CC2D"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122CC400"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 при признании любой из Сторон Договора несостоятельной (банкротом) по решению суда.</w:t>
      </w:r>
    </w:p>
    <w:p w14:paraId="5A67EBD2"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5FCEBD7D"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 при признании любой из Сторон Договора несостоятельной (банкротом) по решению суда.</w:t>
      </w:r>
    </w:p>
    <w:p w14:paraId="19485B5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7.7. </w:t>
      </w:r>
      <w:r w:rsidRPr="006F5D7F">
        <w:rPr>
          <w:rFonts w:ascii="Times New Roman" w:eastAsia="Lucida Sans Unicode" w:hAnsi="Times New Roman" w:cs="Times New Roman"/>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07E43CB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7.8. </w:t>
      </w:r>
      <w:r w:rsidRPr="006F5D7F">
        <w:rPr>
          <w:rFonts w:ascii="Times New Roman" w:eastAsia="Lucida Sans Unicode" w:hAnsi="Times New Roman" w:cs="Times New Roman"/>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59FB2AB3" w14:textId="77777777" w:rsidR="00BC28D1" w:rsidRPr="006F5D7F" w:rsidRDefault="00BC28D1" w:rsidP="00BC28D1">
      <w:pPr>
        <w:pStyle w:val="1"/>
        <w:numPr>
          <w:ilvl w:val="0"/>
          <w:numId w:val="0"/>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xml:space="preserve">7.9. </w:t>
      </w:r>
      <w:r w:rsidRPr="006F5D7F">
        <w:rPr>
          <w:rFonts w:ascii="Times New Roman" w:eastAsia="Lucida Sans Unicode" w:hAnsi="Times New Roman"/>
          <w:color w:val="000000"/>
          <w:kern w:val="1"/>
          <w:sz w:val="24"/>
          <w:szCs w:val="24"/>
          <w:lang w:bidi="ru-RU"/>
        </w:rPr>
        <w:tab/>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13A20187"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49214C1E"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1D71FDF5"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СРОК ДЕЙСТВИЯ ДОГОВОРА</w:t>
      </w:r>
    </w:p>
    <w:p w14:paraId="3928586D" w14:textId="77777777" w:rsidR="00BC28D1" w:rsidRPr="006F5D7F" w:rsidRDefault="00BC28D1" w:rsidP="00BC28D1">
      <w:pPr>
        <w:pStyle w:val="a3"/>
        <w:numPr>
          <w:ilvl w:val="1"/>
          <w:numId w:val="16"/>
        </w:numPr>
        <w:spacing w:after="200"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 Договор и Приложения к нему вступают в силу в соответствии с одним из указанных способов:</w:t>
      </w:r>
    </w:p>
    <w:p w14:paraId="5BD51ED2" w14:textId="77777777" w:rsidR="00BC28D1" w:rsidRPr="006F5D7F" w:rsidRDefault="00BC28D1" w:rsidP="00BC28D1">
      <w:pPr>
        <w:pStyle w:val="a3"/>
        <w:numPr>
          <w:ilvl w:val="2"/>
          <w:numId w:val="16"/>
        </w:numPr>
        <w:tabs>
          <w:tab w:val="left" w:pos="993"/>
        </w:tabs>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1A0C343C" w14:textId="77777777" w:rsidR="00BC28D1" w:rsidRPr="006F5D7F" w:rsidRDefault="00BC28D1" w:rsidP="00BC28D1">
      <w:pPr>
        <w:pStyle w:val="a3"/>
        <w:numPr>
          <w:ilvl w:val="2"/>
          <w:numId w:val="16"/>
        </w:numPr>
        <w:tabs>
          <w:tab w:val="left" w:pos="851"/>
        </w:tabs>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13CA262" w14:textId="77777777" w:rsidR="00BC28D1" w:rsidRPr="006F5D7F" w:rsidRDefault="00BC28D1" w:rsidP="00BC28D1">
      <w:pPr>
        <w:pStyle w:val="a3"/>
        <w:numPr>
          <w:ilvl w:val="2"/>
          <w:numId w:val="16"/>
        </w:numPr>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6E2E7978" w14:textId="77777777" w:rsidR="00BC28D1" w:rsidRPr="006F5D7F" w:rsidRDefault="00BC28D1" w:rsidP="00BC28D1">
      <w:pPr>
        <w:pStyle w:val="a3"/>
        <w:numPr>
          <w:ilvl w:val="1"/>
          <w:numId w:val="16"/>
        </w:numPr>
        <w:spacing w:after="200"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07F6D1B4" w14:textId="77777777" w:rsidR="00BC28D1" w:rsidRPr="006F5D7F" w:rsidRDefault="00BC28D1" w:rsidP="00BC28D1">
      <w:pPr>
        <w:pStyle w:val="a3"/>
        <w:numPr>
          <w:ilvl w:val="1"/>
          <w:numId w:val="16"/>
        </w:numPr>
        <w:spacing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22D7A974" w14:textId="77777777" w:rsidR="00BC28D1" w:rsidRPr="006F5D7F" w:rsidRDefault="00BC28D1" w:rsidP="00BC28D1">
      <w:pPr>
        <w:tabs>
          <w:tab w:val="left" w:pos="1134"/>
        </w:tabs>
        <w:ind w:left="284"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468C906C" w14:textId="77777777" w:rsidR="00BC28D1" w:rsidRPr="006F5D7F" w:rsidRDefault="00BC28D1" w:rsidP="00BC28D1">
      <w:pPr>
        <w:tabs>
          <w:tab w:val="left" w:pos="1134"/>
        </w:tabs>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истечения одного календарного года с даты заключения настоящего Договора;</w:t>
      </w:r>
    </w:p>
    <w:p w14:paraId="198D4B70" w14:textId="77777777" w:rsidR="00BC28D1" w:rsidRPr="006F5D7F" w:rsidRDefault="00BC28D1" w:rsidP="00BC28D1">
      <w:pPr>
        <w:tabs>
          <w:tab w:val="left" w:pos="1134"/>
        </w:tabs>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5C93D71C" w14:textId="77777777" w:rsidR="00BC28D1" w:rsidRPr="006F5D7F" w:rsidRDefault="00BC28D1" w:rsidP="00BC28D1">
      <w:pPr>
        <w:ind w:left="-340" w:right="113" w:firstLine="482"/>
        <w:contextualSpacing/>
        <w:jc w:val="both"/>
        <w:rPr>
          <w:rFonts w:ascii="Times New Roman" w:eastAsia="Lucida Sans Unicode" w:hAnsi="Times New Roman" w:cs="Times New Roman"/>
          <w:color w:val="000000"/>
          <w:kern w:val="1"/>
          <w:sz w:val="24"/>
          <w:szCs w:val="24"/>
          <w:lang w:eastAsia="ru-RU" w:bidi="ru-RU"/>
        </w:rPr>
      </w:pPr>
    </w:p>
    <w:p w14:paraId="2EB03BB1"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 АНТИКОРРУПЦИОННАЯ ОГОВОРКА</w:t>
      </w:r>
    </w:p>
    <w:p w14:paraId="39EECC12"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19178F0E"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9.1.1 </w:t>
      </w:r>
      <w:r w:rsidRPr="006F5D7F">
        <w:rPr>
          <w:rFonts w:ascii="Times New Roman" w:eastAsia="Lucida Sans Unicode" w:hAnsi="Times New Roman" w:cs="Times New Roman"/>
          <w:color w:val="000000"/>
          <w:kern w:val="1"/>
          <w:sz w:val="24"/>
          <w:szCs w:val="24"/>
          <w:lang w:eastAsia="ru-RU" w:bidi="ru-RU"/>
        </w:rPr>
        <w:tab/>
        <w:t xml:space="preserve">Стороны, их работники, уполномоченные представители и посредники по Договору не предлагают, не обещают, не требуют, не разрешают предоставление, не </w:t>
      </w:r>
      <w:r w:rsidRPr="006F5D7F">
        <w:rPr>
          <w:rFonts w:ascii="Times New Roman" w:eastAsia="Lucida Sans Unicode" w:hAnsi="Times New Roman" w:cs="Times New Roman"/>
          <w:color w:val="000000"/>
          <w:kern w:val="1"/>
          <w:sz w:val="24"/>
          <w:szCs w:val="24"/>
          <w:lang w:eastAsia="ru-RU" w:bidi="ru-RU"/>
        </w:rPr>
        <w:lastRenderedPageBreak/>
        <w:t>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7D7CEA0"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9.1.2. </w:t>
      </w:r>
      <w:r w:rsidRPr="006F5D7F">
        <w:rPr>
          <w:rFonts w:ascii="Times New Roman" w:eastAsia="Lucida Sans Unicode" w:hAnsi="Times New Roman" w:cs="Times New Roman"/>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D1E8EFD"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86068F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35A77252"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3D97C2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9.3. </w:t>
      </w:r>
      <w:r w:rsidRPr="006F5D7F">
        <w:rPr>
          <w:rFonts w:ascii="Times New Roman" w:eastAsia="Lucida Sans Unicode" w:hAnsi="Times New Roman" w:cs="Times New Roman"/>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w:t>
      </w:r>
      <w:r w:rsidRPr="006F5D7F">
        <w:rPr>
          <w:rFonts w:ascii="Times New Roman" w:eastAsia="Lucida Sans Unicode" w:hAnsi="Times New Roman" w:cs="Times New Roman"/>
          <w:color w:val="000000"/>
          <w:kern w:val="1"/>
          <w:sz w:val="24"/>
          <w:szCs w:val="24"/>
          <w:lang w:eastAsia="ru-RU" w:bidi="ru-RU"/>
        </w:rPr>
        <w:lastRenderedPageBreak/>
        <w:t xml:space="preserve">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797D694A"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5B3D3CD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9.4. </w:t>
      </w:r>
      <w:r w:rsidRPr="006F5D7F">
        <w:rPr>
          <w:rFonts w:ascii="Times New Roman" w:eastAsia="Lucida Sans Unicode" w:hAnsi="Times New Roman" w:cs="Times New Roman"/>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5753A872"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F71FAED"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10. ЗАВЕРЕНИЯ ОБ ОБСТОЯТЕЛЬСТВАХ</w:t>
      </w:r>
    </w:p>
    <w:p w14:paraId="12B423F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10.1. </w:t>
      </w:r>
      <w:r w:rsidRPr="006F5D7F">
        <w:rPr>
          <w:rFonts w:ascii="Times New Roman" w:eastAsia="Lucida Sans Unicode" w:hAnsi="Times New Roman" w:cs="Times New Roman"/>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23D3F08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10.2. </w:t>
      </w:r>
      <w:r w:rsidRPr="006F5D7F">
        <w:rPr>
          <w:rFonts w:ascii="Times New Roman" w:eastAsia="Lucida Sans Unicode" w:hAnsi="Times New Roman" w:cs="Times New Roman"/>
          <w:color w:val="000000"/>
          <w:kern w:val="1"/>
          <w:sz w:val="24"/>
          <w:szCs w:val="24"/>
          <w:lang w:eastAsia="ru-RU" w:bidi="ru-RU"/>
        </w:rPr>
        <w:tab/>
        <w:t>Каждая из Сторон заверяет и гарантирует другой Стороне, что:</w:t>
      </w:r>
    </w:p>
    <w:p w14:paraId="14C031CF"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2C438AD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3632669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 xml:space="preserve">Стороной уплачиваются все налоги и сборы в соответствии с действующим законодательством РФ, а также ведется и своевременно подается в налоговые </w:t>
      </w:r>
      <w:r w:rsidRPr="006F5D7F">
        <w:rPr>
          <w:rFonts w:ascii="Times New Roman" w:eastAsia="Lucida Sans Unicode" w:hAnsi="Times New Roman" w:cs="Times New Roman"/>
          <w:color w:val="000000"/>
          <w:kern w:val="1"/>
          <w:sz w:val="24"/>
          <w:szCs w:val="24"/>
          <w:lang w:eastAsia="ru-RU" w:bidi="ru-RU"/>
        </w:rPr>
        <w:lastRenderedPageBreak/>
        <w:t>государственные органы налоговая, статистическая и иная государственная отчетность в соответствии с действующим законодательством РФ;</w:t>
      </w:r>
    </w:p>
    <w:p w14:paraId="4696C52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1169DF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7BB71865"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3A2FCAB6"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568070D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10.3. </w:t>
      </w:r>
      <w:r w:rsidRPr="006F5D7F">
        <w:rPr>
          <w:rFonts w:ascii="Times New Roman" w:eastAsia="Lucida Sans Unicode" w:hAnsi="Times New Roman" w:cs="Times New Roman"/>
          <w:color w:val="000000"/>
          <w:kern w:val="1"/>
          <w:sz w:val="24"/>
          <w:szCs w:val="24"/>
          <w:lang w:eastAsia="ru-RU" w:bidi="ru-RU"/>
        </w:rPr>
        <w:tab/>
        <w:t>Поставщик также заверяет и гарантирует Покупателю, что:</w:t>
      </w:r>
    </w:p>
    <w:p w14:paraId="1877032A"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28C1282B"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52EBF28"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3D682A96"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60369A27"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29C4A5F5"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w:t>
      </w:r>
      <w:r w:rsidRPr="006F5D7F">
        <w:rPr>
          <w:rFonts w:ascii="Times New Roman" w:eastAsia="Lucida Sans Unicode" w:hAnsi="Times New Roman" w:cs="Times New Roman"/>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781F6F0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10.4. </w:t>
      </w:r>
      <w:r w:rsidRPr="006F5D7F">
        <w:rPr>
          <w:rFonts w:ascii="Times New Roman" w:eastAsia="Lucida Sans Unicode" w:hAnsi="Times New Roman" w:cs="Times New Roman"/>
          <w:color w:val="000000"/>
          <w:kern w:val="1"/>
          <w:sz w:val="24"/>
          <w:szCs w:val="24"/>
          <w:lang w:eastAsia="ru-RU" w:bidi="ru-RU"/>
        </w:rPr>
        <w:tab/>
        <w:t>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68F38D9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10.5. </w:t>
      </w:r>
      <w:r w:rsidRPr="006F5D7F">
        <w:rPr>
          <w:rFonts w:ascii="Times New Roman" w:eastAsia="Lucida Sans Unicode" w:hAnsi="Times New Roman" w:cs="Times New Roman"/>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628C24FC" w14:textId="77777777" w:rsidR="00BC28D1" w:rsidRPr="006F5D7F" w:rsidRDefault="00BC28D1" w:rsidP="00BC28D1">
      <w:pPr>
        <w:ind w:left="567"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в связи с предъявлением налоговыми органами требований об уплате налогов (пеней, штрафов), доначисленных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573C1CC" w14:textId="77777777" w:rsidR="00BC28D1" w:rsidRPr="006F5D7F" w:rsidRDefault="00BC28D1" w:rsidP="00BC28D1">
      <w:pPr>
        <w:ind w:left="567"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4DE7851"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55BA80A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10.6. </w:t>
      </w:r>
      <w:r w:rsidRPr="006F5D7F">
        <w:rPr>
          <w:rFonts w:ascii="Times New Roman" w:eastAsia="Lucida Sans Unicode" w:hAnsi="Times New Roman" w:cs="Times New Roman"/>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6EE6A6F0"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19F3356"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11. КОНФИДЕНЦИАЛЬНОСТЬ</w:t>
      </w:r>
    </w:p>
    <w:p w14:paraId="73811E5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11.1. </w:t>
      </w:r>
      <w:r w:rsidRPr="006F5D7F">
        <w:rPr>
          <w:rFonts w:ascii="Times New Roman" w:eastAsia="Lucida Sans Unicode" w:hAnsi="Times New Roman" w:cs="Times New Roman"/>
          <w:color w:val="000000"/>
          <w:kern w:val="1"/>
          <w:sz w:val="24"/>
          <w:szCs w:val="24"/>
          <w:lang w:eastAsia="ru-RU" w:bidi="ru-RU"/>
        </w:rPr>
        <w:tab/>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3B74EC7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11.2. </w:t>
      </w:r>
      <w:r w:rsidRPr="006F5D7F">
        <w:rPr>
          <w:rFonts w:ascii="Times New Roman" w:eastAsia="Lucida Sans Unicode" w:hAnsi="Times New Roman" w:cs="Times New Roman"/>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FA1099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2FFAD18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11.4. </w:t>
      </w:r>
      <w:r w:rsidRPr="006F5D7F">
        <w:rPr>
          <w:rFonts w:ascii="Times New Roman" w:eastAsia="Lucida Sans Unicode" w:hAnsi="Times New Roman" w:cs="Times New Roman"/>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444628A6" w14:textId="77777777" w:rsidR="00BC28D1" w:rsidRPr="006F5D7F" w:rsidRDefault="00BC28D1" w:rsidP="00BC28D1">
      <w:pPr>
        <w:pStyle w:val="a3"/>
        <w:spacing w:line="276" w:lineRule="auto"/>
        <w:ind w:left="284" w:right="113" w:hanging="568"/>
        <w:jc w:val="both"/>
        <w:rPr>
          <w:rFonts w:eastAsia="Lucida Sans Unicode"/>
          <w:color w:val="000000"/>
          <w:kern w:val="1"/>
          <w:sz w:val="24"/>
          <w:szCs w:val="24"/>
          <w:lang w:bidi="ru-RU"/>
        </w:rPr>
      </w:pPr>
      <w:r w:rsidRPr="006F5D7F">
        <w:rPr>
          <w:rFonts w:eastAsia="Lucida Sans Unicode"/>
          <w:color w:val="000000"/>
          <w:kern w:val="1"/>
          <w:sz w:val="24"/>
          <w:szCs w:val="24"/>
          <w:lang w:bidi="ru-RU"/>
        </w:rPr>
        <w:t xml:space="preserve">11.5. </w:t>
      </w:r>
      <w:r w:rsidRPr="006F5D7F">
        <w:rPr>
          <w:rFonts w:eastAsia="Lucida Sans Unicode"/>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52925001" w14:textId="77777777" w:rsidR="00BC28D1" w:rsidRPr="006F5D7F" w:rsidRDefault="00BC28D1" w:rsidP="00BC28D1">
      <w:pPr>
        <w:pStyle w:val="a3"/>
        <w:numPr>
          <w:ilvl w:val="1"/>
          <w:numId w:val="17"/>
        </w:numPr>
        <w:spacing w:line="276" w:lineRule="auto"/>
        <w:ind w:left="284" w:right="113" w:hanging="568"/>
        <w:jc w:val="both"/>
        <w:rPr>
          <w:rFonts w:eastAsia="Lucida Sans Unicode"/>
          <w:color w:val="000000"/>
          <w:kern w:val="1"/>
          <w:sz w:val="24"/>
          <w:szCs w:val="24"/>
          <w:lang w:bidi="ru-RU"/>
        </w:rPr>
      </w:pPr>
      <w:r w:rsidRPr="006F5D7F">
        <w:rPr>
          <w:rFonts w:eastAsia="Lucida Sans Unicode"/>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52141F30"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документ исходит от Стороны, его передавшей (подтверждение авторства документа);</w:t>
      </w:r>
    </w:p>
    <w:p w14:paraId="68FD52B2"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595A63D5"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фактом доставки документа является отправка Покупателем извещения о получении документа.</w:t>
      </w:r>
    </w:p>
    <w:p w14:paraId="7BB4D52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6362B6F3"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D116A82" w14:textId="77777777" w:rsidR="00BC28D1" w:rsidRPr="006F5D7F" w:rsidRDefault="00BC28D1" w:rsidP="00BC28D1">
      <w:p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 ЗАКЛЮЧИТЕЛЬНЫЕ ПОЛОЖЕНИЯ</w:t>
      </w:r>
    </w:p>
    <w:p w14:paraId="002FDC17"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12.1. </w:t>
      </w:r>
      <w:r w:rsidRPr="006F5D7F">
        <w:rPr>
          <w:rFonts w:ascii="Times New Roman" w:eastAsia="Lucida Sans Unicode" w:hAnsi="Times New Roman" w:cs="Times New Roman"/>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71B102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12.2. </w:t>
      </w:r>
      <w:r w:rsidRPr="006F5D7F">
        <w:rPr>
          <w:rFonts w:ascii="Times New Roman" w:eastAsia="Lucida Sans Unicode" w:hAnsi="Times New Roman" w:cs="Times New Roman"/>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7448ACE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12.3. </w:t>
      </w:r>
      <w:r w:rsidRPr="006F5D7F">
        <w:rPr>
          <w:rFonts w:ascii="Times New Roman" w:eastAsia="Lucida Sans Unicode" w:hAnsi="Times New Roman" w:cs="Times New Roman"/>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31DC2E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12.4. </w:t>
      </w:r>
      <w:r w:rsidRPr="006F5D7F">
        <w:rPr>
          <w:rFonts w:ascii="Times New Roman" w:eastAsia="Lucida Sans Unicode" w:hAnsi="Times New Roman" w:cs="Times New Roman"/>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47CAFF8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12.5. </w:t>
      </w:r>
      <w:r w:rsidRPr="006F5D7F">
        <w:rPr>
          <w:rFonts w:ascii="Times New Roman" w:eastAsia="Lucida Sans Unicode" w:hAnsi="Times New Roman" w:cs="Times New Roman"/>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1BA595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12.6. </w:t>
      </w:r>
      <w:r w:rsidRPr="006F5D7F">
        <w:rPr>
          <w:rFonts w:ascii="Times New Roman" w:eastAsia="Lucida Sans Unicode" w:hAnsi="Times New Roman" w:cs="Times New Roman"/>
          <w:color w:val="000000"/>
          <w:kern w:val="1"/>
          <w:sz w:val="24"/>
          <w:szCs w:val="24"/>
          <w:lang w:eastAsia="ru-RU" w:bidi="ru-RU"/>
        </w:rPr>
        <w:tab/>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7502B41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12.7. </w:t>
      </w:r>
      <w:r w:rsidRPr="006F5D7F">
        <w:rPr>
          <w:rFonts w:ascii="Times New Roman" w:eastAsia="Lucida Sans Unicode" w:hAnsi="Times New Roman" w:cs="Times New Roman"/>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03C329B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12.8. </w:t>
      </w:r>
      <w:r w:rsidRPr="006F5D7F">
        <w:rPr>
          <w:rFonts w:ascii="Times New Roman" w:eastAsia="Lucida Sans Unicode" w:hAnsi="Times New Roman" w:cs="Times New Roman"/>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712387F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12.9. Приложения к Договору, являющиеся его неотъемлемой частью:</w:t>
      </w:r>
    </w:p>
    <w:p w14:paraId="7B245463"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Приложение №1 «Спецификация»;</w:t>
      </w:r>
    </w:p>
    <w:p w14:paraId="3BC660C3"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Приложение № 2 «Требования Покупателя по соблюдению Поставщиком правил/регламентов».</w:t>
      </w:r>
    </w:p>
    <w:p w14:paraId="447AE9FD"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A6F5DE3"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13. АДРЕСА И ПЛАТЕЖНЫЕ РЕКВИЗИТЫ СТОРОН</w:t>
      </w:r>
    </w:p>
    <w:p w14:paraId="5D71922C" w14:textId="77777777" w:rsidR="00BC28D1" w:rsidRPr="006F5D7F" w:rsidRDefault="00BC28D1" w:rsidP="00BC28D1">
      <w:pPr>
        <w:ind w:left="-340" w:right="113" w:firstLine="482"/>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911"/>
        <w:gridCol w:w="4614"/>
      </w:tblGrid>
      <w:tr w:rsidR="00BC28D1" w:rsidRPr="006F5D7F" w14:paraId="674689D6" w14:textId="77777777" w:rsidTr="00983B1F">
        <w:trPr>
          <w:trHeight w:val="840"/>
        </w:trPr>
        <w:tc>
          <w:tcPr>
            <w:tcW w:w="5523" w:type="dxa"/>
          </w:tcPr>
          <w:p w14:paraId="6901917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Поставщик:</w:t>
            </w:r>
          </w:p>
          <w:p w14:paraId="7C36D9F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F5416F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801097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Юридический адрес: _                               </w:t>
            </w:r>
          </w:p>
          <w:p w14:paraId="1AD52C5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7F12E71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Фактический адрес:                               </w:t>
            </w:r>
          </w:p>
          <w:p w14:paraId="13381CE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6AB9583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ИНН                       КПП                     </w:t>
            </w:r>
          </w:p>
          <w:p w14:paraId="637A9D8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ОГРН                          ОКПО                       </w:t>
            </w:r>
          </w:p>
          <w:p w14:paraId="71F9686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Р/с                                            </w:t>
            </w:r>
          </w:p>
          <w:p w14:paraId="0827320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в                                  </w:t>
            </w:r>
          </w:p>
          <w:p w14:paraId="62B60A2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К/с                                </w:t>
            </w:r>
          </w:p>
          <w:p w14:paraId="7CAF95E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БИК                                </w:t>
            </w:r>
          </w:p>
          <w:p w14:paraId="77170A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E-mail:                        </w:t>
            </w:r>
          </w:p>
          <w:p w14:paraId="49FA97E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Тел:                     </w:t>
            </w:r>
          </w:p>
          <w:p w14:paraId="2DA27D2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DA8A4F3"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9CCDF4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39FBC2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20217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___________________ /__________/</w:t>
            </w:r>
          </w:p>
          <w:p w14:paraId="655CF7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М.п. </w:t>
            </w:r>
          </w:p>
          <w:p w14:paraId="3A95949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tc>
        <w:tc>
          <w:tcPr>
            <w:tcW w:w="5244" w:type="dxa"/>
          </w:tcPr>
          <w:p w14:paraId="177327C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37CA920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7150027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57C2BE3"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Юридический адрес: 298685, РФ, Республика Крым, г. Ялта, с. Оползневое, </w:t>
            </w:r>
          </w:p>
          <w:p w14:paraId="27AC590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ул. Генерала Острякова, д. 9</w:t>
            </w:r>
          </w:p>
          <w:p w14:paraId="19E0A99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ИНН 9103007830 КПП 910301001</w:t>
            </w:r>
          </w:p>
          <w:p w14:paraId="5AD7520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ОГРН 1149102066740 ОКПО 00717399</w:t>
            </w:r>
          </w:p>
          <w:p w14:paraId="1172FBF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Р/с 40702810942580200027</w:t>
            </w:r>
          </w:p>
          <w:p w14:paraId="0339CEC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 РНКБ Банк (ПАО),</w:t>
            </w:r>
          </w:p>
          <w:p w14:paraId="5BBEBF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К/с 30101810335100000607</w:t>
            </w:r>
          </w:p>
          <w:p w14:paraId="3FC55A1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БИК 043510607</w:t>
            </w:r>
          </w:p>
          <w:p w14:paraId="111EAF0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E-mail: info@mriyaresort.com</w:t>
            </w:r>
          </w:p>
          <w:p w14:paraId="612D64A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Тел.: +7(3654) 222-333</w:t>
            </w:r>
          </w:p>
          <w:p w14:paraId="257A3A1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D13A11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518625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381CC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458EE7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659980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62A44C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 /________________</w:t>
            </w:r>
          </w:p>
          <w:p w14:paraId="1E9C251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1822CB55"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09DF47A3"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5CBDDD4"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DA2CA2D" w14:textId="77777777" w:rsidR="00BC28D1" w:rsidRPr="006F5D7F" w:rsidRDefault="00BC28D1" w:rsidP="00BC28D1">
      <w:pPr>
        <w:widowControl w:val="0"/>
        <w:tabs>
          <w:tab w:val="right" w:pos="1082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Приложение №1</w:t>
      </w:r>
    </w:p>
    <w:p w14:paraId="49330D98"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w:t>
      </w:r>
    </w:p>
    <w:p w14:paraId="469D539D"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от ___ ________ 20__г. № __________ </w:t>
      </w:r>
    </w:p>
    <w:p w14:paraId="1C9D8E3F"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p>
    <w:p w14:paraId="6366C30D"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СПЕЦИФИКАЦИЯ № _____</w:t>
      </w:r>
    </w:p>
    <w:p w14:paraId="7855C474"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Товара ___ __________ 20__г.  № ___________ от </w:t>
      </w:r>
    </w:p>
    <w:p w14:paraId="0D5E8437"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p>
    <w:p w14:paraId="7E02DF02" w14:textId="77777777" w:rsidR="00BC28D1" w:rsidRPr="006F5D7F" w:rsidRDefault="00BC28D1" w:rsidP="00BC28D1">
      <w:pPr>
        <w:widowControl w:val="0"/>
        <w:autoSpaceDE w:val="0"/>
        <w:autoSpaceDN w:val="0"/>
        <w:adjustRightInd w:val="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Республика Крым, г. Ялта    </w:t>
      </w:r>
      <w:r w:rsidRPr="006F5D7F">
        <w:rPr>
          <w:rFonts w:ascii="Times New Roman" w:eastAsia="Lucida Sans Unicode" w:hAnsi="Times New Roman" w:cs="Times New Roman"/>
          <w:color w:val="000000"/>
          <w:kern w:val="1"/>
          <w:sz w:val="24"/>
          <w:szCs w:val="24"/>
          <w:lang w:eastAsia="ru-RU" w:bidi="ru-RU"/>
        </w:rPr>
        <w:tab/>
        <w:t xml:space="preserve">                                                                                                  ___ ___________ 20__г.                                                                                                 </w:t>
      </w:r>
    </w:p>
    <w:p w14:paraId="4F32564C" w14:textId="77777777" w:rsidR="00BC28D1" w:rsidRPr="006F5D7F" w:rsidRDefault="00BC28D1" w:rsidP="00BC28D1">
      <w:pPr>
        <w:widowControl w:val="0"/>
        <w:autoSpaceDE w:val="0"/>
        <w:autoSpaceDN w:val="0"/>
        <w:adjustRightInd w:val="0"/>
        <w:ind w:left="-340" w:right="113" w:firstLine="482"/>
        <w:rPr>
          <w:rFonts w:ascii="Times New Roman" w:eastAsia="Lucida Sans Unicode" w:hAnsi="Times New Roman" w:cs="Times New Roman"/>
          <w:color w:val="000000"/>
          <w:kern w:val="1"/>
          <w:sz w:val="24"/>
          <w:szCs w:val="24"/>
          <w:lang w:eastAsia="ru-RU" w:bidi="ru-RU"/>
        </w:rPr>
      </w:pPr>
    </w:p>
    <w:p w14:paraId="59258424" w14:textId="77777777" w:rsidR="00BC28D1" w:rsidRPr="006F5D7F" w:rsidRDefault="00BC28D1" w:rsidP="00BC28D1">
      <w:pPr>
        <w:widowControl w:val="0"/>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0F4B2D73" w14:textId="77777777" w:rsidR="00BC28D1" w:rsidRPr="006F5D7F" w:rsidRDefault="00BC28D1" w:rsidP="00BC28D1">
      <w:pPr>
        <w:widowControl w:val="0"/>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Общество с ограниченной ответственностью «ГАРАНТ-СВ» (ООО «ГАРАНТ-СВ»),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7EB7D45D" w14:textId="77777777" w:rsidR="00BC28D1" w:rsidRPr="006F5D7F" w:rsidRDefault="00BC28D1" w:rsidP="00BC28D1">
      <w:pPr>
        <w:widowControl w:val="0"/>
        <w:numPr>
          <w:ilvl w:val="0"/>
          <w:numId w:val="14"/>
        </w:numPr>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967"/>
        <w:gridCol w:w="1801"/>
        <w:gridCol w:w="1065"/>
        <w:gridCol w:w="936"/>
        <w:gridCol w:w="1583"/>
        <w:gridCol w:w="1577"/>
      </w:tblGrid>
      <w:tr w:rsidR="00BC28D1" w:rsidRPr="006F5D7F" w14:paraId="48606ED4" w14:textId="77777777" w:rsidTr="00983B1F">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6D5AF363"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553803B1" w14:textId="77777777" w:rsidR="00BC28D1" w:rsidRPr="006F5D7F" w:rsidRDefault="00BC28D1" w:rsidP="00983B1F">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0F27856" w14:textId="77777777" w:rsidR="00BC28D1" w:rsidRPr="006F5D7F" w:rsidRDefault="00BC28D1" w:rsidP="00983B1F">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0FF6FAE" w14:textId="77777777" w:rsidR="00BC28D1" w:rsidRPr="006F5D7F" w:rsidRDefault="00BC28D1" w:rsidP="00983B1F">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726C4A63"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3F6EB28C" w14:textId="77777777" w:rsidR="00BC28D1" w:rsidRPr="006F5D7F" w:rsidRDefault="00BC28D1" w:rsidP="00983B1F">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Цена за единицу </w:t>
            </w:r>
          </w:p>
          <w:p w14:paraId="14C484FF" w14:textId="77777777" w:rsidR="00BC28D1" w:rsidRPr="006F5D7F" w:rsidRDefault="00BC28D1" w:rsidP="00983B1F">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522EDFD6" w14:textId="77777777" w:rsidR="00BC28D1" w:rsidRPr="006F5D7F" w:rsidRDefault="00BC28D1" w:rsidP="00983B1F">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Стоимость</w:t>
            </w:r>
          </w:p>
          <w:p w14:paraId="6B4DED3B" w14:textId="77777777" w:rsidR="00BC28D1" w:rsidRPr="006F5D7F" w:rsidRDefault="00BC28D1" w:rsidP="00983B1F">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 НДС __</w:t>
            </w:r>
          </w:p>
          <w:p w14:paraId="2792DE21" w14:textId="77777777" w:rsidR="00BC28D1" w:rsidRPr="006F5D7F" w:rsidRDefault="00BC28D1" w:rsidP="00983B1F">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p>
        </w:tc>
      </w:tr>
      <w:tr w:rsidR="00BC28D1" w:rsidRPr="006F5D7F" w14:paraId="45148222" w14:textId="77777777" w:rsidTr="00983B1F">
        <w:trPr>
          <w:trHeight w:val="163"/>
        </w:trPr>
        <w:tc>
          <w:tcPr>
            <w:tcW w:w="198" w:type="pct"/>
            <w:tcBorders>
              <w:top w:val="single" w:sz="4" w:space="0" w:color="auto"/>
              <w:left w:val="single" w:sz="4" w:space="0" w:color="auto"/>
              <w:bottom w:val="single" w:sz="4" w:space="0" w:color="auto"/>
              <w:right w:val="single" w:sz="4" w:space="0" w:color="auto"/>
            </w:tcBorders>
            <w:hideMark/>
          </w:tcPr>
          <w:p w14:paraId="3688A8DD"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33C2E4B4"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56CC8CA1"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003BE205"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45A9204"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71A05FC5"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3086F93E"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r>
      <w:tr w:rsidR="00BC28D1" w:rsidRPr="006F5D7F" w14:paraId="627E1952" w14:textId="77777777" w:rsidTr="00983B1F">
        <w:trPr>
          <w:trHeight w:val="126"/>
        </w:trPr>
        <w:tc>
          <w:tcPr>
            <w:tcW w:w="198" w:type="pct"/>
            <w:tcBorders>
              <w:top w:val="single" w:sz="4" w:space="0" w:color="auto"/>
              <w:left w:val="single" w:sz="4" w:space="0" w:color="auto"/>
              <w:bottom w:val="single" w:sz="4" w:space="0" w:color="auto"/>
              <w:right w:val="single" w:sz="4" w:space="0" w:color="auto"/>
            </w:tcBorders>
            <w:hideMark/>
          </w:tcPr>
          <w:p w14:paraId="3ED13E8C"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7C5965C9"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0CA2C390"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5B352262"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2074F6D9"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422EB63A"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1511AF48"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r>
      <w:tr w:rsidR="00BC28D1" w:rsidRPr="006F5D7F" w14:paraId="47DD3163" w14:textId="77777777" w:rsidTr="00983B1F">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1A9E5986" w14:textId="77777777" w:rsidR="00BC28D1" w:rsidRPr="006F5D7F" w:rsidRDefault="00BC28D1" w:rsidP="00983B1F">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Итого: ___________(_________)  _ , в том числе НДС __</w:t>
            </w:r>
          </w:p>
        </w:tc>
      </w:tr>
    </w:tbl>
    <w:p w14:paraId="0BBC764A"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5812A7C2"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Адрес поставки Товара __________</w:t>
      </w:r>
    </w:p>
    <w:p w14:paraId="5EBAA420"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Срок поставки Товара ___________</w:t>
      </w:r>
    </w:p>
    <w:p w14:paraId="393759FC"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Условия и порядок оплаты _________</w:t>
      </w:r>
    </w:p>
    <w:p w14:paraId="1B83E3C7" w14:textId="77777777" w:rsidR="00BC28D1" w:rsidRPr="006F5D7F" w:rsidRDefault="00BC28D1" w:rsidP="00BC28D1">
      <w:pPr>
        <w:widowControl w:val="0"/>
        <w:numPr>
          <w:ilvl w:val="0"/>
          <w:numId w:val="14"/>
        </w:numPr>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DC60ADB"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Подписи Сторон: </w:t>
      </w:r>
    </w:p>
    <w:p w14:paraId="219B4AED" w14:textId="77777777" w:rsidR="00BC28D1" w:rsidRPr="006F5D7F" w:rsidRDefault="00BC28D1" w:rsidP="00BC28D1">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957"/>
        <w:gridCol w:w="4568"/>
      </w:tblGrid>
      <w:tr w:rsidR="00BC28D1" w:rsidRPr="006F5D7F" w14:paraId="55378ECA" w14:textId="77777777" w:rsidTr="00983B1F">
        <w:trPr>
          <w:trHeight w:val="840"/>
        </w:trPr>
        <w:tc>
          <w:tcPr>
            <w:tcW w:w="5523" w:type="dxa"/>
          </w:tcPr>
          <w:p w14:paraId="5D9637F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Поставщик:</w:t>
            </w:r>
          </w:p>
          <w:p w14:paraId="66EEF99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78E917E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146C5C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331EE4A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33771D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1178A1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_____________________ /________/</w:t>
            </w:r>
          </w:p>
          <w:p w14:paraId="3F1982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c>
          <w:tcPr>
            <w:tcW w:w="5244" w:type="dxa"/>
          </w:tcPr>
          <w:p w14:paraId="50B6028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718BE84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1F5AF9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0330F5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41DFEA9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638BF3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A0B6C1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 </w:t>
            </w:r>
          </w:p>
          <w:p w14:paraId="733F0F3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3B99E25F"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Приложение № 2</w:t>
      </w:r>
    </w:p>
    <w:p w14:paraId="198E2D95"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w:t>
      </w:r>
    </w:p>
    <w:p w14:paraId="7E776326"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от ___ ________ 20__г. № __________ </w:t>
      </w:r>
    </w:p>
    <w:p w14:paraId="4523A795"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p>
    <w:p w14:paraId="03E0E5DC"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p>
    <w:p w14:paraId="65DEDD85"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Требования Покупателя по соблюдению Поставщиком правил/регламентов </w:t>
      </w:r>
    </w:p>
    <w:p w14:paraId="1141ECA3" w14:textId="77777777" w:rsidR="00BC28D1" w:rsidRPr="006F5D7F" w:rsidRDefault="00BC28D1" w:rsidP="00BC28D1">
      <w:pPr>
        <w:tabs>
          <w:tab w:val="left" w:pos="567"/>
          <w:tab w:val="left" w:pos="709"/>
          <w:tab w:val="left" w:pos="993"/>
          <w:tab w:val="right" w:pos="10632"/>
        </w:tabs>
        <w:ind w:left="-340" w:right="113" w:hanging="8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1. Обязательства Поставщика в области соблюдения внутриобъектового и пропускного режимов Покупателя</w:t>
      </w:r>
    </w:p>
    <w:p w14:paraId="291FE682"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47DAD308"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1.1.1.  </w:t>
      </w:r>
      <w:r w:rsidRPr="006F5D7F">
        <w:rPr>
          <w:rFonts w:ascii="Times New Roman" w:eastAsia="Lucida Sans Unicode" w:hAnsi="Times New Roman" w:cs="Times New Roman"/>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0DEB086"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1.1.2. </w:t>
      </w:r>
      <w:r w:rsidRPr="006F5D7F">
        <w:rPr>
          <w:rFonts w:ascii="Times New Roman" w:eastAsia="Lucida Sans Unicode" w:hAnsi="Times New Roman" w:cs="Times New Roman"/>
          <w:color w:val="000000"/>
          <w:kern w:val="1"/>
          <w:sz w:val="24"/>
          <w:szCs w:val="24"/>
          <w:lang w:eastAsia="ru-RU" w:bidi="ru-RU"/>
        </w:rPr>
        <w:tab/>
        <w:t xml:space="preserve">выполнение требований сотрудников охраны Покупателя по соблюдению пропускного и внутриобъектового режимов. </w:t>
      </w:r>
    </w:p>
    <w:p w14:paraId="6A26DD9E" w14:textId="77777777" w:rsidR="00BC28D1" w:rsidRPr="006F5D7F" w:rsidRDefault="00BC28D1" w:rsidP="00BC28D1">
      <w:pPr>
        <w:tabs>
          <w:tab w:val="left" w:pos="1134"/>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 Поставщику, его работникам и привлеченным им третьим лицам запрещается:</w:t>
      </w:r>
    </w:p>
    <w:p w14:paraId="7010E78A"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1.2.1.  </w:t>
      </w:r>
      <w:r w:rsidRPr="006F5D7F">
        <w:rPr>
          <w:rFonts w:ascii="Times New Roman" w:eastAsia="Lucida Sans Unicode" w:hAnsi="Times New Roman" w:cs="Times New Roman"/>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538F7D9C"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1.2.2.  </w:t>
      </w:r>
      <w:r w:rsidRPr="006F5D7F">
        <w:rPr>
          <w:rFonts w:ascii="Times New Roman" w:eastAsia="Lucida Sans Unicode" w:hAnsi="Times New Roman" w:cs="Times New Roman"/>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42D2B9D7"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1.2.3.  </w:t>
      </w:r>
      <w:r w:rsidRPr="006F5D7F">
        <w:rPr>
          <w:rFonts w:ascii="Times New Roman" w:eastAsia="Lucida Sans Unicode" w:hAnsi="Times New Roman" w:cs="Times New Roman"/>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293043B9"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1.2.4.  </w:t>
      </w:r>
      <w:r w:rsidRPr="006F5D7F">
        <w:rPr>
          <w:rFonts w:ascii="Times New Roman" w:eastAsia="Lucida Sans Unicode" w:hAnsi="Times New Roman" w:cs="Times New Roman"/>
          <w:color w:val="000000"/>
          <w:kern w:val="1"/>
          <w:sz w:val="24"/>
          <w:szCs w:val="24"/>
          <w:lang w:eastAsia="ru-RU" w:bidi="ru-RU"/>
        </w:rPr>
        <w:tab/>
        <w:t>осуществлять проход на территорию Покупателя с крупногабаритной ручной кладью;</w:t>
      </w:r>
    </w:p>
    <w:p w14:paraId="3BA2E926"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1.2.5. </w:t>
      </w:r>
      <w:r w:rsidRPr="006F5D7F">
        <w:rPr>
          <w:rFonts w:ascii="Times New Roman" w:eastAsia="Lucida Sans Unicode" w:hAnsi="Times New Roman" w:cs="Times New Roman"/>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73D72195"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1.3. </w:t>
      </w:r>
      <w:r w:rsidRPr="006F5D7F">
        <w:rPr>
          <w:rFonts w:ascii="Times New Roman" w:eastAsia="Lucida Sans Unicode" w:hAnsi="Times New Roman" w:cs="Times New Roman"/>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1F30359C"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1.4. </w:t>
      </w:r>
      <w:r w:rsidRPr="006F5D7F">
        <w:rPr>
          <w:rFonts w:ascii="Times New Roman" w:eastAsia="Lucida Sans Unicode" w:hAnsi="Times New Roman" w:cs="Times New Roman"/>
          <w:color w:val="000000"/>
          <w:kern w:val="1"/>
          <w:sz w:val="24"/>
          <w:szCs w:val="24"/>
          <w:lang w:eastAsia="ru-RU" w:bidi="ru-RU"/>
        </w:rPr>
        <w:tab/>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17856B7B" w14:textId="77777777" w:rsidR="00BC28D1" w:rsidRPr="006F5D7F" w:rsidRDefault="00BC28D1" w:rsidP="00BC28D1">
      <w:pPr>
        <w:tabs>
          <w:tab w:val="left" w:pos="567"/>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1.5. </w:t>
      </w:r>
      <w:r w:rsidRPr="006F5D7F">
        <w:rPr>
          <w:rFonts w:ascii="Times New Roman" w:eastAsia="Lucida Sans Unicode" w:hAnsi="Times New Roman" w:cs="Times New Roman"/>
          <w:color w:val="000000"/>
          <w:kern w:val="1"/>
          <w:sz w:val="24"/>
          <w:szCs w:val="24"/>
          <w:lang w:eastAsia="ru-RU" w:bidi="ru-RU"/>
        </w:rPr>
        <w:tab/>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w:t>
      </w:r>
      <w:r w:rsidRPr="006F5D7F">
        <w:rPr>
          <w:rFonts w:ascii="Times New Roman" w:eastAsia="Lucida Sans Unicode" w:hAnsi="Times New Roman" w:cs="Times New Roman"/>
          <w:color w:val="000000"/>
          <w:kern w:val="1"/>
          <w:sz w:val="24"/>
          <w:szCs w:val="24"/>
          <w:lang w:eastAsia="ru-RU" w:bidi="ru-RU"/>
        </w:rPr>
        <w:lastRenderedPageBreak/>
        <w:t>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78FDEF" w14:textId="77777777" w:rsidR="00BC28D1" w:rsidRPr="006F5D7F" w:rsidRDefault="00BC28D1" w:rsidP="00BC28D1">
      <w:pPr>
        <w:tabs>
          <w:tab w:val="left" w:pos="567"/>
          <w:tab w:val="left" w:pos="1134"/>
          <w:tab w:val="right" w:pos="10632"/>
        </w:tabs>
        <w:ind w:left="-340" w:right="113" w:firstLine="482"/>
        <w:jc w:val="both"/>
        <w:rPr>
          <w:rFonts w:ascii="Times New Roman" w:eastAsia="Lucida Sans Unicode" w:hAnsi="Times New Roman" w:cs="Times New Roman"/>
          <w:color w:val="000000"/>
          <w:kern w:val="1"/>
          <w:sz w:val="24"/>
          <w:szCs w:val="24"/>
          <w:lang w:eastAsia="ru-RU" w:bidi="ru-RU"/>
        </w:rPr>
      </w:pPr>
    </w:p>
    <w:p w14:paraId="60B2B920" w14:textId="77777777" w:rsidR="00BC28D1" w:rsidRPr="006F5D7F" w:rsidRDefault="00BC28D1" w:rsidP="00BC28D1">
      <w:pPr>
        <w:tabs>
          <w:tab w:val="left" w:pos="851"/>
          <w:tab w:val="left" w:pos="993"/>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4374F1D7" w14:textId="77777777" w:rsidR="00BC28D1" w:rsidRPr="006F5D7F" w:rsidRDefault="00BC28D1" w:rsidP="00BC28D1">
      <w:pPr>
        <w:tabs>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2.1. </w:t>
      </w:r>
      <w:r w:rsidRPr="006F5D7F">
        <w:rPr>
          <w:rFonts w:ascii="Times New Roman" w:eastAsia="Lucida Sans Unicode" w:hAnsi="Times New Roman" w:cs="Times New Roman"/>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786EB08D"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2.2. </w:t>
      </w:r>
      <w:r w:rsidRPr="006F5D7F">
        <w:rPr>
          <w:rFonts w:ascii="Times New Roman" w:eastAsia="Lucida Sans Unicode" w:hAnsi="Times New Roman" w:cs="Times New Roman"/>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4977FD32"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2.3. </w:t>
      </w:r>
      <w:r w:rsidRPr="006F5D7F">
        <w:rPr>
          <w:rFonts w:ascii="Times New Roman" w:eastAsia="Lucida Sans Unicode" w:hAnsi="Times New Roman" w:cs="Times New Roman"/>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1B393744"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2.4. </w:t>
      </w:r>
      <w:r w:rsidRPr="006F5D7F">
        <w:rPr>
          <w:rFonts w:ascii="Times New Roman" w:eastAsia="Lucida Sans Unicode" w:hAnsi="Times New Roman" w:cs="Times New Roman"/>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7D09E5D8"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 </w:t>
      </w:r>
      <w:r w:rsidRPr="006F5D7F">
        <w:rPr>
          <w:rFonts w:ascii="Times New Roman" w:eastAsia="Lucida Sans Unicode" w:hAnsi="Times New Roman" w:cs="Times New Roman"/>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7FC38DDF"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2.6. </w:t>
      </w:r>
      <w:r w:rsidRPr="006F5D7F">
        <w:rPr>
          <w:rFonts w:ascii="Times New Roman" w:eastAsia="Lucida Sans Unicode" w:hAnsi="Times New Roman" w:cs="Times New Roman"/>
          <w:color w:val="000000"/>
          <w:kern w:val="1"/>
          <w:sz w:val="24"/>
          <w:szCs w:val="24"/>
          <w:lang w:eastAsia="ru-RU" w:bidi="ru-RU"/>
        </w:rPr>
        <w:tab/>
        <w:t xml:space="preserve">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w:t>
      </w:r>
      <w:r w:rsidRPr="006F5D7F">
        <w:rPr>
          <w:rFonts w:ascii="Times New Roman" w:eastAsia="Lucida Sans Unicode" w:hAnsi="Times New Roman" w:cs="Times New Roman"/>
          <w:color w:val="000000"/>
          <w:kern w:val="1"/>
          <w:sz w:val="24"/>
          <w:szCs w:val="24"/>
          <w:lang w:eastAsia="ru-RU" w:bidi="ru-RU"/>
        </w:rPr>
        <w:lastRenderedPageBreak/>
        <w:t>является момент получения Поставщиком соответствующего уведомления (претензии) от Покупателя.</w:t>
      </w:r>
    </w:p>
    <w:p w14:paraId="0C268E57"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2.7. </w:t>
      </w:r>
      <w:r w:rsidRPr="006F5D7F">
        <w:rPr>
          <w:rFonts w:ascii="Times New Roman" w:eastAsia="Lucida Sans Unicode" w:hAnsi="Times New Roman" w:cs="Times New Roman"/>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E2F497E"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2.8. </w:t>
      </w:r>
      <w:r w:rsidRPr="006F5D7F">
        <w:rPr>
          <w:rFonts w:ascii="Times New Roman" w:eastAsia="Lucida Sans Unicode" w:hAnsi="Times New Roman" w:cs="Times New Roman"/>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37232EDB"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2.9. </w:t>
      </w:r>
      <w:r w:rsidRPr="006F5D7F">
        <w:rPr>
          <w:rFonts w:ascii="Times New Roman" w:eastAsia="Lucida Sans Unicode" w:hAnsi="Times New Roman" w:cs="Times New Roman"/>
          <w:color w:val="000000"/>
          <w:kern w:val="1"/>
          <w:sz w:val="24"/>
          <w:szCs w:val="24"/>
          <w:lang w:eastAsia="ru-RU" w:bidi="ru-RU"/>
        </w:rPr>
        <w:tab/>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5BC9575B" w14:textId="77777777" w:rsidR="00BC28D1" w:rsidRPr="006F5D7F" w:rsidRDefault="00BC28D1" w:rsidP="00BC28D1">
      <w:pPr>
        <w:tabs>
          <w:tab w:val="right" w:pos="10632"/>
        </w:tabs>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p w14:paraId="5629290E" w14:textId="77777777" w:rsidR="00BC28D1" w:rsidRPr="006F5D7F" w:rsidRDefault="00BC28D1" w:rsidP="00BC28D1">
      <w:pPr>
        <w:tabs>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 Правила поведения на территории Покупателя </w:t>
      </w:r>
    </w:p>
    <w:p w14:paraId="0418E69D" w14:textId="77777777" w:rsidR="00BC28D1" w:rsidRPr="006F5D7F" w:rsidRDefault="00BC28D1" w:rsidP="00BC28D1">
      <w:pPr>
        <w:tabs>
          <w:tab w:val="right" w:pos="10632"/>
        </w:tabs>
        <w:ind w:left="142"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 </w:t>
      </w:r>
      <w:r w:rsidRPr="006F5D7F">
        <w:rPr>
          <w:rFonts w:ascii="Times New Roman" w:eastAsia="Lucida Sans Unicode" w:hAnsi="Times New Roman" w:cs="Times New Roman"/>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4A53D76C"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3.1.1. </w:t>
      </w:r>
      <w:r w:rsidRPr="006F5D7F">
        <w:rPr>
          <w:rFonts w:ascii="Times New Roman" w:eastAsia="Lucida Sans Unicode" w:hAnsi="Times New Roman" w:cs="Times New Roman"/>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D7C2187"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3.1.2. </w:t>
      </w:r>
      <w:r w:rsidRPr="006F5D7F">
        <w:rPr>
          <w:rFonts w:ascii="Times New Roman" w:eastAsia="Lucida Sans Unicode" w:hAnsi="Times New Roman" w:cs="Times New Roman"/>
          <w:color w:val="000000"/>
          <w:kern w:val="1"/>
          <w:sz w:val="24"/>
          <w:szCs w:val="24"/>
          <w:lang w:eastAsia="ru-RU" w:bidi="ru-RU"/>
        </w:rPr>
        <w:tab/>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6E1F02F8"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3.1.3 </w:t>
      </w:r>
      <w:r w:rsidRPr="006F5D7F">
        <w:rPr>
          <w:rFonts w:ascii="Times New Roman" w:eastAsia="Lucida Sans Unicode" w:hAnsi="Times New Roman" w:cs="Times New Roman"/>
          <w:color w:val="000000"/>
          <w:kern w:val="1"/>
          <w:sz w:val="24"/>
          <w:szCs w:val="24"/>
          <w:lang w:eastAsia="ru-RU" w:bidi="ru-RU"/>
        </w:rPr>
        <w:tab/>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36C1D683" w14:textId="77777777" w:rsidR="00BC28D1" w:rsidRPr="006F5D7F" w:rsidRDefault="00BC28D1" w:rsidP="00BC28D1">
      <w:pPr>
        <w:tabs>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3.2. Поставщику, его работникам и привлеченным им третьим лицам запрещается:</w:t>
      </w:r>
    </w:p>
    <w:p w14:paraId="454F2127"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3.2.1.  </w:t>
      </w:r>
      <w:r w:rsidRPr="006F5D7F">
        <w:rPr>
          <w:rFonts w:ascii="Times New Roman" w:eastAsia="Lucida Sans Unicode" w:hAnsi="Times New Roman" w:cs="Times New Roman"/>
          <w:color w:val="000000"/>
          <w:kern w:val="1"/>
          <w:sz w:val="24"/>
          <w:szCs w:val="24"/>
          <w:lang w:eastAsia="ru-RU" w:bidi="ru-RU"/>
        </w:rPr>
        <w:tab/>
        <w:t>пользоваться гостевыми зонами, расположенными на территории Покупателя, в личных целях;</w:t>
      </w:r>
    </w:p>
    <w:p w14:paraId="07B7AC8A"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3.2.2. </w:t>
      </w:r>
      <w:r w:rsidRPr="006F5D7F">
        <w:rPr>
          <w:rFonts w:ascii="Times New Roman" w:eastAsia="Lucida Sans Unicode" w:hAnsi="Times New Roman" w:cs="Times New Roman"/>
          <w:color w:val="000000"/>
          <w:kern w:val="1"/>
          <w:sz w:val="24"/>
          <w:szCs w:val="24"/>
          <w:lang w:eastAsia="ru-RU" w:bidi="ru-RU"/>
        </w:rPr>
        <w:tab/>
        <w:t>вести разговоры на личные темы при гостях Покупателя;</w:t>
      </w:r>
    </w:p>
    <w:p w14:paraId="2C62D5AB"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3.2.3. </w:t>
      </w:r>
      <w:r w:rsidRPr="006F5D7F">
        <w:rPr>
          <w:rFonts w:ascii="Times New Roman" w:eastAsia="Lucida Sans Unicode" w:hAnsi="Times New Roman" w:cs="Times New Roman"/>
          <w:color w:val="000000"/>
          <w:kern w:val="1"/>
          <w:sz w:val="24"/>
          <w:szCs w:val="24"/>
          <w:lang w:eastAsia="ru-RU" w:bidi="ru-RU"/>
        </w:rPr>
        <w:tab/>
        <w:t xml:space="preserve"> пользоваться гостевыми душевыми, туалетами и раздевалками;</w:t>
      </w:r>
    </w:p>
    <w:p w14:paraId="66ABC90D"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3.2.4. </w:t>
      </w:r>
      <w:r w:rsidRPr="006F5D7F">
        <w:rPr>
          <w:rFonts w:ascii="Times New Roman" w:eastAsia="Lucida Sans Unicode" w:hAnsi="Times New Roman" w:cs="Times New Roman"/>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74CDFF2"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3.2.5. </w:t>
      </w:r>
      <w:r w:rsidRPr="006F5D7F">
        <w:rPr>
          <w:rFonts w:ascii="Times New Roman" w:eastAsia="Lucida Sans Unicode" w:hAnsi="Times New Roman" w:cs="Times New Roman"/>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B383A28" w14:textId="77777777" w:rsidR="00BC28D1" w:rsidRPr="006F5D7F" w:rsidRDefault="00BC28D1" w:rsidP="00BC28D1">
      <w:pPr>
        <w:tabs>
          <w:tab w:val="right" w:pos="10632"/>
        </w:tabs>
        <w:ind w:left="142"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071BD1F3" w14:textId="77777777" w:rsidR="00BC28D1" w:rsidRPr="006F5D7F" w:rsidRDefault="00BC28D1" w:rsidP="00BC28D1">
      <w:pPr>
        <w:tabs>
          <w:tab w:val="right" w:pos="10632"/>
        </w:tabs>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p w14:paraId="5151FA58" w14:textId="77777777" w:rsidR="00BC28D1" w:rsidRPr="006F5D7F" w:rsidRDefault="00BC28D1" w:rsidP="00BC28D1">
      <w:pPr>
        <w:tabs>
          <w:tab w:val="right" w:pos="10632"/>
        </w:tabs>
        <w:autoSpaceDE w:val="0"/>
        <w:autoSpaceDN w:val="0"/>
        <w:adjustRightInd w:val="0"/>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50FDDC1B" w14:textId="77777777" w:rsidR="00BC28D1" w:rsidRPr="006F5D7F" w:rsidRDefault="00BC28D1" w:rsidP="00BC28D1">
      <w:pPr>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tbl>
      <w:tblPr>
        <w:tblW w:w="0" w:type="auto"/>
        <w:tblInd w:w="78" w:type="dxa"/>
        <w:tblLook w:val="04A0" w:firstRow="1" w:lastRow="0" w:firstColumn="1" w:lastColumn="0" w:noHBand="0" w:noVBand="1"/>
      </w:tblPr>
      <w:tblGrid>
        <w:gridCol w:w="868"/>
        <w:gridCol w:w="6609"/>
        <w:gridCol w:w="2074"/>
      </w:tblGrid>
      <w:tr w:rsidR="00BC28D1" w:rsidRPr="006F5D7F" w14:paraId="46E8692B" w14:textId="77777777" w:rsidTr="00983B1F">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35F1E55B" w14:textId="77777777" w:rsidR="00BC28D1" w:rsidRPr="006F5D7F" w:rsidRDefault="00BC28D1" w:rsidP="006F5D7F">
            <w:pPr>
              <w:widowControl w:val="0"/>
              <w:overflowPunct w:val="0"/>
              <w:autoSpaceDE w:val="0"/>
              <w:autoSpaceDN w:val="0"/>
              <w:adjustRightInd w:val="0"/>
              <w:ind w:left="-334" w:right="-11" w:firstLine="142"/>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п.п.</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89CF7"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AA7F7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Сумма штрафных санкций,  руб.</w:t>
            </w:r>
          </w:p>
        </w:tc>
      </w:tr>
      <w:tr w:rsidR="00BC28D1" w:rsidRPr="006F5D7F" w14:paraId="6A13B013" w14:textId="77777777" w:rsidTr="00983B1F">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5D178344"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Ключевые правила безопасности (КПБ)</w:t>
            </w:r>
          </w:p>
        </w:tc>
      </w:tr>
      <w:tr w:rsidR="00BC28D1" w:rsidRPr="006F5D7F" w14:paraId="251D53EA" w14:textId="77777777" w:rsidTr="00983B1F">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1056CA1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6C9340CC"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6829C2A6"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36AE583B" w14:textId="77777777" w:rsidTr="00983B1F">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71290A47"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4E7C3091"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0D5FFE6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1 200,00</w:t>
            </w:r>
          </w:p>
        </w:tc>
      </w:tr>
      <w:tr w:rsidR="00BC28D1" w:rsidRPr="006F5D7F" w14:paraId="2787A4F5" w14:textId="77777777" w:rsidTr="00983B1F">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97BA17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6EEC18C"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40841E3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3B944184" w14:textId="77777777" w:rsidTr="00983B1F">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19D00C58"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4</w:t>
            </w:r>
          </w:p>
        </w:tc>
        <w:tc>
          <w:tcPr>
            <w:tcW w:w="7655" w:type="dxa"/>
            <w:tcBorders>
              <w:top w:val="single" w:sz="4" w:space="0" w:color="auto"/>
              <w:left w:val="single" w:sz="4" w:space="0" w:color="auto"/>
              <w:bottom w:val="single" w:sz="4" w:space="0" w:color="auto"/>
              <w:right w:val="single" w:sz="4" w:space="0" w:color="auto"/>
            </w:tcBorders>
          </w:tcPr>
          <w:p w14:paraId="5D764E6E"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правил внутриобъектового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1EABB039"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64D3A92" w14:textId="77777777" w:rsidTr="00983B1F">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41A23161"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Нарушения требований в области ОТ, ПБ и ООС</w:t>
            </w:r>
          </w:p>
        </w:tc>
      </w:tr>
      <w:tr w:rsidR="00BC28D1" w:rsidRPr="006F5D7F" w14:paraId="602662AF" w14:textId="77777777" w:rsidTr="00983B1F">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BCCAED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565BF945"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2176A861"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7AE88CB2" w14:textId="77777777" w:rsidTr="00983B1F">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3BA4BE6C"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3A2A0FD3"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7AADDC47"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3F6F2CE4" w14:textId="77777777" w:rsidTr="00983B1F">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466A8113"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EE68BD7"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8FC46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500,00</w:t>
            </w:r>
          </w:p>
        </w:tc>
      </w:tr>
      <w:tr w:rsidR="00BC28D1" w:rsidRPr="006F5D7F" w14:paraId="0B2E68B6" w14:textId="77777777" w:rsidTr="00983B1F">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2719EF96"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29090F48"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5B9C031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73D0FDF6" w14:textId="77777777" w:rsidTr="00983B1F">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0E73D72D"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0D1290A6"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1C43E5B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4615EA9E" w14:textId="77777777" w:rsidTr="00983B1F">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33ABCE1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610D13DA"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4DBF7C71"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182D1DA" w14:textId="77777777" w:rsidTr="00983B1F">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51D69AFF"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3104FC2F"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274B5ED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25E65956" w14:textId="77777777" w:rsidTr="00983B1F">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62B946F3"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78E3BF4D" w14:textId="77777777" w:rsidR="00BC28D1" w:rsidRPr="006F5D7F" w:rsidRDefault="00BC28D1" w:rsidP="006F5D7F">
            <w:pPr>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542EE3CF"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17E3971A" w14:textId="77777777" w:rsidTr="00983B1F">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10FE099E"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w:t>
            </w:r>
          </w:p>
        </w:tc>
        <w:tc>
          <w:tcPr>
            <w:tcW w:w="7655" w:type="dxa"/>
            <w:tcBorders>
              <w:top w:val="single" w:sz="4" w:space="0" w:color="auto"/>
              <w:left w:val="single" w:sz="4" w:space="0" w:color="auto"/>
              <w:bottom w:val="single" w:sz="4" w:space="0" w:color="auto"/>
              <w:right w:val="single" w:sz="4" w:space="0" w:color="auto"/>
            </w:tcBorders>
            <w:hideMark/>
          </w:tcPr>
          <w:p w14:paraId="7CC3AFE9"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транспортной безопасности, установленных Покупателем, в т.ч.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7A4082B7" w14:textId="77777777" w:rsidR="00BC28D1" w:rsidRPr="006F5D7F" w:rsidRDefault="00BC28D1" w:rsidP="00983B1F">
            <w:pPr>
              <w:tabs>
                <w:tab w:val="left" w:pos="993"/>
              </w:tabs>
              <w:overflowPunct w:val="0"/>
              <w:autoSpaceDE w:val="0"/>
              <w:autoSpaceDN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1 300,00</w:t>
            </w:r>
          </w:p>
        </w:tc>
      </w:tr>
      <w:tr w:rsidR="00BC28D1" w:rsidRPr="006F5D7F" w14:paraId="6F3D2005" w14:textId="77777777" w:rsidTr="00983B1F">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1287439"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57FF75E3" w14:textId="77777777" w:rsidR="00BC28D1" w:rsidRPr="006F5D7F" w:rsidRDefault="00BC28D1" w:rsidP="006F5D7F">
            <w:pPr>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E5A74B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A8CA15A"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70243D9"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11</w:t>
            </w:r>
          </w:p>
        </w:tc>
        <w:tc>
          <w:tcPr>
            <w:tcW w:w="7655" w:type="dxa"/>
            <w:tcBorders>
              <w:top w:val="single" w:sz="4" w:space="0" w:color="auto"/>
              <w:left w:val="single" w:sz="4" w:space="0" w:color="auto"/>
              <w:bottom w:val="single" w:sz="4" w:space="0" w:color="auto"/>
              <w:right w:val="single" w:sz="4" w:space="0" w:color="auto"/>
            </w:tcBorders>
            <w:hideMark/>
          </w:tcPr>
          <w:p w14:paraId="4CF1A230"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6CE7FAC7"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79EAE17" w14:textId="77777777" w:rsidTr="00983B1F">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2016B351"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21E9F80E"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DDEB7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284259B6"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D895FE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4A300511"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3F3E36"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659EABB"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478688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6A4E8224"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60E39863"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3F3F3F45"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28EB678"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07FAC55B"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3A71EA88"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6F05F19"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786B081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3D215163" w14:textId="77777777" w:rsidR="00BC28D1" w:rsidRPr="006F5D7F" w:rsidRDefault="00BC28D1" w:rsidP="006F5D7F">
            <w:pPr>
              <w:widowControl w:val="0"/>
              <w:autoSpaceDE w:val="0"/>
              <w:autoSpaceDN w:val="0"/>
              <w:adjustRightInd w:val="0"/>
              <w:ind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3C1B4E"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50 000,00</w:t>
            </w:r>
          </w:p>
        </w:tc>
      </w:tr>
      <w:tr w:rsidR="00BC28D1" w:rsidRPr="006F5D7F" w14:paraId="0E30AD97" w14:textId="77777777" w:rsidTr="00983B1F">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E7CFACE"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17</w:t>
            </w:r>
          </w:p>
        </w:tc>
        <w:tc>
          <w:tcPr>
            <w:tcW w:w="7655" w:type="dxa"/>
            <w:tcBorders>
              <w:top w:val="single" w:sz="4" w:space="0" w:color="auto"/>
              <w:left w:val="single" w:sz="4" w:space="0" w:color="auto"/>
              <w:bottom w:val="single" w:sz="4" w:space="0" w:color="auto"/>
              <w:right w:val="single" w:sz="4" w:space="0" w:color="auto"/>
            </w:tcBorders>
            <w:hideMark/>
          </w:tcPr>
          <w:p w14:paraId="3BAE7792" w14:textId="77777777" w:rsidR="00BC28D1" w:rsidRPr="006F5D7F" w:rsidRDefault="00BC28D1" w:rsidP="006F5D7F">
            <w:pPr>
              <w:widowControl w:val="0"/>
              <w:autoSpaceDE w:val="0"/>
              <w:autoSpaceDN w:val="0"/>
              <w:adjustRightInd w:val="0"/>
              <w:ind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2DE180"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50 000,00</w:t>
            </w:r>
          </w:p>
        </w:tc>
      </w:tr>
      <w:tr w:rsidR="00BC28D1" w:rsidRPr="006F5D7F" w14:paraId="5D8899D7" w14:textId="77777777" w:rsidTr="00983B1F">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7C80354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Нарушения правил поведения</w:t>
            </w:r>
          </w:p>
        </w:tc>
      </w:tr>
      <w:tr w:rsidR="00BC28D1" w:rsidRPr="006F5D7F" w14:paraId="206E0CC8" w14:textId="77777777" w:rsidTr="00983B1F">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5C82BE0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1EC0BBC2"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2EFB134"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500,00</w:t>
            </w:r>
          </w:p>
        </w:tc>
      </w:tr>
      <w:tr w:rsidR="00BC28D1" w:rsidRPr="006F5D7F" w14:paraId="4C0899A6" w14:textId="77777777" w:rsidTr="00983B1F">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38ED15EB"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7A6EBA39"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04EB2575"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27C982E1" w14:textId="77777777" w:rsidTr="00983B1F">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00FB4C3A"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43A7F528"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1D74E031"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23775E7" w14:textId="77777777" w:rsidTr="00983B1F">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8AECBB9"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4CA7E2D"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47577BDC" w14:textId="77777777" w:rsidR="00BC28D1" w:rsidRPr="006F5D7F" w:rsidRDefault="00BC28D1" w:rsidP="00983B1F">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1 300,00</w:t>
            </w:r>
          </w:p>
        </w:tc>
      </w:tr>
    </w:tbl>
    <w:p w14:paraId="245AC103" w14:textId="77777777" w:rsidR="00BC28D1" w:rsidRPr="006F5D7F" w:rsidRDefault="00BC28D1" w:rsidP="006F5D7F">
      <w:pPr>
        <w:spacing w:after="0"/>
        <w:ind w:left="-340" w:right="113" w:firstLine="482"/>
        <w:jc w:val="both"/>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799"/>
        <w:gridCol w:w="4726"/>
      </w:tblGrid>
      <w:tr w:rsidR="00BC28D1" w:rsidRPr="006F5D7F" w14:paraId="5381AAC7" w14:textId="77777777" w:rsidTr="00983B1F">
        <w:trPr>
          <w:trHeight w:val="840"/>
        </w:trPr>
        <w:tc>
          <w:tcPr>
            <w:tcW w:w="5523" w:type="dxa"/>
          </w:tcPr>
          <w:p w14:paraId="48AB5ED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Поставщик:</w:t>
            </w:r>
          </w:p>
          <w:p w14:paraId="7162344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F7C36E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B53DF5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BAAE944"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06C38A1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694F9D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6C412EA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BA89B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               /</w:t>
            </w:r>
          </w:p>
          <w:p w14:paraId="2E72E7A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c>
          <w:tcPr>
            <w:tcW w:w="5244" w:type="dxa"/>
          </w:tcPr>
          <w:p w14:paraId="092EDF7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663FCF9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390BBB4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21B9FE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8D335D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69C564C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4B800C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203C8D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63D7A9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 /______________</w:t>
            </w:r>
          </w:p>
          <w:p w14:paraId="0F949E1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308166A4" w14:textId="77777777" w:rsidR="00BC28D1" w:rsidRPr="006F5D7F" w:rsidRDefault="00BC28D1" w:rsidP="00BC28D1">
      <w:pPr>
        <w:ind w:left="-340" w:right="113" w:firstLine="482"/>
        <w:rPr>
          <w:rFonts w:ascii="Times New Roman" w:eastAsia="Lucida Sans Unicode" w:hAnsi="Times New Roman" w:cs="Times New Roman"/>
          <w:color w:val="000000"/>
          <w:kern w:val="1"/>
          <w:sz w:val="24"/>
          <w:szCs w:val="24"/>
          <w:lang w:eastAsia="ru-RU" w:bidi="ru-RU"/>
        </w:rPr>
      </w:pPr>
    </w:p>
    <w:p w14:paraId="6F4B6CF4" w14:textId="77777777" w:rsidR="00BC28D1" w:rsidRPr="006F5D7F" w:rsidRDefault="00BC28D1" w:rsidP="00527199">
      <w:pPr>
        <w:pStyle w:val="text"/>
        <w:jc w:val="both"/>
        <w:rPr>
          <w:rFonts w:cs="Times New Roman"/>
          <w:color w:val="000000"/>
        </w:rPr>
      </w:pPr>
    </w:p>
    <w:sectPr w:rsidR="00BC28D1" w:rsidRPr="006F5D7F" w:rsidSect="006F5D7F">
      <w:pgSz w:w="11906" w:h="16838"/>
      <w:pgMar w:top="993"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4"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1"/>
  </w:num>
  <w:num w:numId="2">
    <w:abstractNumId w:val="5"/>
  </w:num>
  <w:num w:numId="3">
    <w:abstractNumId w:val="7"/>
  </w:num>
  <w:num w:numId="4">
    <w:abstractNumId w:val="4"/>
  </w:num>
  <w:num w:numId="5">
    <w:abstractNumId w:val="6"/>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9"/>
    <w:rsid w:val="000853B7"/>
    <w:rsid w:val="001849B0"/>
    <w:rsid w:val="001A091C"/>
    <w:rsid w:val="001E1D51"/>
    <w:rsid w:val="001E4EB7"/>
    <w:rsid w:val="00202EDC"/>
    <w:rsid w:val="00287F67"/>
    <w:rsid w:val="002D335A"/>
    <w:rsid w:val="002E0396"/>
    <w:rsid w:val="003D3CF4"/>
    <w:rsid w:val="00407A63"/>
    <w:rsid w:val="00445088"/>
    <w:rsid w:val="004C4E9A"/>
    <w:rsid w:val="00523FFB"/>
    <w:rsid w:val="005253A9"/>
    <w:rsid w:val="00527199"/>
    <w:rsid w:val="0056606D"/>
    <w:rsid w:val="00644ED5"/>
    <w:rsid w:val="006618ED"/>
    <w:rsid w:val="006B1339"/>
    <w:rsid w:val="006E5486"/>
    <w:rsid w:val="006F33B0"/>
    <w:rsid w:val="006F5D7F"/>
    <w:rsid w:val="00700277"/>
    <w:rsid w:val="00724121"/>
    <w:rsid w:val="00740BCB"/>
    <w:rsid w:val="00757720"/>
    <w:rsid w:val="007707BC"/>
    <w:rsid w:val="007B1F6F"/>
    <w:rsid w:val="00817CD9"/>
    <w:rsid w:val="008232F9"/>
    <w:rsid w:val="008271ED"/>
    <w:rsid w:val="00885863"/>
    <w:rsid w:val="00923A5F"/>
    <w:rsid w:val="00924D8E"/>
    <w:rsid w:val="009450A2"/>
    <w:rsid w:val="0095264B"/>
    <w:rsid w:val="00961049"/>
    <w:rsid w:val="00983B1F"/>
    <w:rsid w:val="009B767F"/>
    <w:rsid w:val="009E17CA"/>
    <w:rsid w:val="009F17C5"/>
    <w:rsid w:val="00A17E29"/>
    <w:rsid w:val="00AF257D"/>
    <w:rsid w:val="00AF67E2"/>
    <w:rsid w:val="00B56C8A"/>
    <w:rsid w:val="00B63034"/>
    <w:rsid w:val="00B72E81"/>
    <w:rsid w:val="00BB0AA3"/>
    <w:rsid w:val="00BC28D1"/>
    <w:rsid w:val="00BC2D19"/>
    <w:rsid w:val="00BD3640"/>
    <w:rsid w:val="00C06B70"/>
    <w:rsid w:val="00C2193B"/>
    <w:rsid w:val="00C5185C"/>
    <w:rsid w:val="00C75CFF"/>
    <w:rsid w:val="00C90FC6"/>
    <w:rsid w:val="00CB17CD"/>
    <w:rsid w:val="00D436DC"/>
    <w:rsid w:val="00DC4B1A"/>
    <w:rsid w:val="00E2206E"/>
    <w:rsid w:val="00EC0EAA"/>
    <w:rsid w:val="00F66FCF"/>
    <w:rsid w:val="00F93267"/>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9BA"/>
  <w15:docId w15:val="{2F9736C8-26D4-4009-9831-DE1FC7B9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styleId="a9">
    <w:name w:val="Unresolved Mention"/>
    <w:basedOn w:val="a0"/>
    <w:uiPriority w:val="99"/>
    <w:semiHidden/>
    <w:unhideWhenUsed/>
    <w:rsid w:val="00BC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58984">
      <w:bodyDiv w:val="1"/>
      <w:marLeft w:val="0"/>
      <w:marRight w:val="0"/>
      <w:marTop w:val="0"/>
      <w:marBottom w:val="0"/>
      <w:divBdr>
        <w:top w:val="none" w:sz="0" w:space="0" w:color="auto"/>
        <w:left w:val="none" w:sz="0" w:space="0" w:color="auto"/>
        <w:bottom w:val="none" w:sz="0" w:space="0" w:color="auto"/>
        <w:right w:val="none" w:sz="0" w:space="0" w:color="auto"/>
      </w:divBdr>
    </w:div>
    <w:div w:id="60504106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703020482">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33379908">
      <w:bodyDiv w:val="1"/>
      <w:marLeft w:val="0"/>
      <w:marRight w:val="0"/>
      <w:marTop w:val="0"/>
      <w:marBottom w:val="0"/>
      <w:divBdr>
        <w:top w:val="none" w:sz="0" w:space="0" w:color="auto"/>
        <w:left w:val="none" w:sz="0" w:space="0" w:color="auto"/>
        <w:bottom w:val="none" w:sz="0" w:space="0" w:color="auto"/>
        <w:right w:val="none" w:sz="0" w:space="0" w:color="auto"/>
      </w:divBdr>
    </w:div>
    <w:div w:id="962004868">
      <w:bodyDiv w:val="1"/>
      <w:marLeft w:val="0"/>
      <w:marRight w:val="0"/>
      <w:marTop w:val="0"/>
      <w:marBottom w:val="0"/>
      <w:divBdr>
        <w:top w:val="none" w:sz="0" w:space="0" w:color="auto"/>
        <w:left w:val="none" w:sz="0" w:space="0" w:color="auto"/>
        <w:bottom w:val="none" w:sz="0" w:space="0" w:color="auto"/>
        <w:right w:val="none" w:sz="0" w:space="0" w:color="auto"/>
      </w:divBdr>
    </w:div>
    <w:div w:id="1073351169">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648709581">
      <w:bodyDiv w:val="1"/>
      <w:marLeft w:val="0"/>
      <w:marRight w:val="0"/>
      <w:marTop w:val="0"/>
      <w:marBottom w:val="0"/>
      <w:divBdr>
        <w:top w:val="none" w:sz="0" w:space="0" w:color="auto"/>
        <w:left w:val="none" w:sz="0" w:space="0" w:color="auto"/>
        <w:bottom w:val="none" w:sz="0" w:space="0" w:color="auto"/>
        <w:right w:val="none" w:sz="0" w:space="0" w:color="auto"/>
      </w:divBdr>
    </w:div>
    <w:div w:id="1819955110">
      <w:bodyDiv w:val="1"/>
      <w:marLeft w:val="0"/>
      <w:marRight w:val="0"/>
      <w:marTop w:val="0"/>
      <w:marBottom w:val="0"/>
      <w:divBdr>
        <w:top w:val="none" w:sz="0" w:space="0" w:color="auto"/>
        <w:left w:val="none" w:sz="0" w:space="0" w:color="auto"/>
        <w:bottom w:val="none" w:sz="0" w:space="0" w:color="auto"/>
        <w:right w:val="none" w:sz="0" w:space="0" w:color="auto"/>
      </w:divBdr>
    </w:div>
    <w:div w:id="1877698332">
      <w:bodyDiv w:val="1"/>
      <w:marLeft w:val="0"/>
      <w:marRight w:val="0"/>
      <w:marTop w:val="0"/>
      <w:marBottom w:val="0"/>
      <w:divBdr>
        <w:top w:val="none" w:sz="0" w:space="0" w:color="auto"/>
        <w:left w:val="none" w:sz="0" w:space="0" w:color="auto"/>
        <w:bottom w:val="none" w:sz="0" w:space="0" w:color="auto"/>
        <w:right w:val="none" w:sz="0" w:space="0" w:color="auto"/>
      </w:divBdr>
    </w:div>
    <w:div w:id="1888033101">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05205217">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 w:id="2081243823">
      <w:bodyDiv w:val="1"/>
      <w:marLeft w:val="0"/>
      <w:marRight w:val="0"/>
      <w:marTop w:val="0"/>
      <w:marBottom w:val="0"/>
      <w:divBdr>
        <w:top w:val="none" w:sz="0" w:space="0" w:color="auto"/>
        <w:left w:val="none" w:sz="0" w:space="0" w:color="auto"/>
        <w:bottom w:val="none" w:sz="0" w:space="0" w:color="auto"/>
        <w:right w:val="none" w:sz="0" w:space="0" w:color="auto"/>
      </w:divBdr>
    </w:div>
    <w:div w:id="20882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34</Pages>
  <Words>11639</Words>
  <Characters>66343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Ольга Корсакова</cp:lastModifiedBy>
  <cp:revision>12</cp:revision>
  <dcterms:created xsi:type="dcterms:W3CDTF">2022-09-26T07:01:00Z</dcterms:created>
  <dcterms:modified xsi:type="dcterms:W3CDTF">2023-01-24T09:50:00Z</dcterms:modified>
</cp:coreProperties>
</file>